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473" w:rsidRPr="006F2473" w:rsidRDefault="00657423" w:rsidP="006F2473">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5689366</wp:posOffset>
                </wp:positionH>
                <wp:positionV relativeFrom="paragraph">
                  <wp:posOffset>-407670</wp:posOffset>
                </wp:positionV>
                <wp:extent cx="449179" cy="513347"/>
                <wp:effectExtent l="0" t="0" r="27305" b="20320"/>
                <wp:wrapNone/>
                <wp:docPr id="18" name="Овал 18"/>
                <wp:cNvGraphicFramePr/>
                <a:graphic xmlns:a="http://schemas.openxmlformats.org/drawingml/2006/main">
                  <a:graphicData uri="http://schemas.microsoft.com/office/word/2010/wordprocessingShape">
                    <wps:wsp>
                      <wps:cNvSpPr/>
                      <wps:spPr>
                        <a:xfrm>
                          <a:off x="0" y="0"/>
                          <a:ext cx="449179" cy="51334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8" o:spid="_x0000_s1026" style="position:absolute;margin-left:448pt;margin-top:-32.1pt;width:35.35pt;height:40.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" fillcolor="white [3212]" strokecolor="white [3212]" strokeweight="2pt"/>
            </w:pict>
          </mc:Fallback>
        </mc:AlternateContent>
      </w:r>
      <w:r w:rsidR="006F2473" w:rsidRPr="006F2473">
        <w:rPr>
          <w:rFonts w:ascii="Times New Roman" w:hAnsi="Times New Roman" w:cs="Times New Roman"/>
          <w:sz w:val="28"/>
          <w:szCs w:val="28"/>
        </w:rPr>
        <w:t xml:space="preserve">МІНІСТЕРСТВО ОСВІТИ І НАУКИ УКРАЇНИ </w:t>
      </w:r>
    </w:p>
    <w:p w:rsidR="006F2473" w:rsidRPr="006F2473" w:rsidRDefault="00E706E4" w:rsidP="006F247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ДВНЗ</w:t>
      </w:r>
      <w:r w:rsidRPr="006F2473">
        <w:rPr>
          <w:rFonts w:ascii="Times New Roman" w:hAnsi="Times New Roman" w:cs="Times New Roman"/>
          <w:sz w:val="28"/>
          <w:szCs w:val="28"/>
        </w:rPr>
        <w:t xml:space="preserve"> </w:t>
      </w:r>
      <w:r w:rsidR="006F2473" w:rsidRPr="006F2473">
        <w:rPr>
          <w:rFonts w:ascii="Times New Roman" w:hAnsi="Times New Roman" w:cs="Times New Roman"/>
          <w:sz w:val="28"/>
          <w:szCs w:val="28"/>
        </w:rPr>
        <w:t xml:space="preserve">«УЖГОРОДСЬКИЙ НАЦІОНАЛЬНИЙ УНІВЕРСИТЕТ» </w:t>
      </w:r>
    </w:p>
    <w:p w:rsidR="006F2473" w:rsidRPr="006F2473" w:rsidRDefault="006F2473" w:rsidP="006F2473">
      <w:pPr>
        <w:spacing w:after="0" w:line="360" w:lineRule="auto"/>
        <w:jc w:val="center"/>
        <w:rPr>
          <w:rFonts w:ascii="Times New Roman" w:hAnsi="Times New Roman" w:cs="Times New Roman"/>
          <w:sz w:val="28"/>
          <w:szCs w:val="28"/>
          <w:lang w:val="uk-UA"/>
        </w:rPr>
      </w:pPr>
      <w:r w:rsidRPr="006F2473">
        <w:rPr>
          <w:rFonts w:ascii="Times New Roman" w:hAnsi="Times New Roman" w:cs="Times New Roman"/>
          <w:sz w:val="28"/>
          <w:szCs w:val="28"/>
        </w:rPr>
        <w:t xml:space="preserve">ФАКУЛЬТЕТ МІЖНАРОДНИХ ЕКОНОМІЧНИХ ВІДНОСИН </w:t>
      </w:r>
    </w:p>
    <w:p w:rsidR="00871CA9" w:rsidRPr="006F2473" w:rsidRDefault="006F2473" w:rsidP="006F2473">
      <w:pPr>
        <w:spacing w:after="0" w:line="360" w:lineRule="auto"/>
        <w:jc w:val="center"/>
        <w:rPr>
          <w:rFonts w:ascii="Times New Roman" w:hAnsi="Times New Roman" w:cs="Times New Roman"/>
          <w:sz w:val="28"/>
          <w:szCs w:val="28"/>
          <w:lang w:val="uk-UA"/>
        </w:rPr>
      </w:pPr>
      <w:r w:rsidRPr="006F2473">
        <w:rPr>
          <w:rFonts w:ascii="Times New Roman" w:hAnsi="Times New Roman" w:cs="Times New Roman"/>
          <w:sz w:val="28"/>
          <w:szCs w:val="28"/>
        </w:rPr>
        <w:t xml:space="preserve">КАФЕДРА </w:t>
      </w:r>
      <w:r w:rsidRPr="006F2473">
        <w:rPr>
          <w:rFonts w:ascii="Times New Roman" w:hAnsi="Times New Roman" w:cs="Times New Roman"/>
          <w:sz w:val="28"/>
          <w:szCs w:val="28"/>
          <w:lang w:val="uk-UA"/>
        </w:rPr>
        <w:t>ПРИКЛАДНОЇ ЛІНГВІСТИКИ</w:t>
      </w:r>
    </w:p>
    <w:p w:rsidR="006F2473" w:rsidRDefault="006F2473" w:rsidP="006F2473">
      <w:pPr>
        <w:spacing w:after="0" w:line="360" w:lineRule="auto"/>
        <w:jc w:val="center"/>
        <w:rPr>
          <w:rFonts w:ascii="Times New Roman" w:hAnsi="Times New Roman" w:cs="Times New Roman"/>
          <w:b/>
          <w:sz w:val="28"/>
          <w:szCs w:val="28"/>
          <w:lang w:val="uk-UA"/>
        </w:rPr>
      </w:pPr>
    </w:p>
    <w:p w:rsidR="00934FBE" w:rsidRDefault="00934FBE" w:rsidP="006F2473">
      <w:pPr>
        <w:spacing w:after="0" w:line="360" w:lineRule="auto"/>
        <w:jc w:val="center"/>
        <w:rPr>
          <w:rFonts w:ascii="Times New Roman" w:hAnsi="Times New Roman" w:cs="Times New Roman"/>
          <w:b/>
          <w:sz w:val="28"/>
          <w:szCs w:val="28"/>
          <w:lang w:val="uk-UA"/>
        </w:rPr>
      </w:pPr>
    </w:p>
    <w:p w:rsidR="00934FBE" w:rsidRPr="006F2473" w:rsidRDefault="00934FBE" w:rsidP="006F2473">
      <w:pPr>
        <w:spacing w:after="0" w:line="360" w:lineRule="auto"/>
        <w:jc w:val="center"/>
        <w:rPr>
          <w:rFonts w:ascii="Times New Roman" w:hAnsi="Times New Roman" w:cs="Times New Roman"/>
          <w:b/>
          <w:sz w:val="28"/>
          <w:szCs w:val="28"/>
          <w:lang w:val="uk-UA"/>
        </w:rPr>
      </w:pPr>
    </w:p>
    <w:p w:rsidR="00871CA9" w:rsidRPr="006F2473" w:rsidRDefault="00871CA9" w:rsidP="006F2473">
      <w:pPr>
        <w:spacing w:after="0" w:line="360" w:lineRule="auto"/>
        <w:jc w:val="center"/>
        <w:rPr>
          <w:rFonts w:ascii="Times New Roman" w:hAnsi="Times New Roman" w:cs="Times New Roman"/>
          <w:b/>
          <w:sz w:val="28"/>
          <w:szCs w:val="28"/>
          <w:lang w:val="uk-UA"/>
        </w:rPr>
      </w:pPr>
      <w:r w:rsidRPr="006F2473">
        <w:rPr>
          <w:rFonts w:ascii="Times New Roman" w:hAnsi="Times New Roman" w:cs="Times New Roman"/>
          <w:b/>
          <w:sz w:val="28"/>
          <w:szCs w:val="28"/>
          <w:lang w:val="uk-UA"/>
        </w:rPr>
        <w:t>АФОНАСЕНКО ДАНІЕЛЛА МИКОЛАЇВНА</w:t>
      </w:r>
    </w:p>
    <w:p w:rsidR="00871CA9" w:rsidRDefault="00871CA9" w:rsidP="006F2473">
      <w:pPr>
        <w:spacing w:after="0" w:line="360" w:lineRule="auto"/>
        <w:jc w:val="center"/>
        <w:rPr>
          <w:rFonts w:ascii="Times New Roman" w:hAnsi="Times New Roman" w:cs="Times New Roman"/>
          <w:sz w:val="28"/>
          <w:szCs w:val="28"/>
          <w:lang w:val="uk-UA"/>
        </w:rPr>
      </w:pPr>
    </w:p>
    <w:p w:rsidR="00934FBE" w:rsidRPr="00934FBE" w:rsidRDefault="00934FBE" w:rsidP="006F2473">
      <w:pPr>
        <w:spacing w:after="0" w:line="360" w:lineRule="auto"/>
        <w:jc w:val="center"/>
        <w:rPr>
          <w:rFonts w:ascii="Times New Roman" w:hAnsi="Times New Roman" w:cs="Times New Roman"/>
          <w:sz w:val="28"/>
          <w:szCs w:val="28"/>
          <w:lang w:val="uk-UA"/>
        </w:rPr>
      </w:pPr>
    </w:p>
    <w:p w:rsidR="00871CA9" w:rsidRPr="00AD6FF6" w:rsidRDefault="00E706E4" w:rsidP="006F247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МЕТОДИ РЕАЛІЗАЦІЇ МЕТАФОР</w:t>
      </w:r>
      <w:r w:rsidR="00871CA9" w:rsidRPr="006F2473">
        <w:rPr>
          <w:rFonts w:ascii="Times New Roman" w:hAnsi="Times New Roman" w:cs="Times New Roman"/>
          <w:b/>
          <w:sz w:val="28"/>
          <w:szCs w:val="28"/>
          <w:lang w:val="uk-UA"/>
        </w:rPr>
        <w:t xml:space="preserve"> </w:t>
      </w:r>
      <w:r>
        <w:rPr>
          <w:rFonts w:ascii="Times New Roman" w:hAnsi="Times New Roman" w:cs="Times New Roman"/>
          <w:b/>
          <w:sz w:val="28"/>
          <w:szCs w:val="28"/>
          <w:lang w:val="uk-UA"/>
        </w:rPr>
        <w:t>ТА ЇХ ПРИЗНАЧЕННЯ В АНГЛІЙСЬКІЙ ТА УКРАЇНСЬКІЙ МОВАХ</w:t>
      </w:r>
    </w:p>
    <w:p w:rsidR="00871CA9" w:rsidRDefault="00871CA9" w:rsidP="006F2473">
      <w:pPr>
        <w:spacing w:after="0" w:line="360" w:lineRule="auto"/>
        <w:rPr>
          <w:rFonts w:ascii="Times New Roman" w:hAnsi="Times New Roman" w:cs="Times New Roman"/>
          <w:sz w:val="28"/>
          <w:szCs w:val="28"/>
          <w:lang w:val="uk-UA"/>
        </w:rPr>
      </w:pPr>
    </w:p>
    <w:p w:rsidR="00934FBE" w:rsidRPr="006F2473" w:rsidRDefault="00934FBE" w:rsidP="006F2473">
      <w:pPr>
        <w:spacing w:after="0" w:line="360" w:lineRule="auto"/>
        <w:rPr>
          <w:rFonts w:ascii="Times New Roman" w:hAnsi="Times New Roman" w:cs="Times New Roman"/>
          <w:sz w:val="28"/>
          <w:szCs w:val="28"/>
          <w:lang w:val="uk-UA"/>
        </w:rPr>
      </w:pPr>
    </w:p>
    <w:p w:rsidR="00871CA9" w:rsidRPr="006F2473" w:rsidRDefault="00871CA9" w:rsidP="006F2473">
      <w:pPr>
        <w:spacing w:after="0" w:line="360" w:lineRule="auto"/>
        <w:jc w:val="center"/>
        <w:rPr>
          <w:rFonts w:ascii="Times New Roman" w:hAnsi="Times New Roman" w:cs="Times New Roman"/>
          <w:sz w:val="28"/>
          <w:szCs w:val="28"/>
        </w:rPr>
      </w:pPr>
      <w:r w:rsidRPr="006F2473">
        <w:rPr>
          <w:rFonts w:ascii="Times New Roman" w:hAnsi="Times New Roman" w:cs="Times New Roman"/>
          <w:sz w:val="28"/>
          <w:szCs w:val="28"/>
          <w:lang w:val="uk-UA"/>
        </w:rPr>
        <w:t>8</w:t>
      </w:r>
      <w:r w:rsidRPr="006F2473">
        <w:rPr>
          <w:rFonts w:ascii="Times New Roman" w:hAnsi="Times New Roman" w:cs="Times New Roman"/>
          <w:sz w:val="28"/>
          <w:szCs w:val="28"/>
        </w:rPr>
        <w:t>.035 «Філологія (Прикладна лінгвістика)»</w:t>
      </w:r>
    </w:p>
    <w:p w:rsidR="00871CA9" w:rsidRPr="00204528" w:rsidRDefault="00871CA9" w:rsidP="006F2473">
      <w:pPr>
        <w:spacing w:after="0" w:line="360" w:lineRule="auto"/>
        <w:jc w:val="center"/>
        <w:rPr>
          <w:rFonts w:ascii="Times New Roman" w:hAnsi="Times New Roman" w:cs="Times New Roman"/>
          <w:sz w:val="28"/>
          <w:szCs w:val="28"/>
          <w:lang w:val="uk-UA"/>
        </w:rPr>
      </w:pPr>
      <w:r w:rsidRPr="006F2473">
        <w:rPr>
          <w:rFonts w:ascii="Times New Roman" w:hAnsi="Times New Roman" w:cs="Times New Roman"/>
          <w:sz w:val="28"/>
          <w:szCs w:val="28"/>
        </w:rPr>
        <w:t xml:space="preserve">Дипломна робота на здобуття освітнього ступеня </w:t>
      </w:r>
      <w:r w:rsidR="00204528">
        <w:rPr>
          <w:rFonts w:ascii="Times New Roman" w:hAnsi="Times New Roman" w:cs="Times New Roman"/>
          <w:sz w:val="28"/>
          <w:szCs w:val="28"/>
          <w:lang w:val="uk-UA"/>
        </w:rPr>
        <w:t>магістра</w:t>
      </w:r>
    </w:p>
    <w:p w:rsidR="00871CA9" w:rsidRPr="006F2473" w:rsidRDefault="00871CA9" w:rsidP="006F2473">
      <w:pPr>
        <w:spacing w:after="0" w:line="360" w:lineRule="auto"/>
        <w:jc w:val="center"/>
        <w:rPr>
          <w:rFonts w:ascii="Times New Roman" w:hAnsi="Times New Roman" w:cs="Times New Roman"/>
          <w:sz w:val="28"/>
          <w:szCs w:val="28"/>
          <w:lang w:val="uk-UA"/>
        </w:rPr>
      </w:pPr>
    </w:p>
    <w:p w:rsidR="00871CA9" w:rsidRPr="006F2473" w:rsidRDefault="00871CA9" w:rsidP="006F2473">
      <w:pPr>
        <w:spacing w:after="0" w:line="360" w:lineRule="auto"/>
        <w:jc w:val="center"/>
        <w:rPr>
          <w:rFonts w:ascii="Times New Roman" w:hAnsi="Times New Roman" w:cs="Times New Roman"/>
          <w:sz w:val="28"/>
          <w:szCs w:val="28"/>
          <w:lang w:val="uk-UA"/>
        </w:rPr>
      </w:pPr>
    </w:p>
    <w:p w:rsidR="00871CA9" w:rsidRPr="006F2473" w:rsidRDefault="00871CA9" w:rsidP="006F2473">
      <w:pPr>
        <w:spacing w:after="0" w:line="360" w:lineRule="auto"/>
        <w:jc w:val="center"/>
        <w:rPr>
          <w:rFonts w:ascii="Times New Roman" w:hAnsi="Times New Roman" w:cs="Times New Roman"/>
          <w:sz w:val="28"/>
          <w:szCs w:val="28"/>
          <w:lang w:val="uk-UA"/>
        </w:rPr>
      </w:pPr>
    </w:p>
    <w:p w:rsidR="00871CA9" w:rsidRPr="006F2473" w:rsidRDefault="00871CA9" w:rsidP="006F2473">
      <w:pPr>
        <w:spacing w:after="0" w:line="360" w:lineRule="auto"/>
        <w:jc w:val="center"/>
        <w:rPr>
          <w:rFonts w:ascii="Times New Roman" w:hAnsi="Times New Roman" w:cs="Times New Roman"/>
          <w:sz w:val="28"/>
          <w:szCs w:val="28"/>
          <w:lang w:val="uk-UA"/>
        </w:rPr>
      </w:pPr>
    </w:p>
    <w:p w:rsidR="00E706E4" w:rsidRDefault="00E706E4" w:rsidP="00E706E4">
      <w:pPr>
        <w:spacing w:after="0" w:line="360" w:lineRule="auto"/>
        <w:ind w:left="5761"/>
        <w:jc w:val="right"/>
        <w:rPr>
          <w:rFonts w:ascii="Times New Roman" w:hAnsi="Times New Roman" w:cs="Times New Roman"/>
          <w:sz w:val="28"/>
          <w:szCs w:val="28"/>
          <w:lang w:val="uk-UA"/>
        </w:rPr>
      </w:pPr>
      <w:r>
        <w:rPr>
          <w:rFonts w:ascii="Times New Roman" w:hAnsi="Times New Roman" w:cs="Times New Roman"/>
          <w:sz w:val="28"/>
          <w:szCs w:val="28"/>
        </w:rPr>
        <w:t>Науковий керівник:</w:t>
      </w:r>
    </w:p>
    <w:p w:rsidR="00E706E4" w:rsidRDefault="00E706E4" w:rsidP="00E706E4">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Доктор філологічних наук, професор</w:t>
      </w:r>
    </w:p>
    <w:p w:rsidR="00E706E4" w:rsidRDefault="00E706E4" w:rsidP="00E706E4">
      <w:pPr>
        <w:spacing w:after="0" w:line="360" w:lineRule="auto"/>
        <w:jc w:val="right"/>
        <w:rPr>
          <w:rFonts w:ascii="Times New Roman" w:hAnsi="Times New Roman" w:cs="Times New Roman"/>
          <w:bCs/>
          <w:sz w:val="28"/>
          <w:szCs w:val="28"/>
          <w:lang w:val="uk-UA"/>
        </w:rPr>
      </w:pPr>
      <w:r>
        <w:rPr>
          <w:rFonts w:ascii="Times New Roman" w:hAnsi="Times New Roman" w:cs="Times New Roman"/>
          <w:bCs/>
          <w:sz w:val="28"/>
          <w:szCs w:val="28"/>
        </w:rPr>
        <w:t>Полюжин Михайло Михайлович</w:t>
      </w:r>
    </w:p>
    <w:p w:rsidR="00871CA9" w:rsidRPr="006F2473" w:rsidRDefault="00871CA9" w:rsidP="006F2473">
      <w:pPr>
        <w:spacing w:after="0" w:line="360" w:lineRule="auto"/>
        <w:jc w:val="right"/>
        <w:rPr>
          <w:rFonts w:ascii="Times New Roman" w:hAnsi="Times New Roman" w:cs="Times New Roman"/>
          <w:sz w:val="28"/>
          <w:szCs w:val="28"/>
          <w:lang w:val="uk-UA"/>
        </w:rPr>
      </w:pPr>
    </w:p>
    <w:p w:rsidR="00871CA9" w:rsidRPr="006F2473" w:rsidRDefault="00871CA9" w:rsidP="006F2473">
      <w:pPr>
        <w:spacing w:after="0" w:line="360" w:lineRule="auto"/>
        <w:jc w:val="right"/>
        <w:rPr>
          <w:rFonts w:ascii="Times New Roman" w:hAnsi="Times New Roman" w:cs="Times New Roman"/>
          <w:sz w:val="28"/>
          <w:szCs w:val="28"/>
          <w:lang w:val="uk-UA"/>
        </w:rPr>
      </w:pPr>
    </w:p>
    <w:p w:rsidR="00871CA9" w:rsidRPr="006F2473" w:rsidRDefault="00871CA9" w:rsidP="006F2473">
      <w:pPr>
        <w:spacing w:after="0" w:line="360" w:lineRule="auto"/>
        <w:jc w:val="right"/>
        <w:rPr>
          <w:rFonts w:ascii="Times New Roman" w:hAnsi="Times New Roman" w:cs="Times New Roman"/>
          <w:sz w:val="28"/>
          <w:szCs w:val="28"/>
          <w:lang w:val="uk-UA"/>
        </w:rPr>
      </w:pPr>
    </w:p>
    <w:p w:rsidR="0092254E" w:rsidRDefault="0092254E" w:rsidP="006F2473">
      <w:pPr>
        <w:spacing w:after="0" w:line="360" w:lineRule="auto"/>
        <w:jc w:val="center"/>
        <w:rPr>
          <w:rFonts w:ascii="Times New Roman" w:hAnsi="Times New Roman" w:cs="Times New Roman"/>
          <w:sz w:val="28"/>
          <w:szCs w:val="28"/>
          <w:lang w:val="uk-UA"/>
        </w:rPr>
      </w:pPr>
    </w:p>
    <w:p w:rsidR="00934FBE" w:rsidRDefault="00934FBE" w:rsidP="006F2473">
      <w:pPr>
        <w:spacing w:after="0" w:line="360" w:lineRule="auto"/>
        <w:jc w:val="center"/>
        <w:rPr>
          <w:rFonts w:ascii="Times New Roman" w:hAnsi="Times New Roman" w:cs="Times New Roman"/>
          <w:sz w:val="28"/>
          <w:szCs w:val="28"/>
          <w:lang w:val="uk-UA"/>
        </w:rPr>
      </w:pPr>
    </w:p>
    <w:p w:rsidR="00934FBE" w:rsidRDefault="00934FBE" w:rsidP="006F2473">
      <w:pPr>
        <w:spacing w:after="0" w:line="360" w:lineRule="auto"/>
        <w:jc w:val="center"/>
        <w:rPr>
          <w:rFonts w:ascii="Times New Roman" w:hAnsi="Times New Roman" w:cs="Times New Roman"/>
          <w:sz w:val="28"/>
          <w:szCs w:val="28"/>
          <w:lang w:val="uk-UA"/>
        </w:rPr>
      </w:pPr>
    </w:p>
    <w:p w:rsidR="00227F5C" w:rsidRDefault="00871CA9" w:rsidP="00227F5C">
      <w:pPr>
        <w:spacing w:line="240" w:lineRule="auto"/>
        <w:jc w:val="center"/>
        <w:rPr>
          <w:rFonts w:ascii="Times New Roman" w:hAnsi="Times New Roman" w:cs="Times New Roman"/>
          <w:sz w:val="28"/>
          <w:szCs w:val="28"/>
          <w:lang w:val="uk-UA"/>
        </w:rPr>
      </w:pPr>
      <w:r w:rsidRPr="006F2473">
        <w:rPr>
          <w:rFonts w:ascii="Times New Roman" w:hAnsi="Times New Roman" w:cs="Times New Roman"/>
          <w:sz w:val="28"/>
          <w:szCs w:val="28"/>
          <w:lang w:val="uk-UA"/>
        </w:rPr>
        <w:t>Ужгород-2022</w:t>
      </w:r>
    </w:p>
    <w:p w:rsidR="00A74E85" w:rsidRPr="001555CE" w:rsidRDefault="00934FBE" w:rsidP="00227F5C">
      <w:pPr>
        <w:spacing w:line="240" w:lineRule="auto"/>
        <w:rPr>
          <w:rFonts w:ascii="Times New Roman" w:eastAsia="Calibri" w:hAnsi="Times New Roman" w:cs="Times New Roman"/>
          <w:sz w:val="28"/>
          <w:szCs w:val="28"/>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2336" behindDoc="0" locked="0" layoutInCell="1" allowOverlap="1" wp14:anchorId="4579A524" wp14:editId="66C123A0">
                <wp:simplePos x="0" y="0"/>
                <wp:positionH relativeFrom="column">
                  <wp:posOffset>5796280</wp:posOffset>
                </wp:positionH>
                <wp:positionV relativeFrom="paragraph">
                  <wp:posOffset>-546100</wp:posOffset>
                </wp:positionV>
                <wp:extent cx="448945" cy="513080"/>
                <wp:effectExtent l="0" t="0" r="27305" b="20320"/>
                <wp:wrapNone/>
                <wp:docPr id="19" name="Овал 19"/>
                <wp:cNvGraphicFramePr/>
                <a:graphic xmlns:a="http://schemas.openxmlformats.org/drawingml/2006/main">
                  <a:graphicData uri="http://schemas.microsoft.com/office/word/2010/wordprocessingShape">
                    <wps:wsp>
                      <wps:cNvSpPr/>
                      <wps:spPr>
                        <a:xfrm>
                          <a:off x="0" y="0"/>
                          <a:ext cx="448945" cy="51308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9" o:spid="_x0000_s1026" style="position:absolute;margin-left:456.4pt;margin-top:-43pt;width:35.35pt;height:40.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" fillcolor="white [3212]" strokecolor="white [3212]" strokeweight="2pt"/>
            </w:pict>
          </mc:Fallback>
        </mc:AlternateContent>
      </w:r>
      <w:r w:rsidR="00A74E85" w:rsidRPr="001555CE">
        <w:rPr>
          <w:rFonts w:ascii="Times New Roman" w:eastAsia="Calibri" w:hAnsi="Times New Roman" w:cs="Times New Roman"/>
          <w:b/>
          <w:bCs/>
          <w:sz w:val="28"/>
          <w:szCs w:val="28"/>
        </w:rPr>
        <w:t>Реєстрація</w:t>
      </w:r>
      <w:r w:rsidR="00A74E85" w:rsidRPr="001555CE">
        <w:rPr>
          <w:rFonts w:ascii="Times New Roman" w:eastAsia="Calibri" w:hAnsi="Times New Roman" w:cs="Times New Roman"/>
          <w:sz w:val="28"/>
          <w:szCs w:val="28"/>
        </w:rPr>
        <w:t xml:space="preserve"> ___________________</w:t>
      </w:r>
    </w:p>
    <w:p w:rsidR="00A74E85" w:rsidRPr="001555CE" w:rsidRDefault="00A74E85" w:rsidP="00227F5C">
      <w:pPr>
        <w:spacing w:line="240" w:lineRule="auto"/>
        <w:jc w:val="both"/>
        <w:rPr>
          <w:rFonts w:ascii="Times New Roman" w:eastAsia="Calibri" w:hAnsi="Times New Roman" w:cs="Times New Roman"/>
          <w:i/>
          <w:sz w:val="20"/>
          <w:szCs w:val="20"/>
        </w:rPr>
      </w:pPr>
      <w:r w:rsidRPr="001555CE">
        <w:rPr>
          <w:rFonts w:ascii="Times New Roman" w:eastAsia="Calibri" w:hAnsi="Times New Roman" w:cs="Times New Roman"/>
          <w:sz w:val="28"/>
          <w:szCs w:val="28"/>
        </w:rPr>
        <w:tab/>
      </w:r>
      <w:r w:rsidRPr="001555CE">
        <w:rPr>
          <w:rFonts w:ascii="Times New Roman" w:eastAsia="Calibri" w:hAnsi="Times New Roman" w:cs="Times New Roman"/>
          <w:sz w:val="28"/>
          <w:szCs w:val="28"/>
        </w:rPr>
        <w:tab/>
      </w:r>
      <w:r w:rsidRPr="001555CE">
        <w:rPr>
          <w:rFonts w:ascii="Times New Roman" w:eastAsia="Calibri" w:hAnsi="Times New Roman" w:cs="Times New Roman"/>
          <w:sz w:val="16"/>
          <w:szCs w:val="16"/>
        </w:rPr>
        <w:tab/>
      </w:r>
      <w:r w:rsidRPr="001555CE">
        <w:rPr>
          <w:rFonts w:ascii="Times New Roman" w:eastAsia="Calibri" w:hAnsi="Times New Roman" w:cs="Times New Roman"/>
          <w:i/>
          <w:sz w:val="20"/>
          <w:szCs w:val="20"/>
        </w:rPr>
        <w:t>(номер)</w:t>
      </w:r>
    </w:p>
    <w:p w:rsidR="00A74E85" w:rsidRPr="00CD07C5" w:rsidRDefault="00A74E85" w:rsidP="00227F5C">
      <w:pPr>
        <w:spacing w:line="240" w:lineRule="auto"/>
        <w:jc w:val="both"/>
        <w:rPr>
          <w:rFonts w:ascii="Times New Roman" w:eastAsia="Calibri" w:hAnsi="Times New Roman" w:cs="Times New Roman"/>
          <w:sz w:val="28"/>
          <w:szCs w:val="28"/>
        </w:rPr>
      </w:pPr>
      <w:r w:rsidRPr="001555CE">
        <w:rPr>
          <w:rFonts w:ascii="Times New Roman" w:eastAsia="Calibri" w:hAnsi="Times New Roman" w:cs="Times New Roman"/>
          <w:sz w:val="28"/>
          <w:szCs w:val="28"/>
        </w:rPr>
        <w:t>«____» ______________ 202</w:t>
      </w:r>
      <w:r w:rsidR="00227F5C">
        <w:rPr>
          <w:rFonts w:ascii="Times New Roman" w:eastAsia="Calibri" w:hAnsi="Times New Roman" w:cs="Times New Roman"/>
          <w:sz w:val="28"/>
          <w:szCs w:val="28"/>
          <w:lang w:val="uk-UA"/>
        </w:rPr>
        <w:t>2</w:t>
      </w:r>
      <w:r w:rsidRPr="001555CE">
        <w:rPr>
          <w:rFonts w:ascii="Times New Roman" w:eastAsia="Calibri" w:hAnsi="Times New Roman" w:cs="Times New Roman"/>
          <w:sz w:val="28"/>
          <w:szCs w:val="28"/>
        </w:rPr>
        <w:t xml:space="preserve"> р. </w:t>
      </w:r>
      <w:r w:rsidRPr="00393C76">
        <w:rPr>
          <w:rFonts w:ascii="Times New Roman" w:eastAsia="Calibri" w:hAnsi="Times New Roman" w:cs="Times New Roman"/>
          <w:sz w:val="28"/>
          <w:szCs w:val="28"/>
        </w:rPr>
        <w:t xml:space="preserve">   </w:t>
      </w:r>
      <w:r w:rsidRPr="001555CE">
        <w:rPr>
          <w:rFonts w:ascii="Times New Roman" w:eastAsia="Calibri" w:hAnsi="Times New Roman" w:cs="Times New Roman"/>
          <w:sz w:val="28"/>
          <w:szCs w:val="28"/>
        </w:rPr>
        <w:t>______________</w:t>
      </w:r>
      <w:r w:rsidRPr="00393C76">
        <w:rPr>
          <w:rFonts w:ascii="Times New Roman" w:eastAsia="Calibri" w:hAnsi="Times New Roman" w:cs="Times New Roman"/>
          <w:sz w:val="28"/>
          <w:szCs w:val="28"/>
        </w:rPr>
        <w:t xml:space="preserve">______   </w:t>
      </w:r>
      <w:r w:rsidRPr="00CD07C5">
        <w:rPr>
          <w:rFonts w:ascii="Times New Roman" w:eastAsia="Calibri" w:hAnsi="Times New Roman" w:cs="Times New Roman"/>
          <w:sz w:val="28"/>
          <w:szCs w:val="28"/>
        </w:rPr>
        <w:t xml:space="preserve">    ______________</w:t>
      </w:r>
    </w:p>
    <w:p w:rsidR="00A74E85" w:rsidRPr="00393C76" w:rsidRDefault="00A74E85" w:rsidP="00227F5C">
      <w:pPr>
        <w:spacing w:line="240" w:lineRule="auto"/>
        <w:jc w:val="both"/>
        <w:rPr>
          <w:rFonts w:ascii="Times New Roman" w:eastAsia="Calibri" w:hAnsi="Times New Roman" w:cs="Times New Roman"/>
          <w:i/>
          <w:sz w:val="20"/>
          <w:szCs w:val="20"/>
        </w:rPr>
      </w:pPr>
      <w:r w:rsidRPr="00393C76">
        <w:rPr>
          <w:rFonts w:ascii="Times New Roman" w:eastAsia="Calibri" w:hAnsi="Times New Roman" w:cs="Times New Roman"/>
          <w:i/>
          <w:sz w:val="20"/>
          <w:szCs w:val="20"/>
        </w:rPr>
        <w:t xml:space="preserve">                                                                                     </w:t>
      </w:r>
      <w:r w:rsidRPr="001555CE">
        <w:rPr>
          <w:rFonts w:ascii="Times New Roman" w:eastAsia="Calibri" w:hAnsi="Times New Roman" w:cs="Times New Roman"/>
          <w:i/>
          <w:sz w:val="20"/>
          <w:szCs w:val="20"/>
        </w:rPr>
        <w:t xml:space="preserve"> (</w:t>
      </w:r>
      <w:proofErr w:type="gramStart"/>
      <w:r w:rsidRPr="001555CE">
        <w:rPr>
          <w:rFonts w:ascii="Times New Roman" w:eastAsia="Calibri" w:hAnsi="Times New Roman" w:cs="Times New Roman"/>
          <w:i/>
          <w:sz w:val="20"/>
          <w:szCs w:val="20"/>
        </w:rPr>
        <w:t>пр</w:t>
      </w:r>
      <w:proofErr w:type="gramEnd"/>
      <w:r w:rsidRPr="001555CE">
        <w:rPr>
          <w:rFonts w:ascii="Times New Roman" w:eastAsia="Calibri" w:hAnsi="Times New Roman" w:cs="Times New Roman"/>
          <w:i/>
          <w:sz w:val="20"/>
          <w:szCs w:val="20"/>
        </w:rPr>
        <w:t>ізвище, ініціали)</w:t>
      </w:r>
      <w:r w:rsidRPr="00393C76">
        <w:rPr>
          <w:rFonts w:ascii="Times New Roman" w:eastAsia="Calibri" w:hAnsi="Times New Roman" w:cs="Times New Roman"/>
          <w:i/>
          <w:sz w:val="20"/>
          <w:szCs w:val="20"/>
        </w:rPr>
        <w:t xml:space="preserve">                     (підпис</w:t>
      </w:r>
      <w:r>
        <w:rPr>
          <w:rFonts w:ascii="Times New Roman" w:eastAsia="Calibri" w:hAnsi="Times New Roman" w:cs="Times New Roman"/>
          <w:i/>
          <w:sz w:val="20"/>
          <w:szCs w:val="20"/>
        </w:rPr>
        <w:t xml:space="preserve"> лаборанта</w:t>
      </w:r>
      <w:r>
        <w:rPr>
          <w:rFonts w:ascii="Times New Roman" w:eastAsia="Calibri" w:hAnsi="Times New Roman" w:cs="Times New Roman"/>
          <w:i/>
          <w:sz w:val="20"/>
          <w:szCs w:val="20"/>
          <w:lang w:val="uk-UA"/>
        </w:rPr>
        <w:t xml:space="preserve"> </w:t>
      </w:r>
      <w:r w:rsidRPr="00393C76">
        <w:rPr>
          <w:rFonts w:ascii="Times New Roman" w:eastAsia="Calibri" w:hAnsi="Times New Roman" w:cs="Times New Roman"/>
          <w:i/>
          <w:sz w:val="20"/>
          <w:szCs w:val="20"/>
        </w:rPr>
        <w:t xml:space="preserve">кафедри)       </w:t>
      </w:r>
    </w:p>
    <w:p w:rsidR="00A74E85" w:rsidRDefault="00A74E85" w:rsidP="00227F5C">
      <w:pPr>
        <w:jc w:val="both"/>
        <w:rPr>
          <w:rFonts w:ascii="Times New Roman" w:hAnsi="Times New Roman" w:cs="Times New Roman"/>
          <w:b/>
          <w:lang w:val="uk-UA"/>
        </w:rPr>
      </w:pPr>
    </w:p>
    <w:p w:rsidR="00A74E85" w:rsidRDefault="00A74E85" w:rsidP="00227F5C">
      <w:pPr>
        <w:jc w:val="both"/>
        <w:rPr>
          <w:rFonts w:ascii="Times New Roman" w:hAnsi="Times New Roman" w:cs="Times New Roman"/>
          <w:b/>
          <w:lang w:val="uk-UA"/>
        </w:rPr>
      </w:pPr>
    </w:p>
    <w:p w:rsidR="00A74E85" w:rsidRDefault="00A74E85" w:rsidP="00227F5C">
      <w:pPr>
        <w:jc w:val="both"/>
        <w:rPr>
          <w:rFonts w:ascii="Times New Roman" w:hAnsi="Times New Roman" w:cs="Times New Roman"/>
          <w:b/>
          <w:lang w:val="uk-UA"/>
        </w:rPr>
      </w:pPr>
    </w:p>
    <w:p w:rsidR="00A74E85" w:rsidRDefault="00A74E85" w:rsidP="00227F5C">
      <w:pPr>
        <w:jc w:val="both"/>
        <w:rPr>
          <w:rFonts w:ascii="Times New Roman" w:hAnsi="Times New Roman" w:cs="Times New Roman"/>
          <w:b/>
          <w:lang w:val="uk-UA"/>
        </w:rPr>
      </w:pPr>
    </w:p>
    <w:p w:rsidR="00A74E85" w:rsidRPr="0047114A" w:rsidRDefault="00A74E85" w:rsidP="00227F5C">
      <w:pPr>
        <w:spacing w:line="240" w:lineRule="auto"/>
        <w:jc w:val="both"/>
        <w:rPr>
          <w:rFonts w:ascii="Times New Roman" w:eastAsia="Calibri" w:hAnsi="Times New Roman" w:cs="Times New Roman"/>
          <w:b/>
          <w:bCs/>
          <w:sz w:val="28"/>
          <w:szCs w:val="28"/>
        </w:rPr>
      </w:pPr>
      <w:r w:rsidRPr="0047114A">
        <w:rPr>
          <w:rFonts w:ascii="Times New Roman" w:eastAsia="Calibri" w:hAnsi="Times New Roman" w:cs="Times New Roman"/>
          <w:b/>
          <w:bCs/>
          <w:sz w:val="28"/>
          <w:szCs w:val="28"/>
        </w:rPr>
        <w:t xml:space="preserve">Дипломна робота </w:t>
      </w:r>
      <w:proofErr w:type="gramStart"/>
      <w:r w:rsidRPr="0047114A">
        <w:rPr>
          <w:rFonts w:ascii="Times New Roman" w:eastAsia="Calibri" w:hAnsi="Times New Roman" w:cs="Times New Roman"/>
          <w:b/>
          <w:bCs/>
          <w:sz w:val="28"/>
          <w:szCs w:val="28"/>
        </w:rPr>
        <w:t>допущена</w:t>
      </w:r>
      <w:proofErr w:type="gramEnd"/>
      <w:r w:rsidRPr="0047114A">
        <w:rPr>
          <w:rFonts w:ascii="Times New Roman" w:eastAsia="Calibri" w:hAnsi="Times New Roman" w:cs="Times New Roman"/>
          <w:b/>
          <w:bCs/>
          <w:sz w:val="28"/>
          <w:szCs w:val="28"/>
        </w:rPr>
        <w:t xml:space="preserve"> до захисту</w:t>
      </w:r>
    </w:p>
    <w:p w:rsidR="00A74E85" w:rsidRPr="0047114A" w:rsidRDefault="00A74E85" w:rsidP="00227F5C">
      <w:pPr>
        <w:spacing w:line="240" w:lineRule="auto"/>
        <w:jc w:val="both"/>
        <w:rPr>
          <w:rFonts w:ascii="Times New Roman" w:eastAsia="Calibri" w:hAnsi="Times New Roman" w:cs="Times New Roman"/>
          <w:sz w:val="28"/>
          <w:szCs w:val="28"/>
          <w:lang w:val="uk-UA"/>
        </w:rPr>
      </w:pPr>
      <w:r w:rsidRPr="0047114A">
        <w:rPr>
          <w:rFonts w:ascii="Times New Roman" w:eastAsia="Calibri" w:hAnsi="Times New Roman" w:cs="Times New Roman"/>
          <w:sz w:val="28"/>
          <w:szCs w:val="28"/>
        </w:rPr>
        <w:t xml:space="preserve">Завідувач кафедри </w:t>
      </w:r>
    </w:p>
    <w:p w:rsidR="00A74E85" w:rsidRPr="0047114A" w:rsidRDefault="00A74E85" w:rsidP="00227F5C">
      <w:pPr>
        <w:spacing w:line="240" w:lineRule="auto"/>
        <w:jc w:val="both"/>
        <w:rPr>
          <w:rFonts w:ascii="Times New Roman" w:eastAsia="Calibri" w:hAnsi="Times New Roman" w:cs="Times New Roman"/>
          <w:sz w:val="28"/>
          <w:szCs w:val="28"/>
        </w:rPr>
      </w:pPr>
    </w:p>
    <w:p w:rsidR="00A74E85" w:rsidRPr="0047114A" w:rsidRDefault="00E706E4" w:rsidP="00227F5C">
      <w:pPr>
        <w:spacing w:line="240" w:lineRule="auto"/>
        <w:jc w:val="both"/>
        <w:rPr>
          <w:rFonts w:ascii="Times New Roman" w:eastAsia="Calibri" w:hAnsi="Times New Roman" w:cs="Times New Roman"/>
          <w:sz w:val="28"/>
          <w:szCs w:val="28"/>
          <w:u w:val="single"/>
          <w:lang w:val="uk-UA"/>
        </w:rPr>
      </w:pPr>
      <w:r>
        <w:rPr>
          <w:rFonts w:ascii="Times New Roman" w:eastAsia="Calibri" w:hAnsi="Times New Roman" w:cs="Times New Roman"/>
          <w:sz w:val="28"/>
          <w:szCs w:val="28"/>
        </w:rPr>
        <w:t>________________</w:t>
      </w:r>
      <w:r w:rsidR="00A74E85" w:rsidRPr="0047114A">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   </w:t>
      </w:r>
      <w:r w:rsidR="00A74E85" w:rsidRPr="0047114A">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lang w:val="uk-UA"/>
        </w:rPr>
        <w:t>Полюжин М.М.</w:t>
      </w:r>
    </w:p>
    <w:p w:rsidR="00A74E85" w:rsidRPr="00E1098A" w:rsidRDefault="00A74E85" w:rsidP="00227F5C">
      <w:pPr>
        <w:spacing w:line="240" w:lineRule="auto"/>
        <w:jc w:val="both"/>
        <w:rPr>
          <w:rFonts w:ascii="Times New Roman" w:eastAsia="Calibri" w:hAnsi="Times New Roman" w:cs="Times New Roman"/>
          <w:i/>
          <w:sz w:val="20"/>
          <w:szCs w:val="20"/>
          <w:lang w:val="uk-UA"/>
        </w:rPr>
      </w:pPr>
      <w:r w:rsidRPr="0047114A">
        <w:rPr>
          <w:rFonts w:ascii="Times New Roman" w:eastAsia="Calibri" w:hAnsi="Times New Roman" w:cs="Times New Roman"/>
          <w:sz w:val="28"/>
          <w:szCs w:val="28"/>
        </w:rPr>
        <w:tab/>
      </w:r>
      <w:r w:rsidR="00E706E4">
        <w:rPr>
          <w:rFonts w:ascii="Times New Roman" w:eastAsia="Calibri" w:hAnsi="Times New Roman" w:cs="Times New Roman"/>
          <w:sz w:val="28"/>
          <w:szCs w:val="28"/>
          <w:lang w:val="uk-UA"/>
        </w:rPr>
        <w:t xml:space="preserve">  </w:t>
      </w:r>
      <w:r w:rsidR="00E706E4" w:rsidRPr="00E706E4">
        <w:rPr>
          <w:rFonts w:ascii="Times New Roman" w:eastAsia="Calibri" w:hAnsi="Times New Roman" w:cs="Times New Roman"/>
          <w:i/>
          <w:sz w:val="20"/>
          <w:szCs w:val="20"/>
          <w:lang w:val="uk-UA"/>
        </w:rPr>
        <w:t>(</w:t>
      </w:r>
      <w:r w:rsidR="00E706E4">
        <w:rPr>
          <w:rFonts w:ascii="Times New Roman" w:eastAsia="Calibri" w:hAnsi="Times New Roman" w:cs="Times New Roman"/>
          <w:i/>
          <w:sz w:val="20"/>
          <w:szCs w:val="20"/>
          <w:lang w:val="uk-UA"/>
        </w:rPr>
        <w:t xml:space="preserve">підпис)                      </w:t>
      </w:r>
      <w:r w:rsidRPr="00E706E4">
        <w:rPr>
          <w:rFonts w:ascii="Times New Roman" w:eastAsia="Calibri" w:hAnsi="Times New Roman" w:cs="Times New Roman"/>
          <w:i/>
          <w:sz w:val="20"/>
          <w:szCs w:val="20"/>
          <w:lang w:val="uk-UA"/>
        </w:rPr>
        <w:t xml:space="preserve"> (ініціали, прізвище)</w:t>
      </w:r>
    </w:p>
    <w:p w:rsidR="00A74E85" w:rsidRPr="00E706E4" w:rsidRDefault="00A74E85" w:rsidP="00227F5C">
      <w:pPr>
        <w:spacing w:line="240" w:lineRule="auto"/>
        <w:jc w:val="both"/>
        <w:rPr>
          <w:rFonts w:ascii="Times New Roman" w:eastAsia="Calibri" w:hAnsi="Times New Roman" w:cs="Times New Roman"/>
          <w:sz w:val="20"/>
          <w:szCs w:val="20"/>
          <w:lang w:val="uk-UA"/>
        </w:rPr>
      </w:pPr>
      <w:r w:rsidRPr="00E706E4">
        <w:rPr>
          <w:rFonts w:ascii="Times New Roman" w:eastAsia="Calibri" w:hAnsi="Times New Roman" w:cs="Times New Roman"/>
          <w:sz w:val="28"/>
          <w:szCs w:val="28"/>
          <w:lang w:val="uk-UA"/>
        </w:rPr>
        <w:tab/>
      </w:r>
      <w:r w:rsidRPr="00E706E4">
        <w:rPr>
          <w:rFonts w:ascii="Times New Roman" w:eastAsia="Calibri" w:hAnsi="Times New Roman" w:cs="Times New Roman"/>
          <w:sz w:val="28"/>
          <w:szCs w:val="28"/>
          <w:lang w:val="uk-UA"/>
        </w:rPr>
        <w:tab/>
      </w:r>
      <w:r w:rsidRPr="00E706E4">
        <w:rPr>
          <w:rFonts w:ascii="Times New Roman" w:eastAsia="Calibri" w:hAnsi="Times New Roman" w:cs="Times New Roman"/>
          <w:sz w:val="28"/>
          <w:szCs w:val="28"/>
          <w:lang w:val="uk-UA"/>
        </w:rPr>
        <w:tab/>
      </w:r>
      <w:r w:rsidRPr="00E706E4">
        <w:rPr>
          <w:rFonts w:ascii="Times New Roman" w:eastAsia="Calibri" w:hAnsi="Times New Roman" w:cs="Times New Roman"/>
          <w:sz w:val="28"/>
          <w:szCs w:val="28"/>
          <w:lang w:val="uk-UA"/>
        </w:rPr>
        <w:tab/>
      </w:r>
    </w:p>
    <w:p w:rsidR="00A74E85" w:rsidRPr="00E706E4" w:rsidRDefault="00A74E85" w:rsidP="00227F5C">
      <w:pPr>
        <w:spacing w:line="240" w:lineRule="auto"/>
        <w:jc w:val="both"/>
        <w:rPr>
          <w:rFonts w:ascii="Times New Roman" w:eastAsia="Calibri" w:hAnsi="Times New Roman" w:cs="Times New Roman"/>
          <w:sz w:val="28"/>
          <w:szCs w:val="28"/>
          <w:lang w:val="uk-UA"/>
        </w:rPr>
      </w:pPr>
      <w:r w:rsidRPr="0047114A">
        <w:rPr>
          <w:rFonts w:ascii="Times New Roman" w:eastAsia="Calibri" w:hAnsi="Times New Roman" w:cs="Times New Roman"/>
          <w:sz w:val="28"/>
          <w:szCs w:val="28"/>
          <w:lang w:val="uk-UA"/>
        </w:rPr>
        <w:t xml:space="preserve">Протокол №  </w:t>
      </w:r>
      <w:r w:rsidRPr="00E706E4">
        <w:rPr>
          <w:rFonts w:ascii="Times New Roman" w:eastAsia="Calibri" w:hAnsi="Times New Roman" w:cs="Times New Roman"/>
          <w:sz w:val="28"/>
          <w:szCs w:val="28"/>
          <w:lang w:val="uk-UA"/>
        </w:rPr>
        <w:t>«____» __________________ 202</w:t>
      </w:r>
      <w:r>
        <w:rPr>
          <w:rFonts w:ascii="Times New Roman" w:eastAsia="Calibri" w:hAnsi="Times New Roman" w:cs="Times New Roman"/>
          <w:sz w:val="28"/>
          <w:szCs w:val="28"/>
          <w:lang w:val="uk-UA"/>
        </w:rPr>
        <w:t>2</w:t>
      </w:r>
      <w:r w:rsidRPr="00E706E4">
        <w:rPr>
          <w:rFonts w:ascii="Times New Roman" w:eastAsia="Calibri" w:hAnsi="Times New Roman" w:cs="Times New Roman"/>
          <w:sz w:val="28"/>
          <w:szCs w:val="28"/>
          <w:lang w:val="uk-UA"/>
        </w:rPr>
        <w:t xml:space="preserve"> р.</w:t>
      </w:r>
    </w:p>
    <w:p w:rsidR="00A74E85" w:rsidRDefault="00A74E85" w:rsidP="00227F5C">
      <w:pPr>
        <w:jc w:val="both"/>
        <w:rPr>
          <w:rFonts w:ascii="Times New Roman" w:hAnsi="Times New Roman" w:cs="Times New Roman"/>
          <w:b/>
          <w:lang w:val="uk-UA"/>
        </w:rPr>
      </w:pPr>
      <w:r w:rsidRPr="0047114A">
        <w:rPr>
          <w:rFonts w:ascii="Times New Roman" w:hAnsi="Times New Roman" w:cs="Times New Roman"/>
          <w:b/>
          <w:lang w:val="uk-UA"/>
        </w:rPr>
        <w:t xml:space="preserve">   </w:t>
      </w:r>
    </w:p>
    <w:p w:rsidR="00A74E85" w:rsidRDefault="00A74E85" w:rsidP="00227F5C">
      <w:pPr>
        <w:jc w:val="both"/>
        <w:rPr>
          <w:rFonts w:ascii="Times New Roman" w:hAnsi="Times New Roman" w:cs="Times New Roman"/>
          <w:b/>
          <w:lang w:val="uk-UA"/>
        </w:rPr>
      </w:pPr>
    </w:p>
    <w:p w:rsidR="00A74E85" w:rsidRPr="00E706E4" w:rsidRDefault="00A74E85" w:rsidP="00227F5C">
      <w:pPr>
        <w:jc w:val="both"/>
        <w:rPr>
          <w:rFonts w:ascii="Times New Roman" w:hAnsi="Times New Roman" w:cs="Times New Roman"/>
          <w:b/>
          <w:lang w:val="uk-UA"/>
        </w:rPr>
      </w:pPr>
    </w:p>
    <w:p w:rsidR="00A74E85" w:rsidRDefault="00A74E85" w:rsidP="00227F5C">
      <w:pPr>
        <w:jc w:val="both"/>
        <w:rPr>
          <w:rFonts w:ascii="Times New Roman" w:hAnsi="Times New Roman" w:cs="Times New Roman"/>
          <w:b/>
          <w:lang w:val="uk-UA"/>
        </w:rPr>
      </w:pPr>
    </w:p>
    <w:p w:rsidR="00A74E85" w:rsidRPr="00E706E4" w:rsidRDefault="00A74E85" w:rsidP="00227F5C">
      <w:pPr>
        <w:spacing w:line="240" w:lineRule="auto"/>
        <w:jc w:val="both"/>
        <w:rPr>
          <w:rFonts w:ascii="Times New Roman" w:eastAsia="Calibri" w:hAnsi="Times New Roman" w:cs="Times New Roman"/>
          <w:sz w:val="28"/>
          <w:szCs w:val="28"/>
          <w:lang w:val="uk-UA"/>
        </w:rPr>
      </w:pPr>
      <w:r w:rsidRPr="00E706E4">
        <w:rPr>
          <w:rFonts w:ascii="Times New Roman" w:eastAsia="Calibri" w:hAnsi="Times New Roman" w:cs="Times New Roman"/>
          <w:b/>
          <w:bCs/>
          <w:sz w:val="28"/>
          <w:szCs w:val="28"/>
          <w:lang w:val="uk-UA"/>
        </w:rPr>
        <w:t>Рецензент</w:t>
      </w:r>
      <w:r w:rsidRPr="00E706E4">
        <w:rPr>
          <w:rFonts w:ascii="Times New Roman" w:eastAsia="Calibri" w:hAnsi="Times New Roman" w:cs="Times New Roman"/>
          <w:sz w:val="28"/>
          <w:szCs w:val="28"/>
          <w:lang w:val="uk-UA"/>
        </w:rPr>
        <w:t xml:space="preserve">  _______________   __________________________</w:t>
      </w:r>
    </w:p>
    <w:p w:rsidR="00A74E85" w:rsidRPr="00AD6FF6" w:rsidRDefault="00A74E85" w:rsidP="00227F5C">
      <w:pPr>
        <w:spacing w:line="240" w:lineRule="auto"/>
        <w:jc w:val="both"/>
        <w:rPr>
          <w:rFonts w:ascii="Times New Roman" w:eastAsia="Calibri" w:hAnsi="Times New Roman" w:cs="Times New Roman"/>
          <w:i/>
          <w:sz w:val="20"/>
          <w:szCs w:val="20"/>
          <w:lang w:val="uk-UA"/>
        </w:rPr>
      </w:pPr>
      <w:r w:rsidRPr="00E706E4">
        <w:rPr>
          <w:rFonts w:ascii="Times New Roman" w:eastAsia="Calibri" w:hAnsi="Times New Roman" w:cs="Times New Roman"/>
          <w:sz w:val="20"/>
          <w:szCs w:val="20"/>
          <w:lang w:val="uk-UA"/>
        </w:rPr>
        <w:tab/>
      </w:r>
      <w:r w:rsidRPr="00E706E4">
        <w:rPr>
          <w:rFonts w:ascii="Times New Roman" w:eastAsia="Calibri" w:hAnsi="Times New Roman" w:cs="Times New Roman"/>
          <w:sz w:val="20"/>
          <w:szCs w:val="20"/>
          <w:lang w:val="uk-UA"/>
        </w:rPr>
        <w:tab/>
      </w:r>
      <w:r w:rsidRPr="00E706E4">
        <w:rPr>
          <w:rFonts w:ascii="Times New Roman" w:eastAsia="Calibri" w:hAnsi="Times New Roman" w:cs="Times New Roman"/>
          <w:sz w:val="20"/>
          <w:szCs w:val="20"/>
          <w:lang w:val="uk-UA"/>
        </w:rPr>
        <w:tab/>
      </w:r>
      <w:r w:rsidRPr="00E706E4">
        <w:rPr>
          <w:rFonts w:ascii="Times New Roman" w:eastAsia="Calibri" w:hAnsi="Times New Roman" w:cs="Times New Roman"/>
          <w:i/>
          <w:sz w:val="20"/>
          <w:szCs w:val="20"/>
          <w:lang w:val="uk-UA"/>
        </w:rPr>
        <w:t>(підпис</w:t>
      </w:r>
      <w:r w:rsidRPr="00AD6FF6">
        <w:rPr>
          <w:rFonts w:ascii="Times New Roman" w:eastAsia="Calibri" w:hAnsi="Times New Roman" w:cs="Times New Roman"/>
          <w:i/>
          <w:sz w:val="20"/>
          <w:szCs w:val="20"/>
          <w:lang w:val="uk-UA"/>
        </w:rPr>
        <w:t>)</w:t>
      </w:r>
      <w:r w:rsidRPr="00AD6FF6">
        <w:rPr>
          <w:rFonts w:ascii="Times New Roman" w:eastAsia="Calibri" w:hAnsi="Times New Roman" w:cs="Times New Roman"/>
          <w:i/>
          <w:sz w:val="20"/>
          <w:szCs w:val="20"/>
          <w:lang w:val="uk-UA"/>
        </w:rPr>
        <w:tab/>
      </w:r>
      <w:r w:rsidRPr="00AD6FF6">
        <w:rPr>
          <w:rFonts w:ascii="Times New Roman" w:eastAsia="Calibri" w:hAnsi="Times New Roman" w:cs="Times New Roman"/>
          <w:i/>
          <w:sz w:val="20"/>
          <w:szCs w:val="20"/>
          <w:lang w:val="uk-UA"/>
        </w:rPr>
        <w:tab/>
      </w:r>
      <w:r w:rsidRPr="00AD6FF6">
        <w:rPr>
          <w:rFonts w:ascii="Times New Roman" w:eastAsia="Calibri" w:hAnsi="Times New Roman" w:cs="Times New Roman"/>
          <w:i/>
          <w:sz w:val="20"/>
          <w:szCs w:val="20"/>
          <w:lang w:val="uk-UA"/>
        </w:rPr>
        <w:tab/>
        <w:t>(прізвище, ініціали)</w:t>
      </w:r>
    </w:p>
    <w:p w:rsidR="00A74E85" w:rsidRPr="00AD6FF6" w:rsidRDefault="00A74E85" w:rsidP="00227F5C">
      <w:pPr>
        <w:spacing w:line="240" w:lineRule="auto"/>
        <w:jc w:val="both"/>
        <w:rPr>
          <w:rFonts w:ascii="Times New Roman" w:eastAsia="Calibri" w:hAnsi="Times New Roman" w:cs="Times New Roman"/>
          <w:bCs/>
          <w:sz w:val="28"/>
          <w:szCs w:val="28"/>
          <w:lang w:val="en-US"/>
        </w:rPr>
      </w:pPr>
      <w:r w:rsidRPr="00AD6FF6">
        <w:rPr>
          <w:rFonts w:ascii="Times New Roman" w:eastAsia="Calibri" w:hAnsi="Times New Roman" w:cs="Times New Roman"/>
          <w:b/>
          <w:bCs/>
          <w:sz w:val="28"/>
          <w:szCs w:val="28"/>
          <w:lang w:val="uk-UA"/>
        </w:rPr>
        <w:tab/>
      </w:r>
      <w:r w:rsidRPr="00AD6FF6">
        <w:rPr>
          <w:rFonts w:ascii="Times New Roman" w:eastAsia="Calibri" w:hAnsi="Times New Roman" w:cs="Times New Roman"/>
          <w:b/>
          <w:bCs/>
          <w:sz w:val="28"/>
          <w:szCs w:val="28"/>
          <w:lang w:val="uk-UA"/>
        </w:rPr>
        <w:tab/>
      </w:r>
      <w:r w:rsidRPr="00AD6FF6">
        <w:rPr>
          <w:rFonts w:ascii="Times New Roman" w:eastAsia="Calibri" w:hAnsi="Times New Roman" w:cs="Times New Roman"/>
          <w:b/>
          <w:bCs/>
          <w:sz w:val="28"/>
          <w:szCs w:val="28"/>
          <w:lang w:val="uk-UA"/>
        </w:rPr>
        <w:tab/>
      </w:r>
      <w:r w:rsidRPr="00AD6FF6">
        <w:rPr>
          <w:rFonts w:ascii="Times New Roman" w:eastAsia="Calibri" w:hAnsi="Times New Roman" w:cs="Times New Roman"/>
          <w:b/>
          <w:bCs/>
          <w:sz w:val="28"/>
          <w:szCs w:val="28"/>
          <w:lang w:val="uk-UA"/>
        </w:rPr>
        <w:tab/>
      </w:r>
      <w:r w:rsidRPr="00AD6FF6">
        <w:rPr>
          <w:rFonts w:ascii="Times New Roman" w:eastAsia="Calibri" w:hAnsi="Times New Roman" w:cs="Times New Roman"/>
          <w:b/>
          <w:bCs/>
          <w:sz w:val="28"/>
          <w:szCs w:val="28"/>
          <w:lang w:val="uk-UA"/>
        </w:rPr>
        <w:tab/>
        <w:t xml:space="preserve">   </w:t>
      </w:r>
      <w:r w:rsidRPr="00AD6FF6">
        <w:rPr>
          <w:rFonts w:ascii="Times New Roman" w:eastAsia="Calibri" w:hAnsi="Times New Roman" w:cs="Times New Roman"/>
          <w:bCs/>
          <w:sz w:val="28"/>
          <w:szCs w:val="28"/>
          <w:lang w:val="en-US"/>
        </w:rPr>
        <w:t>____________________________________</w:t>
      </w:r>
    </w:p>
    <w:p w:rsidR="00A74E85" w:rsidRPr="00AD6FF6" w:rsidRDefault="00A74E85" w:rsidP="00227F5C">
      <w:pPr>
        <w:spacing w:line="240" w:lineRule="auto"/>
        <w:jc w:val="both"/>
        <w:rPr>
          <w:rFonts w:ascii="Times New Roman" w:eastAsia="Calibri" w:hAnsi="Times New Roman" w:cs="Times New Roman"/>
          <w:i/>
          <w:sz w:val="20"/>
          <w:szCs w:val="20"/>
          <w:lang w:val="en-US"/>
        </w:rPr>
      </w:pPr>
      <w:r w:rsidRPr="00AD6FF6">
        <w:rPr>
          <w:rFonts w:ascii="Times New Roman" w:eastAsia="Calibri" w:hAnsi="Times New Roman" w:cs="Times New Roman"/>
          <w:b/>
          <w:bCs/>
          <w:sz w:val="20"/>
          <w:szCs w:val="20"/>
          <w:lang w:val="en-US"/>
        </w:rPr>
        <w:tab/>
      </w:r>
      <w:r w:rsidRPr="00AD6FF6">
        <w:rPr>
          <w:rFonts w:ascii="Times New Roman" w:eastAsia="Calibri" w:hAnsi="Times New Roman" w:cs="Times New Roman"/>
          <w:b/>
          <w:bCs/>
          <w:sz w:val="20"/>
          <w:szCs w:val="20"/>
          <w:lang w:val="en-US"/>
        </w:rPr>
        <w:tab/>
      </w:r>
      <w:r w:rsidRPr="00AD6FF6">
        <w:rPr>
          <w:rFonts w:ascii="Times New Roman" w:eastAsia="Calibri" w:hAnsi="Times New Roman" w:cs="Times New Roman"/>
          <w:b/>
          <w:bCs/>
          <w:sz w:val="20"/>
          <w:szCs w:val="20"/>
          <w:lang w:val="en-US"/>
        </w:rPr>
        <w:tab/>
      </w:r>
      <w:r w:rsidRPr="00AD6FF6">
        <w:rPr>
          <w:rFonts w:ascii="Times New Roman" w:eastAsia="Calibri" w:hAnsi="Times New Roman" w:cs="Times New Roman"/>
          <w:b/>
          <w:bCs/>
          <w:sz w:val="20"/>
          <w:szCs w:val="20"/>
          <w:lang w:val="en-US"/>
        </w:rPr>
        <w:tab/>
      </w:r>
      <w:r w:rsidRPr="00AD6FF6">
        <w:rPr>
          <w:rFonts w:ascii="Times New Roman" w:eastAsia="Calibri" w:hAnsi="Times New Roman" w:cs="Times New Roman"/>
          <w:b/>
          <w:bCs/>
          <w:sz w:val="20"/>
          <w:szCs w:val="20"/>
          <w:lang w:val="en-US"/>
        </w:rPr>
        <w:tab/>
      </w:r>
      <w:r w:rsidRPr="00AD6FF6">
        <w:rPr>
          <w:rFonts w:ascii="Times New Roman" w:eastAsia="Calibri" w:hAnsi="Times New Roman" w:cs="Times New Roman"/>
          <w:b/>
          <w:bCs/>
          <w:sz w:val="20"/>
          <w:szCs w:val="20"/>
          <w:lang w:val="en-US"/>
        </w:rPr>
        <w:tab/>
      </w:r>
      <w:r w:rsidRPr="00AD6FF6">
        <w:rPr>
          <w:rFonts w:ascii="Times New Roman" w:eastAsia="Calibri" w:hAnsi="Times New Roman" w:cs="Times New Roman"/>
          <w:i/>
          <w:sz w:val="20"/>
          <w:szCs w:val="20"/>
          <w:lang w:val="en-US"/>
        </w:rPr>
        <w:t>(</w:t>
      </w:r>
      <w:proofErr w:type="gramStart"/>
      <w:r w:rsidRPr="0047114A">
        <w:rPr>
          <w:rFonts w:ascii="Times New Roman" w:eastAsia="Calibri" w:hAnsi="Times New Roman" w:cs="Times New Roman"/>
          <w:i/>
          <w:sz w:val="20"/>
          <w:szCs w:val="20"/>
        </w:rPr>
        <w:t>науковий</w:t>
      </w:r>
      <w:proofErr w:type="gramEnd"/>
      <w:r w:rsidRPr="00AD6FF6">
        <w:rPr>
          <w:rFonts w:ascii="Times New Roman" w:eastAsia="Calibri" w:hAnsi="Times New Roman" w:cs="Times New Roman"/>
          <w:i/>
          <w:sz w:val="20"/>
          <w:szCs w:val="20"/>
          <w:lang w:val="en-US"/>
        </w:rPr>
        <w:t xml:space="preserve"> </w:t>
      </w:r>
      <w:r w:rsidRPr="0047114A">
        <w:rPr>
          <w:rFonts w:ascii="Times New Roman" w:eastAsia="Calibri" w:hAnsi="Times New Roman" w:cs="Times New Roman"/>
          <w:i/>
          <w:sz w:val="20"/>
          <w:szCs w:val="20"/>
        </w:rPr>
        <w:t>ступінь</w:t>
      </w:r>
      <w:r w:rsidRPr="00AD6FF6">
        <w:rPr>
          <w:rFonts w:ascii="Times New Roman" w:eastAsia="Calibri" w:hAnsi="Times New Roman" w:cs="Times New Roman"/>
          <w:i/>
          <w:sz w:val="20"/>
          <w:szCs w:val="20"/>
          <w:lang w:val="en-US"/>
        </w:rPr>
        <w:t xml:space="preserve">, </w:t>
      </w:r>
      <w:r w:rsidRPr="0047114A">
        <w:rPr>
          <w:rFonts w:ascii="Times New Roman" w:eastAsia="Calibri" w:hAnsi="Times New Roman" w:cs="Times New Roman"/>
          <w:i/>
          <w:sz w:val="20"/>
          <w:szCs w:val="20"/>
        </w:rPr>
        <w:t>вчене</w:t>
      </w:r>
      <w:r w:rsidRPr="00AD6FF6">
        <w:rPr>
          <w:rFonts w:ascii="Times New Roman" w:eastAsia="Calibri" w:hAnsi="Times New Roman" w:cs="Times New Roman"/>
          <w:i/>
          <w:sz w:val="20"/>
          <w:szCs w:val="20"/>
          <w:lang w:val="en-US"/>
        </w:rPr>
        <w:t xml:space="preserve"> </w:t>
      </w:r>
      <w:r w:rsidRPr="0047114A">
        <w:rPr>
          <w:rFonts w:ascii="Times New Roman" w:eastAsia="Calibri" w:hAnsi="Times New Roman" w:cs="Times New Roman"/>
          <w:i/>
          <w:sz w:val="20"/>
          <w:szCs w:val="20"/>
        </w:rPr>
        <w:t>звання</w:t>
      </w:r>
      <w:r w:rsidRPr="00AD6FF6">
        <w:rPr>
          <w:rFonts w:ascii="Times New Roman" w:eastAsia="Calibri" w:hAnsi="Times New Roman" w:cs="Times New Roman"/>
          <w:i/>
          <w:sz w:val="20"/>
          <w:szCs w:val="20"/>
          <w:lang w:val="en-US"/>
        </w:rPr>
        <w:t>)</w:t>
      </w:r>
    </w:p>
    <w:p w:rsidR="00DB72A0" w:rsidRDefault="00DB72A0" w:rsidP="00AE0143">
      <w:pPr>
        <w:spacing w:after="0" w:line="360" w:lineRule="auto"/>
        <w:jc w:val="center"/>
        <w:rPr>
          <w:rFonts w:ascii="Times New Roman" w:hAnsi="Times New Roman" w:cs="Times New Roman"/>
          <w:b/>
          <w:sz w:val="28"/>
          <w:szCs w:val="28"/>
          <w:lang w:val="uk-UA"/>
        </w:rPr>
      </w:pPr>
    </w:p>
    <w:p w:rsidR="00DB72A0" w:rsidRDefault="00DB72A0" w:rsidP="00AE0143">
      <w:pPr>
        <w:spacing w:after="0" w:line="360" w:lineRule="auto"/>
        <w:jc w:val="center"/>
        <w:rPr>
          <w:rFonts w:ascii="Times New Roman" w:hAnsi="Times New Roman" w:cs="Times New Roman"/>
          <w:b/>
          <w:sz w:val="28"/>
          <w:szCs w:val="28"/>
          <w:lang w:val="uk-UA"/>
        </w:rPr>
      </w:pPr>
    </w:p>
    <w:p w:rsidR="00DB72A0" w:rsidRDefault="00DB72A0" w:rsidP="00AE0143">
      <w:pPr>
        <w:spacing w:after="0" w:line="360" w:lineRule="auto"/>
        <w:jc w:val="center"/>
        <w:rPr>
          <w:rFonts w:ascii="Times New Roman" w:hAnsi="Times New Roman" w:cs="Times New Roman"/>
          <w:b/>
          <w:sz w:val="28"/>
          <w:szCs w:val="28"/>
          <w:lang w:val="uk-UA"/>
        </w:rPr>
      </w:pPr>
    </w:p>
    <w:p w:rsidR="00DB72A0" w:rsidRDefault="00DB72A0" w:rsidP="00AE0143">
      <w:pPr>
        <w:spacing w:after="0" w:line="360" w:lineRule="auto"/>
        <w:jc w:val="center"/>
        <w:rPr>
          <w:rFonts w:ascii="Times New Roman" w:hAnsi="Times New Roman" w:cs="Times New Roman"/>
          <w:b/>
          <w:sz w:val="28"/>
          <w:szCs w:val="28"/>
          <w:lang w:val="uk-UA"/>
        </w:rPr>
      </w:pPr>
    </w:p>
    <w:p w:rsidR="00934FBE" w:rsidRDefault="00934FBE" w:rsidP="00AE0143">
      <w:pPr>
        <w:spacing w:after="0" w:line="360" w:lineRule="auto"/>
        <w:jc w:val="center"/>
        <w:rPr>
          <w:rFonts w:ascii="Times New Roman" w:hAnsi="Times New Roman" w:cs="Times New Roman"/>
          <w:b/>
          <w:sz w:val="28"/>
          <w:szCs w:val="28"/>
          <w:lang w:val="uk-UA"/>
        </w:rPr>
      </w:pPr>
    </w:p>
    <w:p w:rsidR="00E706E4" w:rsidRDefault="00E706E4" w:rsidP="00AE0143">
      <w:pPr>
        <w:spacing w:after="0" w:line="360" w:lineRule="auto"/>
        <w:jc w:val="center"/>
        <w:rPr>
          <w:rFonts w:ascii="Times New Roman" w:hAnsi="Times New Roman" w:cs="Times New Roman"/>
          <w:b/>
          <w:sz w:val="28"/>
          <w:szCs w:val="28"/>
          <w:lang w:val="uk-UA"/>
        </w:rPr>
      </w:pPr>
    </w:p>
    <w:p w:rsidR="00E706E4" w:rsidRPr="00E706E4" w:rsidRDefault="00602322" w:rsidP="00E706E4">
      <w:pPr>
        <w:spacing w:after="0" w:line="360" w:lineRule="auto"/>
        <w:jc w:val="center"/>
        <w:rPr>
          <w:rFonts w:ascii="Times New Roman" w:eastAsia="Calibri" w:hAnsi="Times New Roman" w:cs="Times New Roman"/>
          <w:sz w:val="28"/>
          <w:szCs w:val="28"/>
          <w:lang w:val="en-US"/>
        </w:rPr>
      </w:pPr>
      <w:r>
        <w:rPr>
          <w:rFonts w:ascii="Times New Roman" w:eastAsia="Calibri" w:hAnsi="Times New Roman" w:cs="Times New Roman"/>
          <w:noProof/>
          <w:sz w:val="28"/>
          <w:szCs w:val="28"/>
          <w:lang w:eastAsia="ru-RU"/>
        </w:rPr>
        <w:lastRenderedPageBreak/>
        <mc:AlternateContent>
          <mc:Choice Requires="wps">
            <w:drawing>
              <wp:anchor distT="0" distB="0" distL="114300" distR="114300" simplePos="0" relativeHeight="251673600" behindDoc="0" locked="0" layoutInCell="1" allowOverlap="1">
                <wp:simplePos x="0" y="0"/>
                <wp:positionH relativeFrom="column">
                  <wp:posOffset>5790928</wp:posOffset>
                </wp:positionH>
                <wp:positionV relativeFrom="paragraph">
                  <wp:posOffset>-446042</wp:posOffset>
                </wp:positionV>
                <wp:extent cx="287383" cy="352697"/>
                <wp:effectExtent l="0" t="0" r="17780" b="28575"/>
                <wp:wrapNone/>
                <wp:docPr id="10" name="Овал 10"/>
                <wp:cNvGraphicFramePr/>
                <a:graphic xmlns:a="http://schemas.openxmlformats.org/drawingml/2006/main">
                  <a:graphicData uri="http://schemas.microsoft.com/office/word/2010/wordprocessingShape">
                    <wps:wsp>
                      <wps:cNvSpPr/>
                      <wps:spPr>
                        <a:xfrm>
                          <a:off x="0" y="0"/>
                          <a:ext cx="287383" cy="352697"/>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0" o:spid="_x0000_s1026" style="position:absolute;margin-left:456pt;margin-top:-35.1pt;width:22.65pt;height:27.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" fillcolor="white [3212]" strokecolor="white [3212]" strokeweight="2pt"/>
            </w:pict>
          </mc:Fallback>
        </mc:AlternateContent>
      </w:r>
      <w:r w:rsidR="00E706E4" w:rsidRPr="00E706E4">
        <w:rPr>
          <w:rFonts w:ascii="Times New Roman" w:eastAsia="Calibri" w:hAnsi="Times New Roman" w:cs="Times New Roman"/>
          <w:sz w:val="28"/>
          <w:szCs w:val="28"/>
          <w:lang w:val="en-US"/>
        </w:rPr>
        <w:t>MINISTRY OF EDUCATION AND SCIENCE OF UKRAINE</w:t>
      </w:r>
    </w:p>
    <w:p w:rsidR="00E706E4" w:rsidRPr="00E706E4" w:rsidRDefault="00E706E4" w:rsidP="00E706E4">
      <w:pPr>
        <w:spacing w:after="0" w:line="360" w:lineRule="auto"/>
        <w:jc w:val="center"/>
        <w:rPr>
          <w:rFonts w:ascii="Times New Roman" w:eastAsia="Calibri" w:hAnsi="Times New Roman" w:cs="Times New Roman"/>
          <w:sz w:val="28"/>
          <w:szCs w:val="28"/>
          <w:lang w:val="en-US"/>
        </w:rPr>
      </w:pPr>
      <w:r w:rsidRPr="00E706E4">
        <w:rPr>
          <w:rFonts w:ascii="Times New Roman" w:eastAsia="Calibri" w:hAnsi="Times New Roman" w:cs="Times New Roman"/>
          <w:sz w:val="28"/>
          <w:szCs w:val="28"/>
          <w:lang w:val="en-US"/>
        </w:rPr>
        <w:t>UZHHOROD NATIONAL UNIVERSITY</w:t>
      </w:r>
    </w:p>
    <w:p w:rsidR="00E706E4" w:rsidRPr="00E706E4" w:rsidRDefault="00E706E4" w:rsidP="00E706E4">
      <w:pPr>
        <w:spacing w:after="0" w:line="360" w:lineRule="auto"/>
        <w:jc w:val="center"/>
        <w:rPr>
          <w:rFonts w:ascii="Times New Roman" w:eastAsia="Calibri" w:hAnsi="Times New Roman" w:cs="Times New Roman"/>
          <w:sz w:val="28"/>
          <w:szCs w:val="28"/>
          <w:lang w:val="en-US"/>
        </w:rPr>
      </w:pPr>
      <w:r w:rsidRPr="00E706E4">
        <w:rPr>
          <w:rFonts w:ascii="Times New Roman" w:eastAsia="Calibri" w:hAnsi="Times New Roman" w:cs="Times New Roman"/>
          <w:sz w:val="28"/>
          <w:szCs w:val="28"/>
          <w:lang w:val="en-US"/>
        </w:rPr>
        <w:t>FACULTY OF INTERNATIONAL ECONOMIC RELATIONS</w:t>
      </w:r>
    </w:p>
    <w:p w:rsidR="00DB72A0" w:rsidRPr="00E706E4" w:rsidRDefault="00E706E4" w:rsidP="00E706E4">
      <w:pPr>
        <w:jc w:val="center"/>
        <w:rPr>
          <w:rFonts w:ascii="Times New Roman" w:hAnsi="Times New Roman" w:cs="Times New Roman"/>
          <w:sz w:val="28"/>
          <w:szCs w:val="28"/>
          <w:lang w:val="uk-UA"/>
        </w:rPr>
      </w:pPr>
      <w:r w:rsidRPr="00E706E4">
        <w:rPr>
          <w:rFonts w:ascii="Times New Roman" w:eastAsia="Calibri" w:hAnsi="Times New Roman" w:cs="Times New Roman"/>
          <w:sz w:val="28"/>
          <w:szCs w:val="28"/>
          <w:lang w:val="en-US"/>
        </w:rPr>
        <w:t>DEPARTMENT OF APPLIED LINGUESTIC</w:t>
      </w:r>
      <w:r w:rsidR="00657423">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4797151E" wp14:editId="0A11EB94">
                <wp:simplePos x="0" y="0"/>
                <wp:positionH relativeFrom="column">
                  <wp:posOffset>5704459</wp:posOffset>
                </wp:positionH>
                <wp:positionV relativeFrom="paragraph">
                  <wp:posOffset>-477393</wp:posOffset>
                </wp:positionV>
                <wp:extent cx="457200" cy="493776"/>
                <wp:effectExtent l="0" t="0" r="19050" b="20955"/>
                <wp:wrapNone/>
                <wp:docPr id="21" name="Овал 21"/>
                <wp:cNvGraphicFramePr/>
                <a:graphic xmlns:a="http://schemas.openxmlformats.org/drawingml/2006/main">
                  <a:graphicData uri="http://schemas.microsoft.com/office/word/2010/wordprocessingShape">
                    <wps:wsp>
                      <wps:cNvSpPr/>
                      <wps:spPr>
                        <a:xfrm>
                          <a:off x="0" y="0"/>
                          <a:ext cx="457200" cy="49377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1" o:spid="_x0000_s1026" style="position:absolute;margin-left:449.15pt;margin-top:-37.6pt;width:36pt;height:38.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" fillcolor="white [3212]" strokecolor="white [3212]" strokeweight="2pt"/>
            </w:pict>
          </mc:Fallback>
        </mc:AlternateContent>
      </w:r>
    </w:p>
    <w:p w:rsidR="00DB72A0" w:rsidRDefault="00DB72A0" w:rsidP="00934FBE">
      <w:pPr>
        <w:tabs>
          <w:tab w:val="left" w:pos="6538"/>
        </w:tabs>
        <w:jc w:val="center"/>
        <w:rPr>
          <w:rFonts w:ascii="Times New Roman" w:hAnsi="Times New Roman" w:cs="Times New Roman"/>
          <w:sz w:val="28"/>
          <w:szCs w:val="28"/>
          <w:lang w:val="uk-UA"/>
        </w:rPr>
      </w:pPr>
    </w:p>
    <w:p w:rsidR="00DB72A0" w:rsidRDefault="00DB72A0" w:rsidP="00934FBE">
      <w:pPr>
        <w:tabs>
          <w:tab w:val="left" w:pos="6538"/>
        </w:tabs>
        <w:jc w:val="center"/>
        <w:rPr>
          <w:rFonts w:ascii="Times New Roman" w:hAnsi="Times New Roman" w:cs="Times New Roman"/>
          <w:sz w:val="28"/>
          <w:szCs w:val="28"/>
          <w:lang w:val="uk-UA"/>
        </w:rPr>
      </w:pPr>
    </w:p>
    <w:p w:rsidR="00934FBE" w:rsidRPr="00085AF9" w:rsidRDefault="00934FBE" w:rsidP="00934FBE">
      <w:pPr>
        <w:tabs>
          <w:tab w:val="left" w:pos="6538"/>
        </w:tabs>
        <w:jc w:val="center"/>
        <w:rPr>
          <w:rFonts w:ascii="Times New Roman" w:hAnsi="Times New Roman" w:cs="Times New Roman"/>
          <w:sz w:val="28"/>
          <w:szCs w:val="28"/>
          <w:lang w:val="uk-UA"/>
        </w:rPr>
      </w:pPr>
    </w:p>
    <w:p w:rsidR="00DB72A0" w:rsidRPr="00085AF9" w:rsidRDefault="00DB72A0" w:rsidP="00DB72A0">
      <w:pPr>
        <w:jc w:val="center"/>
        <w:rPr>
          <w:rFonts w:ascii="Times New Roman" w:hAnsi="Times New Roman" w:cs="Times New Roman"/>
          <w:b/>
          <w:sz w:val="28"/>
          <w:szCs w:val="28"/>
          <w:lang w:val="uk-UA"/>
        </w:rPr>
      </w:pPr>
      <w:r w:rsidRPr="00085AF9">
        <w:rPr>
          <w:rFonts w:ascii="Times New Roman" w:hAnsi="Times New Roman" w:cs="Times New Roman"/>
          <w:b/>
          <w:sz w:val="28"/>
          <w:szCs w:val="28"/>
          <w:lang w:val="uk-UA"/>
        </w:rPr>
        <w:t>AFONASENKO DANIELLA</w:t>
      </w:r>
    </w:p>
    <w:p w:rsidR="00DB72A0" w:rsidRDefault="00DB72A0" w:rsidP="00DB72A0">
      <w:pPr>
        <w:jc w:val="center"/>
        <w:rPr>
          <w:rFonts w:ascii="Times New Roman" w:hAnsi="Times New Roman" w:cs="Times New Roman"/>
          <w:b/>
          <w:sz w:val="28"/>
          <w:szCs w:val="28"/>
          <w:lang w:val="uk-UA"/>
        </w:rPr>
      </w:pPr>
    </w:p>
    <w:p w:rsidR="00934FBE" w:rsidRPr="00085AF9" w:rsidRDefault="00934FBE" w:rsidP="00DB72A0">
      <w:pPr>
        <w:jc w:val="center"/>
        <w:rPr>
          <w:rFonts w:ascii="Times New Roman" w:hAnsi="Times New Roman" w:cs="Times New Roman"/>
          <w:b/>
          <w:sz w:val="28"/>
          <w:szCs w:val="28"/>
          <w:lang w:val="uk-UA"/>
        </w:rPr>
      </w:pPr>
    </w:p>
    <w:p w:rsidR="00DB72A0" w:rsidRPr="00D1473B" w:rsidRDefault="00E706E4" w:rsidP="00DB72A0">
      <w:pPr>
        <w:jc w:val="center"/>
        <w:rPr>
          <w:rFonts w:ascii="Times New Roman" w:hAnsi="Times New Roman" w:cs="Times New Roman"/>
          <w:b/>
          <w:sz w:val="28"/>
          <w:szCs w:val="28"/>
          <w:lang w:val="en-US"/>
        </w:rPr>
      </w:pPr>
      <w:r>
        <w:rPr>
          <w:rFonts w:ascii="Times New Roman" w:hAnsi="Times New Roman" w:cs="Times New Roman"/>
          <w:b/>
          <w:sz w:val="28"/>
          <w:szCs w:val="28"/>
          <w:lang w:val="en-US"/>
        </w:rPr>
        <w:t>METAPHOR IMPLEMENTATION METHODS AND THEIR APPLICATION IN ENGLISH AND UKRAINIAN LANGUAGE</w:t>
      </w:r>
    </w:p>
    <w:p w:rsidR="00DB72A0" w:rsidRDefault="00DB72A0" w:rsidP="00DB72A0">
      <w:pPr>
        <w:jc w:val="center"/>
        <w:rPr>
          <w:rFonts w:ascii="Times New Roman" w:hAnsi="Times New Roman" w:cs="Times New Roman"/>
          <w:b/>
          <w:sz w:val="28"/>
          <w:szCs w:val="28"/>
          <w:lang w:val="uk-UA"/>
        </w:rPr>
      </w:pPr>
    </w:p>
    <w:p w:rsidR="00934FBE" w:rsidRPr="00934FBE" w:rsidRDefault="00934FBE" w:rsidP="00DB72A0">
      <w:pPr>
        <w:jc w:val="center"/>
        <w:rPr>
          <w:rFonts w:ascii="Times New Roman" w:hAnsi="Times New Roman" w:cs="Times New Roman"/>
          <w:b/>
          <w:sz w:val="28"/>
          <w:szCs w:val="28"/>
          <w:lang w:val="uk-UA"/>
        </w:rPr>
      </w:pPr>
    </w:p>
    <w:p w:rsidR="00010E71" w:rsidRPr="00010E71" w:rsidRDefault="00010E71" w:rsidP="00010E71">
      <w:pPr>
        <w:spacing w:after="0" w:line="360" w:lineRule="auto"/>
        <w:jc w:val="center"/>
        <w:rPr>
          <w:rFonts w:ascii="Times New Roman" w:eastAsia="Times New Roman" w:hAnsi="Times New Roman" w:cs="Times New Roman"/>
          <w:sz w:val="28"/>
          <w:szCs w:val="28"/>
          <w:lang w:val="en-US" w:eastAsia="ru-RU"/>
        </w:rPr>
      </w:pPr>
      <w:r w:rsidRPr="00010E71">
        <w:rPr>
          <w:rFonts w:ascii="Times New Roman" w:eastAsia="Times New Roman" w:hAnsi="Times New Roman" w:cs="Times New Roman"/>
          <w:sz w:val="28"/>
          <w:szCs w:val="28"/>
          <w:lang w:val="en-US" w:eastAsia="ru-RU"/>
        </w:rPr>
        <w:t>8.035 “Philology (Applied Linguistics)”</w:t>
      </w:r>
    </w:p>
    <w:p w:rsidR="00010E71" w:rsidRPr="00010E71" w:rsidRDefault="00010E71" w:rsidP="00010E71">
      <w:pPr>
        <w:spacing w:after="0" w:line="360" w:lineRule="auto"/>
        <w:jc w:val="center"/>
        <w:rPr>
          <w:rFonts w:ascii="Times New Roman" w:eastAsia="Times New Roman" w:hAnsi="Times New Roman" w:cs="Times New Roman"/>
          <w:sz w:val="28"/>
          <w:szCs w:val="28"/>
          <w:lang w:val="en-US" w:eastAsia="ru-RU"/>
        </w:rPr>
      </w:pPr>
      <w:r w:rsidRPr="00010E71">
        <w:rPr>
          <w:rFonts w:ascii="Times New Roman" w:eastAsia="Times New Roman" w:hAnsi="Times New Roman" w:cs="Times New Roman"/>
          <w:sz w:val="28"/>
          <w:szCs w:val="28"/>
          <w:lang w:val="en-US" w:eastAsia="ru-RU"/>
        </w:rPr>
        <w:t>Qualifying thesis for obtaining Educational Master’s Degree</w:t>
      </w:r>
    </w:p>
    <w:p w:rsidR="00DB72A0" w:rsidRPr="00010E71" w:rsidRDefault="00DB72A0" w:rsidP="00DB72A0">
      <w:pPr>
        <w:jc w:val="right"/>
        <w:rPr>
          <w:rFonts w:ascii="Times New Roman" w:hAnsi="Times New Roman" w:cs="Times New Roman"/>
          <w:sz w:val="28"/>
          <w:szCs w:val="28"/>
          <w:lang w:val="en-US"/>
        </w:rPr>
      </w:pPr>
    </w:p>
    <w:p w:rsidR="00E706E4" w:rsidRDefault="00E706E4" w:rsidP="00DB72A0">
      <w:pPr>
        <w:jc w:val="right"/>
        <w:rPr>
          <w:rFonts w:ascii="Times New Roman" w:hAnsi="Times New Roman" w:cs="Times New Roman"/>
          <w:sz w:val="28"/>
          <w:szCs w:val="28"/>
          <w:lang w:val="uk-UA"/>
        </w:rPr>
      </w:pPr>
    </w:p>
    <w:p w:rsidR="00E706E4" w:rsidRDefault="00E706E4" w:rsidP="00DB72A0">
      <w:pPr>
        <w:jc w:val="right"/>
        <w:rPr>
          <w:rFonts w:ascii="Times New Roman" w:hAnsi="Times New Roman" w:cs="Times New Roman"/>
          <w:sz w:val="28"/>
          <w:szCs w:val="28"/>
          <w:lang w:val="uk-UA"/>
        </w:rPr>
      </w:pPr>
    </w:p>
    <w:p w:rsidR="00934FBE" w:rsidRPr="00085AF9" w:rsidRDefault="00934FBE" w:rsidP="00DB72A0">
      <w:pPr>
        <w:jc w:val="right"/>
        <w:rPr>
          <w:rFonts w:ascii="Times New Roman" w:hAnsi="Times New Roman" w:cs="Times New Roman"/>
          <w:sz w:val="28"/>
          <w:szCs w:val="28"/>
          <w:lang w:val="uk-UA"/>
        </w:rPr>
      </w:pPr>
    </w:p>
    <w:p w:rsidR="00010E71" w:rsidRPr="00010E71" w:rsidRDefault="00010E71" w:rsidP="00010E71">
      <w:pPr>
        <w:spacing w:after="0" w:line="360" w:lineRule="auto"/>
        <w:jc w:val="right"/>
        <w:rPr>
          <w:rFonts w:ascii="Times New Roman" w:eastAsia="Times New Roman" w:hAnsi="Times New Roman" w:cs="Times New Roman"/>
          <w:sz w:val="28"/>
          <w:szCs w:val="28"/>
          <w:lang w:val="en-US" w:eastAsia="ru-RU"/>
        </w:rPr>
      </w:pPr>
      <w:r w:rsidRPr="00010E71">
        <w:rPr>
          <w:rFonts w:ascii="Times New Roman" w:eastAsia="Times New Roman" w:hAnsi="Times New Roman" w:cs="Times New Roman"/>
          <w:sz w:val="28"/>
          <w:szCs w:val="28"/>
          <w:lang w:val="en-US" w:eastAsia="ru-RU"/>
        </w:rPr>
        <w:t xml:space="preserve">Research advisor: </w:t>
      </w:r>
    </w:p>
    <w:p w:rsidR="00010E71" w:rsidRPr="00602322" w:rsidRDefault="00010E71" w:rsidP="00010E71">
      <w:pPr>
        <w:spacing w:after="0" w:line="360" w:lineRule="auto"/>
        <w:jc w:val="right"/>
        <w:rPr>
          <w:rFonts w:ascii="Times New Roman" w:eastAsia="Times New Roman" w:hAnsi="Times New Roman" w:cs="Times New Roman"/>
          <w:sz w:val="28"/>
          <w:szCs w:val="28"/>
          <w:lang w:val="en-US" w:eastAsia="ru-RU"/>
        </w:rPr>
      </w:pPr>
      <w:r w:rsidRPr="00010E71">
        <w:rPr>
          <w:rFonts w:ascii="Times New Roman" w:eastAsia="Times New Roman" w:hAnsi="Times New Roman" w:cs="Times New Roman"/>
          <w:sz w:val="28"/>
          <w:szCs w:val="28"/>
          <w:lang w:val="en-US" w:eastAsia="ru-RU"/>
        </w:rPr>
        <w:t>Doctor of Philology,</w:t>
      </w:r>
      <w:r w:rsidR="00602322">
        <w:rPr>
          <w:rFonts w:ascii="Times New Roman" w:eastAsia="Times New Roman" w:hAnsi="Times New Roman" w:cs="Times New Roman"/>
          <w:sz w:val="28"/>
          <w:szCs w:val="28"/>
          <w:lang w:val="en-US" w:eastAsia="ru-RU"/>
        </w:rPr>
        <w:t xml:space="preserve"> </w:t>
      </w:r>
      <w:r w:rsidRPr="00602322">
        <w:rPr>
          <w:rFonts w:ascii="Times New Roman" w:eastAsia="Times New Roman" w:hAnsi="Times New Roman" w:cs="Times New Roman"/>
          <w:sz w:val="28"/>
          <w:szCs w:val="28"/>
          <w:lang w:val="en-US" w:eastAsia="ru-RU"/>
        </w:rPr>
        <w:t>Professor</w:t>
      </w:r>
    </w:p>
    <w:p w:rsidR="00DB72A0" w:rsidRPr="00085AF9" w:rsidRDefault="00602322" w:rsidP="00010E71">
      <w:pPr>
        <w:jc w:val="right"/>
        <w:rPr>
          <w:rFonts w:ascii="Times New Roman" w:hAnsi="Times New Roman" w:cs="Times New Roman"/>
          <w:sz w:val="28"/>
          <w:szCs w:val="28"/>
          <w:lang w:val="uk-UA"/>
        </w:rPr>
      </w:pPr>
      <w:r>
        <w:rPr>
          <w:rFonts w:ascii="Times New Roman" w:eastAsia="Times New Roman" w:hAnsi="Times New Roman" w:cs="Times New Roman"/>
          <w:sz w:val="28"/>
          <w:szCs w:val="28"/>
          <w:lang w:val="en-US" w:eastAsia="ru-RU"/>
        </w:rPr>
        <w:t>Mykhailo</w:t>
      </w:r>
      <w:r w:rsidR="00010E71" w:rsidRPr="00602322">
        <w:rPr>
          <w:rFonts w:ascii="Times New Roman" w:eastAsia="Times New Roman" w:hAnsi="Times New Roman" w:cs="Times New Roman"/>
          <w:sz w:val="28"/>
          <w:szCs w:val="28"/>
          <w:lang w:val="en-US" w:eastAsia="ru-RU"/>
        </w:rPr>
        <w:t xml:space="preserve"> Poluzhyn</w:t>
      </w:r>
    </w:p>
    <w:p w:rsidR="00DB72A0" w:rsidRPr="00085AF9" w:rsidRDefault="00DB72A0" w:rsidP="00DB72A0">
      <w:pPr>
        <w:jc w:val="center"/>
        <w:rPr>
          <w:rFonts w:ascii="Times New Roman" w:hAnsi="Times New Roman" w:cs="Times New Roman"/>
          <w:sz w:val="28"/>
          <w:szCs w:val="28"/>
          <w:lang w:val="uk-UA"/>
        </w:rPr>
      </w:pPr>
    </w:p>
    <w:p w:rsidR="00DB72A0" w:rsidRDefault="00DB72A0" w:rsidP="00DB72A0">
      <w:pPr>
        <w:jc w:val="center"/>
        <w:rPr>
          <w:rFonts w:ascii="Times New Roman" w:hAnsi="Times New Roman" w:cs="Times New Roman"/>
          <w:sz w:val="28"/>
          <w:szCs w:val="28"/>
          <w:lang w:val="en-US"/>
        </w:rPr>
      </w:pPr>
    </w:p>
    <w:p w:rsidR="00602322" w:rsidRPr="00934FBE" w:rsidRDefault="00602322" w:rsidP="00DB72A0">
      <w:pPr>
        <w:jc w:val="center"/>
        <w:rPr>
          <w:rFonts w:ascii="Times New Roman" w:hAnsi="Times New Roman" w:cs="Times New Roman"/>
          <w:sz w:val="28"/>
          <w:szCs w:val="28"/>
          <w:lang w:val="uk-UA"/>
        </w:rPr>
      </w:pPr>
    </w:p>
    <w:p w:rsidR="000E3B45" w:rsidRPr="00657423" w:rsidRDefault="00DB72A0" w:rsidP="00DB72A0">
      <w:pPr>
        <w:jc w:val="center"/>
        <w:rPr>
          <w:rFonts w:ascii="Times New Roman" w:hAnsi="Times New Roman" w:cs="Times New Roman"/>
          <w:sz w:val="28"/>
          <w:szCs w:val="28"/>
          <w:lang w:val="uk-UA"/>
        </w:rPr>
      </w:pPr>
      <w:r>
        <w:rPr>
          <w:rFonts w:ascii="Times New Roman" w:hAnsi="Times New Roman" w:cs="Times New Roman"/>
          <w:sz w:val="28"/>
          <w:szCs w:val="28"/>
          <w:lang w:val="uk-UA"/>
        </w:rPr>
        <w:t>Uzhhorod – 2022</w:t>
      </w:r>
      <w:r w:rsidR="000E3B45">
        <w:rPr>
          <w:rFonts w:ascii="Times New Roman" w:hAnsi="Times New Roman" w:cs="Times New Roman"/>
          <w:b/>
          <w:sz w:val="28"/>
          <w:szCs w:val="28"/>
          <w:lang w:val="uk-UA"/>
        </w:rPr>
        <w:br w:type="page"/>
      </w:r>
      <w:r w:rsidR="000E3B45">
        <w:rPr>
          <w:rFonts w:ascii="Times New Roman" w:hAnsi="Times New Roman" w:cs="Times New Roman"/>
          <w:b/>
          <w:sz w:val="28"/>
          <w:szCs w:val="28"/>
          <w:lang w:val="en-US"/>
        </w:rPr>
        <w:lastRenderedPageBreak/>
        <w:t>ABSTRACT</w:t>
      </w:r>
    </w:p>
    <w:p w:rsidR="000E3B45" w:rsidRPr="00871CA9" w:rsidRDefault="00657423" w:rsidP="000E3B45">
      <w:pPr>
        <w:spacing w:after="0" w:line="360"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5594985</wp:posOffset>
                </wp:positionH>
                <wp:positionV relativeFrom="paragraph">
                  <wp:posOffset>-802386</wp:posOffset>
                </wp:positionV>
                <wp:extent cx="512064" cy="493776"/>
                <wp:effectExtent l="0" t="0" r="21590" b="20955"/>
                <wp:wrapNone/>
                <wp:docPr id="22" name="Овал 22"/>
                <wp:cNvGraphicFramePr/>
                <a:graphic xmlns:a="http://schemas.openxmlformats.org/drawingml/2006/main">
                  <a:graphicData uri="http://schemas.microsoft.com/office/word/2010/wordprocessingShape">
                    <wps:wsp>
                      <wps:cNvSpPr/>
                      <wps:spPr>
                        <a:xfrm>
                          <a:off x="0" y="0"/>
                          <a:ext cx="512064" cy="49377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2" o:spid="_x0000_s1026" style="position:absolute;margin-left:440.55pt;margin-top:-63.2pt;width:40.3pt;height:38.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" fillcolor="white [3212]" strokecolor="white [3212]" strokeweight="2pt"/>
            </w:pict>
          </mc:Fallback>
        </mc:AlternateContent>
      </w:r>
    </w:p>
    <w:p w:rsidR="000E3B45" w:rsidRDefault="000E3B45" w:rsidP="000E3B45">
      <w:pPr>
        <w:spacing w:after="0" w:line="360" w:lineRule="auto"/>
        <w:jc w:val="center"/>
        <w:rPr>
          <w:rFonts w:ascii="Times New Roman" w:hAnsi="Times New Roman" w:cs="Times New Roman"/>
          <w:b/>
          <w:sz w:val="28"/>
          <w:szCs w:val="28"/>
          <w:lang w:val="en-US"/>
        </w:rPr>
      </w:pPr>
      <w:r w:rsidRPr="00B52AF1">
        <w:rPr>
          <w:rFonts w:ascii="Times New Roman" w:hAnsi="Times New Roman" w:cs="Times New Roman"/>
          <w:b/>
          <w:sz w:val="28"/>
          <w:szCs w:val="28"/>
          <w:lang w:val="en-US"/>
        </w:rPr>
        <w:t>Master’s thesis on the topic:</w:t>
      </w:r>
    </w:p>
    <w:p w:rsidR="000E3B45" w:rsidRPr="00680859" w:rsidRDefault="000E3B45" w:rsidP="000E3B45">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Metaphor implementation methods and their application in English and Ukrainian language</w:t>
      </w:r>
    </w:p>
    <w:p w:rsidR="000E3B45" w:rsidRPr="007E6448" w:rsidRDefault="000E3B45" w:rsidP="000E3B4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en-US"/>
        </w:rPr>
        <w:tab/>
      </w:r>
      <w:r>
        <w:rPr>
          <w:rFonts w:ascii="Times New Roman" w:hAnsi="Times New Roman" w:cs="Times New Roman"/>
          <w:sz w:val="28"/>
          <w:szCs w:val="28"/>
          <w:lang w:val="en-US"/>
        </w:rPr>
        <w:t>T</w:t>
      </w:r>
      <w:r w:rsidRPr="007E6448">
        <w:rPr>
          <w:rFonts w:ascii="Times New Roman" w:hAnsi="Times New Roman" w:cs="Times New Roman"/>
          <w:sz w:val="28"/>
          <w:szCs w:val="28"/>
          <w:lang w:val="uk-UA"/>
        </w:rPr>
        <w:t xml:space="preserve">hesis contains 76 pages, 4 tables, 8 </w:t>
      </w:r>
      <w:proofErr w:type="gramStart"/>
      <w:r w:rsidRPr="007E6448">
        <w:rPr>
          <w:rFonts w:ascii="Times New Roman" w:hAnsi="Times New Roman" w:cs="Times New Roman"/>
          <w:sz w:val="28"/>
          <w:szCs w:val="28"/>
          <w:lang w:val="uk-UA"/>
        </w:rPr>
        <w:t>figures,</w:t>
      </w:r>
      <w:proofErr w:type="gramEnd"/>
      <w:r w:rsidRPr="007E6448">
        <w:rPr>
          <w:rFonts w:ascii="Times New Roman" w:hAnsi="Times New Roman" w:cs="Times New Roman"/>
          <w:sz w:val="28"/>
          <w:szCs w:val="28"/>
          <w:lang w:val="uk-UA"/>
        </w:rPr>
        <w:t xml:space="preserve"> the list of references has 114 titles on 10 pages.</w:t>
      </w:r>
    </w:p>
    <w:p w:rsidR="000E3B45" w:rsidRDefault="000E3B45" w:rsidP="000E3B45">
      <w:pPr>
        <w:spacing w:after="0" w:line="360" w:lineRule="auto"/>
        <w:ind w:firstLine="709"/>
        <w:jc w:val="both"/>
        <w:rPr>
          <w:rFonts w:ascii="Times New Roman" w:hAnsi="Times New Roman" w:cs="Times New Roman"/>
          <w:sz w:val="28"/>
          <w:szCs w:val="28"/>
          <w:lang w:val="en-US"/>
        </w:rPr>
      </w:pPr>
      <w:r w:rsidRPr="007E6448">
        <w:rPr>
          <w:rFonts w:ascii="Times New Roman" w:hAnsi="Times New Roman" w:cs="Times New Roman"/>
          <w:b/>
          <w:i/>
          <w:sz w:val="28"/>
          <w:szCs w:val="28"/>
          <w:lang w:val="uk-UA"/>
        </w:rPr>
        <w:t>Keywords:</w:t>
      </w:r>
      <w:r w:rsidRPr="007E6448">
        <w:rPr>
          <w:rFonts w:ascii="Times New Roman" w:hAnsi="Times New Roman" w:cs="Times New Roman"/>
          <w:b/>
          <w:sz w:val="28"/>
          <w:szCs w:val="28"/>
          <w:lang w:val="uk-UA"/>
        </w:rPr>
        <w:t xml:space="preserve"> </w:t>
      </w:r>
      <w:r w:rsidRPr="007E6448">
        <w:rPr>
          <w:rFonts w:ascii="Times New Roman" w:hAnsi="Times New Roman" w:cs="Times New Roman"/>
          <w:sz w:val="28"/>
          <w:szCs w:val="28"/>
          <w:lang w:val="uk-UA"/>
        </w:rPr>
        <w:t xml:space="preserve">metaphor, perspective, mind, development, corpus, corpora, information, color, form, architecture, multimedia, website, </w:t>
      </w:r>
      <w:r w:rsidRPr="007E6448">
        <w:rPr>
          <w:rFonts w:ascii="Times New Roman" w:hAnsi="Times New Roman" w:cs="Times New Roman"/>
          <w:sz w:val="28"/>
          <w:szCs w:val="28"/>
          <w:lang w:val="en-US"/>
        </w:rPr>
        <w:t>art.</w:t>
      </w:r>
    </w:p>
    <w:p w:rsidR="000E3B45" w:rsidRPr="007E6448" w:rsidRDefault="000E3B45" w:rsidP="000E3B45">
      <w:pPr>
        <w:spacing w:after="0" w:line="360" w:lineRule="auto"/>
        <w:ind w:firstLine="709"/>
        <w:jc w:val="both"/>
        <w:rPr>
          <w:rFonts w:ascii="Times New Roman" w:hAnsi="Times New Roman" w:cs="Times New Roman"/>
          <w:sz w:val="28"/>
          <w:szCs w:val="28"/>
          <w:lang w:val="uk-UA"/>
        </w:rPr>
      </w:pPr>
      <w:r w:rsidRPr="007E6448">
        <w:rPr>
          <w:rFonts w:ascii="Times New Roman" w:hAnsi="Times New Roman" w:cs="Times New Roman"/>
          <w:b/>
          <w:sz w:val="28"/>
          <w:szCs w:val="28"/>
          <w:lang w:val="uk-UA"/>
        </w:rPr>
        <w:t xml:space="preserve">The object of </w:t>
      </w:r>
      <w:r w:rsidR="00D63671">
        <w:rPr>
          <w:rFonts w:ascii="Times New Roman" w:hAnsi="Times New Roman" w:cs="Times New Roman"/>
          <w:b/>
          <w:sz w:val="28"/>
          <w:szCs w:val="28"/>
          <w:lang w:val="en-US"/>
        </w:rPr>
        <w:t xml:space="preserve">the </w:t>
      </w:r>
      <w:r w:rsidRPr="007E6448">
        <w:rPr>
          <w:rFonts w:ascii="Times New Roman" w:hAnsi="Times New Roman" w:cs="Times New Roman"/>
          <w:b/>
          <w:sz w:val="28"/>
          <w:szCs w:val="28"/>
          <w:lang w:val="uk-UA"/>
        </w:rPr>
        <w:t>research</w:t>
      </w:r>
      <w:r w:rsidRPr="007E6448">
        <w:rPr>
          <w:rFonts w:ascii="Times New Roman" w:hAnsi="Times New Roman" w:cs="Times New Roman"/>
          <w:sz w:val="28"/>
          <w:szCs w:val="28"/>
          <w:lang w:val="uk-UA"/>
        </w:rPr>
        <w:t xml:space="preserve"> of symbolic meaning, as a result of metaphorization in art and computer-information technologies</w:t>
      </w:r>
    </w:p>
    <w:p w:rsidR="000E3B45" w:rsidRPr="007E6448" w:rsidRDefault="000E3B45" w:rsidP="000E3B45">
      <w:pPr>
        <w:spacing w:after="0" w:line="360" w:lineRule="auto"/>
        <w:ind w:firstLine="709"/>
        <w:jc w:val="both"/>
        <w:rPr>
          <w:rFonts w:ascii="Times New Roman" w:hAnsi="Times New Roman" w:cs="Times New Roman"/>
          <w:sz w:val="28"/>
          <w:szCs w:val="28"/>
          <w:lang w:val="uk-UA"/>
        </w:rPr>
      </w:pPr>
      <w:r w:rsidRPr="007E6448">
        <w:rPr>
          <w:rFonts w:ascii="Times New Roman" w:hAnsi="Times New Roman" w:cs="Times New Roman"/>
          <w:b/>
          <w:sz w:val="28"/>
          <w:szCs w:val="28"/>
          <w:lang w:val="uk-UA"/>
        </w:rPr>
        <w:t>The subject of the study</w:t>
      </w:r>
      <w:r w:rsidRPr="007E6448">
        <w:rPr>
          <w:rFonts w:ascii="Times New Roman" w:hAnsi="Times New Roman" w:cs="Times New Roman"/>
          <w:sz w:val="28"/>
          <w:szCs w:val="28"/>
          <w:lang w:val="uk-UA"/>
        </w:rPr>
        <w:t xml:space="preserve"> is the role of metaphor in the perception of indirect meaning in real and virtual environments and discourse.</w:t>
      </w:r>
    </w:p>
    <w:p w:rsidR="000E3B45" w:rsidRDefault="000E3B45" w:rsidP="000E3B45">
      <w:pPr>
        <w:spacing w:after="0" w:line="360" w:lineRule="auto"/>
        <w:ind w:firstLine="709"/>
        <w:jc w:val="both"/>
        <w:rPr>
          <w:rFonts w:ascii="Times New Roman" w:hAnsi="Times New Roman" w:cs="Times New Roman"/>
          <w:sz w:val="28"/>
          <w:szCs w:val="28"/>
          <w:lang w:val="en-US"/>
        </w:rPr>
      </w:pPr>
      <w:r w:rsidRPr="007E6448">
        <w:rPr>
          <w:rFonts w:ascii="Times New Roman" w:hAnsi="Times New Roman" w:cs="Times New Roman"/>
          <w:b/>
          <w:sz w:val="28"/>
          <w:szCs w:val="28"/>
          <w:lang w:val="en-US"/>
        </w:rPr>
        <w:t>The aim</w:t>
      </w:r>
      <w:r w:rsidRPr="007E6448">
        <w:rPr>
          <w:rFonts w:ascii="Times New Roman" w:hAnsi="Times New Roman" w:cs="Times New Roman"/>
          <w:b/>
          <w:i/>
          <w:sz w:val="28"/>
          <w:szCs w:val="28"/>
          <w:lang w:val="en-US"/>
        </w:rPr>
        <w:t xml:space="preserve"> </w:t>
      </w:r>
      <w:r w:rsidRPr="007E6448">
        <w:rPr>
          <w:rFonts w:ascii="Times New Roman" w:hAnsi="Times New Roman" w:cs="Times New Roman"/>
          <w:b/>
          <w:sz w:val="28"/>
          <w:szCs w:val="28"/>
          <w:lang w:val="en-US"/>
        </w:rPr>
        <w:t>of the study</w:t>
      </w:r>
      <w:r w:rsidRPr="00EA6E4F">
        <w:rPr>
          <w:rFonts w:ascii="Times New Roman" w:hAnsi="Times New Roman" w:cs="Times New Roman"/>
          <w:sz w:val="28"/>
          <w:szCs w:val="28"/>
          <w:lang w:val="en-US"/>
        </w:rPr>
        <w:t xml:space="preserve"> </w:t>
      </w:r>
      <w:r w:rsidRPr="007E6448">
        <w:rPr>
          <w:rFonts w:ascii="Times New Roman" w:hAnsi="Times New Roman" w:cs="Times New Roman"/>
          <w:sz w:val="28"/>
          <w:szCs w:val="28"/>
          <w:lang w:val="en-US"/>
        </w:rPr>
        <w:t>is the study of metaphor's functions as an efficient means of expanding its meanings based on the environment,</w:t>
      </w:r>
      <w:r>
        <w:rPr>
          <w:rFonts w:ascii="Times New Roman" w:hAnsi="Times New Roman" w:cs="Times New Roman"/>
          <w:sz w:val="28"/>
          <w:szCs w:val="28"/>
          <w:lang w:val="en-US"/>
        </w:rPr>
        <w:t xml:space="preserve"> </w:t>
      </w:r>
      <w:r w:rsidRPr="007E6448">
        <w:rPr>
          <w:rFonts w:ascii="Times New Roman" w:hAnsi="Times New Roman" w:cs="Times New Roman"/>
          <w:sz w:val="28"/>
          <w:szCs w:val="28"/>
          <w:lang w:val="uk-UA"/>
        </w:rPr>
        <w:t>consciousness and discourse.</w:t>
      </w:r>
    </w:p>
    <w:p w:rsidR="000E3B45" w:rsidRPr="007E6448" w:rsidRDefault="000E3B45" w:rsidP="000E3B45">
      <w:pPr>
        <w:spacing w:after="0" w:line="360" w:lineRule="auto"/>
        <w:ind w:firstLine="709"/>
        <w:jc w:val="both"/>
        <w:rPr>
          <w:rFonts w:ascii="Times New Roman" w:hAnsi="Times New Roman" w:cs="Times New Roman"/>
          <w:sz w:val="28"/>
          <w:szCs w:val="28"/>
          <w:lang w:val="en-US"/>
        </w:rPr>
      </w:pPr>
      <w:r w:rsidRPr="007E6448">
        <w:rPr>
          <w:rFonts w:ascii="Times New Roman" w:hAnsi="Times New Roman" w:cs="Times New Roman"/>
          <w:sz w:val="28"/>
          <w:szCs w:val="28"/>
          <w:lang w:val="en-US"/>
        </w:rPr>
        <w:t xml:space="preserve">In the result of the established </w:t>
      </w:r>
      <w:r>
        <w:rPr>
          <w:rFonts w:ascii="Times New Roman" w:hAnsi="Times New Roman" w:cs="Times New Roman"/>
          <w:sz w:val="28"/>
          <w:szCs w:val="28"/>
          <w:lang w:val="en-US"/>
        </w:rPr>
        <w:t>aim</w:t>
      </w:r>
      <w:r w:rsidRPr="007E6448">
        <w:rPr>
          <w:rFonts w:ascii="Times New Roman" w:hAnsi="Times New Roman" w:cs="Times New Roman"/>
          <w:sz w:val="28"/>
          <w:szCs w:val="28"/>
          <w:lang w:val="en-US"/>
        </w:rPr>
        <w:t xml:space="preserve">, there were some of the following </w:t>
      </w:r>
      <w:r w:rsidRPr="007E6448">
        <w:rPr>
          <w:rFonts w:ascii="Times New Roman" w:hAnsi="Times New Roman" w:cs="Times New Roman"/>
          <w:b/>
          <w:sz w:val="28"/>
          <w:szCs w:val="28"/>
          <w:lang w:val="en-US"/>
        </w:rPr>
        <w:t>objectives</w:t>
      </w:r>
      <w:r w:rsidRPr="007E6448">
        <w:rPr>
          <w:rFonts w:ascii="Times New Roman" w:hAnsi="Times New Roman" w:cs="Times New Roman"/>
          <w:sz w:val="28"/>
          <w:szCs w:val="28"/>
          <w:lang w:val="en-US"/>
        </w:rPr>
        <w:t>:</w:t>
      </w:r>
    </w:p>
    <w:p w:rsidR="000E3B45" w:rsidRPr="00680859" w:rsidRDefault="000E3B45" w:rsidP="000E3B45">
      <w:pPr>
        <w:pStyle w:val="a7"/>
        <w:numPr>
          <w:ilvl w:val="0"/>
          <w:numId w:val="24"/>
        </w:numPr>
        <w:tabs>
          <w:tab w:val="left" w:pos="993"/>
        </w:tab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80859">
        <w:rPr>
          <w:rFonts w:ascii="Times New Roman" w:hAnsi="Times New Roman" w:cs="Times New Roman"/>
          <w:sz w:val="28"/>
          <w:szCs w:val="28"/>
          <w:lang w:val="en-US"/>
        </w:rPr>
        <w:t>Demonstrate popularization in the use of metaphors as th</w:t>
      </w:r>
      <w:r>
        <w:rPr>
          <w:rFonts w:ascii="Times New Roman" w:hAnsi="Times New Roman" w:cs="Times New Roman"/>
          <w:sz w:val="28"/>
          <w:szCs w:val="28"/>
          <w:lang w:val="en-US"/>
        </w:rPr>
        <w:t>e primary mode of communication;</w:t>
      </w:r>
    </w:p>
    <w:p w:rsidR="000E3B45" w:rsidRPr="00680859" w:rsidRDefault="000E3B45" w:rsidP="000E3B45">
      <w:pPr>
        <w:pStyle w:val="a7"/>
        <w:numPr>
          <w:ilvl w:val="0"/>
          <w:numId w:val="24"/>
        </w:numPr>
        <w:tabs>
          <w:tab w:val="left" w:pos="993"/>
        </w:tab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80859">
        <w:rPr>
          <w:rFonts w:ascii="Times New Roman" w:hAnsi="Times New Roman" w:cs="Times New Roman"/>
          <w:sz w:val="28"/>
          <w:szCs w:val="28"/>
          <w:lang w:val="en-US"/>
        </w:rPr>
        <w:t>Analyze existing and new metaphors in</w:t>
      </w:r>
      <w:r>
        <w:rPr>
          <w:rFonts w:ascii="Times New Roman" w:hAnsi="Times New Roman" w:cs="Times New Roman"/>
          <w:sz w:val="28"/>
          <w:szCs w:val="28"/>
          <w:lang w:val="en-US"/>
        </w:rPr>
        <w:t xml:space="preserve"> oral and written communication;</w:t>
      </w:r>
      <w:r w:rsidRPr="00680859">
        <w:rPr>
          <w:rFonts w:ascii="Times New Roman" w:hAnsi="Times New Roman" w:cs="Times New Roman"/>
          <w:sz w:val="28"/>
          <w:szCs w:val="28"/>
          <w:lang w:val="en-US"/>
        </w:rPr>
        <w:t xml:space="preserve"> </w:t>
      </w:r>
    </w:p>
    <w:p w:rsidR="000E3B45" w:rsidRPr="00680859" w:rsidRDefault="000E3B45" w:rsidP="000E3B45">
      <w:pPr>
        <w:pStyle w:val="a7"/>
        <w:numPr>
          <w:ilvl w:val="0"/>
          <w:numId w:val="24"/>
        </w:numPr>
        <w:tabs>
          <w:tab w:val="left" w:pos="993"/>
        </w:tab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80859">
        <w:rPr>
          <w:rFonts w:ascii="Times New Roman" w:hAnsi="Times New Roman" w:cs="Times New Roman"/>
          <w:sz w:val="28"/>
          <w:szCs w:val="28"/>
          <w:lang w:val="en-US"/>
        </w:rPr>
        <w:t>Identify contrasts and c</w:t>
      </w:r>
      <w:r>
        <w:rPr>
          <w:rFonts w:ascii="Times New Roman" w:hAnsi="Times New Roman" w:cs="Times New Roman"/>
          <w:sz w:val="28"/>
          <w:szCs w:val="28"/>
          <w:lang w:val="en-US"/>
        </w:rPr>
        <w:t>oincidences in metaphor meaning;</w:t>
      </w:r>
      <w:r w:rsidRPr="00680859">
        <w:rPr>
          <w:rFonts w:ascii="Times New Roman" w:hAnsi="Times New Roman" w:cs="Times New Roman"/>
          <w:sz w:val="28"/>
          <w:szCs w:val="28"/>
          <w:lang w:val="en-US"/>
        </w:rPr>
        <w:t xml:space="preserve"> </w:t>
      </w:r>
    </w:p>
    <w:p w:rsidR="000E3B45" w:rsidRPr="00680859" w:rsidRDefault="000E3B45" w:rsidP="000E3B45">
      <w:pPr>
        <w:pStyle w:val="a7"/>
        <w:numPr>
          <w:ilvl w:val="0"/>
          <w:numId w:val="24"/>
        </w:numPr>
        <w:tabs>
          <w:tab w:val="left" w:pos="993"/>
        </w:tab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80859">
        <w:rPr>
          <w:rFonts w:ascii="Times New Roman" w:hAnsi="Times New Roman" w:cs="Times New Roman"/>
          <w:sz w:val="28"/>
          <w:szCs w:val="28"/>
          <w:lang w:val="en-US"/>
        </w:rPr>
        <w:t>Describe art forms and its compone</w:t>
      </w:r>
      <w:r>
        <w:rPr>
          <w:rFonts w:ascii="Times New Roman" w:hAnsi="Times New Roman" w:cs="Times New Roman"/>
          <w:sz w:val="28"/>
          <w:szCs w:val="28"/>
          <w:lang w:val="en-US"/>
        </w:rPr>
        <w:t>nts as part of a metaphor;</w:t>
      </w:r>
    </w:p>
    <w:p w:rsidR="000E3B45" w:rsidRPr="00657423" w:rsidRDefault="000E3B45" w:rsidP="005E028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ab/>
      </w:r>
      <w:r w:rsidRPr="00D435C3">
        <w:rPr>
          <w:rFonts w:ascii="Times New Roman" w:hAnsi="Times New Roman" w:cs="Times New Roman"/>
          <w:sz w:val="28"/>
          <w:szCs w:val="28"/>
          <w:lang w:val="en-US"/>
        </w:rPr>
        <w:t xml:space="preserve">The following methods of investigation were </w:t>
      </w:r>
      <w:r>
        <w:rPr>
          <w:rFonts w:ascii="Times New Roman" w:hAnsi="Times New Roman" w:cs="Times New Roman"/>
          <w:sz w:val="28"/>
          <w:szCs w:val="28"/>
          <w:lang w:val="en-US"/>
        </w:rPr>
        <w:t>used</w:t>
      </w:r>
      <w:r w:rsidRPr="00D435C3">
        <w:rPr>
          <w:rFonts w:ascii="Times New Roman" w:hAnsi="Times New Roman" w:cs="Times New Roman"/>
          <w:sz w:val="28"/>
          <w:szCs w:val="28"/>
          <w:lang w:val="en-US"/>
        </w:rPr>
        <w:t xml:space="preserve"> in the study of the research: comparison of material in relevant Internet resources and manuals. </w:t>
      </w:r>
      <w:proofErr w:type="gramStart"/>
      <w:r w:rsidRPr="00D435C3">
        <w:rPr>
          <w:rFonts w:ascii="Times New Roman" w:hAnsi="Times New Roman" w:cs="Times New Roman"/>
          <w:sz w:val="28"/>
          <w:szCs w:val="28"/>
          <w:lang w:val="en-US"/>
        </w:rPr>
        <w:t xml:space="preserve">Generalization and </w:t>
      </w:r>
      <w:r>
        <w:rPr>
          <w:rFonts w:ascii="Times New Roman" w:hAnsi="Times New Roman" w:cs="Times New Roman"/>
          <w:sz w:val="28"/>
          <w:szCs w:val="28"/>
          <w:lang w:val="en-US"/>
        </w:rPr>
        <w:t>Componen</w:t>
      </w:r>
      <w:r w:rsidRPr="00D435C3">
        <w:rPr>
          <w:rFonts w:ascii="Times New Roman" w:hAnsi="Times New Roman" w:cs="Times New Roman"/>
          <w:sz w:val="28"/>
          <w:szCs w:val="28"/>
          <w:lang w:val="en-US"/>
        </w:rPr>
        <w:t xml:space="preserve"> method</w:t>
      </w:r>
      <w:r>
        <w:rPr>
          <w:rFonts w:ascii="Times New Roman" w:hAnsi="Times New Roman" w:cs="Times New Roman"/>
          <w:sz w:val="28"/>
          <w:szCs w:val="28"/>
          <w:lang w:val="en-US"/>
        </w:rPr>
        <w:t>s.</w:t>
      </w:r>
      <w:proofErr w:type="gramEnd"/>
      <w:r w:rsidRPr="00D435C3">
        <w:rPr>
          <w:rFonts w:ascii="Times New Roman" w:hAnsi="Times New Roman" w:cs="Times New Roman"/>
          <w:sz w:val="28"/>
          <w:szCs w:val="28"/>
          <w:lang w:val="en-US"/>
        </w:rPr>
        <w:t xml:space="preserve"> In addition to the approach of observation and comparison</w:t>
      </w:r>
      <w:r>
        <w:rPr>
          <w:rFonts w:ascii="Times New Roman" w:hAnsi="Times New Roman" w:cs="Times New Roman"/>
          <w:sz w:val="28"/>
          <w:szCs w:val="28"/>
          <w:lang w:val="en-US"/>
        </w:rPr>
        <w:t xml:space="preserve"> of metaphorical units</w:t>
      </w:r>
      <w:r w:rsidRPr="00D435C3">
        <w:rPr>
          <w:rFonts w:ascii="Times New Roman" w:hAnsi="Times New Roman" w:cs="Times New Roman"/>
          <w:sz w:val="28"/>
          <w:szCs w:val="28"/>
          <w:lang w:val="en-US"/>
        </w:rPr>
        <w:t>.</w:t>
      </w:r>
      <w:r w:rsidR="00657423" w:rsidRPr="00657423">
        <w:rPr>
          <w:rFonts w:ascii="Times New Roman" w:hAnsi="Times New Roman" w:cs="Times New Roman"/>
          <w:sz w:val="28"/>
          <w:szCs w:val="28"/>
          <w:lang w:val="en-US"/>
        </w:rPr>
        <w:t xml:space="preserve"> </w:t>
      </w:r>
      <w:r w:rsidR="00657423" w:rsidRPr="00680859">
        <w:rPr>
          <w:rFonts w:ascii="Times New Roman" w:hAnsi="Times New Roman" w:cs="Times New Roman"/>
          <w:sz w:val="28"/>
          <w:szCs w:val="28"/>
          <w:lang w:val="en-US"/>
        </w:rPr>
        <w:t xml:space="preserve">The </w:t>
      </w:r>
      <w:r w:rsidR="00657423">
        <w:rPr>
          <w:rFonts w:ascii="Times New Roman" w:hAnsi="Times New Roman" w:cs="Times New Roman"/>
          <w:sz w:val="28"/>
          <w:szCs w:val="28"/>
          <w:lang w:val="en-US"/>
        </w:rPr>
        <w:t>theoretical</w:t>
      </w:r>
      <w:r w:rsidR="00657423" w:rsidRPr="00680859">
        <w:rPr>
          <w:rFonts w:ascii="Times New Roman" w:hAnsi="Times New Roman" w:cs="Times New Roman"/>
          <w:sz w:val="28"/>
          <w:szCs w:val="28"/>
          <w:lang w:val="en-US"/>
        </w:rPr>
        <w:t xml:space="preserve"> basis of the investigation was compiled by textbooks of domestic and foreign teachers of the same metaphor and corpus linguistics. Internet reso</w:t>
      </w:r>
      <w:r w:rsidR="00657423">
        <w:rPr>
          <w:rFonts w:ascii="Times New Roman" w:hAnsi="Times New Roman" w:cs="Times New Roman"/>
          <w:sz w:val="28"/>
          <w:szCs w:val="28"/>
          <w:lang w:val="en-US"/>
        </w:rPr>
        <w:t>urces and reports for 2020-2022</w:t>
      </w:r>
      <w:r>
        <w:rPr>
          <w:rFonts w:ascii="Times New Roman" w:hAnsi="Times New Roman" w:cs="Times New Roman"/>
          <w:sz w:val="28"/>
          <w:szCs w:val="28"/>
          <w:lang w:val="en-US"/>
        </w:rPr>
        <w:tab/>
      </w:r>
    </w:p>
    <w:p w:rsidR="00BA7DD9" w:rsidRDefault="00657423" w:rsidP="007E6448">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65408" behindDoc="0" locked="0" layoutInCell="1" allowOverlap="1">
                <wp:simplePos x="0" y="0"/>
                <wp:positionH relativeFrom="column">
                  <wp:posOffset>5704713</wp:posOffset>
                </wp:positionH>
                <wp:positionV relativeFrom="paragraph">
                  <wp:posOffset>-404241</wp:posOffset>
                </wp:positionV>
                <wp:extent cx="438912" cy="457200"/>
                <wp:effectExtent l="0" t="0" r="18415" b="19050"/>
                <wp:wrapNone/>
                <wp:docPr id="23" name="Овал 23"/>
                <wp:cNvGraphicFramePr/>
                <a:graphic xmlns:a="http://schemas.openxmlformats.org/drawingml/2006/main">
                  <a:graphicData uri="http://schemas.microsoft.com/office/word/2010/wordprocessingShape">
                    <wps:wsp>
                      <wps:cNvSpPr/>
                      <wps:spPr>
                        <a:xfrm>
                          <a:off x="0" y="0"/>
                          <a:ext cx="438912" cy="4572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3" o:spid="_x0000_s1026" style="position:absolute;margin-left:449.2pt;margin-top:-31.85pt;width:34.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" fillcolor="white [3212]" strokecolor="white [3212]" strokeweight="2pt"/>
            </w:pict>
          </mc:Fallback>
        </mc:AlternateContent>
      </w:r>
      <w:r w:rsidR="00BA7DD9">
        <w:rPr>
          <w:rFonts w:ascii="Times New Roman" w:hAnsi="Times New Roman" w:cs="Times New Roman"/>
          <w:b/>
          <w:sz w:val="28"/>
          <w:szCs w:val="28"/>
          <w:lang w:val="uk-UA"/>
        </w:rPr>
        <w:t>АНОТАЦІЯ</w:t>
      </w:r>
    </w:p>
    <w:p w:rsidR="004E55F6" w:rsidRDefault="004E55F6" w:rsidP="007E6448">
      <w:pPr>
        <w:spacing w:after="0" w:line="360" w:lineRule="auto"/>
        <w:jc w:val="center"/>
        <w:rPr>
          <w:rFonts w:ascii="Times New Roman" w:hAnsi="Times New Roman" w:cs="Times New Roman"/>
          <w:b/>
          <w:sz w:val="28"/>
          <w:szCs w:val="28"/>
          <w:lang w:val="uk-UA"/>
        </w:rPr>
      </w:pPr>
    </w:p>
    <w:p w:rsidR="00BA7DD9" w:rsidRDefault="00BA7DD9" w:rsidP="007E6448">
      <w:pPr>
        <w:spacing w:after="0" w:line="360" w:lineRule="auto"/>
        <w:jc w:val="center"/>
        <w:rPr>
          <w:rFonts w:ascii="Times New Roman" w:hAnsi="Times New Roman" w:cs="Times New Roman"/>
          <w:b/>
          <w:sz w:val="28"/>
          <w:szCs w:val="28"/>
          <w:lang w:val="uk-UA"/>
        </w:rPr>
      </w:pPr>
      <w:r w:rsidRPr="00BA7DD9">
        <w:rPr>
          <w:rFonts w:ascii="Times New Roman" w:hAnsi="Times New Roman" w:cs="Times New Roman"/>
          <w:b/>
          <w:sz w:val="28"/>
          <w:szCs w:val="28"/>
          <w:lang w:val="uk-UA"/>
        </w:rPr>
        <w:t>Дипломна робота магістра на тему:</w:t>
      </w:r>
    </w:p>
    <w:p w:rsidR="00BA7DD9" w:rsidRDefault="00BA7DD9" w:rsidP="007E644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Методи реалізації метафор та їх призначення в англійській та українській мовах</w:t>
      </w:r>
    </w:p>
    <w:p w:rsidR="00BA7DD9" w:rsidRPr="00BA7DD9" w:rsidRDefault="004E55F6" w:rsidP="007E644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A7DD9" w:rsidRPr="00BA7DD9">
        <w:rPr>
          <w:rFonts w:ascii="Times New Roman" w:hAnsi="Times New Roman" w:cs="Times New Roman"/>
          <w:sz w:val="28"/>
          <w:szCs w:val="28"/>
          <w:lang w:val="uk-UA"/>
        </w:rPr>
        <w:t xml:space="preserve">Дипломна робота містить </w:t>
      </w:r>
      <w:r w:rsidR="00977EA4">
        <w:rPr>
          <w:rFonts w:ascii="Times New Roman" w:hAnsi="Times New Roman" w:cs="Times New Roman"/>
          <w:sz w:val="28"/>
          <w:szCs w:val="28"/>
          <w:lang w:val="uk-UA"/>
        </w:rPr>
        <w:t>76</w:t>
      </w:r>
      <w:r w:rsidR="00BA7DD9" w:rsidRPr="00BA7DD9">
        <w:rPr>
          <w:rFonts w:ascii="Times New Roman" w:hAnsi="Times New Roman" w:cs="Times New Roman"/>
          <w:sz w:val="28"/>
          <w:szCs w:val="28"/>
          <w:lang w:val="uk-UA"/>
        </w:rPr>
        <w:t xml:space="preserve"> сторінок,</w:t>
      </w:r>
      <w:r w:rsidR="00BA7DD9">
        <w:rPr>
          <w:rFonts w:ascii="Times New Roman" w:hAnsi="Times New Roman" w:cs="Times New Roman"/>
          <w:sz w:val="28"/>
          <w:szCs w:val="28"/>
          <w:lang w:val="uk-UA"/>
        </w:rPr>
        <w:t xml:space="preserve"> </w:t>
      </w:r>
      <w:r w:rsidR="00977EA4">
        <w:rPr>
          <w:rFonts w:ascii="Times New Roman" w:hAnsi="Times New Roman" w:cs="Times New Roman"/>
          <w:sz w:val="28"/>
          <w:szCs w:val="28"/>
          <w:lang w:val="uk-UA"/>
        </w:rPr>
        <w:t>4</w:t>
      </w:r>
      <w:r w:rsidR="00BA7DD9">
        <w:rPr>
          <w:rFonts w:ascii="Times New Roman" w:hAnsi="Times New Roman" w:cs="Times New Roman"/>
          <w:sz w:val="28"/>
          <w:szCs w:val="28"/>
          <w:lang w:val="uk-UA"/>
        </w:rPr>
        <w:t xml:space="preserve"> таблиць, </w:t>
      </w:r>
      <w:r w:rsidR="00977EA4">
        <w:rPr>
          <w:rFonts w:ascii="Times New Roman" w:hAnsi="Times New Roman" w:cs="Times New Roman"/>
          <w:sz w:val="28"/>
          <w:szCs w:val="28"/>
          <w:lang w:val="uk-UA"/>
        </w:rPr>
        <w:t>8</w:t>
      </w:r>
      <w:r w:rsidR="00BA7DD9">
        <w:rPr>
          <w:rFonts w:ascii="Times New Roman" w:hAnsi="Times New Roman" w:cs="Times New Roman"/>
          <w:sz w:val="28"/>
          <w:szCs w:val="28"/>
          <w:lang w:val="uk-UA"/>
        </w:rPr>
        <w:t xml:space="preserve"> рисунків, перелік </w:t>
      </w:r>
      <w:r w:rsidR="00977EA4">
        <w:rPr>
          <w:rFonts w:ascii="Times New Roman" w:hAnsi="Times New Roman" w:cs="Times New Roman"/>
          <w:sz w:val="28"/>
          <w:szCs w:val="28"/>
          <w:lang w:val="uk-UA"/>
        </w:rPr>
        <w:t>використаних джерел налічує 114 найменувань на 10</w:t>
      </w:r>
      <w:r w:rsidR="00BA7DD9" w:rsidRPr="00BA7DD9">
        <w:rPr>
          <w:rFonts w:ascii="Times New Roman" w:hAnsi="Times New Roman" w:cs="Times New Roman"/>
          <w:sz w:val="28"/>
          <w:szCs w:val="28"/>
          <w:lang w:val="uk-UA"/>
        </w:rPr>
        <w:t xml:space="preserve"> сторінках.</w:t>
      </w:r>
    </w:p>
    <w:p w:rsidR="00BA7DD9" w:rsidRDefault="004E55F6" w:rsidP="007E6448">
      <w:pPr>
        <w:spacing w:after="0" w:line="36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ab/>
      </w:r>
      <w:r w:rsidR="00BA7DD9" w:rsidRPr="00977EA4">
        <w:rPr>
          <w:rFonts w:ascii="Times New Roman" w:hAnsi="Times New Roman" w:cs="Times New Roman"/>
          <w:b/>
          <w:i/>
          <w:sz w:val="28"/>
          <w:szCs w:val="28"/>
          <w:lang w:val="uk-UA"/>
        </w:rPr>
        <w:t>Ключові слова:</w:t>
      </w:r>
      <w:r w:rsidR="00977EA4">
        <w:rPr>
          <w:rFonts w:ascii="Times New Roman" w:hAnsi="Times New Roman" w:cs="Times New Roman"/>
          <w:sz w:val="28"/>
          <w:szCs w:val="28"/>
          <w:lang w:val="uk-UA"/>
        </w:rPr>
        <w:t xml:space="preserve"> метафора, перспектива, розум, розвиток, лінгвістика, корпус, інформація, колір, форма, архітектура, мультимедія, веб-сайт, мистецтво.</w:t>
      </w:r>
    </w:p>
    <w:p w:rsidR="00977EA4" w:rsidRPr="00977EA4" w:rsidRDefault="004E55F6" w:rsidP="007E6448">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977EA4" w:rsidRPr="00977EA4">
        <w:rPr>
          <w:rFonts w:ascii="Times New Roman" w:hAnsi="Times New Roman" w:cs="Times New Roman"/>
          <w:b/>
          <w:sz w:val="28"/>
          <w:szCs w:val="28"/>
          <w:lang w:val="uk-UA"/>
        </w:rPr>
        <w:t>Об’єктом дослідження</w:t>
      </w:r>
      <w:r w:rsidR="00977EA4" w:rsidRPr="00977EA4">
        <w:rPr>
          <w:rFonts w:ascii="Times New Roman" w:hAnsi="Times New Roman" w:cs="Times New Roman"/>
          <w:sz w:val="28"/>
          <w:szCs w:val="28"/>
          <w:lang w:val="uk-UA"/>
        </w:rPr>
        <w:t xml:space="preserve"> </w:t>
      </w:r>
      <w:r w:rsidR="002037E1" w:rsidRPr="002037E1">
        <w:rPr>
          <w:rFonts w:ascii="Times New Roman" w:hAnsi="Times New Roman" w:cs="Times New Roman"/>
          <w:sz w:val="28"/>
          <w:szCs w:val="28"/>
          <w:lang w:val="uk-UA"/>
        </w:rPr>
        <w:t>символічного значення, як  результат метафоризації  у  мистецтві та компютерно-інформаційних технологіях</w:t>
      </w:r>
    </w:p>
    <w:p w:rsidR="002037E1" w:rsidRDefault="004E55F6" w:rsidP="007E6448">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977EA4" w:rsidRPr="00977EA4">
        <w:rPr>
          <w:rFonts w:ascii="Times New Roman" w:hAnsi="Times New Roman" w:cs="Times New Roman"/>
          <w:b/>
          <w:sz w:val="28"/>
          <w:szCs w:val="28"/>
          <w:lang w:val="uk-UA"/>
        </w:rPr>
        <w:t>Предметом дослідження</w:t>
      </w:r>
      <w:r w:rsidR="00977EA4" w:rsidRPr="00977EA4">
        <w:rPr>
          <w:rFonts w:ascii="Times New Roman" w:hAnsi="Times New Roman" w:cs="Times New Roman"/>
          <w:sz w:val="28"/>
          <w:szCs w:val="28"/>
          <w:lang w:val="uk-UA"/>
        </w:rPr>
        <w:t xml:space="preserve"> </w:t>
      </w:r>
      <w:r w:rsidR="002037E1">
        <w:rPr>
          <w:rFonts w:ascii="Times New Roman" w:hAnsi="Times New Roman" w:cs="Times New Roman"/>
          <w:sz w:val="28"/>
          <w:szCs w:val="28"/>
          <w:lang w:val="uk-UA"/>
        </w:rPr>
        <w:t xml:space="preserve">є </w:t>
      </w:r>
      <w:r w:rsidR="002037E1" w:rsidRPr="002037E1">
        <w:rPr>
          <w:rFonts w:ascii="Times New Roman" w:hAnsi="Times New Roman" w:cs="Times New Roman"/>
          <w:sz w:val="28"/>
          <w:szCs w:val="28"/>
          <w:lang w:val="uk-UA"/>
        </w:rPr>
        <w:t xml:space="preserve">роль метафори у сприйманні </w:t>
      </w:r>
      <w:r w:rsidR="002037E1">
        <w:rPr>
          <w:rFonts w:ascii="Times New Roman" w:hAnsi="Times New Roman" w:cs="Times New Roman"/>
          <w:sz w:val="28"/>
          <w:szCs w:val="28"/>
          <w:lang w:val="uk-UA"/>
        </w:rPr>
        <w:t>непрямого значення</w:t>
      </w:r>
      <w:r w:rsidR="002037E1" w:rsidRPr="002037E1">
        <w:rPr>
          <w:rFonts w:ascii="Times New Roman" w:hAnsi="Times New Roman" w:cs="Times New Roman"/>
          <w:sz w:val="28"/>
          <w:szCs w:val="28"/>
          <w:lang w:val="uk-UA"/>
        </w:rPr>
        <w:t xml:space="preserve"> в реальному та віртуальному середовищі</w:t>
      </w:r>
      <w:r w:rsidR="002037E1">
        <w:rPr>
          <w:rFonts w:ascii="Times New Roman" w:hAnsi="Times New Roman" w:cs="Times New Roman"/>
          <w:sz w:val="28"/>
          <w:szCs w:val="28"/>
          <w:lang w:val="uk-UA"/>
        </w:rPr>
        <w:t xml:space="preserve"> та дискурсі</w:t>
      </w:r>
      <w:r w:rsidR="002037E1" w:rsidRPr="002037E1">
        <w:rPr>
          <w:rFonts w:ascii="Times New Roman" w:hAnsi="Times New Roman" w:cs="Times New Roman"/>
          <w:sz w:val="28"/>
          <w:szCs w:val="28"/>
          <w:lang w:val="uk-UA"/>
        </w:rPr>
        <w:t>.</w:t>
      </w:r>
    </w:p>
    <w:p w:rsidR="00977EA4" w:rsidRDefault="004E55F6" w:rsidP="007E6448">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977EA4" w:rsidRPr="00977EA4">
        <w:rPr>
          <w:rFonts w:ascii="Times New Roman" w:hAnsi="Times New Roman" w:cs="Times New Roman"/>
          <w:b/>
          <w:sz w:val="28"/>
          <w:szCs w:val="28"/>
          <w:lang w:val="uk-UA"/>
        </w:rPr>
        <w:t>Мета дипломної роботи:</w:t>
      </w:r>
      <w:r w:rsidR="00977EA4" w:rsidRPr="00977EA4">
        <w:rPr>
          <w:rFonts w:ascii="Times New Roman" w:hAnsi="Times New Roman" w:cs="Times New Roman"/>
          <w:sz w:val="28"/>
          <w:szCs w:val="28"/>
          <w:lang w:val="uk-UA"/>
        </w:rPr>
        <w:t xml:space="preserve"> </w:t>
      </w:r>
      <w:r w:rsidR="00977EA4">
        <w:rPr>
          <w:rFonts w:ascii="Times New Roman" w:hAnsi="Times New Roman" w:cs="Times New Roman"/>
          <w:sz w:val="28"/>
          <w:szCs w:val="28"/>
          <w:lang w:val="uk-UA"/>
        </w:rPr>
        <w:t xml:space="preserve">дослідження функцій метафори як ефективний </w:t>
      </w:r>
      <w:r w:rsidR="00600E45">
        <w:rPr>
          <w:rFonts w:ascii="Times New Roman" w:hAnsi="Times New Roman" w:cs="Times New Roman"/>
          <w:sz w:val="28"/>
          <w:szCs w:val="28"/>
          <w:lang w:val="uk-UA"/>
        </w:rPr>
        <w:t xml:space="preserve">спосіб розширення її значень в залежності від середовища, </w:t>
      </w:r>
      <w:r w:rsidR="00E40795">
        <w:rPr>
          <w:rFonts w:ascii="Times New Roman" w:hAnsi="Times New Roman" w:cs="Times New Roman"/>
          <w:sz w:val="28"/>
          <w:szCs w:val="28"/>
          <w:lang w:val="uk-UA"/>
        </w:rPr>
        <w:t>свідомості</w:t>
      </w:r>
      <w:r w:rsidR="00600E45">
        <w:rPr>
          <w:rFonts w:ascii="Times New Roman" w:hAnsi="Times New Roman" w:cs="Times New Roman"/>
          <w:sz w:val="28"/>
          <w:szCs w:val="28"/>
          <w:lang w:val="uk-UA"/>
        </w:rPr>
        <w:t xml:space="preserve"> та дискурсу. </w:t>
      </w:r>
    </w:p>
    <w:p w:rsidR="00E40795" w:rsidRDefault="004E55F6" w:rsidP="007E644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63671">
        <w:rPr>
          <w:rFonts w:ascii="Times New Roman" w:hAnsi="Times New Roman" w:cs="Times New Roman"/>
          <w:sz w:val="28"/>
          <w:szCs w:val="28"/>
          <w:lang w:val="uk-UA"/>
        </w:rPr>
        <w:t>У</w:t>
      </w:r>
      <w:r w:rsidR="00E40795" w:rsidRPr="00E40795">
        <w:rPr>
          <w:rFonts w:ascii="Times New Roman" w:hAnsi="Times New Roman" w:cs="Times New Roman"/>
          <w:sz w:val="28"/>
          <w:szCs w:val="28"/>
          <w:lang w:val="uk-UA"/>
        </w:rPr>
        <w:t xml:space="preserve"> рeзультaті пoстaвлeнoї мeти, бу</w:t>
      </w:r>
      <w:r w:rsidR="00E40795">
        <w:rPr>
          <w:rFonts w:ascii="Times New Roman" w:hAnsi="Times New Roman" w:cs="Times New Roman"/>
          <w:sz w:val="28"/>
          <w:szCs w:val="28"/>
          <w:lang w:val="uk-UA"/>
        </w:rPr>
        <w:t xml:space="preserve">ли сфoрмoвaні </w:t>
      </w:r>
      <w:r w:rsidR="00D63671">
        <w:rPr>
          <w:rFonts w:ascii="Times New Roman" w:hAnsi="Times New Roman" w:cs="Times New Roman"/>
          <w:sz w:val="28"/>
          <w:szCs w:val="28"/>
          <w:lang w:val="uk-UA"/>
        </w:rPr>
        <w:t>такі</w:t>
      </w:r>
      <w:r w:rsidR="00E40795">
        <w:rPr>
          <w:rFonts w:ascii="Times New Roman" w:hAnsi="Times New Roman" w:cs="Times New Roman"/>
          <w:sz w:val="28"/>
          <w:szCs w:val="28"/>
          <w:lang w:val="uk-UA"/>
        </w:rPr>
        <w:t xml:space="preserve"> </w:t>
      </w:r>
      <w:r w:rsidR="00E40795" w:rsidRPr="00E40795">
        <w:rPr>
          <w:rFonts w:ascii="Times New Roman" w:hAnsi="Times New Roman" w:cs="Times New Roman"/>
          <w:b/>
          <w:sz w:val="28"/>
          <w:szCs w:val="28"/>
          <w:lang w:val="uk-UA"/>
        </w:rPr>
        <w:t>зaвдaння</w:t>
      </w:r>
      <w:r w:rsidR="00E40795">
        <w:rPr>
          <w:rFonts w:ascii="Times New Roman" w:hAnsi="Times New Roman" w:cs="Times New Roman"/>
          <w:sz w:val="28"/>
          <w:szCs w:val="28"/>
          <w:lang w:val="uk-UA"/>
        </w:rPr>
        <w:t xml:space="preserve"> </w:t>
      </w:r>
      <w:r w:rsidR="00E40795" w:rsidRPr="00E40795">
        <w:rPr>
          <w:rFonts w:ascii="Times New Roman" w:hAnsi="Times New Roman" w:cs="Times New Roman"/>
          <w:sz w:val="28"/>
          <w:szCs w:val="28"/>
          <w:lang w:val="uk-UA"/>
        </w:rPr>
        <w:t>рoбoти:</w:t>
      </w:r>
    </w:p>
    <w:p w:rsidR="0009609D" w:rsidRDefault="000E3B45" w:rsidP="0009609D">
      <w:pPr>
        <w:pStyle w:val="a7"/>
        <w:numPr>
          <w:ilvl w:val="0"/>
          <w:numId w:val="24"/>
        </w:numPr>
        <w:tabs>
          <w:tab w:val="left" w:pos="284"/>
          <w:tab w:val="left" w:pos="993"/>
        </w:tabs>
        <w:spacing w:after="0" w:line="360" w:lineRule="auto"/>
        <w:ind w:left="0" w:firstLine="709"/>
        <w:jc w:val="both"/>
        <w:rPr>
          <w:rFonts w:ascii="Times New Roman" w:hAnsi="Times New Roman" w:cs="Times New Roman"/>
          <w:sz w:val="28"/>
          <w:szCs w:val="28"/>
          <w:lang w:val="uk-UA"/>
        </w:rPr>
      </w:pPr>
      <w:r w:rsidRPr="00204528">
        <w:rPr>
          <w:rFonts w:ascii="Times New Roman" w:hAnsi="Times New Roman" w:cs="Times New Roman"/>
          <w:sz w:val="28"/>
          <w:szCs w:val="28"/>
          <w:lang w:val="uk-UA"/>
        </w:rPr>
        <w:t xml:space="preserve"> </w:t>
      </w:r>
      <w:r w:rsidR="0009609D" w:rsidRPr="00114C15">
        <w:rPr>
          <w:rFonts w:ascii="Times New Roman" w:hAnsi="Times New Roman" w:cs="Times New Roman"/>
          <w:sz w:val="28"/>
          <w:szCs w:val="28"/>
          <w:lang w:val="uk-UA"/>
        </w:rPr>
        <w:t>Довести популяризацію у вживанн</w:t>
      </w:r>
      <w:r w:rsidR="0009609D">
        <w:rPr>
          <w:rFonts w:ascii="Times New Roman" w:hAnsi="Times New Roman" w:cs="Times New Roman"/>
          <w:sz w:val="28"/>
          <w:szCs w:val="28"/>
          <w:lang w:val="uk-UA"/>
        </w:rPr>
        <w:t>і</w:t>
      </w:r>
      <w:r w:rsidR="0009609D" w:rsidRPr="00114C15">
        <w:rPr>
          <w:rFonts w:ascii="Times New Roman" w:hAnsi="Times New Roman" w:cs="Times New Roman"/>
          <w:sz w:val="28"/>
          <w:szCs w:val="28"/>
          <w:lang w:val="uk-UA"/>
        </w:rPr>
        <w:t xml:space="preserve"> метафори</w:t>
      </w:r>
      <w:r w:rsidR="0009609D">
        <w:rPr>
          <w:rFonts w:ascii="Times New Roman" w:hAnsi="Times New Roman" w:cs="Times New Roman"/>
          <w:sz w:val="28"/>
          <w:szCs w:val="28"/>
          <w:lang w:val="uk-UA"/>
        </w:rPr>
        <w:t>,</w:t>
      </w:r>
      <w:r w:rsidR="0009609D" w:rsidRPr="00114C15">
        <w:rPr>
          <w:rFonts w:ascii="Times New Roman" w:hAnsi="Times New Roman" w:cs="Times New Roman"/>
          <w:sz w:val="28"/>
          <w:szCs w:val="28"/>
          <w:lang w:val="uk-UA"/>
        </w:rPr>
        <w:t xml:space="preserve"> як основного </w:t>
      </w:r>
      <w:r w:rsidR="0009609D">
        <w:rPr>
          <w:rFonts w:ascii="Times New Roman" w:hAnsi="Times New Roman" w:cs="Times New Roman"/>
          <w:sz w:val="28"/>
          <w:szCs w:val="28"/>
          <w:lang w:val="uk-UA"/>
        </w:rPr>
        <w:t xml:space="preserve">із </w:t>
      </w:r>
      <w:r w:rsidR="0009609D" w:rsidRPr="00114C15">
        <w:rPr>
          <w:rFonts w:ascii="Times New Roman" w:hAnsi="Times New Roman" w:cs="Times New Roman"/>
          <w:sz w:val="28"/>
          <w:szCs w:val="28"/>
          <w:lang w:val="uk-UA"/>
        </w:rPr>
        <w:t>засоб</w:t>
      </w:r>
      <w:r w:rsidR="0009609D">
        <w:rPr>
          <w:rFonts w:ascii="Times New Roman" w:hAnsi="Times New Roman" w:cs="Times New Roman"/>
          <w:sz w:val="28"/>
          <w:szCs w:val="28"/>
          <w:lang w:val="uk-UA"/>
        </w:rPr>
        <w:t>ів</w:t>
      </w:r>
      <w:r w:rsidR="0009609D" w:rsidRPr="00114C15">
        <w:rPr>
          <w:rFonts w:ascii="Times New Roman" w:hAnsi="Times New Roman" w:cs="Times New Roman"/>
          <w:sz w:val="28"/>
          <w:szCs w:val="28"/>
          <w:lang w:val="uk-UA"/>
        </w:rPr>
        <w:t xml:space="preserve"> м</w:t>
      </w:r>
      <w:r w:rsidR="001837BA">
        <w:rPr>
          <w:rFonts w:ascii="Times New Roman" w:hAnsi="Times New Roman" w:cs="Times New Roman"/>
          <w:sz w:val="28"/>
          <w:szCs w:val="28"/>
          <w:lang w:val="uk-UA"/>
        </w:rPr>
        <w:t>овлення</w:t>
      </w:r>
      <w:r w:rsidR="001837BA" w:rsidRPr="001837BA">
        <w:rPr>
          <w:rFonts w:ascii="Times New Roman" w:hAnsi="Times New Roman" w:cs="Times New Roman"/>
          <w:sz w:val="28"/>
          <w:szCs w:val="28"/>
        </w:rPr>
        <w:t>;</w:t>
      </w:r>
    </w:p>
    <w:p w:rsidR="00001919" w:rsidRPr="00001919" w:rsidRDefault="000E3B45" w:rsidP="007E6448">
      <w:pPr>
        <w:pStyle w:val="a7"/>
        <w:numPr>
          <w:ilvl w:val="0"/>
          <w:numId w:val="24"/>
        </w:numPr>
        <w:tabs>
          <w:tab w:val="left" w:pos="993"/>
        </w:tabs>
        <w:spacing w:after="0" w:line="360" w:lineRule="auto"/>
        <w:ind w:left="0" w:firstLine="709"/>
        <w:jc w:val="both"/>
        <w:rPr>
          <w:rFonts w:ascii="Times New Roman" w:hAnsi="Times New Roman" w:cs="Times New Roman"/>
          <w:sz w:val="28"/>
          <w:szCs w:val="28"/>
          <w:lang w:val="uk-UA"/>
        </w:rPr>
      </w:pPr>
      <w:r w:rsidRPr="000E3B45">
        <w:rPr>
          <w:rFonts w:ascii="Times New Roman" w:hAnsi="Times New Roman" w:cs="Times New Roman"/>
          <w:sz w:val="28"/>
          <w:szCs w:val="28"/>
        </w:rPr>
        <w:t xml:space="preserve"> </w:t>
      </w:r>
      <w:r w:rsidR="00114C15" w:rsidRPr="00001919">
        <w:rPr>
          <w:rFonts w:ascii="Times New Roman" w:hAnsi="Times New Roman" w:cs="Times New Roman"/>
          <w:sz w:val="28"/>
          <w:szCs w:val="28"/>
          <w:lang w:val="uk-UA"/>
        </w:rPr>
        <w:t>Описати види мистецтва та її складові</w:t>
      </w:r>
      <w:r w:rsidR="00001919" w:rsidRPr="00001919">
        <w:rPr>
          <w:rFonts w:ascii="Times New Roman" w:hAnsi="Times New Roman" w:cs="Times New Roman"/>
          <w:sz w:val="28"/>
          <w:szCs w:val="28"/>
          <w:lang w:val="uk-UA"/>
        </w:rPr>
        <w:t xml:space="preserve"> як складової метафори</w:t>
      </w:r>
      <w:r w:rsidR="001837BA" w:rsidRPr="001837BA">
        <w:rPr>
          <w:rFonts w:ascii="Times New Roman" w:hAnsi="Times New Roman" w:cs="Times New Roman"/>
          <w:sz w:val="28"/>
          <w:szCs w:val="28"/>
        </w:rPr>
        <w:t>;</w:t>
      </w:r>
    </w:p>
    <w:p w:rsidR="00114C15" w:rsidRDefault="000E3B45" w:rsidP="007E6448">
      <w:pPr>
        <w:pStyle w:val="a7"/>
        <w:numPr>
          <w:ilvl w:val="0"/>
          <w:numId w:val="24"/>
        </w:numPr>
        <w:tabs>
          <w:tab w:val="left" w:pos="284"/>
          <w:tab w:val="left" w:pos="993"/>
        </w:tabs>
        <w:spacing w:after="0" w:line="360" w:lineRule="auto"/>
        <w:ind w:left="0" w:firstLine="709"/>
        <w:jc w:val="both"/>
        <w:rPr>
          <w:rFonts w:ascii="Times New Roman" w:hAnsi="Times New Roman" w:cs="Times New Roman"/>
          <w:sz w:val="28"/>
          <w:szCs w:val="28"/>
          <w:lang w:val="uk-UA"/>
        </w:rPr>
      </w:pPr>
      <w:r w:rsidRPr="000E3B45">
        <w:rPr>
          <w:rFonts w:ascii="Times New Roman" w:hAnsi="Times New Roman" w:cs="Times New Roman"/>
          <w:sz w:val="28"/>
          <w:szCs w:val="28"/>
        </w:rPr>
        <w:t xml:space="preserve"> </w:t>
      </w:r>
      <w:r w:rsidR="00656168">
        <w:rPr>
          <w:rFonts w:ascii="Times New Roman" w:hAnsi="Times New Roman" w:cs="Times New Roman"/>
          <w:sz w:val="28"/>
          <w:szCs w:val="28"/>
          <w:lang w:val="uk-UA"/>
        </w:rPr>
        <w:t>Проа</w:t>
      </w:r>
      <w:r w:rsidR="00114C15" w:rsidRPr="00114C15">
        <w:rPr>
          <w:rFonts w:ascii="Times New Roman" w:hAnsi="Times New Roman" w:cs="Times New Roman"/>
          <w:sz w:val="28"/>
          <w:szCs w:val="28"/>
          <w:lang w:val="uk-UA"/>
        </w:rPr>
        <w:t>налізувати наявні та новітні метафори,</w:t>
      </w:r>
      <w:r w:rsidR="001837BA">
        <w:rPr>
          <w:rFonts w:ascii="Times New Roman" w:hAnsi="Times New Roman" w:cs="Times New Roman"/>
          <w:sz w:val="28"/>
          <w:szCs w:val="28"/>
          <w:lang w:val="uk-UA"/>
        </w:rPr>
        <w:t xml:space="preserve"> в усному та писемному дискурсі</w:t>
      </w:r>
      <w:r w:rsidR="001837BA" w:rsidRPr="001837BA">
        <w:rPr>
          <w:rFonts w:ascii="Times New Roman" w:hAnsi="Times New Roman" w:cs="Times New Roman"/>
          <w:sz w:val="28"/>
          <w:szCs w:val="28"/>
        </w:rPr>
        <w:t>;</w:t>
      </w:r>
    </w:p>
    <w:p w:rsidR="00001919" w:rsidRPr="00001919" w:rsidRDefault="000E3B45" w:rsidP="007E6448">
      <w:pPr>
        <w:pStyle w:val="a7"/>
        <w:numPr>
          <w:ilvl w:val="0"/>
          <w:numId w:val="24"/>
        </w:numPr>
        <w:tabs>
          <w:tab w:val="left" w:pos="993"/>
        </w:tabs>
        <w:spacing w:after="0" w:line="360" w:lineRule="auto"/>
        <w:ind w:left="0" w:firstLine="709"/>
        <w:rPr>
          <w:rFonts w:ascii="Times New Roman" w:hAnsi="Times New Roman" w:cs="Times New Roman"/>
          <w:sz w:val="28"/>
          <w:szCs w:val="28"/>
          <w:lang w:val="uk-UA"/>
        </w:rPr>
      </w:pPr>
      <w:r w:rsidRPr="005E045B">
        <w:rPr>
          <w:rFonts w:ascii="Times New Roman" w:hAnsi="Times New Roman" w:cs="Times New Roman"/>
          <w:sz w:val="28"/>
          <w:szCs w:val="28"/>
        </w:rPr>
        <w:t xml:space="preserve"> </w:t>
      </w:r>
      <w:r w:rsidR="00001919" w:rsidRPr="00001919">
        <w:rPr>
          <w:rFonts w:ascii="Times New Roman" w:hAnsi="Times New Roman" w:cs="Times New Roman"/>
          <w:sz w:val="28"/>
          <w:szCs w:val="28"/>
          <w:lang w:val="uk-UA"/>
        </w:rPr>
        <w:t xml:space="preserve">Виявити відмінності та </w:t>
      </w:r>
      <w:r w:rsidR="00D63671">
        <w:rPr>
          <w:rFonts w:ascii="Times New Roman" w:hAnsi="Times New Roman" w:cs="Times New Roman"/>
          <w:sz w:val="28"/>
          <w:szCs w:val="28"/>
          <w:lang w:val="uk-UA"/>
        </w:rPr>
        <w:t>збіги</w:t>
      </w:r>
      <w:r w:rsidR="00001919" w:rsidRPr="00001919">
        <w:rPr>
          <w:rFonts w:ascii="Times New Roman" w:hAnsi="Times New Roman" w:cs="Times New Roman"/>
          <w:sz w:val="28"/>
          <w:szCs w:val="28"/>
          <w:lang w:val="uk-UA"/>
        </w:rPr>
        <w:t xml:space="preserve"> у значенні метафор</w:t>
      </w:r>
      <w:r w:rsidR="001837BA" w:rsidRPr="001837BA">
        <w:rPr>
          <w:rFonts w:ascii="Times New Roman" w:hAnsi="Times New Roman" w:cs="Times New Roman"/>
          <w:sz w:val="28"/>
          <w:szCs w:val="28"/>
        </w:rPr>
        <w:t>;</w:t>
      </w:r>
      <w:r w:rsidR="00001919" w:rsidRPr="00001919">
        <w:rPr>
          <w:rFonts w:ascii="Times New Roman" w:hAnsi="Times New Roman" w:cs="Times New Roman"/>
          <w:sz w:val="28"/>
          <w:szCs w:val="28"/>
          <w:lang w:val="uk-UA"/>
        </w:rPr>
        <w:t xml:space="preserve">  </w:t>
      </w:r>
    </w:p>
    <w:p w:rsidR="005E0288" w:rsidRDefault="00656168" w:rsidP="004E55F6">
      <w:pPr>
        <w:pStyle w:val="a7"/>
        <w:tabs>
          <w:tab w:val="left" w:pos="284"/>
        </w:tabs>
        <w:spacing w:after="0" w:line="360" w:lineRule="auto"/>
        <w:ind w:left="0" w:firstLine="720"/>
        <w:jc w:val="both"/>
        <w:rPr>
          <w:rFonts w:ascii="Times New Roman" w:hAnsi="Times New Roman" w:cs="Times New Roman"/>
          <w:sz w:val="28"/>
          <w:szCs w:val="28"/>
          <w:lang w:val="uk-UA"/>
        </w:rPr>
      </w:pPr>
      <w:r w:rsidRPr="00656168">
        <w:rPr>
          <w:rFonts w:ascii="Times New Roman" w:hAnsi="Times New Roman" w:cs="Times New Roman"/>
          <w:sz w:val="28"/>
          <w:szCs w:val="28"/>
          <w:lang w:val="uk-UA"/>
        </w:rPr>
        <w:t>У хoді дoсліджeння рoбoти б</w:t>
      </w:r>
      <w:r>
        <w:rPr>
          <w:rFonts w:ascii="Times New Roman" w:hAnsi="Times New Roman" w:cs="Times New Roman"/>
          <w:sz w:val="28"/>
          <w:szCs w:val="28"/>
          <w:lang w:val="uk-UA"/>
        </w:rPr>
        <w:t xml:space="preserve">ули викoристaні нaступні </w:t>
      </w:r>
      <w:r w:rsidRPr="00656168">
        <w:rPr>
          <w:rFonts w:ascii="Times New Roman" w:hAnsi="Times New Roman" w:cs="Times New Roman"/>
          <w:b/>
          <w:sz w:val="28"/>
          <w:szCs w:val="28"/>
          <w:lang w:val="uk-UA"/>
        </w:rPr>
        <w:t>методи дoсліджeння:</w:t>
      </w:r>
      <w:r>
        <w:rPr>
          <w:rFonts w:ascii="Times New Roman" w:hAnsi="Times New Roman" w:cs="Times New Roman"/>
          <w:b/>
          <w:sz w:val="28"/>
          <w:szCs w:val="28"/>
          <w:lang w:val="uk-UA"/>
        </w:rPr>
        <w:t xml:space="preserve"> </w:t>
      </w:r>
      <w:r w:rsidR="00D63671">
        <w:rPr>
          <w:rFonts w:ascii="Times New Roman" w:hAnsi="Times New Roman" w:cs="Times New Roman"/>
          <w:sz w:val="28"/>
          <w:szCs w:val="28"/>
          <w:lang w:val="uk-UA"/>
        </w:rPr>
        <w:t>з</w:t>
      </w:r>
      <w:r w:rsidRPr="00656168">
        <w:rPr>
          <w:rFonts w:ascii="Times New Roman" w:hAnsi="Times New Roman" w:cs="Times New Roman"/>
          <w:sz w:val="28"/>
          <w:szCs w:val="28"/>
          <w:lang w:val="uk-UA"/>
        </w:rPr>
        <w:t>івставлення інформації у  відповідних інтернет-ресурсах та посібниках. Метод узагальнення та</w:t>
      </w:r>
      <w:r w:rsidR="00A96224">
        <w:rPr>
          <w:rFonts w:ascii="Times New Roman" w:hAnsi="Times New Roman" w:cs="Times New Roman"/>
          <w:sz w:val="28"/>
          <w:szCs w:val="28"/>
          <w:lang w:val="uk-UA"/>
        </w:rPr>
        <w:t xml:space="preserve"> компонентного</w:t>
      </w:r>
      <w:r w:rsidRPr="00656168">
        <w:rPr>
          <w:rFonts w:ascii="Times New Roman" w:hAnsi="Times New Roman" w:cs="Times New Roman"/>
          <w:sz w:val="28"/>
          <w:szCs w:val="28"/>
          <w:lang w:val="uk-UA"/>
        </w:rPr>
        <w:t xml:space="preserve"> аналізу. А також метод спостереження та порівняння</w:t>
      </w:r>
      <w:r w:rsidR="00A96224">
        <w:rPr>
          <w:rFonts w:ascii="Times New Roman" w:hAnsi="Times New Roman" w:cs="Times New Roman"/>
          <w:sz w:val="28"/>
          <w:szCs w:val="28"/>
          <w:lang w:val="uk-UA"/>
        </w:rPr>
        <w:t xml:space="preserve"> метафоричних одиниць</w:t>
      </w:r>
      <w:r w:rsidRPr="00656168">
        <w:rPr>
          <w:rFonts w:ascii="Times New Roman" w:hAnsi="Times New Roman" w:cs="Times New Roman"/>
          <w:sz w:val="28"/>
          <w:szCs w:val="28"/>
          <w:lang w:val="uk-UA"/>
        </w:rPr>
        <w:t>.</w:t>
      </w:r>
      <w:r w:rsidR="004E55F6">
        <w:rPr>
          <w:rFonts w:ascii="Times New Roman" w:hAnsi="Times New Roman" w:cs="Times New Roman"/>
          <w:sz w:val="28"/>
          <w:szCs w:val="28"/>
          <w:lang w:val="uk-UA"/>
        </w:rPr>
        <w:t xml:space="preserve"> </w:t>
      </w:r>
    </w:p>
    <w:p w:rsidR="000319CF" w:rsidRPr="000319CF" w:rsidRDefault="000319CF" w:rsidP="000319CF">
      <w:pPr>
        <w:jc w:val="center"/>
        <w:rPr>
          <w:rFonts w:ascii="Times New Roman" w:hAnsi="Times New Roman" w:cs="Times New Roman"/>
          <w:sz w:val="28"/>
          <w:szCs w:val="28"/>
          <w:lang w:val="uk-UA"/>
        </w:rPr>
      </w:pPr>
      <w:r w:rsidRPr="00204528">
        <w:rPr>
          <w:rFonts w:ascii="Times New Roman" w:hAnsi="Times New Roman" w:cs="Times New Roman"/>
          <w:b/>
          <w:sz w:val="28"/>
          <w:szCs w:val="28"/>
        </w:rPr>
        <w:br w:type="page"/>
      </w:r>
      <w:r>
        <w:rPr>
          <w:rFonts w:ascii="Times New Roman" w:hAnsi="Times New Roman" w:cs="Times New Roman"/>
          <w:b/>
          <w:sz w:val="28"/>
          <w:szCs w:val="28"/>
          <w:lang w:val="en-US"/>
        </w:rPr>
        <w:lastRenderedPageBreak/>
        <w:t>CONTENT</w:t>
      </w:r>
    </w:p>
    <w:p w:rsidR="000319CF" w:rsidRDefault="00657423" w:rsidP="000319CF">
      <w:pPr>
        <w:spacing w:after="0" w:line="360"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5704332</wp:posOffset>
                </wp:positionH>
                <wp:positionV relativeFrom="paragraph">
                  <wp:posOffset>-802640</wp:posOffset>
                </wp:positionV>
                <wp:extent cx="457200" cy="530352"/>
                <wp:effectExtent l="0" t="0" r="19050" b="22225"/>
                <wp:wrapNone/>
                <wp:docPr id="24" name="Овал 24"/>
                <wp:cNvGraphicFramePr/>
                <a:graphic xmlns:a="http://schemas.openxmlformats.org/drawingml/2006/main">
                  <a:graphicData uri="http://schemas.microsoft.com/office/word/2010/wordprocessingShape">
                    <wps:wsp>
                      <wps:cNvSpPr/>
                      <wps:spPr>
                        <a:xfrm>
                          <a:off x="0" y="0"/>
                          <a:ext cx="457200" cy="53035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4" o:spid="_x0000_s1026" style="position:absolute;margin-left:449.15pt;margin-top:-63.2pt;width:36pt;height:4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" fillcolor="white [3212]" strokecolor="white [3212]" strokeweight="2pt"/>
            </w:pict>
          </mc:Fallback>
        </mc:AlternateConten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3"/>
      </w:tblGrid>
      <w:tr w:rsidR="000319CF" w:rsidTr="007D7C82">
        <w:tc>
          <w:tcPr>
            <w:tcW w:w="8897" w:type="dxa"/>
            <w:vAlign w:val="bottom"/>
          </w:tcPr>
          <w:p w:rsidR="000319CF" w:rsidRPr="009955A7" w:rsidRDefault="000319CF" w:rsidP="00B756AA">
            <w:pPr>
              <w:spacing w:line="360" w:lineRule="auto"/>
              <w:jc w:val="center"/>
              <w:rPr>
                <w:rFonts w:ascii="Times New Roman" w:hAnsi="Times New Roman" w:cs="Times New Roman"/>
                <w:b/>
                <w:sz w:val="28"/>
                <w:szCs w:val="28"/>
                <w:lang w:val="uk-UA"/>
              </w:rPr>
            </w:pPr>
            <w:r w:rsidRPr="00443F12">
              <w:rPr>
                <w:rFonts w:ascii="Times New Roman" w:hAnsi="Times New Roman" w:cs="Times New Roman"/>
                <w:b/>
                <w:sz w:val="28"/>
                <w:szCs w:val="28"/>
                <w:lang w:val="en-US"/>
              </w:rPr>
              <w:t>INTRODUCTION</w:t>
            </w:r>
            <w:r w:rsidR="009955A7">
              <w:rPr>
                <w:rFonts w:ascii="Times New Roman" w:hAnsi="Times New Roman" w:cs="Times New Roman"/>
                <w:b/>
                <w:sz w:val="28"/>
                <w:szCs w:val="28"/>
                <w:lang w:val="uk-UA"/>
              </w:rPr>
              <w:t>…………………………………………………………..</w:t>
            </w:r>
          </w:p>
        </w:tc>
        <w:tc>
          <w:tcPr>
            <w:tcW w:w="673" w:type="dxa"/>
            <w:vAlign w:val="bottom"/>
          </w:tcPr>
          <w:p w:rsidR="000319CF" w:rsidRPr="00443942" w:rsidRDefault="00443942"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0319CF" w:rsidTr="007D7C82">
        <w:tc>
          <w:tcPr>
            <w:tcW w:w="8897" w:type="dxa"/>
            <w:vAlign w:val="bottom"/>
          </w:tcPr>
          <w:p w:rsidR="000319CF" w:rsidRPr="0086626D" w:rsidRDefault="000319CF" w:rsidP="00B756AA">
            <w:pPr>
              <w:spacing w:line="360" w:lineRule="auto"/>
              <w:jc w:val="center"/>
              <w:rPr>
                <w:rFonts w:ascii="Times New Roman" w:hAnsi="Times New Roman" w:cs="Times New Roman"/>
                <w:b/>
                <w:sz w:val="28"/>
                <w:szCs w:val="28"/>
                <w:lang w:val="uk-UA"/>
              </w:rPr>
            </w:pPr>
            <w:r w:rsidRPr="0086626D">
              <w:rPr>
                <w:rFonts w:ascii="Times New Roman" w:hAnsi="Times New Roman" w:cs="Times New Roman"/>
                <w:b/>
                <w:sz w:val="28"/>
                <w:szCs w:val="28"/>
                <w:lang w:val="en-US"/>
              </w:rPr>
              <w:t>CHAPTER</w:t>
            </w:r>
            <w:r w:rsidRPr="0086626D">
              <w:rPr>
                <w:rFonts w:ascii="Times New Roman" w:hAnsi="Times New Roman" w:cs="Times New Roman"/>
                <w:b/>
                <w:sz w:val="28"/>
                <w:szCs w:val="28"/>
                <w:lang w:val="uk-UA"/>
              </w:rPr>
              <w:t xml:space="preserve"> 1</w:t>
            </w:r>
            <w:r>
              <w:rPr>
                <w:rFonts w:ascii="Times New Roman" w:hAnsi="Times New Roman" w:cs="Times New Roman"/>
                <w:b/>
                <w:sz w:val="28"/>
                <w:szCs w:val="28"/>
                <w:lang w:val="en-US"/>
              </w:rPr>
              <w:t xml:space="preserve"> </w:t>
            </w:r>
            <w:r w:rsidRPr="0086626D">
              <w:rPr>
                <w:rFonts w:ascii="Times New Roman" w:hAnsi="Times New Roman" w:cs="Times New Roman"/>
                <w:b/>
                <w:sz w:val="28"/>
                <w:szCs w:val="28"/>
                <w:lang w:val="uk-UA"/>
              </w:rPr>
              <w:t xml:space="preserve">METAPHOR </w:t>
            </w:r>
            <w:r w:rsidR="00D63671">
              <w:rPr>
                <w:rFonts w:ascii="Times New Roman" w:hAnsi="Times New Roman" w:cs="Times New Roman"/>
                <w:b/>
                <w:sz w:val="28"/>
                <w:szCs w:val="28"/>
                <w:lang w:val="uk-UA"/>
              </w:rPr>
              <w:t>FUNCTION</w:t>
            </w:r>
            <w:r w:rsidRPr="0086626D">
              <w:rPr>
                <w:rFonts w:ascii="Times New Roman" w:hAnsi="Times New Roman" w:cs="Times New Roman"/>
                <w:b/>
                <w:sz w:val="28"/>
                <w:szCs w:val="28"/>
                <w:lang w:val="uk-UA"/>
              </w:rPr>
              <w:t xml:space="preserve"> CLASSIFICATION</w:t>
            </w:r>
            <w:r w:rsidR="009955A7">
              <w:rPr>
                <w:rFonts w:ascii="Times New Roman" w:hAnsi="Times New Roman" w:cs="Times New Roman"/>
                <w:b/>
                <w:sz w:val="28"/>
                <w:szCs w:val="28"/>
                <w:lang w:val="uk-UA"/>
              </w:rPr>
              <w:t>………..</w:t>
            </w:r>
          </w:p>
        </w:tc>
        <w:tc>
          <w:tcPr>
            <w:tcW w:w="673" w:type="dxa"/>
            <w:vAlign w:val="bottom"/>
          </w:tcPr>
          <w:p w:rsidR="000319CF" w:rsidRPr="00443942" w:rsidRDefault="00443942"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0319CF" w:rsidTr="007D7C82">
        <w:tc>
          <w:tcPr>
            <w:tcW w:w="8897" w:type="dxa"/>
            <w:vAlign w:val="bottom"/>
          </w:tcPr>
          <w:p w:rsidR="000319CF" w:rsidRPr="009955A7" w:rsidRDefault="000319CF" w:rsidP="00B756AA">
            <w:pPr>
              <w:tabs>
                <w:tab w:val="left" w:pos="0"/>
              </w:tabs>
              <w:spacing w:line="360" w:lineRule="auto"/>
              <w:ind w:firstLine="567"/>
              <w:jc w:val="center"/>
              <w:rPr>
                <w:rFonts w:ascii="Times New Roman" w:hAnsi="Times New Roman" w:cs="Times New Roman"/>
                <w:sz w:val="28"/>
                <w:szCs w:val="28"/>
                <w:lang w:val="uk-UA"/>
              </w:rPr>
            </w:pPr>
            <w:r w:rsidRPr="00443F12">
              <w:rPr>
                <w:rFonts w:ascii="Times New Roman" w:hAnsi="Times New Roman" w:cs="Times New Roman"/>
                <w:sz w:val="28"/>
                <w:szCs w:val="28"/>
                <w:lang w:val="en-US"/>
              </w:rPr>
              <w:t>1.1 Nominative metaphor function</w:t>
            </w:r>
            <w:r w:rsidR="009955A7">
              <w:rPr>
                <w:rFonts w:ascii="Times New Roman" w:hAnsi="Times New Roman" w:cs="Times New Roman"/>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0319CF" w:rsidTr="007D7C82">
        <w:tc>
          <w:tcPr>
            <w:tcW w:w="8897" w:type="dxa"/>
            <w:vAlign w:val="bottom"/>
          </w:tcPr>
          <w:p w:rsidR="000319CF" w:rsidRPr="009955A7" w:rsidRDefault="000319CF" w:rsidP="00B756AA">
            <w:pPr>
              <w:pStyle w:val="a7"/>
              <w:tabs>
                <w:tab w:val="left" w:pos="0"/>
              </w:tabs>
              <w:spacing w:line="360" w:lineRule="auto"/>
              <w:ind w:left="0" w:firstLine="567"/>
              <w:jc w:val="center"/>
              <w:rPr>
                <w:rFonts w:ascii="Times New Roman" w:hAnsi="Times New Roman" w:cs="Times New Roman"/>
                <w:sz w:val="28"/>
                <w:szCs w:val="28"/>
                <w:lang w:val="uk-UA"/>
              </w:rPr>
            </w:pPr>
            <w:r w:rsidRPr="00443F12">
              <w:rPr>
                <w:rFonts w:ascii="Times New Roman" w:hAnsi="Times New Roman" w:cs="Times New Roman"/>
                <w:sz w:val="28"/>
                <w:szCs w:val="28"/>
                <w:lang w:val="en-US"/>
              </w:rPr>
              <w:t>1.2 Metaphors' information function</w:t>
            </w:r>
            <w:r w:rsidR="009955A7">
              <w:rPr>
                <w:rFonts w:ascii="Times New Roman" w:hAnsi="Times New Roman" w:cs="Times New Roman"/>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r>
      <w:tr w:rsidR="000319CF" w:rsidTr="007D7C82">
        <w:tc>
          <w:tcPr>
            <w:tcW w:w="8897" w:type="dxa"/>
            <w:vAlign w:val="bottom"/>
          </w:tcPr>
          <w:p w:rsidR="000319CF" w:rsidRPr="009955A7" w:rsidRDefault="000319CF" w:rsidP="00B756AA">
            <w:pPr>
              <w:pStyle w:val="a7"/>
              <w:tabs>
                <w:tab w:val="left" w:pos="0"/>
              </w:tabs>
              <w:spacing w:line="360" w:lineRule="auto"/>
              <w:ind w:left="0" w:firstLine="567"/>
              <w:jc w:val="center"/>
              <w:rPr>
                <w:rFonts w:ascii="Times New Roman" w:hAnsi="Times New Roman" w:cs="Times New Roman"/>
                <w:sz w:val="28"/>
                <w:szCs w:val="28"/>
                <w:lang w:val="uk-UA"/>
              </w:rPr>
            </w:pPr>
            <w:r w:rsidRPr="00443F12">
              <w:rPr>
                <w:rFonts w:ascii="Times New Roman" w:hAnsi="Times New Roman" w:cs="Times New Roman"/>
                <w:sz w:val="28"/>
                <w:szCs w:val="28"/>
                <w:lang w:val="en-US"/>
              </w:rPr>
              <w:t xml:space="preserve">1.3 Metaphors in </w:t>
            </w:r>
            <w:r w:rsidR="009955A7">
              <w:rPr>
                <w:rFonts w:ascii="Times New Roman" w:hAnsi="Times New Roman" w:cs="Times New Roman"/>
                <w:sz w:val="28"/>
                <w:szCs w:val="28"/>
                <w:lang w:val="en-US"/>
              </w:rPr>
              <w:t>writing</w:t>
            </w:r>
            <w:r w:rsidR="009955A7">
              <w:rPr>
                <w:rFonts w:ascii="Times New Roman" w:hAnsi="Times New Roman" w:cs="Times New Roman"/>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r>
      <w:tr w:rsidR="000319CF" w:rsidTr="007D7C82">
        <w:tc>
          <w:tcPr>
            <w:tcW w:w="8897" w:type="dxa"/>
            <w:vAlign w:val="bottom"/>
          </w:tcPr>
          <w:p w:rsidR="000319CF" w:rsidRPr="00443F12" w:rsidRDefault="000319CF" w:rsidP="00B756AA">
            <w:pPr>
              <w:pStyle w:val="a7"/>
              <w:tabs>
                <w:tab w:val="left" w:pos="0"/>
              </w:tabs>
              <w:spacing w:line="360" w:lineRule="auto"/>
              <w:ind w:left="0" w:firstLine="567"/>
              <w:jc w:val="center"/>
              <w:rPr>
                <w:rFonts w:ascii="Times New Roman" w:hAnsi="Times New Roman" w:cs="Times New Roman"/>
                <w:sz w:val="28"/>
                <w:szCs w:val="28"/>
                <w:lang w:val="uk-UA"/>
              </w:rPr>
            </w:pPr>
            <w:r w:rsidRPr="00443F12">
              <w:rPr>
                <w:rFonts w:ascii="Times New Roman" w:hAnsi="Times New Roman" w:cs="Times New Roman"/>
                <w:sz w:val="28"/>
                <w:szCs w:val="28"/>
                <w:lang w:val="uk-UA"/>
              </w:rPr>
              <w:t>1. 4 The metaphor's emotional-evaluative function</w:t>
            </w:r>
            <w:r w:rsidR="009955A7">
              <w:rPr>
                <w:rFonts w:ascii="Times New Roman" w:hAnsi="Times New Roman" w:cs="Times New Roman"/>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0319CF" w:rsidTr="007D7C82">
        <w:tc>
          <w:tcPr>
            <w:tcW w:w="8897" w:type="dxa"/>
            <w:vAlign w:val="bottom"/>
          </w:tcPr>
          <w:p w:rsidR="000319CF" w:rsidRPr="009955A7" w:rsidRDefault="000319CF" w:rsidP="00D63671">
            <w:pPr>
              <w:tabs>
                <w:tab w:val="left" w:pos="0"/>
              </w:tabs>
              <w:spacing w:line="360" w:lineRule="auto"/>
              <w:ind w:firstLine="567"/>
              <w:jc w:val="center"/>
              <w:rPr>
                <w:rFonts w:ascii="Times New Roman" w:hAnsi="Times New Roman" w:cs="Times New Roman"/>
                <w:sz w:val="28"/>
                <w:szCs w:val="28"/>
                <w:lang w:val="uk-UA"/>
              </w:rPr>
            </w:pPr>
            <w:r w:rsidRPr="00443F12">
              <w:rPr>
                <w:rFonts w:ascii="Times New Roman" w:hAnsi="Times New Roman" w:cs="Times New Roman"/>
                <w:sz w:val="28"/>
                <w:szCs w:val="28"/>
                <w:lang w:val="en-US"/>
              </w:rPr>
              <w:t xml:space="preserve">Conclusion to </w:t>
            </w:r>
            <w:r w:rsidR="00D63671">
              <w:rPr>
                <w:rFonts w:ascii="Times New Roman" w:hAnsi="Times New Roman" w:cs="Times New Roman"/>
                <w:sz w:val="28"/>
                <w:szCs w:val="28"/>
                <w:lang w:val="uk-UA"/>
              </w:rPr>
              <w:t>С</w:t>
            </w:r>
            <w:r w:rsidRPr="00443F12">
              <w:rPr>
                <w:rFonts w:ascii="Times New Roman" w:hAnsi="Times New Roman" w:cs="Times New Roman"/>
                <w:sz w:val="28"/>
                <w:szCs w:val="28"/>
                <w:lang w:val="en-US"/>
              </w:rPr>
              <w:t>hapter 1</w:t>
            </w:r>
            <w:r w:rsidR="009955A7">
              <w:rPr>
                <w:rFonts w:ascii="Times New Roman" w:hAnsi="Times New Roman" w:cs="Times New Roman"/>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r>
      <w:tr w:rsidR="000319CF" w:rsidTr="007D7C82">
        <w:tc>
          <w:tcPr>
            <w:tcW w:w="8897" w:type="dxa"/>
            <w:vAlign w:val="bottom"/>
          </w:tcPr>
          <w:p w:rsidR="000319CF" w:rsidRPr="009955A7" w:rsidRDefault="000319CF" w:rsidP="00B756AA">
            <w:pPr>
              <w:pStyle w:val="a7"/>
              <w:spacing w:line="360" w:lineRule="auto"/>
              <w:ind w:left="0"/>
              <w:jc w:val="center"/>
              <w:rPr>
                <w:rFonts w:ascii="Times New Roman" w:hAnsi="Times New Roman" w:cs="Times New Roman"/>
                <w:sz w:val="28"/>
                <w:szCs w:val="28"/>
                <w:lang w:val="uk-UA"/>
              </w:rPr>
            </w:pPr>
            <w:r w:rsidRPr="003163FA">
              <w:rPr>
                <w:rFonts w:ascii="Times New Roman" w:hAnsi="Times New Roman" w:cs="Times New Roman"/>
                <w:b/>
                <w:sz w:val="28"/>
                <w:szCs w:val="28"/>
                <w:lang w:val="en-US"/>
              </w:rPr>
              <w:t xml:space="preserve">CHAPTER 2. </w:t>
            </w:r>
            <w:r>
              <w:rPr>
                <w:rFonts w:ascii="Times New Roman" w:hAnsi="Times New Roman" w:cs="Times New Roman"/>
                <w:b/>
                <w:sz w:val="28"/>
                <w:szCs w:val="28"/>
                <w:lang w:val="en-US"/>
              </w:rPr>
              <w:t>METAPHOR APPLICATION IN ART</w:t>
            </w:r>
            <w:r w:rsidR="009955A7">
              <w:rPr>
                <w:rFonts w:ascii="Times New Roman" w:hAnsi="Times New Roman" w:cs="Times New Roman"/>
                <w:b/>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0319CF" w:rsidTr="007D7C82">
        <w:tc>
          <w:tcPr>
            <w:tcW w:w="8897" w:type="dxa"/>
            <w:vAlign w:val="bottom"/>
          </w:tcPr>
          <w:p w:rsidR="000319CF" w:rsidRPr="009955A7" w:rsidRDefault="000319CF" w:rsidP="00B756AA">
            <w:pPr>
              <w:pStyle w:val="a7"/>
              <w:tabs>
                <w:tab w:val="left" w:pos="993"/>
              </w:tabs>
              <w:spacing w:line="360" w:lineRule="auto"/>
              <w:ind w:left="0" w:firstLine="567"/>
              <w:jc w:val="center"/>
              <w:rPr>
                <w:rFonts w:ascii="Times New Roman" w:hAnsi="Times New Roman" w:cs="Times New Roman"/>
                <w:sz w:val="28"/>
                <w:szCs w:val="28"/>
                <w:lang w:val="uk-UA"/>
              </w:rPr>
            </w:pPr>
            <w:r w:rsidRPr="00443F12">
              <w:rPr>
                <w:rFonts w:ascii="Times New Roman" w:hAnsi="Times New Roman" w:cs="Times New Roman"/>
                <w:sz w:val="28"/>
                <w:szCs w:val="28"/>
                <w:lang w:val="uk-UA"/>
              </w:rPr>
              <w:t xml:space="preserve">2.1 </w:t>
            </w:r>
            <w:r w:rsidRPr="00443F12">
              <w:rPr>
                <w:rFonts w:ascii="Times New Roman" w:hAnsi="Times New Roman" w:cs="Times New Roman"/>
                <w:sz w:val="28"/>
                <w:szCs w:val="28"/>
                <w:lang w:val="en-US"/>
              </w:rPr>
              <w:t>Colour metaphorization and its properties</w:t>
            </w:r>
            <w:r w:rsidR="009955A7">
              <w:rPr>
                <w:rFonts w:ascii="Times New Roman" w:hAnsi="Times New Roman" w:cs="Times New Roman"/>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0319CF" w:rsidTr="007D7C82">
        <w:tc>
          <w:tcPr>
            <w:tcW w:w="8897" w:type="dxa"/>
            <w:vAlign w:val="bottom"/>
          </w:tcPr>
          <w:p w:rsidR="000319CF" w:rsidRPr="009955A7" w:rsidRDefault="000319CF" w:rsidP="00B756AA">
            <w:pPr>
              <w:pStyle w:val="a7"/>
              <w:tabs>
                <w:tab w:val="left" w:pos="993"/>
              </w:tabs>
              <w:spacing w:line="360" w:lineRule="auto"/>
              <w:ind w:left="0" w:firstLine="567"/>
              <w:jc w:val="center"/>
              <w:rPr>
                <w:rFonts w:ascii="Times New Roman" w:hAnsi="Times New Roman" w:cs="Times New Roman"/>
                <w:sz w:val="28"/>
                <w:szCs w:val="28"/>
                <w:lang w:val="uk-UA"/>
              </w:rPr>
            </w:pPr>
            <w:r w:rsidRPr="00443F12">
              <w:rPr>
                <w:rFonts w:ascii="Times New Roman" w:hAnsi="Times New Roman" w:cs="Times New Roman"/>
                <w:sz w:val="28"/>
                <w:szCs w:val="28"/>
                <w:lang w:val="uk-UA"/>
              </w:rPr>
              <w:t xml:space="preserve">2.2 </w:t>
            </w:r>
            <w:r w:rsidRPr="00443F12">
              <w:rPr>
                <w:rFonts w:ascii="Times New Roman" w:hAnsi="Times New Roman" w:cs="Times New Roman"/>
                <w:sz w:val="28"/>
                <w:szCs w:val="28"/>
                <w:lang w:val="en-US"/>
              </w:rPr>
              <w:t xml:space="preserve">Implicit metaphorical meaning in shapes </w:t>
            </w:r>
            <w:r w:rsidR="009955A7">
              <w:rPr>
                <w:rFonts w:ascii="Times New Roman" w:hAnsi="Times New Roman" w:cs="Times New Roman"/>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38</w:t>
            </w:r>
          </w:p>
        </w:tc>
      </w:tr>
      <w:tr w:rsidR="000319CF" w:rsidTr="007D7C82">
        <w:tc>
          <w:tcPr>
            <w:tcW w:w="8897" w:type="dxa"/>
            <w:vAlign w:val="bottom"/>
          </w:tcPr>
          <w:p w:rsidR="000319CF" w:rsidRPr="009955A7" w:rsidRDefault="000319CF" w:rsidP="00B756AA">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en-US"/>
              </w:rPr>
              <w:t>2.3 Metaphor in Architecture</w:t>
            </w:r>
            <w:r w:rsidR="009955A7">
              <w:rPr>
                <w:rFonts w:ascii="Times New Roman" w:hAnsi="Times New Roman" w:cs="Times New Roman"/>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44</w:t>
            </w:r>
          </w:p>
        </w:tc>
      </w:tr>
      <w:tr w:rsidR="000319CF" w:rsidTr="007D7C82">
        <w:tc>
          <w:tcPr>
            <w:tcW w:w="8897" w:type="dxa"/>
            <w:vAlign w:val="bottom"/>
          </w:tcPr>
          <w:p w:rsidR="000319CF" w:rsidRPr="009955A7" w:rsidRDefault="009955A7" w:rsidP="00D63671">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en-US"/>
              </w:rPr>
              <w:t>Conclusion</w:t>
            </w:r>
            <w:r w:rsidR="000319CF">
              <w:rPr>
                <w:rFonts w:ascii="Times New Roman" w:hAnsi="Times New Roman" w:cs="Times New Roman"/>
                <w:sz w:val="28"/>
                <w:szCs w:val="28"/>
                <w:lang w:val="en-US"/>
              </w:rPr>
              <w:t xml:space="preserve"> to </w:t>
            </w:r>
            <w:r w:rsidR="00D63671">
              <w:rPr>
                <w:rFonts w:ascii="Times New Roman" w:hAnsi="Times New Roman" w:cs="Times New Roman"/>
                <w:sz w:val="28"/>
                <w:szCs w:val="28"/>
                <w:lang w:val="uk-UA"/>
              </w:rPr>
              <w:t>С</w:t>
            </w:r>
            <w:r w:rsidR="000319CF">
              <w:rPr>
                <w:rFonts w:ascii="Times New Roman" w:hAnsi="Times New Roman" w:cs="Times New Roman"/>
                <w:sz w:val="28"/>
                <w:szCs w:val="28"/>
                <w:lang w:val="en-US"/>
              </w:rPr>
              <w:t>hapter 2</w:t>
            </w:r>
            <w:r>
              <w:rPr>
                <w:rFonts w:ascii="Times New Roman" w:hAnsi="Times New Roman" w:cs="Times New Roman"/>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48</w:t>
            </w:r>
          </w:p>
        </w:tc>
      </w:tr>
      <w:tr w:rsidR="000319CF" w:rsidTr="007D7C82">
        <w:trPr>
          <w:trHeight w:val="298"/>
        </w:trPr>
        <w:tc>
          <w:tcPr>
            <w:tcW w:w="8897" w:type="dxa"/>
            <w:vAlign w:val="bottom"/>
          </w:tcPr>
          <w:p w:rsidR="000319CF" w:rsidRPr="009955A7" w:rsidRDefault="000319CF" w:rsidP="00B756AA">
            <w:pPr>
              <w:spacing w:line="360" w:lineRule="auto"/>
              <w:jc w:val="center"/>
              <w:rPr>
                <w:rFonts w:ascii="Times New Roman" w:hAnsi="Times New Roman" w:cs="Times New Roman"/>
                <w:b/>
                <w:sz w:val="28"/>
                <w:szCs w:val="28"/>
                <w:lang w:val="uk-UA"/>
              </w:rPr>
            </w:pPr>
            <w:r w:rsidRPr="00443F12">
              <w:rPr>
                <w:rFonts w:ascii="Times New Roman" w:hAnsi="Times New Roman" w:cs="Times New Roman"/>
                <w:b/>
                <w:sz w:val="28"/>
                <w:szCs w:val="28"/>
                <w:lang w:val="en-US"/>
              </w:rPr>
              <w:t>CHAPTER 3. CORPUS-BASED APPROACHES FOR METAPHOR INDENTIFICATION</w:t>
            </w:r>
            <w:r w:rsidR="009955A7">
              <w:rPr>
                <w:rFonts w:ascii="Times New Roman" w:hAnsi="Times New Roman" w:cs="Times New Roman"/>
                <w:b/>
                <w:sz w:val="28"/>
                <w:szCs w:val="28"/>
                <w:lang w:val="uk-UA"/>
              </w:rPr>
              <w:t>……………………………………………………..</w:t>
            </w:r>
          </w:p>
        </w:tc>
        <w:tc>
          <w:tcPr>
            <w:tcW w:w="673" w:type="dxa"/>
            <w:vAlign w:val="bottom"/>
          </w:tcPr>
          <w:p w:rsidR="009955A7" w:rsidRDefault="009955A7" w:rsidP="00B756AA">
            <w:pPr>
              <w:spacing w:line="360" w:lineRule="auto"/>
              <w:jc w:val="center"/>
              <w:rPr>
                <w:rFonts w:ascii="Times New Roman" w:hAnsi="Times New Roman" w:cs="Times New Roman"/>
                <w:sz w:val="28"/>
                <w:szCs w:val="28"/>
                <w:lang w:val="uk-UA"/>
              </w:rPr>
            </w:pPr>
          </w:p>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49</w:t>
            </w:r>
          </w:p>
        </w:tc>
      </w:tr>
      <w:tr w:rsidR="009955A7" w:rsidTr="007D7C82">
        <w:trPr>
          <w:trHeight w:val="298"/>
        </w:trPr>
        <w:tc>
          <w:tcPr>
            <w:tcW w:w="8897" w:type="dxa"/>
            <w:vAlign w:val="bottom"/>
          </w:tcPr>
          <w:p w:rsidR="009955A7" w:rsidRPr="009955A7" w:rsidRDefault="000E5514" w:rsidP="000E551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955A7" w:rsidRPr="009955A7">
              <w:rPr>
                <w:rFonts w:ascii="Times New Roman" w:hAnsi="Times New Roman" w:cs="Times New Roman"/>
                <w:sz w:val="28"/>
                <w:szCs w:val="28"/>
                <w:lang w:val="en-US"/>
              </w:rPr>
              <w:t>3.1 The Benefits and limitation of a Corpus-Based Application to Metaphor</w:t>
            </w:r>
            <w:r w:rsidR="009955A7">
              <w:rPr>
                <w:rFonts w:ascii="Times New Roman" w:hAnsi="Times New Roman" w:cs="Times New Roman"/>
                <w:sz w:val="28"/>
                <w:szCs w:val="28"/>
                <w:lang w:val="uk-UA"/>
              </w:rPr>
              <w:t>……………………………………………………………………..</w:t>
            </w:r>
          </w:p>
        </w:tc>
        <w:tc>
          <w:tcPr>
            <w:tcW w:w="673" w:type="dxa"/>
            <w:vAlign w:val="bottom"/>
          </w:tcPr>
          <w:p w:rsidR="009955A7" w:rsidRDefault="009955A7" w:rsidP="00B756AA">
            <w:pPr>
              <w:spacing w:line="360" w:lineRule="auto"/>
              <w:jc w:val="center"/>
              <w:rPr>
                <w:rFonts w:ascii="Times New Roman" w:hAnsi="Times New Roman" w:cs="Times New Roman"/>
                <w:sz w:val="28"/>
                <w:szCs w:val="28"/>
                <w:lang w:val="uk-UA"/>
              </w:rPr>
            </w:pPr>
          </w:p>
          <w:p w:rsid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54</w:t>
            </w:r>
          </w:p>
        </w:tc>
      </w:tr>
      <w:tr w:rsidR="000319CF" w:rsidTr="007D7C82">
        <w:trPr>
          <w:trHeight w:val="496"/>
        </w:trPr>
        <w:tc>
          <w:tcPr>
            <w:tcW w:w="8897" w:type="dxa"/>
            <w:vAlign w:val="bottom"/>
          </w:tcPr>
          <w:p w:rsidR="000319CF" w:rsidRPr="00443F12" w:rsidRDefault="007D7C82" w:rsidP="00B756AA">
            <w:pPr>
              <w:spacing w:line="360" w:lineRule="auto"/>
              <w:ind w:firstLine="567"/>
              <w:jc w:val="center"/>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000319CF" w:rsidRPr="00443F12">
              <w:rPr>
                <w:rFonts w:ascii="Times New Roman" w:hAnsi="Times New Roman" w:cs="Times New Roman"/>
                <w:sz w:val="28"/>
                <w:szCs w:val="28"/>
                <w:lang w:val="en-US"/>
              </w:rPr>
              <w:t>3.2 Metaphor integraton in websites</w:t>
            </w:r>
            <w:r w:rsidR="009955A7">
              <w:rPr>
                <w:rFonts w:ascii="Times New Roman" w:hAnsi="Times New Roman" w:cs="Times New Roman"/>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58</w:t>
            </w:r>
          </w:p>
        </w:tc>
      </w:tr>
      <w:tr w:rsidR="000319CF" w:rsidTr="007D7C82">
        <w:trPr>
          <w:trHeight w:val="447"/>
        </w:trPr>
        <w:tc>
          <w:tcPr>
            <w:tcW w:w="8897" w:type="dxa"/>
            <w:vAlign w:val="bottom"/>
          </w:tcPr>
          <w:p w:rsidR="000319CF" w:rsidRPr="009955A7" w:rsidRDefault="009955A7" w:rsidP="00AF4C5F">
            <w:pPr>
              <w:spacing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en-US"/>
              </w:rPr>
              <w:t xml:space="preserve">3.3 </w:t>
            </w:r>
            <w:r w:rsidR="000319CF" w:rsidRPr="00443F12">
              <w:rPr>
                <w:rFonts w:ascii="Times New Roman" w:hAnsi="Times New Roman" w:cs="Times New Roman"/>
                <w:sz w:val="28"/>
                <w:szCs w:val="28"/>
                <w:lang w:val="en-US"/>
              </w:rPr>
              <w:t>Metapho</w:t>
            </w:r>
            <w:r w:rsidR="00AF4C5F">
              <w:rPr>
                <w:rFonts w:ascii="Times New Roman" w:hAnsi="Times New Roman" w:cs="Times New Roman"/>
                <w:sz w:val="28"/>
                <w:szCs w:val="28"/>
                <w:lang w:val="en-US"/>
              </w:rPr>
              <w:t>r</w:t>
            </w:r>
            <w:r w:rsidR="000319CF" w:rsidRPr="00443F12">
              <w:rPr>
                <w:rFonts w:ascii="Times New Roman" w:hAnsi="Times New Roman" w:cs="Times New Roman"/>
                <w:sz w:val="28"/>
                <w:szCs w:val="28"/>
                <w:lang w:val="en-US"/>
              </w:rPr>
              <w:t xml:space="preserve"> assistance in multimedia progress </w:t>
            </w:r>
            <w:r>
              <w:rPr>
                <w:rFonts w:ascii="Times New Roman" w:hAnsi="Times New Roman" w:cs="Times New Roman"/>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62</w:t>
            </w:r>
          </w:p>
        </w:tc>
      </w:tr>
      <w:tr w:rsidR="000319CF" w:rsidTr="007D7C82">
        <w:trPr>
          <w:trHeight w:val="347"/>
        </w:trPr>
        <w:tc>
          <w:tcPr>
            <w:tcW w:w="8897" w:type="dxa"/>
            <w:vAlign w:val="bottom"/>
          </w:tcPr>
          <w:p w:rsidR="000319CF" w:rsidRPr="009955A7" w:rsidRDefault="000319CF" w:rsidP="00D63671">
            <w:pPr>
              <w:spacing w:line="360" w:lineRule="auto"/>
              <w:ind w:firstLine="567"/>
              <w:jc w:val="center"/>
              <w:rPr>
                <w:rFonts w:ascii="Times New Roman" w:hAnsi="Times New Roman" w:cs="Times New Roman"/>
                <w:sz w:val="28"/>
                <w:szCs w:val="28"/>
                <w:lang w:val="uk-UA"/>
              </w:rPr>
            </w:pPr>
            <w:r w:rsidRPr="00443F12">
              <w:rPr>
                <w:rFonts w:ascii="Times New Roman" w:hAnsi="Times New Roman" w:cs="Times New Roman"/>
                <w:sz w:val="28"/>
                <w:szCs w:val="28"/>
                <w:lang w:val="en-US"/>
              </w:rPr>
              <w:t xml:space="preserve">Conclusion to </w:t>
            </w:r>
            <w:r w:rsidR="00D63671">
              <w:rPr>
                <w:rFonts w:ascii="Times New Roman" w:hAnsi="Times New Roman" w:cs="Times New Roman"/>
                <w:sz w:val="28"/>
                <w:szCs w:val="28"/>
                <w:lang w:val="uk-UA"/>
              </w:rPr>
              <w:t>С</w:t>
            </w:r>
            <w:r w:rsidRPr="00443F12">
              <w:rPr>
                <w:rFonts w:ascii="Times New Roman" w:hAnsi="Times New Roman" w:cs="Times New Roman"/>
                <w:sz w:val="28"/>
                <w:szCs w:val="28"/>
                <w:lang w:val="en-US"/>
              </w:rPr>
              <w:t xml:space="preserve">hapter 3 </w:t>
            </w:r>
            <w:r w:rsidR="009955A7">
              <w:rPr>
                <w:rFonts w:ascii="Times New Roman" w:hAnsi="Times New Roman" w:cs="Times New Roman"/>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66</w:t>
            </w:r>
          </w:p>
        </w:tc>
      </w:tr>
      <w:tr w:rsidR="000319CF" w:rsidTr="007D7C82">
        <w:trPr>
          <w:trHeight w:val="430"/>
        </w:trPr>
        <w:tc>
          <w:tcPr>
            <w:tcW w:w="8897" w:type="dxa"/>
            <w:vAlign w:val="bottom"/>
          </w:tcPr>
          <w:p w:rsidR="000319CF" w:rsidRPr="009955A7" w:rsidRDefault="000319CF" w:rsidP="00B756AA">
            <w:pPr>
              <w:spacing w:line="360" w:lineRule="auto"/>
              <w:jc w:val="center"/>
              <w:rPr>
                <w:rFonts w:ascii="Times New Roman" w:hAnsi="Times New Roman" w:cs="Times New Roman"/>
                <w:b/>
                <w:sz w:val="28"/>
                <w:szCs w:val="28"/>
                <w:lang w:val="uk-UA"/>
              </w:rPr>
            </w:pPr>
            <w:r w:rsidRPr="00443F12">
              <w:rPr>
                <w:rFonts w:ascii="Times New Roman" w:hAnsi="Times New Roman" w:cs="Times New Roman"/>
                <w:b/>
                <w:sz w:val="28"/>
                <w:szCs w:val="28"/>
                <w:lang w:val="en-US"/>
              </w:rPr>
              <w:t>GENERAL CONCLUSIONS</w:t>
            </w:r>
            <w:r w:rsidR="009955A7">
              <w:rPr>
                <w:rFonts w:ascii="Times New Roman" w:hAnsi="Times New Roman" w:cs="Times New Roman"/>
                <w:b/>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67</w:t>
            </w:r>
          </w:p>
        </w:tc>
      </w:tr>
      <w:tr w:rsidR="000319CF" w:rsidTr="007D7C82">
        <w:tc>
          <w:tcPr>
            <w:tcW w:w="8897" w:type="dxa"/>
            <w:vAlign w:val="bottom"/>
          </w:tcPr>
          <w:p w:rsidR="000319CF" w:rsidRPr="009955A7" w:rsidRDefault="000319CF" w:rsidP="00B756AA">
            <w:pPr>
              <w:spacing w:line="360" w:lineRule="auto"/>
              <w:jc w:val="center"/>
              <w:rPr>
                <w:rFonts w:ascii="Times New Roman" w:hAnsi="Times New Roman" w:cs="Times New Roman"/>
                <w:b/>
                <w:sz w:val="28"/>
                <w:szCs w:val="28"/>
                <w:lang w:val="uk-UA"/>
              </w:rPr>
            </w:pPr>
            <w:r w:rsidRPr="00443F12">
              <w:rPr>
                <w:rFonts w:ascii="Times New Roman" w:hAnsi="Times New Roman" w:cs="Times New Roman"/>
                <w:b/>
                <w:sz w:val="28"/>
                <w:szCs w:val="28"/>
                <w:lang w:val="en-US"/>
              </w:rPr>
              <w:t>REFERENCES</w:t>
            </w:r>
            <w:r w:rsidR="009955A7">
              <w:rPr>
                <w:rFonts w:ascii="Times New Roman" w:hAnsi="Times New Roman" w:cs="Times New Roman"/>
                <w:b/>
                <w:sz w:val="28"/>
                <w:szCs w:val="28"/>
                <w:lang w:val="uk-UA"/>
              </w:rPr>
              <w:t>…………………………………………………………….</w:t>
            </w:r>
          </w:p>
        </w:tc>
        <w:tc>
          <w:tcPr>
            <w:tcW w:w="673" w:type="dxa"/>
            <w:vAlign w:val="bottom"/>
          </w:tcPr>
          <w:p w:rsidR="000319CF" w:rsidRPr="009955A7" w:rsidRDefault="009955A7" w:rsidP="00B756A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bl>
    <w:p w:rsidR="000319CF" w:rsidRPr="005E045B" w:rsidRDefault="000319CF" w:rsidP="000319CF">
      <w:pPr>
        <w:spacing w:after="0" w:line="360" w:lineRule="auto"/>
        <w:rPr>
          <w:rFonts w:ascii="Times New Roman" w:hAnsi="Times New Roman" w:cs="Times New Roman"/>
          <w:sz w:val="28"/>
          <w:szCs w:val="28"/>
          <w:lang w:val="en-US"/>
        </w:rPr>
      </w:pPr>
    </w:p>
    <w:p w:rsidR="000319CF" w:rsidRDefault="000319CF" w:rsidP="000319CF">
      <w:pPr>
        <w:spacing w:after="0" w:line="360" w:lineRule="auto"/>
        <w:rPr>
          <w:rFonts w:ascii="Times New Roman" w:hAnsi="Times New Roman" w:cs="Times New Roman"/>
          <w:b/>
          <w:sz w:val="28"/>
          <w:szCs w:val="28"/>
          <w:lang w:val="en-US"/>
        </w:rPr>
      </w:pPr>
    </w:p>
    <w:p w:rsidR="000319CF" w:rsidRDefault="000319CF" w:rsidP="000319CF">
      <w:pPr>
        <w:spacing w:after="0" w:line="360" w:lineRule="auto"/>
        <w:rPr>
          <w:rFonts w:ascii="Times New Roman" w:hAnsi="Times New Roman" w:cs="Times New Roman"/>
          <w:b/>
          <w:sz w:val="28"/>
          <w:szCs w:val="28"/>
          <w:lang w:val="en-US"/>
        </w:rPr>
      </w:pPr>
    </w:p>
    <w:p w:rsidR="000319CF" w:rsidRDefault="000319CF" w:rsidP="000319CF">
      <w:pPr>
        <w:spacing w:after="0" w:line="360" w:lineRule="auto"/>
        <w:rPr>
          <w:rFonts w:ascii="Times New Roman" w:hAnsi="Times New Roman" w:cs="Times New Roman"/>
          <w:b/>
          <w:sz w:val="28"/>
          <w:szCs w:val="28"/>
          <w:lang w:val="en-US"/>
        </w:rPr>
      </w:pPr>
    </w:p>
    <w:p w:rsidR="000319CF" w:rsidRDefault="000319CF" w:rsidP="000319CF">
      <w:pPr>
        <w:spacing w:after="0" w:line="360" w:lineRule="auto"/>
        <w:rPr>
          <w:rFonts w:ascii="Times New Roman" w:hAnsi="Times New Roman" w:cs="Times New Roman"/>
          <w:b/>
          <w:sz w:val="28"/>
          <w:szCs w:val="28"/>
          <w:lang w:val="en-US"/>
        </w:rPr>
      </w:pPr>
    </w:p>
    <w:p w:rsidR="000319CF" w:rsidRPr="000319CF" w:rsidRDefault="000319CF">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7E6448" w:rsidRDefault="00657423" w:rsidP="008A0391">
      <w:pPr>
        <w:tabs>
          <w:tab w:val="left" w:pos="284"/>
          <w:tab w:val="left" w:pos="1134"/>
        </w:tabs>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67456" behindDoc="0" locked="0" layoutInCell="1" allowOverlap="1">
                <wp:simplePos x="0" y="0"/>
                <wp:positionH relativeFrom="column">
                  <wp:posOffset>5613273</wp:posOffset>
                </wp:positionH>
                <wp:positionV relativeFrom="paragraph">
                  <wp:posOffset>-422529</wp:posOffset>
                </wp:positionV>
                <wp:extent cx="438912" cy="402336"/>
                <wp:effectExtent l="0" t="0" r="18415" b="17145"/>
                <wp:wrapNone/>
                <wp:docPr id="25" name="Овал 25"/>
                <wp:cNvGraphicFramePr/>
                <a:graphic xmlns:a="http://schemas.openxmlformats.org/drawingml/2006/main">
                  <a:graphicData uri="http://schemas.microsoft.com/office/word/2010/wordprocessingShape">
                    <wps:wsp>
                      <wps:cNvSpPr/>
                      <wps:spPr>
                        <a:xfrm>
                          <a:off x="0" y="0"/>
                          <a:ext cx="438912" cy="40233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5" o:spid="_x0000_s1026" style="position:absolute;margin-left:442pt;margin-top:-33.25pt;width:34.55pt;height:31.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" fillcolor="white [3212]" strokecolor="white [3212]" strokeweight="2pt"/>
            </w:pict>
          </mc:Fallback>
        </mc:AlternateContent>
      </w:r>
      <w:r w:rsidR="001B76F5" w:rsidRPr="001B76F5">
        <w:rPr>
          <w:rFonts w:ascii="Times New Roman" w:hAnsi="Times New Roman" w:cs="Times New Roman"/>
          <w:b/>
          <w:sz w:val="28"/>
          <w:szCs w:val="28"/>
          <w:lang w:val="en-US"/>
        </w:rPr>
        <w:t>INTRODUCTION</w:t>
      </w:r>
      <w:r w:rsidR="00002001">
        <w:rPr>
          <w:rFonts w:ascii="Times New Roman" w:hAnsi="Times New Roman" w:cs="Times New Roman"/>
          <w:b/>
          <w:sz w:val="28"/>
          <w:szCs w:val="28"/>
        </w:rPr>
        <w:t xml:space="preserve"> </w:t>
      </w:r>
    </w:p>
    <w:p w:rsidR="00002001" w:rsidRDefault="00002001" w:rsidP="00002001">
      <w:pPr>
        <w:tabs>
          <w:tab w:val="left" w:pos="284"/>
          <w:tab w:val="left" w:pos="1134"/>
        </w:tabs>
        <w:spacing w:after="0" w:line="360" w:lineRule="auto"/>
        <w:jc w:val="both"/>
        <w:rPr>
          <w:rFonts w:ascii="Times New Roman" w:hAnsi="Times New Roman" w:cs="Times New Roman"/>
          <w:b/>
          <w:sz w:val="28"/>
          <w:szCs w:val="28"/>
        </w:rPr>
      </w:pPr>
    </w:p>
    <w:p w:rsidR="00002001" w:rsidRPr="00002001" w:rsidRDefault="00002001" w:rsidP="00002001">
      <w:pPr>
        <w:tabs>
          <w:tab w:val="left" w:pos="284"/>
          <w:tab w:val="left" w:pos="1134"/>
        </w:tabs>
        <w:spacing w:after="0" w:line="360" w:lineRule="auto"/>
        <w:jc w:val="both"/>
        <w:rPr>
          <w:rFonts w:ascii="Times New Roman" w:hAnsi="Times New Roman" w:cs="Times New Roman"/>
          <w:sz w:val="28"/>
          <w:szCs w:val="28"/>
          <w:lang w:val="en-US"/>
        </w:rPr>
      </w:pPr>
      <w:r w:rsidRPr="00002001">
        <w:rPr>
          <w:rFonts w:ascii="Times New Roman" w:hAnsi="Times New Roman" w:cs="Times New Roman"/>
          <w:sz w:val="28"/>
          <w:szCs w:val="28"/>
          <w:lang w:val="en-US"/>
        </w:rPr>
        <w:t xml:space="preserve">Metaphor, according to traditional metaphor theorists, serves as a literary device to generate a visual impression. Nonetheless, Lakoff and Johnson (1980) contended that metaphor may be employed in ordinary language since it is present in everyday life, even in the most basic elements. Furthermore, metaphor is an effective instrument for disseminating ideology, expressing emotion, and communicating moral intentions to the target audience (da Silva, 2016). It is also employed in society to shape gender identities (Alhumaid, 2017). As a result, it is not surprising that it has been studied in many different forms of speech in several communication domains. Nonetheless, such </w:t>
      </w:r>
      <w:r w:rsidR="00AF4C5F">
        <w:rPr>
          <w:rFonts w:ascii="Times New Roman" w:hAnsi="Times New Roman" w:cs="Times New Roman"/>
          <w:sz w:val="28"/>
          <w:szCs w:val="28"/>
          <w:lang w:val="en-US"/>
        </w:rPr>
        <w:t xml:space="preserve">a </w:t>
      </w:r>
      <w:r w:rsidRPr="00002001">
        <w:rPr>
          <w:rFonts w:ascii="Times New Roman" w:hAnsi="Times New Roman" w:cs="Times New Roman"/>
          <w:sz w:val="28"/>
          <w:szCs w:val="28"/>
          <w:lang w:val="en-US"/>
        </w:rPr>
        <w:t>study in specific forms of conversation is limited.</w:t>
      </w:r>
    </w:p>
    <w:p w:rsidR="0009609D" w:rsidRDefault="0009609D" w:rsidP="00002001">
      <w:pPr>
        <w:spacing w:after="0" w:line="360" w:lineRule="auto"/>
        <w:ind w:firstLine="709"/>
        <w:jc w:val="both"/>
        <w:rPr>
          <w:rFonts w:ascii="Times New Roman" w:hAnsi="Times New Roman" w:cs="Times New Roman"/>
          <w:sz w:val="28"/>
          <w:szCs w:val="28"/>
          <w:lang w:val="en-US"/>
        </w:rPr>
      </w:pPr>
      <w:r w:rsidRPr="0009609D">
        <w:rPr>
          <w:rFonts w:ascii="Times New Roman" w:hAnsi="Times New Roman" w:cs="Times New Roman"/>
          <w:sz w:val="28"/>
          <w:szCs w:val="28"/>
          <w:lang w:val="en-US"/>
        </w:rPr>
        <w:t>Metaphor is undeniable proof that people have awareness. Provenance is determined by how a person defines a metaphor using direct language of metaphorical meaning prior to or independently of context. The essential importance of metaphors is in their construction and application as a consequence of which a person understands abstract concepts and links them with sensations provided through experience.</w:t>
      </w:r>
    </w:p>
    <w:p w:rsidR="007E6448" w:rsidRDefault="0009609D" w:rsidP="00002001">
      <w:pPr>
        <w:spacing w:after="0" w:line="360" w:lineRule="auto"/>
        <w:ind w:firstLine="709"/>
        <w:jc w:val="both"/>
        <w:rPr>
          <w:rFonts w:ascii="Times New Roman" w:hAnsi="Times New Roman" w:cs="Times New Roman"/>
          <w:sz w:val="28"/>
          <w:szCs w:val="28"/>
          <w:lang w:val="en-US"/>
        </w:rPr>
      </w:pPr>
      <w:r w:rsidRPr="0009609D">
        <w:rPr>
          <w:rFonts w:ascii="Times New Roman" w:hAnsi="Times New Roman" w:cs="Times New Roman"/>
          <w:b/>
          <w:sz w:val="28"/>
          <w:szCs w:val="28"/>
          <w:lang w:val="en-US"/>
        </w:rPr>
        <w:t>Topicality</w:t>
      </w:r>
      <w:r w:rsidRPr="0009609D">
        <w:rPr>
          <w:rFonts w:ascii="Times New Roman" w:hAnsi="Times New Roman" w:cs="Times New Roman"/>
          <w:sz w:val="28"/>
          <w:szCs w:val="28"/>
          <w:lang w:val="en-US"/>
        </w:rPr>
        <w:t xml:space="preserve"> </w:t>
      </w:r>
      <w:r>
        <w:rPr>
          <w:rFonts w:ascii="Times New Roman" w:hAnsi="Times New Roman" w:cs="Times New Roman"/>
          <w:sz w:val="28"/>
          <w:szCs w:val="28"/>
          <w:lang w:val="en-US"/>
        </w:rPr>
        <w:t>of t</w:t>
      </w:r>
      <w:r w:rsidRPr="0009609D">
        <w:rPr>
          <w:rFonts w:ascii="Times New Roman" w:hAnsi="Times New Roman" w:cs="Times New Roman"/>
          <w:sz w:val="28"/>
          <w:szCs w:val="28"/>
          <w:lang w:val="en-US"/>
        </w:rPr>
        <w:t xml:space="preserve">he research is to find </w:t>
      </w:r>
      <w:r>
        <w:rPr>
          <w:rFonts w:ascii="Times New Roman" w:hAnsi="Times New Roman" w:cs="Times New Roman"/>
          <w:sz w:val="28"/>
          <w:szCs w:val="28"/>
          <w:lang w:val="en-US"/>
        </w:rPr>
        <w:t>cognitive</w:t>
      </w:r>
      <w:r w:rsidRPr="0009609D">
        <w:rPr>
          <w:rFonts w:ascii="Times New Roman" w:hAnsi="Times New Roman" w:cs="Times New Roman"/>
          <w:sz w:val="28"/>
          <w:szCs w:val="28"/>
          <w:lang w:val="en-US"/>
        </w:rPr>
        <w:t xml:space="preserve"> aspects that will be included in the analysis, as well as functional correlations of </w:t>
      </w:r>
      <w:r>
        <w:rPr>
          <w:rFonts w:ascii="Times New Roman" w:hAnsi="Times New Roman" w:cs="Times New Roman"/>
          <w:sz w:val="28"/>
          <w:szCs w:val="28"/>
          <w:lang w:val="en-US"/>
        </w:rPr>
        <w:t>metaphor</w:t>
      </w:r>
      <w:r w:rsidRPr="0009609D">
        <w:rPr>
          <w:rFonts w:ascii="Times New Roman" w:hAnsi="Times New Roman" w:cs="Times New Roman"/>
          <w:sz w:val="28"/>
          <w:szCs w:val="28"/>
          <w:lang w:val="en-US"/>
        </w:rPr>
        <w:t xml:space="preserve"> features. Metaphor use appears to be related to lexic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and cognitive</w:t>
      </w:r>
      <w:r w:rsidRPr="0009609D">
        <w:rPr>
          <w:rFonts w:ascii="Times New Roman" w:hAnsi="Times New Roman" w:cs="Times New Roman"/>
          <w:sz w:val="28"/>
          <w:szCs w:val="28"/>
          <w:lang w:val="en-US"/>
        </w:rPr>
        <w:t xml:space="preserve"> patterns. The patterns used to express </w:t>
      </w:r>
      <w:r>
        <w:rPr>
          <w:rFonts w:ascii="Times New Roman" w:hAnsi="Times New Roman" w:cs="Times New Roman"/>
          <w:sz w:val="28"/>
          <w:szCs w:val="28"/>
          <w:lang w:val="en-US"/>
        </w:rPr>
        <w:t>symbols that as a result of metaphorisation</w:t>
      </w:r>
      <w:r w:rsidRPr="0009609D">
        <w:rPr>
          <w:rFonts w:ascii="Times New Roman" w:hAnsi="Times New Roman" w:cs="Times New Roman"/>
          <w:sz w:val="28"/>
          <w:szCs w:val="28"/>
          <w:lang w:val="en-US"/>
        </w:rPr>
        <w:t xml:space="preserve"> are frequently distinct from those used to relate to literal languages.</w:t>
      </w:r>
    </w:p>
    <w:p w:rsidR="0009609D" w:rsidRPr="0009609D" w:rsidRDefault="0009609D" w:rsidP="0009609D">
      <w:pPr>
        <w:spacing w:after="0" w:line="360" w:lineRule="auto"/>
        <w:ind w:firstLine="709"/>
        <w:jc w:val="both"/>
        <w:rPr>
          <w:rFonts w:ascii="Times New Roman" w:hAnsi="Times New Roman" w:cs="Times New Roman"/>
          <w:sz w:val="28"/>
          <w:szCs w:val="28"/>
          <w:lang w:val="en-US"/>
        </w:rPr>
      </w:pPr>
      <w:r w:rsidRPr="0009609D">
        <w:rPr>
          <w:rFonts w:ascii="Times New Roman" w:hAnsi="Times New Roman" w:cs="Times New Roman"/>
          <w:b/>
          <w:sz w:val="28"/>
          <w:szCs w:val="28"/>
          <w:lang w:val="en-US"/>
        </w:rPr>
        <w:t>The aim</w:t>
      </w:r>
      <w:r w:rsidRPr="0009609D">
        <w:rPr>
          <w:rFonts w:ascii="Times New Roman" w:hAnsi="Times New Roman" w:cs="Times New Roman"/>
          <w:b/>
          <w:i/>
          <w:sz w:val="28"/>
          <w:szCs w:val="28"/>
          <w:lang w:val="en-US"/>
        </w:rPr>
        <w:t xml:space="preserve"> </w:t>
      </w:r>
      <w:r w:rsidRPr="0009609D">
        <w:rPr>
          <w:rFonts w:ascii="Times New Roman" w:hAnsi="Times New Roman" w:cs="Times New Roman"/>
          <w:b/>
          <w:sz w:val="28"/>
          <w:szCs w:val="28"/>
          <w:lang w:val="en-US"/>
        </w:rPr>
        <w:t>of the study</w:t>
      </w:r>
      <w:r w:rsidRPr="0009609D">
        <w:rPr>
          <w:rFonts w:ascii="Times New Roman" w:hAnsi="Times New Roman" w:cs="Times New Roman"/>
          <w:sz w:val="28"/>
          <w:szCs w:val="28"/>
          <w:lang w:val="en-US"/>
        </w:rPr>
        <w:t xml:space="preserve"> is metaphor's functions as an efficient means of expanding its meanings based on the environment, </w:t>
      </w:r>
      <w:r w:rsidRPr="0009609D">
        <w:rPr>
          <w:rFonts w:ascii="Times New Roman" w:hAnsi="Times New Roman" w:cs="Times New Roman"/>
          <w:sz w:val="28"/>
          <w:szCs w:val="28"/>
          <w:lang w:val="uk-UA"/>
        </w:rPr>
        <w:t>consciousness and discourse.</w:t>
      </w:r>
    </w:p>
    <w:p w:rsidR="0009609D" w:rsidRPr="0009609D" w:rsidRDefault="0009609D" w:rsidP="0009609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main objectives</w:t>
      </w:r>
      <w:r w:rsidRPr="0009609D">
        <w:rPr>
          <w:rFonts w:ascii="Times New Roman" w:hAnsi="Times New Roman" w:cs="Times New Roman"/>
          <w:sz w:val="28"/>
          <w:szCs w:val="28"/>
          <w:lang w:val="en-US"/>
        </w:rPr>
        <w:t xml:space="preserve"> of the research work are:</w:t>
      </w:r>
    </w:p>
    <w:p w:rsidR="001837BA" w:rsidRPr="001837BA" w:rsidRDefault="00F4309C" w:rsidP="001837BA">
      <w:pPr>
        <w:pStyle w:val="a7"/>
        <w:numPr>
          <w:ilvl w:val="0"/>
          <w:numId w:val="28"/>
        </w:numPr>
        <w:tabs>
          <w:tab w:val="left" w:pos="851"/>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To s</w:t>
      </w:r>
      <w:r w:rsidR="001837BA" w:rsidRPr="001837BA">
        <w:rPr>
          <w:rFonts w:ascii="Times New Roman" w:hAnsi="Times New Roman" w:cs="Times New Roman"/>
          <w:sz w:val="28"/>
          <w:szCs w:val="28"/>
          <w:lang w:val="en-US"/>
        </w:rPr>
        <w:t>ummarize the purpose of metaphor in multimedia in the modern world.</w:t>
      </w:r>
    </w:p>
    <w:p w:rsidR="001837BA" w:rsidRPr="001837BA" w:rsidRDefault="00F4309C" w:rsidP="001837BA">
      <w:pPr>
        <w:pStyle w:val="a7"/>
        <w:numPr>
          <w:ilvl w:val="0"/>
          <w:numId w:val="28"/>
        </w:numPr>
        <w:tabs>
          <w:tab w:val="left" w:pos="851"/>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To f</w:t>
      </w:r>
      <w:r w:rsidR="001837BA" w:rsidRPr="001837BA">
        <w:rPr>
          <w:rFonts w:ascii="Times New Roman" w:hAnsi="Times New Roman" w:cs="Times New Roman"/>
          <w:sz w:val="28"/>
          <w:szCs w:val="28"/>
          <w:lang w:val="en-US"/>
        </w:rPr>
        <w:t>ind a methodology for identifying and systematizing data in corpus linguistics.</w:t>
      </w:r>
    </w:p>
    <w:p w:rsidR="001837BA" w:rsidRPr="001837BA" w:rsidRDefault="00F4309C" w:rsidP="001837BA">
      <w:pPr>
        <w:pStyle w:val="a7"/>
        <w:numPr>
          <w:ilvl w:val="0"/>
          <w:numId w:val="28"/>
        </w:numPr>
        <w:tabs>
          <w:tab w:val="left" w:pos="851"/>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To e</w:t>
      </w:r>
      <w:r w:rsidR="001837BA" w:rsidRPr="001837BA">
        <w:rPr>
          <w:rFonts w:ascii="Times New Roman" w:hAnsi="Times New Roman" w:cs="Times New Roman"/>
          <w:sz w:val="28"/>
          <w:szCs w:val="28"/>
          <w:lang w:val="en-US"/>
        </w:rPr>
        <w:t>stablish the relationship between the ability of a person to perceive color, shape and architect in the meaning of symbols.</w:t>
      </w:r>
    </w:p>
    <w:p w:rsidR="001837BA" w:rsidRPr="001837BA" w:rsidRDefault="00F4309C" w:rsidP="001837BA">
      <w:pPr>
        <w:pStyle w:val="a7"/>
        <w:numPr>
          <w:ilvl w:val="0"/>
          <w:numId w:val="28"/>
        </w:numPr>
        <w:tabs>
          <w:tab w:val="left" w:pos="851"/>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To d</w:t>
      </w:r>
      <w:r w:rsidR="001837BA" w:rsidRPr="001837BA">
        <w:rPr>
          <w:rFonts w:ascii="Times New Roman" w:hAnsi="Times New Roman" w:cs="Times New Roman"/>
          <w:sz w:val="28"/>
          <w:szCs w:val="28"/>
          <w:lang w:val="en-US"/>
        </w:rPr>
        <w:t>etermine the perspective of using metaphors when creating websites.</w:t>
      </w:r>
    </w:p>
    <w:p w:rsidR="001837BA" w:rsidRPr="001837BA" w:rsidRDefault="00F4309C" w:rsidP="001837BA">
      <w:pPr>
        <w:pStyle w:val="a7"/>
        <w:numPr>
          <w:ilvl w:val="0"/>
          <w:numId w:val="28"/>
        </w:numPr>
        <w:tabs>
          <w:tab w:val="left" w:pos="851"/>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To o</w:t>
      </w:r>
      <w:r w:rsidR="001837BA" w:rsidRPr="001837BA">
        <w:rPr>
          <w:rFonts w:ascii="Times New Roman" w:hAnsi="Times New Roman" w:cs="Times New Roman"/>
          <w:sz w:val="28"/>
          <w:szCs w:val="28"/>
          <w:lang w:val="en-US"/>
        </w:rPr>
        <w:t xml:space="preserve">ptimize corpus linguistics systems in the search and study of metaphorical meanings of words and phrases in language and speech. </w:t>
      </w:r>
    </w:p>
    <w:p w:rsidR="001837BA" w:rsidRPr="001837BA" w:rsidRDefault="00F4309C" w:rsidP="001837BA">
      <w:pPr>
        <w:pStyle w:val="a7"/>
        <w:numPr>
          <w:ilvl w:val="0"/>
          <w:numId w:val="28"/>
        </w:numPr>
        <w:tabs>
          <w:tab w:val="left" w:pos="851"/>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To d</w:t>
      </w:r>
      <w:r w:rsidR="007E6448" w:rsidRPr="001837BA">
        <w:rPr>
          <w:rFonts w:ascii="Times New Roman" w:hAnsi="Times New Roman" w:cs="Times New Roman"/>
          <w:sz w:val="28"/>
          <w:szCs w:val="28"/>
          <w:lang w:val="en-US"/>
        </w:rPr>
        <w:t>escribe art forms and its compone</w:t>
      </w:r>
      <w:r w:rsidR="001837BA" w:rsidRPr="001837BA">
        <w:rPr>
          <w:rFonts w:ascii="Times New Roman" w:hAnsi="Times New Roman" w:cs="Times New Roman"/>
          <w:sz w:val="28"/>
          <w:szCs w:val="28"/>
          <w:lang w:val="en-US"/>
        </w:rPr>
        <w:t>nts as part of a metaphor;</w:t>
      </w:r>
    </w:p>
    <w:p w:rsidR="001837BA" w:rsidRDefault="00F4309C" w:rsidP="001837BA">
      <w:pPr>
        <w:pStyle w:val="a7"/>
        <w:numPr>
          <w:ilvl w:val="0"/>
          <w:numId w:val="28"/>
        </w:numPr>
        <w:tabs>
          <w:tab w:val="left" w:pos="851"/>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To a</w:t>
      </w:r>
      <w:r w:rsidR="001837BA" w:rsidRPr="001837BA">
        <w:rPr>
          <w:rFonts w:ascii="Times New Roman" w:hAnsi="Times New Roman" w:cs="Times New Roman"/>
          <w:sz w:val="28"/>
          <w:szCs w:val="28"/>
          <w:lang w:val="en-US"/>
        </w:rPr>
        <w:t xml:space="preserve">nalyze existing and new metaphors in oral and written communication; </w:t>
      </w:r>
    </w:p>
    <w:p w:rsidR="001837BA" w:rsidRPr="001837BA" w:rsidRDefault="00F4309C" w:rsidP="001837BA">
      <w:pPr>
        <w:pStyle w:val="a7"/>
        <w:numPr>
          <w:ilvl w:val="0"/>
          <w:numId w:val="28"/>
        </w:numPr>
        <w:tabs>
          <w:tab w:val="left" w:pos="851"/>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To i</w:t>
      </w:r>
      <w:r w:rsidR="001837BA" w:rsidRPr="001837BA">
        <w:rPr>
          <w:rFonts w:ascii="Times New Roman" w:hAnsi="Times New Roman" w:cs="Times New Roman"/>
          <w:sz w:val="28"/>
          <w:szCs w:val="28"/>
          <w:lang w:val="en-US"/>
        </w:rPr>
        <w:t>dentify contrasts and coincidences in metaphor meaning;</w:t>
      </w:r>
    </w:p>
    <w:p w:rsidR="001837BA" w:rsidRPr="001837BA" w:rsidRDefault="00F4309C" w:rsidP="001837BA">
      <w:pPr>
        <w:pStyle w:val="a7"/>
        <w:numPr>
          <w:ilvl w:val="0"/>
          <w:numId w:val="28"/>
        </w:numPr>
        <w:tabs>
          <w:tab w:val="left" w:pos="851"/>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To d</w:t>
      </w:r>
      <w:r w:rsidR="001837BA" w:rsidRPr="001837BA">
        <w:rPr>
          <w:rFonts w:ascii="Times New Roman" w:hAnsi="Times New Roman" w:cs="Times New Roman"/>
          <w:sz w:val="28"/>
          <w:szCs w:val="28"/>
          <w:lang w:val="en-US"/>
        </w:rPr>
        <w:t>emonstrate popularization in the use of metaphors as the primary mode of communication;</w:t>
      </w:r>
    </w:p>
    <w:p w:rsidR="001837BA" w:rsidRPr="001837BA" w:rsidRDefault="00F4309C" w:rsidP="00527475">
      <w:pPr>
        <w:pStyle w:val="a7"/>
        <w:numPr>
          <w:ilvl w:val="0"/>
          <w:numId w:val="28"/>
        </w:numPr>
        <w:tabs>
          <w:tab w:val="left" w:pos="993"/>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To d</w:t>
      </w:r>
      <w:r w:rsidR="001837BA" w:rsidRPr="001837BA">
        <w:rPr>
          <w:rFonts w:ascii="Times New Roman" w:hAnsi="Times New Roman" w:cs="Times New Roman"/>
          <w:sz w:val="28"/>
          <w:szCs w:val="28"/>
          <w:lang w:val="en-US"/>
        </w:rPr>
        <w:t>evelop systems for organizing the functions of metaphors according to their belonging to the subject of words and terms.</w:t>
      </w:r>
    </w:p>
    <w:p w:rsidR="00527475" w:rsidRPr="00527475" w:rsidRDefault="00527475" w:rsidP="00527475">
      <w:pPr>
        <w:tabs>
          <w:tab w:val="left" w:pos="851"/>
        </w:tabs>
        <w:spacing w:after="0" w:line="360" w:lineRule="auto"/>
        <w:ind w:firstLine="567"/>
        <w:jc w:val="both"/>
        <w:rPr>
          <w:rFonts w:ascii="Times New Roman" w:hAnsi="Times New Roman" w:cs="Times New Roman"/>
          <w:sz w:val="28"/>
          <w:szCs w:val="28"/>
          <w:lang w:val="en-US"/>
        </w:rPr>
      </w:pPr>
      <w:r w:rsidRPr="00527475">
        <w:rPr>
          <w:rFonts w:ascii="Times New Roman" w:hAnsi="Times New Roman" w:cs="Times New Roman"/>
          <w:b/>
          <w:sz w:val="28"/>
          <w:szCs w:val="28"/>
          <w:lang w:val="en-US"/>
        </w:rPr>
        <w:t xml:space="preserve">The object </w:t>
      </w:r>
      <w:r w:rsidRPr="00527475">
        <w:rPr>
          <w:rFonts w:ascii="Times New Roman" w:hAnsi="Times New Roman" w:cs="Times New Roman"/>
          <w:sz w:val="28"/>
          <w:szCs w:val="28"/>
          <w:lang w:val="en-US"/>
        </w:rPr>
        <w:t xml:space="preserve">of thesis for </w:t>
      </w:r>
      <w:r>
        <w:rPr>
          <w:rFonts w:ascii="Times New Roman" w:hAnsi="Times New Roman" w:cs="Times New Roman"/>
          <w:sz w:val="28"/>
          <w:szCs w:val="28"/>
          <w:lang w:val="en-US"/>
        </w:rPr>
        <w:t>Master’s degree is</w:t>
      </w:r>
      <w:r w:rsidRPr="00527475">
        <w:rPr>
          <w:rFonts w:ascii="Times New Roman" w:hAnsi="Times New Roman" w:cs="Times New Roman"/>
          <w:sz w:val="28"/>
          <w:szCs w:val="28"/>
          <w:lang w:val="en-US"/>
        </w:rPr>
        <w:t xml:space="preserve"> research of symbolic meaning, as a result of metaphorization in art and computer-information technologies</w:t>
      </w:r>
    </w:p>
    <w:p w:rsidR="0009609D" w:rsidRDefault="00527475" w:rsidP="00527475">
      <w:pPr>
        <w:tabs>
          <w:tab w:val="left" w:pos="851"/>
        </w:tabs>
        <w:spacing w:after="0" w:line="360" w:lineRule="auto"/>
        <w:ind w:firstLine="567"/>
        <w:jc w:val="both"/>
        <w:rPr>
          <w:rFonts w:ascii="Times New Roman" w:hAnsi="Times New Roman" w:cs="Times New Roman"/>
          <w:sz w:val="28"/>
          <w:szCs w:val="28"/>
          <w:lang w:val="en-US"/>
        </w:rPr>
      </w:pPr>
      <w:r w:rsidRPr="00527475">
        <w:rPr>
          <w:rFonts w:ascii="Times New Roman" w:hAnsi="Times New Roman" w:cs="Times New Roman"/>
          <w:b/>
          <w:sz w:val="28"/>
          <w:szCs w:val="28"/>
          <w:lang w:val="en-US"/>
        </w:rPr>
        <w:t>The subject</w:t>
      </w:r>
      <w:r w:rsidRPr="00527475">
        <w:rPr>
          <w:rFonts w:ascii="Times New Roman" w:hAnsi="Times New Roman" w:cs="Times New Roman"/>
          <w:sz w:val="28"/>
          <w:szCs w:val="28"/>
          <w:lang w:val="en-US"/>
        </w:rPr>
        <w:t xml:space="preserve"> is the role of metaphor in the perception of indirect meaning in real and virtual environments and discourse.</w:t>
      </w:r>
    </w:p>
    <w:p w:rsidR="00935AAD" w:rsidRDefault="009F6673" w:rsidP="00527475">
      <w:pPr>
        <w:tabs>
          <w:tab w:val="left" w:pos="851"/>
        </w:tabs>
        <w:spacing w:after="0" w:line="360" w:lineRule="auto"/>
        <w:ind w:firstLine="567"/>
        <w:jc w:val="both"/>
        <w:rPr>
          <w:rFonts w:ascii="Times New Roman" w:hAnsi="Times New Roman" w:cs="Times New Roman"/>
          <w:sz w:val="28"/>
          <w:szCs w:val="28"/>
          <w:lang w:val="en-US"/>
        </w:rPr>
      </w:pPr>
      <w:r w:rsidRPr="009F6673">
        <w:rPr>
          <w:rFonts w:ascii="Times New Roman" w:hAnsi="Times New Roman" w:cs="Times New Roman"/>
          <w:sz w:val="28"/>
          <w:szCs w:val="28"/>
          <w:lang w:val="en-US"/>
        </w:rPr>
        <w:t>The following methods of investigation were used</w:t>
      </w:r>
      <w:r>
        <w:rPr>
          <w:rFonts w:ascii="Times New Roman" w:hAnsi="Times New Roman" w:cs="Times New Roman"/>
          <w:sz w:val="28"/>
          <w:szCs w:val="28"/>
          <w:lang w:val="en-US"/>
        </w:rPr>
        <w:t xml:space="preserve"> in the study of the research: C</w:t>
      </w:r>
      <w:r w:rsidRPr="009F6673">
        <w:rPr>
          <w:rFonts w:ascii="Times New Roman" w:hAnsi="Times New Roman" w:cs="Times New Roman"/>
          <w:sz w:val="28"/>
          <w:szCs w:val="28"/>
          <w:lang w:val="en-US"/>
        </w:rPr>
        <w:t>omparison of material in relevant Internet resources and manuals. Generalization</w:t>
      </w:r>
      <w:r w:rsidRPr="009F6673">
        <w:rPr>
          <w:lang w:val="en-US"/>
        </w:rPr>
        <w:t xml:space="preserve"> </w:t>
      </w:r>
      <w:r>
        <w:rPr>
          <w:rFonts w:ascii="Times New Roman" w:hAnsi="Times New Roman" w:cs="Times New Roman"/>
          <w:sz w:val="28"/>
          <w:szCs w:val="28"/>
          <w:lang w:val="en-US"/>
        </w:rPr>
        <w:t>t</w:t>
      </w:r>
      <w:r w:rsidRPr="009F6673">
        <w:rPr>
          <w:rFonts w:ascii="Times New Roman" w:hAnsi="Times New Roman" w:cs="Times New Roman"/>
          <w:sz w:val="28"/>
          <w:szCs w:val="28"/>
          <w:lang w:val="en-US"/>
        </w:rPr>
        <w:t>o arrange the structures that comprise metaphors into a broad concert of their selection.</w:t>
      </w:r>
      <w:r>
        <w:rPr>
          <w:rFonts w:ascii="Times New Roman" w:hAnsi="Times New Roman" w:cs="Times New Roman"/>
          <w:sz w:val="28"/>
          <w:szCs w:val="28"/>
          <w:lang w:val="en-US"/>
        </w:rPr>
        <w:t xml:space="preserve"> Componen method</w:t>
      </w:r>
      <w:r w:rsidRPr="009F6673">
        <w:rPr>
          <w:rFonts w:ascii="Times New Roman" w:hAnsi="Times New Roman" w:cs="Times New Roman"/>
          <w:sz w:val="28"/>
          <w:szCs w:val="28"/>
          <w:lang w:val="en-US"/>
        </w:rPr>
        <w:t xml:space="preserve"> which examines the meaning of a word by finding those that have metaphor as a source domain. In addition to the approach of observation and comparison of metaphorical units</w:t>
      </w:r>
      <w:r>
        <w:rPr>
          <w:rFonts w:ascii="Times New Roman" w:hAnsi="Times New Roman" w:cs="Times New Roman"/>
          <w:sz w:val="28"/>
          <w:szCs w:val="28"/>
          <w:lang w:val="en-US"/>
        </w:rPr>
        <w:t xml:space="preserve"> in art and web-creation</w:t>
      </w:r>
      <w:r w:rsidRPr="009F6673">
        <w:rPr>
          <w:rFonts w:ascii="Times New Roman" w:hAnsi="Times New Roman" w:cs="Times New Roman"/>
          <w:sz w:val="28"/>
          <w:szCs w:val="28"/>
          <w:lang w:val="en-US"/>
        </w:rPr>
        <w:t>.</w:t>
      </w:r>
    </w:p>
    <w:p w:rsidR="005D31F9" w:rsidRPr="005D31F9" w:rsidRDefault="005D31F9" w:rsidP="005D31F9">
      <w:pPr>
        <w:tabs>
          <w:tab w:val="left" w:pos="851"/>
        </w:tabs>
        <w:spacing w:after="0" w:line="360" w:lineRule="auto"/>
        <w:ind w:firstLine="567"/>
        <w:jc w:val="both"/>
        <w:rPr>
          <w:rFonts w:ascii="Times New Roman" w:hAnsi="Times New Roman" w:cs="Times New Roman"/>
          <w:sz w:val="28"/>
          <w:szCs w:val="28"/>
          <w:lang w:val="uk-UA"/>
        </w:rPr>
      </w:pPr>
      <w:r w:rsidRPr="005D31F9">
        <w:rPr>
          <w:rFonts w:ascii="Times New Roman" w:hAnsi="Times New Roman" w:cs="Times New Roman"/>
          <w:sz w:val="28"/>
          <w:szCs w:val="28"/>
          <w:lang w:val="en-US"/>
        </w:rPr>
        <w:t>The theoretical basis of the investigation was compiled by textbooks of domestic and foreign teachers of the metaphor and corpus linguistics. Internet resources and reports for 2020-2022</w:t>
      </w:r>
      <w:r>
        <w:rPr>
          <w:rFonts w:ascii="Times New Roman" w:hAnsi="Times New Roman" w:cs="Times New Roman"/>
          <w:sz w:val="28"/>
          <w:szCs w:val="28"/>
          <w:lang w:val="uk-UA"/>
        </w:rPr>
        <w:t>.</w:t>
      </w:r>
      <w:r w:rsidRPr="005D31F9">
        <w:rPr>
          <w:lang w:val="en-US"/>
        </w:rPr>
        <w:t xml:space="preserve"> </w:t>
      </w:r>
      <w:r w:rsidRPr="005D31F9">
        <w:rPr>
          <w:rFonts w:ascii="Times New Roman" w:hAnsi="Times New Roman" w:cs="Times New Roman"/>
          <w:sz w:val="28"/>
          <w:szCs w:val="28"/>
          <w:lang w:val="uk-UA"/>
        </w:rPr>
        <w:t>Ukraine's architecture and art were employed in the observation process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and data-base</w:t>
      </w:r>
      <w:r w:rsidRPr="005D31F9">
        <w:rPr>
          <w:rFonts w:ascii="Times New Roman" w:hAnsi="Times New Roman" w:cs="Times New Roman"/>
          <w:sz w:val="28"/>
          <w:szCs w:val="28"/>
          <w:lang w:val="uk-UA"/>
        </w:rPr>
        <w:t>.</w:t>
      </w:r>
    </w:p>
    <w:p w:rsidR="005E045B" w:rsidRDefault="005D31F9" w:rsidP="000319CF">
      <w:pPr>
        <w:tabs>
          <w:tab w:val="left" w:pos="851"/>
        </w:tabs>
        <w:spacing w:after="0" w:line="360" w:lineRule="auto"/>
        <w:ind w:firstLine="567"/>
        <w:jc w:val="both"/>
        <w:rPr>
          <w:rFonts w:ascii="Times New Roman" w:hAnsi="Times New Roman" w:cs="Times New Roman"/>
          <w:sz w:val="28"/>
          <w:szCs w:val="28"/>
          <w:lang w:val="en-US"/>
        </w:rPr>
      </w:pPr>
      <w:r w:rsidRPr="005D31F9">
        <w:rPr>
          <w:rFonts w:ascii="Times New Roman" w:hAnsi="Times New Roman" w:cs="Times New Roman"/>
          <w:sz w:val="28"/>
          <w:szCs w:val="28"/>
          <w:lang w:val="en-US"/>
        </w:rPr>
        <w:t>.</w:t>
      </w:r>
    </w:p>
    <w:p w:rsidR="000319CF" w:rsidRDefault="000319CF" w:rsidP="000319CF">
      <w:pPr>
        <w:tabs>
          <w:tab w:val="left" w:pos="851"/>
        </w:tabs>
        <w:spacing w:after="0" w:line="360" w:lineRule="auto"/>
        <w:ind w:firstLine="567"/>
        <w:jc w:val="both"/>
        <w:rPr>
          <w:rFonts w:ascii="Times New Roman" w:hAnsi="Times New Roman" w:cs="Times New Roman"/>
          <w:sz w:val="28"/>
          <w:szCs w:val="28"/>
          <w:lang w:val="en-US"/>
        </w:rPr>
      </w:pPr>
    </w:p>
    <w:p w:rsidR="000319CF" w:rsidRPr="000319CF" w:rsidRDefault="000319CF" w:rsidP="000319CF">
      <w:pPr>
        <w:tabs>
          <w:tab w:val="left" w:pos="851"/>
        </w:tabs>
        <w:spacing w:after="0" w:line="360" w:lineRule="auto"/>
        <w:ind w:firstLine="567"/>
        <w:jc w:val="both"/>
        <w:rPr>
          <w:rFonts w:ascii="Times New Roman" w:hAnsi="Times New Roman" w:cs="Times New Roman"/>
          <w:sz w:val="28"/>
          <w:szCs w:val="28"/>
          <w:lang w:val="en-US"/>
        </w:rPr>
      </w:pPr>
    </w:p>
    <w:p w:rsidR="00765B5F" w:rsidRPr="00E40795" w:rsidRDefault="00765B5F" w:rsidP="00765B5F">
      <w:pPr>
        <w:spacing w:after="0" w:line="360" w:lineRule="auto"/>
        <w:ind w:right="141"/>
        <w:jc w:val="center"/>
        <w:rPr>
          <w:rFonts w:ascii="Times New Roman" w:hAnsi="Times New Roman" w:cs="Times New Roman"/>
          <w:b/>
          <w:sz w:val="28"/>
          <w:szCs w:val="28"/>
          <w:lang w:val="uk-UA"/>
        </w:rPr>
      </w:pPr>
      <w:r w:rsidRPr="009A7172">
        <w:rPr>
          <w:rFonts w:ascii="Times New Roman" w:hAnsi="Times New Roman" w:cs="Times New Roman"/>
          <w:b/>
          <w:sz w:val="28"/>
          <w:szCs w:val="28"/>
          <w:lang w:val="en-US"/>
        </w:rPr>
        <w:lastRenderedPageBreak/>
        <w:t>CHAPTER</w:t>
      </w:r>
      <w:r w:rsidRPr="00E40795">
        <w:rPr>
          <w:rFonts w:ascii="Times New Roman" w:hAnsi="Times New Roman" w:cs="Times New Roman"/>
          <w:b/>
          <w:sz w:val="28"/>
          <w:szCs w:val="28"/>
          <w:lang w:val="uk-UA"/>
        </w:rPr>
        <w:t xml:space="preserve"> 1</w:t>
      </w:r>
    </w:p>
    <w:p w:rsidR="00765B5F" w:rsidRDefault="00765B5F" w:rsidP="00765B5F">
      <w:pPr>
        <w:spacing w:after="0" w:line="360" w:lineRule="auto"/>
        <w:jc w:val="center"/>
        <w:rPr>
          <w:rFonts w:ascii="Times New Roman" w:hAnsi="Times New Roman" w:cs="Times New Roman"/>
          <w:b/>
          <w:sz w:val="28"/>
          <w:szCs w:val="28"/>
          <w:lang w:val="en-US"/>
        </w:rPr>
      </w:pPr>
      <w:r w:rsidRPr="00765B5F">
        <w:rPr>
          <w:rFonts w:ascii="Times New Roman" w:hAnsi="Times New Roman" w:cs="Times New Roman"/>
          <w:b/>
          <w:sz w:val="28"/>
          <w:szCs w:val="28"/>
          <w:lang w:val="uk-UA"/>
        </w:rPr>
        <w:t>METAPHOR FUNCTION CLASSIFICATION</w:t>
      </w:r>
    </w:p>
    <w:p w:rsidR="00765B5F" w:rsidRDefault="00765B5F" w:rsidP="00765B5F">
      <w:pPr>
        <w:spacing w:after="0" w:line="360" w:lineRule="auto"/>
        <w:jc w:val="center"/>
        <w:rPr>
          <w:rFonts w:ascii="Times New Roman" w:hAnsi="Times New Roman" w:cs="Times New Roman"/>
          <w:b/>
          <w:sz w:val="28"/>
          <w:szCs w:val="28"/>
          <w:lang w:val="en-US"/>
        </w:rPr>
      </w:pPr>
    </w:p>
    <w:p w:rsidR="00765B5F" w:rsidRDefault="00765B5F" w:rsidP="00765B5F">
      <w:pPr>
        <w:spacing w:after="0" w:line="360" w:lineRule="auto"/>
        <w:jc w:val="center"/>
        <w:rPr>
          <w:rFonts w:ascii="Times New Roman" w:hAnsi="Times New Roman" w:cs="Times New Roman"/>
          <w:b/>
          <w:sz w:val="28"/>
          <w:szCs w:val="28"/>
          <w:lang w:val="en-US"/>
        </w:rPr>
      </w:pPr>
    </w:p>
    <w:p w:rsidR="00765B5F" w:rsidRDefault="00765B5F" w:rsidP="00765B5F">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CB0558" w:rsidRPr="00CB0558">
        <w:rPr>
          <w:rFonts w:ascii="Times New Roman" w:hAnsi="Times New Roman" w:cs="Times New Roman"/>
          <w:sz w:val="28"/>
          <w:szCs w:val="28"/>
          <w:lang w:val="en-US"/>
        </w:rPr>
        <w:t>For most people, a metaphor is a device of imagination or a literary device — a matter of formal, not everyday English. Furthermore, metaphor is typically associated with language: words, writing, articles, and books, rather than ideas or actions. As a result, most individuals believe they can function very well without metaphor.</w:t>
      </w:r>
      <w:r w:rsidR="00753876">
        <w:rPr>
          <w:rFonts w:ascii="Times New Roman" w:hAnsi="Times New Roman" w:cs="Times New Roman"/>
          <w:sz w:val="28"/>
          <w:szCs w:val="28"/>
          <w:lang w:val="en-US"/>
        </w:rPr>
        <w:t xml:space="preserve"> </w:t>
      </w:r>
      <w:r w:rsidR="00CB0558" w:rsidRPr="00CB0558">
        <w:rPr>
          <w:rFonts w:ascii="Times New Roman" w:hAnsi="Times New Roman" w:cs="Times New Roman"/>
          <w:sz w:val="28"/>
          <w:szCs w:val="28"/>
          <w:lang w:val="en-US"/>
        </w:rPr>
        <w:t>When we examine the implementation and usage of language in greater depth, where thinking creates action, we see that the metaphor is prevalent in everyday life, not just in speech, but also in consciousness and objects. The human, ordinary, conceptual framework, from which we both think and act, is basically metaphorical in nature.</w:t>
      </w:r>
    </w:p>
    <w:p w:rsidR="00CB0558" w:rsidRDefault="00CB0558" w:rsidP="00765B5F">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1B5963" w:rsidRPr="001B5963">
        <w:rPr>
          <w:rFonts w:ascii="Times New Roman" w:hAnsi="Times New Roman" w:cs="Times New Roman"/>
          <w:sz w:val="28"/>
          <w:szCs w:val="28"/>
          <w:lang w:val="en-US"/>
        </w:rPr>
        <w:t>The ideas that guide our thinking are more than just a question of intelligence. They also oversee our regular activities, right down to the most little details. For humans, the most important desires are consumption, image, and safety. Our notions represent what we observe or reflect, how we navigate the environment, and how we feel about associating with others.</w:t>
      </w:r>
      <w:r w:rsidR="00753876">
        <w:rPr>
          <w:rFonts w:ascii="Times New Roman" w:hAnsi="Times New Roman" w:cs="Times New Roman"/>
          <w:sz w:val="28"/>
          <w:szCs w:val="28"/>
          <w:lang w:val="en-US"/>
        </w:rPr>
        <w:t xml:space="preserve"> </w:t>
      </w:r>
      <w:r w:rsidR="007F7F5F">
        <w:rPr>
          <w:rFonts w:ascii="Times New Roman" w:hAnsi="Times New Roman" w:cs="Times New Roman"/>
          <w:sz w:val="28"/>
          <w:szCs w:val="28"/>
          <w:lang w:val="en-US"/>
        </w:rPr>
        <w:t>[</w:t>
      </w:r>
      <w:r w:rsidR="00B53897">
        <w:rPr>
          <w:rFonts w:ascii="Times New Roman" w:hAnsi="Times New Roman" w:cs="Times New Roman"/>
          <w:sz w:val="28"/>
          <w:szCs w:val="28"/>
          <w:lang w:val="en-US"/>
        </w:rPr>
        <w:t>71</w:t>
      </w:r>
      <w:r w:rsidR="007F7F5F">
        <w:rPr>
          <w:rFonts w:ascii="Times New Roman" w:hAnsi="Times New Roman" w:cs="Times New Roman"/>
          <w:sz w:val="28"/>
          <w:szCs w:val="28"/>
          <w:lang w:val="en-US"/>
        </w:rPr>
        <w:t>]</w:t>
      </w:r>
      <w:r w:rsidR="001B5963" w:rsidRPr="001B5963">
        <w:rPr>
          <w:rFonts w:ascii="Times New Roman" w:hAnsi="Times New Roman" w:cs="Times New Roman"/>
          <w:sz w:val="28"/>
          <w:szCs w:val="28"/>
          <w:lang w:val="en-US"/>
        </w:rPr>
        <w:t xml:space="preserve"> As a result, conceptual framework is crucial in defining </w:t>
      </w:r>
      <w:r w:rsidR="004641AB">
        <w:rPr>
          <w:rFonts w:ascii="Times New Roman" w:hAnsi="Times New Roman" w:cs="Times New Roman"/>
          <w:sz w:val="28"/>
          <w:szCs w:val="28"/>
          <w:lang w:val="en-US"/>
        </w:rPr>
        <w:t>people</w:t>
      </w:r>
      <w:r w:rsidR="001B5963" w:rsidRPr="001B5963">
        <w:rPr>
          <w:rFonts w:ascii="Times New Roman" w:hAnsi="Times New Roman" w:cs="Times New Roman"/>
          <w:sz w:val="28"/>
          <w:szCs w:val="28"/>
          <w:lang w:val="en-US"/>
        </w:rPr>
        <w:t xml:space="preserve"> everyday experiences, consumer products, and even the environment. Using intelligence as a source of metaphorical importance through its realization in the environment, on the other hand, the potential radical difference is rather considerable.</w:t>
      </w:r>
      <w:r w:rsidR="00E4521B" w:rsidRPr="00E4521B">
        <w:rPr>
          <w:rFonts w:ascii="Times New Roman" w:hAnsi="Times New Roman" w:cs="Times New Roman"/>
          <w:noProof/>
          <w:sz w:val="28"/>
          <w:szCs w:val="28"/>
          <w:lang w:val="en-US" w:eastAsia="ru-RU"/>
        </w:rPr>
        <w:t xml:space="preserve"> </w:t>
      </w:r>
      <w:r w:rsidR="00E4521B">
        <w:rPr>
          <w:rFonts w:ascii="Times New Roman" w:hAnsi="Times New Roman" w:cs="Times New Roman"/>
          <w:noProof/>
          <w:sz w:val="28"/>
          <w:szCs w:val="28"/>
          <w:lang w:val="en-US" w:eastAsia="ru-RU"/>
        </w:rPr>
        <w:t>[109]</w:t>
      </w:r>
    </w:p>
    <w:p w:rsidR="007F7F5F" w:rsidRDefault="007F7F5F" w:rsidP="00765B5F">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7F7F5F">
        <w:rPr>
          <w:rFonts w:ascii="Times New Roman" w:hAnsi="Times New Roman" w:cs="Times New Roman"/>
          <w:sz w:val="28"/>
          <w:szCs w:val="28"/>
          <w:lang w:val="en-US"/>
        </w:rPr>
        <w:t>Great scientists should be given priority in maintaining intelligence as a conceptual paradigm for cognitive realization.</w:t>
      </w:r>
      <w:r w:rsidRPr="007F7F5F">
        <w:rPr>
          <w:lang w:val="en-US"/>
        </w:rPr>
        <w:t xml:space="preserve"> </w:t>
      </w:r>
      <w:r w:rsidRPr="007F7F5F">
        <w:rPr>
          <w:rFonts w:ascii="Times New Roman" w:hAnsi="Times New Roman" w:cs="Times New Roman"/>
          <w:sz w:val="28"/>
          <w:szCs w:val="28"/>
          <w:lang w:val="en-US"/>
        </w:rPr>
        <w:t>Jean Piaget's, theory of cognitive development; Albert Bandura's social learning theory stresses the importance of observational learning, imitation, and model</w:t>
      </w:r>
      <w:r w:rsidR="00AF4C5F">
        <w:rPr>
          <w:rFonts w:ascii="Times New Roman" w:hAnsi="Times New Roman" w:cs="Times New Roman"/>
          <w:sz w:val="28"/>
          <w:szCs w:val="28"/>
          <w:lang w:val="en-US"/>
        </w:rPr>
        <w:t>l</w:t>
      </w:r>
      <w:r w:rsidRPr="007F7F5F">
        <w:rPr>
          <w:rFonts w:ascii="Times New Roman" w:hAnsi="Times New Roman" w:cs="Times New Roman"/>
          <w:sz w:val="28"/>
          <w:szCs w:val="28"/>
          <w:lang w:val="en-US"/>
        </w:rPr>
        <w:t>ing; Leon Festinger developed the theories of cognitive dissonance and social comparison to explain the ways in which social conditions influence human behavior; Carl Rogers placed emphasis on human potential, which had an enormous influence on both psychology and education.</w:t>
      </w:r>
      <w:r w:rsidR="00753876">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91184C">
        <w:rPr>
          <w:rFonts w:ascii="Times New Roman" w:hAnsi="Times New Roman" w:cs="Times New Roman"/>
          <w:sz w:val="28"/>
          <w:szCs w:val="28"/>
          <w:lang w:val="en-US"/>
        </w:rPr>
        <w:t>33</w:t>
      </w:r>
      <w:r>
        <w:rPr>
          <w:rFonts w:ascii="Times New Roman" w:hAnsi="Times New Roman" w:cs="Times New Roman"/>
          <w:sz w:val="28"/>
          <w:szCs w:val="28"/>
          <w:lang w:val="en-US"/>
        </w:rPr>
        <w:t>]</w:t>
      </w:r>
    </w:p>
    <w:p w:rsidR="00753876" w:rsidRPr="00E1098A" w:rsidRDefault="009B1B4C" w:rsidP="007538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ab/>
      </w:r>
      <w:r w:rsidR="00753876" w:rsidRPr="00753876">
        <w:rPr>
          <w:rFonts w:ascii="Times New Roman" w:hAnsi="Times New Roman" w:cs="Times New Roman"/>
          <w:sz w:val="28"/>
          <w:szCs w:val="28"/>
          <w:lang w:val="uk-UA"/>
        </w:rPr>
        <w:t xml:space="preserve">Howard Gardner first described </w:t>
      </w:r>
      <w:r w:rsidR="009F2966">
        <w:rPr>
          <w:rFonts w:ascii="Times New Roman" w:hAnsi="Times New Roman" w:cs="Times New Roman"/>
          <w:sz w:val="28"/>
          <w:szCs w:val="28"/>
          <w:lang w:val="uk-UA"/>
        </w:rPr>
        <w:t xml:space="preserve">his theory in 1983 in his book </w:t>
      </w:r>
      <w:r w:rsidR="009F2966" w:rsidRPr="009F2966">
        <w:rPr>
          <w:rFonts w:ascii="Times New Roman" w:hAnsi="Times New Roman" w:cs="Times New Roman"/>
          <w:sz w:val="28"/>
          <w:szCs w:val="28"/>
          <w:lang w:val="en-US"/>
        </w:rPr>
        <w:t>«</w:t>
      </w:r>
      <w:r w:rsidR="00753876" w:rsidRPr="00753876">
        <w:rPr>
          <w:rFonts w:ascii="Times New Roman" w:hAnsi="Times New Roman" w:cs="Times New Roman"/>
          <w:sz w:val="28"/>
          <w:szCs w:val="28"/>
          <w:lang w:val="uk-UA"/>
        </w:rPr>
        <w:t>Frames of Mind: The Th</w:t>
      </w:r>
      <w:r w:rsidR="009F2966">
        <w:rPr>
          <w:rFonts w:ascii="Times New Roman" w:hAnsi="Times New Roman" w:cs="Times New Roman"/>
          <w:sz w:val="28"/>
          <w:szCs w:val="28"/>
          <w:lang w:val="uk-UA"/>
        </w:rPr>
        <w:t>eory of Multiple Intelligences».</w:t>
      </w:r>
      <w:r w:rsidR="00753876" w:rsidRPr="00753876">
        <w:rPr>
          <w:rFonts w:ascii="Times New Roman" w:hAnsi="Times New Roman" w:cs="Times New Roman"/>
          <w:sz w:val="28"/>
          <w:szCs w:val="28"/>
          <w:lang w:val="uk-UA"/>
        </w:rPr>
        <w:t xml:space="preserve"> Here he explained his theory that everyone has different types of intelligence</w:t>
      </w:r>
      <w:r w:rsidR="00753876">
        <w:rPr>
          <w:rFonts w:ascii="Times New Roman" w:hAnsi="Times New Roman" w:cs="Times New Roman"/>
          <w:sz w:val="28"/>
          <w:szCs w:val="28"/>
          <w:lang w:val="en-US"/>
        </w:rPr>
        <w:t xml:space="preserve"> (Pic1</w:t>
      </w:r>
      <w:r w:rsidR="00264E8C">
        <w:rPr>
          <w:rFonts w:ascii="Times New Roman" w:hAnsi="Times New Roman" w:cs="Times New Roman"/>
          <w:sz w:val="28"/>
          <w:szCs w:val="28"/>
          <w:lang w:val="en-US"/>
        </w:rPr>
        <w:t>.1</w:t>
      </w:r>
      <w:r w:rsidR="00274F1E">
        <w:rPr>
          <w:rFonts w:ascii="Times New Roman" w:hAnsi="Times New Roman" w:cs="Times New Roman"/>
          <w:sz w:val="28"/>
          <w:szCs w:val="28"/>
          <w:lang w:val="en-US"/>
        </w:rPr>
        <w:t xml:space="preserve">). </w:t>
      </w:r>
    </w:p>
    <w:p w:rsidR="00753876" w:rsidRPr="00753876" w:rsidRDefault="00753876" w:rsidP="00753876">
      <w:pPr>
        <w:spacing w:after="0" w:line="360" w:lineRule="auto"/>
        <w:jc w:val="both"/>
        <w:rPr>
          <w:rFonts w:ascii="Times New Roman" w:hAnsi="Times New Roman" w:cs="Times New Roman"/>
          <w:sz w:val="28"/>
          <w:szCs w:val="28"/>
          <w:lang w:val="uk-UA"/>
        </w:rPr>
      </w:pPr>
    </w:p>
    <w:p w:rsidR="009B1B4C" w:rsidRDefault="009B1B4C" w:rsidP="00753876">
      <w:pPr>
        <w:spacing w:after="0" w:line="360" w:lineRule="auto"/>
        <w:jc w:val="both"/>
        <w:rPr>
          <w:rFonts w:ascii="Times New Roman" w:hAnsi="Times New Roman" w:cs="Times New Roman"/>
          <w:b/>
          <w:noProof/>
          <w:sz w:val="28"/>
          <w:szCs w:val="28"/>
          <w:lang w:val="en-US" w:eastAsia="ru-RU"/>
        </w:rPr>
      </w:pPr>
      <w:r>
        <w:rPr>
          <w:rFonts w:ascii="Times New Roman" w:hAnsi="Times New Roman" w:cs="Times New Roman"/>
          <w:b/>
          <w:noProof/>
          <w:sz w:val="28"/>
          <w:szCs w:val="28"/>
          <w:lang w:eastAsia="ru-RU"/>
        </w:rPr>
        <w:drawing>
          <wp:inline distT="0" distB="0" distL="0" distR="0" wp14:anchorId="6CBEA43E" wp14:editId="68AFCCAA">
            <wp:extent cx="5161085" cy="4434080"/>
            <wp:effectExtent l="0" t="0" r="190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r7uq5t1wq151.jpg"/>
                    <pic:cNvPicPr/>
                  </pic:nvPicPr>
                  <pic:blipFill rotWithShape="1">
                    <a:blip r:embed="rId9">
                      <a:extLst>
                        <a:ext uri="{BEBA8EAE-BF5A-486C-A8C5-ECC9F3942E4B}">
                          <a14:imgProps xmlns:a14="http://schemas.microsoft.com/office/drawing/2010/main">
                            <a14:imgLayer r:embed="rId10">
                              <a14:imgEffect>
                                <a14:backgroundRemoval t="13806" b="99273" l="0" r="97778">
                                  <a14:foregroundMark x1="49722" y1="18347" x2="52778" y2="30609"/>
                                  <a14:foregroundMark x1="25093" y1="27793" x2="16852" y2="70118"/>
                                  <a14:foregroundMark x1="20926" y1="49591" x2="85463" y2="68120"/>
                                  <a14:foregroundMark x1="76481" y1="21980" x2="35741" y2="92371"/>
                                  <a14:foregroundMark x1="72593" y1="19346" x2="0" y2="34877"/>
                                  <a14:foregroundMark x1="19722" y1="73206" x2="22037" y2="80018"/>
                                  <a14:foregroundMark x1="9907" y1="53224" x2="25278" y2="51045"/>
                                  <a14:foregroundMark x1="26759" y1="23797" x2="23056" y2="34696"/>
                                  <a14:foregroundMark x1="78889" y1="22979" x2="88426" y2="62307"/>
                                  <a14:foregroundMark x1="76019" y1="25431" x2="76019" y2="38874"/>
                                  <a14:foregroundMark x1="80741" y1="21344" x2="92685" y2="73388"/>
                                  <a14:foregroundMark x1="38889" y1="90736" x2="47315" y2="83106"/>
                                  <a14:foregroundMark x1="68056" y1="92371" x2="58981" y2="82470"/>
                                  <a14:foregroundMark x1="81389" y1="68302" x2="75648" y2="77384"/>
                                  <a14:foregroundMark x1="15185" y1="46776" x2="14352" y2="60309"/>
                                  <a14:foregroundMark x1="84907" y1="76658" x2="85093" y2="81471"/>
                                  <a14:foregroundMark x1="59630" y1="89282" x2="64537" y2="85104"/>
                                  <a14:backgroundMark x1="83056" y1="98183" x2="96852" y2="97184"/>
                                  <a14:backgroundMark x1="5556" y1="10718" x2="67222" y2="12262"/>
                                </a14:backgroundRemoval>
                              </a14:imgEffect>
                            </a14:imgLayer>
                          </a14:imgProps>
                        </a:ext>
                        <a:ext uri="{28A0092B-C50C-407E-A947-70E740481C1C}">
                          <a14:useLocalDpi xmlns:a14="http://schemas.microsoft.com/office/drawing/2010/main" val="0"/>
                        </a:ext>
                      </a:extLst>
                    </a:blip>
                    <a:srcRect t="15726"/>
                    <a:stretch/>
                  </pic:blipFill>
                  <pic:spPr bwMode="auto">
                    <a:xfrm>
                      <a:off x="0" y="0"/>
                      <a:ext cx="5173985" cy="4445163"/>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9B1B4C" w:rsidRDefault="009B1B4C" w:rsidP="009B1B4C">
      <w:pPr>
        <w:spacing w:after="0" w:line="360" w:lineRule="auto"/>
        <w:jc w:val="center"/>
        <w:rPr>
          <w:rFonts w:ascii="Times New Roman" w:hAnsi="Times New Roman" w:cs="Times New Roman"/>
          <w:noProof/>
          <w:sz w:val="28"/>
          <w:szCs w:val="28"/>
          <w:lang w:val="en-US" w:eastAsia="ru-RU"/>
        </w:rPr>
      </w:pPr>
      <w:r w:rsidRPr="009B1B4C">
        <w:rPr>
          <w:rFonts w:ascii="Times New Roman" w:hAnsi="Times New Roman" w:cs="Times New Roman"/>
          <w:noProof/>
          <w:sz w:val="28"/>
          <w:szCs w:val="28"/>
          <w:lang w:val="en-US" w:eastAsia="ru-RU"/>
        </w:rPr>
        <w:t>Picture 1.</w:t>
      </w:r>
      <w:r w:rsidR="00264E8C">
        <w:rPr>
          <w:rFonts w:ascii="Times New Roman" w:hAnsi="Times New Roman" w:cs="Times New Roman"/>
          <w:noProof/>
          <w:sz w:val="28"/>
          <w:szCs w:val="28"/>
          <w:lang w:val="en-US" w:eastAsia="ru-RU"/>
        </w:rPr>
        <w:t>1</w:t>
      </w:r>
      <w:r w:rsidR="006A06A5">
        <w:rPr>
          <w:rFonts w:ascii="Times New Roman" w:hAnsi="Times New Roman" w:cs="Times New Roman"/>
          <w:noProof/>
          <w:sz w:val="28"/>
          <w:szCs w:val="28"/>
          <w:lang w:val="en-US" w:eastAsia="ru-RU"/>
        </w:rPr>
        <w:t>.</w:t>
      </w:r>
      <w:r w:rsidRPr="009B1B4C">
        <w:rPr>
          <w:rFonts w:ascii="Times New Roman" w:hAnsi="Times New Roman" w:cs="Times New Roman"/>
          <w:noProof/>
          <w:sz w:val="28"/>
          <w:szCs w:val="28"/>
          <w:lang w:val="en-US" w:eastAsia="ru-RU"/>
        </w:rPr>
        <w:t xml:space="preserve"> Nine types of intelligence</w:t>
      </w:r>
    </w:p>
    <w:p w:rsidR="009B1B4C" w:rsidRDefault="009B1B4C" w:rsidP="009B1B4C">
      <w:pPr>
        <w:spacing w:after="0" w:line="360" w:lineRule="auto"/>
        <w:jc w:val="both"/>
        <w:rPr>
          <w:rFonts w:ascii="Times New Roman" w:hAnsi="Times New Roman" w:cs="Times New Roman"/>
          <w:noProof/>
          <w:sz w:val="28"/>
          <w:szCs w:val="28"/>
          <w:lang w:val="en-US" w:eastAsia="ru-RU"/>
        </w:rPr>
      </w:pPr>
    </w:p>
    <w:p w:rsidR="00C33C36" w:rsidRPr="003B3696" w:rsidRDefault="009B1B4C" w:rsidP="009B1B4C">
      <w:pPr>
        <w:spacing w:after="0" w:line="360" w:lineRule="auto"/>
        <w:jc w:val="both"/>
        <w:rPr>
          <w:rFonts w:ascii="Times New Roman" w:hAnsi="Times New Roman" w:cs="Times New Roman"/>
          <w:noProof/>
          <w:sz w:val="28"/>
          <w:szCs w:val="28"/>
          <w:lang w:val="en-US" w:eastAsia="ru-RU"/>
        </w:rPr>
      </w:pPr>
      <w:r>
        <w:rPr>
          <w:rFonts w:ascii="Times New Roman" w:hAnsi="Times New Roman" w:cs="Times New Roman"/>
          <w:noProof/>
          <w:sz w:val="28"/>
          <w:szCs w:val="28"/>
          <w:lang w:val="en-US" w:eastAsia="ru-RU"/>
        </w:rPr>
        <w:tab/>
      </w:r>
      <w:r w:rsidRPr="009B1B4C">
        <w:rPr>
          <w:rFonts w:ascii="Times New Roman" w:hAnsi="Times New Roman" w:cs="Times New Roman"/>
          <w:noProof/>
          <w:sz w:val="28"/>
          <w:szCs w:val="28"/>
          <w:lang w:val="en-US" w:eastAsia="ru-RU"/>
        </w:rPr>
        <w:t xml:space="preserve">Metaphors are often built around a central conceptual relationship. This is one of the reasons they are so effective. We may keep the fundamental notion of a metaphor yet stretch and experiment with it while still being understood, even when </w:t>
      </w:r>
      <w:r w:rsidR="004641AB">
        <w:rPr>
          <w:rFonts w:ascii="Times New Roman" w:hAnsi="Times New Roman" w:cs="Times New Roman"/>
          <w:noProof/>
          <w:sz w:val="28"/>
          <w:szCs w:val="28"/>
          <w:lang w:val="en-US" w:eastAsia="ru-RU"/>
        </w:rPr>
        <w:t>linguists</w:t>
      </w:r>
      <w:r w:rsidRPr="009B1B4C">
        <w:rPr>
          <w:rFonts w:ascii="Times New Roman" w:hAnsi="Times New Roman" w:cs="Times New Roman"/>
          <w:noProof/>
          <w:sz w:val="28"/>
          <w:szCs w:val="28"/>
          <w:lang w:val="en-US" w:eastAsia="ru-RU"/>
        </w:rPr>
        <w:t xml:space="preserve"> conjure up new descriptions. </w:t>
      </w:r>
      <w:r w:rsidR="004641AB">
        <w:rPr>
          <w:rFonts w:ascii="Times New Roman" w:hAnsi="Times New Roman" w:cs="Times New Roman"/>
          <w:noProof/>
          <w:sz w:val="28"/>
          <w:szCs w:val="28"/>
          <w:lang w:val="en-US" w:eastAsia="ru-RU"/>
        </w:rPr>
        <w:t>I</w:t>
      </w:r>
      <w:r w:rsidRPr="009B1B4C">
        <w:rPr>
          <w:rFonts w:ascii="Times New Roman" w:hAnsi="Times New Roman" w:cs="Times New Roman"/>
          <w:noProof/>
          <w:sz w:val="28"/>
          <w:szCs w:val="28"/>
          <w:lang w:val="en-US" w:eastAsia="ru-RU"/>
        </w:rPr>
        <w:t>nherent linguistic ingenuity generates words huge constellations of connected meanings. Intelligence provides additional tools for self and</w:t>
      </w:r>
      <w:r w:rsidR="003B3696">
        <w:rPr>
          <w:rFonts w:ascii="Times New Roman" w:hAnsi="Times New Roman" w:cs="Times New Roman"/>
          <w:noProof/>
          <w:sz w:val="28"/>
          <w:szCs w:val="28"/>
          <w:lang w:val="uk-UA" w:eastAsia="ru-RU"/>
        </w:rPr>
        <w:t xml:space="preserve"> </w:t>
      </w:r>
      <w:r w:rsidRPr="009B1B4C">
        <w:rPr>
          <w:rFonts w:ascii="Times New Roman" w:hAnsi="Times New Roman" w:cs="Times New Roman"/>
          <w:noProof/>
          <w:sz w:val="28"/>
          <w:szCs w:val="28"/>
          <w:lang w:val="en-US" w:eastAsia="ru-RU"/>
        </w:rPr>
        <w:t>world observation. It is mostly constraints that provide its target with options based on his or her knowledge and skills.</w:t>
      </w:r>
      <w:r w:rsidR="00E4521B">
        <w:rPr>
          <w:rFonts w:ascii="Times New Roman" w:hAnsi="Times New Roman" w:cs="Times New Roman"/>
          <w:noProof/>
          <w:sz w:val="28"/>
          <w:szCs w:val="28"/>
          <w:lang w:val="en-US" w:eastAsia="ru-RU"/>
        </w:rPr>
        <w:t xml:space="preserve"> </w:t>
      </w:r>
    </w:p>
    <w:p w:rsidR="00C33C36" w:rsidRDefault="00BA3C8A" w:rsidP="009B1B4C">
      <w:pPr>
        <w:spacing w:after="0" w:line="360" w:lineRule="auto"/>
        <w:jc w:val="both"/>
        <w:rPr>
          <w:rFonts w:ascii="Times New Roman" w:hAnsi="Times New Roman" w:cs="Times New Roman"/>
          <w:noProof/>
          <w:sz w:val="28"/>
          <w:szCs w:val="28"/>
          <w:lang w:val="en-US" w:eastAsia="ru-RU"/>
        </w:rPr>
      </w:pPr>
      <w:r w:rsidRPr="00BA3C8A">
        <w:rPr>
          <w:rFonts w:ascii="Times New Roman" w:hAnsi="Times New Roman" w:cs="Times New Roman"/>
          <w:noProof/>
          <w:sz w:val="28"/>
          <w:szCs w:val="28"/>
          <w:lang w:val="en-US" w:eastAsia="ru-RU"/>
        </w:rPr>
        <w:tab/>
        <w:t xml:space="preserve">The most essential point </w:t>
      </w:r>
      <w:r w:rsidR="004641AB">
        <w:rPr>
          <w:rFonts w:ascii="Times New Roman" w:hAnsi="Times New Roman" w:cs="Times New Roman"/>
          <w:noProof/>
          <w:sz w:val="28"/>
          <w:szCs w:val="28"/>
          <w:lang w:val="en-US" w:eastAsia="ru-RU"/>
        </w:rPr>
        <w:t>that was</w:t>
      </w:r>
      <w:r w:rsidRPr="00BA3C8A">
        <w:rPr>
          <w:rFonts w:ascii="Times New Roman" w:hAnsi="Times New Roman" w:cs="Times New Roman"/>
          <w:noProof/>
          <w:sz w:val="28"/>
          <w:szCs w:val="28"/>
          <w:lang w:val="en-US" w:eastAsia="ru-RU"/>
        </w:rPr>
        <w:t xml:space="preserve"> made thus far is that metaphor is more than just a question of language, or words. On the contrary, </w:t>
      </w:r>
      <w:r w:rsidR="004641AB">
        <w:rPr>
          <w:rFonts w:ascii="Times New Roman" w:hAnsi="Times New Roman" w:cs="Times New Roman"/>
          <w:noProof/>
          <w:sz w:val="28"/>
          <w:szCs w:val="28"/>
          <w:lang w:val="en-US" w:eastAsia="ru-RU"/>
        </w:rPr>
        <w:t>people</w:t>
      </w:r>
      <w:r w:rsidRPr="00BA3C8A">
        <w:rPr>
          <w:rFonts w:ascii="Times New Roman" w:hAnsi="Times New Roman" w:cs="Times New Roman"/>
          <w:noProof/>
          <w:sz w:val="28"/>
          <w:szCs w:val="28"/>
          <w:lang w:val="en-US" w:eastAsia="ru-RU"/>
        </w:rPr>
        <w:t xml:space="preserve"> will argue that </w:t>
      </w:r>
      <w:r w:rsidRPr="00BA3C8A">
        <w:rPr>
          <w:rFonts w:ascii="Times New Roman" w:hAnsi="Times New Roman" w:cs="Times New Roman"/>
          <w:noProof/>
          <w:sz w:val="28"/>
          <w:szCs w:val="28"/>
          <w:lang w:val="en-US" w:eastAsia="ru-RU"/>
        </w:rPr>
        <w:lastRenderedPageBreak/>
        <w:t xml:space="preserve">human cognitive processes are essentially metaphorical. When we state that the human conceptual system is metaphorically structured and characterized, it means just that. Metaphors as linguistic expressions are accessible because metaphors exist in a person's conceptual framework. As a result, </w:t>
      </w:r>
      <w:r w:rsidR="00182E0A">
        <w:rPr>
          <w:rFonts w:ascii="Times New Roman" w:hAnsi="Times New Roman" w:cs="Times New Roman"/>
          <w:noProof/>
          <w:sz w:val="28"/>
          <w:szCs w:val="28"/>
          <w:lang w:val="en-US" w:eastAsia="ru-RU"/>
        </w:rPr>
        <w:t xml:space="preserve">by </w:t>
      </w:r>
      <w:r w:rsidRPr="00BA3C8A">
        <w:rPr>
          <w:rFonts w:ascii="Times New Roman" w:hAnsi="Times New Roman" w:cs="Times New Roman"/>
          <w:noProof/>
          <w:sz w:val="28"/>
          <w:szCs w:val="28"/>
          <w:lang w:val="en-US" w:eastAsia="ru-RU"/>
        </w:rPr>
        <w:t>any</w:t>
      </w:r>
      <w:r w:rsidR="00182E0A">
        <w:rPr>
          <w:rFonts w:ascii="Times New Roman" w:hAnsi="Times New Roman" w:cs="Times New Roman"/>
          <w:noProof/>
          <w:sz w:val="28"/>
          <w:szCs w:val="28"/>
          <w:lang w:val="en-US" w:eastAsia="ru-RU"/>
        </w:rPr>
        <w:t>thing</w:t>
      </w:r>
      <w:r w:rsidRPr="00BA3C8A">
        <w:rPr>
          <w:rFonts w:ascii="Times New Roman" w:hAnsi="Times New Roman" w:cs="Times New Roman"/>
          <w:noProof/>
          <w:sz w:val="28"/>
          <w:szCs w:val="28"/>
          <w:lang w:val="en-US" w:eastAsia="ru-RU"/>
        </w:rPr>
        <w:t> refering to metaphors in this work, it should be recognized to a metaphorical concept that can be achieved in various ways and functions.</w:t>
      </w:r>
    </w:p>
    <w:p w:rsidR="00D92BBF" w:rsidRDefault="00D92BBF" w:rsidP="009B1B4C">
      <w:pPr>
        <w:spacing w:after="0" w:line="360" w:lineRule="auto"/>
        <w:jc w:val="both"/>
        <w:rPr>
          <w:rFonts w:ascii="Times New Roman" w:hAnsi="Times New Roman" w:cs="Times New Roman"/>
          <w:noProof/>
          <w:sz w:val="28"/>
          <w:szCs w:val="28"/>
          <w:lang w:val="en-US" w:eastAsia="ru-RU"/>
        </w:rPr>
      </w:pPr>
      <w:r>
        <w:rPr>
          <w:rFonts w:ascii="Times New Roman" w:hAnsi="Times New Roman" w:cs="Times New Roman"/>
          <w:noProof/>
          <w:sz w:val="28"/>
          <w:szCs w:val="28"/>
          <w:lang w:val="en-US" w:eastAsia="ru-RU"/>
        </w:rPr>
        <w:tab/>
      </w:r>
      <w:r w:rsidRPr="00D92BBF">
        <w:rPr>
          <w:rFonts w:ascii="Times New Roman" w:hAnsi="Times New Roman" w:cs="Times New Roman"/>
          <w:noProof/>
          <w:sz w:val="28"/>
          <w:szCs w:val="28"/>
          <w:lang w:val="en-US" w:eastAsia="ru-RU"/>
        </w:rPr>
        <w:t>The first potential reason</w:t>
      </w:r>
      <w:r w:rsidR="00182E0A">
        <w:rPr>
          <w:rFonts w:ascii="Times New Roman" w:hAnsi="Times New Roman" w:cs="Times New Roman"/>
          <w:noProof/>
          <w:sz w:val="28"/>
          <w:szCs w:val="28"/>
          <w:lang w:val="en-US" w:eastAsia="ru-RU"/>
        </w:rPr>
        <w:t xml:space="preserve"> why concept </w:t>
      </w:r>
      <w:r w:rsidR="00AF4C5F">
        <w:rPr>
          <w:rFonts w:ascii="Times New Roman" w:hAnsi="Times New Roman" w:cs="Times New Roman"/>
          <w:noProof/>
          <w:sz w:val="28"/>
          <w:szCs w:val="28"/>
          <w:lang w:val="en-US" w:eastAsia="ru-RU"/>
        </w:rPr>
        <w:t xml:space="preserve">is </w:t>
      </w:r>
      <w:r w:rsidR="00182E0A">
        <w:rPr>
          <w:rFonts w:ascii="Times New Roman" w:hAnsi="Times New Roman" w:cs="Times New Roman"/>
          <w:noProof/>
          <w:sz w:val="28"/>
          <w:szCs w:val="28"/>
          <w:lang w:val="en-US" w:eastAsia="ru-RU"/>
        </w:rPr>
        <w:t>buil</w:t>
      </w:r>
      <w:r w:rsidR="00AF4C5F">
        <w:rPr>
          <w:rFonts w:ascii="Times New Roman" w:hAnsi="Times New Roman" w:cs="Times New Roman"/>
          <w:noProof/>
          <w:sz w:val="28"/>
          <w:szCs w:val="28"/>
          <w:lang w:val="en-US" w:eastAsia="ru-RU"/>
        </w:rPr>
        <w:t>t</w:t>
      </w:r>
      <w:r w:rsidR="00182E0A">
        <w:rPr>
          <w:rFonts w:ascii="Times New Roman" w:hAnsi="Times New Roman" w:cs="Times New Roman"/>
          <w:noProof/>
          <w:sz w:val="28"/>
          <w:szCs w:val="28"/>
          <w:lang w:val="en-US" w:eastAsia="ru-RU"/>
        </w:rPr>
        <w:t xml:space="preserve"> in mind</w:t>
      </w:r>
      <w:r w:rsidRPr="00D92BBF">
        <w:rPr>
          <w:rFonts w:ascii="Times New Roman" w:hAnsi="Times New Roman" w:cs="Times New Roman"/>
          <w:noProof/>
          <w:sz w:val="28"/>
          <w:szCs w:val="28"/>
          <w:lang w:val="en-US" w:eastAsia="ru-RU"/>
        </w:rPr>
        <w:t xml:space="preserve"> is the word's chronological stability, which has several meanings.</w:t>
      </w:r>
      <w:r w:rsidR="00182E0A">
        <w:rPr>
          <w:rFonts w:ascii="Times New Roman" w:hAnsi="Times New Roman" w:cs="Times New Roman"/>
          <w:noProof/>
          <w:sz w:val="28"/>
          <w:szCs w:val="28"/>
          <w:lang w:val="en-US" w:eastAsia="ru-RU"/>
        </w:rPr>
        <w:t xml:space="preserve"> One of these is evolution and different environment</w:t>
      </w:r>
      <w:r w:rsidR="006240CF">
        <w:rPr>
          <w:rFonts w:ascii="Times New Roman" w:hAnsi="Times New Roman" w:cs="Times New Roman"/>
          <w:noProof/>
          <w:sz w:val="28"/>
          <w:szCs w:val="28"/>
          <w:lang w:val="en-US" w:eastAsia="ru-RU"/>
        </w:rPr>
        <w:t>s</w:t>
      </w:r>
      <w:r w:rsidR="00182E0A">
        <w:rPr>
          <w:rFonts w:ascii="Times New Roman" w:hAnsi="Times New Roman" w:cs="Times New Roman"/>
          <w:noProof/>
          <w:sz w:val="28"/>
          <w:szCs w:val="28"/>
          <w:lang w:val="en-US" w:eastAsia="ru-RU"/>
        </w:rPr>
        <w:t xml:space="preserve">. By creating something new, developing other skill to  </w:t>
      </w:r>
      <w:r w:rsidR="00E4342B" w:rsidRPr="00E4342B">
        <w:rPr>
          <w:rFonts w:ascii="Times New Roman" w:hAnsi="Times New Roman" w:cs="Times New Roman"/>
          <w:noProof/>
          <w:sz w:val="28"/>
          <w:szCs w:val="28"/>
          <w:lang w:val="en-US" w:eastAsia="ru-RU"/>
        </w:rPr>
        <w:t>subconscious</w:t>
      </w:r>
      <w:r w:rsidR="00E4342B">
        <w:rPr>
          <w:rFonts w:ascii="Times New Roman" w:hAnsi="Times New Roman" w:cs="Times New Roman"/>
          <w:noProof/>
          <w:sz w:val="28"/>
          <w:szCs w:val="28"/>
          <w:lang w:val="en-US" w:eastAsia="ru-RU"/>
        </w:rPr>
        <w:t>ness</w:t>
      </w:r>
      <w:r w:rsidR="00E4342B" w:rsidRPr="00E4342B">
        <w:rPr>
          <w:rFonts w:ascii="Times New Roman" w:hAnsi="Times New Roman" w:cs="Times New Roman"/>
          <w:noProof/>
          <w:sz w:val="28"/>
          <w:szCs w:val="28"/>
          <w:lang w:val="en-US" w:eastAsia="ru-RU"/>
        </w:rPr>
        <w:t xml:space="preserve"> </w:t>
      </w:r>
      <w:r w:rsidR="00182E0A">
        <w:rPr>
          <w:rFonts w:ascii="Times New Roman" w:hAnsi="Times New Roman" w:cs="Times New Roman"/>
          <w:noProof/>
          <w:sz w:val="28"/>
          <w:szCs w:val="28"/>
          <w:lang w:val="en-US" w:eastAsia="ru-RU"/>
        </w:rPr>
        <w:t>ones each human add</w:t>
      </w:r>
      <w:r w:rsidR="00AF4C5F">
        <w:rPr>
          <w:rFonts w:ascii="Times New Roman" w:hAnsi="Times New Roman" w:cs="Times New Roman"/>
          <w:noProof/>
          <w:sz w:val="28"/>
          <w:szCs w:val="28"/>
          <w:lang w:val="en-US" w:eastAsia="ru-RU"/>
        </w:rPr>
        <w:t>s</w:t>
      </w:r>
      <w:r w:rsidR="00182E0A">
        <w:rPr>
          <w:rFonts w:ascii="Times New Roman" w:hAnsi="Times New Roman" w:cs="Times New Roman"/>
          <w:noProof/>
          <w:sz w:val="28"/>
          <w:szCs w:val="28"/>
          <w:lang w:val="en-US" w:eastAsia="ru-RU"/>
        </w:rPr>
        <w:t xml:space="preserve"> word by word to the dictionaries and to their culture.</w:t>
      </w:r>
      <w:r w:rsidRPr="00D92BBF">
        <w:rPr>
          <w:rFonts w:ascii="Times New Roman" w:hAnsi="Times New Roman" w:cs="Times New Roman"/>
          <w:noProof/>
          <w:sz w:val="28"/>
          <w:szCs w:val="28"/>
          <w:lang w:val="en-US" w:eastAsia="ru-RU"/>
        </w:rPr>
        <w:t xml:space="preserve"> To support up this claim, </w:t>
      </w:r>
      <w:r w:rsidR="00C65445">
        <w:rPr>
          <w:rFonts w:ascii="Times New Roman" w:hAnsi="Times New Roman" w:cs="Times New Roman"/>
          <w:noProof/>
          <w:sz w:val="28"/>
          <w:szCs w:val="28"/>
          <w:lang w:val="en-US" w:eastAsia="ru-RU"/>
        </w:rPr>
        <w:t>in this work was compared</w:t>
      </w:r>
      <w:r w:rsidRPr="00D92BBF">
        <w:rPr>
          <w:rFonts w:ascii="Times New Roman" w:hAnsi="Times New Roman" w:cs="Times New Roman"/>
          <w:noProof/>
          <w:sz w:val="28"/>
          <w:szCs w:val="28"/>
          <w:lang w:val="en-US" w:eastAsia="ru-RU"/>
        </w:rPr>
        <w:t xml:space="preserve"> the breadth of the word's defini</w:t>
      </w:r>
      <w:r w:rsidR="00C65445">
        <w:rPr>
          <w:rFonts w:ascii="Times New Roman" w:hAnsi="Times New Roman" w:cs="Times New Roman"/>
          <w:noProof/>
          <w:sz w:val="28"/>
          <w:szCs w:val="28"/>
          <w:lang w:val="en-US" w:eastAsia="ru-RU"/>
        </w:rPr>
        <w:t xml:space="preserve">tion to its historical context </w:t>
      </w:r>
      <w:r>
        <w:rPr>
          <w:rFonts w:ascii="Times New Roman" w:hAnsi="Times New Roman" w:cs="Times New Roman"/>
          <w:noProof/>
          <w:sz w:val="28"/>
          <w:szCs w:val="28"/>
          <w:lang w:val="en-US" w:eastAsia="ru-RU"/>
        </w:rPr>
        <w:t>(</w:t>
      </w:r>
      <w:r w:rsidR="004641AB">
        <w:rPr>
          <w:rFonts w:ascii="Times New Roman" w:hAnsi="Times New Roman" w:cs="Times New Roman"/>
          <w:noProof/>
          <w:sz w:val="28"/>
          <w:szCs w:val="28"/>
          <w:lang w:val="en-US" w:eastAsia="ru-RU"/>
        </w:rPr>
        <w:t>Tab.1</w:t>
      </w:r>
      <w:r w:rsidR="006A5BAF">
        <w:rPr>
          <w:rFonts w:ascii="Times New Roman" w:hAnsi="Times New Roman" w:cs="Times New Roman"/>
          <w:noProof/>
          <w:sz w:val="28"/>
          <w:szCs w:val="28"/>
          <w:lang w:val="en-US" w:eastAsia="ru-RU"/>
        </w:rPr>
        <w:t>.1</w:t>
      </w:r>
      <w:r w:rsidRPr="00D92BBF">
        <w:rPr>
          <w:rFonts w:ascii="Times New Roman" w:hAnsi="Times New Roman" w:cs="Times New Roman"/>
          <w:noProof/>
          <w:sz w:val="28"/>
          <w:szCs w:val="28"/>
          <w:lang w:val="en-US" w:eastAsia="ru-RU"/>
        </w:rPr>
        <w:t xml:space="preserve">). </w:t>
      </w:r>
      <w:r w:rsidR="00B43D1B" w:rsidRPr="00C65445">
        <w:rPr>
          <w:rFonts w:ascii="Times New Roman" w:hAnsi="Times New Roman" w:cs="Times New Roman"/>
          <w:sz w:val="28"/>
          <w:szCs w:val="28"/>
          <w:lang w:val="en-US"/>
        </w:rPr>
        <w:t>This covers numerous old-fashioned terms</w:t>
      </w:r>
      <w:r w:rsidR="00182E0A">
        <w:rPr>
          <w:rFonts w:ascii="Times New Roman" w:hAnsi="Times New Roman" w:cs="Times New Roman"/>
          <w:sz w:val="28"/>
          <w:szCs w:val="28"/>
          <w:lang w:val="en-US"/>
        </w:rPr>
        <w:t xml:space="preserve"> with a new one,</w:t>
      </w:r>
      <w:r w:rsidR="00182E0A" w:rsidRPr="00C65445">
        <w:rPr>
          <w:rFonts w:ascii="Times New Roman" w:hAnsi="Times New Roman" w:cs="Times New Roman"/>
          <w:sz w:val="28"/>
          <w:szCs w:val="28"/>
          <w:lang w:val="en-US"/>
        </w:rPr>
        <w:t xml:space="preserve"> which</w:t>
      </w:r>
      <w:r w:rsidR="00B43D1B" w:rsidRPr="00C65445">
        <w:rPr>
          <w:rFonts w:ascii="Times New Roman" w:hAnsi="Times New Roman" w:cs="Times New Roman"/>
          <w:sz w:val="28"/>
          <w:szCs w:val="28"/>
          <w:lang w:val="en-US"/>
        </w:rPr>
        <w:t xml:space="preserve"> are no longer commonly </w:t>
      </w:r>
      <w:r w:rsidR="00182E0A">
        <w:rPr>
          <w:rFonts w:ascii="Times New Roman" w:hAnsi="Times New Roman" w:cs="Times New Roman"/>
          <w:sz w:val="28"/>
          <w:szCs w:val="28"/>
          <w:lang w:val="en-US"/>
        </w:rPr>
        <w:t>used or become a term. Every year, the dictionaries</w:t>
      </w:r>
      <w:r w:rsidR="00B43D1B" w:rsidRPr="00C65445">
        <w:rPr>
          <w:rFonts w:ascii="Times New Roman" w:hAnsi="Times New Roman" w:cs="Times New Roman"/>
          <w:sz w:val="28"/>
          <w:szCs w:val="28"/>
          <w:lang w:val="en-US"/>
        </w:rPr>
        <w:t xml:space="preserve"> </w:t>
      </w:r>
      <w:r w:rsidR="00182E0A">
        <w:rPr>
          <w:rFonts w:ascii="Times New Roman" w:hAnsi="Times New Roman" w:cs="Times New Roman"/>
          <w:sz w:val="28"/>
          <w:szCs w:val="28"/>
          <w:lang w:val="en-US"/>
        </w:rPr>
        <w:t xml:space="preserve">are </w:t>
      </w:r>
      <w:r w:rsidR="00B43D1B" w:rsidRPr="00C65445">
        <w:rPr>
          <w:rFonts w:ascii="Times New Roman" w:hAnsi="Times New Roman" w:cs="Times New Roman"/>
          <w:sz w:val="28"/>
          <w:szCs w:val="28"/>
          <w:lang w:val="en-US"/>
        </w:rPr>
        <w:t xml:space="preserve">updated to incorporate new words developed to describe the world around </w:t>
      </w:r>
      <w:r w:rsidR="00182E0A">
        <w:rPr>
          <w:rFonts w:ascii="Times New Roman" w:hAnsi="Times New Roman" w:cs="Times New Roman"/>
          <w:sz w:val="28"/>
          <w:szCs w:val="28"/>
          <w:lang w:val="en-US"/>
        </w:rPr>
        <w:t>human kind</w:t>
      </w:r>
      <w:r w:rsidR="00B43D1B" w:rsidRPr="00C65445">
        <w:rPr>
          <w:rFonts w:ascii="Times New Roman" w:hAnsi="Times New Roman" w:cs="Times New Roman"/>
          <w:sz w:val="28"/>
          <w:szCs w:val="28"/>
          <w:lang w:val="en-US"/>
        </w:rPr>
        <w:t>, as well as new meanings for words that currently exist in English.</w:t>
      </w:r>
      <w:r w:rsidR="00EF757A">
        <w:rPr>
          <w:rFonts w:ascii="Times New Roman" w:hAnsi="Times New Roman" w:cs="Times New Roman"/>
          <w:sz w:val="28"/>
          <w:szCs w:val="28"/>
          <w:lang w:val="en-US"/>
        </w:rPr>
        <w:t xml:space="preserve"> </w:t>
      </w:r>
      <w:r w:rsidRPr="00D92BBF">
        <w:rPr>
          <w:rFonts w:ascii="Times New Roman" w:hAnsi="Times New Roman" w:cs="Times New Roman"/>
          <w:noProof/>
          <w:sz w:val="28"/>
          <w:szCs w:val="28"/>
          <w:lang w:val="en-US" w:eastAsia="ru-RU"/>
        </w:rPr>
        <w:t>The more meaning the names gained in the real rhyme past, the more stable these terms were assigned</w:t>
      </w:r>
      <w:r w:rsidR="00B519C4" w:rsidRPr="00B519C4">
        <w:rPr>
          <w:rFonts w:ascii="Times New Roman" w:hAnsi="Times New Roman" w:cs="Times New Roman"/>
          <w:noProof/>
          <w:sz w:val="28"/>
          <w:szCs w:val="28"/>
          <w:lang w:val="en-US" w:eastAsia="ru-RU"/>
        </w:rPr>
        <w:t>The increased number of words in the two components, as well as in single and multi-valued quantities, cannot be neglected by the two dictionaries. This is indicated by the fact that the topic, occurrence, or action was first identified by the name, that is, the noun. Then by discovering the function or purpose of this term (word), which provided them with it's own meaning. The action, term, or word's multifunctionality was identified after its pract</w:t>
      </w:r>
      <w:r w:rsidR="00B519C4">
        <w:rPr>
          <w:rFonts w:ascii="Times New Roman" w:hAnsi="Times New Roman" w:cs="Times New Roman"/>
          <w:noProof/>
          <w:sz w:val="28"/>
          <w:szCs w:val="28"/>
          <w:lang w:val="en-US" w:eastAsia="ru-RU"/>
        </w:rPr>
        <w:t>ical use or demise of existence</w:t>
      </w:r>
      <w:r w:rsidRPr="00D92BBF">
        <w:rPr>
          <w:rFonts w:ascii="Times New Roman" w:hAnsi="Times New Roman" w:cs="Times New Roman"/>
          <w:noProof/>
          <w:sz w:val="28"/>
          <w:szCs w:val="28"/>
          <w:lang w:val="en-US" w:eastAsia="ru-RU"/>
        </w:rPr>
        <w:t>.</w:t>
      </w:r>
      <w:r>
        <w:rPr>
          <w:rFonts w:ascii="Times New Roman" w:hAnsi="Times New Roman" w:cs="Times New Roman"/>
          <w:noProof/>
          <w:sz w:val="28"/>
          <w:szCs w:val="28"/>
          <w:lang w:val="en-US" w:eastAsia="ru-RU"/>
        </w:rPr>
        <w:t xml:space="preserve"> [</w:t>
      </w:r>
      <w:r w:rsidR="00942848">
        <w:rPr>
          <w:rFonts w:ascii="Times New Roman" w:hAnsi="Times New Roman" w:cs="Times New Roman"/>
          <w:noProof/>
          <w:sz w:val="28"/>
          <w:szCs w:val="28"/>
          <w:lang w:val="en-US" w:eastAsia="ru-RU"/>
        </w:rPr>
        <w:t>37</w:t>
      </w:r>
      <w:r>
        <w:rPr>
          <w:rFonts w:ascii="Times New Roman" w:hAnsi="Times New Roman" w:cs="Times New Roman"/>
          <w:noProof/>
          <w:sz w:val="28"/>
          <w:szCs w:val="28"/>
          <w:lang w:val="en-US" w:eastAsia="ru-RU"/>
        </w:rPr>
        <w:t>]</w:t>
      </w:r>
    </w:p>
    <w:p w:rsidR="00EF757A" w:rsidRPr="00220D59" w:rsidRDefault="00D92BBF" w:rsidP="00765B5F">
      <w:pPr>
        <w:spacing w:after="0" w:line="360" w:lineRule="auto"/>
        <w:jc w:val="both"/>
        <w:rPr>
          <w:rFonts w:ascii="Times New Roman" w:hAnsi="Times New Roman" w:cs="Times New Roman"/>
          <w:noProof/>
          <w:sz w:val="28"/>
          <w:szCs w:val="28"/>
          <w:lang w:val="en-US" w:eastAsia="ru-RU"/>
        </w:rPr>
      </w:pPr>
      <w:r>
        <w:rPr>
          <w:rFonts w:ascii="Times New Roman" w:hAnsi="Times New Roman" w:cs="Times New Roman"/>
          <w:noProof/>
          <w:sz w:val="28"/>
          <w:szCs w:val="28"/>
          <w:lang w:val="en-US" w:eastAsia="ru-RU"/>
        </w:rPr>
        <w:tab/>
      </w:r>
      <w:r w:rsidR="00EF757A" w:rsidRPr="00EF757A">
        <w:rPr>
          <w:rFonts w:ascii="Times New Roman" w:hAnsi="Times New Roman" w:cs="Times New Roman"/>
          <w:noProof/>
          <w:sz w:val="28"/>
          <w:szCs w:val="28"/>
          <w:lang w:val="en-US" w:eastAsia="ru-RU"/>
        </w:rPr>
        <w:t xml:space="preserve">The central concept of cognitive metaphor theory is that metaphor processes are based on the processing of knowledge structures specified in the categories of frames and scenarios in one of cognitive science's metalanguages. The human cognitive system stores knowledge. Are a generalized experience of human interaction with the surrounding world </w:t>
      </w:r>
      <w:r w:rsidR="00DA48AB" w:rsidRPr="00DA48AB">
        <w:rPr>
          <w:rFonts w:ascii="Arial" w:hAnsi="Arial" w:cs="Arial"/>
          <w:color w:val="4D5156"/>
          <w:sz w:val="21"/>
          <w:szCs w:val="21"/>
          <w:shd w:val="clear" w:color="auto" w:fill="FFFFFF"/>
          <w:lang w:val="en-US"/>
        </w:rPr>
        <w:t>—</w:t>
      </w:r>
      <w:r w:rsidR="00EF757A" w:rsidRPr="00EF757A">
        <w:rPr>
          <w:rFonts w:ascii="Times New Roman" w:hAnsi="Times New Roman" w:cs="Times New Roman"/>
          <w:noProof/>
          <w:sz w:val="28"/>
          <w:szCs w:val="28"/>
          <w:lang w:val="en-US" w:eastAsia="ru-RU"/>
        </w:rPr>
        <w:t xml:space="preserve"> both with the world of items and with society </w:t>
      </w:r>
      <w:r w:rsidR="00DA48AB" w:rsidRPr="00DA48AB">
        <w:rPr>
          <w:rFonts w:ascii="Arial" w:hAnsi="Arial" w:cs="Arial"/>
          <w:color w:val="4D5156"/>
          <w:sz w:val="21"/>
          <w:szCs w:val="21"/>
          <w:shd w:val="clear" w:color="auto" w:fill="FFFFFF"/>
          <w:lang w:val="en-US"/>
        </w:rPr>
        <w:t>—</w:t>
      </w:r>
      <w:r w:rsidR="00EF757A" w:rsidRPr="00EF757A">
        <w:rPr>
          <w:rFonts w:ascii="Times New Roman" w:hAnsi="Times New Roman" w:cs="Times New Roman"/>
          <w:noProof/>
          <w:sz w:val="28"/>
          <w:szCs w:val="28"/>
          <w:lang w:val="en-US" w:eastAsia="ru-RU"/>
        </w:rPr>
        <w:t xml:space="preserve"> in the shape of frames and scenarios. The experience of direct </w:t>
      </w:r>
      <w:r w:rsidR="00EF757A" w:rsidRPr="00EF757A">
        <w:rPr>
          <w:rFonts w:ascii="Times New Roman" w:hAnsi="Times New Roman" w:cs="Times New Roman"/>
          <w:noProof/>
          <w:sz w:val="28"/>
          <w:szCs w:val="28"/>
          <w:lang w:val="en-US" w:eastAsia="ru-RU"/>
        </w:rPr>
        <w:lastRenderedPageBreak/>
        <w:t>engagement with the material world, as conveyed in language, particularly in the form of ontological metaphors, is important.</w:t>
      </w:r>
    </w:p>
    <w:p w:rsidR="00CC4150" w:rsidRPr="00220D59" w:rsidRDefault="00CC4150" w:rsidP="00765B5F">
      <w:pPr>
        <w:spacing w:after="0" w:line="360" w:lineRule="auto"/>
        <w:jc w:val="both"/>
        <w:rPr>
          <w:rFonts w:ascii="Times New Roman" w:hAnsi="Times New Roman" w:cs="Times New Roman"/>
          <w:noProof/>
          <w:sz w:val="28"/>
          <w:szCs w:val="28"/>
          <w:lang w:val="en-US" w:eastAsia="ru-RU"/>
        </w:rPr>
      </w:pPr>
    </w:p>
    <w:p w:rsidR="00C65445" w:rsidRPr="00CC4150" w:rsidRDefault="00C65445" w:rsidP="00C65445">
      <w:pPr>
        <w:spacing w:after="0" w:line="360" w:lineRule="auto"/>
        <w:jc w:val="right"/>
        <w:rPr>
          <w:rFonts w:ascii="Times New Roman" w:hAnsi="Times New Roman" w:cs="Times New Roman"/>
          <w:sz w:val="28"/>
          <w:szCs w:val="28"/>
          <w:lang w:val="en-US"/>
        </w:rPr>
      </w:pPr>
      <w:r w:rsidRPr="00CC4150">
        <w:rPr>
          <w:rFonts w:ascii="Times New Roman" w:hAnsi="Times New Roman" w:cs="Times New Roman"/>
          <w:sz w:val="28"/>
          <w:szCs w:val="28"/>
          <w:lang w:val="en-US"/>
        </w:rPr>
        <w:t>Table 1.</w:t>
      </w:r>
      <w:r w:rsidR="006A5BAF">
        <w:rPr>
          <w:rFonts w:ascii="Times New Roman" w:hAnsi="Times New Roman" w:cs="Times New Roman"/>
          <w:sz w:val="28"/>
          <w:szCs w:val="28"/>
          <w:lang w:val="en-US"/>
        </w:rPr>
        <w:t>1</w:t>
      </w:r>
      <w:r w:rsidRPr="00CC4150">
        <w:rPr>
          <w:rFonts w:ascii="Times New Roman" w:hAnsi="Times New Roman" w:cs="Times New Roman"/>
          <w:sz w:val="28"/>
          <w:szCs w:val="28"/>
          <w:lang w:val="en-US"/>
        </w:rPr>
        <w:t xml:space="preserve"> Polysemy and </w:t>
      </w:r>
      <w:r w:rsidRPr="00CC4150">
        <w:rPr>
          <w:rFonts w:ascii="Times New Roman" w:hAnsi="Times New Roman" w:cs="Times New Roman"/>
          <w:sz w:val="28"/>
          <w:lang w:val="en-US"/>
        </w:rPr>
        <w:t>Monosem</w:t>
      </w:r>
      <w:r w:rsidRPr="00CC4150">
        <w:rPr>
          <w:rFonts w:ascii="Times New Roman" w:hAnsi="Times New Roman" w:cs="Times New Roman"/>
          <w:sz w:val="28"/>
          <w:szCs w:val="28"/>
          <w:lang w:val="en-US"/>
        </w:rPr>
        <w:t>y of words in the «D</w:t>
      </w:r>
      <w:r w:rsidR="00AB308E" w:rsidRPr="00CC4150">
        <w:rPr>
          <w:rFonts w:ascii="Times New Roman" w:hAnsi="Times New Roman" w:cs="Times New Roman"/>
          <w:sz w:val="28"/>
          <w:szCs w:val="28"/>
          <w:lang w:val="en-US"/>
        </w:rPr>
        <w:t>ictionary of</w:t>
      </w:r>
      <w:r w:rsidRPr="00CC4150">
        <w:rPr>
          <w:rFonts w:ascii="Times New Roman" w:hAnsi="Times New Roman" w:cs="Times New Roman"/>
          <w:sz w:val="28"/>
          <w:szCs w:val="28"/>
          <w:lang w:val="en-US"/>
        </w:rPr>
        <w:t xml:space="preserve"> </w:t>
      </w:r>
      <w:r w:rsidR="00AB308E" w:rsidRPr="00CC4150">
        <w:rPr>
          <w:rFonts w:ascii="Times New Roman" w:hAnsi="Times New Roman" w:cs="Times New Roman"/>
          <w:sz w:val="28"/>
          <w:szCs w:val="28"/>
          <w:lang w:val="en-US"/>
        </w:rPr>
        <w:t>Ukrain</w:t>
      </w:r>
      <w:r w:rsidR="00AF4C5F">
        <w:rPr>
          <w:rFonts w:ascii="Times New Roman" w:hAnsi="Times New Roman" w:cs="Times New Roman"/>
          <w:sz w:val="28"/>
          <w:szCs w:val="28"/>
          <w:lang w:val="en-US"/>
        </w:rPr>
        <w:t>e</w:t>
      </w:r>
      <w:r w:rsidR="00AB308E" w:rsidRPr="00CC4150">
        <w:rPr>
          <w:rFonts w:ascii="Times New Roman" w:hAnsi="Times New Roman" w:cs="Times New Roman"/>
          <w:sz w:val="28"/>
          <w:szCs w:val="28"/>
          <w:lang w:val="en-US"/>
        </w:rPr>
        <w:t xml:space="preserve"> language online</w:t>
      </w:r>
    </w:p>
    <w:p w:rsidR="00C65445" w:rsidRPr="00CC4150" w:rsidRDefault="00AB308E" w:rsidP="00C65445">
      <w:pPr>
        <w:spacing w:after="0" w:line="360" w:lineRule="auto"/>
        <w:jc w:val="right"/>
        <w:rPr>
          <w:rFonts w:ascii="Times New Roman" w:hAnsi="Times New Roman" w:cs="Times New Roman"/>
          <w:sz w:val="28"/>
          <w:szCs w:val="28"/>
          <w:lang w:val="en-US"/>
        </w:rPr>
      </w:pPr>
      <w:r w:rsidRPr="00CC4150">
        <w:rPr>
          <w:rFonts w:ascii="Times New Roman" w:hAnsi="Times New Roman" w:cs="Times New Roman"/>
          <w:sz w:val="28"/>
          <w:szCs w:val="28"/>
          <w:lang w:val="en-US"/>
        </w:rPr>
        <w:t>Volume</w:t>
      </w:r>
      <w:r w:rsidR="00C65445" w:rsidRPr="00CC4150">
        <w:rPr>
          <w:rFonts w:ascii="Times New Roman" w:hAnsi="Times New Roman" w:cs="Times New Roman"/>
          <w:sz w:val="28"/>
          <w:szCs w:val="28"/>
          <w:lang w:val="en-US"/>
        </w:rPr>
        <w:t xml:space="preserve"> 1-12»</w:t>
      </w:r>
      <w:r w:rsidR="00182E0A" w:rsidRPr="00CC4150">
        <w:rPr>
          <w:rFonts w:ascii="Times New Roman" w:hAnsi="Times New Roman" w:cs="Times New Roman"/>
          <w:sz w:val="28"/>
          <w:szCs w:val="28"/>
          <w:lang w:val="en-US"/>
        </w:rPr>
        <w:t xml:space="preserve"> </w:t>
      </w:r>
      <w:r w:rsidRPr="00CC4150">
        <w:rPr>
          <w:rFonts w:ascii="Times New Roman" w:hAnsi="Times New Roman" w:cs="Times New Roman"/>
          <w:sz w:val="28"/>
          <w:szCs w:val="28"/>
          <w:lang w:val="en-US"/>
        </w:rPr>
        <w:t>(SUM 1-12</w:t>
      </w:r>
      <w:r w:rsidR="00C65445" w:rsidRPr="00CC4150">
        <w:rPr>
          <w:rFonts w:ascii="Times New Roman" w:hAnsi="Times New Roman" w:cs="Times New Roman"/>
          <w:sz w:val="28"/>
          <w:szCs w:val="28"/>
          <w:lang w:val="en-US"/>
        </w:rPr>
        <w:t xml:space="preserve">), and the </w:t>
      </w:r>
      <w:r w:rsidR="009C7B6A" w:rsidRPr="00CC4150">
        <w:rPr>
          <w:rFonts w:ascii="Times New Roman" w:hAnsi="Times New Roman" w:cs="Times New Roman"/>
          <w:sz w:val="28"/>
          <w:szCs w:val="28"/>
          <w:lang w:val="en-US"/>
        </w:rPr>
        <w:t>English WordNet</w:t>
      </w:r>
      <w:r w:rsidR="00C65445" w:rsidRPr="00CC4150">
        <w:rPr>
          <w:rFonts w:ascii="Times New Roman" w:hAnsi="Times New Roman" w:cs="Times New Roman"/>
          <w:sz w:val="28"/>
          <w:szCs w:val="28"/>
          <w:lang w:val="en-US"/>
        </w:rPr>
        <w:t xml:space="preserve"> (WN) </w:t>
      </w:r>
    </w:p>
    <w:tbl>
      <w:tblPr>
        <w:tblStyle w:val="a5"/>
        <w:tblW w:w="0" w:type="auto"/>
        <w:jc w:val="center"/>
        <w:tblInd w:w="810" w:type="dxa"/>
        <w:tblLayout w:type="fixed"/>
        <w:tblLook w:val="04A0" w:firstRow="1" w:lastRow="0" w:firstColumn="1" w:lastColumn="0" w:noHBand="0" w:noVBand="1"/>
      </w:tblPr>
      <w:tblGrid>
        <w:gridCol w:w="1212"/>
        <w:gridCol w:w="1874"/>
        <w:gridCol w:w="2030"/>
        <w:gridCol w:w="1717"/>
        <w:gridCol w:w="1718"/>
      </w:tblGrid>
      <w:tr w:rsidR="00251224" w:rsidRPr="003D3A14" w:rsidTr="00A940A9">
        <w:trPr>
          <w:trHeight w:val="502"/>
          <w:jc w:val="center"/>
        </w:trPr>
        <w:tc>
          <w:tcPr>
            <w:tcW w:w="1212" w:type="dxa"/>
          </w:tcPr>
          <w:p w:rsidR="00251224" w:rsidRPr="003D3A14" w:rsidRDefault="00251224" w:rsidP="00765B5F">
            <w:pPr>
              <w:spacing w:line="360" w:lineRule="auto"/>
              <w:jc w:val="both"/>
              <w:rPr>
                <w:rFonts w:ascii="Times New Roman" w:hAnsi="Times New Roman" w:cs="Times New Roman"/>
                <w:sz w:val="28"/>
                <w:szCs w:val="28"/>
                <w:lang w:val="en-US"/>
              </w:rPr>
            </w:pPr>
          </w:p>
        </w:tc>
        <w:tc>
          <w:tcPr>
            <w:tcW w:w="3904" w:type="dxa"/>
            <w:gridSpan w:val="2"/>
            <w:vAlign w:val="bottom"/>
          </w:tcPr>
          <w:p w:rsidR="00251224" w:rsidRPr="003D3A14" w:rsidRDefault="00251224" w:rsidP="00A940A9">
            <w:pPr>
              <w:spacing w:line="360" w:lineRule="auto"/>
              <w:jc w:val="center"/>
              <w:rPr>
                <w:rFonts w:ascii="Times New Roman" w:hAnsi="Times New Roman" w:cs="Times New Roman"/>
                <w:sz w:val="28"/>
                <w:szCs w:val="28"/>
                <w:lang w:val="en-US"/>
              </w:rPr>
            </w:pPr>
            <w:r w:rsidRPr="003D3A14">
              <w:rPr>
                <w:rFonts w:ascii="Times New Roman" w:hAnsi="Times New Roman" w:cs="Times New Roman"/>
                <w:sz w:val="28"/>
              </w:rPr>
              <w:t>Monosemous Words</w:t>
            </w:r>
          </w:p>
        </w:tc>
        <w:tc>
          <w:tcPr>
            <w:tcW w:w="3435" w:type="dxa"/>
            <w:gridSpan w:val="2"/>
            <w:vAlign w:val="bottom"/>
          </w:tcPr>
          <w:p w:rsidR="00251224" w:rsidRPr="003D3A14" w:rsidRDefault="00251224" w:rsidP="00A940A9">
            <w:pPr>
              <w:spacing w:line="360" w:lineRule="auto"/>
              <w:jc w:val="center"/>
              <w:rPr>
                <w:rFonts w:ascii="Times New Roman" w:hAnsi="Times New Roman" w:cs="Times New Roman"/>
                <w:sz w:val="28"/>
                <w:szCs w:val="28"/>
                <w:lang w:val="en-US"/>
              </w:rPr>
            </w:pPr>
            <w:r w:rsidRPr="003D3A14">
              <w:rPr>
                <w:rFonts w:ascii="Times New Roman" w:hAnsi="Times New Roman" w:cs="Times New Roman"/>
                <w:sz w:val="28"/>
              </w:rPr>
              <w:t>Polysemous Words</w:t>
            </w:r>
          </w:p>
        </w:tc>
      </w:tr>
      <w:tr w:rsidR="00251224" w:rsidRPr="003D3A14" w:rsidTr="00A940A9">
        <w:trPr>
          <w:trHeight w:val="984"/>
          <w:jc w:val="center"/>
        </w:trPr>
        <w:tc>
          <w:tcPr>
            <w:tcW w:w="1212" w:type="dxa"/>
          </w:tcPr>
          <w:p w:rsidR="00251224" w:rsidRPr="003D3A14" w:rsidRDefault="00251224" w:rsidP="00765B5F">
            <w:pPr>
              <w:spacing w:line="360" w:lineRule="auto"/>
              <w:jc w:val="both"/>
              <w:rPr>
                <w:rFonts w:ascii="Times New Roman" w:hAnsi="Times New Roman" w:cs="Times New Roman"/>
                <w:sz w:val="28"/>
                <w:szCs w:val="28"/>
                <w:lang w:val="en-US"/>
              </w:rPr>
            </w:pPr>
          </w:p>
        </w:tc>
        <w:tc>
          <w:tcPr>
            <w:tcW w:w="1874" w:type="dxa"/>
            <w:vAlign w:val="bottom"/>
          </w:tcPr>
          <w:p w:rsidR="00251224" w:rsidRDefault="00251224"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Ukraine</w:t>
            </w:r>
          </w:p>
          <w:p w:rsidR="00251224" w:rsidRPr="003D3A14" w:rsidRDefault="00251224" w:rsidP="00A940A9">
            <w:pPr>
              <w:spacing w:line="360" w:lineRule="auto"/>
              <w:jc w:val="center"/>
              <w:rPr>
                <w:rFonts w:ascii="Times New Roman" w:hAnsi="Times New Roman" w:cs="Times New Roman"/>
                <w:sz w:val="28"/>
              </w:rPr>
            </w:pPr>
            <w:r>
              <w:rPr>
                <w:rFonts w:ascii="Times New Roman" w:hAnsi="Times New Roman" w:cs="Times New Roman"/>
                <w:sz w:val="28"/>
                <w:szCs w:val="28"/>
                <w:lang w:val="en-US"/>
              </w:rPr>
              <w:t>SUM-1-12</w:t>
            </w:r>
          </w:p>
        </w:tc>
        <w:tc>
          <w:tcPr>
            <w:tcW w:w="2030" w:type="dxa"/>
            <w:vAlign w:val="bottom"/>
          </w:tcPr>
          <w:p w:rsidR="00251224" w:rsidRPr="003D3A14" w:rsidRDefault="00251224" w:rsidP="00A940A9">
            <w:pPr>
              <w:spacing w:line="360" w:lineRule="auto"/>
              <w:jc w:val="center"/>
              <w:rPr>
                <w:rFonts w:ascii="Times New Roman" w:hAnsi="Times New Roman" w:cs="Times New Roman"/>
                <w:sz w:val="28"/>
              </w:rPr>
            </w:pPr>
            <w:r>
              <w:rPr>
                <w:rFonts w:ascii="Times New Roman" w:hAnsi="Times New Roman" w:cs="Times New Roman"/>
                <w:sz w:val="28"/>
                <w:szCs w:val="28"/>
                <w:lang w:val="en-US"/>
              </w:rPr>
              <w:t>English</w:t>
            </w:r>
            <w:r w:rsidRPr="003D3A14">
              <w:rPr>
                <w:rFonts w:ascii="Times New Roman" w:hAnsi="Times New Roman" w:cs="Times New Roman"/>
                <w:sz w:val="28"/>
                <w:szCs w:val="28"/>
                <w:lang w:val="en-US"/>
              </w:rPr>
              <w:t>W</w:t>
            </w:r>
            <w:r>
              <w:rPr>
                <w:rFonts w:ascii="Times New Roman" w:hAnsi="Times New Roman" w:cs="Times New Roman"/>
                <w:sz w:val="28"/>
                <w:szCs w:val="28"/>
                <w:lang w:val="en-US"/>
              </w:rPr>
              <w:t>N</w:t>
            </w:r>
          </w:p>
        </w:tc>
        <w:tc>
          <w:tcPr>
            <w:tcW w:w="1717" w:type="dxa"/>
            <w:vAlign w:val="bottom"/>
          </w:tcPr>
          <w:p w:rsidR="00251224" w:rsidRDefault="00251224"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Ukraine</w:t>
            </w:r>
          </w:p>
          <w:p w:rsidR="00251224" w:rsidRPr="003D3A14" w:rsidRDefault="00251224" w:rsidP="00A940A9">
            <w:pPr>
              <w:spacing w:line="360" w:lineRule="auto"/>
              <w:jc w:val="center"/>
              <w:rPr>
                <w:rFonts w:ascii="Times New Roman" w:hAnsi="Times New Roman" w:cs="Times New Roman"/>
                <w:sz w:val="28"/>
              </w:rPr>
            </w:pPr>
            <w:r>
              <w:rPr>
                <w:rFonts w:ascii="Times New Roman" w:hAnsi="Times New Roman" w:cs="Times New Roman"/>
                <w:sz w:val="28"/>
                <w:szCs w:val="28"/>
                <w:lang w:val="en-US"/>
              </w:rPr>
              <w:t>SUM-1-12</w:t>
            </w:r>
          </w:p>
        </w:tc>
        <w:tc>
          <w:tcPr>
            <w:tcW w:w="1718" w:type="dxa"/>
            <w:vAlign w:val="bottom"/>
          </w:tcPr>
          <w:p w:rsidR="00251224" w:rsidRPr="003D3A14" w:rsidRDefault="00251224" w:rsidP="00A940A9">
            <w:pPr>
              <w:spacing w:line="360" w:lineRule="auto"/>
              <w:jc w:val="center"/>
              <w:rPr>
                <w:rFonts w:ascii="Times New Roman" w:hAnsi="Times New Roman" w:cs="Times New Roman"/>
                <w:sz w:val="28"/>
              </w:rPr>
            </w:pPr>
            <w:r>
              <w:rPr>
                <w:rFonts w:ascii="Times New Roman" w:hAnsi="Times New Roman" w:cs="Times New Roman"/>
                <w:sz w:val="28"/>
                <w:szCs w:val="28"/>
                <w:lang w:val="en-US"/>
              </w:rPr>
              <w:t>English</w:t>
            </w:r>
            <w:r w:rsidRPr="003D3A14">
              <w:rPr>
                <w:rFonts w:ascii="Times New Roman" w:hAnsi="Times New Roman" w:cs="Times New Roman"/>
                <w:sz w:val="28"/>
                <w:szCs w:val="28"/>
                <w:lang w:val="en-US"/>
              </w:rPr>
              <w:t>W</w:t>
            </w:r>
            <w:r>
              <w:rPr>
                <w:rFonts w:ascii="Times New Roman" w:hAnsi="Times New Roman" w:cs="Times New Roman"/>
                <w:sz w:val="28"/>
                <w:szCs w:val="28"/>
                <w:lang w:val="en-US"/>
              </w:rPr>
              <w:t>N</w:t>
            </w:r>
          </w:p>
        </w:tc>
      </w:tr>
      <w:tr w:rsidR="00251224" w:rsidRPr="003D3A14" w:rsidTr="00A940A9">
        <w:trPr>
          <w:trHeight w:val="502"/>
          <w:jc w:val="center"/>
        </w:trPr>
        <w:tc>
          <w:tcPr>
            <w:tcW w:w="1212" w:type="dxa"/>
          </w:tcPr>
          <w:p w:rsidR="00251224" w:rsidRPr="003D3A14" w:rsidRDefault="00251224" w:rsidP="00765B5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Noun</w:t>
            </w:r>
          </w:p>
        </w:tc>
        <w:tc>
          <w:tcPr>
            <w:tcW w:w="1874" w:type="dxa"/>
            <w:vAlign w:val="bottom"/>
          </w:tcPr>
          <w:p w:rsidR="00251224" w:rsidRPr="003D3A14" w:rsidRDefault="00251224"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36</w:t>
            </w:r>
            <w:r w:rsidR="003F51F7">
              <w:rPr>
                <w:rFonts w:ascii="Times New Roman" w:hAnsi="Times New Roman" w:cs="Times New Roman"/>
                <w:sz w:val="28"/>
                <w:szCs w:val="28"/>
                <w:lang w:val="en-US"/>
              </w:rPr>
              <w:t> </w:t>
            </w:r>
            <w:r>
              <w:rPr>
                <w:rFonts w:ascii="Times New Roman" w:hAnsi="Times New Roman" w:cs="Times New Roman"/>
                <w:sz w:val="28"/>
                <w:szCs w:val="28"/>
                <w:lang w:val="en-US"/>
              </w:rPr>
              <w:t>072</w:t>
            </w:r>
          </w:p>
        </w:tc>
        <w:tc>
          <w:tcPr>
            <w:tcW w:w="2030" w:type="dxa"/>
            <w:vAlign w:val="bottom"/>
          </w:tcPr>
          <w:p w:rsidR="00251224" w:rsidRPr="003D3A14" w:rsidRDefault="003F51F7"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37 662</w:t>
            </w:r>
          </w:p>
        </w:tc>
        <w:tc>
          <w:tcPr>
            <w:tcW w:w="1717" w:type="dxa"/>
            <w:vAlign w:val="bottom"/>
          </w:tcPr>
          <w:p w:rsidR="00251224" w:rsidRPr="003D3A14" w:rsidRDefault="00251224"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20 442</w:t>
            </w:r>
          </w:p>
        </w:tc>
        <w:tc>
          <w:tcPr>
            <w:tcW w:w="1718" w:type="dxa"/>
            <w:vAlign w:val="bottom"/>
          </w:tcPr>
          <w:p w:rsidR="00251224" w:rsidRPr="003D3A14" w:rsidRDefault="00251224"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15 935</w:t>
            </w:r>
          </w:p>
        </w:tc>
      </w:tr>
      <w:tr w:rsidR="00251224" w:rsidRPr="003D3A14" w:rsidTr="00A940A9">
        <w:trPr>
          <w:trHeight w:val="502"/>
          <w:jc w:val="center"/>
        </w:trPr>
        <w:tc>
          <w:tcPr>
            <w:tcW w:w="1212" w:type="dxa"/>
          </w:tcPr>
          <w:p w:rsidR="00251224" w:rsidRDefault="00251224" w:rsidP="00765B5F">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Verb</w:t>
            </w:r>
          </w:p>
        </w:tc>
        <w:tc>
          <w:tcPr>
            <w:tcW w:w="1874" w:type="dxa"/>
            <w:vAlign w:val="bottom"/>
          </w:tcPr>
          <w:p w:rsidR="00251224" w:rsidRPr="003D3A14" w:rsidRDefault="00251224"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20</w:t>
            </w:r>
            <w:r w:rsidR="003F51F7">
              <w:rPr>
                <w:rFonts w:ascii="Times New Roman" w:hAnsi="Times New Roman" w:cs="Times New Roman"/>
                <w:sz w:val="28"/>
                <w:szCs w:val="28"/>
                <w:lang w:val="en-US"/>
              </w:rPr>
              <w:t> </w:t>
            </w:r>
            <w:r>
              <w:rPr>
                <w:rFonts w:ascii="Times New Roman" w:hAnsi="Times New Roman" w:cs="Times New Roman"/>
                <w:sz w:val="28"/>
                <w:szCs w:val="28"/>
                <w:lang w:val="en-US"/>
              </w:rPr>
              <w:t>638</w:t>
            </w:r>
          </w:p>
        </w:tc>
        <w:tc>
          <w:tcPr>
            <w:tcW w:w="2030" w:type="dxa"/>
            <w:vAlign w:val="bottom"/>
          </w:tcPr>
          <w:p w:rsidR="00251224" w:rsidRPr="003D3A14" w:rsidRDefault="003F51F7"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25 589</w:t>
            </w:r>
          </w:p>
        </w:tc>
        <w:tc>
          <w:tcPr>
            <w:tcW w:w="1717" w:type="dxa"/>
            <w:vAlign w:val="bottom"/>
          </w:tcPr>
          <w:p w:rsidR="00251224" w:rsidRPr="003D3A14" w:rsidRDefault="00251224"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4 942</w:t>
            </w:r>
          </w:p>
        </w:tc>
        <w:tc>
          <w:tcPr>
            <w:tcW w:w="1718" w:type="dxa"/>
            <w:vAlign w:val="bottom"/>
          </w:tcPr>
          <w:p w:rsidR="00251224" w:rsidRPr="003D3A14" w:rsidRDefault="00251224"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5 252</w:t>
            </w:r>
          </w:p>
        </w:tc>
      </w:tr>
      <w:tr w:rsidR="00251224" w:rsidRPr="003D3A14" w:rsidTr="00A940A9">
        <w:trPr>
          <w:trHeight w:val="502"/>
          <w:jc w:val="center"/>
        </w:trPr>
        <w:tc>
          <w:tcPr>
            <w:tcW w:w="1212" w:type="dxa"/>
          </w:tcPr>
          <w:p w:rsidR="00251224" w:rsidRDefault="00251224" w:rsidP="00765B5F">
            <w:pPr>
              <w:spacing w:line="360" w:lineRule="auto"/>
              <w:jc w:val="both"/>
              <w:rPr>
                <w:rFonts w:ascii="Times New Roman" w:hAnsi="Times New Roman" w:cs="Times New Roman"/>
                <w:sz w:val="28"/>
                <w:szCs w:val="28"/>
                <w:lang w:val="en-US"/>
              </w:rPr>
            </w:pPr>
            <w:r w:rsidRPr="004471C4">
              <w:rPr>
                <w:rFonts w:ascii="Times New Roman" w:hAnsi="Times New Roman" w:cs="Times New Roman"/>
                <w:sz w:val="28"/>
                <w:szCs w:val="28"/>
              </w:rPr>
              <w:t>Totals*</w:t>
            </w:r>
          </w:p>
        </w:tc>
        <w:tc>
          <w:tcPr>
            <w:tcW w:w="1874" w:type="dxa"/>
            <w:vAlign w:val="bottom"/>
          </w:tcPr>
          <w:p w:rsidR="00251224" w:rsidRDefault="00251224"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56 710</w:t>
            </w:r>
          </w:p>
        </w:tc>
        <w:tc>
          <w:tcPr>
            <w:tcW w:w="2030" w:type="dxa"/>
            <w:vAlign w:val="bottom"/>
          </w:tcPr>
          <w:p w:rsidR="00251224" w:rsidRDefault="00251224"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63 251</w:t>
            </w:r>
          </w:p>
        </w:tc>
        <w:tc>
          <w:tcPr>
            <w:tcW w:w="1717" w:type="dxa"/>
            <w:vAlign w:val="bottom"/>
          </w:tcPr>
          <w:p w:rsidR="00251224" w:rsidRDefault="00251224"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25 384</w:t>
            </w:r>
          </w:p>
        </w:tc>
        <w:tc>
          <w:tcPr>
            <w:tcW w:w="1718" w:type="dxa"/>
            <w:vAlign w:val="bottom"/>
          </w:tcPr>
          <w:p w:rsidR="00251224" w:rsidRDefault="00251224" w:rsidP="00A940A9">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21 187</w:t>
            </w:r>
          </w:p>
        </w:tc>
      </w:tr>
    </w:tbl>
    <w:p w:rsidR="00765B5F" w:rsidRDefault="00765B5F" w:rsidP="00765B5F">
      <w:pPr>
        <w:spacing w:after="0" w:line="360" w:lineRule="auto"/>
        <w:ind w:left="709"/>
        <w:jc w:val="both"/>
        <w:rPr>
          <w:rFonts w:ascii="Times New Roman" w:hAnsi="Times New Roman" w:cs="Times New Roman"/>
          <w:sz w:val="28"/>
          <w:szCs w:val="28"/>
          <w:lang w:val="en-US"/>
        </w:rPr>
      </w:pPr>
    </w:p>
    <w:p w:rsidR="00765B5F" w:rsidRDefault="00C65445" w:rsidP="00C65445">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9C7B6A" w:rsidRPr="009C7B6A">
        <w:rPr>
          <w:rFonts w:ascii="Times New Roman" w:hAnsi="Times New Roman" w:cs="Times New Roman"/>
          <w:sz w:val="28"/>
          <w:szCs w:val="28"/>
          <w:lang w:val="en-US"/>
        </w:rPr>
        <w:t>According to our findings</w:t>
      </w:r>
      <w:r w:rsidR="00AF4C5F">
        <w:rPr>
          <w:rFonts w:ascii="Times New Roman" w:hAnsi="Times New Roman" w:cs="Times New Roman"/>
          <w:sz w:val="28"/>
          <w:szCs w:val="28"/>
          <w:lang w:val="en-US"/>
        </w:rPr>
        <w:t xml:space="preserve">, </w:t>
      </w:r>
      <w:r w:rsidR="00AF4C5F">
        <w:rPr>
          <w:rFonts w:ascii="Times New Roman" w:hAnsi="Times New Roman" w:cs="Times New Roman"/>
          <w:noProof/>
          <w:sz w:val="28"/>
          <w:szCs w:val="28"/>
          <w:lang w:val="en-US" w:eastAsia="ru-RU"/>
        </w:rPr>
        <w:t>w</w:t>
      </w:r>
      <w:r w:rsidR="003B7F8B" w:rsidRPr="00D92BBF">
        <w:rPr>
          <w:rFonts w:ascii="Times New Roman" w:hAnsi="Times New Roman" w:cs="Times New Roman"/>
          <w:noProof/>
          <w:sz w:val="28"/>
          <w:szCs w:val="28"/>
          <w:lang w:val="en-US" w:eastAsia="ru-RU"/>
        </w:rPr>
        <w:t xml:space="preserve">ith the exception of terms with six or more values, all </w:t>
      </w:r>
      <w:r w:rsidR="00115DE0">
        <w:rPr>
          <w:rFonts w:ascii="Times New Roman" w:hAnsi="Times New Roman" w:cs="Times New Roman"/>
          <w:noProof/>
          <w:sz w:val="28"/>
          <w:szCs w:val="28"/>
          <w:lang w:val="en-US" w:eastAsia="ru-RU"/>
        </w:rPr>
        <w:t xml:space="preserve">terms </w:t>
      </w:r>
      <w:r w:rsidR="003B7F8B" w:rsidRPr="00D92BBF">
        <w:rPr>
          <w:rFonts w:ascii="Times New Roman" w:hAnsi="Times New Roman" w:cs="Times New Roman"/>
          <w:noProof/>
          <w:sz w:val="28"/>
          <w:szCs w:val="28"/>
          <w:lang w:val="en-US" w:eastAsia="ru-RU"/>
        </w:rPr>
        <w:t xml:space="preserve"> have survived to </w:t>
      </w:r>
      <w:r w:rsidR="008432E4">
        <w:rPr>
          <w:rFonts w:ascii="Times New Roman" w:hAnsi="Times New Roman" w:cs="Times New Roman"/>
          <w:noProof/>
          <w:sz w:val="28"/>
          <w:szCs w:val="28"/>
          <w:lang w:val="en-US" w:eastAsia="ru-RU"/>
        </w:rPr>
        <w:t>now</w:t>
      </w:r>
      <w:r w:rsidR="003B7F8B" w:rsidRPr="00D92BBF">
        <w:rPr>
          <w:rFonts w:ascii="Times New Roman" w:hAnsi="Times New Roman" w:cs="Times New Roman"/>
          <w:noProof/>
          <w:sz w:val="28"/>
          <w:szCs w:val="28"/>
          <w:lang w:val="en-US" w:eastAsia="ru-RU"/>
        </w:rPr>
        <w:t xml:space="preserve">. However, because the chronological power of words cannot be considered an aim in itself, </w:t>
      </w:r>
      <w:r w:rsidR="00115DE0">
        <w:rPr>
          <w:rFonts w:ascii="Times New Roman" w:hAnsi="Times New Roman" w:cs="Times New Roman"/>
          <w:noProof/>
          <w:sz w:val="28"/>
          <w:szCs w:val="28"/>
          <w:lang w:val="en-US" w:eastAsia="ru-RU"/>
        </w:rPr>
        <w:t>may be</w:t>
      </w:r>
      <w:r w:rsidR="003B7F8B" w:rsidRPr="00D92BBF">
        <w:rPr>
          <w:rFonts w:ascii="Times New Roman" w:hAnsi="Times New Roman" w:cs="Times New Roman"/>
          <w:noProof/>
          <w:sz w:val="28"/>
          <w:szCs w:val="28"/>
          <w:lang w:val="en-US" w:eastAsia="ru-RU"/>
        </w:rPr>
        <w:t xml:space="preserve"> proposed an alternative explanation: Languages require portable values as a reflection of similarity between things, as a removal of the requirement of the name, as a reconstruction of the picture of direct value, as a collection of ready predicative meanings, as a sample, this alone, a model for producing new and fresh images. However, even if this explanation is enlarged and demonstrated, it is no longer adequate to </w:t>
      </w:r>
      <w:r w:rsidR="0077405A">
        <w:rPr>
          <w:rFonts w:ascii="Times New Roman" w:hAnsi="Times New Roman" w:cs="Times New Roman"/>
          <w:noProof/>
          <w:sz w:val="28"/>
          <w:szCs w:val="28"/>
          <w:lang w:val="en-US" w:eastAsia="ru-RU"/>
        </w:rPr>
        <w:t>people</w:t>
      </w:r>
      <w:r w:rsidR="003B7F8B" w:rsidRPr="00D92BBF">
        <w:rPr>
          <w:rFonts w:ascii="Times New Roman" w:hAnsi="Times New Roman" w:cs="Times New Roman"/>
          <w:noProof/>
          <w:sz w:val="28"/>
          <w:szCs w:val="28"/>
          <w:lang w:val="en-US" w:eastAsia="ru-RU"/>
        </w:rPr>
        <w:t xml:space="preserve">. Perhaps </w:t>
      </w:r>
      <w:r w:rsidR="0077405A">
        <w:rPr>
          <w:rFonts w:ascii="Times New Roman" w:hAnsi="Times New Roman" w:cs="Times New Roman"/>
          <w:noProof/>
          <w:sz w:val="28"/>
          <w:szCs w:val="28"/>
          <w:lang w:val="en-US" w:eastAsia="ru-RU"/>
        </w:rPr>
        <w:t>there</w:t>
      </w:r>
      <w:r w:rsidR="003B7F8B" w:rsidRPr="00D92BBF">
        <w:rPr>
          <w:rFonts w:ascii="Times New Roman" w:hAnsi="Times New Roman" w:cs="Times New Roman"/>
          <w:noProof/>
          <w:sz w:val="28"/>
          <w:szCs w:val="28"/>
          <w:lang w:val="en-US" w:eastAsia="ru-RU"/>
        </w:rPr>
        <w:t xml:space="preserve"> still </w:t>
      </w:r>
      <w:r w:rsidR="0077405A">
        <w:rPr>
          <w:rFonts w:ascii="Times New Roman" w:hAnsi="Times New Roman" w:cs="Times New Roman"/>
          <w:noProof/>
          <w:sz w:val="28"/>
          <w:szCs w:val="28"/>
          <w:lang w:val="en-US" w:eastAsia="ru-RU"/>
        </w:rPr>
        <w:t>exsits</w:t>
      </w:r>
      <w:r w:rsidR="003B7F8B" w:rsidRPr="00D92BBF">
        <w:rPr>
          <w:rFonts w:ascii="Times New Roman" w:hAnsi="Times New Roman" w:cs="Times New Roman"/>
          <w:noProof/>
          <w:sz w:val="28"/>
          <w:szCs w:val="28"/>
          <w:lang w:val="en-US" w:eastAsia="ru-RU"/>
        </w:rPr>
        <w:t xml:space="preserve"> a hazy understanding of the word's roles in derived and secondary contexts.</w:t>
      </w:r>
      <w:r w:rsidR="003B7F8B">
        <w:rPr>
          <w:rFonts w:ascii="Times New Roman" w:hAnsi="Times New Roman" w:cs="Times New Roman"/>
          <w:noProof/>
          <w:sz w:val="28"/>
          <w:szCs w:val="28"/>
          <w:lang w:val="en-US" w:eastAsia="ru-RU"/>
        </w:rPr>
        <w:t xml:space="preserve"> </w:t>
      </w:r>
      <w:r w:rsidR="003B7F8B" w:rsidRPr="00584043">
        <w:rPr>
          <w:rFonts w:ascii="Times New Roman" w:hAnsi="Times New Roman" w:cs="Times New Roman"/>
          <w:noProof/>
          <w:sz w:val="28"/>
          <w:szCs w:val="28"/>
          <w:lang w:val="en-US" w:eastAsia="ru-RU"/>
        </w:rPr>
        <w:t xml:space="preserve">Perhaps </w:t>
      </w:r>
      <w:r w:rsidR="0077405A">
        <w:rPr>
          <w:rFonts w:ascii="Times New Roman" w:hAnsi="Times New Roman" w:cs="Times New Roman"/>
          <w:noProof/>
          <w:sz w:val="28"/>
          <w:szCs w:val="28"/>
          <w:lang w:val="en-US" w:eastAsia="ru-RU"/>
        </w:rPr>
        <w:t>people</w:t>
      </w:r>
      <w:r w:rsidR="003B7F8B" w:rsidRPr="00584043">
        <w:rPr>
          <w:rFonts w:ascii="Times New Roman" w:hAnsi="Times New Roman" w:cs="Times New Roman"/>
          <w:noProof/>
          <w:sz w:val="28"/>
          <w:szCs w:val="28"/>
          <w:lang w:val="en-US" w:eastAsia="ru-RU"/>
        </w:rPr>
        <w:t xml:space="preserve"> still have a hazy understanding of the functions of the word in derivative, secondary values, particularly metaphorical functions.</w:t>
      </w:r>
    </w:p>
    <w:p w:rsidR="00765B5F" w:rsidRDefault="00927CEB" w:rsidP="00927CEB">
      <w:pPr>
        <w:spacing w:after="0" w:line="360" w:lineRule="auto"/>
        <w:jc w:val="both"/>
        <w:rPr>
          <w:rFonts w:ascii="Times New Roman" w:hAnsi="Times New Roman" w:cs="Times New Roman"/>
          <w:sz w:val="28"/>
          <w:szCs w:val="28"/>
          <w:lang w:val="en-US"/>
        </w:rPr>
      </w:pPr>
      <w:r w:rsidRPr="00182E0A">
        <w:rPr>
          <w:rFonts w:ascii="Times New Roman" w:hAnsi="Times New Roman" w:cs="Times New Roman"/>
          <w:sz w:val="28"/>
          <w:szCs w:val="28"/>
          <w:lang w:val="en-US"/>
        </w:rPr>
        <w:tab/>
      </w:r>
      <w:r w:rsidR="00627B18" w:rsidRPr="00627B18">
        <w:rPr>
          <w:rFonts w:ascii="Times New Roman" w:hAnsi="Times New Roman" w:cs="Times New Roman"/>
          <w:sz w:val="28"/>
          <w:szCs w:val="28"/>
          <w:lang w:val="en-US"/>
        </w:rPr>
        <w:t>The work's foundation is laid, encompassing functions that have long been discovered and explained in linguistics. The purpose is to illustrate the whole spectrum of metaphor functions and their hierarchies, with an emphasis on those functions that have been either overemphasized or understudied.</w:t>
      </w:r>
    </w:p>
    <w:p w:rsidR="003B3696" w:rsidRPr="003B3696" w:rsidRDefault="003B3696" w:rsidP="00927CEB">
      <w:pPr>
        <w:spacing w:after="0" w:line="360" w:lineRule="auto"/>
        <w:jc w:val="both"/>
        <w:rPr>
          <w:rFonts w:ascii="Times New Roman" w:hAnsi="Times New Roman" w:cs="Times New Roman"/>
          <w:sz w:val="28"/>
          <w:szCs w:val="28"/>
          <w:lang w:val="uk-UA"/>
        </w:rPr>
      </w:pPr>
    </w:p>
    <w:p w:rsidR="00A400A2" w:rsidRPr="0095241A" w:rsidRDefault="00A400A2" w:rsidP="00216F35">
      <w:pPr>
        <w:spacing w:after="0" w:line="360" w:lineRule="auto"/>
        <w:jc w:val="center"/>
        <w:rPr>
          <w:rFonts w:ascii="Times New Roman" w:hAnsi="Times New Roman" w:cs="Times New Roman"/>
          <w:b/>
          <w:sz w:val="28"/>
          <w:szCs w:val="28"/>
          <w:lang w:val="uk-UA"/>
        </w:rPr>
      </w:pPr>
      <w:r w:rsidRPr="0095241A">
        <w:rPr>
          <w:rFonts w:ascii="Times New Roman" w:hAnsi="Times New Roman" w:cs="Times New Roman"/>
          <w:b/>
          <w:sz w:val="28"/>
          <w:szCs w:val="28"/>
          <w:lang w:val="en-US"/>
        </w:rPr>
        <w:lastRenderedPageBreak/>
        <w:t xml:space="preserve">1.1 </w:t>
      </w:r>
      <w:r w:rsidR="0095241A" w:rsidRPr="00C545E8">
        <w:rPr>
          <w:rFonts w:ascii="Times New Roman" w:hAnsi="Times New Roman" w:cs="Times New Roman"/>
          <w:b/>
          <w:sz w:val="28"/>
          <w:szCs w:val="28"/>
          <w:lang w:val="en-US"/>
        </w:rPr>
        <w:t>Nominative metaphor function</w:t>
      </w:r>
    </w:p>
    <w:p w:rsidR="0095241A" w:rsidRPr="0095241A" w:rsidRDefault="0095241A" w:rsidP="00927CEB">
      <w:pPr>
        <w:spacing w:after="0" w:line="360" w:lineRule="auto"/>
        <w:jc w:val="both"/>
        <w:rPr>
          <w:rFonts w:ascii="Times New Roman" w:hAnsi="Times New Roman" w:cs="Times New Roman"/>
          <w:sz w:val="28"/>
          <w:szCs w:val="28"/>
          <w:lang w:val="uk-UA"/>
        </w:rPr>
      </w:pPr>
    </w:p>
    <w:p w:rsidR="0095241A" w:rsidRDefault="0095241A" w:rsidP="00927CEB">
      <w:pPr>
        <w:spacing w:after="0" w:line="360" w:lineRule="auto"/>
        <w:jc w:val="both"/>
        <w:rPr>
          <w:rFonts w:ascii="Times New Roman" w:hAnsi="Times New Roman" w:cs="Times New Roman"/>
          <w:sz w:val="28"/>
          <w:szCs w:val="28"/>
          <w:lang w:val="uk-UA"/>
        </w:rPr>
      </w:pPr>
      <w:r w:rsidRPr="00C545E8">
        <w:rPr>
          <w:rFonts w:ascii="Times New Roman" w:hAnsi="Times New Roman" w:cs="Times New Roman"/>
          <w:sz w:val="28"/>
          <w:szCs w:val="28"/>
          <w:lang w:val="en-US"/>
        </w:rPr>
        <w:tab/>
      </w:r>
      <w:r w:rsidRPr="0095241A">
        <w:rPr>
          <w:rFonts w:ascii="Times New Roman" w:hAnsi="Times New Roman" w:cs="Times New Roman"/>
          <w:sz w:val="28"/>
          <w:szCs w:val="28"/>
          <w:lang w:val="en-US"/>
        </w:rPr>
        <w:t xml:space="preserve">The ability to construct portable meanings in a word acts as a potent counterweight against the production of an unlimited number of new words. </w:t>
      </w:r>
      <w:r w:rsidRPr="005D49ED">
        <w:rPr>
          <w:rFonts w:ascii="Times New Roman" w:hAnsi="Times New Roman" w:cs="Times New Roman"/>
          <w:i/>
          <w:sz w:val="28"/>
          <w:szCs w:val="28"/>
          <w:lang w:val="en-US"/>
        </w:rPr>
        <w:t>«Metaphor aids word-creation: without metaphor, word-creation would have been bound to continual generation of new and unfamiliar words, putting an excessive pressure on the human memory»</w:t>
      </w:r>
      <w:r w:rsidR="005D49ED">
        <w:rPr>
          <w:rFonts w:ascii="Times New Roman" w:hAnsi="Times New Roman" w:cs="Times New Roman"/>
          <w:sz w:val="28"/>
          <w:szCs w:val="28"/>
          <w:lang w:val="en-US"/>
        </w:rPr>
        <w:t xml:space="preserve"> </w:t>
      </w:r>
      <w:r w:rsidR="005D49ED" w:rsidRPr="005D49ED">
        <w:rPr>
          <w:rFonts w:ascii="Times New Roman" w:hAnsi="Times New Roman" w:cs="Times New Roman"/>
          <w:sz w:val="28"/>
          <w:szCs w:val="28"/>
          <w:lang w:val="en-US"/>
        </w:rPr>
        <w:t>—</w:t>
      </w:r>
      <w:r w:rsidR="005D49ED">
        <w:rPr>
          <w:rFonts w:ascii="Times New Roman" w:hAnsi="Times New Roman" w:cs="Times New Roman"/>
          <w:sz w:val="28"/>
          <w:szCs w:val="28"/>
          <w:lang w:val="en-US"/>
        </w:rPr>
        <w:t xml:space="preserve"> Parandovsky </w:t>
      </w:r>
      <w:r w:rsidR="005D49ED" w:rsidRPr="0095241A">
        <w:rPr>
          <w:rFonts w:ascii="Times New Roman" w:hAnsi="Times New Roman" w:cs="Times New Roman"/>
          <w:sz w:val="28"/>
          <w:szCs w:val="28"/>
          <w:lang w:val="en-US"/>
        </w:rPr>
        <w:t>(</w:t>
      </w:r>
      <w:r w:rsidR="005D49ED">
        <w:rPr>
          <w:rFonts w:ascii="Times New Roman" w:hAnsi="Times New Roman" w:cs="Times New Roman"/>
          <w:sz w:val="28"/>
          <w:szCs w:val="28"/>
          <w:lang w:val="en-US"/>
        </w:rPr>
        <w:t>1972</w:t>
      </w:r>
      <w:r w:rsidRPr="0095241A">
        <w:rPr>
          <w:rFonts w:ascii="Times New Roman" w:hAnsi="Times New Roman" w:cs="Times New Roman"/>
          <w:sz w:val="28"/>
          <w:szCs w:val="28"/>
          <w:lang w:val="en-US"/>
        </w:rPr>
        <w:t>).</w:t>
      </w:r>
    </w:p>
    <w:p w:rsidR="000D03D9" w:rsidRPr="003351B1" w:rsidRDefault="00494C19" w:rsidP="00927CEB">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ab/>
      </w:r>
      <w:r w:rsidRPr="00494C19">
        <w:rPr>
          <w:rFonts w:ascii="Times New Roman" w:hAnsi="Times New Roman" w:cs="Times New Roman"/>
          <w:sz w:val="28"/>
          <w:szCs w:val="28"/>
          <w:lang w:val="uk-UA"/>
        </w:rPr>
        <w:t>The names of plants are given as generous material to analyze the nation's metaphorical nomenclature.</w:t>
      </w:r>
      <w:r w:rsidR="000D03D9">
        <w:rPr>
          <w:rFonts w:ascii="Times New Roman" w:hAnsi="Times New Roman" w:cs="Times New Roman"/>
          <w:sz w:val="28"/>
          <w:szCs w:val="28"/>
          <w:lang w:val="uk-UA"/>
        </w:rPr>
        <w:t xml:space="preserve"> </w:t>
      </w:r>
      <w:r w:rsidR="00F82CF4" w:rsidRPr="00F82CF4">
        <w:rPr>
          <w:rFonts w:ascii="Times New Roman" w:hAnsi="Times New Roman" w:cs="Times New Roman"/>
          <w:sz w:val="28"/>
          <w:szCs w:val="28"/>
          <w:lang w:val="uk-UA"/>
        </w:rPr>
        <w:t xml:space="preserve">[61] </w:t>
      </w:r>
      <w:r w:rsidR="000D03D9" w:rsidRPr="000D03D9">
        <w:rPr>
          <w:rFonts w:ascii="Times New Roman" w:hAnsi="Times New Roman" w:cs="Times New Roman"/>
          <w:sz w:val="28"/>
          <w:szCs w:val="28"/>
          <w:lang w:val="uk-UA"/>
        </w:rPr>
        <w:t>Plants' origins in Ukrainian culture ranged from their functional aspects to aesthetic resemblance to a</w:t>
      </w:r>
      <w:r w:rsidR="000D03D9">
        <w:rPr>
          <w:rFonts w:ascii="Times New Roman" w:hAnsi="Times New Roman" w:cs="Times New Roman"/>
          <w:sz w:val="28"/>
          <w:szCs w:val="28"/>
          <w:lang w:val="uk-UA"/>
        </w:rPr>
        <w:t xml:space="preserve"> phenomena or a living creature</w:t>
      </w:r>
      <w:r w:rsidR="003351B1" w:rsidRPr="003351B1">
        <w:rPr>
          <w:rFonts w:ascii="Times New Roman" w:hAnsi="Times New Roman" w:cs="Times New Roman"/>
          <w:sz w:val="28"/>
          <w:szCs w:val="28"/>
          <w:lang w:val="uk-UA"/>
        </w:rPr>
        <w:t xml:space="preserve">: </w:t>
      </w:r>
      <w:r w:rsidR="000D03D9" w:rsidRPr="007E11D2">
        <w:rPr>
          <w:rFonts w:ascii="Times New Roman" w:hAnsi="Times New Roman" w:cs="Times New Roman"/>
          <w:i/>
          <w:sz w:val="28"/>
          <w:szCs w:val="28"/>
          <w:lang w:val="uk-UA"/>
        </w:rPr>
        <w:t>«</w:t>
      </w:r>
      <w:r w:rsidR="00333B4C" w:rsidRPr="007E11D2">
        <w:rPr>
          <w:rFonts w:ascii="Times New Roman" w:hAnsi="Times New Roman" w:cs="Times New Roman"/>
          <w:i/>
          <w:sz w:val="28"/>
          <w:szCs w:val="28"/>
          <w:lang w:val="uk-UA"/>
        </w:rPr>
        <w:t>Буквиця лікарська</w:t>
      </w:r>
      <w:r w:rsidR="000D03D9" w:rsidRPr="007E11D2">
        <w:rPr>
          <w:rFonts w:ascii="Times New Roman" w:hAnsi="Times New Roman" w:cs="Times New Roman"/>
          <w:i/>
          <w:sz w:val="28"/>
          <w:szCs w:val="28"/>
          <w:lang w:val="uk-UA"/>
        </w:rPr>
        <w:t>», «</w:t>
      </w:r>
      <w:r w:rsidR="00333B4C" w:rsidRPr="007E11D2">
        <w:rPr>
          <w:rFonts w:ascii="Times New Roman" w:hAnsi="Times New Roman" w:cs="Times New Roman"/>
          <w:i/>
          <w:sz w:val="28"/>
          <w:szCs w:val="28"/>
          <w:lang w:val="uk-UA"/>
        </w:rPr>
        <w:t>Кучерявий горошок</w:t>
      </w:r>
      <w:r w:rsidR="000D03D9" w:rsidRPr="007E11D2">
        <w:rPr>
          <w:rFonts w:ascii="Times New Roman" w:hAnsi="Times New Roman" w:cs="Times New Roman"/>
          <w:i/>
          <w:sz w:val="28"/>
          <w:szCs w:val="28"/>
          <w:lang w:val="uk-UA"/>
        </w:rPr>
        <w:t>»,</w:t>
      </w:r>
      <w:r w:rsidR="00A55769" w:rsidRPr="007E11D2">
        <w:rPr>
          <w:rFonts w:ascii="Times New Roman" w:hAnsi="Times New Roman" w:cs="Times New Roman"/>
          <w:i/>
          <w:sz w:val="28"/>
          <w:szCs w:val="28"/>
          <w:lang w:val="uk-UA"/>
        </w:rPr>
        <w:t xml:space="preserve"> </w:t>
      </w:r>
      <w:r w:rsidR="000D03D9" w:rsidRPr="007E11D2">
        <w:rPr>
          <w:rFonts w:ascii="Times New Roman" w:hAnsi="Times New Roman" w:cs="Times New Roman"/>
          <w:i/>
          <w:sz w:val="28"/>
          <w:szCs w:val="28"/>
          <w:lang w:val="uk-UA"/>
        </w:rPr>
        <w:t>«</w:t>
      </w:r>
      <w:r w:rsidR="00333B4C" w:rsidRPr="007E11D2">
        <w:rPr>
          <w:rFonts w:ascii="Times New Roman" w:hAnsi="Times New Roman" w:cs="Times New Roman"/>
          <w:i/>
          <w:sz w:val="28"/>
          <w:szCs w:val="28"/>
          <w:lang w:val="uk-UA"/>
        </w:rPr>
        <w:t>Ведмежа цибуля</w:t>
      </w:r>
      <w:r w:rsidR="000D03D9" w:rsidRPr="007E11D2">
        <w:rPr>
          <w:rFonts w:ascii="Times New Roman" w:hAnsi="Times New Roman" w:cs="Times New Roman"/>
          <w:i/>
          <w:sz w:val="28"/>
          <w:szCs w:val="28"/>
          <w:lang w:val="uk-UA"/>
        </w:rPr>
        <w:t>», «</w:t>
      </w:r>
      <w:r w:rsidR="00333B4C" w:rsidRPr="007E11D2">
        <w:rPr>
          <w:rFonts w:ascii="Times New Roman" w:hAnsi="Times New Roman" w:cs="Times New Roman"/>
          <w:i/>
          <w:sz w:val="28"/>
          <w:szCs w:val="28"/>
          <w:lang w:val="uk-UA"/>
        </w:rPr>
        <w:t xml:space="preserve">Весняний первоцвіт», </w:t>
      </w:r>
      <w:r w:rsidR="000D03D9" w:rsidRPr="007E11D2">
        <w:rPr>
          <w:rFonts w:ascii="Times New Roman" w:hAnsi="Times New Roman" w:cs="Times New Roman"/>
          <w:i/>
          <w:sz w:val="28"/>
          <w:szCs w:val="28"/>
          <w:lang w:val="uk-UA"/>
        </w:rPr>
        <w:t>«</w:t>
      </w:r>
      <w:r w:rsidR="00333B4C" w:rsidRPr="007E11D2">
        <w:rPr>
          <w:rFonts w:ascii="Times New Roman" w:hAnsi="Times New Roman" w:cs="Times New Roman"/>
          <w:i/>
          <w:sz w:val="28"/>
          <w:szCs w:val="28"/>
          <w:lang w:val="uk-UA"/>
        </w:rPr>
        <w:t>Зозулинець чоловічий</w:t>
      </w:r>
      <w:r w:rsidR="003351B1" w:rsidRPr="007E11D2">
        <w:rPr>
          <w:rFonts w:ascii="Times New Roman" w:hAnsi="Times New Roman" w:cs="Times New Roman"/>
          <w:i/>
          <w:sz w:val="28"/>
          <w:szCs w:val="28"/>
          <w:lang w:val="uk-UA"/>
        </w:rPr>
        <w:t xml:space="preserve">», </w:t>
      </w:r>
      <w:r w:rsidR="000D03D9" w:rsidRPr="007E11D2">
        <w:rPr>
          <w:rFonts w:ascii="Times New Roman" w:hAnsi="Times New Roman" w:cs="Times New Roman"/>
          <w:i/>
          <w:sz w:val="28"/>
          <w:szCs w:val="28"/>
          <w:lang w:val="uk-UA"/>
        </w:rPr>
        <w:t>«</w:t>
      </w:r>
      <w:r w:rsidR="00333B4C" w:rsidRPr="007E11D2">
        <w:rPr>
          <w:rFonts w:ascii="Times New Roman" w:hAnsi="Times New Roman" w:cs="Times New Roman"/>
          <w:i/>
          <w:sz w:val="28"/>
          <w:szCs w:val="28"/>
          <w:lang w:val="uk-UA"/>
        </w:rPr>
        <w:t>Мати-й-мачуха</w:t>
      </w:r>
      <w:r w:rsidR="000D03D9" w:rsidRPr="007E11D2">
        <w:rPr>
          <w:rFonts w:ascii="Times New Roman" w:hAnsi="Times New Roman" w:cs="Times New Roman"/>
          <w:i/>
          <w:sz w:val="28"/>
          <w:szCs w:val="28"/>
          <w:lang w:val="uk-UA"/>
        </w:rPr>
        <w:t>»,</w:t>
      </w:r>
      <w:r w:rsidR="00333B4C" w:rsidRPr="007E11D2">
        <w:rPr>
          <w:rFonts w:ascii="Times New Roman" w:hAnsi="Times New Roman" w:cs="Times New Roman"/>
          <w:i/>
          <w:sz w:val="28"/>
          <w:szCs w:val="28"/>
          <w:lang w:val="uk-UA"/>
        </w:rPr>
        <w:t xml:space="preserve"> </w:t>
      </w:r>
      <w:r w:rsidR="000D03D9" w:rsidRPr="007E11D2">
        <w:rPr>
          <w:rFonts w:ascii="Times New Roman" w:hAnsi="Times New Roman" w:cs="Times New Roman"/>
          <w:i/>
          <w:sz w:val="28"/>
          <w:szCs w:val="28"/>
          <w:lang w:val="uk-UA"/>
        </w:rPr>
        <w:t>«</w:t>
      </w:r>
      <w:r w:rsidR="00333B4C" w:rsidRPr="007E11D2">
        <w:rPr>
          <w:rFonts w:ascii="Times New Roman" w:hAnsi="Times New Roman" w:cs="Times New Roman"/>
          <w:i/>
          <w:sz w:val="28"/>
          <w:szCs w:val="28"/>
          <w:lang w:val="uk-UA"/>
        </w:rPr>
        <w:t>Зозулині черевички</w:t>
      </w:r>
      <w:r w:rsidR="000D03D9" w:rsidRPr="007E11D2">
        <w:rPr>
          <w:rFonts w:ascii="Times New Roman" w:hAnsi="Times New Roman" w:cs="Times New Roman"/>
          <w:i/>
          <w:sz w:val="28"/>
          <w:szCs w:val="28"/>
          <w:lang w:val="uk-UA"/>
        </w:rPr>
        <w:t>», «</w:t>
      </w:r>
      <w:r w:rsidR="00333B4C" w:rsidRPr="007E11D2">
        <w:rPr>
          <w:rFonts w:ascii="Times New Roman" w:hAnsi="Times New Roman" w:cs="Times New Roman"/>
          <w:i/>
          <w:sz w:val="28"/>
          <w:szCs w:val="28"/>
          <w:lang w:val="uk-UA"/>
        </w:rPr>
        <w:t>Адамова свічка</w:t>
      </w:r>
      <w:r w:rsidR="000D03D9" w:rsidRPr="007E11D2">
        <w:rPr>
          <w:rFonts w:ascii="Times New Roman" w:hAnsi="Times New Roman" w:cs="Times New Roman"/>
          <w:i/>
          <w:sz w:val="28"/>
          <w:szCs w:val="28"/>
          <w:lang w:val="uk-UA"/>
        </w:rPr>
        <w:t>»,</w:t>
      </w:r>
      <w:r w:rsidR="00333B4C" w:rsidRPr="007E11D2">
        <w:rPr>
          <w:rFonts w:ascii="Times New Roman" w:hAnsi="Times New Roman" w:cs="Times New Roman"/>
          <w:i/>
          <w:sz w:val="28"/>
          <w:szCs w:val="28"/>
          <w:lang w:val="uk-UA"/>
        </w:rPr>
        <w:t xml:space="preserve"> </w:t>
      </w:r>
      <w:r w:rsidR="000D03D9" w:rsidRPr="007E11D2">
        <w:rPr>
          <w:rFonts w:ascii="Times New Roman" w:hAnsi="Times New Roman" w:cs="Times New Roman"/>
          <w:i/>
          <w:sz w:val="28"/>
          <w:szCs w:val="28"/>
          <w:lang w:val="uk-UA"/>
        </w:rPr>
        <w:t>«</w:t>
      </w:r>
      <w:r w:rsidR="00333B4C" w:rsidRPr="007E11D2">
        <w:rPr>
          <w:rFonts w:ascii="Times New Roman" w:hAnsi="Times New Roman" w:cs="Times New Roman"/>
          <w:i/>
          <w:sz w:val="28"/>
          <w:szCs w:val="28"/>
          <w:lang w:val="uk-UA"/>
        </w:rPr>
        <w:t>Пастуша сумка</w:t>
      </w:r>
      <w:r w:rsidR="000D03D9" w:rsidRPr="007E11D2">
        <w:rPr>
          <w:rFonts w:ascii="Times New Roman" w:hAnsi="Times New Roman" w:cs="Times New Roman"/>
          <w:i/>
          <w:sz w:val="28"/>
          <w:szCs w:val="28"/>
          <w:lang w:val="uk-UA"/>
        </w:rPr>
        <w:t>», «</w:t>
      </w:r>
      <w:r w:rsidR="00333B4C" w:rsidRPr="007E11D2">
        <w:rPr>
          <w:rFonts w:ascii="Times New Roman" w:hAnsi="Times New Roman" w:cs="Times New Roman"/>
          <w:i/>
          <w:sz w:val="28"/>
          <w:szCs w:val="28"/>
          <w:lang w:val="uk-UA"/>
        </w:rPr>
        <w:t>Британський Оман»</w:t>
      </w:r>
      <w:r w:rsidR="003351B1" w:rsidRPr="007E11D2">
        <w:rPr>
          <w:rFonts w:ascii="Times New Roman" w:hAnsi="Times New Roman" w:cs="Times New Roman"/>
          <w:i/>
          <w:sz w:val="28"/>
          <w:szCs w:val="28"/>
          <w:lang w:val="uk-UA"/>
        </w:rPr>
        <w:t>, «Плаун баранець»</w:t>
      </w:r>
      <w:r w:rsidR="00333B4C">
        <w:rPr>
          <w:rFonts w:ascii="Times New Roman" w:hAnsi="Times New Roman" w:cs="Times New Roman"/>
          <w:sz w:val="28"/>
          <w:szCs w:val="28"/>
          <w:lang w:val="uk-UA"/>
        </w:rPr>
        <w:t>.</w:t>
      </w:r>
      <w:r w:rsidR="00E24868">
        <w:rPr>
          <w:rFonts w:ascii="Times New Roman" w:hAnsi="Times New Roman" w:cs="Times New Roman"/>
          <w:sz w:val="28"/>
          <w:szCs w:val="28"/>
          <w:lang w:val="uk-UA"/>
        </w:rPr>
        <w:t xml:space="preserve"> </w:t>
      </w:r>
      <w:r w:rsidR="00E24868">
        <w:rPr>
          <w:rFonts w:ascii="Times New Roman" w:hAnsi="Times New Roman" w:cs="Times New Roman"/>
          <w:sz w:val="28"/>
          <w:szCs w:val="28"/>
          <w:lang w:val="en-US"/>
        </w:rPr>
        <w:t>[</w:t>
      </w:r>
      <w:r w:rsidR="00E107AF">
        <w:rPr>
          <w:rFonts w:ascii="Times New Roman" w:hAnsi="Times New Roman" w:cs="Times New Roman"/>
          <w:sz w:val="28"/>
          <w:szCs w:val="28"/>
          <w:lang w:val="en-US"/>
        </w:rPr>
        <w:t>25;</w:t>
      </w:r>
      <w:r w:rsidR="00F82CF4">
        <w:rPr>
          <w:rFonts w:ascii="Times New Roman" w:hAnsi="Times New Roman" w:cs="Times New Roman"/>
          <w:sz w:val="28"/>
          <w:szCs w:val="28"/>
          <w:lang w:val="en-US"/>
        </w:rPr>
        <w:t xml:space="preserve"> </w:t>
      </w:r>
      <w:r w:rsidR="00E107AF">
        <w:rPr>
          <w:rFonts w:ascii="Times New Roman" w:hAnsi="Times New Roman" w:cs="Times New Roman"/>
          <w:sz w:val="28"/>
          <w:szCs w:val="28"/>
          <w:lang w:val="en-US"/>
        </w:rPr>
        <w:t>7</w:t>
      </w:r>
      <w:r w:rsidR="00E24868">
        <w:rPr>
          <w:rFonts w:ascii="Times New Roman" w:hAnsi="Times New Roman" w:cs="Times New Roman"/>
          <w:sz w:val="28"/>
          <w:szCs w:val="28"/>
          <w:lang w:val="en-US"/>
        </w:rPr>
        <w:t>]</w:t>
      </w:r>
    </w:p>
    <w:p w:rsidR="00494C19" w:rsidRPr="00DE248A" w:rsidRDefault="000D03D9" w:rsidP="00927CEB">
      <w:pPr>
        <w:spacing w:after="0" w:line="360" w:lineRule="auto"/>
        <w:jc w:val="both"/>
        <w:rPr>
          <w:rFonts w:ascii="Times New Roman" w:hAnsi="Times New Roman" w:cs="Times New Roman"/>
          <w:sz w:val="28"/>
          <w:szCs w:val="28"/>
          <w:lang w:val="en-US"/>
        </w:rPr>
      </w:pPr>
      <w:r w:rsidRPr="000D03D9">
        <w:rPr>
          <w:rFonts w:ascii="Times New Roman" w:hAnsi="Times New Roman" w:cs="Times New Roman"/>
          <w:sz w:val="28"/>
          <w:szCs w:val="28"/>
          <w:lang w:val="uk-UA"/>
        </w:rPr>
        <w:t xml:space="preserve"> Exploring botanical dictiona</w:t>
      </w:r>
      <w:r>
        <w:rPr>
          <w:rFonts w:ascii="Times New Roman" w:hAnsi="Times New Roman" w:cs="Times New Roman"/>
          <w:sz w:val="28"/>
          <w:szCs w:val="28"/>
          <w:lang w:val="uk-UA"/>
        </w:rPr>
        <w:t>ries and encyclopedias such as «</w:t>
      </w:r>
      <w:r w:rsidRPr="000D03D9">
        <w:rPr>
          <w:rFonts w:ascii="Times New Roman" w:hAnsi="Times New Roman" w:cs="Times New Roman"/>
          <w:sz w:val="28"/>
          <w:szCs w:val="28"/>
          <w:lang w:val="uk-UA"/>
        </w:rPr>
        <w:t xml:space="preserve">Dictionary of scientific and folk names of medicinal plants </w:t>
      </w:r>
      <w:r>
        <w:rPr>
          <w:rFonts w:ascii="Times New Roman" w:hAnsi="Times New Roman" w:cs="Times New Roman"/>
          <w:sz w:val="28"/>
          <w:szCs w:val="28"/>
          <w:lang w:val="uk-UA"/>
        </w:rPr>
        <w:t>of Ukraine. Handbook</w:t>
      </w:r>
      <w:r w:rsidR="005D49ED">
        <w:rPr>
          <w:rFonts w:ascii="Times New Roman" w:hAnsi="Times New Roman" w:cs="Times New Roman"/>
          <w:sz w:val="28"/>
          <w:szCs w:val="28"/>
          <w:lang w:val="uk-UA"/>
        </w:rPr>
        <w:t>»</w:t>
      </w:r>
      <w:r>
        <w:rPr>
          <w:rFonts w:ascii="Times New Roman" w:hAnsi="Times New Roman" w:cs="Times New Roman"/>
          <w:sz w:val="28"/>
          <w:szCs w:val="28"/>
          <w:lang w:val="uk-UA"/>
        </w:rPr>
        <w:t>(2012), «Flora of Transcarpathia</w:t>
      </w:r>
      <w:r w:rsidR="005D49ED">
        <w:rPr>
          <w:rFonts w:ascii="Times New Roman" w:hAnsi="Times New Roman" w:cs="Times New Roman"/>
          <w:sz w:val="28"/>
          <w:szCs w:val="28"/>
          <w:lang w:val="uk-UA"/>
        </w:rPr>
        <w:t>»</w:t>
      </w:r>
      <w:r>
        <w:rPr>
          <w:rFonts w:ascii="Times New Roman" w:hAnsi="Times New Roman" w:cs="Times New Roman"/>
          <w:sz w:val="28"/>
          <w:szCs w:val="28"/>
          <w:lang w:val="uk-UA"/>
        </w:rPr>
        <w:t>(1974), «</w:t>
      </w:r>
      <w:r w:rsidRPr="000D03D9">
        <w:rPr>
          <w:rFonts w:ascii="Times New Roman" w:hAnsi="Times New Roman" w:cs="Times New Roman"/>
          <w:sz w:val="28"/>
          <w:szCs w:val="28"/>
          <w:lang w:val="uk-UA"/>
        </w:rPr>
        <w:t>S</w:t>
      </w:r>
      <w:r>
        <w:rPr>
          <w:rFonts w:ascii="Times New Roman" w:hAnsi="Times New Roman" w:cs="Times New Roman"/>
          <w:sz w:val="28"/>
          <w:szCs w:val="28"/>
          <w:lang w:val="uk-UA"/>
        </w:rPr>
        <w:t>mall Red Book of Ukraine</w:t>
      </w:r>
      <w:r w:rsidR="005D49ED">
        <w:rPr>
          <w:rFonts w:ascii="Times New Roman" w:hAnsi="Times New Roman" w:cs="Times New Roman"/>
          <w:sz w:val="28"/>
          <w:szCs w:val="28"/>
          <w:lang w:val="uk-UA"/>
        </w:rPr>
        <w:t>»</w:t>
      </w:r>
      <w:r>
        <w:rPr>
          <w:rFonts w:ascii="Times New Roman" w:hAnsi="Times New Roman" w:cs="Times New Roman"/>
          <w:sz w:val="28"/>
          <w:szCs w:val="28"/>
          <w:lang w:val="uk-UA"/>
        </w:rPr>
        <w:t xml:space="preserve"> (2011) and «</w:t>
      </w:r>
      <w:r w:rsidRPr="000D03D9">
        <w:rPr>
          <w:rFonts w:ascii="Times New Roman" w:hAnsi="Times New Roman" w:cs="Times New Roman"/>
          <w:sz w:val="28"/>
          <w:szCs w:val="28"/>
          <w:lang w:val="uk-UA"/>
        </w:rPr>
        <w:t xml:space="preserve">Dictionary of Ukrainian scientific and folk </w:t>
      </w:r>
      <w:r>
        <w:rPr>
          <w:rFonts w:ascii="Times New Roman" w:hAnsi="Times New Roman" w:cs="Times New Roman"/>
          <w:sz w:val="28"/>
          <w:szCs w:val="28"/>
          <w:lang w:val="uk-UA"/>
        </w:rPr>
        <w:t>names of vascular plants</w:t>
      </w:r>
      <w:r w:rsidR="005D49ED">
        <w:rPr>
          <w:rFonts w:ascii="Times New Roman" w:hAnsi="Times New Roman" w:cs="Times New Roman"/>
          <w:sz w:val="28"/>
          <w:szCs w:val="28"/>
          <w:lang w:val="uk-UA"/>
        </w:rPr>
        <w:t>»</w:t>
      </w:r>
      <w:r>
        <w:rPr>
          <w:rFonts w:ascii="Times New Roman" w:hAnsi="Times New Roman" w:cs="Times New Roman"/>
          <w:sz w:val="28"/>
          <w:szCs w:val="28"/>
          <w:lang w:val="uk-UA"/>
        </w:rPr>
        <w:t xml:space="preserve"> (2004)</w:t>
      </w:r>
      <w:r w:rsidRPr="000D03D9">
        <w:rPr>
          <w:rFonts w:ascii="Times New Roman" w:hAnsi="Times New Roman" w:cs="Times New Roman"/>
          <w:sz w:val="28"/>
          <w:szCs w:val="28"/>
          <w:lang w:val="uk-UA"/>
        </w:rPr>
        <w:t xml:space="preserve"> reveals differences in the names of the same plants.</w:t>
      </w:r>
      <w:r w:rsidR="00E24868">
        <w:rPr>
          <w:rFonts w:ascii="Times New Roman" w:hAnsi="Times New Roman" w:cs="Times New Roman"/>
          <w:sz w:val="28"/>
          <w:szCs w:val="28"/>
          <w:lang w:val="uk-UA"/>
        </w:rPr>
        <w:t xml:space="preserve"> </w:t>
      </w:r>
      <w:r w:rsidR="00E24868" w:rsidRPr="00E24868">
        <w:rPr>
          <w:rFonts w:ascii="Times New Roman" w:hAnsi="Times New Roman" w:cs="Times New Roman"/>
          <w:sz w:val="28"/>
          <w:szCs w:val="28"/>
          <w:lang w:val="uk-UA"/>
        </w:rPr>
        <w:t>The distinctive importance of metaphor in nomination systems arises from the fact that it restores the equilibrium between the unclear or almost unexplained name and the explainable, transparent name.</w:t>
      </w:r>
      <w:r w:rsidR="00DE248A">
        <w:rPr>
          <w:rFonts w:ascii="Times New Roman" w:hAnsi="Times New Roman" w:cs="Times New Roman"/>
          <w:sz w:val="28"/>
          <w:szCs w:val="28"/>
          <w:lang w:val="en-US"/>
        </w:rPr>
        <w:t xml:space="preserve"> [30]</w:t>
      </w:r>
    </w:p>
    <w:p w:rsidR="008F6008" w:rsidRDefault="00E24868" w:rsidP="008F600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ab/>
      </w:r>
      <w:r w:rsidRPr="003351B1">
        <w:rPr>
          <w:rFonts w:ascii="Times New Roman" w:hAnsi="Times New Roman" w:cs="Times New Roman"/>
          <w:sz w:val="28"/>
          <w:szCs w:val="28"/>
          <w:lang w:val="en-US"/>
        </w:rPr>
        <w:t xml:space="preserve">In English, which mastered the process of metaphorization based on the history of the </w:t>
      </w:r>
      <w:r w:rsidR="00C3431E" w:rsidRPr="003351B1">
        <w:rPr>
          <w:rFonts w:ascii="Times New Roman" w:hAnsi="Times New Roman" w:cs="Times New Roman"/>
          <w:sz w:val="28"/>
          <w:szCs w:val="28"/>
          <w:lang w:val="en-US"/>
        </w:rPr>
        <w:t xml:space="preserve">traditions </w:t>
      </w:r>
      <w:r w:rsidRPr="003351B1">
        <w:rPr>
          <w:rFonts w:ascii="Times New Roman" w:hAnsi="Times New Roman" w:cs="Times New Roman"/>
          <w:sz w:val="28"/>
          <w:szCs w:val="28"/>
          <w:lang w:val="en-US"/>
        </w:rPr>
        <w:t xml:space="preserve">transmission and the production of new meanings, giving names to plants based on their eating, the writers who found this plant or appearance, associations: </w:t>
      </w:r>
      <w:r w:rsidRPr="007E11D2">
        <w:rPr>
          <w:rFonts w:ascii="Times New Roman" w:hAnsi="Times New Roman" w:cs="Times New Roman"/>
          <w:i/>
          <w:sz w:val="28"/>
          <w:szCs w:val="28"/>
          <w:lang w:val="en-US"/>
        </w:rPr>
        <w:t>«Wake Robin», «Dog’s Vane», «China», «Bell Flower», «Bridal Rose», «Kingcup», «</w:t>
      </w:r>
      <w:r w:rsidR="00174BBC" w:rsidRPr="007E11D2">
        <w:rPr>
          <w:rFonts w:ascii="Times New Roman" w:hAnsi="Times New Roman" w:cs="Times New Roman"/>
          <w:i/>
          <w:sz w:val="28"/>
          <w:szCs w:val="28"/>
          <w:lang w:val="en-US"/>
        </w:rPr>
        <w:t>Sweetbrier</w:t>
      </w:r>
      <w:r w:rsidRPr="007E11D2">
        <w:rPr>
          <w:rFonts w:ascii="Times New Roman" w:hAnsi="Times New Roman" w:cs="Times New Roman"/>
          <w:i/>
          <w:sz w:val="28"/>
          <w:szCs w:val="28"/>
          <w:lang w:val="en-US"/>
        </w:rPr>
        <w:t>»,</w:t>
      </w:r>
      <w:r w:rsidRPr="003351B1">
        <w:rPr>
          <w:rFonts w:ascii="Times New Roman" w:hAnsi="Times New Roman" w:cs="Times New Roman"/>
          <w:sz w:val="28"/>
          <w:szCs w:val="28"/>
          <w:lang w:val="en-US"/>
        </w:rPr>
        <w:t xml:space="preserve"> «</w:t>
      </w:r>
      <w:r w:rsidR="00174BBC" w:rsidRPr="003351B1">
        <w:rPr>
          <w:rFonts w:ascii="Times New Roman" w:hAnsi="Times New Roman" w:cs="Times New Roman"/>
          <w:sz w:val="28"/>
          <w:szCs w:val="28"/>
          <w:lang w:val="en-US"/>
        </w:rPr>
        <w:t>Monkshood</w:t>
      </w:r>
      <w:r w:rsidRPr="003351B1">
        <w:rPr>
          <w:rFonts w:ascii="Times New Roman" w:hAnsi="Times New Roman" w:cs="Times New Roman"/>
          <w:sz w:val="28"/>
          <w:szCs w:val="28"/>
          <w:lang w:val="en-US"/>
        </w:rPr>
        <w:t>», «</w:t>
      </w:r>
      <w:r w:rsidR="00174BBC" w:rsidRPr="003351B1">
        <w:rPr>
          <w:rFonts w:ascii="Times New Roman" w:hAnsi="Times New Roman" w:cs="Times New Roman"/>
          <w:sz w:val="28"/>
          <w:szCs w:val="28"/>
          <w:lang w:val="en-US"/>
        </w:rPr>
        <w:t>Sensitive Plant</w:t>
      </w:r>
      <w:r w:rsidRPr="003351B1">
        <w:rPr>
          <w:rFonts w:ascii="Times New Roman" w:hAnsi="Times New Roman" w:cs="Times New Roman"/>
          <w:sz w:val="28"/>
          <w:szCs w:val="28"/>
          <w:lang w:val="en-US"/>
        </w:rPr>
        <w:t xml:space="preserve">», </w:t>
      </w:r>
      <w:r w:rsidRPr="00974C95">
        <w:rPr>
          <w:rFonts w:ascii="Times New Roman" w:hAnsi="Times New Roman" w:cs="Times New Roman"/>
          <w:i/>
          <w:sz w:val="28"/>
          <w:szCs w:val="28"/>
          <w:lang w:val="en-US"/>
        </w:rPr>
        <w:t>«</w:t>
      </w:r>
      <w:r w:rsidR="00174BBC" w:rsidRPr="00974C95">
        <w:rPr>
          <w:rFonts w:ascii="Times New Roman" w:hAnsi="Times New Roman" w:cs="Times New Roman"/>
          <w:i/>
          <w:sz w:val="28"/>
          <w:szCs w:val="28"/>
          <w:lang w:val="en-US"/>
        </w:rPr>
        <w:t>Helmet Flower</w:t>
      </w:r>
      <w:r w:rsidRPr="00974C95">
        <w:rPr>
          <w:rFonts w:ascii="Times New Roman" w:hAnsi="Times New Roman" w:cs="Times New Roman"/>
          <w:i/>
          <w:sz w:val="28"/>
          <w:szCs w:val="28"/>
          <w:lang w:val="en-US"/>
        </w:rPr>
        <w:t>»</w:t>
      </w:r>
      <w:r w:rsidRPr="003351B1">
        <w:rPr>
          <w:rFonts w:ascii="Times New Roman" w:hAnsi="Times New Roman" w:cs="Times New Roman"/>
          <w:sz w:val="28"/>
          <w:szCs w:val="28"/>
          <w:lang w:val="en-US"/>
        </w:rPr>
        <w:t>.</w:t>
      </w:r>
      <w:r w:rsidR="00174BBC" w:rsidRPr="003351B1">
        <w:rPr>
          <w:rFonts w:ascii="Times New Roman" w:hAnsi="Times New Roman" w:cs="Times New Roman"/>
          <w:sz w:val="28"/>
          <w:szCs w:val="28"/>
          <w:lang w:val="en-US"/>
        </w:rPr>
        <w:t xml:space="preserve"> [</w:t>
      </w:r>
      <w:r w:rsidR="00F82CF4">
        <w:rPr>
          <w:rFonts w:ascii="Times New Roman" w:hAnsi="Times New Roman" w:cs="Times New Roman"/>
          <w:sz w:val="28"/>
          <w:szCs w:val="28"/>
          <w:lang w:val="en-US"/>
        </w:rPr>
        <w:t>60</w:t>
      </w:r>
      <w:r w:rsidR="00174BBC" w:rsidRPr="003351B1">
        <w:rPr>
          <w:rFonts w:ascii="Times New Roman" w:hAnsi="Times New Roman" w:cs="Times New Roman"/>
          <w:sz w:val="28"/>
          <w:szCs w:val="28"/>
          <w:lang w:val="en-US"/>
        </w:rPr>
        <w:t>]</w:t>
      </w:r>
      <w:r w:rsidR="003351B1" w:rsidRPr="003351B1">
        <w:rPr>
          <w:rFonts w:ascii="Times New Roman" w:hAnsi="Times New Roman" w:cs="Times New Roman"/>
          <w:sz w:val="28"/>
          <w:szCs w:val="28"/>
          <w:lang w:val="en-US"/>
        </w:rPr>
        <w:t xml:space="preserve"> The two cultures' balance and use of metaphors are similar, yet they differ in their capacity to describe what they perceive with words that also </w:t>
      </w:r>
      <w:r w:rsidR="003351B1" w:rsidRPr="003351B1">
        <w:rPr>
          <w:rFonts w:ascii="Times New Roman" w:hAnsi="Times New Roman" w:cs="Times New Roman"/>
          <w:sz w:val="28"/>
          <w:szCs w:val="28"/>
          <w:lang w:val="en-US"/>
        </w:rPr>
        <w:lastRenderedPageBreak/>
        <w:t xml:space="preserve">make sense. Because the subject's name has a dual meaning, this hampers </w:t>
      </w:r>
      <w:r w:rsidR="005D3CAA">
        <w:rPr>
          <w:rFonts w:ascii="Times New Roman" w:hAnsi="Times New Roman" w:cs="Times New Roman"/>
          <w:sz w:val="28"/>
          <w:szCs w:val="28"/>
          <w:lang w:val="en-US"/>
        </w:rPr>
        <w:t>interpretation.</w:t>
      </w:r>
      <w:r w:rsidR="005D3CAA">
        <w:rPr>
          <w:rFonts w:ascii="Times New Roman" w:hAnsi="Times New Roman" w:cs="Times New Roman"/>
          <w:sz w:val="28"/>
          <w:szCs w:val="28"/>
          <w:lang w:val="uk-UA"/>
        </w:rPr>
        <w:t xml:space="preserve"> </w:t>
      </w:r>
      <w:r w:rsidR="003351B1" w:rsidRPr="003351B1">
        <w:rPr>
          <w:rFonts w:ascii="Times New Roman" w:hAnsi="Times New Roman" w:cs="Times New Roman"/>
          <w:sz w:val="28"/>
          <w:szCs w:val="28"/>
          <w:lang w:val="en-US"/>
        </w:rPr>
        <w:t>What</w:t>
      </w:r>
      <w:r w:rsidR="003351B1" w:rsidRPr="005D3CAA">
        <w:rPr>
          <w:rFonts w:ascii="Times New Roman" w:hAnsi="Times New Roman" w:cs="Times New Roman"/>
          <w:sz w:val="28"/>
          <w:szCs w:val="28"/>
          <w:lang w:val="uk-UA"/>
        </w:rPr>
        <w:t xml:space="preserve"> </w:t>
      </w:r>
      <w:r w:rsidR="003351B1" w:rsidRPr="003351B1">
        <w:rPr>
          <w:rFonts w:ascii="Times New Roman" w:hAnsi="Times New Roman" w:cs="Times New Roman"/>
          <w:sz w:val="28"/>
          <w:szCs w:val="28"/>
          <w:lang w:val="en-US"/>
        </w:rPr>
        <w:t>may</w:t>
      </w:r>
      <w:r w:rsidR="003351B1" w:rsidRPr="005D3CAA">
        <w:rPr>
          <w:rFonts w:ascii="Times New Roman" w:hAnsi="Times New Roman" w:cs="Times New Roman"/>
          <w:sz w:val="28"/>
          <w:szCs w:val="28"/>
          <w:lang w:val="uk-UA"/>
        </w:rPr>
        <w:t xml:space="preserve"> </w:t>
      </w:r>
      <w:r w:rsidR="003351B1" w:rsidRPr="003351B1">
        <w:rPr>
          <w:rFonts w:ascii="Times New Roman" w:hAnsi="Times New Roman" w:cs="Times New Roman"/>
          <w:sz w:val="28"/>
          <w:szCs w:val="28"/>
          <w:lang w:val="en-US"/>
        </w:rPr>
        <w:t>be</w:t>
      </w:r>
      <w:r w:rsidR="003351B1" w:rsidRPr="005D3CAA">
        <w:rPr>
          <w:rFonts w:ascii="Times New Roman" w:hAnsi="Times New Roman" w:cs="Times New Roman"/>
          <w:sz w:val="28"/>
          <w:szCs w:val="28"/>
          <w:lang w:val="uk-UA"/>
        </w:rPr>
        <w:t xml:space="preserve"> </w:t>
      </w:r>
      <w:r w:rsidR="003351B1" w:rsidRPr="003351B1">
        <w:rPr>
          <w:rFonts w:ascii="Times New Roman" w:hAnsi="Times New Roman" w:cs="Times New Roman"/>
          <w:sz w:val="28"/>
          <w:szCs w:val="28"/>
          <w:lang w:val="en-US"/>
        </w:rPr>
        <w:t>seen</w:t>
      </w:r>
      <w:r w:rsidR="003351B1" w:rsidRPr="005D3CAA">
        <w:rPr>
          <w:rFonts w:ascii="Times New Roman" w:hAnsi="Times New Roman" w:cs="Times New Roman"/>
          <w:sz w:val="28"/>
          <w:szCs w:val="28"/>
          <w:lang w:val="uk-UA"/>
        </w:rPr>
        <w:t xml:space="preserve"> </w:t>
      </w:r>
      <w:r w:rsidR="003351B1" w:rsidRPr="003351B1">
        <w:rPr>
          <w:rFonts w:ascii="Times New Roman" w:hAnsi="Times New Roman" w:cs="Times New Roman"/>
          <w:sz w:val="28"/>
          <w:szCs w:val="28"/>
          <w:lang w:val="en-US"/>
        </w:rPr>
        <w:t>from</w:t>
      </w:r>
      <w:r w:rsidR="003351B1" w:rsidRPr="005D3CAA">
        <w:rPr>
          <w:rFonts w:ascii="Times New Roman" w:hAnsi="Times New Roman" w:cs="Times New Roman"/>
          <w:sz w:val="28"/>
          <w:szCs w:val="28"/>
          <w:lang w:val="uk-UA"/>
        </w:rPr>
        <w:t xml:space="preserve"> </w:t>
      </w:r>
      <w:r w:rsidR="003351B1" w:rsidRPr="003351B1">
        <w:rPr>
          <w:rFonts w:ascii="Times New Roman" w:hAnsi="Times New Roman" w:cs="Times New Roman"/>
          <w:sz w:val="28"/>
          <w:szCs w:val="28"/>
          <w:lang w:val="en-US"/>
        </w:rPr>
        <w:t>the</w:t>
      </w:r>
      <w:r w:rsidR="003351B1" w:rsidRPr="005D3CAA">
        <w:rPr>
          <w:rFonts w:ascii="Times New Roman" w:hAnsi="Times New Roman" w:cs="Times New Roman"/>
          <w:sz w:val="28"/>
          <w:szCs w:val="28"/>
          <w:lang w:val="uk-UA"/>
        </w:rPr>
        <w:t xml:space="preserve"> </w:t>
      </w:r>
      <w:r w:rsidR="003351B1" w:rsidRPr="003351B1">
        <w:rPr>
          <w:rFonts w:ascii="Times New Roman" w:hAnsi="Times New Roman" w:cs="Times New Roman"/>
          <w:sz w:val="28"/>
          <w:szCs w:val="28"/>
          <w:lang w:val="en-US"/>
        </w:rPr>
        <w:t>names</w:t>
      </w:r>
      <w:r w:rsidR="003351B1" w:rsidRPr="005D3CAA">
        <w:rPr>
          <w:rFonts w:ascii="Times New Roman" w:hAnsi="Times New Roman" w:cs="Times New Roman"/>
          <w:sz w:val="28"/>
          <w:szCs w:val="28"/>
          <w:lang w:val="uk-UA"/>
        </w:rPr>
        <w:t xml:space="preserve"> </w:t>
      </w:r>
      <w:r w:rsidR="003351B1" w:rsidRPr="003351B1">
        <w:rPr>
          <w:rFonts w:ascii="Times New Roman" w:hAnsi="Times New Roman" w:cs="Times New Roman"/>
          <w:sz w:val="28"/>
          <w:szCs w:val="28"/>
          <w:lang w:val="en-US"/>
        </w:rPr>
        <w:t>of</w:t>
      </w:r>
      <w:r w:rsidR="003351B1" w:rsidRPr="005D3CAA">
        <w:rPr>
          <w:rFonts w:ascii="Times New Roman" w:hAnsi="Times New Roman" w:cs="Times New Roman"/>
          <w:sz w:val="28"/>
          <w:szCs w:val="28"/>
          <w:lang w:val="uk-UA"/>
        </w:rPr>
        <w:t xml:space="preserve"> </w:t>
      </w:r>
      <w:r w:rsidR="003351B1" w:rsidRPr="003351B1">
        <w:rPr>
          <w:rFonts w:ascii="Times New Roman" w:hAnsi="Times New Roman" w:cs="Times New Roman"/>
          <w:sz w:val="28"/>
          <w:szCs w:val="28"/>
          <w:lang w:val="en-US"/>
        </w:rPr>
        <w:t>the</w:t>
      </w:r>
      <w:r w:rsidR="003351B1" w:rsidRPr="005D3CAA">
        <w:rPr>
          <w:rFonts w:ascii="Times New Roman" w:hAnsi="Times New Roman" w:cs="Times New Roman"/>
          <w:sz w:val="28"/>
          <w:szCs w:val="28"/>
          <w:lang w:val="uk-UA"/>
        </w:rPr>
        <w:t xml:space="preserve"> </w:t>
      </w:r>
      <w:r w:rsidR="003351B1" w:rsidRPr="003351B1">
        <w:rPr>
          <w:rFonts w:ascii="Times New Roman" w:hAnsi="Times New Roman" w:cs="Times New Roman"/>
          <w:sz w:val="28"/>
          <w:szCs w:val="28"/>
          <w:lang w:val="en-US"/>
        </w:rPr>
        <w:t>identical</w:t>
      </w:r>
      <w:r w:rsidR="003351B1" w:rsidRPr="005D3CAA">
        <w:rPr>
          <w:rFonts w:ascii="Times New Roman" w:hAnsi="Times New Roman" w:cs="Times New Roman"/>
          <w:sz w:val="28"/>
          <w:szCs w:val="28"/>
          <w:lang w:val="uk-UA"/>
        </w:rPr>
        <w:t xml:space="preserve"> </w:t>
      </w:r>
      <w:r w:rsidR="003351B1" w:rsidRPr="003351B1">
        <w:rPr>
          <w:rFonts w:ascii="Times New Roman" w:hAnsi="Times New Roman" w:cs="Times New Roman"/>
          <w:sz w:val="28"/>
          <w:szCs w:val="28"/>
          <w:lang w:val="en-US"/>
        </w:rPr>
        <w:t>realities</w:t>
      </w:r>
      <w:r w:rsidR="003351B1" w:rsidRPr="005D3CAA">
        <w:rPr>
          <w:rFonts w:ascii="Times New Roman" w:hAnsi="Times New Roman" w:cs="Times New Roman"/>
          <w:sz w:val="28"/>
          <w:szCs w:val="28"/>
          <w:lang w:val="uk-UA"/>
        </w:rPr>
        <w:t>:</w:t>
      </w:r>
    </w:p>
    <w:p w:rsidR="00E24868" w:rsidRPr="008F6008" w:rsidRDefault="003351B1" w:rsidP="008F6008">
      <w:pPr>
        <w:spacing w:after="0" w:line="360" w:lineRule="auto"/>
        <w:jc w:val="both"/>
        <w:rPr>
          <w:rFonts w:ascii="Times New Roman" w:hAnsi="Times New Roman" w:cs="Times New Roman"/>
          <w:sz w:val="28"/>
          <w:szCs w:val="28"/>
          <w:lang w:val="uk-UA"/>
        </w:rPr>
      </w:pPr>
      <w:r w:rsidRPr="007E11D2">
        <w:rPr>
          <w:rFonts w:ascii="Times New Roman" w:hAnsi="Times New Roman" w:cs="Times New Roman"/>
          <w:i/>
          <w:sz w:val="28"/>
          <w:szCs w:val="28"/>
          <w:lang w:val="uk-UA"/>
        </w:rPr>
        <w:t>«Пастуша сумка</w:t>
      </w:r>
      <w:r w:rsidR="00DA48AB" w:rsidRPr="007E11D2">
        <w:rPr>
          <w:rFonts w:ascii="Times New Roman" w:hAnsi="Times New Roman" w:cs="Times New Roman"/>
          <w:i/>
          <w:color w:val="4D5156"/>
          <w:sz w:val="28"/>
          <w:szCs w:val="28"/>
          <w:shd w:val="clear" w:color="auto" w:fill="FFFFFF"/>
          <w:lang w:val="uk-UA"/>
        </w:rPr>
        <w:t xml:space="preserve"> —</w:t>
      </w:r>
      <w:r w:rsidR="00216F35">
        <w:rPr>
          <w:rFonts w:ascii="Times New Roman" w:hAnsi="Times New Roman" w:cs="Times New Roman"/>
          <w:i/>
          <w:color w:val="000000"/>
          <w:sz w:val="28"/>
          <w:szCs w:val="28"/>
          <w:lang w:val="uk-UA"/>
        </w:rPr>
        <w:t xml:space="preserve"> </w:t>
      </w:r>
      <w:r w:rsidRPr="007E11D2">
        <w:rPr>
          <w:rFonts w:ascii="Times New Roman" w:hAnsi="Times New Roman" w:cs="Times New Roman"/>
          <w:i/>
          <w:color w:val="000000"/>
          <w:sz w:val="28"/>
          <w:szCs w:val="28"/>
          <w:lang w:val="en-US"/>
        </w:rPr>
        <w:t>Lady</w:t>
      </w:r>
      <w:r w:rsidRPr="007E11D2">
        <w:rPr>
          <w:rFonts w:ascii="Times New Roman" w:hAnsi="Times New Roman" w:cs="Times New Roman"/>
          <w:i/>
          <w:color w:val="000000"/>
          <w:sz w:val="28"/>
          <w:szCs w:val="28"/>
          <w:lang w:val="uk-UA"/>
        </w:rPr>
        <w:t>`</w:t>
      </w:r>
      <w:r w:rsidRPr="007E11D2">
        <w:rPr>
          <w:rFonts w:ascii="Times New Roman" w:hAnsi="Times New Roman" w:cs="Times New Roman"/>
          <w:i/>
          <w:color w:val="000000"/>
          <w:sz w:val="28"/>
          <w:szCs w:val="28"/>
          <w:lang w:val="en-US"/>
        </w:rPr>
        <w:t>s</w:t>
      </w:r>
      <w:r w:rsidRPr="007E11D2">
        <w:rPr>
          <w:rFonts w:ascii="Times New Roman" w:hAnsi="Times New Roman" w:cs="Times New Roman"/>
          <w:i/>
          <w:color w:val="000000"/>
          <w:sz w:val="28"/>
          <w:szCs w:val="28"/>
          <w:lang w:val="uk-UA"/>
        </w:rPr>
        <w:t xml:space="preserve"> </w:t>
      </w:r>
      <w:r w:rsidRPr="007E11D2">
        <w:rPr>
          <w:rFonts w:ascii="Times New Roman" w:hAnsi="Times New Roman" w:cs="Times New Roman"/>
          <w:i/>
          <w:color w:val="000000"/>
          <w:sz w:val="28"/>
          <w:szCs w:val="28"/>
          <w:lang w:val="en-US"/>
        </w:rPr>
        <w:t>purse</w:t>
      </w:r>
      <w:r w:rsidRPr="007E11D2">
        <w:rPr>
          <w:rFonts w:ascii="Times New Roman" w:hAnsi="Times New Roman" w:cs="Times New Roman"/>
          <w:i/>
          <w:sz w:val="28"/>
          <w:szCs w:val="28"/>
          <w:lang w:val="uk-UA"/>
        </w:rPr>
        <w:t>», «Мати-й-мачуха</w:t>
      </w:r>
      <w:r w:rsidR="00DA48AB" w:rsidRPr="007E11D2">
        <w:rPr>
          <w:rFonts w:ascii="Times New Roman" w:hAnsi="Times New Roman" w:cs="Times New Roman"/>
          <w:i/>
          <w:color w:val="4D5156"/>
          <w:sz w:val="28"/>
          <w:szCs w:val="28"/>
          <w:shd w:val="clear" w:color="auto" w:fill="FFFFFF"/>
          <w:lang w:val="uk-UA"/>
        </w:rPr>
        <w:t xml:space="preserve"> </w:t>
      </w:r>
      <w:r w:rsidR="005D3CAA" w:rsidRPr="007E11D2">
        <w:rPr>
          <w:rFonts w:ascii="Times New Roman" w:hAnsi="Times New Roman" w:cs="Times New Roman"/>
          <w:i/>
          <w:color w:val="4D5156"/>
          <w:sz w:val="28"/>
          <w:szCs w:val="28"/>
          <w:shd w:val="clear" w:color="auto" w:fill="FFFFFF"/>
          <w:lang w:val="uk-UA"/>
        </w:rPr>
        <w:t>—</w:t>
      </w:r>
      <w:r w:rsidR="005D3CAA" w:rsidRPr="007E11D2">
        <w:rPr>
          <w:rFonts w:ascii="Times New Roman" w:hAnsi="Times New Roman" w:cs="Times New Roman"/>
          <w:i/>
          <w:sz w:val="28"/>
          <w:szCs w:val="28"/>
          <w:lang w:val="uk-UA"/>
        </w:rPr>
        <w:t xml:space="preserve"> </w:t>
      </w:r>
      <w:r w:rsidRPr="007E11D2">
        <w:rPr>
          <w:rFonts w:ascii="Times New Roman" w:hAnsi="Times New Roman" w:cs="Times New Roman"/>
          <w:i/>
          <w:sz w:val="28"/>
          <w:szCs w:val="28"/>
          <w:lang w:val="en-US"/>
        </w:rPr>
        <w:t>Foalfoot</w:t>
      </w:r>
      <w:r w:rsidRPr="007E11D2">
        <w:rPr>
          <w:rFonts w:ascii="Times New Roman" w:hAnsi="Times New Roman" w:cs="Times New Roman"/>
          <w:i/>
          <w:sz w:val="28"/>
          <w:szCs w:val="28"/>
          <w:lang w:val="uk-UA"/>
        </w:rPr>
        <w:t>», «Подорожник</w:t>
      </w:r>
      <w:r w:rsidR="00DA48AB" w:rsidRPr="007E11D2">
        <w:rPr>
          <w:rFonts w:ascii="Times New Roman" w:hAnsi="Times New Roman" w:cs="Times New Roman"/>
          <w:i/>
          <w:color w:val="4D5156"/>
          <w:sz w:val="28"/>
          <w:szCs w:val="28"/>
          <w:shd w:val="clear" w:color="auto" w:fill="FFFFFF"/>
          <w:lang w:val="uk-UA"/>
        </w:rPr>
        <w:t xml:space="preserve"> </w:t>
      </w:r>
      <w:r w:rsidR="005D3CAA" w:rsidRPr="007E11D2">
        <w:rPr>
          <w:rFonts w:ascii="Times New Roman" w:hAnsi="Times New Roman" w:cs="Times New Roman"/>
          <w:i/>
          <w:color w:val="4D5156"/>
          <w:sz w:val="28"/>
          <w:szCs w:val="28"/>
          <w:shd w:val="clear" w:color="auto" w:fill="FFFFFF"/>
          <w:lang w:val="uk-UA"/>
        </w:rPr>
        <w:t>—</w:t>
      </w:r>
      <w:r w:rsidR="005D3CAA" w:rsidRPr="007E11D2">
        <w:rPr>
          <w:rFonts w:ascii="Times New Roman" w:hAnsi="Times New Roman" w:cs="Times New Roman"/>
          <w:i/>
          <w:sz w:val="28"/>
          <w:szCs w:val="28"/>
          <w:lang w:val="uk-UA"/>
        </w:rPr>
        <w:t xml:space="preserve"> </w:t>
      </w:r>
      <w:r w:rsidRPr="007E11D2">
        <w:rPr>
          <w:rFonts w:ascii="Times New Roman" w:hAnsi="Times New Roman" w:cs="Times New Roman"/>
          <w:i/>
          <w:sz w:val="28"/>
          <w:szCs w:val="28"/>
          <w:lang w:val="en-US"/>
        </w:rPr>
        <w:t>Ribwort</w:t>
      </w:r>
      <w:r w:rsidRPr="007E11D2">
        <w:rPr>
          <w:rFonts w:ascii="Times New Roman" w:hAnsi="Times New Roman" w:cs="Times New Roman"/>
          <w:i/>
          <w:sz w:val="28"/>
          <w:szCs w:val="28"/>
          <w:lang w:val="uk-UA"/>
        </w:rPr>
        <w:t>», «Ангельське зілля</w:t>
      </w:r>
      <w:r w:rsidR="00DA48AB" w:rsidRPr="007E11D2">
        <w:rPr>
          <w:rFonts w:ascii="Times New Roman" w:hAnsi="Times New Roman" w:cs="Times New Roman"/>
          <w:i/>
          <w:color w:val="4D5156"/>
          <w:sz w:val="28"/>
          <w:szCs w:val="28"/>
          <w:shd w:val="clear" w:color="auto" w:fill="FFFFFF"/>
          <w:lang w:val="uk-UA"/>
        </w:rPr>
        <w:t xml:space="preserve"> </w:t>
      </w:r>
      <w:r w:rsidR="005D3CAA" w:rsidRPr="007E11D2">
        <w:rPr>
          <w:rFonts w:ascii="Times New Roman" w:hAnsi="Times New Roman" w:cs="Times New Roman"/>
          <w:i/>
          <w:color w:val="4D5156"/>
          <w:sz w:val="28"/>
          <w:szCs w:val="28"/>
          <w:shd w:val="clear" w:color="auto" w:fill="FFFFFF"/>
          <w:lang w:val="uk-UA"/>
        </w:rPr>
        <w:t>—</w:t>
      </w:r>
      <w:r w:rsidR="005D3CAA" w:rsidRPr="007E11D2">
        <w:rPr>
          <w:rFonts w:ascii="Times New Roman" w:hAnsi="Times New Roman" w:cs="Times New Roman"/>
          <w:i/>
          <w:sz w:val="28"/>
          <w:szCs w:val="28"/>
          <w:lang w:val="uk-UA"/>
        </w:rPr>
        <w:t xml:space="preserve"> </w:t>
      </w:r>
      <w:r w:rsidRPr="007E11D2">
        <w:rPr>
          <w:rFonts w:ascii="Times New Roman" w:hAnsi="Times New Roman" w:cs="Times New Roman"/>
          <w:i/>
          <w:sz w:val="28"/>
          <w:szCs w:val="28"/>
          <w:lang w:val="en-US"/>
        </w:rPr>
        <w:t>L</w:t>
      </w:r>
      <w:r w:rsidRPr="007E11D2">
        <w:rPr>
          <w:rFonts w:ascii="Times New Roman" w:hAnsi="Times New Roman" w:cs="Times New Roman"/>
          <w:i/>
          <w:sz w:val="28"/>
          <w:szCs w:val="28"/>
          <w:lang w:val="uk-UA"/>
        </w:rPr>
        <w:t>eopard's bane»,</w:t>
      </w:r>
      <w:r w:rsidR="005D3CAA" w:rsidRPr="007E11D2">
        <w:rPr>
          <w:rFonts w:ascii="Times New Roman" w:hAnsi="Times New Roman" w:cs="Times New Roman"/>
          <w:i/>
          <w:sz w:val="28"/>
          <w:szCs w:val="28"/>
          <w:lang w:val="uk-UA"/>
        </w:rPr>
        <w:t xml:space="preserve"> </w:t>
      </w:r>
      <w:r w:rsidR="00DF02D0" w:rsidRPr="007E11D2">
        <w:rPr>
          <w:rFonts w:ascii="Times New Roman" w:hAnsi="Times New Roman" w:cs="Times New Roman"/>
          <w:i/>
          <w:sz w:val="28"/>
          <w:szCs w:val="28"/>
          <w:lang w:val="uk-UA"/>
        </w:rPr>
        <w:t>«Чорнобривці</w:t>
      </w:r>
      <w:r w:rsidR="00DA48AB" w:rsidRPr="007E11D2">
        <w:rPr>
          <w:rFonts w:ascii="Times New Roman" w:hAnsi="Times New Roman" w:cs="Times New Roman"/>
          <w:i/>
          <w:color w:val="4D5156"/>
          <w:sz w:val="28"/>
          <w:szCs w:val="28"/>
          <w:shd w:val="clear" w:color="auto" w:fill="FFFFFF"/>
          <w:lang w:val="uk-UA"/>
        </w:rPr>
        <w:t xml:space="preserve"> —</w:t>
      </w:r>
      <w:r w:rsidR="005D3CAA" w:rsidRPr="007E11D2">
        <w:rPr>
          <w:rFonts w:ascii="Times New Roman" w:hAnsi="Times New Roman" w:cs="Times New Roman"/>
          <w:i/>
          <w:sz w:val="28"/>
          <w:szCs w:val="28"/>
          <w:lang w:val="uk-UA"/>
        </w:rPr>
        <w:t xml:space="preserve"> </w:t>
      </w:r>
      <w:r w:rsidR="00DF02D0" w:rsidRPr="007E11D2">
        <w:rPr>
          <w:rFonts w:ascii="Times New Roman" w:hAnsi="Times New Roman" w:cs="Times New Roman"/>
          <w:i/>
          <w:sz w:val="28"/>
          <w:szCs w:val="28"/>
          <w:lang w:val="en-US"/>
        </w:rPr>
        <w:t>Marigold</w:t>
      </w:r>
      <w:r w:rsidR="00DF02D0" w:rsidRPr="007E11D2">
        <w:rPr>
          <w:rFonts w:ascii="Times New Roman" w:hAnsi="Times New Roman" w:cs="Times New Roman"/>
          <w:i/>
          <w:sz w:val="28"/>
          <w:szCs w:val="28"/>
          <w:lang w:val="uk-UA"/>
        </w:rPr>
        <w:t>», «Братки</w:t>
      </w:r>
      <w:r w:rsidR="005D3CAA" w:rsidRPr="007E11D2">
        <w:rPr>
          <w:rFonts w:ascii="Times New Roman" w:hAnsi="Times New Roman" w:cs="Times New Roman"/>
          <w:i/>
          <w:sz w:val="28"/>
          <w:szCs w:val="28"/>
          <w:lang w:val="uk-UA"/>
        </w:rPr>
        <w:t xml:space="preserve"> </w:t>
      </w:r>
      <w:r w:rsidR="005D3CAA" w:rsidRPr="007E11D2">
        <w:rPr>
          <w:rFonts w:ascii="Times New Roman" w:hAnsi="Times New Roman" w:cs="Times New Roman"/>
          <w:i/>
          <w:color w:val="4D5156"/>
          <w:sz w:val="28"/>
          <w:szCs w:val="28"/>
          <w:shd w:val="clear" w:color="auto" w:fill="FFFFFF"/>
          <w:lang w:val="uk-UA"/>
        </w:rPr>
        <w:t>—</w:t>
      </w:r>
      <w:r w:rsidR="005D3CAA" w:rsidRPr="007E11D2">
        <w:rPr>
          <w:rFonts w:ascii="Times New Roman" w:hAnsi="Times New Roman" w:cs="Times New Roman"/>
          <w:i/>
          <w:sz w:val="28"/>
          <w:szCs w:val="28"/>
          <w:lang w:val="uk-UA"/>
        </w:rPr>
        <w:t xml:space="preserve"> </w:t>
      </w:r>
      <w:r w:rsidR="00DF02D0" w:rsidRPr="007E11D2">
        <w:rPr>
          <w:rFonts w:ascii="Times New Roman" w:hAnsi="Times New Roman" w:cs="Times New Roman"/>
          <w:i/>
          <w:sz w:val="28"/>
          <w:szCs w:val="28"/>
          <w:lang w:val="uk-UA"/>
        </w:rPr>
        <w:t>Cupid's delight», «</w:t>
      </w:r>
      <w:r w:rsidR="00DA48AB" w:rsidRPr="007E11D2">
        <w:rPr>
          <w:rFonts w:ascii="Times New Roman" w:hAnsi="Times New Roman" w:cs="Times New Roman"/>
          <w:i/>
          <w:sz w:val="28"/>
          <w:szCs w:val="28"/>
          <w:lang w:val="uk-UA"/>
        </w:rPr>
        <w:t>Кульбаба</w:t>
      </w:r>
      <w:r w:rsidR="00DA48AB" w:rsidRPr="007E11D2">
        <w:rPr>
          <w:rFonts w:ascii="Times New Roman" w:hAnsi="Times New Roman" w:cs="Times New Roman"/>
          <w:i/>
          <w:color w:val="4D5156"/>
          <w:sz w:val="28"/>
          <w:szCs w:val="28"/>
          <w:shd w:val="clear" w:color="auto" w:fill="FFFFFF"/>
          <w:lang w:val="uk-UA"/>
        </w:rPr>
        <w:t xml:space="preserve"> —</w:t>
      </w:r>
      <w:r w:rsidR="00DA48AB" w:rsidRPr="007E11D2">
        <w:rPr>
          <w:rFonts w:ascii="Times New Roman" w:hAnsi="Times New Roman" w:cs="Times New Roman"/>
          <w:i/>
          <w:sz w:val="28"/>
          <w:szCs w:val="28"/>
          <w:lang w:val="en-US"/>
        </w:rPr>
        <w:t>B</w:t>
      </w:r>
      <w:r w:rsidR="00DA48AB" w:rsidRPr="007E11D2">
        <w:rPr>
          <w:rFonts w:ascii="Times New Roman" w:hAnsi="Times New Roman" w:cs="Times New Roman"/>
          <w:i/>
          <w:sz w:val="28"/>
          <w:szCs w:val="28"/>
          <w:lang w:val="uk-UA"/>
        </w:rPr>
        <w:t>lowball</w:t>
      </w:r>
      <w:r w:rsidR="00DF02D0" w:rsidRPr="007E11D2">
        <w:rPr>
          <w:rFonts w:ascii="Times New Roman" w:hAnsi="Times New Roman" w:cs="Times New Roman"/>
          <w:i/>
          <w:sz w:val="28"/>
          <w:szCs w:val="28"/>
          <w:lang w:val="uk-UA"/>
        </w:rPr>
        <w:t>»</w:t>
      </w:r>
      <w:r w:rsidR="00DA48AB" w:rsidRPr="007E11D2">
        <w:rPr>
          <w:rFonts w:ascii="Times New Roman" w:hAnsi="Times New Roman" w:cs="Times New Roman"/>
          <w:i/>
          <w:sz w:val="28"/>
          <w:szCs w:val="28"/>
          <w:lang w:val="uk-UA"/>
        </w:rPr>
        <w:t>.</w:t>
      </w:r>
      <w:r w:rsidR="005D3CAA">
        <w:rPr>
          <w:rFonts w:ascii="Times New Roman" w:hAnsi="Times New Roman" w:cs="Times New Roman"/>
          <w:sz w:val="28"/>
          <w:szCs w:val="28"/>
          <w:lang w:val="uk-UA"/>
        </w:rPr>
        <w:t xml:space="preserve"> </w:t>
      </w:r>
      <w:r w:rsidR="00A74FE1" w:rsidRPr="008F6008">
        <w:rPr>
          <w:rFonts w:ascii="Times New Roman" w:hAnsi="Times New Roman" w:cs="Times New Roman"/>
          <w:sz w:val="28"/>
          <w:szCs w:val="28"/>
          <w:lang w:val="uk-UA"/>
        </w:rPr>
        <w:t>[</w:t>
      </w:r>
      <w:r w:rsidR="00E107AF">
        <w:rPr>
          <w:rFonts w:ascii="Times New Roman" w:hAnsi="Times New Roman" w:cs="Times New Roman"/>
          <w:sz w:val="28"/>
          <w:szCs w:val="28"/>
          <w:lang w:val="uk-UA"/>
        </w:rPr>
        <w:t>20</w:t>
      </w:r>
      <w:r w:rsidR="00A74FE1" w:rsidRPr="008F6008">
        <w:rPr>
          <w:rFonts w:ascii="Times New Roman" w:hAnsi="Times New Roman" w:cs="Times New Roman"/>
          <w:sz w:val="28"/>
          <w:szCs w:val="28"/>
          <w:lang w:val="uk-UA"/>
        </w:rPr>
        <w:t>]</w:t>
      </w:r>
    </w:p>
    <w:p w:rsidR="004E1FF3" w:rsidRPr="00346DDD" w:rsidRDefault="004E1FF3" w:rsidP="005D3CAA">
      <w:pPr>
        <w:spacing w:after="0" w:line="360" w:lineRule="auto"/>
        <w:jc w:val="both"/>
        <w:rPr>
          <w:rFonts w:ascii="Times New Roman" w:hAnsi="Times New Roman" w:cs="Times New Roman"/>
          <w:sz w:val="28"/>
          <w:szCs w:val="28"/>
          <w:lang w:val="uk-UA"/>
        </w:rPr>
      </w:pPr>
      <w:r w:rsidRPr="008F6008">
        <w:rPr>
          <w:rFonts w:ascii="Times New Roman" w:hAnsi="Times New Roman" w:cs="Times New Roman"/>
          <w:sz w:val="28"/>
          <w:szCs w:val="28"/>
          <w:lang w:val="uk-UA"/>
        </w:rPr>
        <w:tab/>
      </w:r>
      <w:r w:rsidRPr="004E1FF3">
        <w:rPr>
          <w:rFonts w:ascii="Times New Roman" w:hAnsi="Times New Roman" w:cs="Times New Roman"/>
          <w:sz w:val="28"/>
          <w:szCs w:val="28"/>
          <w:lang w:val="en-US"/>
        </w:rPr>
        <w:t>Metaphorically called the natural life of everyday life. So, the day of Maslenitsa is small in its name:</w:t>
      </w:r>
      <w:r w:rsidRPr="004E1FF3">
        <w:rPr>
          <w:lang w:val="en-US"/>
        </w:rPr>
        <w:t xml:space="preserve"> </w:t>
      </w:r>
      <w:r w:rsidRPr="007E11D2">
        <w:rPr>
          <w:rFonts w:ascii="Times New Roman" w:hAnsi="Times New Roman" w:cs="Times New Roman"/>
          <w:i/>
          <w:sz w:val="28"/>
          <w:szCs w:val="28"/>
          <w:lang w:val="en-US"/>
        </w:rPr>
        <w:t>«б</w:t>
      </w:r>
      <w:r w:rsidRPr="007E11D2">
        <w:rPr>
          <w:rFonts w:ascii="Times New Roman" w:hAnsi="Times New Roman" w:cs="Times New Roman"/>
          <w:i/>
          <w:sz w:val="28"/>
          <w:szCs w:val="28"/>
          <w:lang w:val="uk-UA"/>
        </w:rPr>
        <w:t>ілою</w:t>
      </w:r>
      <w:r w:rsidRPr="007E11D2">
        <w:rPr>
          <w:rFonts w:ascii="Times New Roman" w:hAnsi="Times New Roman" w:cs="Times New Roman"/>
          <w:i/>
          <w:sz w:val="28"/>
          <w:szCs w:val="28"/>
          <w:lang w:val="en-US"/>
        </w:rPr>
        <w:t>» «</w:t>
      </w:r>
      <w:r w:rsidRPr="007E11D2">
        <w:rPr>
          <w:rFonts w:ascii="Times New Roman" w:hAnsi="Times New Roman" w:cs="Times New Roman"/>
          <w:i/>
          <w:sz w:val="28"/>
          <w:szCs w:val="28"/>
        </w:rPr>
        <w:t>всеїдною</w:t>
      </w:r>
      <w:r w:rsidRPr="007E11D2">
        <w:rPr>
          <w:rFonts w:ascii="Times New Roman" w:hAnsi="Times New Roman" w:cs="Times New Roman"/>
          <w:i/>
          <w:sz w:val="28"/>
          <w:szCs w:val="28"/>
          <w:lang w:val="en-US"/>
        </w:rPr>
        <w:t>», «</w:t>
      </w:r>
      <w:r w:rsidRPr="007E11D2">
        <w:rPr>
          <w:rFonts w:ascii="Times New Roman" w:hAnsi="Times New Roman" w:cs="Times New Roman"/>
          <w:i/>
          <w:sz w:val="28"/>
          <w:szCs w:val="28"/>
        </w:rPr>
        <w:t>переступний</w:t>
      </w:r>
      <w:r w:rsidRPr="007E11D2">
        <w:rPr>
          <w:rFonts w:ascii="Times New Roman" w:hAnsi="Times New Roman" w:cs="Times New Roman"/>
          <w:i/>
          <w:sz w:val="28"/>
          <w:szCs w:val="28"/>
          <w:lang w:val="en-US"/>
        </w:rPr>
        <w:t xml:space="preserve"> </w:t>
      </w:r>
      <w:r w:rsidRPr="007E11D2">
        <w:rPr>
          <w:rFonts w:ascii="Times New Roman" w:hAnsi="Times New Roman" w:cs="Times New Roman"/>
          <w:i/>
          <w:sz w:val="28"/>
          <w:szCs w:val="28"/>
        </w:rPr>
        <w:t>тиждень</w:t>
      </w:r>
      <w:r w:rsidRPr="007E11D2">
        <w:rPr>
          <w:rFonts w:ascii="Times New Roman" w:hAnsi="Times New Roman" w:cs="Times New Roman"/>
          <w:i/>
          <w:sz w:val="28"/>
          <w:szCs w:val="28"/>
          <w:lang w:val="en-US"/>
        </w:rPr>
        <w:t>»,</w:t>
      </w:r>
      <w:r w:rsidRPr="007E11D2">
        <w:rPr>
          <w:rFonts w:ascii="Times New Roman" w:hAnsi="Times New Roman" w:cs="Times New Roman"/>
          <w:i/>
          <w:sz w:val="28"/>
          <w:szCs w:val="28"/>
          <w:lang w:val="uk-UA"/>
        </w:rPr>
        <w:t xml:space="preserve"> </w:t>
      </w:r>
      <w:r w:rsidRPr="007E11D2">
        <w:rPr>
          <w:rFonts w:ascii="Times New Roman" w:hAnsi="Times New Roman" w:cs="Times New Roman"/>
          <w:i/>
          <w:sz w:val="28"/>
          <w:szCs w:val="28"/>
          <w:lang w:val="en-US"/>
        </w:rPr>
        <w:t>«</w:t>
      </w:r>
      <w:r w:rsidRPr="007E11D2">
        <w:rPr>
          <w:rFonts w:ascii="Times New Roman" w:hAnsi="Times New Roman" w:cs="Times New Roman"/>
          <w:i/>
          <w:sz w:val="28"/>
          <w:szCs w:val="28"/>
        </w:rPr>
        <w:t>рябим</w:t>
      </w:r>
      <w:r w:rsidRPr="007E11D2">
        <w:rPr>
          <w:rFonts w:ascii="Times New Roman" w:hAnsi="Times New Roman" w:cs="Times New Roman"/>
          <w:i/>
          <w:sz w:val="28"/>
          <w:szCs w:val="28"/>
          <w:lang w:val="en-US"/>
        </w:rPr>
        <w:t xml:space="preserve"> </w:t>
      </w:r>
      <w:r w:rsidRPr="007E11D2">
        <w:rPr>
          <w:rFonts w:ascii="Times New Roman" w:hAnsi="Times New Roman" w:cs="Times New Roman"/>
          <w:i/>
          <w:sz w:val="28"/>
          <w:szCs w:val="28"/>
        </w:rPr>
        <w:t>тижнем</w:t>
      </w:r>
      <w:r w:rsidRPr="007E11D2">
        <w:rPr>
          <w:rFonts w:ascii="Times New Roman" w:hAnsi="Times New Roman" w:cs="Times New Roman"/>
          <w:i/>
          <w:sz w:val="28"/>
          <w:szCs w:val="28"/>
          <w:lang w:val="en-US"/>
        </w:rPr>
        <w:t>», «</w:t>
      </w:r>
      <w:r w:rsidRPr="007E11D2">
        <w:rPr>
          <w:rFonts w:ascii="Times New Roman" w:hAnsi="Times New Roman" w:cs="Times New Roman"/>
          <w:i/>
          <w:sz w:val="28"/>
          <w:szCs w:val="28"/>
        </w:rPr>
        <w:t>заговини</w:t>
      </w:r>
      <w:r w:rsidRPr="007E11D2">
        <w:rPr>
          <w:rFonts w:ascii="Times New Roman" w:hAnsi="Times New Roman" w:cs="Times New Roman"/>
          <w:i/>
          <w:sz w:val="28"/>
          <w:szCs w:val="28"/>
          <w:lang w:val="en-US"/>
        </w:rPr>
        <w:t>», «</w:t>
      </w:r>
      <w:r w:rsidRPr="007E11D2">
        <w:rPr>
          <w:rFonts w:ascii="Times New Roman" w:hAnsi="Times New Roman" w:cs="Times New Roman"/>
          <w:i/>
          <w:sz w:val="28"/>
          <w:szCs w:val="28"/>
        </w:rPr>
        <w:t>вечорниці</w:t>
      </w:r>
      <w:r w:rsidRPr="007E11D2">
        <w:rPr>
          <w:rFonts w:ascii="Times New Roman" w:hAnsi="Times New Roman" w:cs="Times New Roman"/>
          <w:i/>
          <w:sz w:val="28"/>
          <w:szCs w:val="28"/>
          <w:lang w:val="en-US"/>
        </w:rPr>
        <w:t>», «</w:t>
      </w:r>
      <w:r w:rsidRPr="007E11D2">
        <w:rPr>
          <w:rFonts w:ascii="Times New Roman" w:hAnsi="Times New Roman" w:cs="Times New Roman"/>
          <w:i/>
          <w:sz w:val="28"/>
          <w:szCs w:val="28"/>
        </w:rPr>
        <w:t>прощення</w:t>
      </w:r>
      <w:r w:rsidRPr="007E11D2">
        <w:rPr>
          <w:rFonts w:ascii="Times New Roman" w:hAnsi="Times New Roman" w:cs="Times New Roman"/>
          <w:i/>
          <w:sz w:val="28"/>
          <w:szCs w:val="28"/>
          <w:lang w:val="en-US"/>
        </w:rPr>
        <w:t>»</w:t>
      </w:r>
      <w:r w:rsidRPr="00324513">
        <w:rPr>
          <w:rFonts w:ascii="Times New Roman" w:hAnsi="Times New Roman" w:cs="Times New Roman"/>
          <w:sz w:val="28"/>
          <w:szCs w:val="28"/>
          <w:lang w:val="en-US"/>
        </w:rPr>
        <w:t>.</w:t>
      </w:r>
      <w:r w:rsidR="00DE248A">
        <w:rPr>
          <w:rFonts w:ascii="Times New Roman" w:hAnsi="Times New Roman" w:cs="Times New Roman"/>
          <w:sz w:val="28"/>
          <w:szCs w:val="28"/>
          <w:lang w:val="uk-UA"/>
        </w:rPr>
        <w:t xml:space="preserve"> </w:t>
      </w:r>
      <w:r w:rsidR="00DE248A">
        <w:rPr>
          <w:rFonts w:ascii="Times New Roman" w:hAnsi="Times New Roman" w:cs="Times New Roman"/>
          <w:sz w:val="28"/>
          <w:szCs w:val="28"/>
          <w:lang w:val="en-US"/>
        </w:rPr>
        <w:t>[32]</w:t>
      </w:r>
      <w:r w:rsidR="00324513" w:rsidRPr="00324513">
        <w:rPr>
          <w:lang w:val="en-US"/>
        </w:rPr>
        <w:t xml:space="preserve"> </w:t>
      </w:r>
      <w:r w:rsidR="00324513" w:rsidRPr="00324513">
        <w:rPr>
          <w:rFonts w:ascii="Times New Roman" w:hAnsi="Times New Roman" w:cs="Times New Roman"/>
          <w:sz w:val="28"/>
          <w:szCs w:val="28"/>
          <w:lang w:val="en-US"/>
        </w:rPr>
        <w:t>So, experts identify t</w:t>
      </w:r>
      <w:r w:rsidR="00324513">
        <w:rPr>
          <w:rFonts w:ascii="Times New Roman" w:hAnsi="Times New Roman" w:cs="Times New Roman"/>
          <w:sz w:val="28"/>
          <w:szCs w:val="28"/>
          <w:lang w:val="en-US"/>
        </w:rPr>
        <w:t xml:space="preserve">he following types of the verb </w:t>
      </w:r>
      <w:r w:rsidR="00324513" w:rsidRPr="007E11D2">
        <w:rPr>
          <w:rFonts w:ascii="Times New Roman" w:hAnsi="Times New Roman" w:cs="Times New Roman"/>
          <w:i/>
          <w:sz w:val="28"/>
          <w:szCs w:val="28"/>
          <w:lang w:val="en-US"/>
        </w:rPr>
        <w:t>«</w:t>
      </w:r>
      <w:r w:rsidR="00455ED1">
        <w:rPr>
          <w:rFonts w:ascii="Times New Roman" w:hAnsi="Times New Roman" w:cs="Times New Roman"/>
          <w:i/>
          <w:sz w:val="28"/>
          <w:szCs w:val="28"/>
          <w:lang w:val="uk-UA"/>
        </w:rPr>
        <w:t>Дощити</w:t>
      </w:r>
      <w:r w:rsidR="004E37A0" w:rsidRPr="007E11D2">
        <w:rPr>
          <w:rFonts w:ascii="Times New Roman" w:hAnsi="Times New Roman" w:cs="Times New Roman"/>
          <w:i/>
          <w:sz w:val="28"/>
          <w:szCs w:val="28"/>
          <w:lang w:val="uk-UA"/>
        </w:rPr>
        <w:t xml:space="preserve"> </w:t>
      </w:r>
      <w:r w:rsidR="005D3CAA" w:rsidRPr="007E11D2">
        <w:rPr>
          <w:rFonts w:ascii="Times New Roman" w:hAnsi="Times New Roman" w:cs="Times New Roman"/>
          <w:i/>
          <w:color w:val="4D5156"/>
          <w:sz w:val="28"/>
          <w:szCs w:val="28"/>
          <w:shd w:val="clear" w:color="auto" w:fill="FFFFFF"/>
          <w:lang w:val="en-US"/>
        </w:rPr>
        <w:t>—</w:t>
      </w:r>
      <w:r w:rsidR="005D3CAA" w:rsidRPr="007E11D2">
        <w:rPr>
          <w:rFonts w:ascii="Times New Roman" w:hAnsi="Times New Roman" w:cs="Times New Roman"/>
          <w:i/>
          <w:color w:val="4D5156"/>
          <w:sz w:val="28"/>
          <w:szCs w:val="28"/>
          <w:shd w:val="clear" w:color="auto" w:fill="FFFFFF"/>
          <w:lang w:val="uk-UA"/>
        </w:rPr>
        <w:t xml:space="preserve"> </w:t>
      </w:r>
      <w:r w:rsidR="00324513" w:rsidRPr="007E11D2">
        <w:rPr>
          <w:rFonts w:ascii="Times New Roman" w:hAnsi="Times New Roman" w:cs="Times New Roman"/>
          <w:i/>
          <w:sz w:val="28"/>
          <w:szCs w:val="28"/>
          <w:lang w:val="en-US"/>
        </w:rPr>
        <w:t>it is raining»:</w:t>
      </w:r>
      <w:r w:rsidR="005D3CAA" w:rsidRPr="007E11D2">
        <w:rPr>
          <w:rFonts w:ascii="Times New Roman" w:hAnsi="Times New Roman" w:cs="Times New Roman"/>
          <w:i/>
          <w:sz w:val="28"/>
          <w:szCs w:val="28"/>
          <w:lang w:val="en-US"/>
        </w:rPr>
        <w:t xml:space="preserve"> </w:t>
      </w:r>
      <w:r w:rsidR="00346DDD" w:rsidRPr="007E11D2">
        <w:rPr>
          <w:rFonts w:ascii="Times New Roman" w:hAnsi="Times New Roman" w:cs="Times New Roman"/>
          <w:i/>
          <w:sz w:val="28"/>
          <w:szCs w:val="28"/>
          <w:lang w:val="uk-UA"/>
        </w:rPr>
        <w:t xml:space="preserve">«дзюрчати </w:t>
      </w:r>
      <w:r w:rsidR="00346DDD" w:rsidRPr="007E11D2">
        <w:rPr>
          <w:rFonts w:ascii="Times New Roman" w:hAnsi="Times New Roman" w:cs="Times New Roman"/>
          <w:i/>
          <w:color w:val="4D5156"/>
          <w:sz w:val="28"/>
          <w:szCs w:val="28"/>
          <w:shd w:val="clear" w:color="auto" w:fill="FFFFFF"/>
          <w:lang w:val="en-US"/>
        </w:rPr>
        <w:t>—</w:t>
      </w:r>
      <w:r w:rsidR="00346DDD" w:rsidRPr="007E11D2">
        <w:rPr>
          <w:rFonts w:ascii="Times New Roman" w:hAnsi="Times New Roman" w:cs="Times New Roman"/>
          <w:i/>
          <w:sz w:val="28"/>
          <w:szCs w:val="28"/>
          <w:lang w:val="uk-UA"/>
        </w:rPr>
        <w:t xml:space="preserve"> to ripple», «сипати </w:t>
      </w:r>
      <w:r w:rsidR="00346DDD" w:rsidRPr="007E11D2">
        <w:rPr>
          <w:rFonts w:ascii="Times New Roman" w:hAnsi="Times New Roman" w:cs="Times New Roman"/>
          <w:i/>
          <w:color w:val="4D5156"/>
          <w:sz w:val="28"/>
          <w:szCs w:val="28"/>
          <w:shd w:val="clear" w:color="auto" w:fill="FFFFFF"/>
          <w:lang w:val="en-US"/>
        </w:rPr>
        <w:t>—</w:t>
      </w:r>
      <w:r w:rsidR="00346DDD" w:rsidRPr="007E11D2">
        <w:rPr>
          <w:rFonts w:ascii="Times New Roman" w:hAnsi="Times New Roman" w:cs="Times New Roman"/>
          <w:i/>
          <w:sz w:val="28"/>
          <w:szCs w:val="28"/>
          <w:lang w:val="uk-UA"/>
        </w:rPr>
        <w:t xml:space="preserve"> to pour», «</w:t>
      </w:r>
      <w:r w:rsidR="005D3CAA" w:rsidRPr="007E11D2">
        <w:rPr>
          <w:rFonts w:ascii="Times New Roman" w:hAnsi="Times New Roman" w:cs="Times New Roman"/>
          <w:i/>
          <w:sz w:val="28"/>
          <w:szCs w:val="28"/>
          <w:lang w:val="uk-UA"/>
        </w:rPr>
        <w:t xml:space="preserve">мжичити </w:t>
      </w:r>
      <w:r w:rsidR="005D3CAA" w:rsidRPr="007E11D2">
        <w:rPr>
          <w:rFonts w:ascii="Times New Roman" w:hAnsi="Times New Roman" w:cs="Times New Roman"/>
          <w:i/>
          <w:color w:val="4D5156"/>
          <w:sz w:val="28"/>
          <w:szCs w:val="28"/>
          <w:shd w:val="clear" w:color="auto" w:fill="FFFFFF"/>
          <w:lang w:val="en-US"/>
        </w:rPr>
        <w:t>—</w:t>
      </w:r>
      <w:r w:rsidR="005D3CAA" w:rsidRPr="007E11D2">
        <w:rPr>
          <w:rFonts w:ascii="Times New Roman" w:hAnsi="Times New Roman" w:cs="Times New Roman"/>
          <w:i/>
          <w:color w:val="4D5156"/>
          <w:sz w:val="28"/>
          <w:szCs w:val="28"/>
          <w:shd w:val="clear" w:color="auto" w:fill="FFFFFF"/>
          <w:lang w:val="uk-UA"/>
        </w:rPr>
        <w:t xml:space="preserve"> </w:t>
      </w:r>
      <w:r w:rsidR="005D3CAA" w:rsidRPr="007E11D2">
        <w:rPr>
          <w:rFonts w:ascii="Times New Roman" w:hAnsi="Times New Roman" w:cs="Times New Roman"/>
          <w:i/>
          <w:sz w:val="28"/>
          <w:szCs w:val="28"/>
          <w:lang w:val="uk-UA"/>
        </w:rPr>
        <w:t>to drizzle</w:t>
      </w:r>
      <w:r w:rsidR="00346DDD" w:rsidRPr="007E11D2">
        <w:rPr>
          <w:rFonts w:ascii="Times New Roman" w:hAnsi="Times New Roman" w:cs="Times New Roman"/>
          <w:i/>
          <w:sz w:val="28"/>
          <w:szCs w:val="28"/>
          <w:lang w:val="uk-UA"/>
        </w:rPr>
        <w:t>»,</w:t>
      </w:r>
      <w:r w:rsidR="005D3CAA" w:rsidRPr="007E11D2">
        <w:rPr>
          <w:rFonts w:ascii="Times New Roman" w:hAnsi="Times New Roman" w:cs="Times New Roman"/>
          <w:i/>
          <w:sz w:val="28"/>
          <w:szCs w:val="28"/>
          <w:lang w:val="uk-UA"/>
        </w:rPr>
        <w:t xml:space="preserve"> </w:t>
      </w:r>
      <w:r w:rsidR="00346DDD" w:rsidRPr="007E11D2">
        <w:rPr>
          <w:rFonts w:ascii="Times New Roman" w:hAnsi="Times New Roman" w:cs="Times New Roman"/>
          <w:i/>
          <w:sz w:val="28"/>
          <w:szCs w:val="28"/>
          <w:lang w:val="uk-UA"/>
        </w:rPr>
        <w:t>«</w:t>
      </w:r>
      <w:r w:rsidR="005D3CAA" w:rsidRPr="007E11D2">
        <w:rPr>
          <w:rFonts w:ascii="Times New Roman" w:hAnsi="Times New Roman" w:cs="Times New Roman"/>
          <w:i/>
          <w:sz w:val="28"/>
          <w:szCs w:val="28"/>
          <w:lang w:val="uk-UA"/>
        </w:rPr>
        <w:t xml:space="preserve">полощати </w:t>
      </w:r>
      <w:r w:rsidR="005D3CAA" w:rsidRPr="007E11D2">
        <w:rPr>
          <w:rFonts w:ascii="Times New Roman" w:hAnsi="Times New Roman" w:cs="Times New Roman"/>
          <w:i/>
          <w:color w:val="4D5156"/>
          <w:sz w:val="28"/>
          <w:szCs w:val="28"/>
          <w:shd w:val="clear" w:color="auto" w:fill="FFFFFF"/>
          <w:lang w:val="en-US"/>
        </w:rPr>
        <w:t>—</w:t>
      </w:r>
      <w:r w:rsidR="005D3CAA" w:rsidRPr="007E11D2">
        <w:rPr>
          <w:rFonts w:ascii="Times New Roman" w:hAnsi="Times New Roman" w:cs="Times New Roman"/>
          <w:i/>
          <w:color w:val="4D5156"/>
          <w:sz w:val="28"/>
          <w:szCs w:val="28"/>
          <w:shd w:val="clear" w:color="auto" w:fill="FFFFFF"/>
          <w:lang w:val="uk-UA"/>
        </w:rPr>
        <w:t xml:space="preserve"> </w:t>
      </w:r>
      <w:r w:rsidR="005D3CAA" w:rsidRPr="007E11D2">
        <w:rPr>
          <w:rFonts w:ascii="Times New Roman" w:hAnsi="Times New Roman" w:cs="Times New Roman"/>
          <w:i/>
          <w:sz w:val="28"/>
          <w:szCs w:val="28"/>
          <w:lang w:val="uk-UA"/>
        </w:rPr>
        <w:t>to rise</w:t>
      </w:r>
      <w:r w:rsidR="00346DDD" w:rsidRPr="007E11D2">
        <w:rPr>
          <w:rFonts w:ascii="Times New Roman" w:hAnsi="Times New Roman" w:cs="Times New Roman"/>
          <w:i/>
          <w:sz w:val="28"/>
          <w:szCs w:val="28"/>
          <w:lang w:val="uk-UA"/>
        </w:rPr>
        <w:t>»,</w:t>
      </w:r>
      <w:r w:rsidR="005D3CAA" w:rsidRPr="007E11D2">
        <w:rPr>
          <w:rFonts w:ascii="Times New Roman" w:hAnsi="Times New Roman" w:cs="Times New Roman"/>
          <w:i/>
          <w:sz w:val="28"/>
          <w:szCs w:val="28"/>
          <w:lang w:val="en-US"/>
        </w:rPr>
        <w:t xml:space="preserve"> </w:t>
      </w:r>
      <w:r w:rsidR="00346DDD" w:rsidRPr="007E11D2">
        <w:rPr>
          <w:rFonts w:ascii="Times New Roman" w:hAnsi="Times New Roman" w:cs="Times New Roman"/>
          <w:i/>
          <w:sz w:val="28"/>
          <w:szCs w:val="28"/>
          <w:lang w:val="uk-UA"/>
        </w:rPr>
        <w:t>«</w:t>
      </w:r>
      <w:r w:rsidR="00455ED1">
        <w:rPr>
          <w:rFonts w:ascii="Times New Roman" w:hAnsi="Times New Roman" w:cs="Times New Roman"/>
          <w:i/>
          <w:sz w:val="28"/>
          <w:szCs w:val="28"/>
          <w:lang w:val="uk-UA"/>
        </w:rPr>
        <w:t>моросит</w:t>
      </w:r>
      <w:r w:rsidR="00455ED1">
        <w:rPr>
          <w:rFonts w:ascii="Times New Roman" w:hAnsi="Times New Roman" w:cs="Times New Roman"/>
          <w:i/>
          <w:sz w:val="28"/>
          <w:szCs w:val="28"/>
        </w:rPr>
        <w:t>и</w:t>
      </w:r>
      <w:r w:rsidR="005D3CAA" w:rsidRPr="007E11D2">
        <w:rPr>
          <w:rFonts w:ascii="Times New Roman" w:hAnsi="Times New Roman" w:cs="Times New Roman"/>
          <w:i/>
          <w:sz w:val="32"/>
          <w:szCs w:val="28"/>
          <w:lang w:val="uk-UA"/>
        </w:rPr>
        <w:t xml:space="preserve"> </w:t>
      </w:r>
      <w:r w:rsidR="005D3CAA" w:rsidRPr="007E11D2">
        <w:rPr>
          <w:rFonts w:ascii="Times New Roman" w:hAnsi="Times New Roman" w:cs="Times New Roman"/>
          <w:i/>
          <w:color w:val="4D5156"/>
          <w:sz w:val="28"/>
          <w:szCs w:val="21"/>
          <w:shd w:val="clear" w:color="auto" w:fill="FFFFFF"/>
          <w:lang w:val="en-US"/>
        </w:rPr>
        <w:t>—</w:t>
      </w:r>
      <w:r w:rsidR="005D3CAA" w:rsidRPr="007E11D2">
        <w:rPr>
          <w:rFonts w:ascii="Times New Roman" w:hAnsi="Times New Roman" w:cs="Times New Roman"/>
          <w:i/>
          <w:color w:val="4D5156"/>
          <w:sz w:val="28"/>
          <w:szCs w:val="21"/>
          <w:shd w:val="clear" w:color="auto" w:fill="FFFFFF"/>
          <w:lang w:val="uk-UA"/>
        </w:rPr>
        <w:t xml:space="preserve"> </w:t>
      </w:r>
      <w:r w:rsidR="005D3CAA" w:rsidRPr="007E11D2">
        <w:rPr>
          <w:rFonts w:ascii="Times New Roman" w:hAnsi="Times New Roman" w:cs="Times New Roman"/>
          <w:i/>
          <w:color w:val="4D5156"/>
          <w:sz w:val="28"/>
          <w:szCs w:val="21"/>
          <w:shd w:val="clear" w:color="auto" w:fill="FFFFFF"/>
          <w:lang w:val="en-US"/>
        </w:rPr>
        <w:t>to mizzle</w:t>
      </w:r>
      <w:r w:rsidR="00346DDD" w:rsidRPr="007E11D2">
        <w:rPr>
          <w:rFonts w:ascii="Times New Roman" w:hAnsi="Times New Roman" w:cs="Times New Roman"/>
          <w:i/>
          <w:sz w:val="28"/>
          <w:szCs w:val="28"/>
          <w:lang w:val="uk-UA"/>
        </w:rPr>
        <w:t>»,</w:t>
      </w:r>
      <w:r w:rsidR="005D3CAA" w:rsidRPr="007E11D2">
        <w:rPr>
          <w:rFonts w:ascii="Times New Roman" w:hAnsi="Times New Roman" w:cs="Times New Roman"/>
          <w:i/>
          <w:sz w:val="28"/>
          <w:szCs w:val="28"/>
          <w:lang w:val="en-US"/>
        </w:rPr>
        <w:t xml:space="preserve"> </w:t>
      </w:r>
      <w:r w:rsidR="00346DDD" w:rsidRPr="007E11D2">
        <w:rPr>
          <w:rFonts w:ascii="Times New Roman" w:hAnsi="Times New Roman" w:cs="Times New Roman"/>
          <w:i/>
          <w:sz w:val="28"/>
          <w:szCs w:val="28"/>
          <w:lang w:val="uk-UA"/>
        </w:rPr>
        <w:t>«</w:t>
      </w:r>
      <w:r w:rsidR="005D3CAA" w:rsidRPr="007E11D2">
        <w:rPr>
          <w:rFonts w:ascii="Times New Roman" w:hAnsi="Times New Roman" w:cs="Times New Roman"/>
          <w:i/>
          <w:sz w:val="28"/>
          <w:szCs w:val="28"/>
          <w:lang w:val="uk-UA"/>
        </w:rPr>
        <w:t xml:space="preserve">дріботати </w:t>
      </w:r>
      <w:r w:rsidR="005D3CAA" w:rsidRPr="007E11D2">
        <w:rPr>
          <w:rFonts w:ascii="Times New Roman" w:hAnsi="Times New Roman" w:cs="Times New Roman"/>
          <w:i/>
          <w:color w:val="4D5156"/>
          <w:sz w:val="28"/>
          <w:szCs w:val="21"/>
          <w:shd w:val="clear" w:color="auto" w:fill="FFFFFF"/>
          <w:lang w:val="en-US"/>
        </w:rPr>
        <w:t>—</w:t>
      </w:r>
      <w:r w:rsidR="005D3CAA" w:rsidRPr="007E11D2">
        <w:rPr>
          <w:rFonts w:ascii="Times New Roman" w:hAnsi="Times New Roman" w:cs="Times New Roman"/>
          <w:i/>
          <w:color w:val="4D5156"/>
          <w:sz w:val="28"/>
          <w:szCs w:val="21"/>
          <w:shd w:val="clear" w:color="auto" w:fill="FFFFFF"/>
          <w:lang w:val="uk-UA"/>
        </w:rPr>
        <w:t xml:space="preserve"> </w:t>
      </w:r>
      <w:r w:rsidR="005D3CAA" w:rsidRPr="007E11D2">
        <w:rPr>
          <w:rFonts w:ascii="Times New Roman" w:hAnsi="Times New Roman" w:cs="Times New Roman"/>
          <w:i/>
          <w:sz w:val="28"/>
          <w:szCs w:val="28"/>
          <w:lang w:val="uk-UA"/>
        </w:rPr>
        <w:t>to mince</w:t>
      </w:r>
      <w:r w:rsidR="00346DDD" w:rsidRPr="007E11D2">
        <w:rPr>
          <w:rFonts w:ascii="Times New Roman" w:hAnsi="Times New Roman" w:cs="Times New Roman"/>
          <w:i/>
          <w:sz w:val="28"/>
          <w:szCs w:val="28"/>
          <w:lang w:val="uk-UA"/>
        </w:rPr>
        <w:t>»,</w:t>
      </w:r>
      <w:r w:rsidR="005D3CAA" w:rsidRPr="007E11D2">
        <w:rPr>
          <w:rFonts w:ascii="Times New Roman" w:hAnsi="Times New Roman" w:cs="Times New Roman"/>
          <w:i/>
          <w:sz w:val="28"/>
          <w:szCs w:val="28"/>
          <w:lang w:val="uk-UA"/>
        </w:rPr>
        <w:t xml:space="preserve"> </w:t>
      </w:r>
      <w:r w:rsidR="00346DDD" w:rsidRPr="007E11D2">
        <w:rPr>
          <w:rFonts w:ascii="Times New Roman" w:hAnsi="Times New Roman" w:cs="Times New Roman"/>
          <w:i/>
          <w:sz w:val="28"/>
          <w:szCs w:val="28"/>
          <w:lang w:val="uk-UA"/>
        </w:rPr>
        <w:t>«</w:t>
      </w:r>
      <w:r w:rsidR="005D3CAA" w:rsidRPr="007E11D2">
        <w:rPr>
          <w:rFonts w:ascii="Times New Roman" w:hAnsi="Times New Roman" w:cs="Times New Roman"/>
          <w:i/>
          <w:sz w:val="28"/>
          <w:szCs w:val="28"/>
          <w:lang w:val="uk-UA"/>
        </w:rPr>
        <w:t xml:space="preserve">ллити </w:t>
      </w:r>
      <w:r w:rsidR="005D3CAA" w:rsidRPr="007E11D2">
        <w:rPr>
          <w:rFonts w:ascii="Times New Roman" w:hAnsi="Times New Roman" w:cs="Times New Roman"/>
          <w:i/>
          <w:color w:val="4D5156"/>
          <w:sz w:val="28"/>
          <w:szCs w:val="28"/>
          <w:shd w:val="clear" w:color="auto" w:fill="FFFFFF"/>
          <w:lang w:val="en-US"/>
        </w:rPr>
        <w:t>—</w:t>
      </w:r>
      <w:r w:rsidR="005D3CAA" w:rsidRPr="007E11D2">
        <w:rPr>
          <w:rFonts w:ascii="Times New Roman" w:hAnsi="Times New Roman" w:cs="Times New Roman"/>
          <w:i/>
          <w:color w:val="4D5156"/>
          <w:sz w:val="28"/>
          <w:szCs w:val="28"/>
          <w:shd w:val="clear" w:color="auto" w:fill="FFFFFF"/>
          <w:lang w:val="uk-UA"/>
        </w:rPr>
        <w:t xml:space="preserve"> </w:t>
      </w:r>
      <w:r w:rsidR="005D3CAA" w:rsidRPr="007E11D2">
        <w:rPr>
          <w:rFonts w:ascii="Times New Roman" w:hAnsi="Times New Roman" w:cs="Times New Roman"/>
          <w:i/>
          <w:sz w:val="28"/>
          <w:szCs w:val="28"/>
          <w:lang w:val="uk-UA"/>
        </w:rPr>
        <w:t>to spill</w:t>
      </w:r>
      <w:r w:rsidR="00346DDD" w:rsidRPr="007E11D2">
        <w:rPr>
          <w:rFonts w:ascii="Times New Roman" w:hAnsi="Times New Roman" w:cs="Times New Roman"/>
          <w:i/>
          <w:sz w:val="28"/>
          <w:szCs w:val="28"/>
          <w:lang w:val="uk-UA"/>
        </w:rPr>
        <w:t>»</w:t>
      </w:r>
      <w:r w:rsidR="005D3CAA" w:rsidRPr="007E11D2">
        <w:rPr>
          <w:rFonts w:ascii="Times New Roman" w:hAnsi="Times New Roman" w:cs="Times New Roman"/>
          <w:i/>
          <w:sz w:val="28"/>
          <w:szCs w:val="28"/>
          <w:lang w:val="uk-UA"/>
        </w:rPr>
        <w:t>.</w:t>
      </w:r>
      <w:r w:rsidR="005D3CAA">
        <w:rPr>
          <w:rFonts w:ascii="Times New Roman" w:hAnsi="Times New Roman" w:cs="Times New Roman"/>
          <w:sz w:val="28"/>
          <w:szCs w:val="28"/>
          <w:lang w:val="uk-UA"/>
        </w:rPr>
        <w:t xml:space="preserve"> </w:t>
      </w:r>
      <w:r w:rsidR="005D3CAA">
        <w:rPr>
          <w:rFonts w:ascii="Times New Roman" w:hAnsi="Times New Roman" w:cs="Times New Roman"/>
          <w:sz w:val="28"/>
          <w:szCs w:val="28"/>
          <w:lang w:val="en-US"/>
        </w:rPr>
        <w:t>[</w:t>
      </w:r>
      <w:r w:rsidR="00E107AF">
        <w:rPr>
          <w:rFonts w:ascii="Times New Roman" w:hAnsi="Times New Roman" w:cs="Times New Roman"/>
          <w:sz w:val="28"/>
          <w:szCs w:val="28"/>
          <w:lang w:val="uk-UA"/>
        </w:rPr>
        <w:t>21</w:t>
      </w:r>
      <w:r w:rsidR="00384BA1">
        <w:rPr>
          <w:rFonts w:ascii="Times New Roman" w:hAnsi="Times New Roman" w:cs="Times New Roman"/>
          <w:sz w:val="28"/>
          <w:szCs w:val="28"/>
          <w:lang w:val="en-US"/>
        </w:rPr>
        <w:t>;</w:t>
      </w:r>
      <w:r w:rsidR="00F82CF4">
        <w:rPr>
          <w:rFonts w:ascii="Times New Roman" w:hAnsi="Times New Roman" w:cs="Times New Roman"/>
          <w:sz w:val="28"/>
          <w:szCs w:val="28"/>
          <w:lang w:val="en-US"/>
        </w:rPr>
        <w:t xml:space="preserve"> </w:t>
      </w:r>
      <w:r w:rsidR="005E045B">
        <w:rPr>
          <w:rFonts w:ascii="Times New Roman" w:hAnsi="Times New Roman" w:cs="Times New Roman"/>
          <w:sz w:val="28"/>
          <w:szCs w:val="28"/>
          <w:lang w:val="en-US"/>
        </w:rPr>
        <w:t>6</w:t>
      </w:r>
      <w:r w:rsidR="005D3CAA">
        <w:rPr>
          <w:rFonts w:ascii="Times New Roman" w:hAnsi="Times New Roman" w:cs="Times New Roman"/>
          <w:sz w:val="28"/>
          <w:szCs w:val="28"/>
          <w:lang w:val="en-US"/>
        </w:rPr>
        <w:t>]</w:t>
      </w:r>
      <w:r w:rsidR="00346DDD">
        <w:rPr>
          <w:rFonts w:ascii="Times New Roman" w:hAnsi="Times New Roman" w:cs="Times New Roman"/>
          <w:sz w:val="28"/>
          <w:szCs w:val="28"/>
          <w:lang w:val="uk-UA"/>
        </w:rPr>
        <w:t xml:space="preserve"> </w:t>
      </w:r>
    </w:p>
    <w:p w:rsidR="00E91A1E" w:rsidRPr="00E91A1E" w:rsidRDefault="00A74FE1" w:rsidP="007A6E95">
      <w:pPr>
        <w:spacing w:after="0" w:line="360" w:lineRule="auto"/>
        <w:jc w:val="both"/>
        <w:rPr>
          <w:rFonts w:ascii="Times New Roman" w:hAnsi="Times New Roman" w:cs="Times New Roman"/>
          <w:sz w:val="28"/>
          <w:szCs w:val="28"/>
          <w:lang w:val="en-US"/>
        </w:rPr>
      </w:pPr>
      <w:r w:rsidRPr="00324513">
        <w:rPr>
          <w:rFonts w:ascii="Times New Roman" w:hAnsi="Times New Roman" w:cs="Times New Roman"/>
          <w:sz w:val="28"/>
          <w:szCs w:val="28"/>
          <w:lang w:val="en-US"/>
        </w:rPr>
        <w:tab/>
      </w:r>
      <w:r w:rsidR="00E91A1E" w:rsidRPr="00E91A1E">
        <w:rPr>
          <w:rFonts w:ascii="Times New Roman" w:hAnsi="Times New Roman" w:cs="Times New Roman"/>
          <w:sz w:val="28"/>
          <w:szCs w:val="28"/>
          <w:lang w:val="en-US"/>
        </w:rPr>
        <w:t>The semantic cluster connects associated concepts, internal sensations, pictures, sounds, colors, gestures, acts, attitudes, behaviors, emotions.</w:t>
      </w:r>
      <w:r w:rsidR="00F82CF4">
        <w:rPr>
          <w:rFonts w:ascii="Times New Roman" w:hAnsi="Times New Roman" w:cs="Times New Roman"/>
          <w:sz w:val="28"/>
          <w:szCs w:val="28"/>
          <w:lang w:val="en-US"/>
        </w:rPr>
        <w:t xml:space="preserve"> </w:t>
      </w:r>
      <w:r w:rsidR="00E91A1E" w:rsidRPr="00E91A1E">
        <w:rPr>
          <w:rFonts w:ascii="Times New Roman" w:hAnsi="Times New Roman" w:cs="Times New Roman"/>
          <w:sz w:val="28"/>
          <w:szCs w:val="28"/>
          <w:lang w:val="en-US"/>
        </w:rPr>
        <w:t xml:space="preserve">On the basis of such terms, </w:t>
      </w:r>
      <w:r w:rsidR="00854117">
        <w:rPr>
          <w:rFonts w:ascii="Times New Roman" w:hAnsi="Times New Roman" w:cs="Times New Roman"/>
          <w:sz w:val="28"/>
          <w:szCs w:val="28"/>
          <w:lang w:val="en-US"/>
        </w:rPr>
        <w:t>humans</w:t>
      </w:r>
      <w:r w:rsidR="00E91A1E" w:rsidRPr="00E91A1E">
        <w:rPr>
          <w:rFonts w:ascii="Times New Roman" w:hAnsi="Times New Roman" w:cs="Times New Roman"/>
          <w:sz w:val="28"/>
          <w:szCs w:val="28"/>
          <w:lang w:val="en-US"/>
        </w:rPr>
        <w:t xml:space="preserve"> can observe how beneficial metaphore language is. The naming function of a metaphor is to determine the meaning of a concrete word.</w:t>
      </w:r>
    </w:p>
    <w:p w:rsidR="00174BBC" w:rsidRDefault="00E91A1E" w:rsidP="007A6E95">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00E107AF">
        <w:rPr>
          <w:rFonts w:ascii="Times New Roman" w:hAnsi="Times New Roman" w:cs="Times New Roman"/>
          <w:sz w:val="28"/>
          <w:szCs w:val="28"/>
          <w:lang w:val="en-US"/>
        </w:rPr>
        <w:t xml:space="preserve">From </w:t>
      </w:r>
      <w:r w:rsidRPr="00E91A1E">
        <w:rPr>
          <w:rFonts w:ascii="Times New Roman" w:hAnsi="Times New Roman" w:cs="Times New Roman"/>
          <w:sz w:val="28"/>
          <w:szCs w:val="28"/>
          <w:lang w:val="en-US"/>
        </w:rPr>
        <w:t xml:space="preserve"> </w:t>
      </w:r>
      <w:r w:rsidR="000523AD">
        <w:rPr>
          <w:rFonts w:ascii="Times New Roman" w:hAnsi="Times New Roman" w:cs="Times New Roman"/>
          <w:sz w:val="28"/>
          <w:szCs w:val="28"/>
          <w:lang w:val="en-US"/>
        </w:rPr>
        <w:t>p</w:t>
      </w:r>
      <w:r w:rsidR="000523AD" w:rsidRPr="000523AD">
        <w:rPr>
          <w:rFonts w:ascii="Times New Roman" w:hAnsi="Times New Roman" w:cs="Times New Roman"/>
          <w:sz w:val="28"/>
          <w:szCs w:val="28"/>
          <w:lang w:val="en-US"/>
        </w:rPr>
        <w:t>hysical and geographical terms and concepts</w:t>
      </w:r>
      <w:r w:rsidR="000523AD">
        <w:rPr>
          <w:rFonts w:ascii="Times New Roman" w:hAnsi="Times New Roman" w:cs="Times New Roman"/>
          <w:sz w:val="28"/>
          <w:szCs w:val="28"/>
          <w:lang w:val="uk-UA"/>
        </w:rPr>
        <w:t xml:space="preserve"> </w:t>
      </w:r>
      <w:r w:rsidR="002A77A2">
        <w:rPr>
          <w:rFonts w:ascii="Times New Roman" w:hAnsi="Times New Roman" w:cs="Times New Roman"/>
          <w:sz w:val="28"/>
          <w:szCs w:val="28"/>
          <w:lang w:val="en-US"/>
        </w:rPr>
        <w:t xml:space="preserve">it </w:t>
      </w:r>
      <w:r w:rsidR="000523AD">
        <w:rPr>
          <w:rFonts w:ascii="Times New Roman" w:hAnsi="Times New Roman" w:cs="Times New Roman"/>
          <w:sz w:val="28"/>
          <w:szCs w:val="28"/>
          <w:lang w:val="en-US"/>
        </w:rPr>
        <w:t>was</w:t>
      </w:r>
      <w:r w:rsidRPr="00E91A1E">
        <w:rPr>
          <w:rFonts w:ascii="Times New Roman" w:hAnsi="Times New Roman" w:cs="Times New Roman"/>
          <w:sz w:val="28"/>
          <w:szCs w:val="28"/>
          <w:lang w:val="en-US"/>
        </w:rPr>
        <w:t xml:space="preserve"> concluded that many of them are merely metaphors:</w:t>
      </w:r>
      <w:r w:rsidR="00E107AF" w:rsidRPr="00E107AF">
        <w:rPr>
          <w:rFonts w:ascii="Times New Roman" w:hAnsi="Times New Roman" w:cs="Times New Roman"/>
          <w:sz w:val="28"/>
          <w:szCs w:val="28"/>
          <w:lang w:val="en-US"/>
        </w:rPr>
        <w:t xml:space="preserve"> </w:t>
      </w:r>
    </w:p>
    <w:p w:rsidR="00E91A1E" w:rsidRPr="00E91A1E" w:rsidRDefault="00E91A1E" w:rsidP="00594A22">
      <w:pPr>
        <w:pStyle w:val="a7"/>
        <w:numPr>
          <w:ilvl w:val="0"/>
          <w:numId w:val="1"/>
        </w:numPr>
        <w:tabs>
          <w:tab w:val="left" w:pos="993"/>
        </w:tabs>
        <w:spacing w:after="0" w:line="360" w:lineRule="auto"/>
        <w:ind w:left="0" w:firstLine="709"/>
        <w:jc w:val="both"/>
        <w:rPr>
          <w:rFonts w:ascii="Times New Roman" w:hAnsi="Times New Roman" w:cs="Times New Roman"/>
          <w:sz w:val="28"/>
          <w:szCs w:val="28"/>
          <w:lang w:val="en-US"/>
        </w:rPr>
      </w:pPr>
      <w:r w:rsidRPr="007A6E95">
        <w:rPr>
          <w:rFonts w:ascii="Times New Roman" w:hAnsi="Times New Roman" w:cs="Times New Roman"/>
          <w:i/>
          <w:sz w:val="28"/>
          <w:szCs w:val="28"/>
          <w:lang w:val="en-US"/>
        </w:rPr>
        <w:t>«Beaver Island»</w:t>
      </w:r>
      <w:r w:rsidRPr="00E91A1E">
        <w:rPr>
          <w:rFonts w:ascii="Times New Roman" w:hAnsi="Times New Roman" w:cs="Times New Roman"/>
          <w:sz w:val="28"/>
          <w:szCs w:val="28"/>
          <w:lang w:val="en-US"/>
        </w:rPr>
        <w:t>, also called Big Beaver Island, largest of an island group in northeastern Lake Michigan, French explorers called it Île du Castor (for the</w:t>
      </w:r>
      <w:r w:rsidR="007A6E95">
        <w:rPr>
          <w:rFonts w:ascii="Times New Roman" w:hAnsi="Times New Roman" w:cs="Times New Roman"/>
          <w:sz w:val="28"/>
          <w:szCs w:val="28"/>
          <w:lang w:val="en-US"/>
        </w:rPr>
        <w:t xml:space="preserve"> castors [beavers] found there;</w:t>
      </w:r>
    </w:p>
    <w:p w:rsidR="00E91A1E" w:rsidRPr="00E91A1E" w:rsidRDefault="00E91A1E" w:rsidP="00594A22">
      <w:pPr>
        <w:pStyle w:val="a7"/>
        <w:numPr>
          <w:ilvl w:val="0"/>
          <w:numId w:val="1"/>
        </w:numPr>
        <w:tabs>
          <w:tab w:val="left" w:pos="993"/>
        </w:tabs>
        <w:spacing w:after="0" w:line="360" w:lineRule="auto"/>
        <w:ind w:left="0" w:firstLine="709"/>
        <w:jc w:val="both"/>
        <w:rPr>
          <w:rFonts w:ascii="Times New Roman" w:hAnsi="Times New Roman" w:cs="Times New Roman"/>
          <w:sz w:val="28"/>
          <w:szCs w:val="28"/>
          <w:lang w:val="en-US"/>
        </w:rPr>
      </w:pPr>
      <w:r w:rsidRPr="007A6E95">
        <w:rPr>
          <w:rFonts w:ascii="Times New Roman" w:hAnsi="Times New Roman" w:cs="Times New Roman"/>
          <w:i/>
          <w:sz w:val="28"/>
          <w:szCs w:val="28"/>
          <w:lang w:val="en-US"/>
        </w:rPr>
        <w:t>«Great Smoky Mountains National Park»</w:t>
      </w:r>
      <w:r w:rsidRPr="00E91A1E">
        <w:rPr>
          <w:rFonts w:ascii="Times New Roman" w:hAnsi="Times New Roman" w:cs="Times New Roman"/>
          <w:sz w:val="28"/>
          <w:szCs w:val="28"/>
          <w:lang w:val="en-US"/>
        </w:rPr>
        <w:t>, scenic wilderness area in eastern Tennessee</w:t>
      </w:r>
      <w:r w:rsidR="007A6E95">
        <w:rPr>
          <w:rFonts w:ascii="Times New Roman" w:hAnsi="Times New Roman" w:cs="Times New Roman"/>
          <w:sz w:val="28"/>
          <w:szCs w:val="28"/>
          <w:lang w:val="en-US"/>
        </w:rPr>
        <w:t>;</w:t>
      </w:r>
      <w:r w:rsidRPr="00E91A1E">
        <w:rPr>
          <w:rFonts w:ascii="Times New Roman" w:hAnsi="Times New Roman" w:cs="Times New Roman"/>
          <w:sz w:val="28"/>
          <w:szCs w:val="28"/>
          <w:lang w:val="en-US"/>
        </w:rPr>
        <w:t xml:space="preserve"> </w:t>
      </w:r>
    </w:p>
    <w:p w:rsidR="00E91A1E" w:rsidRPr="00E91A1E" w:rsidRDefault="00E91A1E" w:rsidP="00594A22">
      <w:pPr>
        <w:pStyle w:val="a7"/>
        <w:numPr>
          <w:ilvl w:val="0"/>
          <w:numId w:val="1"/>
        </w:numPr>
        <w:tabs>
          <w:tab w:val="left" w:pos="993"/>
        </w:tabs>
        <w:spacing w:after="0" w:line="360" w:lineRule="auto"/>
        <w:ind w:left="0" w:firstLine="709"/>
        <w:jc w:val="both"/>
        <w:rPr>
          <w:rFonts w:ascii="Times New Roman" w:hAnsi="Times New Roman" w:cs="Times New Roman"/>
          <w:sz w:val="28"/>
          <w:szCs w:val="28"/>
          <w:lang w:val="en-US"/>
        </w:rPr>
      </w:pPr>
      <w:r w:rsidRPr="007A6E95">
        <w:rPr>
          <w:rFonts w:ascii="Times New Roman" w:hAnsi="Times New Roman" w:cs="Times New Roman"/>
          <w:i/>
          <w:sz w:val="28"/>
          <w:szCs w:val="28"/>
          <w:lang w:val="en-US"/>
        </w:rPr>
        <w:t>«Death Valley»</w:t>
      </w:r>
      <w:r w:rsidRPr="00E91A1E">
        <w:rPr>
          <w:rFonts w:ascii="Times New Roman" w:hAnsi="Times New Roman" w:cs="Times New Roman"/>
          <w:sz w:val="28"/>
          <w:szCs w:val="28"/>
          <w:lang w:val="en-US"/>
        </w:rPr>
        <w:t xml:space="preserve">, structural depression primarily in Inyo county, southeastern California, U.S. It is the lowest, hottest, and driest portion </w:t>
      </w:r>
      <w:r w:rsidR="007A6E95">
        <w:rPr>
          <w:rFonts w:ascii="Times New Roman" w:hAnsi="Times New Roman" w:cs="Times New Roman"/>
          <w:sz w:val="28"/>
          <w:szCs w:val="28"/>
          <w:lang w:val="en-US"/>
        </w:rPr>
        <w:t>of the North American continent;</w:t>
      </w:r>
      <w:r w:rsidRPr="00E91A1E">
        <w:rPr>
          <w:rFonts w:ascii="Times New Roman" w:hAnsi="Times New Roman" w:cs="Times New Roman"/>
          <w:sz w:val="28"/>
          <w:szCs w:val="28"/>
          <w:lang w:val="en-US"/>
        </w:rPr>
        <w:t xml:space="preserve"> </w:t>
      </w:r>
    </w:p>
    <w:p w:rsidR="00E91A1E" w:rsidRPr="00E91A1E" w:rsidRDefault="00E91A1E" w:rsidP="00594A22">
      <w:pPr>
        <w:pStyle w:val="a7"/>
        <w:numPr>
          <w:ilvl w:val="0"/>
          <w:numId w:val="1"/>
        </w:numPr>
        <w:tabs>
          <w:tab w:val="left" w:pos="993"/>
        </w:tabs>
        <w:spacing w:after="0" w:line="360" w:lineRule="auto"/>
        <w:ind w:left="0" w:firstLine="709"/>
        <w:jc w:val="both"/>
        <w:rPr>
          <w:rFonts w:ascii="Times New Roman" w:hAnsi="Times New Roman" w:cs="Times New Roman"/>
          <w:sz w:val="28"/>
          <w:szCs w:val="28"/>
          <w:lang w:val="en-US"/>
        </w:rPr>
      </w:pPr>
      <w:r w:rsidRPr="007A6E95">
        <w:rPr>
          <w:rFonts w:ascii="Times New Roman" w:hAnsi="Times New Roman" w:cs="Times New Roman"/>
          <w:i/>
          <w:sz w:val="28"/>
          <w:szCs w:val="28"/>
          <w:lang w:val="en-US"/>
        </w:rPr>
        <w:t>«Floodplain»</w:t>
      </w:r>
      <w:r w:rsidRPr="00E91A1E">
        <w:rPr>
          <w:rFonts w:ascii="Times New Roman" w:hAnsi="Times New Roman" w:cs="Times New Roman"/>
          <w:sz w:val="28"/>
          <w:szCs w:val="28"/>
          <w:lang w:val="en-US"/>
        </w:rPr>
        <w:t>, also called Alluvial Plain, flat land area adjacent to a stream, composed of unconsolidated sedimentary deposits</w:t>
      </w:r>
      <w:r w:rsidR="007A6E95">
        <w:rPr>
          <w:rFonts w:ascii="Times New Roman" w:hAnsi="Times New Roman" w:cs="Times New Roman"/>
          <w:sz w:val="28"/>
          <w:szCs w:val="28"/>
          <w:lang w:val="en-US"/>
        </w:rPr>
        <w:t>;</w:t>
      </w:r>
    </w:p>
    <w:p w:rsidR="00E91A1E" w:rsidRPr="00E91A1E" w:rsidRDefault="00E91A1E" w:rsidP="00594A22">
      <w:pPr>
        <w:pStyle w:val="a7"/>
        <w:numPr>
          <w:ilvl w:val="0"/>
          <w:numId w:val="1"/>
        </w:numPr>
        <w:tabs>
          <w:tab w:val="left" w:pos="993"/>
        </w:tabs>
        <w:spacing w:after="0" w:line="360" w:lineRule="auto"/>
        <w:ind w:left="0" w:firstLine="709"/>
        <w:jc w:val="both"/>
        <w:rPr>
          <w:rFonts w:ascii="Times New Roman" w:hAnsi="Times New Roman" w:cs="Times New Roman"/>
          <w:sz w:val="28"/>
          <w:szCs w:val="28"/>
          <w:lang w:val="en-US"/>
        </w:rPr>
      </w:pPr>
      <w:r w:rsidRPr="007A6E95">
        <w:rPr>
          <w:rFonts w:ascii="Times New Roman" w:hAnsi="Times New Roman" w:cs="Times New Roman"/>
          <w:i/>
          <w:sz w:val="28"/>
          <w:szCs w:val="28"/>
          <w:lang w:val="en-US"/>
        </w:rPr>
        <w:lastRenderedPageBreak/>
        <w:t>«Lehman Caves»</w:t>
      </w:r>
      <w:r w:rsidRPr="00E91A1E">
        <w:rPr>
          <w:rFonts w:ascii="Times New Roman" w:hAnsi="Times New Roman" w:cs="Times New Roman"/>
          <w:sz w:val="28"/>
          <w:szCs w:val="28"/>
          <w:lang w:val="en-US"/>
        </w:rPr>
        <w:t>, large, spectacular cavern at Great Basin National Park The cavern was discovered in the mid 1880s by Absalom Lehman, a local p</w:t>
      </w:r>
      <w:r w:rsidR="007A6E95">
        <w:rPr>
          <w:rFonts w:ascii="Times New Roman" w:hAnsi="Times New Roman" w:cs="Times New Roman"/>
          <w:sz w:val="28"/>
          <w:szCs w:val="28"/>
          <w:lang w:val="en-US"/>
        </w:rPr>
        <w:t>rospector and rancher;</w:t>
      </w:r>
    </w:p>
    <w:p w:rsidR="00E91A1E" w:rsidRPr="00E91A1E" w:rsidRDefault="00E91A1E" w:rsidP="00594A22">
      <w:pPr>
        <w:pStyle w:val="a7"/>
        <w:numPr>
          <w:ilvl w:val="0"/>
          <w:numId w:val="1"/>
        </w:numPr>
        <w:tabs>
          <w:tab w:val="left" w:pos="993"/>
        </w:tabs>
        <w:spacing w:after="0" w:line="360" w:lineRule="auto"/>
        <w:ind w:left="0" w:firstLine="709"/>
        <w:jc w:val="both"/>
        <w:rPr>
          <w:rFonts w:ascii="Times New Roman" w:hAnsi="Times New Roman" w:cs="Times New Roman"/>
          <w:sz w:val="28"/>
          <w:szCs w:val="28"/>
          <w:lang w:val="en-US"/>
        </w:rPr>
      </w:pPr>
      <w:r w:rsidRPr="007A6E95">
        <w:rPr>
          <w:rFonts w:ascii="Times New Roman" w:hAnsi="Times New Roman" w:cs="Times New Roman"/>
          <w:i/>
          <w:sz w:val="28"/>
          <w:szCs w:val="28"/>
          <w:lang w:val="en-US"/>
        </w:rPr>
        <w:t>«Mafia Island»</w:t>
      </w:r>
      <w:r w:rsidRPr="00E91A1E">
        <w:rPr>
          <w:rFonts w:ascii="Times New Roman" w:hAnsi="Times New Roman" w:cs="Times New Roman"/>
          <w:sz w:val="28"/>
          <w:szCs w:val="28"/>
          <w:lang w:val="en-US"/>
        </w:rPr>
        <w:t>, island in the Indian Ocean off the eastern co</w:t>
      </w:r>
      <w:r w:rsidR="007A6E95">
        <w:rPr>
          <w:rFonts w:ascii="Times New Roman" w:hAnsi="Times New Roman" w:cs="Times New Roman"/>
          <w:sz w:val="28"/>
          <w:szCs w:val="28"/>
          <w:lang w:val="en-US"/>
        </w:rPr>
        <w:t>ast of Tanzania, eastern Africa;</w:t>
      </w:r>
      <w:r w:rsidRPr="00E91A1E">
        <w:rPr>
          <w:rFonts w:ascii="Times New Roman" w:hAnsi="Times New Roman" w:cs="Times New Roman"/>
          <w:sz w:val="28"/>
          <w:szCs w:val="28"/>
          <w:lang w:val="en-US"/>
        </w:rPr>
        <w:t xml:space="preserve"> </w:t>
      </w:r>
    </w:p>
    <w:p w:rsidR="00E91A1E" w:rsidRPr="00E91A1E" w:rsidRDefault="00E91A1E" w:rsidP="00594A22">
      <w:pPr>
        <w:pStyle w:val="a7"/>
        <w:numPr>
          <w:ilvl w:val="0"/>
          <w:numId w:val="1"/>
        </w:numPr>
        <w:tabs>
          <w:tab w:val="left" w:pos="993"/>
        </w:tabs>
        <w:spacing w:after="0" w:line="360" w:lineRule="auto"/>
        <w:ind w:left="0" w:firstLine="709"/>
        <w:jc w:val="both"/>
        <w:rPr>
          <w:rFonts w:ascii="Times New Roman" w:hAnsi="Times New Roman" w:cs="Times New Roman"/>
          <w:sz w:val="28"/>
          <w:szCs w:val="28"/>
          <w:lang w:val="en-US"/>
        </w:rPr>
      </w:pPr>
      <w:r w:rsidRPr="007A6E95">
        <w:rPr>
          <w:rFonts w:ascii="Times New Roman" w:hAnsi="Times New Roman" w:cs="Times New Roman"/>
          <w:i/>
          <w:sz w:val="28"/>
          <w:szCs w:val="28"/>
          <w:lang w:val="uk-UA"/>
        </w:rPr>
        <w:t>«</w:t>
      </w:r>
      <w:r w:rsidRPr="007A6E95">
        <w:rPr>
          <w:rFonts w:ascii="Times New Roman" w:hAnsi="Times New Roman" w:cs="Times New Roman"/>
          <w:i/>
          <w:sz w:val="28"/>
          <w:szCs w:val="28"/>
          <w:lang w:val="en-US"/>
        </w:rPr>
        <w:t>Oasis</w:t>
      </w:r>
      <w:r w:rsidRPr="007A6E95">
        <w:rPr>
          <w:rFonts w:ascii="Times New Roman" w:hAnsi="Times New Roman" w:cs="Times New Roman"/>
          <w:i/>
          <w:sz w:val="28"/>
          <w:szCs w:val="28"/>
          <w:lang w:val="uk-UA"/>
        </w:rPr>
        <w:t>»</w:t>
      </w:r>
      <w:r w:rsidRPr="00E91A1E">
        <w:rPr>
          <w:rFonts w:ascii="Times New Roman" w:hAnsi="Times New Roman" w:cs="Times New Roman"/>
          <w:sz w:val="28"/>
          <w:szCs w:val="28"/>
          <w:lang w:val="en-US"/>
        </w:rPr>
        <w:t>, fertile tract of land that occurs in a desert wherever a perennial sup</w:t>
      </w:r>
      <w:r w:rsidR="007A6E95">
        <w:rPr>
          <w:rFonts w:ascii="Times New Roman" w:hAnsi="Times New Roman" w:cs="Times New Roman"/>
          <w:sz w:val="28"/>
          <w:szCs w:val="28"/>
          <w:lang w:val="en-US"/>
        </w:rPr>
        <w:t>ply of fresh water is available;</w:t>
      </w:r>
      <w:r w:rsidRPr="00E91A1E">
        <w:rPr>
          <w:rFonts w:ascii="Times New Roman" w:hAnsi="Times New Roman" w:cs="Times New Roman"/>
          <w:sz w:val="28"/>
          <w:szCs w:val="28"/>
          <w:lang w:val="en-US"/>
        </w:rPr>
        <w:t xml:space="preserve"> </w:t>
      </w:r>
    </w:p>
    <w:p w:rsidR="00E91A1E" w:rsidRDefault="00E91A1E" w:rsidP="00594A22">
      <w:pPr>
        <w:pStyle w:val="a7"/>
        <w:numPr>
          <w:ilvl w:val="0"/>
          <w:numId w:val="1"/>
        </w:numPr>
        <w:tabs>
          <w:tab w:val="left" w:pos="993"/>
        </w:tabs>
        <w:spacing w:after="0" w:line="360" w:lineRule="auto"/>
        <w:ind w:left="0" w:firstLine="709"/>
        <w:jc w:val="both"/>
        <w:rPr>
          <w:rFonts w:ascii="Times New Roman" w:hAnsi="Times New Roman" w:cs="Times New Roman"/>
          <w:sz w:val="28"/>
          <w:szCs w:val="28"/>
          <w:lang w:val="en-US"/>
        </w:rPr>
      </w:pPr>
      <w:r w:rsidRPr="007A6E95">
        <w:rPr>
          <w:rFonts w:ascii="Times New Roman" w:hAnsi="Times New Roman" w:cs="Times New Roman"/>
          <w:i/>
          <w:sz w:val="28"/>
          <w:szCs w:val="28"/>
          <w:lang w:val="uk-UA"/>
        </w:rPr>
        <w:t>«</w:t>
      </w:r>
      <w:r w:rsidRPr="007A6E95">
        <w:rPr>
          <w:rFonts w:ascii="Times New Roman" w:hAnsi="Times New Roman" w:cs="Times New Roman"/>
          <w:i/>
          <w:sz w:val="28"/>
          <w:szCs w:val="28"/>
          <w:lang w:val="en-US"/>
        </w:rPr>
        <w:t>Wave-cut platform</w:t>
      </w:r>
      <w:r w:rsidRPr="007A6E95">
        <w:rPr>
          <w:rFonts w:ascii="Times New Roman" w:hAnsi="Times New Roman" w:cs="Times New Roman"/>
          <w:i/>
          <w:sz w:val="28"/>
          <w:szCs w:val="28"/>
          <w:lang w:val="uk-UA"/>
        </w:rPr>
        <w:t>»</w:t>
      </w:r>
      <w:r w:rsidRPr="00E91A1E">
        <w:rPr>
          <w:rFonts w:ascii="Times New Roman" w:hAnsi="Times New Roman" w:cs="Times New Roman"/>
          <w:sz w:val="28"/>
          <w:szCs w:val="28"/>
          <w:lang w:val="en-US"/>
        </w:rPr>
        <w:t>, also called Abrasion Platform, gently sloping rock ledge that extends from the high-tide level at the steep-cliff b</w:t>
      </w:r>
      <w:r w:rsidR="007A6E95">
        <w:rPr>
          <w:rFonts w:ascii="Times New Roman" w:hAnsi="Times New Roman" w:cs="Times New Roman"/>
          <w:sz w:val="28"/>
          <w:szCs w:val="28"/>
          <w:lang w:val="en-US"/>
        </w:rPr>
        <w:t>ase to below the low-tide level;</w:t>
      </w:r>
    </w:p>
    <w:p w:rsidR="00594A22" w:rsidRDefault="007E11D2" w:rsidP="00EB4DDB">
      <w:pPr>
        <w:pStyle w:val="a7"/>
        <w:spacing w:after="0" w:line="360" w:lineRule="auto"/>
        <w:ind w:left="142" w:firstLine="567"/>
        <w:jc w:val="both"/>
        <w:rPr>
          <w:rFonts w:ascii="Times New Roman" w:hAnsi="Times New Roman" w:cs="Times New Roman"/>
          <w:sz w:val="28"/>
          <w:szCs w:val="28"/>
          <w:lang w:val="en-US"/>
        </w:rPr>
      </w:pPr>
      <w:r>
        <w:rPr>
          <w:rFonts w:ascii="Times New Roman" w:hAnsi="Times New Roman" w:cs="Times New Roman"/>
          <w:sz w:val="28"/>
          <w:szCs w:val="28"/>
          <w:lang w:val="en-US"/>
        </w:rPr>
        <w:t>Once</w:t>
      </w:r>
      <w:r>
        <w:rPr>
          <w:rFonts w:ascii="Times New Roman" w:hAnsi="Times New Roman" w:cs="Times New Roman"/>
          <w:sz w:val="28"/>
          <w:szCs w:val="28"/>
          <w:lang w:val="uk-UA"/>
        </w:rPr>
        <w:t xml:space="preserve"> </w:t>
      </w:r>
      <w:r w:rsidR="00594A22" w:rsidRPr="00594A22">
        <w:rPr>
          <w:rFonts w:ascii="Times New Roman" w:hAnsi="Times New Roman" w:cs="Times New Roman"/>
          <w:sz w:val="28"/>
          <w:szCs w:val="28"/>
          <w:lang w:val="en-US"/>
        </w:rPr>
        <w:t>comparing these instances to Ukrainian varieties of metaphor realization through word nomination, we notice some consistency in the usage of one or more names:</w:t>
      </w:r>
      <w:r w:rsidR="00974C95" w:rsidRPr="00974C95">
        <w:rPr>
          <w:rFonts w:ascii="Times New Roman" w:hAnsi="Times New Roman" w:cs="Times New Roman"/>
          <w:sz w:val="28"/>
          <w:szCs w:val="28"/>
          <w:lang w:val="en-US"/>
        </w:rPr>
        <w:t xml:space="preserve"> </w:t>
      </w:r>
      <w:r w:rsidR="00974C95">
        <w:rPr>
          <w:rFonts w:ascii="Times New Roman" w:hAnsi="Times New Roman" w:cs="Times New Roman"/>
          <w:sz w:val="28"/>
          <w:szCs w:val="28"/>
          <w:lang w:val="en-US"/>
        </w:rPr>
        <w:t>[</w:t>
      </w:r>
      <w:r w:rsidR="00974C95">
        <w:rPr>
          <w:rFonts w:ascii="Times New Roman" w:hAnsi="Times New Roman" w:cs="Times New Roman"/>
          <w:sz w:val="28"/>
          <w:szCs w:val="28"/>
          <w:lang w:val="uk-UA"/>
        </w:rPr>
        <w:t>31</w:t>
      </w:r>
      <w:r w:rsidR="00974C95">
        <w:rPr>
          <w:rFonts w:ascii="Times New Roman" w:hAnsi="Times New Roman" w:cs="Times New Roman"/>
          <w:sz w:val="28"/>
          <w:szCs w:val="28"/>
          <w:lang w:val="en-US"/>
        </w:rPr>
        <w:t>]</w:t>
      </w:r>
    </w:p>
    <w:p w:rsidR="00594A22" w:rsidRPr="007E11D2" w:rsidRDefault="007E11D2" w:rsidP="007E11D2">
      <w:pPr>
        <w:pStyle w:val="a7"/>
        <w:numPr>
          <w:ilvl w:val="0"/>
          <w:numId w:val="2"/>
        </w:numPr>
        <w:tabs>
          <w:tab w:val="left" w:pos="1134"/>
        </w:tabs>
        <w:spacing w:after="0" w:line="360" w:lineRule="auto"/>
        <w:ind w:left="0" w:firstLine="785"/>
        <w:jc w:val="both"/>
        <w:rPr>
          <w:rFonts w:ascii="Times New Roman" w:hAnsi="Times New Roman" w:cs="Times New Roman"/>
          <w:sz w:val="28"/>
          <w:szCs w:val="28"/>
          <w:lang w:val="en-US"/>
        </w:rPr>
      </w:pPr>
      <w:r w:rsidRPr="007E11D2">
        <w:rPr>
          <w:rFonts w:ascii="Times New Roman" w:hAnsi="Times New Roman" w:cs="Times New Roman"/>
          <w:i/>
          <w:sz w:val="28"/>
          <w:szCs w:val="28"/>
          <w:lang w:val="uk-UA"/>
        </w:rPr>
        <w:t>«</w:t>
      </w:r>
      <w:r w:rsidRPr="007E11D2">
        <w:rPr>
          <w:rFonts w:ascii="Times New Roman" w:hAnsi="Times New Roman" w:cs="Times New Roman"/>
          <w:i/>
          <w:sz w:val="28"/>
          <w:szCs w:val="28"/>
          <w:lang w:val="en-US"/>
        </w:rPr>
        <w:t>Балкові Ліси</w:t>
      </w:r>
      <w:r w:rsidRPr="007E11D2">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7E11D2">
        <w:rPr>
          <w:rFonts w:ascii="Times New Roman" w:hAnsi="Times New Roman" w:cs="Times New Roman"/>
          <w:sz w:val="28"/>
          <w:szCs w:val="28"/>
          <w:lang w:val="uk-UA"/>
        </w:rPr>
        <w:t xml:space="preserve"> are the areas of the forest, located on the beam grid (loam, walking, beams) mainly in the forest-steppe and no</w:t>
      </w:r>
      <w:r>
        <w:rPr>
          <w:rFonts w:ascii="Times New Roman" w:hAnsi="Times New Roman" w:cs="Times New Roman"/>
          <w:sz w:val="28"/>
          <w:szCs w:val="28"/>
          <w:lang w:val="uk-UA"/>
        </w:rPr>
        <w:t>rthern parts of the steppe zone</w:t>
      </w:r>
      <w:r>
        <w:rPr>
          <w:rFonts w:ascii="Times New Roman" w:hAnsi="Times New Roman" w:cs="Times New Roman"/>
          <w:sz w:val="28"/>
          <w:szCs w:val="28"/>
          <w:lang w:val="en-US"/>
        </w:rPr>
        <w:t>;</w:t>
      </w:r>
    </w:p>
    <w:p w:rsidR="007E11D2" w:rsidRPr="007E11D2" w:rsidRDefault="007E11D2" w:rsidP="007E11D2">
      <w:pPr>
        <w:pStyle w:val="a7"/>
        <w:numPr>
          <w:ilvl w:val="0"/>
          <w:numId w:val="2"/>
        </w:numPr>
        <w:tabs>
          <w:tab w:val="left" w:pos="1134"/>
        </w:tabs>
        <w:spacing w:after="0" w:line="360" w:lineRule="auto"/>
        <w:ind w:left="0" w:firstLine="785"/>
        <w:jc w:val="both"/>
        <w:rPr>
          <w:rFonts w:ascii="Times New Roman" w:hAnsi="Times New Roman" w:cs="Times New Roman"/>
          <w:sz w:val="28"/>
          <w:szCs w:val="28"/>
          <w:lang w:val="en-US"/>
        </w:rPr>
      </w:pPr>
      <w:r w:rsidRPr="007E11D2">
        <w:rPr>
          <w:rFonts w:ascii="Times New Roman" w:hAnsi="Times New Roman" w:cs="Times New Roman"/>
          <w:i/>
          <w:sz w:val="28"/>
          <w:szCs w:val="28"/>
          <w:lang w:val="uk-UA"/>
        </w:rPr>
        <w:t>«</w:t>
      </w:r>
      <w:r w:rsidRPr="007E11D2">
        <w:rPr>
          <w:rFonts w:ascii="Times New Roman" w:hAnsi="Times New Roman" w:cs="Times New Roman"/>
          <w:i/>
          <w:sz w:val="28"/>
          <w:szCs w:val="28"/>
          <w:lang w:val="en-US"/>
        </w:rPr>
        <w:t>Безморозний період</w:t>
      </w:r>
      <w:r w:rsidRPr="007E11D2">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7E11D2">
        <w:rPr>
          <w:rFonts w:ascii="Times New Roman" w:hAnsi="Times New Roman" w:cs="Times New Roman"/>
          <w:sz w:val="28"/>
          <w:szCs w:val="28"/>
          <w:lang w:val="uk-UA"/>
        </w:rPr>
        <w:t>period of time between the many-year average dates of the last freeze in spring and the first fall</w:t>
      </w:r>
      <w:r>
        <w:rPr>
          <w:rFonts w:ascii="Times New Roman" w:hAnsi="Times New Roman" w:cs="Times New Roman"/>
          <w:sz w:val="28"/>
          <w:szCs w:val="28"/>
          <w:lang w:val="en-US"/>
        </w:rPr>
        <w:t>;</w:t>
      </w:r>
    </w:p>
    <w:p w:rsidR="007E11D2" w:rsidRPr="007E11D2" w:rsidRDefault="007E11D2" w:rsidP="007E11D2">
      <w:pPr>
        <w:pStyle w:val="a7"/>
        <w:numPr>
          <w:ilvl w:val="0"/>
          <w:numId w:val="2"/>
        </w:numPr>
        <w:tabs>
          <w:tab w:val="left" w:pos="1134"/>
        </w:tabs>
        <w:spacing w:after="0" w:line="360" w:lineRule="auto"/>
        <w:ind w:left="0" w:firstLine="785"/>
        <w:jc w:val="both"/>
        <w:rPr>
          <w:rFonts w:ascii="Times New Roman" w:hAnsi="Times New Roman" w:cs="Times New Roman"/>
          <w:sz w:val="28"/>
          <w:szCs w:val="28"/>
          <w:lang w:val="en-US"/>
        </w:rPr>
      </w:pPr>
      <w:r w:rsidRPr="007E11D2">
        <w:rPr>
          <w:rFonts w:ascii="Times New Roman" w:hAnsi="Times New Roman" w:cs="Times New Roman"/>
          <w:i/>
          <w:sz w:val="28"/>
          <w:szCs w:val="28"/>
          <w:lang w:val="uk-UA"/>
        </w:rPr>
        <w:t>«</w:t>
      </w:r>
      <w:r w:rsidRPr="007E11D2">
        <w:rPr>
          <w:rFonts w:ascii="Times New Roman" w:hAnsi="Times New Roman" w:cs="Times New Roman"/>
          <w:i/>
          <w:sz w:val="28"/>
          <w:szCs w:val="28"/>
          <w:lang w:val="en-US"/>
        </w:rPr>
        <w:t>Базар</w:t>
      </w:r>
      <w:r w:rsidRPr="007E11D2">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7E11D2">
        <w:rPr>
          <w:rFonts w:ascii="Times New Roman" w:hAnsi="Times New Roman" w:cs="Times New Roman"/>
          <w:sz w:val="28"/>
          <w:szCs w:val="28"/>
          <w:lang w:val="uk-UA"/>
        </w:rPr>
        <w:t>village Narodytsky district of Zhytomyr region. It is located on the river The ap.-pc. People. r-nu,</w:t>
      </w:r>
      <w:r>
        <w:rPr>
          <w:rFonts w:ascii="Times New Roman" w:hAnsi="Times New Roman" w:cs="Times New Roman"/>
          <w:sz w:val="28"/>
          <w:szCs w:val="28"/>
          <w:lang w:val="uk-UA"/>
        </w:rPr>
        <w:t xml:space="preserve"> 36 km from the district center</w:t>
      </w:r>
      <w:r>
        <w:rPr>
          <w:rFonts w:ascii="Times New Roman" w:hAnsi="Times New Roman" w:cs="Times New Roman"/>
          <w:sz w:val="28"/>
          <w:szCs w:val="28"/>
          <w:lang w:val="en-US"/>
        </w:rPr>
        <w:t>;</w:t>
      </w:r>
    </w:p>
    <w:p w:rsidR="007E11D2" w:rsidRPr="007E11D2" w:rsidRDefault="007E11D2" w:rsidP="007E11D2">
      <w:pPr>
        <w:pStyle w:val="a7"/>
        <w:numPr>
          <w:ilvl w:val="0"/>
          <w:numId w:val="2"/>
        </w:numPr>
        <w:tabs>
          <w:tab w:val="left" w:pos="1134"/>
        </w:tabs>
        <w:spacing w:after="0" w:line="360" w:lineRule="auto"/>
        <w:ind w:left="0" w:firstLine="785"/>
        <w:jc w:val="both"/>
        <w:rPr>
          <w:rFonts w:ascii="Times New Roman" w:hAnsi="Times New Roman" w:cs="Times New Roman"/>
          <w:sz w:val="28"/>
          <w:szCs w:val="28"/>
          <w:lang w:val="en-US"/>
        </w:rPr>
      </w:pPr>
      <w:r w:rsidRPr="007E11D2">
        <w:rPr>
          <w:rFonts w:ascii="Times New Roman" w:hAnsi="Times New Roman" w:cs="Times New Roman"/>
          <w:i/>
          <w:sz w:val="28"/>
          <w:szCs w:val="28"/>
          <w:lang w:val="uk-UA"/>
        </w:rPr>
        <w:t>«</w:t>
      </w:r>
      <w:r w:rsidRPr="007E11D2">
        <w:rPr>
          <w:rFonts w:ascii="Times New Roman" w:hAnsi="Times New Roman" w:cs="Times New Roman"/>
          <w:i/>
          <w:sz w:val="28"/>
          <w:szCs w:val="28"/>
          <w:lang w:val="en-US"/>
        </w:rPr>
        <w:t>Агресивні Підземні Води</w:t>
      </w:r>
      <w:r w:rsidRPr="007E11D2">
        <w:rPr>
          <w:rFonts w:ascii="Times New Roman" w:hAnsi="Times New Roman" w:cs="Times New Roman"/>
          <w:i/>
          <w:sz w:val="28"/>
          <w:szCs w:val="28"/>
          <w:lang w:val="uk-UA"/>
        </w:rPr>
        <w:t>»</w:t>
      </w:r>
      <w:r>
        <w:rPr>
          <w:rFonts w:ascii="Times New Roman" w:hAnsi="Times New Roman" w:cs="Times New Roman"/>
          <w:sz w:val="28"/>
          <w:szCs w:val="28"/>
          <w:lang w:val="uk-UA"/>
        </w:rPr>
        <w:t xml:space="preserve"> а</w:t>
      </w:r>
      <w:r w:rsidRPr="007E11D2">
        <w:rPr>
          <w:rFonts w:ascii="Times New Roman" w:hAnsi="Times New Roman" w:cs="Times New Roman"/>
          <w:sz w:val="28"/>
          <w:szCs w:val="28"/>
          <w:lang w:val="en-US"/>
        </w:rPr>
        <w:t>re waters capable of destruction of materials of undergroun</w:t>
      </w:r>
      <w:r>
        <w:rPr>
          <w:rFonts w:ascii="Times New Roman" w:hAnsi="Times New Roman" w:cs="Times New Roman"/>
          <w:sz w:val="28"/>
          <w:szCs w:val="28"/>
          <w:lang w:val="en-US"/>
        </w:rPr>
        <w:t>d structures and communications;</w:t>
      </w:r>
    </w:p>
    <w:p w:rsidR="007E11D2" w:rsidRPr="007E11D2" w:rsidRDefault="007E11D2" w:rsidP="007E11D2">
      <w:pPr>
        <w:pStyle w:val="a7"/>
        <w:numPr>
          <w:ilvl w:val="0"/>
          <w:numId w:val="2"/>
        </w:numPr>
        <w:tabs>
          <w:tab w:val="left" w:pos="1134"/>
        </w:tabs>
        <w:spacing w:after="0" w:line="360" w:lineRule="auto"/>
        <w:ind w:left="0" w:firstLine="785"/>
        <w:jc w:val="both"/>
        <w:rPr>
          <w:rFonts w:ascii="Times New Roman" w:hAnsi="Times New Roman" w:cs="Times New Roman"/>
          <w:sz w:val="28"/>
          <w:szCs w:val="28"/>
          <w:lang w:val="en-US"/>
        </w:rPr>
      </w:pPr>
      <w:r w:rsidRPr="007E11D2">
        <w:rPr>
          <w:rFonts w:ascii="Times New Roman" w:hAnsi="Times New Roman" w:cs="Times New Roman"/>
          <w:i/>
          <w:sz w:val="28"/>
          <w:szCs w:val="28"/>
          <w:lang w:val="uk-UA"/>
        </w:rPr>
        <w:t>«</w:t>
      </w:r>
      <w:r w:rsidRPr="007E11D2">
        <w:rPr>
          <w:rFonts w:ascii="Times New Roman" w:hAnsi="Times New Roman" w:cs="Times New Roman"/>
          <w:i/>
          <w:sz w:val="28"/>
          <w:szCs w:val="28"/>
          <w:lang w:val="en-US"/>
        </w:rPr>
        <w:t>Біле</w:t>
      </w:r>
      <w:r w:rsidRPr="007E11D2">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7E11D2">
        <w:rPr>
          <w:rFonts w:ascii="Times New Roman" w:hAnsi="Times New Roman" w:cs="Times New Roman"/>
          <w:sz w:val="28"/>
          <w:szCs w:val="28"/>
          <w:lang w:val="uk-UA"/>
        </w:rPr>
        <w:t>is a lake of karst origin in Volodymyr-kiy district of Rivne region.</w:t>
      </w:r>
    </w:p>
    <w:p w:rsidR="007E11D2" w:rsidRPr="007E11D2" w:rsidRDefault="007E11D2" w:rsidP="007E11D2">
      <w:pPr>
        <w:pStyle w:val="a7"/>
        <w:numPr>
          <w:ilvl w:val="0"/>
          <w:numId w:val="2"/>
        </w:numPr>
        <w:tabs>
          <w:tab w:val="left" w:pos="1134"/>
        </w:tabs>
        <w:spacing w:after="0" w:line="360" w:lineRule="auto"/>
        <w:ind w:left="0" w:firstLine="785"/>
        <w:jc w:val="both"/>
        <w:rPr>
          <w:rFonts w:ascii="Times New Roman" w:hAnsi="Times New Roman" w:cs="Times New Roman"/>
          <w:sz w:val="28"/>
          <w:szCs w:val="28"/>
          <w:lang w:val="en-US"/>
        </w:rPr>
      </w:pPr>
      <w:r w:rsidRPr="007E11D2">
        <w:rPr>
          <w:rFonts w:ascii="Times New Roman" w:hAnsi="Times New Roman" w:cs="Times New Roman"/>
          <w:i/>
          <w:sz w:val="28"/>
          <w:szCs w:val="28"/>
          <w:lang w:val="uk-UA"/>
        </w:rPr>
        <w:t>«</w:t>
      </w:r>
      <w:r w:rsidRPr="007E11D2">
        <w:rPr>
          <w:rFonts w:ascii="Times New Roman" w:hAnsi="Times New Roman" w:cs="Times New Roman"/>
          <w:i/>
          <w:sz w:val="28"/>
          <w:szCs w:val="28"/>
          <w:lang w:val="en-US"/>
        </w:rPr>
        <w:t>Великий Вибух</w:t>
      </w:r>
      <w:r w:rsidRPr="007E11D2">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7E11D2">
        <w:rPr>
          <w:rFonts w:ascii="Times New Roman" w:hAnsi="Times New Roman" w:cs="Times New Roman"/>
          <w:sz w:val="28"/>
          <w:szCs w:val="28"/>
          <w:lang w:val="en-US"/>
        </w:rPr>
        <w:t>is a term that unites modern ideas about the initial stages of the universe development, which explain its evolution and properties</w:t>
      </w:r>
      <w:r>
        <w:rPr>
          <w:rFonts w:ascii="Times New Roman" w:hAnsi="Times New Roman" w:cs="Times New Roman"/>
          <w:sz w:val="28"/>
          <w:szCs w:val="28"/>
          <w:lang w:val="en-US"/>
        </w:rPr>
        <w:t>;</w:t>
      </w:r>
    </w:p>
    <w:p w:rsidR="007E11D2" w:rsidRPr="007E11D2" w:rsidRDefault="007E11D2" w:rsidP="007E11D2">
      <w:pPr>
        <w:pStyle w:val="a7"/>
        <w:numPr>
          <w:ilvl w:val="0"/>
          <w:numId w:val="2"/>
        </w:numPr>
        <w:tabs>
          <w:tab w:val="left" w:pos="1134"/>
        </w:tabs>
        <w:spacing w:after="0" w:line="360" w:lineRule="auto"/>
        <w:ind w:left="0" w:firstLine="785"/>
        <w:jc w:val="both"/>
        <w:rPr>
          <w:rFonts w:ascii="Times New Roman" w:hAnsi="Times New Roman" w:cs="Times New Roman"/>
          <w:sz w:val="28"/>
          <w:szCs w:val="28"/>
          <w:lang w:val="en-US"/>
        </w:rPr>
      </w:pPr>
      <w:r w:rsidRPr="007E11D2">
        <w:rPr>
          <w:rFonts w:ascii="Times New Roman" w:hAnsi="Times New Roman" w:cs="Times New Roman"/>
          <w:i/>
          <w:sz w:val="28"/>
          <w:szCs w:val="28"/>
          <w:lang w:val="uk-UA"/>
        </w:rPr>
        <w:t>«</w:t>
      </w:r>
      <w:r w:rsidRPr="007E11D2">
        <w:rPr>
          <w:rFonts w:ascii="Times New Roman" w:hAnsi="Times New Roman" w:cs="Times New Roman"/>
          <w:i/>
          <w:sz w:val="28"/>
          <w:szCs w:val="28"/>
          <w:lang w:val="en-US"/>
        </w:rPr>
        <w:t>Вишнева Гора</w:t>
      </w:r>
      <w:r w:rsidRPr="007E11D2">
        <w:rPr>
          <w:rFonts w:ascii="Times New Roman" w:hAnsi="Times New Roman" w:cs="Times New Roman"/>
          <w:i/>
          <w:sz w:val="28"/>
          <w:szCs w:val="28"/>
          <w:lang w:val="uk-UA"/>
        </w:rPr>
        <w:t>»</w:t>
      </w:r>
      <w:r w:rsidRPr="007E11D2">
        <w:rPr>
          <w:rFonts w:ascii="Times New Roman" w:hAnsi="Times New Roman" w:cs="Times New Roman"/>
          <w:sz w:val="28"/>
          <w:szCs w:val="28"/>
          <w:lang w:val="en-US"/>
        </w:rPr>
        <w:t xml:space="preserve"> is a botanical reserve of national importance (from </w:t>
      </w:r>
      <w:r>
        <w:rPr>
          <w:rFonts w:ascii="Times New Roman" w:hAnsi="Times New Roman" w:cs="Times New Roman"/>
          <w:sz w:val="28"/>
          <w:szCs w:val="28"/>
          <w:lang w:val="en-US"/>
        </w:rPr>
        <w:t>1974). It is reported from 1967;</w:t>
      </w:r>
    </w:p>
    <w:p w:rsidR="001D1833" w:rsidRPr="001D1833" w:rsidRDefault="007E11D2" w:rsidP="001D1833">
      <w:pPr>
        <w:pStyle w:val="a7"/>
        <w:numPr>
          <w:ilvl w:val="0"/>
          <w:numId w:val="2"/>
        </w:numPr>
        <w:tabs>
          <w:tab w:val="left" w:pos="1134"/>
        </w:tabs>
        <w:spacing w:after="0" w:line="360" w:lineRule="auto"/>
        <w:ind w:left="0" w:firstLine="785"/>
        <w:jc w:val="both"/>
        <w:rPr>
          <w:rFonts w:ascii="Times New Roman" w:hAnsi="Times New Roman" w:cs="Times New Roman"/>
          <w:sz w:val="28"/>
          <w:szCs w:val="28"/>
          <w:lang w:val="en-US"/>
        </w:rPr>
      </w:pPr>
      <w:r w:rsidRPr="007E11D2">
        <w:rPr>
          <w:rFonts w:ascii="Times New Roman" w:hAnsi="Times New Roman" w:cs="Times New Roman"/>
          <w:i/>
          <w:sz w:val="28"/>
          <w:szCs w:val="28"/>
          <w:lang w:val="uk-UA"/>
        </w:rPr>
        <w:t>«</w:t>
      </w:r>
      <w:r w:rsidRPr="007E11D2">
        <w:rPr>
          <w:rFonts w:ascii="Times New Roman" w:hAnsi="Times New Roman" w:cs="Times New Roman"/>
          <w:i/>
          <w:sz w:val="28"/>
          <w:szCs w:val="28"/>
          <w:lang w:val="en-US"/>
        </w:rPr>
        <w:t>Гола Пристань</w:t>
      </w:r>
      <w:r w:rsidRPr="007E11D2">
        <w:rPr>
          <w:rFonts w:ascii="Times New Roman" w:hAnsi="Times New Roman" w:cs="Times New Roman"/>
          <w:i/>
          <w:sz w:val="28"/>
          <w:szCs w:val="28"/>
          <w:lang w:val="uk-UA"/>
        </w:rPr>
        <w:t>»</w:t>
      </w:r>
      <w:r w:rsidRPr="007E11D2">
        <w:rPr>
          <w:rFonts w:ascii="Times New Roman" w:hAnsi="Times New Roman" w:cs="Times New Roman"/>
          <w:sz w:val="28"/>
          <w:szCs w:val="28"/>
          <w:lang w:val="en-US"/>
        </w:rPr>
        <w:t xml:space="preserve"> is </w:t>
      </w:r>
      <w:r>
        <w:rPr>
          <w:rFonts w:ascii="Times New Roman" w:hAnsi="Times New Roman" w:cs="Times New Roman"/>
          <w:sz w:val="28"/>
          <w:szCs w:val="28"/>
          <w:lang w:val="en-US"/>
        </w:rPr>
        <w:t>the city of Kherson region goals are</w:t>
      </w:r>
      <w:r>
        <w:rPr>
          <w:rFonts w:ascii="Times New Roman" w:hAnsi="Times New Roman" w:cs="Times New Roman"/>
          <w:sz w:val="28"/>
          <w:szCs w:val="28"/>
          <w:lang w:val="uk-UA"/>
        </w:rPr>
        <w:t xml:space="preserve"> </w:t>
      </w:r>
      <w:r w:rsidRPr="007E11D2">
        <w:rPr>
          <w:rFonts w:ascii="Times New Roman" w:hAnsi="Times New Roman" w:cs="Times New Roman"/>
          <w:sz w:val="28"/>
          <w:szCs w:val="28"/>
          <w:lang w:val="en-US"/>
        </w:rPr>
        <w:t xml:space="preserve"> fishing and cabotage;</w:t>
      </w:r>
    </w:p>
    <w:p w:rsidR="00994F9F" w:rsidRPr="00994F9F" w:rsidRDefault="00994F9F" w:rsidP="00994F9F">
      <w:pPr>
        <w:pStyle w:val="a7"/>
        <w:spacing w:after="0" w:line="360" w:lineRule="auto"/>
        <w:ind w:left="0" w:firstLine="709"/>
        <w:jc w:val="both"/>
        <w:rPr>
          <w:rFonts w:ascii="Times New Roman" w:hAnsi="Times New Roman" w:cs="Times New Roman"/>
          <w:sz w:val="28"/>
          <w:szCs w:val="28"/>
          <w:lang w:val="en-US"/>
        </w:rPr>
      </w:pPr>
      <w:r w:rsidRPr="00994F9F">
        <w:rPr>
          <w:rFonts w:ascii="Times New Roman" w:hAnsi="Times New Roman" w:cs="Times New Roman"/>
          <w:sz w:val="28"/>
          <w:szCs w:val="28"/>
          <w:lang w:val="en-US"/>
        </w:rPr>
        <w:lastRenderedPageBreak/>
        <w:t>By summarizing the preceding instances, it is pretty evident which criteria were removed metaphors for the nomination of georographic items in two languages. The first is a function (4,3,6,7) in the English correspondent, and the second (2,3,4) in the Ukrainian geographical name dictionary. The second scenario is a person or thing that was first noticed on the object's area. There are examples of English origin (1,4,5,6,8) as well as examples in other languages based on these indications (1,7,8).</w:t>
      </w:r>
    </w:p>
    <w:p w:rsidR="001D1833" w:rsidRDefault="00994F9F" w:rsidP="00994F9F">
      <w:pPr>
        <w:pStyle w:val="a7"/>
        <w:spacing w:after="0" w:line="360" w:lineRule="auto"/>
        <w:ind w:left="0" w:firstLine="709"/>
        <w:jc w:val="both"/>
        <w:rPr>
          <w:rFonts w:ascii="Times New Roman" w:hAnsi="Times New Roman" w:cs="Times New Roman"/>
          <w:sz w:val="28"/>
          <w:szCs w:val="28"/>
          <w:lang w:val="uk-UA"/>
        </w:rPr>
      </w:pPr>
      <w:r w:rsidRPr="00994F9F">
        <w:rPr>
          <w:rFonts w:ascii="Times New Roman" w:hAnsi="Times New Roman" w:cs="Times New Roman"/>
          <w:sz w:val="28"/>
          <w:szCs w:val="28"/>
          <w:lang w:val="en-US"/>
        </w:rPr>
        <w:t xml:space="preserve">The third </w:t>
      </w:r>
      <w:r w:rsidR="00CA74D7">
        <w:rPr>
          <w:rFonts w:ascii="Times New Roman" w:hAnsi="Times New Roman" w:cs="Times New Roman"/>
          <w:sz w:val="28"/>
          <w:szCs w:val="28"/>
          <w:lang w:val="en-US"/>
        </w:rPr>
        <w:t xml:space="preserve">component is appearance </w:t>
      </w:r>
      <w:r w:rsidRPr="00994F9F">
        <w:rPr>
          <w:rFonts w:ascii="Times New Roman" w:hAnsi="Times New Roman" w:cs="Times New Roman"/>
          <w:sz w:val="28"/>
          <w:szCs w:val="28"/>
          <w:lang w:val="en-US"/>
        </w:rPr>
        <w:t>t</w:t>
      </w:r>
      <w:r w:rsidR="00CA74D7">
        <w:rPr>
          <w:rFonts w:ascii="Times New Roman" w:hAnsi="Times New Roman" w:cs="Times New Roman"/>
          <w:sz w:val="28"/>
          <w:szCs w:val="28"/>
          <w:lang w:val="en-US"/>
        </w:rPr>
        <w:t>o</w:t>
      </w:r>
      <w:r w:rsidRPr="00994F9F">
        <w:rPr>
          <w:rFonts w:ascii="Times New Roman" w:hAnsi="Times New Roman" w:cs="Times New Roman"/>
          <w:sz w:val="28"/>
          <w:szCs w:val="28"/>
          <w:lang w:val="en-US"/>
        </w:rPr>
        <w:t xml:space="preserve"> realize that when other factors are insufficient for the nomination of the item associated, the person will first consider the appearance: color, space, and form. </w:t>
      </w:r>
      <w:r>
        <w:rPr>
          <w:rFonts w:ascii="Times New Roman" w:hAnsi="Times New Roman" w:cs="Times New Roman"/>
          <w:sz w:val="28"/>
          <w:szCs w:val="28"/>
          <w:lang w:val="uk-UA"/>
        </w:rPr>
        <w:t xml:space="preserve">А </w:t>
      </w:r>
      <w:r w:rsidRPr="00994F9F">
        <w:rPr>
          <w:rFonts w:ascii="Times New Roman" w:hAnsi="Times New Roman" w:cs="Times New Roman"/>
          <w:sz w:val="28"/>
          <w:szCs w:val="28"/>
          <w:lang w:val="en-US"/>
        </w:rPr>
        <w:t xml:space="preserve">(2) </w:t>
      </w:r>
      <w:r>
        <w:rPr>
          <w:rFonts w:ascii="Times New Roman" w:hAnsi="Times New Roman" w:cs="Times New Roman"/>
          <w:sz w:val="28"/>
          <w:szCs w:val="28"/>
          <w:lang w:val="en-US"/>
        </w:rPr>
        <w:t>is</w:t>
      </w:r>
      <w:r w:rsidRPr="00994F9F">
        <w:rPr>
          <w:rFonts w:ascii="Times New Roman" w:hAnsi="Times New Roman" w:cs="Times New Roman"/>
          <w:sz w:val="28"/>
          <w:szCs w:val="28"/>
          <w:lang w:val="en-US"/>
        </w:rPr>
        <w:t xml:space="preserve"> t</w:t>
      </w:r>
      <w:r>
        <w:rPr>
          <w:rFonts w:ascii="Times New Roman" w:hAnsi="Times New Roman" w:cs="Times New Roman"/>
          <w:sz w:val="28"/>
          <w:szCs w:val="28"/>
          <w:lang w:val="en-US"/>
        </w:rPr>
        <w:t xml:space="preserve">he greatest examples in English and </w:t>
      </w:r>
      <w:r w:rsidRPr="00994F9F">
        <w:rPr>
          <w:rFonts w:ascii="Times New Roman" w:hAnsi="Times New Roman" w:cs="Times New Roman"/>
          <w:sz w:val="28"/>
          <w:szCs w:val="28"/>
          <w:lang w:val="en-US"/>
        </w:rPr>
        <w:t>4,5,6) in Ukra</w:t>
      </w:r>
      <w:r>
        <w:rPr>
          <w:rFonts w:ascii="Times New Roman" w:hAnsi="Times New Roman" w:cs="Times New Roman"/>
          <w:sz w:val="28"/>
          <w:szCs w:val="28"/>
          <w:lang w:val="en-US"/>
        </w:rPr>
        <w:t>inian languages.</w:t>
      </w:r>
    </w:p>
    <w:p w:rsidR="005821E6" w:rsidRDefault="005821E6" w:rsidP="005821E6">
      <w:pPr>
        <w:pStyle w:val="a7"/>
        <w:spacing w:after="0" w:line="360" w:lineRule="auto"/>
        <w:ind w:left="0" w:firstLine="709"/>
        <w:jc w:val="both"/>
        <w:rPr>
          <w:rFonts w:ascii="Times New Roman" w:hAnsi="Times New Roman" w:cs="Times New Roman"/>
          <w:sz w:val="28"/>
          <w:szCs w:val="28"/>
          <w:lang w:val="uk-UA"/>
        </w:rPr>
      </w:pPr>
      <w:r w:rsidRPr="005821E6">
        <w:rPr>
          <w:rFonts w:ascii="Times New Roman" w:hAnsi="Times New Roman" w:cs="Times New Roman"/>
          <w:sz w:val="28"/>
          <w:szCs w:val="28"/>
          <w:lang w:val="uk-UA"/>
        </w:rPr>
        <w:t xml:space="preserve">The metaphor's nominative function is so natural, so distinctive of the metaphor, so consistent with its nature, that in the context of metaphorical nomination, image remains the most difficult. Jean-Paul Richter used the </w:t>
      </w:r>
      <w:r>
        <w:rPr>
          <w:rFonts w:ascii="Times New Roman" w:hAnsi="Times New Roman" w:cs="Times New Roman"/>
          <w:sz w:val="28"/>
          <w:szCs w:val="28"/>
          <w:lang w:val="uk-UA"/>
        </w:rPr>
        <w:t>«</w:t>
      </w:r>
      <w:r w:rsidRPr="005821E6">
        <w:rPr>
          <w:rFonts w:ascii="Times New Roman" w:hAnsi="Times New Roman" w:cs="Times New Roman"/>
          <w:sz w:val="28"/>
          <w:szCs w:val="28"/>
          <w:lang w:val="uk-UA"/>
        </w:rPr>
        <w:t>graveyard concept</w:t>
      </w:r>
      <w:r>
        <w:rPr>
          <w:rFonts w:ascii="Times New Roman" w:hAnsi="Times New Roman" w:cs="Times New Roman"/>
          <w:sz w:val="28"/>
          <w:szCs w:val="28"/>
          <w:lang w:val="uk-UA"/>
        </w:rPr>
        <w:t>»</w:t>
      </w:r>
      <w:r w:rsidRPr="005821E6">
        <w:rPr>
          <w:rFonts w:ascii="Times New Roman" w:hAnsi="Times New Roman" w:cs="Times New Roman"/>
          <w:sz w:val="28"/>
          <w:szCs w:val="28"/>
          <w:lang w:val="uk-UA"/>
        </w:rPr>
        <w:t xml:space="preserve">. Indeed, the typical phrases surrounding </w:t>
      </w:r>
      <w:r w:rsidR="00AC4462">
        <w:rPr>
          <w:rFonts w:ascii="Times New Roman" w:hAnsi="Times New Roman" w:cs="Times New Roman"/>
          <w:sz w:val="28"/>
          <w:szCs w:val="28"/>
          <w:lang w:val="en-US"/>
        </w:rPr>
        <w:t>people</w:t>
      </w:r>
      <w:r w:rsidRPr="005821E6">
        <w:rPr>
          <w:rFonts w:ascii="Times New Roman" w:hAnsi="Times New Roman" w:cs="Times New Roman"/>
          <w:sz w:val="28"/>
          <w:szCs w:val="28"/>
          <w:lang w:val="uk-UA"/>
        </w:rPr>
        <w:t xml:space="preserve"> are nothing more than quieted extinct </w:t>
      </w:r>
      <w:r>
        <w:rPr>
          <w:rFonts w:ascii="Times New Roman" w:hAnsi="Times New Roman" w:cs="Times New Roman"/>
          <w:sz w:val="28"/>
          <w:szCs w:val="28"/>
          <w:lang w:val="en-US"/>
        </w:rPr>
        <w:t>metaphors, that used as a word rather than it is origin aim</w:t>
      </w:r>
      <w:r w:rsidRPr="005821E6">
        <w:rPr>
          <w:rFonts w:ascii="Times New Roman" w:hAnsi="Times New Roman" w:cs="Times New Roman"/>
          <w:sz w:val="28"/>
          <w:szCs w:val="28"/>
          <w:lang w:val="uk-UA"/>
        </w:rPr>
        <w:t xml:space="preserve">. </w:t>
      </w:r>
      <w:r w:rsidRPr="005821E6">
        <w:rPr>
          <w:rFonts w:ascii="Times New Roman" w:hAnsi="Times New Roman" w:cs="Times New Roman"/>
          <w:i/>
          <w:sz w:val="28"/>
          <w:szCs w:val="28"/>
          <w:lang w:val="en-US"/>
        </w:rPr>
        <w:t>«</w:t>
      </w:r>
      <w:r w:rsidRPr="005821E6">
        <w:rPr>
          <w:rFonts w:ascii="Times New Roman" w:hAnsi="Times New Roman" w:cs="Times New Roman"/>
          <w:i/>
          <w:sz w:val="28"/>
          <w:szCs w:val="28"/>
          <w:lang w:val="uk-UA"/>
        </w:rPr>
        <w:t>Window»</w:t>
      </w:r>
      <w:r w:rsidR="00AC4462" w:rsidRPr="00AC4462">
        <w:rPr>
          <w:rFonts w:ascii="Times New Roman" w:hAnsi="Times New Roman" w:cs="Times New Roman"/>
          <w:i/>
          <w:color w:val="4D5156"/>
          <w:sz w:val="28"/>
          <w:szCs w:val="28"/>
          <w:shd w:val="clear" w:color="auto" w:fill="FFFFFF"/>
          <w:lang w:val="en-US"/>
        </w:rPr>
        <w:t xml:space="preserve"> —</w:t>
      </w:r>
      <w:r w:rsidR="00AC4462" w:rsidRPr="00AC4462">
        <w:rPr>
          <w:rFonts w:ascii="Times New Roman" w:hAnsi="Times New Roman" w:cs="Times New Roman"/>
          <w:i/>
          <w:color w:val="4D5156"/>
          <w:sz w:val="28"/>
          <w:szCs w:val="28"/>
          <w:shd w:val="clear" w:color="auto" w:fill="FFFFFF"/>
          <w:lang w:val="uk-UA"/>
        </w:rPr>
        <w:t xml:space="preserve"> </w:t>
      </w:r>
      <w:r w:rsidRPr="00AC4462">
        <w:rPr>
          <w:rFonts w:ascii="Times New Roman" w:hAnsi="Times New Roman" w:cs="Times New Roman"/>
          <w:i/>
          <w:sz w:val="28"/>
          <w:szCs w:val="28"/>
          <w:lang w:val="uk-UA"/>
        </w:rPr>
        <w:t>eye</w:t>
      </w:r>
      <w:r w:rsidRPr="005821E6">
        <w:rPr>
          <w:rFonts w:ascii="Times New Roman" w:hAnsi="Times New Roman" w:cs="Times New Roman"/>
          <w:sz w:val="28"/>
          <w:szCs w:val="28"/>
          <w:lang w:val="uk-UA"/>
        </w:rPr>
        <w:t xml:space="preserve"> </w:t>
      </w:r>
      <w:r w:rsidRPr="00AC4462">
        <w:rPr>
          <w:rFonts w:ascii="Times New Roman" w:hAnsi="Times New Roman" w:cs="Times New Roman"/>
          <w:i/>
          <w:sz w:val="28"/>
          <w:szCs w:val="28"/>
          <w:lang w:val="uk-UA"/>
        </w:rPr>
        <w:t>at home</w:t>
      </w:r>
      <w:r w:rsidR="00AC4462" w:rsidRPr="00AC4462">
        <w:rPr>
          <w:rFonts w:ascii="Times New Roman" w:hAnsi="Times New Roman" w:cs="Times New Roman"/>
          <w:sz w:val="28"/>
          <w:szCs w:val="28"/>
          <w:lang w:val="en-US"/>
        </w:rPr>
        <w:t>»</w:t>
      </w:r>
      <w:r w:rsidRPr="005821E6">
        <w:rPr>
          <w:rFonts w:ascii="Times New Roman" w:hAnsi="Times New Roman" w:cs="Times New Roman"/>
          <w:sz w:val="28"/>
          <w:szCs w:val="28"/>
          <w:lang w:val="uk-UA"/>
        </w:rPr>
        <w:t xml:space="preserve">, </w:t>
      </w:r>
      <w:r w:rsidRPr="005821E6">
        <w:rPr>
          <w:rFonts w:ascii="Times New Roman" w:hAnsi="Times New Roman" w:cs="Times New Roman"/>
          <w:i/>
          <w:sz w:val="28"/>
          <w:szCs w:val="28"/>
          <w:lang w:val="uk-UA"/>
        </w:rPr>
        <w:t>«</w:t>
      </w:r>
      <w:r w:rsidRPr="005821E6">
        <w:rPr>
          <w:rFonts w:ascii="Times New Roman" w:hAnsi="Times New Roman" w:cs="Times New Roman"/>
          <w:i/>
          <w:sz w:val="28"/>
          <w:szCs w:val="28"/>
          <w:lang w:val="en-US"/>
        </w:rPr>
        <w:t>S</w:t>
      </w:r>
      <w:r w:rsidR="00AC4462">
        <w:rPr>
          <w:rFonts w:ascii="Times New Roman" w:hAnsi="Times New Roman" w:cs="Times New Roman"/>
          <w:i/>
          <w:sz w:val="28"/>
          <w:szCs w:val="28"/>
          <w:lang w:val="uk-UA"/>
        </w:rPr>
        <w:t>nowdrift</w:t>
      </w:r>
      <w:r w:rsidRPr="005821E6">
        <w:rPr>
          <w:rFonts w:ascii="Times New Roman" w:hAnsi="Times New Roman" w:cs="Times New Roman"/>
          <w:sz w:val="28"/>
          <w:szCs w:val="28"/>
          <w:lang w:val="uk-UA"/>
        </w:rPr>
        <w:t xml:space="preserve"> </w:t>
      </w:r>
      <w:r w:rsidR="00AC4462" w:rsidRPr="009C65C6">
        <w:rPr>
          <w:rFonts w:ascii="Times New Roman" w:hAnsi="Times New Roman" w:cs="Times New Roman"/>
          <w:i/>
          <w:color w:val="4D5156"/>
          <w:sz w:val="28"/>
          <w:szCs w:val="28"/>
          <w:shd w:val="clear" w:color="auto" w:fill="FFFFFF"/>
          <w:lang w:val="en-US"/>
        </w:rPr>
        <w:t>—</w:t>
      </w:r>
      <w:r w:rsidR="00AC4462" w:rsidRPr="009C65C6">
        <w:rPr>
          <w:rFonts w:ascii="Times New Roman" w:hAnsi="Times New Roman" w:cs="Times New Roman"/>
          <w:i/>
          <w:color w:val="4D5156"/>
          <w:sz w:val="28"/>
          <w:szCs w:val="28"/>
          <w:shd w:val="clear" w:color="auto" w:fill="FFFFFF"/>
          <w:lang w:val="uk-UA"/>
        </w:rPr>
        <w:t xml:space="preserve"> </w:t>
      </w:r>
      <w:r w:rsidRPr="00AC4462">
        <w:rPr>
          <w:rFonts w:ascii="Times New Roman" w:hAnsi="Times New Roman" w:cs="Times New Roman"/>
          <w:i/>
          <w:sz w:val="28"/>
          <w:szCs w:val="28"/>
          <w:lang w:val="uk-UA"/>
        </w:rPr>
        <w:t>whatever it covers, buries behind the snow</w:t>
      </w:r>
      <w:r w:rsidR="00AC4462" w:rsidRPr="00AC4462">
        <w:rPr>
          <w:rFonts w:ascii="Times New Roman" w:hAnsi="Times New Roman" w:cs="Times New Roman"/>
          <w:i/>
          <w:sz w:val="28"/>
          <w:szCs w:val="28"/>
          <w:lang w:val="uk-UA"/>
        </w:rPr>
        <w:t>»</w:t>
      </w:r>
      <w:r>
        <w:rPr>
          <w:rFonts w:ascii="Times New Roman" w:hAnsi="Times New Roman" w:cs="Times New Roman"/>
          <w:sz w:val="28"/>
          <w:szCs w:val="28"/>
          <w:lang w:val="en-US"/>
        </w:rPr>
        <w:t>.</w:t>
      </w:r>
      <w:r w:rsidRPr="005821E6">
        <w:rPr>
          <w:rFonts w:ascii="Times New Roman" w:hAnsi="Times New Roman" w:cs="Times New Roman"/>
          <w:sz w:val="28"/>
          <w:szCs w:val="28"/>
          <w:lang w:val="uk-UA"/>
        </w:rPr>
        <w:t xml:space="preserve"> When writing about recognizing metaphors such as the </w:t>
      </w:r>
      <w:r w:rsidRPr="009C65C6">
        <w:rPr>
          <w:rFonts w:ascii="Times New Roman" w:hAnsi="Times New Roman" w:cs="Times New Roman"/>
          <w:i/>
          <w:sz w:val="28"/>
          <w:szCs w:val="28"/>
          <w:lang w:val="en-US"/>
        </w:rPr>
        <w:t>«</w:t>
      </w:r>
      <w:r w:rsidRPr="009C65C6">
        <w:rPr>
          <w:rFonts w:ascii="Times New Roman" w:hAnsi="Times New Roman" w:cs="Times New Roman"/>
          <w:i/>
          <w:sz w:val="28"/>
          <w:szCs w:val="28"/>
          <w:lang w:val="uk-UA"/>
        </w:rPr>
        <w:t>носик чайника</w:t>
      </w:r>
      <w:r w:rsidR="009C65C6" w:rsidRPr="009C65C6">
        <w:rPr>
          <w:rFonts w:ascii="Times New Roman" w:hAnsi="Times New Roman" w:cs="Times New Roman"/>
          <w:i/>
          <w:sz w:val="28"/>
          <w:szCs w:val="28"/>
          <w:lang w:val="uk-UA"/>
        </w:rPr>
        <w:t xml:space="preserve"> </w:t>
      </w:r>
      <w:r w:rsidR="009C65C6" w:rsidRPr="009C65C6">
        <w:rPr>
          <w:rFonts w:ascii="Times New Roman" w:hAnsi="Times New Roman" w:cs="Times New Roman"/>
          <w:i/>
          <w:color w:val="4D5156"/>
          <w:sz w:val="28"/>
          <w:szCs w:val="28"/>
          <w:shd w:val="clear" w:color="auto" w:fill="FFFFFF"/>
          <w:lang w:val="en-US"/>
        </w:rPr>
        <w:t>—</w:t>
      </w:r>
      <w:r w:rsidR="009C65C6" w:rsidRPr="009C65C6">
        <w:rPr>
          <w:rFonts w:ascii="Times New Roman" w:hAnsi="Times New Roman" w:cs="Times New Roman"/>
          <w:i/>
          <w:color w:val="4D5156"/>
          <w:sz w:val="28"/>
          <w:szCs w:val="28"/>
          <w:shd w:val="clear" w:color="auto" w:fill="FFFFFF"/>
          <w:lang w:val="uk-UA"/>
        </w:rPr>
        <w:t xml:space="preserve"> </w:t>
      </w:r>
      <w:r w:rsidR="009C65C6" w:rsidRPr="009C65C6">
        <w:rPr>
          <w:rFonts w:ascii="Times New Roman" w:hAnsi="Times New Roman" w:cs="Times New Roman"/>
          <w:i/>
          <w:sz w:val="28"/>
          <w:szCs w:val="28"/>
          <w:lang w:val="uk-UA"/>
        </w:rPr>
        <w:t>kettle's gooseneck</w:t>
      </w:r>
      <w:r w:rsidRPr="009C65C6">
        <w:rPr>
          <w:rFonts w:ascii="Times New Roman" w:hAnsi="Times New Roman" w:cs="Times New Roman"/>
          <w:i/>
          <w:sz w:val="28"/>
          <w:szCs w:val="28"/>
          <w:lang w:val="en-US"/>
        </w:rPr>
        <w:t>»</w:t>
      </w:r>
      <w:r w:rsidRPr="005821E6">
        <w:rPr>
          <w:rFonts w:ascii="Times New Roman" w:hAnsi="Times New Roman" w:cs="Times New Roman"/>
          <w:sz w:val="28"/>
          <w:szCs w:val="28"/>
          <w:lang w:val="uk-UA"/>
        </w:rPr>
        <w:t xml:space="preserve"> and the </w:t>
      </w:r>
      <w:r w:rsidRPr="009C65C6">
        <w:rPr>
          <w:rFonts w:ascii="Times New Roman" w:hAnsi="Times New Roman" w:cs="Times New Roman"/>
          <w:i/>
          <w:sz w:val="28"/>
          <w:szCs w:val="28"/>
          <w:lang w:val="uk-UA"/>
        </w:rPr>
        <w:t>«вушко голки</w:t>
      </w:r>
      <w:r w:rsidR="009C65C6">
        <w:rPr>
          <w:rFonts w:ascii="Times New Roman" w:hAnsi="Times New Roman" w:cs="Times New Roman"/>
          <w:sz w:val="28"/>
          <w:szCs w:val="28"/>
          <w:lang w:val="uk-UA"/>
        </w:rPr>
        <w:t xml:space="preserve"> </w:t>
      </w:r>
      <w:r w:rsidR="009C65C6" w:rsidRPr="007E11D2">
        <w:rPr>
          <w:rFonts w:ascii="Times New Roman" w:hAnsi="Times New Roman" w:cs="Times New Roman"/>
          <w:i/>
          <w:color w:val="4D5156"/>
          <w:sz w:val="28"/>
          <w:szCs w:val="28"/>
          <w:shd w:val="clear" w:color="auto" w:fill="FFFFFF"/>
          <w:lang w:val="en-US"/>
        </w:rPr>
        <w:t>—</w:t>
      </w:r>
      <w:r w:rsidR="009C65C6">
        <w:rPr>
          <w:rFonts w:ascii="Times New Roman" w:hAnsi="Times New Roman" w:cs="Times New Roman"/>
          <w:i/>
          <w:color w:val="4D5156"/>
          <w:sz w:val="28"/>
          <w:szCs w:val="28"/>
          <w:shd w:val="clear" w:color="auto" w:fill="FFFFFF"/>
          <w:lang w:val="uk-UA"/>
        </w:rPr>
        <w:t xml:space="preserve"> eye of a needle»</w:t>
      </w:r>
      <w:r w:rsidRPr="005821E6">
        <w:rPr>
          <w:rFonts w:ascii="Times New Roman" w:hAnsi="Times New Roman" w:cs="Times New Roman"/>
          <w:sz w:val="28"/>
          <w:szCs w:val="28"/>
          <w:lang w:val="uk-UA"/>
        </w:rPr>
        <w:t>, N. D. Arutyunov</w:t>
      </w:r>
      <w:r w:rsidR="002A77A2">
        <w:rPr>
          <w:rFonts w:ascii="Times New Roman" w:hAnsi="Times New Roman" w:cs="Times New Roman"/>
          <w:sz w:val="28"/>
          <w:szCs w:val="28"/>
          <w:lang w:val="en-US"/>
        </w:rPr>
        <w:t xml:space="preserve">a </w:t>
      </w:r>
      <w:r w:rsidRPr="005821E6">
        <w:rPr>
          <w:rFonts w:ascii="Times New Roman" w:hAnsi="Times New Roman" w:cs="Times New Roman"/>
          <w:sz w:val="28"/>
          <w:szCs w:val="28"/>
          <w:lang w:val="uk-UA"/>
        </w:rPr>
        <w:t xml:space="preserve"> underlines that metaphorical designation of the item leads to a quick fading of the picture.</w:t>
      </w:r>
    </w:p>
    <w:p w:rsidR="00D8497C" w:rsidRDefault="00D8497C" w:rsidP="005821E6">
      <w:pPr>
        <w:pStyle w:val="a7"/>
        <w:spacing w:after="0" w:line="360" w:lineRule="auto"/>
        <w:ind w:left="0" w:firstLine="709"/>
        <w:jc w:val="both"/>
        <w:rPr>
          <w:rFonts w:ascii="Times New Roman" w:hAnsi="Times New Roman" w:cs="Times New Roman"/>
          <w:sz w:val="28"/>
          <w:szCs w:val="28"/>
          <w:lang w:val="en-US"/>
        </w:rPr>
      </w:pPr>
      <w:r w:rsidRPr="00D8497C">
        <w:rPr>
          <w:rFonts w:ascii="Times New Roman" w:hAnsi="Times New Roman" w:cs="Times New Roman"/>
          <w:sz w:val="28"/>
          <w:szCs w:val="28"/>
          <w:lang w:val="en-US"/>
        </w:rPr>
        <w:t>The social and cultural foundations of metaphor models, the historically defined changes in metaphors through time, and the context-sensitivity of metaphors give it its priority that may be employed without hesitation by any individual, albeit differences in perception, usage, and knowledge will exist.</w:t>
      </w:r>
      <w:r w:rsidRPr="00D8497C">
        <w:rPr>
          <w:lang w:val="en-US"/>
        </w:rPr>
        <w:t xml:space="preserve"> </w:t>
      </w:r>
      <w:r w:rsidR="000257C2" w:rsidRPr="000257C2">
        <w:rPr>
          <w:rFonts w:ascii="Times New Roman" w:hAnsi="Times New Roman" w:cs="Times New Roman"/>
          <w:sz w:val="28"/>
          <w:szCs w:val="28"/>
          <w:lang w:val="en-US"/>
        </w:rPr>
        <w:t>The metaphor's nominative qualities are seen not just inside a single language, but also across languages. When translating words from one language into another, the picture can be formed using a word-for-word translation of a borrowed term and vice versa.</w:t>
      </w:r>
    </w:p>
    <w:p w:rsidR="00C545E8" w:rsidRPr="003B3696" w:rsidRDefault="00C545E8" w:rsidP="005821E6">
      <w:pPr>
        <w:pStyle w:val="a7"/>
        <w:spacing w:after="0" w:line="360" w:lineRule="auto"/>
        <w:ind w:left="0" w:firstLine="709"/>
        <w:jc w:val="both"/>
        <w:rPr>
          <w:rFonts w:ascii="Times New Roman" w:hAnsi="Times New Roman" w:cs="Times New Roman"/>
          <w:sz w:val="28"/>
          <w:szCs w:val="28"/>
          <w:lang w:val="uk-UA"/>
        </w:rPr>
      </w:pPr>
    </w:p>
    <w:p w:rsidR="00C545E8" w:rsidRDefault="00C545E8" w:rsidP="00216F35">
      <w:pPr>
        <w:pStyle w:val="a7"/>
        <w:spacing w:after="0" w:line="360" w:lineRule="auto"/>
        <w:ind w:left="0"/>
        <w:jc w:val="center"/>
        <w:rPr>
          <w:rFonts w:ascii="Times New Roman" w:hAnsi="Times New Roman" w:cs="Times New Roman"/>
          <w:b/>
          <w:sz w:val="28"/>
          <w:szCs w:val="28"/>
          <w:lang w:val="uk-UA"/>
        </w:rPr>
      </w:pPr>
      <w:r w:rsidRPr="00C545E8">
        <w:rPr>
          <w:rFonts w:ascii="Times New Roman" w:hAnsi="Times New Roman" w:cs="Times New Roman"/>
          <w:b/>
          <w:sz w:val="28"/>
          <w:szCs w:val="28"/>
          <w:lang w:val="en-US"/>
        </w:rPr>
        <w:lastRenderedPageBreak/>
        <w:t>1.2 Metaphors' information function</w:t>
      </w:r>
    </w:p>
    <w:p w:rsidR="00C545E8" w:rsidRDefault="00C545E8" w:rsidP="005821E6">
      <w:pPr>
        <w:pStyle w:val="a7"/>
        <w:spacing w:after="0" w:line="360" w:lineRule="auto"/>
        <w:ind w:left="0" w:firstLine="709"/>
        <w:jc w:val="both"/>
        <w:rPr>
          <w:rFonts w:ascii="Times New Roman" w:hAnsi="Times New Roman" w:cs="Times New Roman"/>
          <w:b/>
          <w:sz w:val="28"/>
          <w:szCs w:val="28"/>
          <w:lang w:val="uk-UA"/>
        </w:rPr>
      </w:pPr>
    </w:p>
    <w:p w:rsidR="00EB3315" w:rsidRPr="00A924D8" w:rsidRDefault="00C545E8" w:rsidP="005821E6">
      <w:pPr>
        <w:pStyle w:val="a7"/>
        <w:spacing w:after="0" w:line="360" w:lineRule="auto"/>
        <w:ind w:left="0" w:firstLine="709"/>
        <w:jc w:val="both"/>
        <w:rPr>
          <w:rFonts w:ascii="Times New Roman" w:hAnsi="Times New Roman" w:cs="Times New Roman"/>
          <w:sz w:val="28"/>
          <w:szCs w:val="28"/>
          <w:lang w:val="en-US"/>
        </w:rPr>
      </w:pPr>
      <w:r w:rsidRPr="00C545E8">
        <w:rPr>
          <w:rFonts w:ascii="Times New Roman" w:hAnsi="Times New Roman" w:cs="Times New Roman"/>
          <w:sz w:val="28"/>
          <w:szCs w:val="28"/>
          <w:lang w:val="uk-UA"/>
        </w:rPr>
        <w:t xml:space="preserve">In the most recent development </w:t>
      </w:r>
      <w:r>
        <w:rPr>
          <w:rFonts w:ascii="Times New Roman" w:hAnsi="Times New Roman" w:cs="Times New Roman"/>
          <w:sz w:val="28"/>
          <w:szCs w:val="28"/>
          <w:lang w:val="uk-UA"/>
        </w:rPr>
        <w:t>of conceptual metaphor theory, «</w:t>
      </w:r>
      <w:r w:rsidRPr="00C545E8">
        <w:rPr>
          <w:rFonts w:ascii="Times New Roman" w:hAnsi="Times New Roman" w:cs="Times New Roman"/>
          <w:sz w:val="28"/>
          <w:szCs w:val="28"/>
          <w:lang w:val="uk-UA"/>
        </w:rPr>
        <w:t>th</w:t>
      </w:r>
      <w:r>
        <w:rPr>
          <w:rFonts w:ascii="Times New Roman" w:hAnsi="Times New Roman" w:cs="Times New Roman"/>
          <w:sz w:val="28"/>
          <w:szCs w:val="28"/>
          <w:lang w:val="uk-UA"/>
        </w:rPr>
        <w:t>e multi-level view of metaphor,»</w:t>
      </w:r>
      <w:r w:rsidRPr="00C545E8">
        <w:rPr>
          <w:rFonts w:ascii="Times New Roman" w:hAnsi="Times New Roman" w:cs="Times New Roman"/>
          <w:sz w:val="28"/>
          <w:szCs w:val="28"/>
          <w:lang w:val="uk-UA"/>
        </w:rPr>
        <w:t xml:space="preserve"> proposed by Kövecses (2017), conceptual metaphor is viewed as a result of mappings between the source and target conceptual structures of four levels of schematicity (as defined by Langacker (1987, p. 492)</w:t>
      </w:r>
      <w:r>
        <w:rPr>
          <w:rFonts w:ascii="Times New Roman" w:hAnsi="Times New Roman" w:cs="Times New Roman"/>
          <w:sz w:val="28"/>
          <w:szCs w:val="28"/>
          <w:lang w:val="uk-UA"/>
        </w:rPr>
        <w:t>, schematicity is addressed as «</w:t>
      </w:r>
      <w:r w:rsidRPr="00C545E8">
        <w:rPr>
          <w:rFonts w:ascii="Times New Roman" w:hAnsi="Times New Roman" w:cs="Times New Roman"/>
          <w:sz w:val="28"/>
          <w:szCs w:val="28"/>
          <w:lang w:val="uk-UA"/>
        </w:rPr>
        <w:t>relative precision of specificati</w:t>
      </w:r>
      <w:r>
        <w:rPr>
          <w:rFonts w:ascii="Times New Roman" w:hAnsi="Times New Roman" w:cs="Times New Roman"/>
          <w:sz w:val="28"/>
          <w:szCs w:val="28"/>
          <w:lang w:val="uk-UA"/>
        </w:rPr>
        <w:t>on along one or more parameters</w:t>
      </w:r>
      <w:r w:rsidRPr="00C545E8">
        <w:rPr>
          <w:rFonts w:ascii="Times New Roman" w:hAnsi="Times New Roman" w:cs="Times New Roman"/>
          <w:sz w:val="28"/>
          <w:szCs w:val="28"/>
          <w:lang w:val="uk-UA"/>
        </w:rPr>
        <w:t>)</w:t>
      </w:r>
      <w:r>
        <w:rPr>
          <w:rFonts w:ascii="Times New Roman" w:hAnsi="Times New Roman" w:cs="Times New Roman"/>
          <w:sz w:val="28"/>
          <w:szCs w:val="28"/>
          <w:lang w:val="uk-UA"/>
        </w:rPr>
        <w:t>»</w:t>
      </w:r>
      <w:r w:rsidRPr="00C545E8">
        <w:rPr>
          <w:rFonts w:ascii="Times New Roman" w:hAnsi="Times New Roman" w:cs="Times New Roman"/>
          <w:sz w:val="28"/>
          <w:szCs w:val="28"/>
          <w:lang w:val="uk-UA"/>
        </w:rPr>
        <w:t>: the level of image schemas, the level of domains, the level of frames, and the level of frames.</w:t>
      </w:r>
      <w:r w:rsidR="00EB3315">
        <w:rPr>
          <w:rFonts w:ascii="Times New Roman" w:hAnsi="Times New Roman" w:cs="Times New Roman"/>
          <w:sz w:val="28"/>
          <w:szCs w:val="28"/>
          <w:lang w:val="en-US"/>
        </w:rPr>
        <w:t xml:space="preserve"> </w:t>
      </w:r>
      <w:r w:rsidR="00EB3315" w:rsidRPr="00EB3315">
        <w:rPr>
          <w:rFonts w:ascii="Times New Roman" w:hAnsi="Times New Roman" w:cs="Times New Roman"/>
          <w:sz w:val="28"/>
          <w:szCs w:val="28"/>
          <w:lang w:val="en-US"/>
        </w:rPr>
        <w:t>While Lakoff and Johnson (1980) undertook a thorough systematic investigation of the metaphorical idea system that exists in human mental system and distinguished between conceptual metaphors and language metaphors (or metaphoric expressions).</w:t>
      </w:r>
    </w:p>
    <w:p w:rsidR="00EB3315" w:rsidRPr="005E045B" w:rsidRDefault="00A924D8" w:rsidP="00A924D8">
      <w:pPr>
        <w:pStyle w:val="a7"/>
        <w:spacing w:after="0" w:line="360" w:lineRule="auto"/>
        <w:ind w:left="0" w:firstLine="851"/>
        <w:jc w:val="both"/>
        <w:rPr>
          <w:rFonts w:ascii="Times New Roman" w:hAnsi="Times New Roman" w:cs="Times New Roman"/>
          <w:sz w:val="28"/>
          <w:szCs w:val="28"/>
          <w:lang w:val="uk-UA"/>
        </w:rPr>
      </w:pPr>
      <w:r w:rsidRPr="00A924D8">
        <w:rPr>
          <w:rFonts w:ascii="Times New Roman" w:hAnsi="Times New Roman" w:cs="Times New Roman"/>
          <w:sz w:val="28"/>
          <w:szCs w:val="28"/>
          <w:lang w:val="en-US"/>
        </w:rPr>
        <w:t xml:space="preserve">It is not essential to demonstrate that a metaphor is very informative, but what is the peculiarity of the </w:t>
      </w:r>
      <w:r w:rsidR="002A77A2" w:rsidRPr="00A924D8">
        <w:rPr>
          <w:rFonts w:ascii="Times New Roman" w:hAnsi="Times New Roman" w:cs="Times New Roman"/>
          <w:sz w:val="28"/>
          <w:szCs w:val="28"/>
          <w:lang w:val="en-US"/>
        </w:rPr>
        <w:t xml:space="preserve">information </w:t>
      </w:r>
      <w:r w:rsidRPr="00A924D8">
        <w:rPr>
          <w:rFonts w:ascii="Times New Roman" w:hAnsi="Times New Roman" w:cs="Times New Roman"/>
          <w:sz w:val="28"/>
          <w:szCs w:val="28"/>
          <w:lang w:val="en-US"/>
        </w:rPr>
        <w:t>metaphor</w:t>
      </w:r>
      <w:r w:rsidR="0099005B">
        <w:rPr>
          <w:rFonts w:ascii="Times New Roman" w:hAnsi="Times New Roman" w:cs="Times New Roman"/>
          <w:sz w:val="28"/>
          <w:szCs w:val="28"/>
          <w:lang w:val="en-US"/>
        </w:rPr>
        <w:t>.</w:t>
      </w:r>
      <w:r w:rsidRPr="00A924D8">
        <w:rPr>
          <w:rFonts w:ascii="Times New Roman" w:hAnsi="Times New Roman" w:cs="Times New Roman"/>
          <w:sz w:val="28"/>
          <w:szCs w:val="28"/>
          <w:lang w:val="en-US"/>
        </w:rPr>
        <w:t xml:space="preserve"> </w:t>
      </w:r>
      <w:r w:rsidR="0099005B">
        <w:rPr>
          <w:rFonts w:ascii="Times New Roman" w:hAnsi="Times New Roman" w:cs="Times New Roman"/>
          <w:sz w:val="28"/>
          <w:szCs w:val="28"/>
          <w:lang w:val="en-US"/>
        </w:rPr>
        <w:t>T</w:t>
      </w:r>
      <w:r>
        <w:rPr>
          <w:rFonts w:ascii="Times New Roman" w:hAnsi="Times New Roman" w:cs="Times New Roman"/>
          <w:sz w:val="28"/>
          <w:szCs w:val="28"/>
          <w:lang w:val="en-US"/>
        </w:rPr>
        <w:t>arget domain</w:t>
      </w:r>
      <w:r w:rsidRPr="00A924D8">
        <w:rPr>
          <w:rFonts w:ascii="Times New Roman" w:hAnsi="Times New Roman" w:cs="Times New Roman"/>
          <w:sz w:val="28"/>
          <w:szCs w:val="28"/>
          <w:lang w:val="en-US"/>
        </w:rPr>
        <w:t xml:space="preserve"> examine</w:t>
      </w:r>
      <w:r>
        <w:rPr>
          <w:rFonts w:ascii="Times New Roman" w:hAnsi="Times New Roman" w:cs="Times New Roman"/>
          <w:sz w:val="28"/>
          <w:szCs w:val="28"/>
          <w:lang w:val="en-US"/>
        </w:rPr>
        <w:t>s</w:t>
      </w:r>
      <w:r w:rsidRPr="00A924D8">
        <w:rPr>
          <w:rFonts w:ascii="Times New Roman" w:hAnsi="Times New Roman" w:cs="Times New Roman"/>
          <w:sz w:val="28"/>
          <w:szCs w:val="28"/>
          <w:lang w:val="en-US"/>
        </w:rPr>
        <w:t xml:space="preserve"> the nominative, ritual, ethical, and text-forming functions, </w:t>
      </w:r>
      <w:r w:rsidR="0099005B">
        <w:rPr>
          <w:rFonts w:ascii="Times New Roman" w:hAnsi="Times New Roman" w:cs="Times New Roman"/>
          <w:sz w:val="28"/>
          <w:szCs w:val="28"/>
          <w:lang w:val="en-US"/>
        </w:rPr>
        <w:t>it</w:t>
      </w:r>
      <w:r w:rsidRPr="00A924D8">
        <w:rPr>
          <w:rFonts w:ascii="Times New Roman" w:hAnsi="Times New Roman" w:cs="Times New Roman"/>
          <w:sz w:val="28"/>
          <w:szCs w:val="28"/>
          <w:lang w:val="en-US"/>
        </w:rPr>
        <w:t xml:space="preserve"> may perform words in their literal, not meta</w:t>
      </w:r>
      <w:r w:rsidR="0099005B">
        <w:rPr>
          <w:rFonts w:ascii="Times New Roman" w:hAnsi="Times New Roman" w:cs="Times New Roman"/>
          <w:sz w:val="28"/>
          <w:szCs w:val="28"/>
          <w:lang w:val="en-US"/>
        </w:rPr>
        <w:t>phorical, or portable, meanings</w:t>
      </w:r>
      <w:r w:rsidRPr="00A924D8">
        <w:rPr>
          <w:rFonts w:ascii="Times New Roman" w:hAnsi="Times New Roman" w:cs="Times New Roman"/>
          <w:sz w:val="28"/>
          <w:szCs w:val="28"/>
          <w:lang w:val="en-US"/>
        </w:rPr>
        <w:t>. By demonstrating the peculiarity of metaphor works in the style of named functions, differences (and occasionally advantages) of metaphorical nomenclature, metaphorical heuristics, and metaphorical ritual from conventional, non-metaphoric equivalents of these phenomena may be revealed.</w:t>
      </w:r>
    </w:p>
    <w:p w:rsidR="00A924D8" w:rsidRPr="005E045B" w:rsidRDefault="00A924D8" w:rsidP="00EB3315">
      <w:pPr>
        <w:pStyle w:val="a7"/>
        <w:spacing w:after="0" w:line="360" w:lineRule="auto"/>
        <w:ind w:left="0" w:firstLine="709"/>
        <w:jc w:val="both"/>
        <w:rPr>
          <w:rFonts w:ascii="Times New Roman" w:hAnsi="Times New Roman" w:cs="Times New Roman"/>
          <w:sz w:val="28"/>
          <w:szCs w:val="28"/>
          <w:lang w:val="uk-UA"/>
        </w:rPr>
      </w:pPr>
      <w:r w:rsidRPr="00A924D8">
        <w:rPr>
          <w:rFonts w:ascii="Times New Roman" w:hAnsi="Times New Roman" w:cs="Times New Roman"/>
          <w:sz w:val="28"/>
          <w:szCs w:val="28"/>
          <w:lang w:val="en-US"/>
        </w:rPr>
        <w:t xml:space="preserve">The first aspect of the information conveyed by metaphor is the image's integrity, or </w:t>
      </w:r>
      <w:r>
        <w:rPr>
          <w:rFonts w:ascii="Times New Roman" w:hAnsi="Times New Roman" w:cs="Times New Roman"/>
          <w:sz w:val="28"/>
          <w:szCs w:val="28"/>
          <w:lang w:val="uk-UA"/>
        </w:rPr>
        <w:t>«</w:t>
      </w:r>
      <w:r>
        <w:rPr>
          <w:rFonts w:ascii="Times New Roman" w:hAnsi="Times New Roman" w:cs="Times New Roman"/>
          <w:sz w:val="28"/>
          <w:szCs w:val="28"/>
          <w:lang w:val="en-US"/>
        </w:rPr>
        <w:t>panorama</w:t>
      </w:r>
      <w:r>
        <w:rPr>
          <w:rFonts w:ascii="Times New Roman" w:hAnsi="Times New Roman" w:cs="Times New Roman"/>
          <w:sz w:val="28"/>
          <w:szCs w:val="28"/>
          <w:lang w:val="uk-UA"/>
        </w:rPr>
        <w:t>»</w:t>
      </w:r>
      <w:r>
        <w:rPr>
          <w:rFonts w:ascii="Times New Roman" w:hAnsi="Times New Roman" w:cs="Times New Roman"/>
          <w:sz w:val="28"/>
          <w:szCs w:val="28"/>
          <w:lang w:val="en-US"/>
        </w:rPr>
        <w:t>.</w:t>
      </w:r>
      <w:r w:rsidRPr="00A924D8">
        <w:rPr>
          <w:rFonts w:ascii="Times New Roman" w:hAnsi="Times New Roman" w:cs="Times New Roman"/>
          <w:sz w:val="28"/>
          <w:szCs w:val="28"/>
          <w:lang w:val="en-US"/>
        </w:rPr>
        <w:t xml:space="preserve"> The presentation's panorama is an important aspect since it allows the issue to go beyond it</w:t>
      </w:r>
      <w:r w:rsidR="000747F8">
        <w:rPr>
          <w:rFonts w:ascii="Times New Roman" w:hAnsi="Times New Roman" w:cs="Times New Roman"/>
          <w:sz w:val="28"/>
          <w:szCs w:val="28"/>
          <w:lang w:val="en-US"/>
        </w:rPr>
        <w:t>s current box office rank (Zava</w:t>
      </w:r>
      <w:r w:rsidR="00AB538C">
        <w:rPr>
          <w:rFonts w:ascii="Times New Roman" w:hAnsi="Times New Roman" w:cs="Times New Roman"/>
          <w:sz w:val="28"/>
          <w:szCs w:val="28"/>
          <w:lang w:val="en-US"/>
        </w:rPr>
        <w:t>l</w:t>
      </w:r>
      <w:r w:rsidRPr="00A924D8">
        <w:rPr>
          <w:rFonts w:ascii="Times New Roman" w:hAnsi="Times New Roman" w:cs="Times New Roman"/>
          <w:sz w:val="28"/>
          <w:szCs w:val="28"/>
          <w:lang w:val="en-US"/>
        </w:rPr>
        <w:t>iv, Lomov. Ponomarenko, 1986, p.15). The panorama is based on the visual character of the image, as investigated by S.L. Rubinstein and B.G. Ananiev. The panorama of metaphorical knowledge provides a fresh perspective on the gnostic core of a certain lexicon, specific words that serve as the source, raw material, and foundation of each metaphor.</w:t>
      </w:r>
      <w:r>
        <w:rPr>
          <w:rFonts w:ascii="Times New Roman" w:hAnsi="Times New Roman" w:cs="Times New Roman"/>
          <w:sz w:val="28"/>
          <w:szCs w:val="28"/>
          <w:lang w:val="en-US"/>
        </w:rPr>
        <w:t xml:space="preserve"> </w:t>
      </w:r>
      <w:r w:rsidRPr="00A924D8">
        <w:rPr>
          <w:rFonts w:ascii="Times New Roman" w:hAnsi="Times New Roman" w:cs="Times New Roman"/>
          <w:sz w:val="28"/>
          <w:szCs w:val="28"/>
          <w:lang w:val="en-US"/>
        </w:rPr>
        <w:t>For instance, consider the phrase</w:t>
      </w:r>
      <w:r>
        <w:rPr>
          <w:rFonts w:ascii="Times New Roman" w:hAnsi="Times New Roman" w:cs="Times New Roman"/>
          <w:sz w:val="28"/>
          <w:szCs w:val="28"/>
          <w:lang w:val="uk-UA"/>
        </w:rPr>
        <w:t xml:space="preserve"> </w:t>
      </w:r>
      <w:r w:rsidRPr="00A924D8">
        <w:rPr>
          <w:rFonts w:ascii="Times New Roman" w:hAnsi="Times New Roman" w:cs="Times New Roman"/>
          <w:i/>
          <w:sz w:val="28"/>
          <w:szCs w:val="28"/>
          <w:lang w:val="uk-UA"/>
        </w:rPr>
        <w:t>«</w:t>
      </w:r>
      <w:r w:rsidRPr="00A924D8">
        <w:rPr>
          <w:rFonts w:ascii="Times New Roman" w:hAnsi="Times New Roman" w:cs="Times New Roman"/>
          <w:i/>
          <w:sz w:val="28"/>
          <w:szCs w:val="28"/>
          <w:lang w:val="en-US"/>
        </w:rPr>
        <w:t xml:space="preserve">to </w:t>
      </w:r>
      <w:r w:rsidRPr="00A924D8">
        <w:rPr>
          <w:rFonts w:ascii="Times New Roman" w:hAnsi="Times New Roman" w:cs="Times New Roman"/>
          <w:i/>
          <w:sz w:val="28"/>
          <w:szCs w:val="28"/>
          <w:lang w:val="uk-UA"/>
        </w:rPr>
        <w:t>weed out»</w:t>
      </w:r>
      <w:r w:rsidR="00D20F9C">
        <w:rPr>
          <w:rFonts w:ascii="Times New Roman" w:hAnsi="Times New Roman" w:cs="Times New Roman"/>
          <w:i/>
          <w:sz w:val="28"/>
          <w:szCs w:val="28"/>
          <w:lang w:val="en-US"/>
        </w:rPr>
        <w:t xml:space="preserve">. </w:t>
      </w:r>
      <w:r w:rsidR="00D20F9C" w:rsidRPr="00D20F9C">
        <w:rPr>
          <w:rFonts w:ascii="Times New Roman" w:hAnsi="Times New Roman" w:cs="Times New Roman"/>
          <w:sz w:val="28"/>
          <w:szCs w:val="28"/>
          <w:lang w:val="en-US"/>
        </w:rPr>
        <w:t>It includes two specific meanings</w:t>
      </w:r>
      <w:r w:rsidR="00D20F9C">
        <w:rPr>
          <w:rFonts w:ascii="Times New Roman" w:hAnsi="Times New Roman" w:cs="Times New Roman"/>
          <w:sz w:val="28"/>
          <w:szCs w:val="28"/>
          <w:lang w:val="uk-UA"/>
        </w:rPr>
        <w:t xml:space="preserve"> </w:t>
      </w:r>
      <w:r w:rsidR="00D20F9C" w:rsidRPr="00D20F9C">
        <w:rPr>
          <w:rFonts w:ascii="Times New Roman" w:hAnsi="Times New Roman" w:cs="Times New Roman"/>
          <w:i/>
          <w:sz w:val="28"/>
          <w:szCs w:val="28"/>
          <w:lang w:val="uk-UA"/>
        </w:rPr>
        <w:t>«</w:t>
      </w:r>
      <w:r w:rsidR="00D20F9C" w:rsidRPr="00D20F9C">
        <w:rPr>
          <w:rFonts w:ascii="Times New Roman" w:hAnsi="Times New Roman" w:cs="Times New Roman"/>
          <w:i/>
          <w:sz w:val="28"/>
          <w:szCs w:val="28"/>
          <w:lang w:val="en-US"/>
        </w:rPr>
        <w:t>out</w:t>
      </w:r>
      <w:r w:rsidR="00D20F9C">
        <w:rPr>
          <w:rFonts w:ascii="Times New Roman" w:hAnsi="Times New Roman" w:cs="Times New Roman"/>
          <w:sz w:val="28"/>
          <w:szCs w:val="28"/>
          <w:lang w:val="en-US"/>
        </w:rPr>
        <w:t xml:space="preserve"> </w:t>
      </w:r>
      <w:r w:rsidR="00D20F9C" w:rsidRPr="007E11D2">
        <w:rPr>
          <w:rFonts w:ascii="Times New Roman" w:hAnsi="Times New Roman" w:cs="Times New Roman"/>
          <w:i/>
          <w:color w:val="4D5156"/>
          <w:sz w:val="28"/>
          <w:szCs w:val="21"/>
          <w:shd w:val="clear" w:color="auto" w:fill="FFFFFF"/>
          <w:lang w:val="en-US"/>
        </w:rPr>
        <w:t>—</w:t>
      </w:r>
      <w:r w:rsidR="00D20F9C">
        <w:rPr>
          <w:rFonts w:ascii="Times New Roman" w:hAnsi="Times New Roman" w:cs="Times New Roman"/>
          <w:i/>
          <w:color w:val="4D5156"/>
          <w:sz w:val="28"/>
          <w:szCs w:val="21"/>
          <w:shd w:val="clear" w:color="auto" w:fill="FFFFFF"/>
          <w:lang w:val="en-US"/>
        </w:rPr>
        <w:t xml:space="preserve"> </w:t>
      </w:r>
      <w:r w:rsidR="00D20F9C">
        <w:rPr>
          <w:rFonts w:ascii="Times New Roman" w:hAnsi="Times New Roman" w:cs="Times New Roman"/>
          <w:i/>
          <w:color w:val="4D5156"/>
          <w:sz w:val="28"/>
          <w:szCs w:val="21"/>
          <w:shd w:val="clear" w:color="auto" w:fill="FFFFFF"/>
          <w:lang w:val="uk-UA"/>
        </w:rPr>
        <w:t>назовні, за, виключений</w:t>
      </w:r>
      <w:r w:rsidR="00D20F9C">
        <w:rPr>
          <w:rFonts w:ascii="Times New Roman" w:hAnsi="Times New Roman" w:cs="Times New Roman"/>
          <w:sz w:val="28"/>
          <w:szCs w:val="28"/>
          <w:lang w:val="uk-UA"/>
        </w:rPr>
        <w:t xml:space="preserve">» </w:t>
      </w:r>
      <w:r w:rsidR="00D20F9C">
        <w:rPr>
          <w:rFonts w:ascii="Times New Roman" w:hAnsi="Times New Roman" w:cs="Times New Roman"/>
          <w:sz w:val="28"/>
          <w:szCs w:val="28"/>
          <w:lang w:val="en-US"/>
        </w:rPr>
        <w:t xml:space="preserve">and </w:t>
      </w:r>
      <w:r w:rsidR="00D20F9C" w:rsidRPr="00D20F9C">
        <w:rPr>
          <w:rFonts w:ascii="Times New Roman" w:hAnsi="Times New Roman" w:cs="Times New Roman"/>
          <w:i/>
          <w:sz w:val="28"/>
          <w:szCs w:val="28"/>
          <w:lang w:val="uk-UA"/>
        </w:rPr>
        <w:t>«</w:t>
      </w:r>
      <w:r w:rsidR="00D20F9C" w:rsidRPr="00D20F9C">
        <w:rPr>
          <w:rFonts w:ascii="Times New Roman" w:hAnsi="Times New Roman" w:cs="Times New Roman"/>
          <w:i/>
          <w:sz w:val="28"/>
          <w:szCs w:val="28"/>
          <w:lang w:val="en-US"/>
        </w:rPr>
        <w:t xml:space="preserve">weed </w:t>
      </w:r>
      <w:r w:rsidR="00D20F9C" w:rsidRPr="00D20F9C">
        <w:rPr>
          <w:rFonts w:ascii="Times New Roman" w:hAnsi="Times New Roman" w:cs="Times New Roman"/>
          <w:i/>
          <w:color w:val="4D5156"/>
          <w:sz w:val="28"/>
          <w:szCs w:val="21"/>
          <w:shd w:val="clear" w:color="auto" w:fill="FFFFFF"/>
          <w:lang w:val="en-US"/>
        </w:rPr>
        <w:t>—</w:t>
      </w:r>
      <w:r w:rsidR="00D20F9C">
        <w:rPr>
          <w:rFonts w:ascii="Times New Roman" w:hAnsi="Times New Roman" w:cs="Times New Roman"/>
          <w:i/>
          <w:color w:val="4D5156"/>
          <w:sz w:val="28"/>
          <w:szCs w:val="21"/>
          <w:shd w:val="clear" w:color="auto" w:fill="FFFFFF"/>
        </w:rPr>
        <w:t>бур</w:t>
      </w:r>
      <w:r w:rsidR="00D20F9C">
        <w:rPr>
          <w:rFonts w:ascii="Times New Roman" w:hAnsi="Times New Roman" w:cs="Times New Roman"/>
          <w:i/>
          <w:color w:val="4D5156"/>
          <w:sz w:val="28"/>
          <w:szCs w:val="21"/>
          <w:shd w:val="clear" w:color="auto" w:fill="FFFFFF"/>
          <w:lang w:val="uk-UA"/>
        </w:rPr>
        <w:t>’</w:t>
      </w:r>
      <w:r w:rsidR="00D20F9C">
        <w:rPr>
          <w:rFonts w:ascii="Times New Roman" w:hAnsi="Times New Roman" w:cs="Times New Roman"/>
          <w:i/>
          <w:color w:val="4D5156"/>
          <w:sz w:val="28"/>
          <w:szCs w:val="21"/>
          <w:shd w:val="clear" w:color="auto" w:fill="FFFFFF"/>
        </w:rPr>
        <w:t>ян</w:t>
      </w:r>
      <w:r w:rsidR="00D20F9C">
        <w:rPr>
          <w:rFonts w:ascii="Times New Roman" w:hAnsi="Times New Roman" w:cs="Times New Roman"/>
          <w:sz w:val="28"/>
          <w:szCs w:val="28"/>
          <w:lang w:val="uk-UA"/>
        </w:rPr>
        <w:t>»</w:t>
      </w:r>
      <w:r w:rsidR="00D20F9C" w:rsidRPr="00D20F9C">
        <w:rPr>
          <w:rFonts w:ascii="Times New Roman" w:hAnsi="Times New Roman" w:cs="Times New Roman"/>
          <w:sz w:val="28"/>
          <w:szCs w:val="28"/>
          <w:lang w:val="en-US"/>
        </w:rPr>
        <w:t>, A person who is a farmer or works in a</w:t>
      </w:r>
      <w:r w:rsidR="002A77A2">
        <w:rPr>
          <w:rFonts w:ascii="Times New Roman" w:hAnsi="Times New Roman" w:cs="Times New Roman"/>
          <w:sz w:val="28"/>
          <w:szCs w:val="28"/>
          <w:lang w:val="en-US"/>
        </w:rPr>
        <w:t>n</w:t>
      </w:r>
      <w:r w:rsidR="00D20F9C" w:rsidRPr="00D20F9C">
        <w:rPr>
          <w:rFonts w:ascii="Times New Roman" w:hAnsi="Times New Roman" w:cs="Times New Roman"/>
          <w:sz w:val="28"/>
          <w:szCs w:val="28"/>
          <w:lang w:val="en-US"/>
        </w:rPr>
        <w:t xml:space="preserve"> agricultural business will know </w:t>
      </w:r>
      <w:r w:rsidR="00D20F9C" w:rsidRPr="00D20F9C">
        <w:rPr>
          <w:rFonts w:ascii="Times New Roman" w:hAnsi="Times New Roman" w:cs="Times New Roman"/>
          <w:sz w:val="28"/>
          <w:szCs w:val="28"/>
          <w:lang w:val="en-US"/>
        </w:rPr>
        <w:lastRenderedPageBreak/>
        <w:t>only one meaning of the tw</w:t>
      </w:r>
      <w:r w:rsidR="00D20F9C">
        <w:rPr>
          <w:rFonts w:ascii="Times New Roman" w:hAnsi="Times New Roman" w:cs="Times New Roman"/>
          <w:sz w:val="28"/>
          <w:szCs w:val="28"/>
          <w:lang w:val="en-US"/>
        </w:rPr>
        <w:t>o components of this expression:</w:t>
      </w:r>
      <w:r w:rsidR="00D20F9C" w:rsidRPr="00345ECB">
        <w:rPr>
          <w:rFonts w:ascii="Times New Roman" w:hAnsi="Times New Roman" w:cs="Times New Roman"/>
          <w:i/>
          <w:sz w:val="28"/>
          <w:szCs w:val="28"/>
          <w:lang w:val="en-US"/>
        </w:rPr>
        <w:t xml:space="preserve"> «</w:t>
      </w:r>
      <w:r w:rsidR="00345ECB" w:rsidRPr="00345ECB">
        <w:rPr>
          <w:rFonts w:ascii="Times New Roman" w:hAnsi="Times New Roman" w:cs="Times New Roman"/>
          <w:i/>
          <w:sz w:val="28"/>
          <w:szCs w:val="28"/>
          <w:lang w:val="uk-UA"/>
        </w:rPr>
        <w:t>полоти бур’ян, брукувати тварину (скотину)</w:t>
      </w:r>
      <w:r w:rsidR="00D20F9C" w:rsidRPr="00345ECB">
        <w:rPr>
          <w:rFonts w:ascii="Times New Roman" w:hAnsi="Times New Roman" w:cs="Times New Roman"/>
          <w:i/>
          <w:sz w:val="28"/>
          <w:szCs w:val="28"/>
          <w:lang w:val="en-US"/>
        </w:rPr>
        <w:t>»</w:t>
      </w:r>
      <w:r w:rsidR="00345ECB" w:rsidRPr="00345ECB">
        <w:rPr>
          <w:rFonts w:ascii="Times New Roman" w:hAnsi="Times New Roman" w:cs="Times New Roman"/>
          <w:i/>
          <w:sz w:val="28"/>
          <w:szCs w:val="28"/>
          <w:lang w:val="uk-UA"/>
        </w:rPr>
        <w:t>.</w:t>
      </w:r>
      <w:r w:rsidR="00345ECB">
        <w:rPr>
          <w:rFonts w:ascii="Times New Roman" w:hAnsi="Times New Roman" w:cs="Times New Roman"/>
          <w:i/>
          <w:sz w:val="28"/>
          <w:szCs w:val="28"/>
          <w:lang w:val="uk-UA"/>
        </w:rPr>
        <w:t xml:space="preserve"> </w:t>
      </w:r>
      <w:r w:rsidR="00345ECB" w:rsidRPr="00345ECB">
        <w:rPr>
          <w:rFonts w:ascii="Times New Roman" w:hAnsi="Times New Roman" w:cs="Times New Roman"/>
          <w:sz w:val="28"/>
          <w:szCs w:val="28"/>
          <w:lang w:val="uk-UA"/>
        </w:rPr>
        <w:t>Slang English will provide perspective</w:t>
      </w:r>
      <w:r w:rsidR="00345ECB">
        <w:rPr>
          <w:rFonts w:ascii="Times New Roman" w:hAnsi="Times New Roman" w:cs="Times New Roman"/>
          <w:i/>
          <w:sz w:val="28"/>
          <w:szCs w:val="28"/>
          <w:lang w:val="uk-UA"/>
        </w:rPr>
        <w:t xml:space="preserve"> </w:t>
      </w:r>
      <w:r w:rsidR="00345ECB">
        <w:rPr>
          <w:rFonts w:ascii="Times New Roman" w:hAnsi="Times New Roman" w:cs="Times New Roman"/>
          <w:sz w:val="28"/>
          <w:szCs w:val="28"/>
          <w:lang w:val="en-US"/>
        </w:rPr>
        <w:t xml:space="preserve">by </w:t>
      </w:r>
      <w:r w:rsidR="00345ECB" w:rsidRPr="00345ECB">
        <w:rPr>
          <w:rFonts w:ascii="Times New Roman" w:hAnsi="Times New Roman" w:cs="Times New Roman"/>
          <w:i/>
          <w:sz w:val="28"/>
          <w:szCs w:val="28"/>
          <w:lang w:val="uk-UA"/>
        </w:rPr>
        <w:t xml:space="preserve">«відійти </w:t>
      </w:r>
      <w:r w:rsidR="002A77A2">
        <w:rPr>
          <w:rFonts w:ascii="Times New Roman" w:hAnsi="Times New Roman" w:cs="Times New Roman"/>
          <w:i/>
          <w:sz w:val="28"/>
          <w:szCs w:val="28"/>
          <w:lang w:val="uk-UA"/>
        </w:rPr>
        <w:t>від</w:t>
      </w:r>
      <w:r w:rsidR="00345ECB" w:rsidRPr="00345ECB">
        <w:rPr>
          <w:rFonts w:ascii="Times New Roman" w:hAnsi="Times New Roman" w:cs="Times New Roman"/>
          <w:i/>
          <w:sz w:val="28"/>
          <w:szCs w:val="28"/>
          <w:lang w:val="uk-UA"/>
        </w:rPr>
        <w:t xml:space="preserve"> реальності курячи марихуану»</w:t>
      </w:r>
      <w:r w:rsidR="00345ECB">
        <w:rPr>
          <w:rFonts w:ascii="Times New Roman" w:hAnsi="Times New Roman" w:cs="Times New Roman"/>
          <w:sz w:val="28"/>
          <w:szCs w:val="28"/>
          <w:lang w:val="uk-UA"/>
        </w:rPr>
        <w:t xml:space="preserve">. </w:t>
      </w:r>
      <w:r w:rsidR="00345ECB">
        <w:rPr>
          <w:rFonts w:ascii="Times New Roman" w:hAnsi="Times New Roman" w:cs="Times New Roman"/>
          <w:sz w:val="28"/>
          <w:szCs w:val="28"/>
          <w:lang w:val="en-US"/>
        </w:rPr>
        <w:t xml:space="preserve">In this one </w:t>
      </w:r>
      <w:r w:rsidR="00345ECB" w:rsidRPr="00345ECB">
        <w:rPr>
          <w:rFonts w:ascii="Times New Roman" w:hAnsi="Times New Roman" w:cs="Times New Roman"/>
          <w:i/>
          <w:sz w:val="28"/>
          <w:szCs w:val="28"/>
          <w:lang w:val="en-US"/>
        </w:rPr>
        <w:t>«weed»</w:t>
      </w:r>
      <w:r w:rsidR="00345ECB" w:rsidRPr="00345ECB">
        <w:rPr>
          <w:rFonts w:ascii="Times New Roman" w:hAnsi="Times New Roman" w:cs="Times New Roman"/>
          <w:sz w:val="28"/>
          <w:szCs w:val="28"/>
          <w:lang w:val="en-US"/>
        </w:rPr>
        <w:t xml:space="preserve"> </w:t>
      </w:r>
      <w:r w:rsidR="00216F35">
        <w:rPr>
          <w:rFonts w:ascii="Times New Roman" w:hAnsi="Times New Roman" w:cs="Times New Roman"/>
          <w:sz w:val="28"/>
          <w:szCs w:val="28"/>
          <w:lang w:val="en-US"/>
        </w:rPr>
        <w:t>is not just grass but a term</w:t>
      </w:r>
      <w:r w:rsidR="00345ECB">
        <w:rPr>
          <w:rFonts w:ascii="Times New Roman" w:hAnsi="Times New Roman" w:cs="Times New Roman"/>
          <w:sz w:val="28"/>
          <w:szCs w:val="28"/>
          <w:lang w:val="en-US"/>
        </w:rPr>
        <w:t xml:space="preserve"> </w:t>
      </w:r>
      <w:r w:rsidR="00345ECB" w:rsidRPr="00216F35">
        <w:rPr>
          <w:rFonts w:ascii="Times New Roman" w:hAnsi="Times New Roman" w:cs="Times New Roman"/>
          <w:b/>
          <w:i/>
          <w:sz w:val="28"/>
          <w:szCs w:val="28"/>
          <w:lang w:val="en-US"/>
        </w:rPr>
        <w:t>«drug»</w:t>
      </w:r>
      <w:r w:rsidR="00345ECB" w:rsidRPr="00345ECB">
        <w:rPr>
          <w:rFonts w:ascii="Times New Roman" w:hAnsi="Times New Roman" w:cs="Times New Roman"/>
          <w:i/>
          <w:sz w:val="28"/>
          <w:szCs w:val="28"/>
          <w:lang w:val="en-US"/>
        </w:rPr>
        <w:t xml:space="preserve">. </w:t>
      </w:r>
      <w:r w:rsidR="00345ECB" w:rsidRPr="00345ECB">
        <w:rPr>
          <w:rFonts w:ascii="Times New Roman" w:hAnsi="Times New Roman" w:cs="Times New Roman"/>
          <w:sz w:val="28"/>
          <w:szCs w:val="28"/>
          <w:lang w:val="en-US"/>
        </w:rPr>
        <w:t>Working in the business world, this term will refer to a whole expression that will be regarded as</w:t>
      </w:r>
      <w:r w:rsidR="00345ECB">
        <w:rPr>
          <w:rFonts w:ascii="Times New Roman" w:hAnsi="Times New Roman" w:cs="Times New Roman"/>
          <w:sz w:val="28"/>
          <w:szCs w:val="28"/>
          <w:lang w:val="uk-UA"/>
        </w:rPr>
        <w:t xml:space="preserve"> </w:t>
      </w:r>
      <w:r w:rsidR="00345ECB" w:rsidRPr="00345ECB">
        <w:rPr>
          <w:rFonts w:ascii="Times New Roman" w:hAnsi="Times New Roman" w:cs="Times New Roman"/>
          <w:i/>
          <w:sz w:val="28"/>
          <w:szCs w:val="28"/>
          <w:lang w:val="en-US"/>
        </w:rPr>
        <w:t>«to get rid of some undesirable part; to eliminate someone or something»</w:t>
      </w:r>
      <w:r w:rsidR="00345ECB">
        <w:rPr>
          <w:rFonts w:ascii="Times New Roman" w:hAnsi="Times New Roman" w:cs="Times New Roman"/>
          <w:i/>
          <w:sz w:val="28"/>
          <w:szCs w:val="28"/>
          <w:lang w:val="en-US"/>
        </w:rPr>
        <w:t xml:space="preserve">: </w:t>
      </w:r>
      <w:r w:rsidR="00345ECB" w:rsidRPr="00FB5BAB">
        <w:rPr>
          <w:rFonts w:ascii="Times New Roman" w:hAnsi="Times New Roman" w:cs="Times New Roman"/>
          <w:i/>
          <w:sz w:val="28"/>
          <w:szCs w:val="28"/>
          <w:lang w:val="en-US"/>
        </w:rPr>
        <w:t>«</w:t>
      </w:r>
      <w:r w:rsidR="00D4391B" w:rsidRPr="00FB5BAB">
        <w:rPr>
          <w:rFonts w:ascii="Times New Roman" w:hAnsi="Times New Roman" w:cs="Times New Roman"/>
          <w:i/>
          <w:sz w:val="28"/>
          <w:szCs w:val="28"/>
          <w:lang w:val="en-US"/>
        </w:rPr>
        <w:t>I</w:t>
      </w:r>
      <w:r w:rsidR="00345ECB" w:rsidRPr="00FB5BAB">
        <w:rPr>
          <w:rFonts w:ascii="Times New Roman" w:hAnsi="Times New Roman" w:cs="Times New Roman"/>
          <w:i/>
          <w:sz w:val="28"/>
          <w:szCs w:val="28"/>
          <w:lang w:val="en-US"/>
        </w:rPr>
        <w:t xml:space="preserve">nstead of </w:t>
      </w:r>
      <w:r w:rsidR="00345ECB" w:rsidRPr="00FB5BAB">
        <w:rPr>
          <w:rFonts w:ascii="Times New Roman" w:hAnsi="Times New Roman" w:cs="Times New Roman"/>
          <w:b/>
          <w:i/>
          <w:sz w:val="28"/>
          <w:szCs w:val="28"/>
          <w:lang w:val="en-US"/>
        </w:rPr>
        <w:t>weeding out</w:t>
      </w:r>
      <w:r w:rsidR="00345ECB" w:rsidRPr="00FB5BAB">
        <w:rPr>
          <w:rFonts w:ascii="Times New Roman" w:hAnsi="Times New Roman" w:cs="Times New Roman"/>
          <w:i/>
          <w:sz w:val="28"/>
          <w:szCs w:val="28"/>
          <w:lang w:val="en-US"/>
        </w:rPr>
        <w:t xml:space="preserve"> the students who failed </w:t>
      </w:r>
      <w:r w:rsidR="00345ECB" w:rsidRPr="00FB5BAB">
        <w:rPr>
          <w:rFonts w:ascii="Times New Roman" w:hAnsi="Times New Roman" w:cs="Times New Roman"/>
          <w:b/>
          <w:i/>
          <w:sz w:val="28"/>
          <w:szCs w:val="28"/>
          <w:lang w:val="en-US"/>
        </w:rPr>
        <w:t>to make the grade</w:t>
      </w:r>
      <w:r w:rsidR="00345ECB" w:rsidRPr="00FB5BAB">
        <w:rPr>
          <w:rFonts w:ascii="Times New Roman" w:hAnsi="Times New Roman" w:cs="Times New Roman"/>
          <w:i/>
          <w:sz w:val="28"/>
          <w:szCs w:val="28"/>
          <w:lang w:val="en-US"/>
        </w:rPr>
        <w:t>, N.Y.U. invoked the increasingly popular American response: if the goal is t</w:t>
      </w:r>
      <w:r w:rsidR="002A77A2">
        <w:rPr>
          <w:rFonts w:ascii="Times New Roman" w:hAnsi="Times New Roman" w:cs="Times New Roman"/>
          <w:i/>
          <w:sz w:val="28"/>
          <w:szCs w:val="28"/>
          <w:lang w:val="en-US"/>
        </w:rPr>
        <w:t>o</w:t>
      </w:r>
      <w:r w:rsidR="00345ECB" w:rsidRPr="00FB5BAB">
        <w:rPr>
          <w:rFonts w:ascii="Times New Roman" w:hAnsi="Times New Roman" w:cs="Times New Roman"/>
          <w:i/>
          <w:sz w:val="28"/>
          <w:szCs w:val="28"/>
          <w:lang w:val="en-US"/>
        </w:rPr>
        <w:t>o hard</w:t>
      </w:r>
      <w:r w:rsidR="002A77A2">
        <w:rPr>
          <w:rFonts w:ascii="Times New Roman" w:hAnsi="Times New Roman" w:cs="Times New Roman"/>
          <w:i/>
          <w:sz w:val="28"/>
          <w:szCs w:val="28"/>
          <w:lang w:val="en-US"/>
        </w:rPr>
        <w:t xml:space="preserve"> to move</w:t>
      </w:r>
      <w:r w:rsidR="00345ECB" w:rsidRPr="00FB5BAB">
        <w:rPr>
          <w:rFonts w:ascii="Times New Roman" w:hAnsi="Times New Roman" w:cs="Times New Roman"/>
          <w:i/>
          <w:sz w:val="28"/>
          <w:szCs w:val="28"/>
          <w:lang w:val="en-US"/>
        </w:rPr>
        <w:t>t to the posts.</w:t>
      </w:r>
      <w:r w:rsidR="00D4391B" w:rsidRPr="00FB5BAB">
        <w:rPr>
          <w:rFonts w:ascii="Times New Roman" w:hAnsi="Times New Roman" w:cs="Times New Roman"/>
          <w:i/>
          <w:sz w:val="28"/>
          <w:szCs w:val="28"/>
          <w:lang w:val="en-US"/>
        </w:rPr>
        <w:t xml:space="preserve"> </w:t>
      </w:r>
      <w:r w:rsidR="00345ECB" w:rsidRPr="00FB5BAB">
        <w:rPr>
          <w:rFonts w:ascii="Times New Roman" w:hAnsi="Times New Roman" w:cs="Times New Roman"/>
          <w:i/>
          <w:sz w:val="28"/>
          <w:szCs w:val="28"/>
          <w:lang w:val="en-US"/>
        </w:rPr>
        <w:t>(The New York Times)</w:t>
      </w:r>
      <w:r w:rsidR="00FB5BAB" w:rsidRPr="00A7257D">
        <w:rPr>
          <w:rFonts w:ascii="Times New Roman" w:hAnsi="Times New Roman" w:cs="Times New Roman"/>
          <w:i/>
          <w:sz w:val="28"/>
          <w:szCs w:val="28"/>
          <w:lang w:val="en-US"/>
        </w:rPr>
        <w:t xml:space="preserve"> </w:t>
      </w:r>
      <w:r w:rsidR="00345ECB" w:rsidRPr="00FB5BAB">
        <w:rPr>
          <w:rFonts w:ascii="Times New Roman" w:hAnsi="Times New Roman" w:cs="Times New Roman"/>
          <w:i/>
          <w:sz w:val="28"/>
          <w:szCs w:val="28"/>
          <w:lang w:val="en-US"/>
        </w:rPr>
        <w:t>»</w:t>
      </w:r>
      <w:r w:rsidR="00D4391B" w:rsidRPr="00FB5BAB">
        <w:rPr>
          <w:rFonts w:ascii="Times New Roman" w:hAnsi="Times New Roman" w:cs="Times New Roman"/>
          <w:i/>
          <w:sz w:val="28"/>
          <w:szCs w:val="28"/>
          <w:lang w:val="en-US"/>
        </w:rPr>
        <w:t>.</w:t>
      </w:r>
      <w:r w:rsidR="007C05F3" w:rsidRPr="00FB5BAB">
        <w:rPr>
          <w:rFonts w:ascii="Times New Roman" w:hAnsi="Times New Roman" w:cs="Times New Roman"/>
          <w:i/>
          <w:sz w:val="28"/>
          <w:szCs w:val="28"/>
          <w:lang w:val="en-US"/>
        </w:rPr>
        <w:t xml:space="preserve"> </w:t>
      </w:r>
    </w:p>
    <w:p w:rsidR="007C05F3" w:rsidRPr="00345ECB" w:rsidRDefault="007C05F3" w:rsidP="00EB3315">
      <w:pPr>
        <w:pStyle w:val="a7"/>
        <w:spacing w:after="0" w:line="360" w:lineRule="auto"/>
        <w:ind w:left="0" w:firstLine="709"/>
        <w:jc w:val="both"/>
        <w:rPr>
          <w:rFonts w:ascii="Times New Roman" w:hAnsi="Times New Roman" w:cs="Times New Roman"/>
          <w:sz w:val="28"/>
          <w:szCs w:val="28"/>
          <w:lang w:val="en-US"/>
        </w:rPr>
      </w:pPr>
      <w:r w:rsidRPr="007C05F3">
        <w:rPr>
          <w:rFonts w:ascii="Times New Roman" w:hAnsi="Times New Roman" w:cs="Times New Roman"/>
          <w:sz w:val="28"/>
          <w:szCs w:val="28"/>
          <w:lang w:val="en-US"/>
        </w:rPr>
        <w:t>The difficulty of developing a strong theoretical foundation for metaphor supports the wide range of cognitive systems that seek to automatically discern between metaphorical and literal interpretations of a word or phrase. Considering their experience and limited word pool, none of these folks can convey this sentence in more than one way. If he/she intends to gain anything, it might lead to misunderstanding and unfavorable results.</w:t>
      </w:r>
    </w:p>
    <w:p w:rsidR="00A924D8" w:rsidRDefault="00AB538C" w:rsidP="00EB3315">
      <w:pPr>
        <w:pStyle w:val="a7"/>
        <w:spacing w:after="0" w:line="360" w:lineRule="auto"/>
        <w:ind w:left="0" w:firstLine="709"/>
        <w:jc w:val="both"/>
        <w:rPr>
          <w:rFonts w:ascii="Times New Roman" w:hAnsi="Times New Roman" w:cs="Times New Roman"/>
          <w:sz w:val="28"/>
          <w:szCs w:val="28"/>
          <w:lang w:val="uk-UA"/>
        </w:rPr>
      </w:pPr>
      <w:r w:rsidRPr="00AB538C">
        <w:rPr>
          <w:rFonts w:ascii="Times New Roman" w:hAnsi="Times New Roman" w:cs="Times New Roman"/>
          <w:sz w:val="28"/>
          <w:szCs w:val="28"/>
          <w:lang w:val="en-US"/>
        </w:rPr>
        <w:t xml:space="preserve">A person must be liberal in following the words-designations in order for a metaphor to occur, develop, and operate. </w:t>
      </w:r>
      <w:r w:rsidR="00314DAB">
        <w:rPr>
          <w:rFonts w:ascii="Times New Roman" w:hAnsi="Times New Roman" w:cs="Times New Roman"/>
          <w:sz w:val="28"/>
          <w:szCs w:val="28"/>
          <w:lang w:val="en-US"/>
        </w:rPr>
        <w:t>Associating</w:t>
      </w:r>
      <w:r w:rsidRPr="00AB538C">
        <w:rPr>
          <w:rFonts w:ascii="Times New Roman" w:hAnsi="Times New Roman" w:cs="Times New Roman"/>
          <w:sz w:val="28"/>
          <w:szCs w:val="28"/>
          <w:lang w:val="en-US"/>
        </w:rPr>
        <w:t xml:space="preserve"> it with the tendencies of school curriculum, where the simplest notions of subject names gradually develop, the idea appears commonplace. Identify grasses, mosses, algae, detect insects, discern bird sounds, locate constellations in the sky, and label items while taking into consideration their distinctions and understanding of each to isolate one object.</w:t>
      </w:r>
      <w:r w:rsidR="009E614B">
        <w:rPr>
          <w:rFonts w:ascii="Times New Roman" w:hAnsi="Times New Roman" w:cs="Times New Roman"/>
          <w:sz w:val="28"/>
          <w:szCs w:val="28"/>
          <w:lang w:val="en-US"/>
        </w:rPr>
        <w:t xml:space="preserve"> </w:t>
      </w:r>
      <w:r w:rsidR="006F205A">
        <w:rPr>
          <w:rFonts w:ascii="Times New Roman" w:hAnsi="Times New Roman" w:cs="Times New Roman"/>
          <w:sz w:val="28"/>
          <w:szCs w:val="28"/>
          <w:lang w:val="en-US"/>
        </w:rPr>
        <w:t xml:space="preserve">For instance: </w:t>
      </w:r>
      <w:r w:rsidR="006F205A" w:rsidRPr="006F205A">
        <w:rPr>
          <w:rFonts w:ascii="Times New Roman" w:hAnsi="Times New Roman" w:cs="Times New Roman"/>
          <w:i/>
          <w:sz w:val="28"/>
          <w:szCs w:val="28"/>
          <w:lang w:val="en-US"/>
        </w:rPr>
        <w:t>«</w:t>
      </w:r>
      <w:r w:rsidR="00E400C9">
        <w:rPr>
          <w:rFonts w:ascii="Times New Roman" w:hAnsi="Times New Roman" w:cs="Times New Roman"/>
          <w:i/>
          <w:sz w:val="28"/>
          <w:szCs w:val="28"/>
          <w:lang w:val="en-US"/>
        </w:rPr>
        <w:t xml:space="preserve">table </w:t>
      </w:r>
      <w:r w:rsidR="00E400C9" w:rsidRPr="007E11D2">
        <w:rPr>
          <w:rFonts w:ascii="Times New Roman" w:hAnsi="Times New Roman" w:cs="Times New Roman"/>
          <w:i/>
          <w:color w:val="4D5156"/>
          <w:sz w:val="28"/>
          <w:szCs w:val="21"/>
          <w:shd w:val="clear" w:color="auto" w:fill="FFFFFF"/>
          <w:lang w:val="en-US"/>
        </w:rPr>
        <w:t>—</w:t>
      </w:r>
      <w:r w:rsidR="00E400C9">
        <w:rPr>
          <w:rFonts w:ascii="Times New Roman" w:hAnsi="Times New Roman" w:cs="Times New Roman"/>
          <w:i/>
          <w:color w:val="4D5156"/>
          <w:sz w:val="28"/>
          <w:szCs w:val="21"/>
          <w:shd w:val="clear" w:color="auto" w:fill="FFFFFF"/>
          <w:lang w:val="en-US"/>
        </w:rPr>
        <w:t xml:space="preserve"> </w:t>
      </w:r>
      <w:r w:rsidR="006F205A" w:rsidRPr="006F205A">
        <w:rPr>
          <w:rFonts w:ascii="Times New Roman" w:hAnsi="Times New Roman" w:cs="Times New Roman"/>
          <w:i/>
          <w:sz w:val="28"/>
          <w:szCs w:val="28"/>
        </w:rPr>
        <w:t>ст</w:t>
      </w:r>
      <w:r w:rsidR="006F205A" w:rsidRPr="006F205A">
        <w:rPr>
          <w:rFonts w:ascii="Times New Roman" w:hAnsi="Times New Roman" w:cs="Times New Roman"/>
          <w:i/>
          <w:sz w:val="28"/>
          <w:szCs w:val="28"/>
          <w:lang w:val="uk-UA"/>
        </w:rPr>
        <w:t xml:space="preserve">іл, </w:t>
      </w:r>
      <w:r w:rsidR="00E400C9">
        <w:rPr>
          <w:rFonts w:ascii="Times New Roman" w:hAnsi="Times New Roman" w:cs="Times New Roman"/>
          <w:i/>
          <w:sz w:val="28"/>
          <w:szCs w:val="28"/>
          <w:lang w:val="en-US"/>
        </w:rPr>
        <w:t xml:space="preserve">desk </w:t>
      </w:r>
      <w:r w:rsidR="00E400C9" w:rsidRPr="007E11D2">
        <w:rPr>
          <w:rFonts w:ascii="Times New Roman" w:hAnsi="Times New Roman" w:cs="Times New Roman"/>
          <w:i/>
          <w:color w:val="4D5156"/>
          <w:sz w:val="28"/>
          <w:szCs w:val="21"/>
          <w:shd w:val="clear" w:color="auto" w:fill="FFFFFF"/>
          <w:lang w:val="en-US"/>
        </w:rPr>
        <w:t>—</w:t>
      </w:r>
      <w:r w:rsidR="00E400C9">
        <w:rPr>
          <w:rFonts w:ascii="Times New Roman" w:hAnsi="Times New Roman" w:cs="Times New Roman"/>
          <w:i/>
          <w:color w:val="4D5156"/>
          <w:sz w:val="28"/>
          <w:szCs w:val="21"/>
          <w:shd w:val="clear" w:color="auto" w:fill="FFFFFF"/>
          <w:lang w:val="en-US"/>
        </w:rPr>
        <w:t xml:space="preserve"> </w:t>
      </w:r>
      <w:r w:rsidR="006F205A" w:rsidRPr="006F205A">
        <w:rPr>
          <w:rFonts w:ascii="Times New Roman" w:hAnsi="Times New Roman" w:cs="Times New Roman"/>
          <w:i/>
          <w:sz w:val="28"/>
          <w:szCs w:val="28"/>
          <w:lang w:val="uk-UA"/>
        </w:rPr>
        <w:t>парта</w:t>
      </w:r>
      <w:r w:rsidR="006F205A" w:rsidRPr="006F205A">
        <w:rPr>
          <w:rFonts w:ascii="Times New Roman" w:hAnsi="Times New Roman" w:cs="Times New Roman"/>
          <w:i/>
          <w:sz w:val="28"/>
          <w:szCs w:val="28"/>
          <w:lang w:val="en-US"/>
        </w:rPr>
        <w:t>»</w:t>
      </w:r>
      <w:r w:rsidR="006F205A">
        <w:rPr>
          <w:rFonts w:ascii="Times New Roman" w:hAnsi="Times New Roman" w:cs="Times New Roman"/>
          <w:sz w:val="28"/>
          <w:szCs w:val="28"/>
          <w:lang w:val="uk-UA"/>
        </w:rPr>
        <w:t xml:space="preserve">, </w:t>
      </w:r>
      <w:r w:rsidR="006F205A" w:rsidRPr="006F205A">
        <w:rPr>
          <w:rFonts w:ascii="Times New Roman" w:hAnsi="Times New Roman" w:cs="Times New Roman"/>
          <w:i/>
          <w:sz w:val="28"/>
          <w:szCs w:val="28"/>
          <w:lang w:val="uk-UA"/>
        </w:rPr>
        <w:t>«</w:t>
      </w:r>
      <w:r w:rsidR="00E400C9">
        <w:rPr>
          <w:rFonts w:ascii="Times New Roman" w:hAnsi="Times New Roman" w:cs="Times New Roman"/>
          <w:i/>
          <w:sz w:val="28"/>
          <w:szCs w:val="28"/>
          <w:lang w:val="en-US"/>
        </w:rPr>
        <w:t xml:space="preserve">towel </w:t>
      </w:r>
      <w:r w:rsidR="00E400C9" w:rsidRPr="007E11D2">
        <w:rPr>
          <w:rFonts w:ascii="Times New Roman" w:hAnsi="Times New Roman" w:cs="Times New Roman"/>
          <w:i/>
          <w:color w:val="4D5156"/>
          <w:sz w:val="28"/>
          <w:szCs w:val="21"/>
          <w:shd w:val="clear" w:color="auto" w:fill="FFFFFF"/>
          <w:lang w:val="en-US"/>
        </w:rPr>
        <w:t>—</w:t>
      </w:r>
      <w:r w:rsidR="00E400C9">
        <w:rPr>
          <w:rFonts w:ascii="Times New Roman" w:hAnsi="Times New Roman" w:cs="Times New Roman"/>
          <w:i/>
          <w:color w:val="4D5156"/>
          <w:sz w:val="28"/>
          <w:szCs w:val="21"/>
          <w:shd w:val="clear" w:color="auto" w:fill="FFFFFF"/>
          <w:lang w:val="en-US"/>
        </w:rPr>
        <w:t xml:space="preserve"> </w:t>
      </w:r>
      <w:r w:rsidR="006F205A" w:rsidRPr="006F205A">
        <w:rPr>
          <w:rFonts w:ascii="Times New Roman" w:hAnsi="Times New Roman" w:cs="Times New Roman"/>
          <w:i/>
          <w:sz w:val="28"/>
          <w:szCs w:val="28"/>
          <w:lang w:val="uk-UA"/>
        </w:rPr>
        <w:t>рушник, wiper</w:t>
      </w:r>
      <w:r w:rsidR="00E400C9">
        <w:rPr>
          <w:rFonts w:ascii="Times New Roman" w:hAnsi="Times New Roman" w:cs="Times New Roman"/>
          <w:i/>
          <w:sz w:val="28"/>
          <w:szCs w:val="28"/>
          <w:lang w:val="en-US"/>
        </w:rPr>
        <w:t xml:space="preserve"> </w:t>
      </w:r>
      <w:r w:rsidR="00E400C9" w:rsidRPr="007E11D2">
        <w:rPr>
          <w:rFonts w:ascii="Times New Roman" w:hAnsi="Times New Roman" w:cs="Times New Roman"/>
          <w:i/>
          <w:color w:val="4D5156"/>
          <w:sz w:val="28"/>
          <w:szCs w:val="21"/>
          <w:shd w:val="clear" w:color="auto" w:fill="FFFFFF"/>
          <w:lang w:val="en-US"/>
        </w:rPr>
        <w:t>—</w:t>
      </w:r>
      <w:r w:rsidR="00E400C9">
        <w:rPr>
          <w:rFonts w:ascii="Times New Roman" w:hAnsi="Times New Roman" w:cs="Times New Roman"/>
          <w:i/>
          <w:color w:val="4D5156"/>
          <w:sz w:val="28"/>
          <w:szCs w:val="21"/>
          <w:shd w:val="clear" w:color="auto" w:fill="FFFFFF"/>
          <w:lang w:val="en-US"/>
        </w:rPr>
        <w:t xml:space="preserve"> </w:t>
      </w:r>
      <w:r w:rsidR="006F205A" w:rsidRPr="002429B5">
        <w:rPr>
          <w:rFonts w:ascii="Times New Roman" w:hAnsi="Times New Roman" w:cs="Times New Roman"/>
          <w:i/>
          <w:color w:val="000000" w:themeColor="text1"/>
          <w:sz w:val="28"/>
          <w:szCs w:val="28"/>
          <w:lang w:val="uk-UA"/>
        </w:rPr>
        <w:t>ганчірка»</w:t>
      </w:r>
      <w:r w:rsidR="006F205A" w:rsidRPr="002429B5">
        <w:rPr>
          <w:rFonts w:ascii="Times New Roman" w:hAnsi="Times New Roman" w:cs="Times New Roman"/>
          <w:color w:val="000000" w:themeColor="text1"/>
          <w:sz w:val="28"/>
          <w:szCs w:val="28"/>
          <w:lang w:val="uk-UA"/>
        </w:rPr>
        <w:t xml:space="preserve">, </w:t>
      </w:r>
      <w:r w:rsidR="006F205A" w:rsidRPr="002429B5">
        <w:rPr>
          <w:rFonts w:ascii="Times New Roman" w:hAnsi="Times New Roman" w:cs="Times New Roman"/>
          <w:i/>
          <w:color w:val="000000" w:themeColor="text1"/>
          <w:sz w:val="28"/>
          <w:szCs w:val="28"/>
          <w:lang w:val="en-US"/>
        </w:rPr>
        <w:t>«</w:t>
      </w:r>
      <w:r w:rsidR="00E400C9" w:rsidRPr="002429B5">
        <w:rPr>
          <w:rFonts w:ascii="Times New Roman" w:hAnsi="Times New Roman" w:cs="Times New Roman"/>
          <w:i/>
          <w:color w:val="000000" w:themeColor="text1"/>
          <w:sz w:val="28"/>
          <w:szCs w:val="28"/>
          <w:lang w:val="en-US"/>
        </w:rPr>
        <w:t xml:space="preserve">plant </w:t>
      </w:r>
      <w:r w:rsidR="00E400C9" w:rsidRPr="002429B5">
        <w:rPr>
          <w:rFonts w:ascii="Times New Roman" w:hAnsi="Times New Roman" w:cs="Times New Roman"/>
          <w:i/>
          <w:color w:val="000000" w:themeColor="text1"/>
          <w:sz w:val="28"/>
          <w:szCs w:val="21"/>
          <w:shd w:val="clear" w:color="auto" w:fill="FFFFFF"/>
          <w:lang w:val="en-US"/>
        </w:rPr>
        <w:t xml:space="preserve">— </w:t>
      </w:r>
      <w:r w:rsidR="00E400C9" w:rsidRPr="002429B5">
        <w:rPr>
          <w:rFonts w:ascii="Times New Roman" w:hAnsi="Times New Roman" w:cs="Times New Roman"/>
          <w:i/>
          <w:color w:val="000000" w:themeColor="text1"/>
          <w:sz w:val="28"/>
          <w:szCs w:val="28"/>
          <w:lang w:val="uk-UA"/>
        </w:rPr>
        <w:t xml:space="preserve">рослина, </w:t>
      </w:r>
      <w:r w:rsidR="00E400C9" w:rsidRPr="002429B5">
        <w:rPr>
          <w:rFonts w:ascii="Times New Roman" w:hAnsi="Times New Roman" w:cs="Times New Roman"/>
          <w:i/>
          <w:color w:val="000000" w:themeColor="text1"/>
          <w:sz w:val="28"/>
          <w:szCs w:val="28"/>
          <w:lang w:val="en-US"/>
        </w:rPr>
        <w:t xml:space="preserve">flower </w:t>
      </w:r>
      <w:r w:rsidR="00E400C9" w:rsidRPr="002429B5">
        <w:rPr>
          <w:rFonts w:ascii="Times New Roman" w:hAnsi="Times New Roman" w:cs="Times New Roman"/>
          <w:i/>
          <w:color w:val="000000" w:themeColor="text1"/>
          <w:sz w:val="28"/>
          <w:szCs w:val="21"/>
          <w:shd w:val="clear" w:color="auto" w:fill="FFFFFF"/>
          <w:lang w:val="en-US"/>
        </w:rPr>
        <w:t xml:space="preserve">— </w:t>
      </w:r>
      <w:r w:rsidR="00E400C9" w:rsidRPr="002429B5">
        <w:rPr>
          <w:rFonts w:ascii="Times New Roman" w:hAnsi="Times New Roman" w:cs="Times New Roman"/>
          <w:i/>
          <w:color w:val="000000" w:themeColor="text1"/>
          <w:sz w:val="28"/>
          <w:szCs w:val="28"/>
          <w:lang w:val="uk-UA"/>
        </w:rPr>
        <w:t>квітка</w:t>
      </w:r>
      <w:r w:rsidR="006F205A" w:rsidRPr="002429B5">
        <w:rPr>
          <w:rFonts w:ascii="Times New Roman" w:hAnsi="Times New Roman" w:cs="Times New Roman"/>
          <w:i/>
          <w:color w:val="000000" w:themeColor="text1"/>
          <w:sz w:val="28"/>
          <w:szCs w:val="28"/>
          <w:lang w:val="en-US"/>
        </w:rPr>
        <w:t>»</w:t>
      </w:r>
      <w:r w:rsidR="00E400C9" w:rsidRPr="002429B5">
        <w:rPr>
          <w:rFonts w:ascii="Times New Roman" w:hAnsi="Times New Roman" w:cs="Times New Roman"/>
          <w:color w:val="000000" w:themeColor="text1"/>
          <w:sz w:val="28"/>
          <w:szCs w:val="28"/>
          <w:lang w:val="en-US"/>
        </w:rPr>
        <w:t xml:space="preserve">, </w:t>
      </w:r>
      <w:r w:rsidR="00E400C9" w:rsidRPr="002429B5">
        <w:rPr>
          <w:rFonts w:ascii="Times New Roman" w:hAnsi="Times New Roman" w:cs="Times New Roman"/>
          <w:i/>
          <w:color w:val="000000" w:themeColor="text1"/>
          <w:sz w:val="28"/>
          <w:szCs w:val="28"/>
          <w:lang w:val="uk-UA"/>
        </w:rPr>
        <w:t>«</w:t>
      </w:r>
      <w:r w:rsidR="00E400C9" w:rsidRPr="002429B5">
        <w:rPr>
          <w:rFonts w:ascii="Times New Roman" w:hAnsi="Times New Roman" w:cs="Times New Roman"/>
          <w:i/>
          <w:color w:val="000000" w:themeColor="text1"/>
          <w:sz w:val="28"/>
          <w:szCs w:val="28"/>
          <w:lang w:val="en-US"/>
        </w:rPr>
        <w:t>book</w:t>
      </w:r>
      <w:r w:rsidR="00E400C9" w:rsidRPr="002429B5">
        <w:rPr>
          <w:rFonts w:ascii="Times New Roman" w:hAnsi="Times New Roman" w:cs="Times New Roman"/>
          <w:i/>
          <w:color w:val="000000" w:themeColor="text1"/>
          <w:sz w:val="28"/>
          <w:szCs w:val="21"/>
          <w:shd w:val="clear" w:color="auto" w:fill="FFFFFF"/>
          <w:lang w:val="uk-UA"/>
        </w:rPr>
        <w:t xml:space="preserve"> </w:t>
      </w:r>
      <w:r w:rsidR="00E400C9" w:rsidRPr="002429B5">
        <w:rPr>
          <w:rFonts w:ascii="Times New Roman" w:hAnsi="Times New Roman" w:cs="Times New Roman"/>
          <w:i/>
          <w:color w:val="000000" w:themeColor="text1"/>
          <w:sz w:val="28"/>
          <w:szCs w:val="21"/>
          <w:shd w:val="clear" w:color="auto" w:fill="FFFFFF"/>
          <w:lang w:val="en-US"/>
        </w:rPr>
        <w:t>—</w:t>
      </w:r>
      <w:r w:rsidR="00E400C9" w:rsidRPr="002429B5">
        <w:rPr>
          <w:rFonts w:ascii="Times New Roman" w:hAnsi="Times New Roman" w:cs="Times New Roman"/>
          <w:i/>
          <w:color w:val="000000" w:themeColor="text1"/>
          <w:sz w:val="28"/>
          <w:szCs w:val="21"/>
          <w:shd w:val="clear" w:color="auto" w:fill="FFFFFF"/>
          <w:lang w:val="uk-UA"/>
        </w:rPr>
        <w:t xml:space="preserve"> книга, </w:t>
      </w:r>
      <w:r w:rsidR="00E400C9" w:rsidRPr="002429B5">
        <w:rPr>
          <w:rFonts w:ascii="Times New Roman" w:hAnsi="Times New Roman" w:cs="Times New Roman"/>
          <w:i/>
          <w:color w:val="000000" w:themeColor="text1"/>
          <w:sz w:val="28"/>
          <w:szCs w:val="21"/>
          <w:shd w:val="clear" w:color="auto" w:fill="FFFFFF"/>
          <w:lang w:val="en-US"/>
        </w:rPr>
        <w:t>magazine</w:t>
      </w:r>
      <w:r w:rsidR="00E400C9" w:rsidRPr="002429B5">
        <w:rPr>
          <w:rFonts w:ascii="Times New Roman" w:hAnsi="Times New Roman" w:cs="Times New Roman"/>
          <w:i/>
          <w:color w:val="000000" w:themeColor="text1"/>
          <w:sz w:val="28"/>
          <w:szCs w:val="21"/>
          <w:shd w:val="clear" w:color="auto" w:fill="FFFFFF"/>
          <w:lang w:val="uk-UA"/>
        </w:rPr>
        <w:t xml:space="preserve"> </w:t>
      </w:r>
      <w:r w:rsidR="00E400C9" w:rsidRPr="002429B5">
        <w:rPr>
          <w:rFonts w:ascii="Times New Roman" w:hAnsi="Times New Roman" w:cs="Times New Roman"/>
          <w:i/>
          <w:color w:val="000000" w:themeColor="text1"/>
          <w:sz w:val="28"/>
          <w:szCs w:val="21"/>
          <w:shd w:val="clear" w:color="auto" w:fill="FFFFFF"/>
          <w:lang w:val="en-US"/>
        </w:rPr>
        <w:t>—</w:t>
      </w:r>
      <w:r w:rsidR="00E400C9" w:rsidRPr="002429B5">
        <w:rPr>
          <w:rFonts w:ascii="Times New Roman" w:hAnsi="Times New Roman" w:cs="Times New Roman"/>
          <w:i/>
          <w:color w:val="000000" w:themeColor="text1"/>
          <w:sz w:val="28"/>
          <w:szCs w:val="21"/>
          <w:shd w:val="clear" w:color="auto" w:fill="FFFFFF"/>
          <w:lang w:val="uk-UA"/>
        </w:rPr>
        <w:t xml:space="preserve"> журнал</w:t>
      </w:r>
      <w:r w:rsidR="00E400C9" w:rsidRPr="002429B5">
        <w:rPr>
          <w:rFonts w:ascii="Times New Roman" w:hAnsi="Times New Roman" w:cs="Times New Roman"/>
          <w:color w:val="000000" w:themeColor="text1"/>
          <w:sz w:val="28"/>
          <w:szCs w:val="28"/>
          <w:lang w:val="uk-UA"/>
        </w:rPr>
        <w:t xml:space="preserve">», </w:t>
      </w:r>
      <w:r w:rsidR="00E400C9" w:rsidRPr="002429B5">
        <w:rPr>
          <w:rFonts w:ascii="Times New Roman" w:hAnsi="Times New Roman" w:cs="Times New Roman"/>
          <w:i/>
          <w:color w:val="000000" w:themeColor="text1"/>
          <w:sz w:val="28"/>
          <w:szCs w:val="28"/>
          <w:lang w:val="uk-UA"/>
        </w:rPr>
        <w:t>«</w:t>
      </w:r>
      <w:r w:rsidR="008616BE" w:rsidRPr="002429B5">
        <w:rPr>
          <w:rFonts w:ascii="Times New Roman" w:hAnsi="Times New Roman" w:cs="Times New Roman"/>
          <w:i/>
          <w:color w:val="000000" w:themeColor="text1"/>
          <w:sz w:val="28"/>
          <w:szCs w:val="28"/>
          <w:lang w:val="uk-UA"/>
        </w:rPr>
        <w:t>discus</w:t>
      </w:r>
      <w:r w:rsidR="008616BE" w:rsidRPr="002429B5">
        <w:rPr>
          <w:rFonts w:ascii="Times New Roman" w:hAnsi="Times New Roman" w:cs="Times New Roman"/>
          <w:color w:val="000000" w:themeColor="text1"/>
          <w:sz w:val="28"/>
          <w:szCs w:val="28"/>
          <w:lang w:val="en-US"/>
        </w:rPr>
        <w:t xml:space="preserve"> </w:t>
      </w:r>
      <w:r w:rsidR="008616BE" w:rsidRPr="002429B5">
        <w:rPr>
          <w:rFonts w:ascii="Times New Roman" w:hAnsi="Times New Roman" w:cs="Times New Roman"/>
          <w:i/>
          <w:color w:val="000000" w:themeColor="text1"/>
          <w:sz w:val="28"/>
          <w:szCs w:val="21"/>
          <w:shd w:val="clear" w:color="auto" w:fill="FFFFFF"/>
          <w:lang w:val="en-US"/>
        </w:rPr>
        <w:t xml:space="preserve">— </w:t>
      </w:r>
      <w:r w:rsidR="008616BE" w:rsidRPr="002429B5">
        <w:rPr>
          <w:rFonts w:ascii="Times New Roman" w:hAnsi="Times New Roman" w:cs="Times New Roman"/>
          <w:i/>
          <w:color w:val="000000" w:themeColor="text1"/>
          <w:sz w:val="28"/>
          <w:szCs w:val="21"/>
          <w:shd w:val="clear" w:color="auto" w:fill="FFFFFF"/>
          <w:lang w:val="uk-UA"/>
        </w:rPr>
        <w:t xml:space="preserve">диск (снаряд), </w:t>
      </w:r>
      <w:r w:rsidR="008616BE" w:rsidRPr="002429B5">
        <w:rPr>
          <w:rFonts w:ascii="Times New Roman" w:hAnsi="Times New Roman" w:cs="Times New Roman"/>
          <w:i/>
          <w:color w:val="000000" w:themeColor="text1"/>
          <w:sz w:val="28"/>
          <w:szCs w:val="21"/>
          <w:shd w:val="clear" w:color="auto" w:fill="FFFFFF"/>
          <w:lang w:val="en-US"/>
        </w:rPr>
        <w:t xml:space="preserve">DVD — </w:t>
      </w:r>
      <w:r w:rsidR="008616BE" w:rsidRPr="002429B5">
        <w:rPr>
          <w:rFonts w:ascii="Times New Roman" w:hAnsi="Times New Roman" w:cs="Times New Roman"/>
          <w:i/>
          <w:color w:val="000000" w:themeColor="text1"/>
          <w:sz w:val="28"/>
          <w:szCs w:val="21"/>
          <w:shd w:val="clear" w:color="auto" w:fill="FFFFFF"/>
          <w:lang w:val="uk-UA"/>
        </w:rPr>
        <w:t>цифровий відеодиск</w:t>
      </w:r>
      <w:r w:rsidR="00E400C9" w:rsidRPr="002429B5">
        <w:rPr>
          <w:rFonts w:ascii="Times New Roman" w:hAnsi="Times New Roman" w:cs="Times New Roman"/>
          <w:color w:val="000000" w:themeColor="text1"/>
          <w:sz w:val="28"/>
          <w:szCs w:val="28"/>
          <w:lang w:val="uk-UA"/>
        </w:rPr>
        <w:t>»</w:t>
      </w:r>
      <w:r w:rsidR="009902CC" w:rsidRPr="002429B5">
        <w:rPr>
          <w:rFonts w:ascii="Times New Roman" w:hAnsi="Times New Roman" w:cs="Times New Roman"/>
          <w:color w:val="000000" w:themeColor="text1"/>
          <w:sz w:val="28"/>
          <w:szCs w:val="28"/>
          <w:lang w:val="uk-UA"/>
        </w:rPr>
        <w:t>, «</w:t>
      </w:r>
      <w:r w:rsidR="009902CC" w:rsidRPr="002429B5">
        <w:rPr>
          <w:rFonts w:ascii="Times New Roman" w:hAnsi="Times New Roman" w:cs="Times New Roman"/>
          <w:i/>
          <w:color w:val="000000" w:themeColor="text1"/>
          <w:sz w:val="28"/>
          <w:szCs w:val="28"/>
          <w:lang w:val="uk-UA"/>
        </w:rPr>
        <w:t>emerald</w:t>
      </w:r>
      <w:r w:rsidR="009902CC" w:rsidRPr="002429B5">
        <w:rPr>
          <w:rFonts w:ascii="Times New Roman" w:hAnsi="Times New Roman" w:cs="Times New Roman"/>
          <w:i/>
          <w:color w:val="000000" w:themeColor="text1"/>
          <w:sz w:val="28"/>
          <w:szCs w:val="21"/>
          <w:shd w:val="clear" w:color="auto" w:fill="FFFFFF"/>
          <w:lang w:val="en-US"/>
        </w:rPr>
        <w:t xml:space="preserve">— </w:t>
      </w:r>
      <w:r w:rsidR="009902CC" w:rsidRPr="002429B5">
        <w:rPr>
          <w:rFonts w:ascii="Times New Roman" w:hAnsi="Times New Roman" w:cs="Times New Roman"/>
          <w:i/>
          <w:color w:val="000000" w:themeColor="text1"/>
          <w:sz w:val="28"/>
          <w:szCs w:val="21"/>
          <w:shd w:val="clear" w:color="auto" w:fill="FFFFFF"/>
          <w:lang w:val="uk-UA"/>
        </w:rPr>
        <w:t xml:space="preserve">смарагдовий, </w:t>
      </w:r>
      <w:r w:rsidR="009902CC" w:rsidRPr="002429B5">
        <w:rPr>
          <w:rFonts w:ascii="Times New Roman" w:hAnsi="Times New Roman" w:cs="Times New Roman"/>
          <w:i/>
          <w:color w:val="000000" w:themeColor="text1"/>
          <w:sz w:val="28"/>
          <w:szCs w:val="21"/>
          <w:shd w:val="clear" w:color="auto" w:fill="FFFFFF"/>
          <w:lang w:val="en-US"/>
        </w:rPr>
        <w:t>emerald-green</w:t>
      </w:r>
      <w:r w:rsidR="009902CC" w:rsidRPr="002429B5">
        <w:rPr>
          <w:rFonts w:ascii="Times New Roman" w:hAnsi="Times New Roman" w:cs="Times New Roman"/>
          <w:i/>
          <w:color w:val="000000" w:themeColor="text1"/>
          <w:sz w:val="28"/>
          <w:szCs w:val="21"/>
          <w:shd w:val="clear" w:color="auto" w:fill="FFFFFF"/>
          <w:lang w:val="uk-UA"/>
        </w:rPr>
        <w:t xml:space="preserve">м </w:t>
      </w:r>
      <w:r w:rsidR="009902CC" w:rsidRPr="002429B5">
        <w:rPr>
          <w:rFonts w:ascii="Times New Roman" w:hAnsi="Times New Roman" w:cs="Times New Roman"/>
          <w:i/>
          <w:color w:val="000000" w:themeColor="text1"/>
          <w:sz w:val="28"/>
          <w:szCs w:val="21"/>
          <w:shd w:val="clear" w:color="auto" w:fill="FFFFFF"/>
          <w:lang w:val="en-US"/>
        </w:rPr>
        <w:t>—</w:t>
      </w:r>
      <w:r w:rsidR="009902CC" w:rsidRPr="002429B5">
        <w:rPr>
          <w:rFonts w:ascii="Times New Roman" w:hAnsi="Times New Roman" w:cs="Times New Roman"/>
          <w:i/>
          <w:color w:val="000000" w:themeColor="text1"/>
          <w:sz w:val="28"/>
          <w:szCs w:val="21"/>
          <w:shd w:val="clear" w:color="auto" w:fill="FFFFFF"/>
          <w:lang w:val="uk-UA"/>
        </w:rPr>
        <w:t xml:space="preserve"> </w:t>
      </w:r>
      <w:r w:rsidR="009902CC" w:rsidRPr="002429B5">
        <w:rPr>
          <w:rFonts w:ascii="Times New Roman" w:hAnsi="Times New Roman" w:cs="Times New Roman"/>
          <w:i/>
          <w:color w:val="000000" w:themeColor="text1"/>
          <w:sz w:val="28"/>
          <w:szCs w:val="21"/>
          <w:shd w:val="clear" w:color="auto" w:fill="FFFFFF"/>
        </w:rPr>
        <w:t>смарагдовий</w:t>
      </w:r>
      <w:r w:rsidR="009902CC" w:rsidRPr="002429B5">
        <w:rPr>
          <w:rFonts w:ascii="Times New Roman" w:hAnsi="Times New Roman" w:cs="Times New Roman"/>
          <w:i/>
          <w:color w:val="000000" w:themeColor="text1"/>
          <w:sz w:val="28"/>
          <w:szCs w:val="21"/>
          <w:shd w:val="clear" w:color="auto" w:fill="FFFFFF"/>
          <w:lang w:val="uk-UA"/>
        </w:rPr>
        <w:t xml:space="preserve"> </w:t>
      </w:r>
      <w:r w:rsidR="009902CC" w:rsidRPr="002429B5">
        <w:rPr>
          <w:rFonts w:ascii="Times New Roman" w:hAnsi="Times New Roman" w:cs="Times New Roman"/>
          <w:i/>
          <w:color w:val="000000" w:themeColor="text1"/>
          <w:sz w:val="28"/>
          <w:szCs w:val="21"/>
          <w:shd w:val="clear" w:color="auto" w:fill="FFFFFF"/>
          <w:lang w:val="en-US"/>
        </w:rPr>
        <w:t>(</w:t>
      </w:r>
      <w:r w:rsidR="009902CC" w:rsidRPr="002429B5">
        <w:rPr>
          <w:rFonts w:ascii="Times New Roman" w:hAnsi="Times New Roman" w:cs="Times New Roman"/>
          <w:i/>
          <w:color w:val="000000" w:themeColor="text1"/>
          <w:sz w:val="28"/>
          <w:szCs w:val="21"/>
          <w:shd w:val="clear" w:color="auto" w:fill="FFFFFF"/>
          <w:lang w:val="uk-UA"/>
        </w:rPr>
        <w:t>колір</w:t>
      </w:r>
      <w:r w:rsidR="009902CC" w:rsidRPr="002429B5">
        <w:rPr>
          <w:rFonts w:ascii="Times New Roman" w:hAnsi="Times New Roman" w:cs="Times New Roman"/>
          <w:i/>
          <w:color w:val="000000" w:themeColor="text1"/>
          <w:sz w:val="28"/>
          <w:szCs w:val="21"/>
          <w:shd w:val="clear" w:color="auto" w:fill="FFFFFF"/>
          <w:lang w:val="en-US"/>
        </w:rPr>
        <w:t>)</w:t>
      </w:r>
      <w:r w:rsidR="009902CC" w:rsidRPr="002429B5">
        <w:rPr>
          <w:rFonts w:ascii="Times New Roman" w:hAnsi="Times New Roman" w:cs="Times New Roman"/>
          <w:color w:val="000000" w:themeColor="text1"/>
          <w:sz w:val="28"/>
          <w:szCs w:val="28"/>
          <w:lang w:val="uk-UA"/>
        </w:rPr>
        <w:t>».</w:t>
      </w:r>
    </w:p>
    <w:p w:rsidR="00C2371D" w:rsidRDefault="00BF254F" w:rsidP="00EB3315">
      <w:pPr>
        <w:pStyle w:val="a7"/>
        <w:spacing w:after="0" w:line="360" w:lineRule="auto"/>
        <w:ind w:left="0" w:firstLine="709"/>
        <w:jc w:val="both"/>
        <w:rPr>
          <w:rFonts w:ascii="Times New Roman" w:hAnsi="Times New Roman" w:cs="Times New Roman"/>
          <w:sz w:val="28"/>
          <w:szCs w:val="28"/>
          <w:lang w:val="uk-UA"/>
        </w:rPr>
      </w:pPr>
      <w:r w:rsidRPr="00BF254F">
        <w:rPr>
          <w:rFonts w:ascii="Times New Roman" w:hAnsi="Times New Roman" w:cs="Times New Roman"/>
          <w:sz w:val="28"/>
          <w:szCs w:val="28"/>
          <w:lang w:val="en-US"/>
        </w:rPr>
        <w:t xml:space="preserve">Extended structural mappings across domains can be used to model the mind as a computer. As a result, we may conclude that the formation of brain language models is required for the automatic distinction of the literal and metaphorical meanings of real sentences. For these reasons, our attempt to identify metaphors here is based on distributional semantics principles, which emphasize determining a word's relations with its linguistic context and grouping semantic similarities </w:t>
      </w:r>
      <w:r w:rsidRPr="00BF254F">
        <w:rPr>
          <w:rFonts w:ascii="Times New Roman" w:hAnsi="Times New Roman" w:cs="Times New Roman"/>
          <w:sz w:val="28"/>
          <w:szCs w:val="28"/>
          <w:lang w:val="en-US"/>
        </w:rPr>
        <w:lastRenderedPageBreak/>
        <w:t>between linguistic items based on distributional properties rather than connections of a specific term with its related concepts.</w:t>
      </w:r>
      <w:r w:rsidR="009C467F">
        <w:rPr>
          <w:rFonts w:ascii="Times New Roman" w:hAnsi="Times New Roman" w:cs="Times New Roman"/>
          <w:sz w:val="28"/>
          <w:szCs w:val="28"/>
          <w:lang w:val="uk-UA"/>
        </w:rPr>
        <w:t xml:space="preserve"> «</w:t>
      </w:r>
      <w:r w:rsidR="009C467F" w:rsidRPr="009C467F">
        <w:rPr>
          <w:rFonts w:ascii="Times New Roman" w:hAnsi="Times New Roman" w:cs="Times New Roman"/>
          <w:sz w:val="28"/>
          <w:szCs w:val="28"/>
          <w:lang w:val="uk-UA"/>
        </w:rPr>
        <w:t>There is just what has a name for us. Nenets. In Chilia's story, Gennady Horus wrote about bathing objects as if they were hidden from our consciousness</w:t>
      </w:r>
      <w:r w:rsidR="009C467F">
        <w:rPr>
          <w:rFonts w:ascii="Times New Roman" w:hAnsi="Times New Roman" w:cs="Times New Roman"/>
          <w:sz w:val="28"/>
          <w:szCs w:val="28"/>
          <w:lang w:val="uk-UA"/>
        </w:rPr>
        <w:t xml:space="preserve">». </w:t>
      </w:r>
      <w:r w:rsidR="009C467F" w:rsidRPr="005D49ED">
        <w:rPr>
          <w:rFonts w:ascii="Times New Roman" w:hAnsi="Times New Roman" w:cs="Times New Roman"/>
          <w:i/>
          <w:sz w:val="28"/>
          <w:szCs w:val="28"/>
          <w:lang w:val="uk-UA"/>
        </w:rPr>
        <w:t>«The name or word draws attention and stimulates the creation of new representations»</w:t>
      </w:r>
      <w:r w:rsidR="005D49ED" w:rsidRPr="005D49ED">
        <w:rPr>
          <w:rFonts w:ascii="Times New Roman" w:hAnsi="Times New Roman" w:cs="Times New Roman"/>
          <w:i/>
          <w:noProof/>
          <w:sz w:val="28"/>
          <w:szCs w:val="28"/>
          <w:lang w:val="uk-UA" w:eastAsia="ru-RU"/>
        </w:rPr>
        <w:t xml:space="preserve"> </w:t>
      </w:r>
      <w:r w:rsidR="005D49ED" w:rsidRPr="005D49ED">
        <w:rPr>
          <w:rFonts w:ascii="Times New Roman" w:hAnsi="Times New Roman" w:cs="Times New Roman"/>
          <w:i/>
          <w:sz w:val="28"/>
          <w:szCs w:val="28"/>
          <w:lang w:val="uk-UA"/>
        </w:rPr>
        <w:t>—</w:t>
      </w:r>
      <w:r w:rsidR="005D49ED">
        <w:rPr>
          <w:rFonts w:ascii="Times New Roman" w:hAnsi="Times New Roman" w:cs="Times New Roman"/>
          <w:i/>
          <w:sz w:val="28"/>
          <w:szCs w:val="28"/>
          <w:lang w:val="en-US"/>
        </w:rPr>
        <w:t xml:space="preserve"> </w:t>
      </w:r>
      <w:r w:rsidR="005D49ED">
        <w:rPr>
          <w:rFonts w:ascii="Times New Roman" w:hAnsi="Times New Roman" w:cs="Times New Roman"/>
          <w:sz w:val="28"/>
          <w:szCs w:val="28"/>
          <w:lang w:val="uk-UA"/>
        </w:rPr>
        <w:t>Vygotsky</w:t>
      </w:r>
      <w:r w:rsidR="009C467F" w:rsidRPr="009C467F">
        <w:rPr>
          <w:rFonts w:ascii="Times New Roman" w:hAnsi="Times New Roman" w:cs="Times New Roman"/>
          <w:sz w:val="28"/>
          <w:szCs w:val="28"/>
          <w:lang w:val="uk-UA"/>
        </w:rPr>
        <w:t xml:space="preserve"> </w:t>
      </w:r>
      <w:r w:rsidR="005D49ED">
        <w:rPr>
          <w:rFonts w:ascii="Times New Roman" w:hAnsi="Times New Roman" w:cs="Times New Roman"/>
          <w:sz w:val="28"/>
          <w:szCs w:val="28"/>
          <w:lang w:val="en-US"/>
        </w:rPr>
        <w:t>(</w:t>
      </w:r>
      <w:r w:rsidR="009C467F" w:rsidRPr="009C467F">
        <w:rPr>
          <w:rFonts w:ascii="Times New Roman" w:hAnsi="Times New Roman" w:cs="Times New Roman"/>
          <w:sz w:val="28"/>
          <w:szCs w:val="28"/>
          <w:lang w:val="uk-UA"/>
        </w:rPr>
        <w:t>1956, pp. 417). For man, the entire object exists only when he is aware of it and it is signified by speech. As a result, in l</w:t>
      </w:r>
      <w:r w:rsidR="009C467F">
        <w:rPr>
          <w:rFonts w:ascii="Times New Roman" w:hAnsi="Times New Roman" w:cs="Times New Roman"/>
          <w:sz w:val="28"/>
          <w:szCs w:val="28"/>
          <w:lang w:val="uk-UA"/>
        </w:rPr>
        <w:t>anguages, the name of the idea «</w:t>
      </w:r>
      <w:r w:rsidR="009C467F" w:rsidRPr="009C467F">
        <w:rPr>
          <w:rFonts w:ascii="Times New Roman" w:hAnsi="Times New Roman" w:cs="Times New Roman"/>
          <w:sz w:val="28"/>
          <w:szCs w:val="28"/>
          <w:lang w:val="uk-UA"/>
        </w:rPr>
        <w:t xml:space="preserve">thing» is associated with the phrases to </w:t>
      </w:r>
      <w:r w:rsidR="009C467F">
        <w:rPr>
          <w:rFonts w:ascii="Times New Roman" w:hAnsi="Times New Roman" w:cs="Times New Roman"/>
          <w:sz w:val="28"/>
          <w:szCs w:val="28"/>
          <w:lang w:val="uk-UA"/>
        </w:rPr>
        <w:t>think, «</w:t>
      </w:r>
      <w:r w:rsidR="009C467F" w:rsidRPr="009C467F">
        <w:rPr>
          <w:rFonts w:ascii="Times New Roman" w:hAnsi="Times New Roman" w:cs="Times New Roman"/>
          <w:sz w:val="28"/>
          <w:szCs w:val="28"/>
          <w:lang w:val="uk-UA"/>
        </w:rPr>
        <w:t xml:space="preserve">broadcast». </w:t>
      </w:r>
      <w:r w:rsidR="009C467F" w:rsidRPr="009C467F">
        <w:rPr>
          <w:rFonts w:ascii="Times New Roman" w:hAnsi="Times New Roman" w:cs="Times New Roman"/>
          <w:i/>
          <w:sz w:val="28"/>
          <w:szCs w:val="28"/>
          <w:lang w:val="uk-UA"/>
        </w:rPr>
        <w:t>«Ding»</w:t>
      </w:r>
      <w:r w:rsidR="009C467F" w:rsidRPr="009C467F">
        <w:rPr>
          <w:rFonts w:ascii="Times New Roman" w:hAnsi="Times New Roman" w:cs="Times New Roman"/>
          <w:sz w:val="28"/>
          <w:szCs w:val="28"/>
          <w:lang w:val="uk-UA"/>
        </w:rPr>
        <w:t xml:space="preserve"> (thing) from </w:t>
      </w:r>
      <w:r w:rsidR="009C467F" w:rsidRPr="009C467F">
        <w:rPr>
          <w:rFonts w:ascii="Times New Roman" w:hAnsi="Times New Roman" w:cs="Times New Roman"/>
          <w:i/>
          <w:sz w:val="28"/>
          <w:szCs w:val="28"/>
          <w:lang w:val="uk-UA"/>
        </w:rPr>
        <w:t>«denken»</w:t>
      </w:r>
      <w:r w:rsidR="009C467F" w:rsidRPr="009C467F">
        <w:rPr>
          <w:rFonts w:ascii="Times New Roman" w:hAnsi="Times New Roman" w:cs="Times New Roman"/>
          <w:sz w:val="28"/>
          <w:szCs w:val="28"/>
          <w:lang w:val="uk-UA"/>
        </w:rPr>
        <w:t xml:space="preserve"> (thought), </w:t>
      </w:r>
      <w:r w:rsidR="009C467F" w:rsidRPr="009C467F">
        <w:rPr>
          <w:rFonts w:ascii="Times New Roman" w:hAnsi="Times New Roman" w:cs="Times New Roman"/>
          <w:i/>
          <w:sz w:val="28"/>
          <w:szCs w:val="28"/>
          <w:lang w:val="uk-UA"/>
        </w:rPr>
        <w:t>«Sache»</w:t>
      </w:r>
      <w:r w:rsidR="009C467F" w:rsidRPr="009C467F">
        <w:rPr>
          <w:rFonts w:ascii="Times New Roman" w:hAnsi="Times New Roman" w:cs="Times New Roman"/>
          <w:sz w:val="28"/>
          <w:szCs w:val="28"/>
          <w:lang w:val="uk-UA"/>
        </w:rPr>
        <w:t xml:space="preserve"> (thing) from </w:t>
      </w:r>
      <w:r w:rsidR="009C467F" w:rsidRPr="009C467F">
        <w:rPr>
          <w:rFonts w:ascii="Times New Roman" w:hAnsi="Times New Roman" w:cs="Times New Roman"/>
          <w:i/>
          <w:sz w:val="28"/>
          <w:szCs w:val="28"/>
          <w:lang w:val="uk-UA"/>
        </w:rPr>
        <w:t>«sagen»</w:t>
      </w:r>
      <w:r w:rsidR="009C467F" w:rsidRPr="009C467F">
        <w:rPr>
          <w:rFonts w:ascii="Times New Roman" w:hAnsi="Times New Roman" w:cs="Times New Roman"/>
          <w:sz w:val="28"/>
          <w:szCs w:val="28"/>
          <w:lang w:val="uk-UA"/>
        </w:rPr>
        <w:t xml:space="preserve"> (say), polish</w:t>
      </w:r>
      <w:r w:rsidR="00DA5684">
        <w:rPr>
          <w:rFonts w:ascii="Times New Roman" w:hAnsi="Times New Roman" w:cs="Times New Roman"/>
          <w:sz w:val="28"/>
          <w:szCs w:val="28"/>
          <w:lang w:val="uk-UA"/>
        </w:rPr>
        <w:t xml:space="preserve"> «</w:t>
      </w:r>
      <w:r w:rsidR="00DA5684" w:rsidRPr="00DA5684">
        <w:rPr>
          <w:rStyle w:val="a8"/>
          <w:rFonts w:ascii="Arial" w:hAnsi="Arial" w:cs="Arial"/>
          <w:bCs/>
          <w:iCs w:val="0"/>
          <w:color w:val="5F6368"/>
          <w:sz w:val="21"/>
          <w:szCs w:val="21"/>
          <w:shd w:val="clear" w:color="auto" w:fill="FFFFFF"/>
          <w:lang w:val="en-US"/>
        </w:rPr>
        <w:t>rżecż</w:t>
      </w:r>
      <w:r w:rsidR="00AA2120">
        <w:rPr>
          <w:rStyle w:val="a8"/>
          <w:rFonts w:ascii="Arial" w:hAnsi="Arial" w:cs="Arial"/>
          <w:bCs/>
          <w:iCs w:val="0"/>
          <w:color w:val="5F6368"/>
          <w:sz w:val="21"/>
          <w:szCs w:val="21"/>
          <w:shd w:val="clear" w:color="auto" w:fill="FFFFFF"/>
          <w:lang w:val="uk-UA"/>
        </w:rPr>
        <w:t>»</w:t>
      </w:r>
      <w:r w:rsidR="00DA5684" w:rsidRPr="00DA5684">
        <w:rPr>
          <w:rFonts w:ascii="Arial" w:hAnsi="Arial" w:cs="Arial"/>
          <w:color w:val="4D5156"/>
          <w:sz w:val="21"/>
          <w:szCs w:val="21"/>
          <w:shd w:val="clear" w:color="auto" w:fill="FFFFFF"/>
          <w:lang w:val="en-US"/>
        </w:rPr>
        <w:t> </w:t>
      </w:r>
      <w:r w:rsidR="009C467F" w:rsidRPr="009C467F">
        <w:rPr>
          <w:rFonts w:ascii="Times New Roman" w:hAnsi="Times New Roman" w:cs="Times New Roman"/>
          <w:sz w:val="28"/>
          <w:szCs w:val="28"/>
          <w:lang w:val="uk-UA"/>
        </w:rPr>
        <w:t xml:space="preserve">, ukr. </w:t>
      </w:r>
      <w:r w:rsidR="00DA5684" w:rsidRPr="00DA5684">
        <w:rPr>
          <w:rFonts w:ascii="Times New Roman" w:hAnsi="Times New Roman" w:cs="Times New Roman"/>
          <w:i/>
          <w:sz w:val="28"/>
          <w:szCs w:val="28"/>
          <w:lang w:val="uk-UA"/>
        </w:rPr>
        <w:t>«річ»</w:t>
      </w:r>
      <w:r w:rsidR="009C467F" w:rsidRPr="009C467F">
        <w:rPr>
          <w:rFonts w:ascii="Times New Roman" w:hAnsi="Times New Roman" w:cs="Times New Roman"/>
          <w:sz w:val="28"/>
          <w:szCs w:val="28"/>
          <w:lang w:val="uk-UA"/>
        </w:rPr>
        <w:t xml:space="preserve"> (thing) from the ancient </w:t>
      </w:r>
      <w:r w:rsidR="00DA5684" w:rsidRPr="00DA5684">
        <w:rPr>
          <w:rFonts w:ascii="Times New Roman" w:hAnsi="Times New Roman" w:cs="Times New Roman"/>
          <w:i/>
          <w:sz w:val="28"/>
          <w:szCs w:val="28"/>
          <w:lang w:val="uk-UA"/>
        </w:rPr>
        <w:t>«</w:t>
      </w:r>
      <w:r w:rsidR="009C467F" w:rsidRPr="00DA5684">
        <w:rPr>
          <w:rFonts w:ascii="Times New Roman" w:hAnsi="Times New Roman" w:cs="Times New Roman"/>
          <w:i/>
          <w:sz w:val="28"/>
          <w:szCs w:val="28"/>
          <w:lang w:val="uk-UA"/>
        </w:rPr>
        <w:t>rekti</w:t>
      </w:r>
      <w:r w:rsidR="00DA5684" w:rsidRPr="00DA5684">
        <w:rPr>
          <w:rFonts w:ascii="Times New Roman" w:hAnsi="Times New Roman" w:cs="Times New Roman"/>
          <w:i/>
          <w:sz w:val="28"/>
          <w:szCs w:val="28"/>
          <w:lang w:val="uk-UA"/>
        </w:rPr>
        <w:t>»</w:t>
      </w:r>
      <w:r w:rsidR="00DA5684">
        <w:rPr>
          <w:rFonts w:ascii="Times New Roman" w:hAnsi="Times New Roman" w:cs="Times New Roman"/>
          <w:sz w:val="28"/>
          <w:szCs w:val="28"/>
          <w:lang w:val="uk-UA"/>
        </w:rPr>
        <w:t xml:space="preserve"> (saying)</w:t>
      </w:r>
      <w:r w:rsidR="009C467F" w:rsidRPr="009C467F">
        <w:rPr>
          <w:rFonts w:ascii="Times New Roman" w:hAnsi="Times New Roman" w:cs="Times New Roman"/>
          <w:sz w:val="28"/>
          <w:szCs w:val="28"/>
          <w:lang w:val="uk-UA"/>
        </w:rPr>
        <w:t>; F. I. Buslayev wrote.</w:t>
      </w:r>
    </w:p>
    <w:p w:rsidR="006C5A7E" w:rsidRDefault="006C5A7E" w:rsidP="00EB3315">
      <w:pPr>
        <w:pStyle w:val="a7"/>
        <w:spacing w:after="0" w:line="360" w:lineRule="auto"/>
        <w:ind w:left="0" w:firstLine="709"/>
        <w:jc w:val="both"/>
        <w:rPr>
          <w:rFonts w:ascii="Times New Roman" w:hAnsi="Times New Roman" w:cs="Times New Roman"/>
          <w:sz w:val="28"/>
          <w:szCs w:val="28"/>
          <w:lang w:val="uk-UA"/>
        </w:rPr>
      </w:pPr>
      <w:r w:rsidRPr="006C5A7E">
        <w:rPr>
          <w:rFonts w:ascii="Times New Roman" w:hAnsi="Times New Roman" w:cs="Times New Roman"/>
          <w:sz w:val="28"/>
          <w:szCs w:val="28"/>
          <w:lang w:val="uk-UA"/>
        </w:rPr>
        <w:t xml:space="preserve">According to cognitive linguistics, metaphorization is a natural property of language that comes from </w:t>
      </w:r>
      <w:r w:rsidR="002429B5">
        <w:rPr>
          <w:rFonts w:ascii="Times New Roman" w:hAnsi="Times New Roman" w:cs="Times New Roman"/>
          <w:sz w:val="28"/>
          <w:szCs w:val="28"/>
          <w:lang w:val="uk-UA"/>
        </w:rPr>
        <w:t>«</w:t>
      </w:r>
      <w:r w:rsidRPr="006C5A7E">
        <w:rPr>
          <w:rFonts w:ascii="Times New Roman" w:hAnsi="Times New Roman" w:cs="Times New Roman"/>
          <w:sz w:val="28"/>
          <w:szCs w:val="28"/>
          <w:lang w:val="uk-UA"/>
        </w:rPr>
        <w:t>conceptual metaphorization</w:t>
      </w:r>
      <w:r w:rsidR="002429B5">
        <w:rPr>
          <w:rFonts w:ascii="Times New Roman" w:hAnsi="Times New Roman" w:cs="Times New Roman"/>
          <w:sz w:val="28"/>
          <w:szCs w:val="28"/>
          <w:lang w:val="uk-UA"/>
        </w:rPr>
        <w:t>»</w:t>
      </w:r>
      <w:r w:rsidRPr="006C5A7E">
        <w:rPr>
          <w:rFonts w:ascii="Times New Roman" w:hAnsi="Times New Roman" w:cs="Times New Roman"/>
          <w:sz w:val="28"/>
          <w:szCs w:val="28"/>
          <w:lang w:val="uk-UA"/>
        </w:rPr>
        <w:t xml:space="preserve">. It is graphically and objectively reflected in word development, semantic changes in words, word collocation, and cultural learning. As a result, this linguistic feature provides </w:t>
      </w:r>
      <w:r w:rsidR="00DF7597">
        <w:rPr>
          <w:rFonts w:ascii="Times New Roman" w:hAnsi="Times New Roman" w:cs="Times New Roman"/>
          <w:sz w:val="28"/>
          <w:szCs w:val="28"/>
          <w:lang w:val="en-US"/>
        </w:rPr>
        <w:t>people</w:t>
      </w:r>
      <w:r w:rsidRPr="006C5A7E">
        <w:rPr>
          <w:rFonts w:ascii="Times New Roman" w:hAnsi="Times New Roman" w:cs="Times New Roman"/>
          <w:sz w:val="28"/>
          <w:szCs w:val="28"/>
          <w:lang w:val="uk-UA"/>
        </w:rPr>
        <w:t xml:space="preserve"> with a great lot of illumination in English teaching and learning. In this section, metaphor theories may be used in English teaching and learning.</w:t>
      </w:r>
    </w:p>
    <w:p w:rsidR="006C5A7E" w:rsidRDefault="006C5A7E" w:rsidP="00EB3315">
      <w:pPr>
        <w:pStyle w:val="a7"/>
        <w:spacing w:after="0" w:line="360" w:lineRule="auto"/>
        <w:ind w:left="0" w:firstLine="709"/>
        <w:jc w:val="both"/>
        <w:rPr>
          <w:rFonts w:ascii="Times New Roman" w:hAnsi="Times New Roman" w:cs="Times New Roman"/>
          <w:sz w:val="28"/>
          <w:szCs w:val="28"/>
          <w:lang w:val="en-US"/>
        </w:rPr>
      </w:pPr>
      <w:r w:rsidRPr="006C5A7E">
        <w:rPr>
          <w:rFonts w:ascii="Times New Roman" w:hAnsi="Times New Roman" w:cs="Times New Roman"/>
          <w:sz w:val="28"/>
          <w:szCs w:val="28"/>
          <w:lang w:val="uk-UA"/>
        </w:rPr>
        <w:t xml:space="preserve">To commence, teachers should make their pupils aware of the prevalence and relevance of metaphors in everyday life. For example, </w:t>
      </w:r>
      <w:r w:rsidRPr="00731619">
        <w:rPr>
          <w:rFonts w:ascii="Times New Roman" w:hAnsi="Times New Roman" w:cs="Times New Roman"/>
          <w:i/>
          <w:sz w:val="28"/>
          <w:szCs w:val="28"/>
          <w:lang w:val="uk-UA"/>
        </w:rPr>
        <w:t>«the mouth of a river (a pocket, a bottle, a tunnel)</w:t>
      </w:r>
      <w:r w:rsidR="00731619" w:rsidRPr="00731619">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731619">
        <w:rPr>
          <w:rFonts w:ascii="Times New Roman" w:hAnsi="Times New Roman" w:cs="Times New Roman"/>
          <w:i/>
          <w:sz w:val="28"/>
          <w:szCs w:val="28"/>
          <w:lang w:val="uk-UA"/>
        </w:rPr>
        <w:t>«the tongue of a bell (fire)</w:t>
      </w:r>
      <w:r w:rsidR="00731619" w:rsidRPr="00731619">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731619">
        <w:rPr>
          <w:rFonts w:ascii="Times New Roman" w:hAnsi="Times New Roman" w:cs="Times New Roman"/>
          <w:i/>
          <w:sz w:val="28"/>
          <w:szCs w:val="28"/>
          <w:lang w:val="uk-UA"/>
        </w:rPr>
        <w:t>«the teeth of a saw (a comb)»</w:t>
      </w:r>
      <w:r w:rsidR="00A7257D">
        <w:rPr>
          <w:rFonts w:ascii="Times New Roman" w:hAnsi="Times New Roman" w:cs="Times New Roman"/>
          <w:sz w:val="28"/>
          <w:szCs w:val="28"/>
          <w:lang w:val="uk-UA"/>
        </w:rPr>
        <w:t>,</w:t>
      </w:r>
      <w:r>
        <w:rPr>
          <w:rFonts w:ascii="Times New Roman" w:hAnsi="Times New Roman" w:cs="Times New Roman"/>
          <w:sz w:val="28"/>
          <w:szCs w:val="28"/>
          <w:lang w:val="uk-UA"/>
        </w:rPr>
        <w:t xml:space="preserve"> and expressions such as </w:t>
      </w:r>
      <w:r w:rsidRPr="00731619">
        <w:rPr>
          <w:rFonts w:ascii="Times New Roman" w:hAnsi="Times New Roman" w:cs="Times New Roman"/>
          <w:i/>
          <w:sz w:val="28"/>
          <w:szCs w:val="28"/>
          <w:lang w:val="uk-UA"/>
        </w:rPr>
        <w:t>«face-to-face meeting</w:t>
      </w:r>
      <w:r w:rsidR="00731619" w:rsidRPr="00731619">
        <w:rPr>
          <w:rFonts w:ascii="Times New Roman" w:hAnsi="Times New Roman" w:cs="Times New Roman"/>
          <w:i/>
          <w:sz w:val="28"/>
          <w:szCs w:val="28"/>
          <w:lang w:val="uk-UA"/>
        </w:rPr>
        <w:t>»</w:t>
      </w:r>
      <w:r w:rsidRPr="00731619">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sidRPr="00731619">
        <w:rPr>
          <w:rFonts w:ascii="Times New Roman" w:hAnsi="Times New Roman" w:cs="Times New Roman"/>
          <w:i/>
          <w:sz w:val="28"/>
          <w:szCs w:val="28"/>
          <w:lang w:val="uk-UA"/>
        </w:rPr>
        <w:t>«light-fingered maid,» «</w:t>
      </w:r>
      <w:r w:rsidR="00FB5BAB" w:rsidRPr="00731619">
        <w:rPr>
          <w:rFonts w:ascii="Times New Roman" w:hAnsi="Times New Roman" w:cs="Times New Roman"/>
          <w:i/>
          <w:sz w:val="28"/>
          <w:szCs w:val="28"/>
          <w:lang w:val="uk-UA"/>
        </w:rPr>
        <w:t>three-legged table</w:t>
      </w:r>
      <w:r w:rsidRPr="00731619">
        <w:rPr>
          <w:rFonts w:ascii="Times New Roman" w:hAnsi="Times New Roman" w:cs="Times New Roman"/>
          <w:i/>
          <w:sz w:val="28"/>
          <w:szCs w:val="28"/>
          <w:lang w:val="uk-UA"/>
        </w:rPr>
        <w:t xml:space="preserve">». </w:t>
      </w:r>
      <w:r w:rsidRPr="006C5A7E">
        <w:rPr>
          <w:rFonts w:ascii="Times New Roman" w:hAnsi="Times New Roman" w:cs="Times New Roman"/>
          <w:sz w:val="28"/>
          <w:szCs w:val="28"/>
          <w:lang w:val="uk-UA"/>
        </w:rPr>
        <w:t>Teachers can employ the cognitive theory of metaphor in practical language education to investigate the relationship between word forms and meanings so that students have a basic u</w:t>
      </w:r>
      <w:r>
        <w:rPr>
          <w:rFonts w:ascii="Times New Roman" w:hAnsi="Times New Roman" w:cs="Times New Roman"/>
          <w:sz w:val="28"/>
          <w:szCs w:val="28"/>
          <w:lang w:val="uk-UA"/>
        </w:rPr>
        <w:t>nderstanding of word motivation</w:t>
      </w:r>
      <w:r w:rsidR="000F2149">
        <w:rPr>
          <w:rFonts w:ascii="Times New Roman" w:hAnsi="Times New Roman" w:cs="Times New Roman"/>
          <w:sz w:val="28"/>
          <w:szCs w:val="28"/>
          <w:lang w:val="en-US"/>
        </w:rPr>
        <w:t xml:space="preserve">: </w:t>
      </w:r>
      <w:r w:rsidR="00FB5BAB">
        <w:rPr>
          <w:rFonts w:ascii="Times New Roman" w:hAnsi="Times New Roman" w:cs="Times New Roman"/>
          <w:sz w:val="28"/>
          <w:szCs w:val="28"/>
          <w:lang w:val="en-US"/>
        </w:rPr>
        <w:t>[</w:t>
      </w:r>
      <w:r w:rsidR="000F2149">
        <w:rPr>
          <w:rFonts w:ascii="Times New Roman" w:hAnsi="Times New Roman" w:cs="Times New Roman"/>
          <w:sz w:val="28"/>
          <w:szCs w:val="28"/>
          <w:lang w:val="en-US"/>
        </w:rPr>
        <w:t>57</w:t>
      </w:r>
      <w:r w:rsidR="00FB5BAB">
        <w:rPr>
          <w:rFonts w:ascii="Times New Roman" w:hAnsi="Times New Roman" w:cs="Times New Roman"/>
          <w:sz w:val="28"/>
          <w:szCs w:val="28"/>
          <w:lang w:val="en-US"/>
        </w:rPr>
        <w:t>]</w:t>
      </w:r>
    </w:p>
    <w:p w:rsidR="00336D57" w:rsidRPr="00336D57" w:rsidRDefault="00336D57" w:rsidP="00336D57">
      <w:pPr>
        <w:pStyle w:val="a7"/>
        <w:numPr>
          <w:ilvl w:val="0"/>
          <w:numId w:val="3"/>
        </w:numPr>
        <w:tabs>
          <w:tab w:val="left" w:pos="993"/>
        </w:tabs>
        <w:spacing w:after="0" w:line="360" w:lineRule="auto"/>
        <w:ind w:left="0" w:firstLine="709"/>
        <w:jc w:val="both"/>
        <w:rPr>
          <w:rFonts w:ascii="Times New Roman" w:hAnsi="Times New Roman" w:cs="Times New Roman"/>
          <w:i/>
          <w:sz w:val="28"/>
          <w:szCs w:val="28"/>
        </w:rPr>
      </w:pPr>
      <w:r w:rsidRPr="00336D57">
        <w:rPr>
          <w:rFonts w:ascii="Times New Roman" w:hAnsi="Times New Roman" w:cs="Times New Roman"/>
          <w:i/>
          <w:sz w:val="28"/>
          <w:szCs w:val="28"/>
          <w:lang w:val="uk-UA"/>
        </w:rPr>
        <w:t>«</w:t>
      </w:r>
      <w:r w:rsidRPr="00336D57">
        <w:rPr>
          <w:rFonts w:ascii="Times New Roman" w:hAnsi="Times New Roman" w:cs="Times New Roman"/>
          <w:i/>
          <w:sz w:val="28"/>
          <w:szCs w:val="28"/>
          <w:lang w:val="en-US"/>
        </w:rPr>
        <w:t>My</w:t>
      </w:r>
      <w:r w:rsidRPr="00336D57">
        <w:rPr>
          <w:rFonts w:ascii="Times New Roman" w:hAnsi="Times New Roman" w:cs="Times New Roman"/>
          <w:i/>
          <w:sz w:val="28"/>
          <w:szCs w:val="28"/>
        </w:rPr>
        <w:t xml:space="preserve"> </w:t>
      </w:r>
      <w:r w:rsidRPr="00A7257D">
        <w:rPr>
          <w:rFonts w:ascii="Times New Roman" w:hAnsi="Times New Roman" w:cs="Times New Roman"/>
          <w:b/>
          <w:i/>
          <w:sz w:val="28"/>
          <w:szCs w:val="28"/>
          <w:lang w:val="en-US"/>
        </w:rPr>
        <w:t>spirits</w:t>
      </w:r>
      <w:r w:rsidRPr="00A7257D">
        <w:rPr>
          <w:rFonts w:ascii="Times New Roman" w:hAnsi="Times New Roman" w:cs="Times New Roman"/>
          <w:b/>
          <w:i/>
          <w:sz w:val="28"/>
          <w:szCs w:val="28"/>
        </w:rPr>
        <w:t xml:space="preserve"> </w:t>
      </w:r>
      <w:r w:rsidRPr="00A7257D">
        <w:rPr>
          <w:rFonts w:ascii="Times New Roman" w:hAnsi="Times New Roman" w:cs="Times New Roman"/>
          <w:b/>
          <w:i/>
          <w:sz w:val="28"/>
          <w:szCs w:val="28"/>
          <w:lang w:val="en-US"/>
        </w:rPr>
        <w:t>rose</w:t>
      </w:r>
      <w:r w:rsidRPr="00336D57">
        <w:rPr>
          <w:rFonts w:ascii="Times New Roman" w:hAnsi="Times New Roman" w:cs="Times New Roman"/>
          <w:i/>
          <w:sz w:val="28"/>
          <w:szCs w:val="28"/>
          <w:lang w:val="uk-UA"/>
        </w:rPr>
        <w:t>»</w:t>
      </w:r>
      <w:r w:rsidRPr="00336D57">
        <w:rPr>
          <w:rFonts w:ascii="Times New Roman" w:hAnsi="Times New Roman" w:cs="Times New Roman"/>
          <w:i/>
          <w:color w:val="4D5156"/>
          <w:sz w:val="28"/>
          <w:szCs w:val="21"/>
          <w:shd w:val="clear" w:color="auto" w:fill="FFFFFF"/>
        </w:rPr>
        <w:t xml:space="preserve"> —</w:t>
      </w:r>
      <w:r w:rsidRPr="00336D57">
        <w:rPr>
          <w:rFonts w:ascii="Times New Roman" w:hAnsi="Times New Roman" w:cs="Times New Roman"/>
          <w:i/>
          <w:color w:val="4D5156"/>
          <w:sz w:val="28"/>
          <w:szCs w:val="21"/>
          <w:shd w:val="clear" w:color="auto" w:fill="FFFFFF"/>
          <w:lang w:val="uk-UA"/>
        </w:rPr>
        <w:t xml:space="preserve"> «</w:t>
      </w:r>
      <w:r w:rsidR="002A77A2">
        <w:rPr>
          <w:rFonts w:ascii="Times New Roman" w:hAnsi="Times New Roman" w:cs="Times New Roman"/>
          <w:i/>
          <w:color w:val="4D5156"/>
          <w:sz w:val="28"/>
          <w:szCs w:val="21"/>
          <w:shd w:val="clear" w:color="auto" w:fill="FFFFFF"/>
          <w:lang w:val="uk-UA"/>
        </w:rPr>
        <w:t xml:space="preserve">Я </w:t>
      </w:r>
      <w:r w:rsidR="002A77A2">
        <w:rPr>
          <w:rFonts w:ascii="Times New Roman" w:hAnsi="Times New Roman" w:cs="Times New Roman"/>
          <w:i/>
          <w:sz w:val="28"/>
          <w:szCs w:val="28"/>
          <w:lang w:val="uk-UA"/>
        </w:rPr>
        <w:t>в</w:t>
      </w:r>
      <w:r w:rsidR="002A77A2">
        <w:rPr>
          <w:rFonts w:ascii="Times New Roman" w:hAnsi="Times New Roman" w:cs="Times New Roman"/>
          <w:i/>
          <w:sz w:val="28"/>
          <w:szCs w:val="28"/>
        </w:rPr>
        <w:t>зя</w:t>
      </w:r>
      <w:r w:rsidR="002A77A2">
        <w:rPr>
          <w:rFonts w:ascii="Times New Roman" w:hAnsi="Times New Roman" w:cs="Times New Roman"/>
          <w:i/>
          <w:sz w:val="28"/>
          <w:szCs w:val="28"/>
          <w:lang w:val="uk-UA"/>
        </w:rPr>
        <w:t>в</w:t>
      </w:r>
      <w:r w:rsidRPr="00336D57">
        <w:rPr>
          <w:rFonts w:ascii="Times New Roman" w:hAnsi="Times New Roman" w:cs="Times New Roman"/>
          <w:i/>
          <w:sz w:val="28"/>
          <w:szCs w:val="28"/>
        </w:rPr>
        <w:t xml:space="preserve"> себе в руки</w:t>
      </w:r>
      <w:r w:rsidRPr="00336D57">
        <w:rPr>
          <w:rFonts w:ascii="Times New Roman" w:hAnsi="Times New Roman" w:cs="Times New Roman"/>
          <w:i/>
          <w:sz w:val="28"/>
          <w:szCs w:val="28"/>
          <w:lang w:val="uk-UA"/>
        </w:rPr>
        <w:t>»</w:t>
      </w:r>
      <w:r w:rsidRPr="00336D57">
        <w:rPr>
          <w:rFonts w:ascii="Times New Roman" w:hAnsi="Times New Roman" w:cs="Times New Roman"/>
          <w:i/>
          <w:sz w:val="28"/>
          <w:szCs w:val="28"/>
        </w:rPr>
        <w:t>;</w:t>
      </w:r>
    </w:p>
    <w:p w:rsidR="00336D57" w:rsidRPr="00336D57" w:rsidRDefault="00336D57" w:rsidP="00336D57">
      <w:pPr>
        <w:pStyle w:val="a7"/>
        <w:numPr>
          <w:ilvl w:val="0"/>
          <w:numId w:val="3"/>
        </w:numPr>
        <w:tabs>
          <w:tab w:val="left" w:pos="993"/>
        </w:tabs>
        <w:spacing w:after="0" w:line="360" w:lineRule="auto"/>
        <w:ind w:left="0" w:firstLine="709"/>
        <w:jc w:val="both"/>
        <w:rPr>
          <w:rFonts w:ascii="Times New Roman" w:hAnsi="Times New Roman" w:cs="Times New Roman"/>
          <w:i/>
          <w:sz w:val="28"/>
          <w:szCs w:val="28"/>
        </w:rPr>
      </w:pPr>
      <w:r w:rsidRPr="00336D57">
        <w:rPr>
          <w:rFonts w:ascii="Times New Roman" w:hAnsi="Times New Roman" w:cs="Times New Roman"/>
          <w:i/>
          <w:sz w:val="28"/>
          <w:szCs w:val="28"/>
          <w:lang w:val="uk-UA"/>
        </w:rPr>
        <w:t>«</w:t>
      </w:r>
      <w:r w:rsidRPr="00336D57">
        <w:rPr>
          <w:rFonts w:ascii="Times New Roman" w:hAnsi="Times New Roman" w:cs="Times New Roman"/>
          <w:i/>
          <w:sz w:val="28"/>
          <w:szCs w:val="28"/>
          <w:lang w:val="en-US"/>
        </w:rPr>
        <w:t>You</w:t>
      </w:r>
      <w:r w:rsidRPr="00336D57">
        <w:rPr>
          <w:rFonts w:ascii="Times New Roman" w:hAnsi="Times New Roman" w:cs="Times New Roman"/>
          <w:i/>
          <w:sz w:val="28"/>
          <w:szCs w:val="28"/>
        </w:rPr>
        <w:t>'</w:t>
      </w:r>
      <w:r w:rsidRPr="00336D57">
        <w:rPr>
          <w:rFonts w:ascii="Times New Roman" w:hAnsi="Times New Roman" w:cs="Times New Roman"/>
          <w:i/>
          <w:sz w:val="28"/>
          <w:szCs w:val="28"/>
          <w:lang w:val="en-US"/>
        </w:rPr>
        <w:t>re</w:t>
      </w:r>
      <w:r w:rsidRPr="00336D57">
        <w:rPr>
          <w:rFonts w:ascii="Times New Roman" w:hAnsi="Times New Roman" w:cs="Times New Roman"/>
          <w:i/>
          <w:sz w:val="28"/>
          <w:szCs w:val="28"/>
        </w:rPr>
        <w:t xml:space="preserve"> </w:t>
      </w:r>
      <w:r w:rsidRPr="00336D57">
        <w:rPr>
          <w:rFonts w:ascii="Times New Roman" w:hAnsi="Times New Roman" w:cs="Times New Roman"/>
          <w:i/>
          <w:sz w:val="28"/>
          <w:szCs w:val="28"/>
          <w:lang w:val="en-US"/>
        </w:rPr>
        <w:t>in</w:t>
      </w:r>
      <w:r w:rsidRPr="00336D57">
        <w:rPr>
          <w:rFonts w:ascii="Times New Roman" w:hAnsi="Times New Roman" w:cs="Times New Roman"/>
          <w:i/>
          <w:sz w:val="28"/>
          <w:szCs w:val="28"/>
        </w:rPr>
        <w:t xml:space="preserve"> </w:t>
      </w:r>
      <w:r w:rsidRPr="00A7257D">
        <w:rPr>
          <w:rFonts w:ascii="Times New Roman" w:hAnsi="Times New Roman" w:cs="Times New Roman"/>
          <w:b/>
          <w:i/>
          <w:sz w:val="28"/>
          <w:szCs w:val="28"/>
          <w:lang w:val="en-US"/>
        </w:rPr>
        <w:t>high</w:t>
      </w:r>
      <w:r w:rsidRPr="00A7257D">
        <w:rPr>
          <w:rFonts w:ascii="Times New Roman" w:hAnsi="Times New Roman" w:cs="Times New Roman"/>
          <w:b/>
          <w:i/>
          <w:sz w:val="28"/>
          <w:szCs w:val="28"/>
        </w:rPr>
        <w:t xml:space="preserve"> </w:t>
      </w:r>
      <w:r w:rsidRPr="00A7257D">
        <w:rPr>
          <w:rFonts w:ascii="Times New Roman" w:hAnsi="Times New Roman" w:cs="Times New Roman"/>
          <w:b/>
          <w:i/>
          <w:sz w:val="28"/>
          <w:szCs w:val="28"/>
          <w:lang w:val="en-US"/>
        </w:rPr>
        <w:t>spirits</w:t>
      </w:r>
      <w:r w:rsidRPr="00336D57">
        <w:rPr>
          <w:rFonts w:ascii="Times New Roman" w:hAnsi="Times New Roman" w:cs="Times New Roman"/>
          <w:i/>
          <w:sz w:val="28"/>
          <w:szCs w:val="28"/>
          <w:lang w:val="uk-UA"/>
        </w:rPr>
        <w:t>»</w:t>
      </w:r>
      <w:r w:rsidRPr="00336D57">
        <w:rPr>
          <w:rFonts w:ascii="Times New Roman" w:hAnsi="Times New Roman" w:cs="Times New Roman"/>
          <w:i/>
          <w:color w:val="4D5156"/>
          <w:sz w:val="28"/>
          <w:szCs w:val="21"/>
          <w:shd w:val="clear" w:color="auto" w:fill="FFFFFF"/>
        </w:rPr>
        <w:t xml:space="preserve"> —</w:t>
      </w:r>
      <w:r w:rsidRPr="00336D57">
        <w:rPr>
          <w:rFonts w:ascii="Times New Roman" w:hAnsi="Times New Roman" w:cs="Times New Roman"/>
          <w:i/>
          <w:sz w:val="28"/>
          <w:szCs w:val="28"/>
        </w:rPr>
        <w:t xml:space="preserve"> </w:t>
      </w:r>
      <w:r w:rsidRPr="00336D57">
        <w:rPr>
          <w:rFonts w:ascii="Times New Roman" w:hAnsi="Times New Roman" w:cs="Times New Roman"/>
          <w:i/>
          <w:sz w:val="28"/>
          <w:szCs w:val="28"/>
          <w:lang w:val="uk-UA"/>
        </w:rPr>
        <w:t>«</w:t>
      </w:r>
      <w:r w:rsidR="002A77A2">
        <w:rPr>
          <w:rFonts w:ascii="Times New Roman" w:hAnsi="Times New Roman" w:cs="Times New Roman"/>
          <w:i/>
          <w:sz w:val="28"/>
          <w:szCs w:val="28"/>
          <w:lang w:val="uk-UA"/>
        </w:rPr>
        <w:t>Ти у п</w:t>
      </w:r>
      <w:r w:rsidR="002A77A2">
        <w:rPr>
          <w:rFonts w:ascii="Times New Roman" w:hAnsi="Times New Roman" w:cs="Times New Roman"/>
          <w:i/>
          <w:sz w:val="28"/>
          <w:szCs w:val="28"/>
        </w:rPr>
        <w:t>іднесен</w:t>
      </w:r>
      <w:r w:rsidR="002A77A2">
        <w:rPr>
          <w:rFonts w:ascii="Times New Roman" w:hAnsi="Times New Roman" w:cs="Times New Roman"/>
          <w:i/>
          <w:sz w:val="28"/>
          <w:szCs w:val="28"/>
          <w:lang w:val="uk-UA"/>
        </w:rPr>
        <w:t>ому</w:t>
      </w:r>
      <w:r w:rsidR="00B67D0B">
        <w:rPr>
          <w:rFonts w:ascii="Times New Roman" w:hAnsi="Times New Roman" w:cs="Times New Roman"/>
          <w:i/>
          <w:sz w:val="28"/>
          <w:szCs w:val="28"/>
        </w:rPr>
        <w:t xml:space="preserve"> настр</w:t>
      </w:r>
      <w:r w:rsidR="00B67D0B">
        <w:rPr>
          <w:rFonts w:ascii="Times New Roman" w:hAnsi="Times New Roman" w:cs="Times New Roman"/>
          <w:i/>
          <w:sz w:val="28"/>
          <w:szCs w:val="28"/>
          <w:lang w:val="uk-UA"/>
        </w:rPr>
        <w:t>о</w:t>
      </w:r>
      <w:r w:rsidR="002A77A2">
        <w:rPr>
          <w:rFonts w:ascii="Times New Roman" w:hAnsi="Times New Roman" w:cs="Times New Roman"/>
          <w:i/>
          <w:sz w:val="28"/>
          <w:szCs w:val="28"/>
          <w:lang w:val="uk-UA"/>
        </w:rPr>
        <w:t>ї</w:t>
      </w:r>
      <w:r w:rsidRPr="00336D57">
        <w:rPr>
          <w:rFonts w:ascii="Times New Roman" w:hAnsi="Times New Roman" w:cs="Times New Roman"/>
          <w:i/>
          <w:sz w:val="28"/>
          <w:szCs w:val="28"/>
        </w:rPr>
        <w:t xml:space="preserve">; </w:t>
      </w:r>
      <w:r w:rsidR="002A77A2">
        <w:rPr>
          <w:rFonts w:ascii="Times New Roman" w:hAnsi="Times New Roman" w:cs="Times New Roman"/>
          <w:i/>
          <w:sz w:val="28"/>
          <w:szCs w:val="28"/>
          <w:lang w:val="uk-UA"/>
        </w:rPr>
        <w:t>У тебе в</w:t>
      </w:r>
      <w:r w:rsidRPr="00336D57">
        <w:rPr>
          <w:rFonts w:ascii="Times New Roman" w:hAnsi="Times New Roman" w:cs="Times New Roman"/>
          <w:i/>
          <w:sz w:val="28"/>
          <w:szCs w:val="28"/>
        </w:rPr>
        <w:t>еселий настрій</w:t>
      </w:r>
      <w:r w:rsidRPr="00336D57">
        <w:rPr>
          <w:rFonts w:ascii="Times New Roman" w:hAnsi="Times New Roman" w:cs="Times New Roman"/>
          <w:i/>
          <w:sz w:val="28"/>
          <w:szCs w:val="28"/>
          <w:lang w:val="uk-UA"/>
        </w:rPr>
        <w:t>»</w:t>
      </w:r>
      <w:r w:rsidRPr="00336D57">
        <w:rPr>
          <w:rFonts w:ascii="Times New Roman" w:hAnsi="Times New Roman" w:cs="Times New Roman"/>
          <w:i/>
          <w:sz w:val="28"/>
          <w:szCs w:val="28"/>
        </w:rPr>
        <w:t>;</w:t>
      </w:r>
      <w:bookmarkStart w:id="0" w:name="_GoBack"/>
      <w:bookmarkEnd w:id="0"/>
    </w:p>
    <w:p w:rsidR="00336D57" w:rsidRPr="00336D57" w:rsidRDefault="00336D57" w:rsidP="00336D57">
      <w:pPr>
        <w:pStyle w:val="a7"/>
        <w:numPr>
          <w:ilvl w:val="0"/>
          <w:numId w:val="3"/>
        </w:numPr>
        <w:tabs>
          <w:tab w:val="left" w:pos="993"/>
        </w:tabs>
        <w:spacing w:after="0" w:line="360" w:lineRule="auto"/>
        <w:ind w:left="0" w:firstLine="709"/>
        <w:jc w:val="both"/>
        <w:rPr>
          <w:rFonts w:ascii="Times New Roman" w:hAnsi="Times New Roman" w:cs="Times New Roman"/>
          <w:i/>
          <w:sz w:val="28"/>
          <w:szCs w:val="28"/>
          <w:lang w:val="en-US"/>
        </w:rPr>
      </w:pPr>
      <w:r w:rsidRPr="00336D57">
        <w:rPr>
          <w:rFonts w:ascii="Times New Roman" w:hAnsi="Times New Roman" w:cs="Times New Roman"/>
          <w:i/>
          <w:sz w:val="28"/>
          <w:szCs w:val="28"/>
          <w:lang w:val="uk-UA"/>
        </w:rPr>
        <w:t>«</w:t>
      </w:r>
      <w:r w:rsidRPr="00336D57">
        <w:rPr>
          <w:rFonts w:ascii="Times New Roman" w:hAnsi="Times New Roman" w:cs="Times New Roman"/>
          <w:i/>
          <w:sz w:val="28"/>
          <w:szCs w:val="28"/>
          <w:lang w:val="en-US"/>
        </w:rPr>
        <w:t xml:space="preserve">I'm </w:t>
      </w:r>
      <w:r w:rsidRPr="00A7257D">
        <w:rPr>
          <w:rFonts w:ascii="Times New Roman" w:hAnsi="Times New Roman" w:cs="Times New Roman"/>
          <w:b/>
          <w:i/>
          <w:sz w:val="28"/>
          <w:szCs w:val="28"/>
          <w:lang w:val="en-US"/>
        </w:rPr>
        <w:t>feeling up</w:t>
      </w:r>
      <w:r w:rsidRPr="00336D57">
        <w:rPr>
          <w:rFonts w:ascii="Times New Roman" w:hAnsi="Times New Roman" w:cs="Times New Roman"/>
          <w:i/>
          <w:sz w:val="28"/>
          <w:szCs w:val="28"/>
          <w:lang w:val="uk-UA"/>
        </w:rPr>
        <w:t>»</w:t>
      </w:r>
      <w:r w:rsidRPr="00336D57">
        <w:rPr>
          <w:rFonts w:ascii="Times New Roman" w:hAnsi="Times New Roman" w:cs="Times New Roman"/>
          <w:i/>
          <w:color w:val="4D5156"/>
          <w:sz w:val="28"/>
          <w:szCs w:val="21"/>
          <w:shd w:val="clear" w:color="auto" w:fill="FFFFFF"/>
          <w:lang w:val="en-US"/>
        </w:rPr>
        <w:t xml:space="preserve"> —</w:t>
      </w:r>
      <w:r w:rsidRPr="00336D57">
        <w:rPr>
          <w:rFonts w:ascii="Times New Roman" w:hAnsi="Times New Roman" w:cs="Times New Roman"/>
          <w:i/>
          <w:sz w:val="28"/>
          <w:szCs w:val="28"/>
          <w:lang w:val="en-US"/>
        </w:rPr>
        <w:t xml:space="preserve"> </w:t>
      </w:r>
      <w:r w:rsidRPr="00336D57">
        <w:rPr>
          <w:rFonts w:ascii="Times New Roman" w:hAnsi="Times New Roman" w:cs="Times New Roman"/>
          <w:i/>
          <w:sz w:val="28"/>
          <w:szCs w:val="28"/>
          <w:lang w:val="uk-UA"/>
        </w:rPr>
        <w:t>«</w:t>
      </w:r>
      <w:r w:rsidR="002A77A2">
        <w:rPr>
          <w:rFonts w:ascii="Times New Roman" w:hAnsi="Times New Roman" w:cs="Times New Roman"/>
          <w:i/>
          <w:sz w:val="28"/>
          <w:szCs w:val="28"/>
          <w:lang w:val="uk-UA"/>
        </w:rPr>
        <w:t xml:space="preserve">Я </w:t>
      </w:r>
      <w:r w:rsidR="002A77A2" w:rsidRPr="00336D57">
        <w:rPr>
          <w:rFonts w:ascii="Times New Roman" w:hAnsi="Times New Roman" w:cs="Times New Roman"/>
          <w:i/>
          <w:sz w:val="28"/>
          <w:szCs w:val="28"/>
          <w:lang w:val="en-US"/>
        </w:rPr>
        <w:t xml:space="preserve">себе </w:t>
      </w:r>
      <w:r w:rsidR="002A77A2">
        <w:rPr>
          <w:rFonts w:ascii="Times New Roman" w:hAnsi="Times New Roman" w:cs="Times New Roman"/>
          <w:i/>
          <w:sz w:val="28"/>
          <w:szCs w:val="28"/>
          <w:lang w:val="uk-UA"/>
        </w:rPr>
        <w:t>д</w:t>
      </w:r>
      <w:r w:rsidRPr="00336D57">
        <w:rPr>
          <w:rFonts w:ascii="Times New Roman" w:hAnsi="Times New Roman" w:cs="Times New Roman"/>
          <w:i/>
          <w:sz w:val="28"/>
          <w:szCs w:val="28"/>
          <w:lang w:val="en-US"/>
        </w:rPr>
        <w:t xml:space="preserve">обре </w:t>
      </w:r>
      <w:r w:rsidR="002A77A2">
        <w:rPr>
          <w:rFonts w:ascii="Times New Roman" w:hAnsi="Times New Roman" w:cs="Times New Roman"/>
          <w:i/>
          <w:sz w:val="28"/>
          <w:szCs w:val="28"/>
          <w:lang w:val="en-US"/>
        </w:rPr>
        <w:t>почува</w:t>
      </w:r>
      <w:r w:rsidR="002A77A2">
        <w:rPr>
          <w:rFonts w:ascii="Times New Roman" w:hAnsi="Times New Roman" w:cs="Times New Roman"/>
          <w:i/>
          <w:sz w:val="28"/>
          <w:szCs w:val="28"/>
          <w:lang w:val="uk-UA"/>
        </w:rPr>
        <w:t>ю</w:t>
      </w:r>
      <w:r w:rsidRPr="00336D57">
        <w:rPr>
          <w:rFonts w:ascii="Times New Roman" w:hAnsi="Times New Roman" w:cs="Times New Roman"/>
          <w:i/>
          <w:sz w:val="28"/>
          <w:szCs w:val="28"/>
          <w:lang w:val="uk-UA"/>
        </w:rPr>
        <w:t>»</w:t>
      </w:r>
      <w:r w:rsidRPr="00336D57">
        <w:rPr>
          <w:rFonts w:ascii="Times New Roman" w:hAnsi="Times New Roman" w:cs="Times New Roman"/>
          <w:i/>
          <w:sz w:val="28"/>
          <w:szCs w:val="28"/>
          <w:lang w:val="en-US"/>
        </w:rPr>
        <w:t>;</w:t>
      </w:r>
    </w:p>
    <w:p w:rsidR="00336D57" w:rsidRPr="00336D57" w:rsidRDefault="00336D57" w:rsidP="00336D57">
      <w:pPr>
        <w:pStyle w:val="a7"/>
        <w:numPr>
          <w:ilvl w:val="0"/>
          <w:numId w:val="3"/>
        </w:numPr>
        <w:tabs>
          <w:tab w:val="left" w:pos="993"/>
        </w:tabs>
        <w:spacing w:after="0" w:line="360" w:lineRule="auto"/>
        <w:ind w:left="0" w:firstLine="709"/>
        <w:jc w:val="both"/>
        <w:rPr>
          <w:rFonts w:ascii="Times New Roman" w:hAnsi="Times New Roman" w:cs="Times New Roman"/>
          <w:i/>
          <w:sz w:val="28"/>
          <w:szCs w:val="28"/>
          <w:lang w:val="en-US"/>
        </w:rPr>
      </w:pPr>
      <w:r w:rsidRPr="00336D57">
        <w:rPr>
          <w:rFonts w:ascii="Times New Roman" w:hAnsi="Times New Roman" w:cs="Times New Roman"/>
          <w:i/>
          <w:sz w:val="28"/>
          <w:szCs w:val="28"/>
          <w:lang w:val="uk-UA"/>
        </w:rPr>
        <w:t>«</w:t>
      </w:r>
      <w:r w:rsidRPr="00336D57">
        <w:rPr>
          <w:rFonts w:ascii="Times New Roman" w:hAnsi="Times New Roman" w:cs="Times New Roman"/>
          <w:i/>
          <w:sz w:val="28"/>
          <w:szCs w:val="28"/>
          <w:lang w:val="en-US"/>
        </w:rPr>
        <w:t>He'</w:t>
      </w:r>
      <w:r w:rsidRPr="00A7257D">
        <w:rPr>
          <w:rFonts w:ascii="Times New Roman" w:hAnsi="Times New Roman" w:cs="Times New Roman"/>
          <w:b/>
          <w:i/>
          <w:sz w:val="28"/>
          <w:szCs w:val="28"/>
          <w:lang w:val="en-US"/>
        </w:rPr>
        <w:t>s</w:t>
      </w:r>
      <w:r w:rsidRPr="00336D57">
        <w:rPr>
          <w:rFonts w:ascii="Times New Roman" w:hAnsi="Times New Roman" w:cs="Times New Roman"/>
          <w:i/>
          <w:sz w:val="28"/>
          <w:szCs w:val="28"/>
          <w:lang w:val="en-US"/>
        </w:rPr>
        <w:t xml:space="preserve"> really </w:t>
      </w:r>
      <w:r w:rsidRPr="00A7257D">
        <w:rPr>
          <w:rFonts w:ascii="Times New Roman" w:hAnsi="Times New Roman" w:cs="Times New Roman"/>
          <w:b/>
          <w:i/>
          <w:sz w:val="28"/>
          <w:szCs w:val="28"/>
          <w:lang w:val="en-US"/>
        </w:rPr>
        <w:t>low</w:t>
      </w:r>
      <w:r w:rsidRPr="00336D57">
        <w:rPr>
          <w:rFonts w:ascii="Times New Roman" w:hAnsi="Times New Roman" w:cs="Times New Roman"/>
          <w:i/>
          <w:sz w:val="28"/>
          <w:szCs w:val="28"/>
          <w:lang w:val="en-US"/>
        </w:rPr>
        <w:t xml:space="preserve"> these days</w:t>
      </w:r>
      <w:r w:rsidRPr="00336D57">
        <w:rPr>
          <w:rFonts w:ascii="Times New Roman" w:hAnsi="Times New Roman" w:cs="Times New Roman"/>
          <w:i/>
          <w:sz w:val="28"/>
          <w:szCs w:val="28"/>
          <w:lang w:val="uk-UA"/>
        </w:rPr>
        <w:t>»</w:t>
      </w:r>
      <w:r w:rsidRPr="00336D57">
        <w:rPr>
          <w:rFonts w:ascii="Times New Roman" w:hAnsi="Times New Roman" w:cs="Times New Roman"/>
          <w:i/>
          <w:color w:val="4D5156"/>
          <w:sz w:val="28"/>
          <w:szCs w:val="21"/>
          <w:shd w:val="clear" w:color="auto" w:fill="FFFFFF"/>
          <w:lang w:val="en-US"/>
        </w:rPr>
        <w:t xml:space="preserve"> —</w:t>
      </w:r>
      <w:r w:rsidRPr="00336D57">
        <w:rPr>
          <w:rFonts w:ascii="Times New Roman" w:hAnsi="Times New Roman" w:cs="Times New Roman"/>
          <w:i/>
          <w:sz w:val="28"/>
          <w:szCs w:val="28"/>
          <w:lang w:val="en-US"/>
        </w:rPr>
        <w:t xml:space="preserve">  </w:t>
      </w:r>
      <w:r w:rsidRPr="00336D57">
        <w:rPr>
          <w:rFonts w:ascii="Times New Roman" w:hAnsi="Times New Roman" w:cs="Times New Roman"/>
          <w:i/>
          <w:sz w:val="28"/>
          <w:szCs w:val="28"/>
          <w:lang w:val="uk-UA"/>
        </w:rPr>
        <w:t>«</w:t>
      </w:r>
      <w:r w:rsidR="002A77A2">
        <w:rPr>
          <w:rFonts w:ascii="Times New Roman" w:hAnsi="Times New Roman" w:cs="Times New Roman"/>
          <w:i/>
          <w:sz w:val="28"/>
          <w:szCs w:val="28"/>
          <w:lang w:val="uk-UA"/>
        </w:rPr>
        <w:t>Він</w:t>
      </w:r>
      <w:r w:rsidRPr="00336D57">
        <w:rPr>
          <w:rFonts w:ascii="Times New Roman" w:hAnsi="Times New Roman" w:cs="Times New Roman"/>
          <w:i/>
          <w:sz w:val="28"/>
          <w:szCs w:val="28"/>
          <w:lang w:val="en-US"/>
        </w:rPr>
        <w:t xml:space="preserve"> в пригніченому настрої</w:t>
      </w:r>
      <w:r w:rsidR="002A77A2">
        <w:rPr>
          <w:rFonts w:ascii="Times New Roman" w:hAnsi="Times New Roman" w:cs="Times New Roman"/>
          <w:i/>
          <w:sz w:val="28"/>
          <w:szCs w:val="28"/>
          <w:lang w:val="uk-UA"/>
        </w:rPr>
        <w:t xml:space="preserve"> ці дні</w:t>
      </w:r>
      <w:r w:rsidRPr="00336D57">
        <w:rPr>
          <w:rFonts w:ascii="Times New Roman" w:hAnsi="Times New Roman" w:cs="Times New Roman"/>
          <w:i/>
          <w:sz w:val="28"/>
          <w:szCs w:val="28"/>
          <w:lang w:val="uk-UA"/>
        </w:rPr>
        <w:t>»</w:t>
      </w:r>
      <w:r w:rsidRPr="00336D57">
        <w:rPr>
          <w:rFonts w:ascii="Times New Roman" w:hAnsi="Times New Roman" w:cs="Times New Roman"/>
          <w:i/>
          <w:sz w:val="28"/>
          <w:szCs w:val="28"/>
          <w:lang w:val="en-US"/>
        </w:rPr>
        <w:t>;</w:t>
      </w:r>
    </w:p>
    <w:p w:rsidR="006C5A7E" w:rsidRPr="00336D57" w:rsidRDefault="00336D57" w:rsidP="00336D57">
      <w:pPr>
        <w:pStyle w:val="a7"/>
        <w:numPr>
          <w:ilvl w:val="0"/>
          <w:numId w:val="3"/>
        </w:numPr>
        <w:tabs>
          <w:tab w:val="left" w:pos="993"/>
        </w:tabs>
        <w:spacing w:after="0" w:line="360" w:lineRule="auto"/>
        <w:ind w:left="0" w:firstLine="709"/>
        <w:jc w:val="both"/>
        <w:rPr>
          <w:rFonts w:ascii="Times New Roman" w:hAnsi="Times New Roman" w:cs="Times New Roman"/>
          <w:i/>
          <w:sz w:val="28"/>
          <w:szCs w:val="28"/>
          <w:lang w:val="en-US"/>
        </w:rPr>
      </w:pPr>
      <w:r w:rsidRPr="00336D57">
        <w:rPr>
          <w:rFonts w:ascii="Times New Roman" w:hAnsi="Times New Roman" w:cs="Times New Roman"/>
          <w:i/>
          <w:sz w:val="28"/>
          <w:szCs w:val="28"/>
          <w:lang w:val="uk-UA"/>
        </w:rPr>
        <w:t>«</w:t>
      </w:r>
      <w:r w:rsidRPr="00336D57">
        <w:rPr>
          <w:rFonts w:ascii="Times New Roman" w:hAnsi="Times New Roman" w:cs="Times New Roman"/>
          <w:i/>
          <w:sz w:val="28"/>
          <w:szCs w:val="28"/>
          <w:lang w:val="en-US"/>
        </w:rPr>
        <w:t xml:space="preserve">I'm </w:t>
      </w:r>
      <w:r w:rsidRPr="00A7257D">
        <w:rPr>
          <w:rFonts w:ascii="Times New Roman" w:hAnsi="Times New Roman" w:cs="Times New Roman"/>
          <w:b/>
          <w:i/>
          <w:sz w:val="28"/>
          <w:szCs w:val="28"/>
          <w:lang w:val="en-US"/>
        </w:rPr>
        <w:t>feeling blue</w:t>
      </w:r>
      <w:r w:rsidRPr="00336D57">
        <w:rPr>
          <w:rFonts w:ascii="Times New Roman" w:hAnsi="Times New Roman" w:cs="Times New Roman"/>
          <w:i/>
          <w:sz w:val="28"/>
          <w:szCs w:val="28"/>
          <w:lang w:val="en-US"/>
        </w:rPr>
        <w:t xml:space="preserve">. </w:t>
      </w:r>
      <w:r w:rsidRPr="00336D57">
        <w:rPr>
          <w:rFonts w:ascii="Times New Roman" w:hAnsi="Times New Roman" w:cs="Times New Roman"/>
          <w:i/>
          <w:color w:val="4D5156"/>
          <w:sz w:val="28"/>
          <w:szCs w:val="21"/>
          <w:shd w:val="clear" w:color="auto" w:fill="FFFFFF"/>
          <w:lang w:val="en-US"/>
        </w:rPr>
        <w:t>—</w:t>
      </w:r>
      <w:r w:rsidRPr="00336D57">
        <w:rPr>
          <w:rFonts w:ascii="Times New Roman" w:hAnsi="Times New Roman" w:cs="Times New Roman"/>
          <w:i/>
          <w:color w:val="4D5156"/>
          <w:sz w:val="28"/>
          <w:szCs w:val="21"/>
          <w:shd w:val="clear" w:color="auto" w:fill="FFFFFF"/>
          <w:lang w:val="uk-UA"/>
        </w:rPr>
        <w:t xml:space="preserve"> «</w:t>
      </w:r>
      <w:r w:rsidR="002A77A2">
        <w:rPr>
          <w:rFonts w:ascii="Times New Roman" w:hAnsi="Times New Roman" w:cs="Times New Roman"/>
          <w:i/>
          <w:color w:val="4D5156"/>
          <w:sz w:val="28"/>
          <w:szCs w:val="21"/>
          <w:shd w:val="clear" w:color="auto" w:fill="FFFFFF"/>
          <w:lang w:val="uk-UA"/>
        </w:rPr>
        <w:t xml:space="preserve">Я </w:t>
      </w:r>
      <w:r w:rsidR="002A77A2">
        <w:rPr>
          <w:rFonts w:ascii="Times New Roman" w:hAnsi="Times New Roman" w:cs="Times New Roman"/>
          <w:i/>
          <w:sz w:val="28"/>
          <w:szCs w:val="28"/>
          <w:lang w:val="uk-UA"/>
        </w:rPr>
        <w:t>ну</w:t>
      </w:r>
      <w:r w:rsidR="002A77A2">
        <w:rPr>
          <w:rFonts w:ascii="Times New Roman" w:hAnsi="Times New Roman" w:cs="Times New Roman"/>
          <w:i/>
          <w:sz w:val="28"/>
          <w:szCs w:val="28"/>
          <w:lang w:val="en-US"/>
        </w:rPr>
        <w:t>дьгу</w:t>
      </w:r>
      <w:r w:rsidR="002A77A2">
        <w:rPr>
          <w:rFonts w:ascii="Times New Roman" w:hAnsi="Times New Roman" w:cs="Times New Roman"/>
          <w:i/>
          <w:sz w:val="28"/>
          <w:szCs w:val="28"/>
          <w:lang w:val="uk-UA"/>
        </w:rPr>
        <w:t>ю</w:t>
      </w:r>
      <w:r w:rsidR="00430B5A">
        <w:rPr>
          <w:rFonts w:ascii="Times New Roman" w:hAnsi="Times New Roman" w:cs="Times New Roman"/>
          <w:i/>
          <w:sz w:val="28"/>
          <w:szCs w:val="28"/>
          <w:lang w:val="en-US"/>
        </w:rPr>
        <w:t xml:space="preserve">; </w:t>
      </w:r>
      <w:r w:rsidR="002A77A2">
        <w:rPr>
          <w:rFonts w:ascii="Times New Roman" w:hAnsi="Times New Roman" w:cs="Times New Roman"/>
          <w:i/>
          <w:sz w:val="28"/>
          <w:szCs w:val="28"/>
          <w:lang w:val="uk-UA"/>
        </w:rPr>
        <w:t xml:space="preserve">Мені </w:t>
      </w:r>
      <w:r w:rsidR="002A77A2">
        <w:rPr>
          <w:rFonts w:ascii="Times New Roman" w:hAnsi="Times New Roman" w:cs="Times New Roman"/>
          <w:i/>
          <w:sz w:val="28"/>
          <w:szCs w:val="28"/>
          <w:lang w:val="en-US"/>
        </w:rPr>
        <w:t>сум</w:t>
      </w:r>
      <w:r w:rsidR="002A77A2">
        <w:rPr>
          <w:rFonts w:ascii="Times New Roman" w:hAnsi="Times New Roman" w:cs="Times New Roman"/>
          <w:i/>
          <w:sz w:val="28"/>
          <w:szCs w:val="28"/>
          <w:lang w:val="uk-UA"/>
        </w:rPr>
        <w:t>но</w:t>
      </w:r>
      <w:r w:rsidRPr="00336D57">
        <w:rPr>
          <w:rFonts w:ascii="Times New Roman" w:hAnsi="Times New Roman" w:cs="Times New Roman"/>
          <w:i/>
          <w:sz w:val="28"/>
          <w:szCs w:val="28"/>
          <w:lang w:val="uk-UA"/>
        </w:rPr>
        <w:t>»</w:t>
      </w:r>
      <w:r w:rsidRPr="00336D57">
        <w:rPr>
          <w:rFonts w:ascii="Times New Roman" w:hAnsi="Times New Roman" w:cs="Times New Roman"/>
          <w:i/>
          <w:sz w:val="28"/>
          <w:szCs w:val="28"/>
          <w:lang w:val="en-US"/>
        </w:rPr>
        <w:t>;</w:t>
      </w:r>
    </w:p>
    <w:p w:rsidR="00A924D8" w:rsidRPr="003B3696" w:rsidRDefault="00A924D8" w:rsidP="00EB3315">
      <w:pPr>
        <w:pStyle w:val="a7"/>
        <w:spacing w:after="0" w:line="360" w:lineRule="auto"/>
        <w:ind w:left="0" w:firstLine="709"/>
        <w:jc w:val="both"/>
        <w:rPr>
          <w:rFonts w:ascii="Times New Roman" w:hAnsi="Times New Roman" w:cs="Times New Roman"/>
          <w:sz w:val="28"/>
          <w:szCs w:val="28"/>
          <w:lang w:val="uk-UA"/>
        </w:rPr>
      </w:pPr>
    </w:p>
    <w:p w:rsidR="00A924D8" w:rsidRDefault="003965CE" w:rsidP="00EB3315">
      <w:pPr>
        <w:pStyle w:val="a7"/>
        <w:spacing w:after="0" w:line="360" w:lineRule="auto"/>
        <w:ind w:left="0" w:firstLine="709"/>
        <w:jc w:val="both"/>
        <w:rPr>
          <w:rFonts w:ascii="Times New Roman" w:hAnsi="Times New Roman" w:cs="Times New Roman"/>
          <w:sz w:val="28"/>
          <w:szCs w:val="28"/>
          <w:lang w:val="uk-UA"/>
        </w:rPr>
      </w:pPr>
      <w:r w:rsidRPr="003965CE">
        <w:rPr>
          <w:rFonts w:ascii="Times New Roman" w:hAnsi="Times New Roman" w:cs="Times New Roman"/>
          <w:sz w:val="28"/>
          <w:szCs w:val="28"/>
          <w:lang w:val="en-US"/>
        </w:rPr>
        <w:lastRenderedPageBreak/>
        <w:t>Since without precise words, metaphors are intimately tied to everything uttered. They will not appear or play any of their roles unless a large lexical networ</w:t>
      </w:r>
      <w:r>
        <w:rPr>
          <w:rFonts w:ascii="Times New Roman" w:hAnsi="Times New Roman" w:cs="Times New Roman"/>
          <w:sz w:val="28"/>
          <w:szCs w:val="28"/>
          <w:lang w:val="en-US"/>
        </w:rPr>
        <w:t xml:space="preserve">k has entered a person's mind. </w:t>
      </w:r>
      <w:r w:rsidRPr="003965CE">
        <w:rPr>
          <w:rFonts w:ascii="Times New Roman" w:hAnsi="Times New Roman" w:cs="Times New Roman"/>
          <w:sz w:val="28"/>
          <w:szCs w:val="28"/>
          <w:lang w:val="en-US"/>
        </w:rPr>
        <w:t>During the process of mental growth, a person masters particular techniques of mental representation: the mental dissection of things and the unification of them (and their details) into one whole, c</w:t>
      </w:r>
      <w:r>
        <w:rPr>
          <w:rFonts w:ascii="Times New Roman" w:hAnsi="Times New Roman" w:cs="Times New Roman"/>
          <w:sz w:val="28"/>
          <w:szCs w:val="28"/>
          <w:lang w:val="en-US"/>
        </w:rPr>
        <w:t>ombinations and recombinations</w:t>
      </w:r>
      <w:r w:rsidRPr="003965CE">
        <w:rPr>
          <w:rFonts w:ascii="Times New Roman" w:hAnsi="Times New Roman" w:cs="Times New Roman"/>
          <w:sz w:val="28"/>
          <w:szCs w:val="28"/>
          <w:lang w:val="en-US"/>
        </w:rPr>
        <w:t>, massive transformations.</w:t>
      </w:r>
    </w:p>
    <w:p w:rsidR="00DA2AF0" w:rsidRDefault="00DA2AF0" w:rsidP="00EB3315">
      <w:pPr>
        <w:pStyle w:val="a7"/>
        <w:spacing w:after="0" w:line="360" w:lineRule="auto"/>
        <w:ind w:left="0" w:firstLine="709"/>
        <w:jc w:val="both"/>
        <w:rPr>
          <w:rFonts w:ascii="Times New Roman" w:hAnsi="Times New Roman" w:cs="Times New Roman"/>
          <w:sz w:val="28"/>
          <w:szCs w:val="28"/>
          <w:lang w:val="uk-UA"/>
        </w:rPr>
      </w:pPr>
      <w:r w:rsidRPr="00DA2AF0">
        <w:rPr>
          <w:rFonts w:ascii="Times New Roman" w:hAnsi="Times New Roman" w:cs="Times New Roman"/>
          <w:sz w:val="28"/>
          <w:szCs w:val="28"/>
          <w:lang w:val="uk-UA"/>
        </w:rPr>
        <w:t xml:space="preserve">The link of a vast mass of the unconscious to the mental reflection is the second distinguishing feature of metaphorical knowledge. It is known that the unconscious level processes 10 million times more information in a unit of time than the conscious level, and a significant expansion of the range of conscious operations at the expense of the unconscious would lead to energy bankruptcy in the human body. The richness of </w:t>
      </w:r>
      <w:r w:rsidR="001D36FA">
        <w:rPr>
          <w:rFonts w:ascii="Times New Roman" w:hAnsi="Times New Roman" w:cs="Times New Roman"/>
          <w:sz w:val="28"/>
          <w:szCs w:val="28"/>
          <w:lang w:val="en-US"/>
        </w:rPr>
        <w:t>humans</w:t>
      </w:r>
      <w:r w:rsidRPr="00DA2AF0">
        <w:rPr>
          <w:rFonts w:ascii="Times New Roman" w:hAnsi="Times New Roman" w:cs="Times New Roman"/>
          <w:sz w:val="28"/>
          <w:szCs w:val="28"/>
          <w:lang w:val="uk-UA"/>
        </w:rPr>
        <w:t xml:space="preserve"> metaphorical associations among psychologists on color theory is obvious. The </w:t>
      </w:r>
      <w:r w:rsidR="006303E7">
        <w:rPr>
          <w:rFonts w:ascii="Times New Roman" w:hAnsi="Times New Roman" w:cs="Times New Roman"/>
          <w:sz w:val="28"/>
          <w:szCs w:val="28"/>
          <w:lang w:val="uk-UA"/>
        </w:rPr>
        <w:t>«</w:t>
      </w:r>
      <w:r w:rsidRPr="006303E7">
        <w:rPr>
          <w:rFonts w:ascii="Times New Roman" w:hAnsi="Times New Roman" w:cs="Times New Roman"/>
          <w:sz w:val="28"/>
          <w:szCs w:val="28"/>
          <w:lang w:val="uk-UA"/>
        </w:rPr>
        <w:t>sky-blue colo</w:t>
      </w:r>
      <w:r w:rsidR="00216F35" w:rsidRPr="006303E7">
        <w:rPr>
          <w:rFonts w:ascii="Times New Roman" w:hAnsi="Times New Roman" w:cs="Times New Roman"/>
          <w:sz w:val="28"/>
          <w:szCs w:val="28"/>
          <w:lang w:val="en-US"/>
        </w:rPr>
        <w:t>u</w:t>
      </w:r>
      <w:r w:rsidRPr="006303E7">
        <w:rPr>
          <w:rFonts w:ascii="Times New Roman" w:hAnsi="Times New Roman" w:cs="Times New Roman"/>
          <w:sz w:val="28"/>
          <w:szCs w:val="28"/>
          <w:lang w:val="uk-UA"/>
        </w:rPr>
        <w:t>r</w:t>
      </w:r>
      <w:r w:rsidR="006303E7">
        <w:rPr>
          <w:rFonts w:ascii="Times New Roman" w:hAnsi="Times New Roman" w:cs="Times New Roman"/>
          <w:sz w:val="28"/>
          <w:szCs w:val="28"/>
          <w:lang w:val="uk-UA"/>
        </w:rPr>
        <w:t>»</w:t>
      </w:r>
      <w:r w:rsidRPr="00DA2AF0">
        <w:rPr>
          <w:rFonts w:ascii="Times New Roman" w:hAnsi="Times New Roman" w:cs="Times New Roman"/>
          <w:sz w:val="28"/>
          <w:szCs w:val="28"/>
          <w:lang w:val="uk-UA"/>
        </w:rPr>
        <w:t xml:space="preserve"> clearly recalls the serenity of </w:t>
      </w:r>
      <w:r w:rsidRPr="004E44DA">
        <w:rPr>
          <w:rFonts w:ascii="Times New Roman" w:hAnsi="Times New Roman" w:cs="Times New Roman"/>
          <w:i/>
          <w:sz w:val="28"/>
          <w:szCs w:val="28"/>
          <w:lang w:val="uk-UA"/>
        </w:rPr>
        <w:t xml:space="preserve">a </w:t>
      </w:r>
      <w:r w:rsidR="004E44DA" w:rsidRPr="004E44DA">
        <w:rPr>
          <w:rFonts w:ascii="Times New Roman" w:hAnsi="Times New Roman" w:cs="Times New Roman"/>
          <w:i/>
          <w:sz w:val="28"/>
          <w:szCs w:val="28"/>
          <w:lang w:val="uk-UA"/>
        </w:rPr>
        <w:t>«</w:t>
      </w:r>
      <w:r w:rsidRPr="004E44DA">
        <w:rPr>
          <w:rFonts w:ascii="Times New Roman" w:hAnsi="Times New Roman" w:cs="Times New Roman"/>
          <w:i/>
          <w:sz w:val="28"/>
          <w:szCs w:val="28"/>
          <w:lang w:val="uk-UA"/>
        </w:rPr>
        <w:t>cloudless sky</w:t>
      </w:r>
      <w:r w:rsidR="004E44DA" w:rsidRPr="004E44DA">
        <w:rPr>
          <w:rFonts w:ascii="Times New Roman" w:hAnsi="Times New Roman" w:cs="Times New Roman"/>
          <w:i/>
          <w:sz w:val="28"/>
          <w:szCs w:val="28"/>
          <w:lang w:val="uk-UA"/>
        </w:rPr>
        <w:t>»</w:t>
      </w:r>
      <w:r w:rsidRPr="00DA2AF0">
        <w:rPr>
          <w:rFonts w:ascii="Times New Roman" w:hAnsi="Times New Roman" w:cs="Times New Roman"/>
          <w:sz w:val="28"/>
          <w:szCs w:val="28"/>
          <w:lang w:val="uk-UA"/>
        </w:rPr>
        <w:t xml:space="preserve"> and </w:t>
      </w:r>
      <w:r w:rsidR="004E44DA" w:rsidRPr="004E44DA">
        <w:rPr>
          <w:rFonts w:ascii="Times New Roman" w:hAnsi="Times New Roman" w:cs="Times New Roman"/>
          <w:i/>
          <w:sz w:val="28"/>
          <w:szCs w:val="28"/>
          <w:lang w:val="uk-UA"/>
        </w:rPr>
        <w:t>«</w:t>
      </w:r>
      <w:r w:rsidRPr="004E44DA">
        <w:rPr>
          <w:rFonts w:ascii="Times New Roman" w:hAnsi="Times New Roman" w:cs="Times New Roman"/>
          <w:i/>
          <w:sz w:val="28"/>
          <w:szCs w:val="28"/>
          <w:lang w:val="uk-UA"/>
        </w:rPr>
        <w:t>clear weather</w:t>
      </w:r>
      <w:r w:rsidR="004E44DA" w:rsidRPr="004E44DA">
        <w:rPr>
          <w:rFonts w:ascii="Times New Roman" w:hAnsi="Times New Roman" w:cs="Times New Roman"/>
          <w:i/>
          <w:sz w:val="28"/>
          <w:szCs w:val="28"/>
          <w:lang w:val="uk-UA"/>
        </w:rPr>
        <w:t>»</w:t>
      </w:r>
      <w:r w:rsidRPr="004E44DA">
        <w:rPr>
          <w:rFonts w:ascii="Times New Roman" w:hAnsi="Times New Roman" w:cs="Times New Roman"/>
          <w:i/>
          <w:sz w:val="28"/>
          <w:szCs w:val="28"/>
          <w:lang w:val="uk-UA"/>
        </w:rPr>
        <w:t>,</w:t>
      </w:r>
      <w:r w:rsidRPr="00DA2AF0">
        <w:rPr>
          <w:rFonts w:ascii="Times New Roman" w:hAnsi="Times New Roman" w:cs="Times New Roman"/>
          <w:sz w:val="28"/>
          <w:szCs w:val="28"/>
          <w:lang w:val="uk-UA"/>
        </w:rPr>
        <w:t xml:space="preserve"> while the dark red </w:t>
      </w:r>
      <w:r w:rsidR="004E44DA" w:rsidRPr="004E44DA">
        <w:rPr>
          <w:rFonts w:ascii="Times New Roman" w:hAnsi="Times New Roman" w:cs="Times New Roman"/>
          <w:i/>
          <w:sz w:val="28"/>
          <w:szCs w:val="28"/>
          <w:lang w:val="uk-UA"/>
        </w:rPr>
        <w:t>«</w:t>
      </w:r>
      <w:r w:rsidRPr="004E44DA">
        <w:rPr>
          <w:rFonts w:ascii="Times New Roman" w:hAnsi="Times New Roman" w:cs="Times New Roman"/>
          <w:i/>
          <w:sz w:val="28"/>
          <w:szCs w:val="28"/>
          <w:lang w:val="uk-UA"/>
        </w:rPr>
        <w:t>storm clouds</w:t>
      </w:r>
      <w:r w:rsidR="004E44DA" w:rsidRPr="004E44DA">
        <w:rPr>
          <w:rFonts w:ascii="Times New Roman" w:hAnsi="Times New Roman" w:cs="Times New Roman"/>
          <w:i/>
          <w:sz w:val="28"/>
          <w:szCs w:val="28"/>
          <w:lang w:val="uk-UA"/>
        </w:rPr>
        <w:t>»</w:t>
      </w:r>
      <w:r w:rsidRPr="00DA2AF0">
        <w:rPr>
          <w:rFonts w:ascii="Times New Roman" w:hAnsi="Times New Roman" w:cs="Times New Roman"/>
          <w:sz w:val="28"/>
          <w:szCs w:val="28"/>
          <w:lang w:val="uk-UA"/>
        </w:rPr>
        <w:t xml:space="preserve">, black nondescript, </w:t>
      </w:r>
      <w:r w:rsidR="004E44DA" w:rsidRPr="004E44DA">
        <w:rPr>
          <w:rFonts w:ascii="Times New Roman" w:hAnsi="Times New Roman" w:cs="Times New Roman"/>
          <w:i/>
          <w:sz w:val="28"/>
          <w:szCs w:val="28"/>
          <w:lang w:val="uk-UA"/>
        </w:rPr>
        <w:t>«</w:t>
      </w:r>
      <w:r w:rsidRPr="004E44DA">
        <w:rPr>
          <w:rFonts w:ascii="Times New Roman" w:hAnsi="Times New Roman" w:cs="Times New Roman"/>
          <w:i/>
          <w:sz w:val="28"/>
          <w:szCs w:val="28"/>
          <w:lang w:val="uk-UA"/>
        </w:rPr>
        <w:t>deadly night</w:t>
      </w:r>
      <w:r w:rsidR="004E44DA" w:rsidRPr="004E44DA">
        <w:rPr>
          <w:rFonts w:ascii="Times New Roman" w:hAnsi="Times New Roman" w:cs="Times New Roman"/>
          <w:i/>
          <w:sz w:val="28"/>
          <w:szCs w:val="28"/>
          <w:lang w:val="uk-UA"/>
        </w:rPr>
        <w:t>»</w:t>
      </w:r>
      <w:r w:rsidRPr="00DA2AF0">
        <w:rPr>
          <w:rFonts w:ascii="Times New Roman" w:hAnsi="Times New Roman" w:cs="Times New Roman"/>
          <w:sz w:val="28"/>
          <w:szCs w:val="28"/>
          <w:lang w:val="uk-UA"/>
        </w:rPr>
        <w:t xml:space="preserve">, and green </w:t>
      </w:r>
      <w:r w:rsidR="00926768" w:rsidRPr="00236122">
        <w:rPr>
          <w:rFonts w:ascii="Times New Roman" w:hAnsi="Times New Roman" w:cs="Times New Roman"/>
          <w:i/>
          <w:color w:val="4D5156"/>
          <w:sz w:val="28"/>
          <w:szCs w:val="21"/>
          <w:shd w:val="clear" w:color="auto" w:fill="FFFFFF"/>
          <w:lang w:val="en-US"/>
        </w:rPr>
        <w:t>—</w:t>
      </w:r>
      <w:r w:rsidRPr="00DA2AF0">
        <w:rPr>
          <w:rFonts w:ascii="Times New Roman" w:hAnsi="Times New Roman" w:cs="Times New Roman"/>
          <w:sz w:val="28"/>
          <w:szCs w:val="28"/>
          <w:lang w:val="uk-UA"/>
        </w:rPr>
        <w:t xml:space="preserve"> a sign of </w:t>
      </w:r>
      <w:r w:rsidR="004E44DA" w:rsidRPr="004E44DA">
        <w:rPr>
          <w:rFonts w:ascii="Times New Roman" w:hAnsi="Times New Roman" w:cs="Times New Roman"/>
          <w:i/>
          <w:sz w:val="28"/>
          <w:szCs w:val="28"/>
          <w:lang w:val="uk-UA"/>
        </w:rPr>
        <w:t>«</w:t>
      </w:r>
      <w:r w:rsidRPr="004E44DA">
        <w:rPr>
          <w:rFonts w:ascii="Times New Roman" w:hAnsi="Times New Roman" w:cs="Times New Roman"/>
          <w:i/>
          <w:sz w:val="28"/>
          <w:szCs w:val="28"/>
          <w:lang w:val="uk-UA"/>
        </w:rPr>
        <w:t>heat</w:t>
      </w:r>
      <w:r w:rsidR="004E44DA" w:rsidRPr="004E44DA">
        <w:rPr>
          <w:rFonts w:ascii="Times New Roman" w:hAnsi="Times New Roman" w:cs="Times New Roman"/>
          <w:i/>
          <w:sz w:val="28"/>
          <w:szCs w:val="28"/>
          <w:lang w:val="uk-UA"/>
        </w:rPr>
        <w:t>»</w:t>
      </w:r>
      <w:r w:rsidRPr="00DA2AF0">
        <w:rPr>
          <w:rFonts w:ascii="Times New Roman" w:hAnsi="Times New Roman" w:cs="Times New Roman"/>
          <w:sz w:val="28"/>
          <w:szCs w:val="28"/>
          <w:lang w:val="uk-UA"/>
        </w:rPr>
        <w:t xml:space="preserve"> and </w:t>
      </w:r>
      <w:r w:rsidR="004E44DA" w:rsidRPr="004E44DA">
        <w:rPr>
          <w:rFonts w:ascii="Times New Roman" w:hAnsi="Times New Roman" w:cs="Times New Roman"/>
          <w:i/>
          <w:sz w:val="28"/>
          <w:szCs w:val="28"/>
          <w:lang w:val="uk-UA"/>
        </w:rPr>
        <w:t>«</w:t>
      </w:r>
      <w:r w:rsidRPr="004E44DA">
        <w:rPr>
          <w:rFonts w:ascii="Times New Roman" w:hAnsi="Times New Roman" w:cs="Times New Roman"/>
          <w:i/>
          <w:sz w:val="28"/>
          <w:szCs w:val="28"/>
          <w:lang w:val="uk-UA"/>
        </w:rPr>
        <w:t>fertility</w:t>
      </w:r>
      <w:r w:rsidR="004E44DA" w:rsidRPr="004E44DA">
        <w:rPr>
          <w:rFonts w:ascii="Times New Roman" w:hAnsi="Times New Roman" w:cs="Times New Roman"/>
          <w:i/>
          <w:sz w:val="28"/>
          <w:szCs w:val="28"/>
          <w:lang w:val="uk-UA"/>
        </w:rPr>
        <w:t>»</w:t>
      </w:r>
      <w:r w:rsidRPr="00DA2AF0">
        <w:rPr>
          <w:rFonts w:ascii="Times New Roman" w:hAnsi="Times New Roman" w:cs="Times New Roman"/>
          <w:sz w:val="28"/>
          <w:szCs w:val="28"/>
          <w:lang w:val="uk-UA"/>
        </w:rPr>
        <w:t>.</w:t>
      </w:r>
    </w:p>
    <w:p w:rsidR="00A924D8" w:rsidRDefault="004E44DA" w:rsidP="00EB3315">
      <w:pPr>
        <w:pStyle w:val="a7"/>
        <w:spacing w:after="0" w:line="360" w:lineRule="auto"/>
        <w:ind w:left="0" w:firstLine="709"/>
        <w:jc w:val="both"/>
        <w:rPr>
          <w:rFonts w:ascii="Times New Roman" w:hAnsi="Times New Roman" w:cs="Times New Roman"/>
          <w:sz w:val="28"/>
          <w:szCs w:val="28"/>
          <w:lang w:val="uk-UA"/>
        </w:rPr>
      </w:pPr>
      <w:r w:rsidRPr="004E44DA">
        <w:rPr>
          <w:rFonts w:ascii="Times New Roman" w:hAnsi="Times New Roman" w:cs="Times New Roman"/>
          <w:sz w:val="28"/>
          <w:szCs w:val="28"/>
          <w:lang w:val="uk-UA"/>
        </w:rPr>
        <w:t>Extended structural mappings across domains can be used to model the mind as a computer. T</w:t>
      </w:r>
      <w:r>
        <w:rPr>
          <w:rFonts w:ascii="Times New Roman" w:hAnsi="Times New Roman" w:cs="Times New Roman"/>
          <w:sz w:val="28"/>
          <w:szCs w:val="28"/>
          <w:lang w:val="uk-UA"/>
        </w:rPr>
        <w:t>he domain in this example is a «</w:t>
      </w:r>
      <w:r>
        <w:rPr>
          <w:rFonts w:ascii="Times New Roman" w:hAnsi="Times New Roman" w:cs="Times New Roman"/>
          <w:sz w:val="28"/>
          <w:szCs w:val="28"/>
          <w:lang w:val="en-US"/>
        </w:rPr>
        <w:t>image</w:t>
      </w:r>
      <w:r>
        <w:rPr>
          <w:rFonts w:ascii="Times New Roman" w:hAnsi="Times New Roman" w:cs="Times New Roman"/>
          <w:sz w:val="28"/>
          <w:szCs w:val="28"/>
          <w:lang w:val="uk-UA"/>
        </w:rPr>
        <w:t>».</w:t>
      </w:r>
      <w:r w:rsidRPr="004E44DA">
        <w:rPr>
          <w:rFonts w:ascii="Times New Roman" w:hAnsi="Times New Roman" w:cs="Times New Roman"/>
          <w:sz w:val="28"/>
          <w:szCs w:val="28"/>
          <w:lang w:val="uk-UA"/>
        </w:rPr>
        <w:t xml:space="preserve"> An image is something that invokes any of the five senses: </w:t>
      </w:r>
      <w:r w:rsidRPr="00D50AE8">
        <w:rPr>
          <w:rFonts w:ascii="Times New Roman" w:hAnsi="Times New Roman" w:cs="Times New Roman"/>
          <w:b/>
          <w:i/>
          <w:sz w:val="28"/>
          <w:szCs w:val="28"/>
          <w:lang w:val="uk-UA"/>
        </w:rPr>
        <w:t>visual (sight), aural (sound), smell, taste, and sensation (Touch).</w:t>
      </w:r>
      <w:r w:rsidR="00381EEE">
        <w:rPr>
          <w:rFonts w:ascii="Times New Roman" w:hAnsi="Times New Roman" w:cs="Times New Roman"/>
          <w:sz w:val="28"/>
          <w:szCs w:val="28"/>
          <w:lang w:val="en-US"/>
        </w:rPr>
        <w:t xml:space="preserve"> </w:t>
      </w:r>
      <w:r w:rsidR="00381EEE" w:rsidRPr="00381EEE">
        <w:rPr>
          <w:rFonts w:ascii="Times New Roman" w:hAnsi="Times New Roman" w:cs="Times New Roman"/>
          <w:sz w:val="28"/>
          <w:szCs w:val="28"/>
          <w:lang w:val="en-US"/>
        </w:rPr>
        <w:t>Such relational metaphors, according to structure-mapping theory, indicate that a system of relations that holds among the base items also holds among the target objects, regardless of whether the objects themselves are essentially comparable.</w:t>
      </w:r>
      <w:r w:rsidR="00381EEE">
        <w:rPr>
          <w:rFonts w:ascii="Times New Roman" w:hAnsi="Times New Roman" w:cs="Times New Roman"/>
          <w:sz w:val="28"/>
          <w:szCs w:val="28"/>
          <w:lang w:val="en-US"/>
        </w:rPr>
        <w:t xml:space="preserve"> </w:t>
      </w:r>
      <w:r w:rsidR="00381EEE" w:rsidRPr="00381EEE">
        <w:rPr>
          <w:rFonts w:ascii="Times New Roman" w:hAnsi="Times New Roman" w:cs="Times New Roman"/>
          <w:sz w:val="28"/>
          <w:szCs w:val="28"/>
          <w:lang w:val="en-US"/>
        </w:rPr>
        <w:t xml:space="preserve">Because without precise words, metaphors are intimately tied to everything uttered. </w:t>
      </w:r>
      <w:r w:rsidR="006E4912" w:rsidRPr="006E4912">
        <w:rPr>
          <w:rFonts w:ascii="Times New Roman" w:hAnsi="Times New Roman" w:cs="Times New Roman"/>
          <w:sz w:val="28"/>
          <w:szCs w:val="28"/>
          <w:lang w:val="en-US"/>
        </w:rPr>
        <w:t>As previously stated, both nominative and informational functions, as well as all other functions of the word, may be achieved</w:t>
      </w:r>
      <w:r w:rsidR="00A7257D">
        <w:rPr>
          <w:rFonts w:ascii="Times New Roman" w:hAnsi="Times New Roman" w:cs="Times New Roman"/>
          <w:sz w:val="28"/>
          <w:szCs w:val="28"/>
          <w:lang w:val="en-US"/>
        </w:rPr>
        <w:t xml:space="preserve"> without the need of metaphors</w:t>
      </w:r>
      <w:r w:rsidR="00A7257D" w:rsidRPr="00A7257D">
        <w:rPr>
          <w:rFonts w:ascii="Times New Roman" w:hAnsi="Times New Roman" w:cs="Times New Roman"/>
          <w:sz w:val="28"/>
          <w:szCs w:val="28"/>
          <w:lang w:val="en-US"/>
        </w:rPr>
        <w:t xml:space="preserve">, </w:t>
      </w:r>
      <w:r w:rsidR="006E4912" w:rsidRPr="006E4912">
        <w:rPr>
          <w:rFonts w:ascii="Times New Roman" w:hAnsi="Times New Roman" w:cs="Times New Roman"/>
          <w:sz w:val="28"/>
          <w:szCs w:val="28"/>
          <w:lang w:val="en-US"/>
        </w:rPr>
        <w:t>through means of direct values.</w:t>
      </w:r>
      <w:r w:rsidR="006E4912">
        <w:rPr>
          <w:rFonts w:ascii="Times New Roman" w:hAnsi="Times New Roman" w:cs="Times New Roman"/>
          <w:sz w:val="28"/>
          <w:szCs w:val="28"/>
          <w:lang w:val="uk-UA"/>
        </w:rPr>
        <w:t xml:space="preserve"> </w:t>
      </w:r>
      <w:r w:rsidR="006E4912" w:rsidRPr="006E4912">
        <w:rPr>
          <w:rFonts w:ascii="Times New Roman" w:hAnsi="Times New Roman" w:cs="Times New Roman"/>
          <w:sz w:val="28"/>
          <w:szCs w:val="28"/>
          <w:lang w:val="uk-UA"/>
        </w:rPr>
        <w:t>Informativeness is determined by a person's capacity to discriminate between the meanings of words and phrases that have a metaphorical or direct meaning. A few prayer possibilities will be dependent on the object's understanding and vocabulary of the languages it speaks.</w:t>
      </w:r>
    </w:p>
    <w:p w:rsidR="003B3696" w:rsidRPr="00D565CB" w:rsidRDefault="003B3696" w:rsidP="00EB3315">
      <w:pPr>
        <w:pStyle w:val="a7"/>
        <w:spacing w:after="0" w:line="360" w:lineRule="auto"/>
        <w:ind w:left="0" w:firstLine="709"/>
        <w:jc w:val="both"/>
        <w:rPr>
          <w:rFonts w:ascii="Times New Roman" w:hAnsi="Times New Roman" w:cs="Times New Roman"/>
          <w:sz w:val="28"/>
          <w:szCs w:val="28"/>
          <w:lang w:val="uk-UA"/>
        </w:rPr>
      </w:pPr>
    </w:p>
    <w:p w:rsidR="00A924D8" w:rsidRPr="007A0DFA" w:rsidRDefault="00DE48E8" w:rsidP="007A0DFA">
      <w:pPr>
        <w:pStyle w:val="a7"/>
        <w:spacing w:after="0" w:line="360" w:lineRule="auto"/>
        <w:ind w:left="0"/>
        <w:jc w:val="center"/>
        <w:rPr>
          <w:rFonts w:ascii="Times New Roman" w:hAnsi="Times New Roman" w:cs="Times New Roman"/>
          <w:b/>
          <w:sz w:val="28"/>
          <w:szCs w:val="28"/>
          <w:lang w:val="en-US"/>
        </w:rPr>
      </w:pPr>
      <w:r w:rsidRPr="007A0DFA">
        <w:rPr>
          <w:rFonts w:ascii="Times New Roman" w:hAnsi="Times New Roman" w:cs="Times New Roman"/>
          <w:b/>
          <w:sz w:val="28"/>
          <w:szCs w:val="28"/>
          <w:lang w:val="en-US"/>
        </w:rPr>
        <w:lastRenderedPageBreak/>
        <w:t xml:space="preserve">1.3 </w:t>
      </w:r>
      <w:r w:rsidR="007A0DFA" w:rsidRPr="007A0DFA">
        <w:rPr>
          <w:rFonts w:ascii="Times New Roman" w:hAnsi="Times New Roman" w:cs="Times New Roman"/>
          <w:b/>
          <w:sz w:val="28"/>
          <w:szCs w:val="28"/>
          <w:lang w:val="en-US"/>
        </w:rPr>
        <w:t>Metaphors in writting</w:t>
      </w:r>
    </w:p>
    <w:p w:rsidR="00765DDE" w:rsidRDefault="00765DDE" w:rsidP="00A7257D">
      <w:pPr>
        <w:pStyle w:val="a7"/>
        <w:spacing w:after="0" w:line="360" w:lineRule="auto"/>
        <w:ind w:left="0"/>
        <w:jc w:val="both"/>
        <w:rPr>
          <w:rFonts w:ascii="Times New Roman" w:hAnsi="Times New Roman" w:cs="Times New Roman"/>
          <w:sz w:val="28"/>
          <w:szCs w:val="28"/>
          <w:lang w:val="uk-UA"/>
        </w:rPr>
      </w:pPr>
    </w:p>
    <w:p w:rsidR="00AA49FB" w:rsidRDefault="00765DDE" w:rsidP="00A7257D">
      <w:pPr>
        <w:pStyle w:val="a7"/>
        <w:spacing w:after="0" w:line="360" w:lineRule="auto"/>
        <w:ind w:left="0"/>
        <w:jc w:val="both"/>
        <w:rPr>
          <w:rFonts w:ascii="Times New Roman" w:hAnsi="Times New Roman" w:cs="Times New Roman"/>
          <w:iCs/>
          <w:color w:val="111111"/>
          <w:sz w:val="28"/>
          <w:szCs w:val="28"/>
          <w:shd w:val="clear" w:color="auto" w:fill="FFFFFF"/>
          <w:lang w:val="en-US"/>
        </w:rPr>
      </w:pPr>
      <w:r>
        <w:rPr>
          <w:rFonts w:ascii="Times New Roman" w:hAnsi="Times New Roman" w:cs="Times New Roman"/>
          <w:sz w:val="28"/>
          <w:szCs w:val="28"/>
          <w:lang w:val="uk-UA"/>
        </w:rPr>
        <w:tab/>
      </w:r>
      <w:r w:rsidRPr="00765DDE">
        <w:rPr>
          <w:rFonts w:ascii="Times New Roman" w:hAnsi="Times New Roman" w:cs="Times New Roman"/>
          <w:sz w:val="28"/>
          <w:szCs w:val="28"/>
          <w:lang w:val="uk-UA"/>
        </w:rPr>
        <w:t>A metaphor's linguistic qualities are referred to as its capacity to be reasoned expanded, i.e. explained and continued. A metaphorical opening gives birth to a text.</w:t>
      </w:r>
      <w:r>
        <w:rPr>
          <w:rFonts w:ascii="Times New Roman" w:hAnsi="Times New Roman" w:cs="Times New Roman"/>
          <w:sz w:val="28"/>
          <w:szCs w:val="28"/>
          <w:lang w:val="uk-UA"/>
        </w:rPr>
        <w:t xml:space="preserve"> </w:t>
      </w:r>
      <w:r w:rsidRPr="00765DDE">
        <w:rPr>
          <w:rFonts w:ascii="Times New Roman" w:hAnsi="Times New Roman" w:cs="Times New Roman"/>
          <w:sz w:val="28"/>
          <w:szCs w:val="28"/>
          <w:lang w:val="uk-UA"/>
        </w:rPr>
        <w:t>Metaphors can be used to relate the recognized to the unknown, the abstract to the tangible, or mundane themes to interesting ones.</w:t>
      </w:r>
      <w:r>
        <w:rPr>
          <w:rFonts w:ascii="Times New Roman" w:hAnsi="Times New Roman" w:cs="Times New Roman"/>
          <w:sz w:val="28"/>
          <w:szCs w:val="28"/>
          <w:lang w:val="uk-UA"/>
        </w:rPr>
        <w:t xml:space="preserve"> </w:t>
      </w:r>
      <w:r w:rsidRPr="00741E7B">
        <w:rPr>
          <w:rFonts w:ascii="Times New Roman" w:hAnsi="Times New Roman" w:cs="Times New Roman"/>
          <w:i/>
          <w:sz w:val="28"/>
          <w:szCs w:val="28"/>
          <w:lang w:val="uk-UA"/>
        </w:rPr>
        <w:t>«</w:t>
      </w:r>
      <w:r w:rsidRPr="00741E7B">
        <w:rPr>
          <w:rFonts w:ascii="Times New Roman" w:hAnsi="Times New Roman" w:cs="Times New Roman"/>
          <w:i/>
          <w:iCs/>
          <w:color w:val="111111"/>
          <w:sz w:val="28"/>
          <w:szCs w:val="28"/>
          <w:shd w:val="clear" w:color="auto" w:fill="FFFFFF"/>
          <w:lang w:val="en-US"/>
        </w:rPr>
        <w:t>Metaphors allow you to make the complex simple and the controversial palatable. Conversely, metaphors allow you to create extraordinary meaning out of the seemingly mundane</w:t>
      </w:r>
      <w:r w:rsidRPr="00741E7B">
        <w:rPr>
          <w:rFonts w:ascii="Times New Roman" w:hAnsi="Times New Roman" w:cs="Times New Roman"/>
          <w:i/>
          <w:sz w:val="28"/>
          <w:szCs w:val="28"/>
          <w:lang w:val="uk-UA"/>
        </w:rPr>
        <w:t>»</w:t>
      </w:r>
      <w:r w:rsidR="002A77A2">
        <w:rPr>
          <w:rFonts w:ascii="Times New Roman" w:hAnsi="Times New Roman" w:cs="Times New Roman"/>
          <w:iCs/>
          <w:color w:val="111111"/>
          <w:sz w:val="28"/>
          <w:szCs w:val="28"/>
          <w:shd w:val="clear" w:color="auto" w:fill="FFFFFF"/>
          <w:lang w:val="uk-UA"/>
        </w:rPr>
        <w:t xml:space="preserve">, </w:t>
      </w:r>
      <w:r w:rsidR="002A77A2">
        <w:rPr>
          <w:rFonts w:ascii="Times New Roman" w:hAnsi="Times New Roman" w:cs="Times New Roman"/>
          <w:sz w:val="28"/>
          <w:szCs w:val="28"/>
          <w:lang w:val="en-US"/>
        </w:rPr>
        <w:t xml:space="preserve">once </w:t>
      </w:r>
      <w:hyperlink r:id="rId11" w:tgtFrame="_blank" w:history="1">
        <w:r w:rsidR="002A77A2" w:rsidRPr="00765DDE">
          <w:rPr>
            <w:rStyle w:val="a6"/>
            <w:rFonts w:ascii="Times New Roman" w:hAnsi="Times New Roman" w:cs="Times New Roman"/>
            <w:iCs/>
            <w:color w:val="000000"/>
            <w:sz w:val="28"/>
            <w:szCs w:val="28"/>
            <w:u w:val="none"/>
            <w:shd w:val="clear" w:color="auto" w:fill="FFFFFF"/>
            <w:lang w:val="en-US"/>
          </w:rPr>
          <w:t>Brian Clark</w:t>
        </w:r>
      </w:hyperlink>
      <w:r w:rsidR="002A77A2">
        <w:rPr>
          <w:rFonts w:ascii="Times New Roman" w:hAnsi="Times New Roman" w:cs="Times New Roman"/>
          <w:sz w:val="28"/>
          <w:szCs w:val="28"/>
          <w:lang w:val="en-US"/>
        </w:rPr>
        <w:t xml:space="preserve"> said.</w:t>
      </w:r>
      <w:r w:rsidR="002A77A2">
        <w:rPr>
          <w:rFonts w:ascii="Times New Roman" w:hAnsi="Times New Roman" w:cs="Times New Roman"/>
          <w:sz w:val="28"/>
          <w:szCs w:val="28"/>
          <w:lang w:val="uk-UA"/>
        </w:rPr>
        <w:t xml:space="preserve"> </w:t>
      </w:r>
      <w:r w:rsidRPr="00765DDE">
        <w:rPr>
          <w:rFonts w:ascii="Times New Roman" w:hAnsi="Times New Roman" w:cs="Times New Roman"/>
          <w:iCs/>
          <w:color w:val="111111"/>
          <w:sz w:val="28"/>
          <w:szCs w:val="28"/>
          <w:shd w:val="clear" w:color="auto" w:fill="FFFFFF"/>
          <w:lang w:val="en-US"/>
        </w:rPr>
        <w:t xml:space="preserve">Metaphors may bring imaginary words or diverse perspectives to life. A metaphor may often be used to make your subject more approachable to the reader or to simplify a complicated </w:t>
      </w:r>
      <w:r w:rsidR="00AA49FB" w:rsidRPr="00765DDE">
        <w:rPr>
          <w:rFonts w:ascii="Times New Roman" w:hAnsi="Times New Roman" w:cs="Times New Roman"/>
          <w:iCs/>
          <w:color w:val="111111"/>
          <w:sz w:val="28"/>
          <w:szCs w:val="28"/>
          <w:shd w:val="clear" w:color="auto" w:fill="FFFFFF"/>
          <w:lang w:val="en-US"/>
        </w:rPr>
        <w:t>concept</w:t>
      </w:r>
      <w:r w:rsidR="00AA49FB">
        <w:rPr>
          <w:rFonts w:ascii="Times New Roman" w:hAnsi="Times New Roman" w:cs="Times New Roman"/>
          <w:iCs/>
          <w:color w:val="111111"/>
          <w:sz w:val="28"/>
          <w:szCs w:val="28"/>
          <w:shd w:val="clear" w:color="auto" w:fill="FFFFFF"/>
          <w:lang w:val="en-US"/>
        </w:rPr>
        <w:t xml:space="preserve"> plot.</w:t>
      </w:r>
      <w:r w:rsidR="000C6EB6">
        <w:rPr>
          <w:rFonts w:ascii="Times New Roman" w:hAnsi="Times New Roman" w:cs="Times New Roman"/>
          <w:iCs/>
          <w:color w:val="111111"/>
          <w:sz w:val="28"/>
          <w:szCs w:val="28"/>
          <w:shd w:val="clear" w:color="auto" w:fill="FFFFFF"/>
          <w:lang w:val="en-US"/>
        </w:rPr>
        <w:t xml:space="preserve"> </w:t>
      </w:r>
    </w:p>
    <w:p w:rsidR="00EE7A8D" w:rsidRPr="00933599" w:rsidRDefault="00AA49FB" w:rsidP="00A7257D">
      <w:pPr>
        <w:pStyle w:val="a7"/>
        <w:spacing w:after="0" w:line="360" w:lineRule="auto"/>
        <w:ind w:left="0"/>
        <w:jc w:val="both"/>
        <w:rPr>
          <w:rFonts w:ascii="Times New Roman" w:hAnsi="Times New Roman" w:cs="Times New Roman"/>
          <w:iCs/>
          <w:color w:val="111111"/>
          <w:sz w:val="28"/>
          <w:szCs w:val="28"/>
          <w:shd w:val="clear" w:color="auto" w:fill="FFFFFF"/>
          <w:lang w:val="en-US"/>
        </w:rPr>
      </w:pPr>
      <w:r>
        <w:rPr>
          <w:rFonts w:ascii="Times New Roman" w:hAnsi="Times New Roman" w:cs="Times New Roman"/>
          <w:iCs/>
          <w:color w:val="111111"/>
          <w:sz w:val="28"/>
          <w:szCs w:val="28"/>
          <w:shd w:val="clear" w:color="auto" w:fill="FFFFFF"/>
          <w:lang w:val="en-US"/>
        </w:rPr>
        <w:tab/>
      </w:r>
      <w:proofErr w:type="gramStart"/>
      <w:r>
        <w:rPr>
          <w:rFonts w:ascii="Times New Roman" w:hAnsi="Times New Roman" w:cs="Times New Roman"/>
          <w:iCs/>
          <w:color w:val="111111"/>
          <w:sz w:val="28"/>
          <w:szCs w:val="28"/>
          <w:shd w:val="clear" w:color="auto" w:fill="FFFFFF"/>
          <w:lang w:val="en-US"/>
        </w:rPr>
        <w:t>A</w:t>
      </w:r>
      <w:r w:rsidR="000C6EB6" w:rsidRPr="000C6EB6">
        <w:rPr>
          <w:rFonts w:ascii="Times New Roman" w:hAnsi="Times New Roman" w:cs="Times New Roman"/>
          <w:iCs/>
          <w:color w:val="111111"/>
          <w:sz w:val="28"/>
          <w:szCs w:val="28"/>
          <w:shd w:val="clear" w:color="auto" w:fill="FFFFFF"/>
          <w:lang w:val="en-US"/>
        </w:rPr>
        <w:t xml:space="preserve"> biography of Lewis</w:t>
      </w:r>
      <w:r w:rsidR="000C6EB6">
        <w:rPr>
          <w:rFonts w:ascii="Times New Roman" w:hAnsi="Times New Roman" w:cs="Times New Roman"/>
          <w:iCs/>
          <w:color w:val="111111"/>
          <w:sz w:val="28"/>
          <w:szCs w:val="28"/>
          <w:shd w:val="clear" w:color="auto" w:fill="FFFFFF"/>
          <w:lang w:val="en-US"/>
        </w:rPr>
        <w:t xml:space="preserve"> </w:t>
      </w:r>
      <w:r w:rsidR="000C6EB6" w:rsidRPr="000C6EB6">
        <w:rPr>
          <w:rFonts w:ascii="Times New Roman" w:hAnsi="Times New Roman" w:cs="Times New Roman"/>
          <w:iCs/>
          <w:color w:val="111111"/>
          <w:sz w:val="28"/>
          <w:szCs w:val="28"/>
          <w:shd w:val="clear" w:color="auto" w:fill="FFFFFF"/>
          <w:lang w:val="en-US"/>
        </w:rPr>
        <w:t>Carroll in which numerous issues and metaphors develop, resultin</w:t>
      </w:r>
      <w:r w:rsidR="000C6EB6">
        <w:rPr>
          <w:rFonts w:ascii="Times New Roman" w:hAnsi="Times New Roman" w:cs="Times New Roman"/>
          <w:iCs/>
          <w:color w:val="111111"/>
          <w:sz w:val="28"/>
          <w:szCs w:val="28"/>
          <w:shd w:val="clear" w:color="auto" w:fill="FFFFFF"/>
          <w:lang w:val="en-US"/>
        </w:rPr>
        <w:t xml:space="preserve">g in the coining of the phrase </w:t>
      </w:r>
      <w:r w:rsidR="000C6EB6">
        <w:rPr>
          <w:rFonts w:ascii="Times New Roman" w:hAnsi="Times New Roman" w:cs="Times New Roman"/>
          <w:iCs/>
          <w:color w:val="111111"/>
          <w:sz w:val="28"/>
          <w:szCs w:val="28"/>
          <w:shd w:val="clear" w:color="auto" w:fill="FFFFFF"/>
          <w:lang w:val="uk-UA"/>
        </w:rPr>
        <w:t>«</w:t>
      </w:r>
      <w:r w:rsidR="000C6EB6">
        <w:rPr>
          <w:rFonts w:ascii="Times New Roman" w:hAnsi="Times New Roman" w:cs="Times New Roman"/>
          <w:iCs/>
          <w:color w:val="111111"/>
          <w:sz w:val="28"/>
          <w:szCs w:val="28"/>
          <w:shd w:val="clear" w:color="auto" w:fill="FFFFFF"/>
          <w:lang w:val="en-US"/>
        </w:rPr>
        <w:t>Carroll Myth</w:t>
      </w:r>
      <w:r w:rsidR="000C6EB6">
        <w:rPr>
          <w:rFonts w:ascii="Times New Roman" w:hAnsi="Times New Roman" w:cs="Times New Roman"/>
          <w:iCs/>
          <w:color w:val="111111"/>
          <w:sz w:val="28"/>
          <w:szCs w:val="28"/>
          <w:shd w:val="clear" w:color="auto" w:fill="FFFFFF"/>
          <w:lang w:val="uk-UA"/>
        </w:rPr>
        <w:t>»</w:t>
      </w:r>
      <w:r w:rsidR="000C6EB6">
        <w:rPr>
          <w:rFonts w:ascii="Times New Roman" w:hAnsi="Times New Roman" w:cs="Times New Roman"/>
          <w:iCs/>
          <w:color w:val="111111"/>
          <w:sz w:val="28"/>
          <w:szCs w:val="28"/>
          <w:shd w:val="clear" w:color="auto" w:fill="FFFFFF"/>
          <w:lang w:val="en-US"/>
        </w:rPr>
        <w:t>,</w:t>
      </w:r>
      <w:r w:rsidR="000C6EB6" w:rsidRPr="000C6EB6">
        <w:rPr>
          <w:rFonts w:ascii="Times New Roman" w:hAnsi="Times New Roman" w:cs="Times New Roman"/>
          <w:iCs/>
          <w:color w:val="111111"/>
          <w:sz w:val="28"/>
          <w:szCs w:val="28"/>
          <w:shd w:val="clear" w:color="auto" w:fill="FFFFFF"/>
          <w:lang w:val="en-US"/>
        </w:rPr>
        <w:t xml:space="preserve"> which used the metaphor's nominative function.</w:t>
      </w:r>
      <w:proofErr w:type="gramEnd"/>
      <w:r w:rsidR="000C6EB6" w:rsidRPr="000C6EB6">
        <w:rPr>
          <w:rFonts w:ascii="Times New Roman" w:hAnsi="Times New Roman" w:cs="Times New Roman"/>
          <w:iCs/>
          <w:color w:val="111111"/>
          <w:sz w:val="28"/>
          <w:szCs w:val="28"/>
          <w:shd w:val="clear" w:color="auto" w:fill="FFFFFF"/>
          <w:lang w:val="en-US"/>
        </w:rPr>
        <w:t xml:space="preserve"> Almost every sort of metaphor is employed in the book; the main difference is in the translations into</w:t>
      </w:r>
      <w:r w:rsidR="000C6EB6">
        <w:rPr>
          <w:rFonts w:ascii="Times New Roman" w:hAnsi="Times New Roman" w:cs="Times New Roman"/>
          <w:iCs/>
          <w:color w:val="111111"/>
          <w:sz w:val="28"/>
          <w:szCs w:val="28"/>
          <w:shd w:val="clear" w:color="auto" w:fill="FFFFFF"/>
          <w:lang w:val="uk-UA"/>
        </w:rPr>
        <w:t xml:space="preserve"> </w:t>
      </w:r>
      <w:r w:rsidR="000C6EB6">
        <w:rPr>
          <w:rFonts w:ascii="Times New Roman" w:hAnsi="Times New Roman" w:cs="Times New Roman"/>
          <w:iCs/>
          <w:color w:val="111111"/>
          <w:sz w:val="28"/>
          <w:szCs w:val="28"/>
          <w:shd w:val="clear" w:color="auto" w:fill="FFFFFF"/>
          <w:lang w:val="en-US"/>
        </w:rPr>
        <w:t>other</w:t>
      </w:r>
      <w:r w:rsidR="000C6EB6" w:rsidRPr="000C6EB6">
        <w:rPr>
          <w:rFonts w:ascii="Times New Roman" w:hAnsi="Times New Roman" w:cs="Times New Roman"/>
          <w:iCs/>
          <w:color w:val="111111"/>
          <w:sz w:val="28"/>
          <w:szCs w:val="28"/>
          <w:shd w:val="clear" w:color="auto" w:fill="FFFFFF"/>
          <w:lang w:val="en-US"/>
        </w:rPr>
        <w:t xml:space="preserve"> languages.</w:t>
      </w:r>
      <w:r>
        <w:rPr>
          <w:rFonts w:ascii="Times New Roman" w:hAnsi="Times New Roman" w:cs="Times New Roman"/>
          <w:iCs/>
          <w:color w:val="111111"/>
          <w:sz w:val="28"/>
          <w:szCs w:val="28"/>
          <w:shd w:val="clear" w:color="auto" w:fill="FFFFFF"/>
          <w:lang w:val="en-US"/>
        </w:rPr>
        <w:t xml:space="preserve"> [</w:t>
      </w:r>
      <w:r w:rsidR="00E107AF">
        <w:rPr>
          <w:rFonts w:ascii="Times New Roman" w:hAnsi="Times New Roman" w:cs="Times New Roman"/>
          <w:iCs/>
          <w:color w:val="111111"/>
          <w:sz w:val="28"/>
          <w:szCs w:val="28"/>
          <w:shd w:val="clear" w:color="auto" w:fill="FFFFFF"/>
          <w:lang w:val="uk-UA"/>
        </w:rPr>
        <w:t>4</w:t>
      </w:r>
      <w:r>
        <w:rPr>
          <w:rFonts w:ascii="Times New Roman" w:hAnsi="Times New Roman" w:cs="Times New Roman"/>
          <w:iCs/>
          <w:color w:val="111111"/>
          <w:sz w:val="28"/>
          <w:szCs w:val="28"/>
          <w:shd w:val="clear" w:color="auto" w:fill="FFFFFF"/>
          <w:lang w:val="en-US"/>
        </w:rPr>
        <w:t xml:space="preserve">] </w:t>
      </w:r>
    </w:p>
    <w:p w:rsidR="00053D64" w:rsidRDefault="00AA49FB" w:rsidP="00EE7A8D">
      <w:pPr>
        <w:pStyle w:val="a7"/>
        <w:spacing w:after="0" w:line="360" w:lineRule="auto"/>
        <w:ind w:left="0" w:firstLine="709"/>
        <w:jc w:val="both"/>
        <w:rPr>
          <w:rFonts w:ascii="Times New Roman" w:hAnsi="Times New Roman" w:cs="Times New Roman"/>
          <w:iCs/>
          <w:color w:val="111111"/>
          <w:sz w:val="28"/>
          <w:szCs w:val="28"/>
          <w:shd w:val="clear" w:color="auto" w:fill="FFFFFF"/>
          <w:lang w:val="en-US"/>
        </w:rPr>
      </w:pPr>
      <w:r>
        <w:rPr>
          <w:rFonts w:ascii="Times New Roman" w:hAnsi="Times New Roman" w:cs="Times New Roman"/>
          <w:iCs/>
          <w:color w:val="111111"/>
          <w:sz w:val="28"/>
          <w:szCs w:val="28"/>
          <w:shd w:val="clear" w:color="auto" w:fill="FFFFFF"/>
          <w:lang w:val="en-US"/>
        </w:rPr>
        <w:t xml:space="preserve">As an example: </w:t>
      </w:r>
      <w:r w:rsidRPr="00AA49FB">
        <w:rPr>
          <w:rFonts w:ascii="Times New Roman" w:hAnsi="Times New Roman" w:cs="Times New Roman"/>
          <w:i/>
          <w:iCs/>
          <w:color w:val="111111"/>
          <w:sz w:val="28"/>
          <w:szCs w:val="28"/>
          <w:shd w:val="clear" w:color="auto" w:fill="FFFFFF"/>
          <w:lang w:val="en-US"/>
        </w:rPr>
        <w:t>«burn with curiosity»</w:t>
      </w:r>
      <w:r w:rsidR="00C36F6D" w:rsidRPr="00C36F6D">
        <w:rPr>
          <w:rFonts w:ascii="Times New Roman" w:hAnsi="Times New Roman" w:cs="Times New Roman"/>
          <w:i/>
          <w:iCs/>
          <w:color w:val="111111"/>
          <w:sz w:val="28"/>
          <w:szCs w:val="28"/>
          <w:shd w:val="clear" w:color="auto" w:fill="FFFFFF"/>
          <w:lang w:val="en-US"/>
        </w:rPr>
        <w:t>.</w:t>
      </w:r>
      <w:r w:rsidRPr="00AA49FB">
        <w:rPr>
          <w:lang w:val="en-US"/>
        </w:rPr>
        <w:t xml:space="preserve"> </w:t>
      </w:r>
      <w:r w:rsidRPr="00AA49FB">
        <w:rPr>
          <w:rFonts w:ascii="Times New Roman" w:hAnsi="Times New Roman" w:cs="Times New Roman"/>
          <w:iCs/>
          <w:color w:val="111111"/>
          <w:sz w:val="28"/>
          <w:szCs w:val="28"/>
          <w:shd w:val="clear" w:color="auto" w:fill="FFFFFF"/>
          <w:lang w:val="en-US"/>
        </w:rPr>
        <w:t>Such a sentence as</w:t>
      </w:r>
      <w:r>
        <w:rPr>
          <w:rFonts w:ascii="Times New Roman" w:hAnsi="Times New Roman" w:cs="Times New Roman"/>
          <w:i/>
          <w:iCs/>
          <w:color w:val="111111"/>
          <w:sz w:val="28"/>
          <w:szCs w:val="28"/>
          <w:shd w:val="clear" w:color="auto" w:fill="FFFFFF"/>
          <w:lang w:val="en-US"/>
        </w:rPr>
        <w:t xml:space="preserve"> </w:t>
      </w:r>
      <w:r w:rsidRPr="00AA49FB">
        <w:rPr>
          <w:rFonts w:ascii="Times New Roman" w:hAnsi="Times New Roman" w:cs="Times New Roman"/>
          <w:i/>
          <w:iCs/>
          <w:color w:val="111111"/>
          <w:sz w:val="28"/>
          <w:szCs w:val="28"/>
          <w:shd w:val="clear" w:color="auto" w:fill="FFFFFF"/>
          <w:lang w:val="en-US"/>
        </w:rPr>
        <w:t xml:space="preserve">«... </w:t>
      </w:r>
      <w:r w:rsidRPr="00CF21FB">
        <w:rPr>
          <w:rFonts w:ascii="Times New Roman" w:hAnsi="Times New Roman" w:cs="Times New Roman"/>
          <w:b/>
          <w:i/>
          <w:iCs/>
          <w:color w:val="111111"/>
          <w:sz w:val="28"/>
          <w:szCs w:val="28"/>
          <w:shd w:val="clear" w:color="auto" w:fill="FFFFFF"/>
          <w:lang w:val="en-US"/>
        </w:rPr>
        <w:t>burning with curiosity</w:t>
      </w:r>
      <w:r w:rsidRPr="00AA49FB">
        <w:rPr>
          <w:rFonts w:ascii="Times New Roman" w:hAnsi="Times New Roman" w:cs="Times New Roman"/>
          <w:i/>
          <w:iCs/>
          <w:color w:val="111111"/>
          <w:sz w:val="28"/>
          <w:szCs w:val="28"/>
          <w:shd w:val="clear" w:color="auto" w:fill="FFFFFF"/>
          <w:lang w:val="en-US"/>
        </w:rPr>
        <w:t>,</w:t>
      </w:r>
      <w:r w:rsidR="00F82B83">
        <w:rPr>
          <w:rFonts w:ascii="Times New Roman" w:hAnsi="Times New Roman" w:cs="Times New Roman"/>
          <w:i/>
          <w:iCs/>
          <w:color w:val="111111"/>
          <w:sz w:val="28"/>
          <w:szCs w:val="28"/>
          <w:shd w:val="clear" w:color="auto" w:fill="FFFFFF"/>
          <w:lang w:val="en-US"/>
        </w:rPr>
        <w:t xml:space="preserve"> </w:t>
      </w:r>
      <w:r w:rsidRPr="00AA49FB">
        <w:rPr>
          <w:rFonts w:ascii="Times New Roman" w:hAnsi="Times New Roman" w:cs="Times New Roman"/>
          <w:i/>
          <w:iCs/>
          <w:color w:val="111111"/>
          <w:sz w:val="28"/>
          <w:szCs w:val="28"/>
          <w:shd w:val="clear" w:color="auto" w:fill="FFFFFF"/>
          <w:lang w:val="en-US"/>
        </w:rPr>
        <w:t xml:space="preserve">she </w:t>
      </w:r>
      <w:r>
        <w:rPr>
          <w:rFonts w:ascii="Times New Roman" w:hAnsi="Times New Roman" w:cs="Times New Roman"/>
          <w:i/>
          <w:iCs/>
          <w:color w:val="111111"/>
          <w:sz w:val="28"/>
          <w:szCs w:val="28"/>
          <w:shd w:val="clear" w:color="auto" w:fill="FFFFFF"/>
          <w:lang w:val="en-US"/>
        </w:rPr>
        <w:t>ran across the field after it</w:t>
      </w:r>
      <w:proofErr w:type="gramStart"/>
      <w:r>
        <w:rPr>
          <w:rFonts w:ascii="Times New Roman" w:hAnsi="Times New Roman" w:cs="Times New Roman"/>
          <w:i/>
          <w:iCs/>
          <w:color w:val="111111"/>
          <w:sz w:val="28"/>
          <w:szCs w:val="28"/>
          <w:shd w:val="clear" w:color="auto" w:fill="FFFFFF"/>
          <w:lang w:val="en-US"/>
        </w:rPr>
        <w:t>..</w:t>
      </w:r>
      <w:r w:rsidRPr="00AA49FB">
        <w:rPr>
          <w:rFonts w:ascii="Times New Roman" w:hAnsi="Times New Roman" w:cs="Times New Roman"/>
          <w:i/>
          <w:iCs/>
          <w:color w:val="111111"/>
          <w:sz w:val="28"/>
          <w:szCs w:val="28"/>
          <w:shd w:val="clear" w:color="auto" w:fill="FFFFFF"/>
          <w:lang w:val="en-US"/>
        </w:rPr>
        <w:t>»</w:t>
      </w:r>
      <w:proofErr w:type="gramEnd"/>
      <w:r w:rsidRPr="00AA49FB">
        <w:rPr>
          <w:rFonts w:ascii="Times New Roman" w:hAnsi="Times New Roman" w:cs="Times New Roman"/>
          <w:i/>
          <w:iCs/>
          <w:color w:val="111111"/>
          <w:sz w:val="28"/>
          <w:szCs w:val="28"/>
          <w:shd w:val="clear" w:color="auto" w:fill="FFFFFF"/>
          <w:lang w:val="en-US"/>
        </w:rPr>
        <w:t>,</w:t>
      </w:r>
      <w:r w:rsidRPr="00CF21FB">
        <w:rPr>
          <w:rFonts w:ascii="Times New Roman" w:hAnsi="Times New Roman" w:cs="Times New Roman"/>
          <w:iCs/>
          <w:color w:val="111111"/>
          <w:sz w:val="28"/>
          <w:szCs w:val="28"/>
          <w:shd w:val="clear" w:color="auto" w:fill="FFFFFF"/>
          <w:lang w:val="en-US"/>
        </w:rPr>
        <w:t xml:space="preserve"> translated as</w:t>
      </w:r>
      <w:r w:rsidR="00CF21FB">
        <w:rPr>
          <w:rFonts w:ascii="Times New Roman" w:hAnsi="Times New Roman" w:cs="Times New Roman"/>
          <w:i/>
          <w:iCs/>
          <w:color w:val="111111"/>
          <w:sz w:val="28"/>
          <w:szCs w:val="28"/>
          <w:shd w:val="clear" w:color="auto" w:fill="FFFFFF"/>
          <w:lang w:val="en-US"/>
        </w:rPr>
        <w:t xml:space="preserve"> </w:t>
      </w:r>
      <w:r w:rsidR="00CF21FB" w:rsidRPr="00CF21FB">
        <w:rPr>
          <w:rFonts w:ascii="Times New Roman" w:hAnsi="Times New Roman" w:cs="Times New Roman"/>
          <w:i/>
          <w:iCs/>
          <w:color w:val="111111"/>
          <w:sz w:val="28"/>
          <w:szCs w:val="28"/>
          <w:shd w:val="clear" w:color="auto" w:fill="FFFFFF"/>
          <w:lang w:val="en-US"/>
        </w:rPr>
        <w:t xml:space="preserve">«Аж </w:t>
      </w:r>
      <w:r w:rsidR="00CF21FB" w:rsidRPr="00CF21FB">
        <w:rPr>
          <w:rFonts w:ascii="Times New Roman" w:hAnsi="Times New Roman" w:cs="Times New Roman"/>
          <w:b/>
          <w:i/>
          <w:iCs/>
          <w:color w:val="111111"/>
          <w:sz w:val="28"/>
          <w:szCs w:val="28"/>
          <w:shd w:val="clear" w:color="auto" w:fill="FFFFFF"/>
          <w:lang w:val="en-US"/>
        </w:rPr>
        <w:t>тремтячи з цікавості</w:t>
      </w:r>
      <w:r w:rsidR="00CF21FB" w:rsidRPr="00CF21FB">
        <w:rPr>
          <w:rFonts w:ascii="Times New Roman" w:hAnsi="Times New Roman" w:cs="Times New Roman"/>
          <w:i/>
          <w:iCs/>
          <w:color w:val="111111"/>
          <w:sz w:val="28"/>
          <w:szCs w:val="28"/>
          <w:shd w:val="clear" w:color="auto" w:fill="FFFFFF"/>
          <w:lang w:val="en-US"/>
        </w:rPr>
        <w:t>, вона кинулася за ним навздогін.</w:t>
      </w:r>
      <w:r w:rsidR="00CF21FB">
        <w:rPr>
          <w:rFonts w:ascii="Times New Roman" w:hAnsi="Times New Roman" w:cs="Times New Roman"/>
          <w:i/>
          <w:iCs/>
          <w:color w:val="111111"/>
          <w:sz w:val="28"/>
          <w:szCs w:val="28"/>
          <w:shd w:val="clear" w:color="auto" w:fill="FFFFFF"/>
          <w:lang w:val="en-US"/>
        </w:rPr>
        <w:t>.</w:t>
      </w:r>
      <w:r w:rsidR="00CF21FB" w:rsidRPr="00CF21FB">
        <w:rPr>
          <w:rFonts w:ascii="Times New Roman" w:hAnsi="Times New Roman" w:cs="Times New Roman"/>
          <w:i/>
          <w:iCs/>
          <w:color w:val="111111"/>
          <w:sz w:val="28"/>
          <w:szCs w:val="28"/>
          <w:shd w:val="clear" w:color="auto" w:fill="FFFFFF"/>
          <w:lang w:val="en-US"/>
        </w:rPr>
        <w:t>»</w:t>
      </w:r>
      <w:r w:rsidR="00FE6A7F">
        <w:rPr>
          <w:rFonts w:ascii="Times New Roman" w:hAnsi="Times New Roman" w:cs="Times New Roman"/>
          <w:i/>
          <w:iCs/>
          <w:color w:val="111111"/>
          <w:sz w:val="28"/>
          <w:szCs w:val="28"/>
          <w:shd w:val="clear" w:color="auto" w:fill="FFFFFF"/>
          <w:lang w:val="en-US"/>
        </w:rPr>
        <w:t xml:space="preserve"> </w:t>
      </w:r>
      <w:r w:rsidR="00FE6A7F" w:rsidRPr="00FE6A7F">
        <w:rPr>
          <w:rFonts w:ascii="Times New Roman" w:hAnsi="Times New Roman" w:cs="Times New Roman"/>
          <w:iCs/>
          <w:color w:val="111111"/>
          <w:sz w:val="28"/>
          <w:szCs w:val="28"/>
          <w:shd w:val="clear" w:color="auto" w:fill="FFFFFF"/>
          <w:lang w:val="en-US"/>
        </w:rPr>
        <w:t>by</w:t>
      </w:r>
      <w:r w:rsidR="00CF21FB" w:rsidRPr="00FE6A7F">
        <w:rPr>
          <w:rFonts w:ascii="Times New Roman" w:hAnsi="Times New Roman" w:cs="Times New Roman"/>
          <w:i/>
          <w:iCs/>
          <w:color w:val="111111"/>
          <w:sz w:val="28"/>
          <w:szCs w:val="28"/>
          <w:shd w:val="clear" w:color="auto" w:fill="FFFFFF"/>
        </w:rPr>
        <w:t xml:space="preserve"> </w:t>
      </w:r>
      <w:r w:rsidR="00FE6A7F" w:rsidRPr="00CF21FB">
        <w:rPr>
          <w:rFonts w:ascii="Times New Roman" w:hAnsi="Times New Roman" w:cs="Times New Roman"/>
          <w:iCs/>
          <w:color w:val="111111"/>
          <w:sz w:val="28"/>
          <w:szCs w:val="28"/>
          <w:shd w:val="clear" w:color="auto" w:fill="FFFFFF"/>
          <w:lang w:val="en-US"/>
        </w:rPr>
        <w:t>V</w:t>
      </w:r>
      <w:r w:rsidR="00FE6A7F" w:rsidRPr="00FE6A7F">
        <w:rPr>
          <w:rFonts w:ascii="Times New Roman" w:hAnsi="Times New Roman" w:cs="Times New Roman"/>
          <w:iCs/>
          <w:color w:val="111111"/>
          <w:sz w:val="28"/>
          <w:szCs w:val="28"/>
          <w:shd w:val="clear" w:color="auto" w:fill="FFFFFF"/>
        </w:rPr>
        <w:t xml:space="preserve">. </w:t>
      </w:r>
      <w:r w:rsidR="00FE6A7F" w:rsidRPr="00CF21FB">
        <w:rPr>
          <w:rFonts w:ascii="Times New Roman" w:hAnsi="Times New Roman" w:cs="Times New Roman"/>
          <w:iCs/>
          <w:color w:val="111111"/>
          <w:sz w:val="28"/>
          <w:szCs w:val="28"/>
          <w:shd w:val="clear" w:color="auto" w:fill="FFFFFF"/>
          <w:lang w:val="en-US"/>
        </w:rPr>
        <w:t>Kornienko</w:t>
      </w:r>
      <w:r w:rsidR="00FE6A7F" w:rsidRPr="00FE6A7F">
        <w:rPr>
          <w:rFonts w:ascii="Times New Roman" w:hAnsi="Times New Roman" w:cs="Times New Roman"/>
          <w:iCs/>
          <w:color w:val="111111"/>
          <w:sz w:val="28"/>
          <w:szCs w:val="28"/>
          <w:shd w:val="clear" w:color="auto" w:fill="FFFFFF"/>
        </w:rPr>
        <w:t xml:space="preserve"> </w:t>
      </w:r>
      <w:r w:rsidR="00CF21FB" w:rsidRPr="00CF21FB">
        <w:rPr>
          <w:rFonts w:ascii="Times New Roman" w:hAnsi="Times New Roman" w:cs="Times New Roman"/>
          <w:iCs/>
          <w:color w:val="111111"/>
          <w:sz w:val="28"/>
          <w:szCs w:val="28"/>
          <w:shd w:val="clear" w:color="auto" w:fill="FFFFFF"/>
          <w:lang w:val="en-US"/>
        </w:rPr>
        <w:t>while</w:t>
      </w:r>
      <w:r w:rsidR="00CF21FB" w:rsidRPr="00FE6A7F">
        <w:rPr>
          <w:rFonts w:ascii="Times New Roman" w:hAnsi="Times New Roman" w:cs="Times New Roman"/>
          <w:iCs/>
          <w:color w:val="111111"/>
          <w:sz w:val="28"/>
          <w:szCs w:val="28"/>
          <w:shd w:val="clear" w:color="auto" w:fill="FFFFFF"/>
        </w:rPr>
        <w:t xml:space="preserve"> </w:t>
      </w:r>
      <w:r w:rsidR="00CF21FB" w:rsidRPr="00FE6A7F">
        <w:rPr>
          <w:rFonts w:ascii="Times New Roman" w:hAnsi="Times New Roman" w:cs="Times New Roman"/>
          <w:i/>
          <w:iCs/>
          <w:color w:val="111111"/>
          <w:sz w:val="28"/>
          <w:szCs w:val="28"/>
          <w:shd w:val="clear" w:color="auto" w:fill="FFFFFF"/>
        </w:rPr>
        <w:t>«</w:t>
      </w:r>
      <w:r w:rsidRPr="00FE6A7F">
        <w:rPr>
          <w:rFonts w:ascii="Times New Roman" w:hAnsi="Times New Roman" w:cs="Times New Roman"/>
          <w:i/>
          <w:iCs/>
          <w:color w:val="111111"/>
          <w:sz w:val="28"/>
          <w:szCs w:val="28"/>
          <w:shd w:val="clear" w:color="auto" w:fill="FFFFFF"/>
        </w:rPr>
        <w:t xml:space="preserve">.. </w:t>
      </w:r>
      <w:r w:rsidRPr="00CF21FB">
        <w:rPr>
          <w:rFonts w:ascii="Times New Roman" w:hAnsi="Times New Roman" w:cs="Times New Roman"/>
          <w:b/>
          <w:i/>
          <w:iCs/>
          <w:color w:val="111111"/>
          <w:sz w:val="28"/>
          <w:szCs w:val="28"/>
          <w:shd w:val="clear" w:color="auto" w:fill="FFFFFF"/>
        </w:rPr>
        <w:t>сгорая</w:t>
      </w:r>
      <w:r w:rsidRPr="00FE6A7F">
        <w:rPr>
          <w:rFonts w:ascii="Times New Roman" w:hAnsi="Times New Roman" w:cs="Times New Roman"/>
          <w:b/>
          <w:i/>
          <w:iCs/>
          <w:color w:val="111111"/>
          <w:sz w:val="28"/>
          <w:szCs w:val="28"/>
          <w:shd w:val="clear" w:color="auto" w:fill="FFFFFF"/>
        </w:rPr>
        <w:t xml:space="preserve"> </w:t>
      </w:r>
      <w:r w:rsidRPr="00CF21FB">
        <w:rPr>
          <w:rFonts w:ascii="Times New Roman" w:hAnsi="Times New Roman" w:cs="Times New Roman"/>
          <w:b/>
          <w:i/>
          <w:iCs/>
          <w:color w:val="111111"/>
          <w:sz w:val="28"/>
          <w:szCs w:val="28"/>
          <w:shd w:val="clear" w:color="auto" w:fill="FFFFFF"/>
        </w:rPr>
        <w:t>от</w:t>
      </w:r>
      <w:r w:rsidRPr="00FE6A7F">
        <w:rPr>
          <w:rFonts w:ascii="Times New Roman" w:hAnsi="Times New Roman" w:cs="Times New Roman"/>
          <w:b/>
          <w:i/>
          <w:iCs/>
          <w:color w:val="111111"/>
          <w:sz w:val="28"/>
          <w:szCs w:val="28"/>
          <w:shd w:val="clear" w:color="auto" w:fill="FFFFFF"/>
        </w:rPr>
        <w:t xml:space="preserve"> </w:t>
      </w:r>
      <w:r w:rsidRPr="00CF21FB">
        <w:rPr>
          <w:rFonts w:ascii="Times New Roman" w:hAnsi="Times New Roman" w:cs="Times New Roman"/>
          <w:b/>
          <w:i/>
          <w:iCs/>
          <w:color w:val="111111"/>
          <w:sz w:val="28"/>
          <w:szCs w:val="28"/>
          <w:shd w:val="clear" w:color="auto" w:fill="FFFFFF"/>
        </w:rPr>
        <w:t>любопытства</w:t>
      </w:r>
      <w:r w:rsidRPr="00FE6A7F">
        <w:rPr>
          <w:rFonts w:ascii="Times New Roman" w:hAnsi="Times New Roman" w:cs="Times New Roman"/>
          <w:i/>
          <w:iCs/>
          <w:color w:val="111111"/>
          <w:sz w:val="28"/>
          <w:szCs w:val="28"/>
          <w:shd w:val="clear" w:color="auto" w:fill="FFFFFF"/>
        </w:rPr>
        <w:t xml:space="preserve">, </w:t>
      </w:r>
      <w:r w:rsidRPr="00AA49FB">
        <w:rPr>
          <w:rFonts w:ascii="Times New Roman" w:hAnsi="Times New Roman" w:cs="Times New Roman"/>
          <w:i/>
          <w:iCs/>
          <w:color w:val="111111"/>
          <w:sz w:val="28"/>
          <w:szCs w:val="28"/>
          <w:shd w:val="clear" w:color="auto" w:fill="FFFFFF"/>
        </w:rPr>
        <w:t>побежала</w:t>
      </w:r>
      <w:r w:rsidRPr="00FE6A7F">
        <w:rPr>
          <w:rFonts w:ascii="Times New Roman" w:hAnsi="Times New Roman" w:cs="Times New Roman"/>
          <w:i/>
          <w:iCs/>
          <w:color w:val="111111"/>
          <w:sz w:val="28"/>
          <w:szCs w:val="28"/>
          <w:shd w:val="clear" w:color="auto" w:fill="FFFFFF"/>
        </w:rPr>
        <w:t xml:space="preserve"> </w:t>
      </w:r>
      <w:r w:rsidRPr="00AA49FB">
        <w:rPr>
          <w:rFonts w:ascii="Times New Roman" w:hAnsi="Times New Roman" w:cs="Times New Roman"/>
          <w:i/>
          <w:iCs/>
          <w:color w:val="111111"/>
          <w:sz w:val="28"/>
          <w:szCs w:val="28"/>
          <w:shd w:val="clear" w:color="auto" w:fill="FFFFFF"/>
        </w:rPr>
        <w:t>по</w:t>
      </w:r>
      <w:r w:rsidRPr="00FE6A7F">
        <w:rPr>
          <w:rFonts w:ascii="Times New Roman" w:hAnsi="Times New Roman" w:cs="Times New Roman"/>
          <w:i/>
          <w:iCs/>
          <w:color w:val="111111"/>
          <w:sz w:val="28"/>
          <w:szCs w:val="28"/>
          <w:shd w:val="clear" w:color="auto" w:fill="FFFFFF"/>
        </w:rPr>
        <w:t xml:space="preserve"> </w:t>
      </w:r>
      <w:r w:rsidR="00CF21FB">
        <w:rPr>
          <w:rFonts w:ascii="Times New Roman" w:hAnsi="Times New Roman" w:cs="Times New Roman"/>
          <w:i/>
          <w:iCs/>
          <w:color w:val="111111"/>
          <w:sz w:val="28"/>
          <w:szCs w:val="28"/>
          <w:shd w:val="clear" w:color="auto" w:fill="FFFFFF"/>
        </w:rPr>
        <w:t>лужайке</w:t>
      </w:r>
      <w:r w:rsidR="00CF21FB" w:rsidRPr="00FE6A7F">
        <w:rPr>
          <w:rFonts w:ascii="Times New Roman" w:hAnsi="Times New Roman" w:cs="Times New Roman"/>
          <w:i/>
          <w:iCs/>
          <w:color w:val="111111"/>
          <w:sz w:val="28"/>
          <w:szCs w:val="28"/>
          <w:shd w:val="clear" w:color="auto" w:fill="FFFFFF"/>
        </w:rPr>
        <w:t xml:space="preserve"> </w:t>
      </w:r>
      <w:r w:rsidRPr="00FE6A7F">
        <w:rPr>
          <w:rFonts w:ascii="Times New Roman" w:hAnsi="Times New Roman" w:cs="Times New Roman"/>
          <w:i/>
          <w:iCs/>
          <w:color w:val="111111"/>
          <w:sz w:val="28"/>
          <w:szCs w:val="28"/>
          <w:shd w:val="clear" w:color="auto" w:fill="FFFFFF"/>
        </w:rPr>
        <w:t xml:space="preserve"> </w:t>
      </w:r>
      <w:r w:rsidRPr="00AA49FB">
        <w:rPr>
          <w:rFonts w:ascii="Times New Roman" w:hAnsi="Times New Roman" w:cs="Times New Roman"/>
          <w:i/>
          <w:iCs/>
          <w:color w:val="111111"/>
          <w:sz w:val="28"/>
          <w:szCs w:val="28"/>
          <w:shd w:val="clear" w:color="auto" w:fill="FFFFFF"/>
        </w:rPr>
        <w:t>вслед</w:t>
      </w:r>
      <w:r w:rsidRPr="00FE6A7F">
        <w:rPr>
          <w:rFonts w:ascii="Times New Roman" w:hAnsi="Times New Roman" w:cs="Times New Roman"/>
          <w:i/>
          <w:iCs/>
          <w:color w:val="111111"/>
          <w:sz w:val="28"/>
          <w:szCs w:val="28"/>
          <w:shd w:val="clear" w:color="auto" w:fill="FFFFFF"/>
        </w:rPr>
        <w:t xml:space="preserve"> </w:t>
      </w:r>
      <w:r w:rsidRPr="00AA49FB">
        <w:rPr>
          <w:rFonts w:ascii="Times New Roman" w:hAnsi="Times New Roman" w:cs="Times New Roman"/>
          <w:i/>
          <w:iCs/>
          <w:color w:val="111111"/>
          <w:sz w:val="28"/>
          <w:szCs w:val="28"/>
          <w:shd w:val="clear" w:color="auto" w:fill="FFFFFF"/>
        </w:rPr>
        <w:t>за</w:t>
      </w:r>
      <w:r w:rsidR="00CF21FB" w:rsidRPr="00FE6A7F">
        <w:rPr>
          <w:rFonts w:ascii="Times New Roman" w:hAnsi="Times New Roman" w:cs="Times New Roman"/>
          <w:i/>
          <w:iCs/>
          <w:color w:val="111111"/>
          <w:sz w:val="28"/>
          <w:szCs w:val="28"/>
          <w:shd w:val="clear" w:color="auto" w:fill="FFFFFF"/>
        </w:rPr>
        <w:t xml:space="preserve"> </w:t>
      </w:r>
      <w:r w:rsidR="00CF21FB">
        <w:rPr>
          <w:rFonts w:ascii="Times New Roman" w:hAnsi="Times New Roman" w:cs="Times New Roman"/>
          <w:i/>
          <w:iCs/>
          <w:color w:val="111111"/>
          <w:sz w:val="28"/>
          <w:szCs w:val="28"/>
          <w:shd w:val="clear" w:color="auto" w:fill="FFFFFF"/>
        </w:rPr>
        <w:t>ним</w:t>
      </w:r>
      <w:r w:rsidR="00FE6A7F">
        <w:rPr>
          <w:rFonts w:ascii="Times New Roman" w:hAnsi="Times New Roman" w:cs="Times New Roman"/>
          <w:i/>
          <w:iCs/>
          <w:color w:val="111111"/>
          <w:sz w:val="28"/>
          <w:szCs w:val="28"/>
          <w:shd w:val="clear" w:color="auto" w:fill="FFFFFF"/>
        </w:rPr>
        <w:t>..»</w:t>
      </w:r>
      <w:r w:rsidR="00FE6A7F" w:rsidRPr="00FE6A7F">
        <w:rPr>
          <w:rFonts w:ascii="Times New Roman" w:hAnsi="Times New Roman" w:cs="Times New Roman"/>
          <w:i/>
          <w:iCs/>
          <w:color w:val="111111"/>
          <w:sz w:val="28"/>
          <w:szCs w:val="28"/>
          <w:shd w:val="clear" w:color="auto" w:fill="FFFFFF"/>
        </w:rPr>
        <w:t xml:space="preserve"> </w:t>
      </w:r>
      <w:r w:rsidR="00FE6A7F" w:rsidRPr="00FE6A7F">
        <w:rPr>
          <w:rFonts w:ascii="Times New Roman" w:hAnsi="Times New Roman" w:cs="Times New Roman"/>
          <w:iCs/>
          <w:color w:val="111111"/>
          <w:sz w:val="28"/>
          <w:szCs w:val="28"/>
          <w:shd w:val="clear" w:color="auto" w:fill="FFFFFF"/>
          <w:lang w:val="en-US"/>
        </w:rPr>
        <w:t>by</w:t>
      </w:r>
      <w:r w:rsidRPr="00FE6A7F">
        <w:rPr>
          <w:rFonts w:ascii="Times New Roman" w:hAnsi="Times New Roman" w:cs="Times New Roman"/>
          <w:i/>
          <w:iCs/>
          <w:color w:val="111111"/>
          <w:sz w:val="28"/>
          <w:szCs w:val="28"/>
          <w:shd w:val="clear" w:color="auto" w:fill="FFFFFF"/>
          <w:lang w:val="en-US"/>
        </w:rPr>
        <w:t xml:space="preserve"> </w:t>
      </w:r>
      <w:r w:rsidR="00FE6A7F" w:rsidRPr="00CF21FB">
        <w:rPr>
          <w:rFonts w:ascii="Times New Roman" w:hAnsi="Times New Roman" w:cs="Times New Roman"/>
          <w:iCs/>
          <w:color w:val="111111"/>
          <w:sz w:val="28"/>
          <w:szCs w:val="28"/>
          <w:shd w:val="clear" w:color="auto" w:fill="FFFFFF"/>
          <w:lang w:val="en-US"/>
        </w:rPr>
        <w:t>M</w:t>
      </w:r>
      <w:r w:rsidR="00FE6A7F" w:rsidRPr="00FE6A7F">
        <w:rPr>
          <w:rFonts w:ascii="Times New Roman" w:hAnsi="Times New Roman" w:cs="Times New Roman"/>
          <w:iCs/>
          <w:color w:val="111111"/>
          <w:sz w:val="28"/>
          <w:szCs w:val="28"/>
          <w:shd w:val="clear" w:color="auto" w:fill="FFFFFF"/>
          <w:lang w:val="en-US"/>
        </w:rPr>
        <w:t xml:space="preserve">. </w:t>
      </w:r>
      <w:proofErr w:type="gramStart"/>
      <w:r w:rsidR="00FE6A7F" w:rsidRPr="00CF21FB">
        <w:rPr>
          <w:rFonts w:ascii="Times New Roman" w:hAnsi="Times New Roman" w:cs="Times New Roman"/>
          <w:iCs/>
          <w:color w:val="111111"/>
          <w:sz w:val="28"/>
          <w:szCs w:val="28"/>
          <w:shd w:val="clear" w:color="auto" w:fill="FFFFFF"/>
          <w:lang w:val="en-US"/>
        </w:rPr>
        <w:t>Starilov</w:t>
      </w:r>
      <w:r w:rsidR="00FE6A7F" w:rsidRPr="00FE6A7F">
        <w:rPr>
          <w:rFonts w:ascii="Times New Roman" w:hAnsi="Times New Roman" w:cs="Times New Roman"/>
          <w:iCs/>
          <w:color w:val="111111"/>
          <w:sz w:val="28"/>
          <w:szCs w:val="28"/>
          <w:shd w:val="clear" w:color="auto" w:fill="FFFFFF"/>
          <w:lang w:val="en-US"/>
        </w:rPr>
        <w:t>.</w:t>
      </w:r>
      <w:proofErr w:type="gramEnd"/>
      <w:r w:rsidR="00FE6A7F" w:rsidRPr="00FE6A7F">
        <w:rPr>
          <w:rFonts w:ascii="Times New Roman" w:hAnsi="Times New Roman" w:cs="Times New Roman"/>
          <w:i/>
          <w:iCs/>
          <w:color w:val="111111"/>
          <w:sz w:val="28"/>
          <w:szCs w:val="28"/>
          <w:shd w:val="clear" w:color="auto" w:fill="FFFFFF"/>
          <w:lang w:val="en-US"/>
        </w:rPr>
        <w:t xml:space="preserve"> </w:t>
      </w:r>
      <w:r w:rsidRPr="00CF21FB">
        <w:rPr>
          <w:rFonts w:ascii="Times New Roman" w:hAnsi="Times New Roman" w:cs="Times New Roman"/>
          <w:iCs/>
          <w:color w:val="111111"/>
          <w:sz w:val="28"/>
          <w:szCs w:val="28"/>
          <w:shd w:val="clear" w:color="auto" w:fill="FFFFFF"/>
          <w:lang w:val="en-US"/>
        </w:rPr>
        <w:t>The primary meaning of the</w:t>
      </w:r>
      <w:r w:rsidRPr="00AA49FB">
        <w:rPr>
          <w:rFonts w:ascii="Times New Roman" w:hAnsi="Times New Roman" w:cs="Times New Roman"/>
          <w:i/>
          <w:iCs/>
          <w:color w:val="111111"/>
          <w:sz w:val="28"/>
          <w:szCs w:val="28"/>
          <w:shd w:val="clear" w:color="auto" w:fill="FFFFFF"/>
          <w:lang w:val="en-US"/>
        </w:rPr>
        <w:t xml:space="preserve"> </w:t>
      </w:r>
      <w:r w:rsidR="00CF21FB" w:rsidRPr="00CF21FB">
        <w:rPr>
          <w:rFonts w:ascii="Times New Roman" w:hAnsi="Times New Roman" w:cs="Times New Roman"/>
          <w:i/>
          <w:iCs/>
          <w:color w:val="111111"/>
          <w:sz w:val="28"/>
          <w:szCs w:val="28"/>
          <w:shd w:val="clear" w:color="auto" w:fill="FFFFFF"/>
          <w:lang w:val="en-US"/>
        </w:rPr>
        <w:t>«</w:t>
      </w:r>
      <w:r w:rsidRPr="00AA49FB">
        <w:rPr>
          <w:rFonts w:ascii="Times New Roman" w:hAnsi="Times New Roman" w:cs="Times New Roman"/>
          <w:i/>
          <w:iCs/>
          <w:color w:val="111111"/>
          <w:sz w:val="28"/>
          <w:szCs w:val="28"/>
          <w:shd w:val="clear" w:color="auto" w:fill="FFFFFF"/>
          <w:lang w:val="en-US"/>
        </w:rPr>
        <w:t>word burn</w:t>
      </w:r>
      <w:r w:rsidR="00CF21FB" w:rsidRPr="00CF21FB">
        <w:rPr>
          <w:rFonts w:ascii="Times New Roman" w:hAnsi="Times New Roman" w:cs="Times New Roman"/>
          <w:i/>
          <w:iCs/>
          <w:color w:val="111111"/>
          <w:sz w:val="28"/>
          <w:szCs w:val="28"/>
          <w:shd w:val="clear" w:color="auto" w:fill="FFFFFF"/>
          <w:lang w:val="en-US"/>
        </w:rPr>
        <w:t>»</w:t>
      </w:r>
      <w:r w:rsidRPr="00AA49FB">
        <w:rPr>
          <w:rFonts w:ascii="Times New Roman" w:hAnsi="Times New Roman" w:cs="Times New Roman"/>
          <w:i/>
          <w:iCs/>
          <w:color w:val="111111"/>
          <w:sz w:val="28"/>
          <w:szCs w:val="28"/>
          <w:shd w:val="clear" w:color="auto" w:fill="FFFFFF"/>
          <w:lang w:val="en-US"/>
        </w:rPr>
        <w:t xml:space="preserve"> is </w:t>
      </w:r>
      <w:r w:rsidR="00CF21FB" w:rsidRPr="00CF21FB">
        <w:rPr>
          <w:rFonts w:ascii="Times New Roman" w:hAnsi="Times New Roman" w:cs="Times New Roman"/>
          <w:i/>
          <w:iCs/>
          <w:color w:val="111111"/>
          <w:sz w:val="28"/>
          <w:szCs w:val="28"/>
          <w:shd w:val="clear" w:color="auto" w:fill="FFFFFF"/>
          <w:lang w:val="en-US"/>
        </w:rPr>
        <w:t>«</w:t>
      </w:r>
      <w:r w:rsidRPr="00AA49FB">
        <w:rPr>
          <w:rFonts w:ascii="Times New Roman" w:hAnsi="Times New Roman" w:cs="Times New Roman"/>
          <w:i/>
          <w:iCs/>
          <w:color w:val="111111"/>
          <w:sz w:val="28"/>
          <w:szCs w:val="28"/>
          <w:shd w:val="clear" w:color="auto" w:fill="FFFFFF"/>
          <w:lang w:val="en-US"/>
        </w:rPr>
        <w:t>burn</w:t>
      </w:r>
      <w:r w:rsidR="00CF21FB" w:rsidRPr="00CF21FB">
        <w:rPr>
          <w:rFonts w:ascii="Times New Roman" w:hAnsi="Times New Roman" w:cs="Times New Roman"/>
          <w:i/>
          <w:iCs/>
          <w:color w:val="111111"/>
          <w:sz w:val="28"/>
          <w:szCs w:val="28"/>
          <w:shd w:val="clear" w:color="auto" w:fill="FFFFFF"/>
          <w:lang w:val="en-US"/>
        </w:rPr>
        <w:t>»</w:t>
      </w:r>
      <w:r w:rsidRPr="00AA49FB">
        <w:rPr>
          <w:rFonts w:ascii="Times New Roman" w:hAnsi="Times New Roman" w:cs="Times New Roman"/>
          <w:i/>
          <w:iCs/>
          <w:color w:val="111111"/>
          <w:sz w:val="28"/>
          <w:szCs w:val="28"/>
          <w:shd w:val="clear" w:color="auto" w:fill="FFFFFF"/>
          <w:lang w:val="en-US"/>
        </w:rPr>
        <w:t xml:space="preserve">, </w:t>
      </w:r>
      <w:r w:rsidR="00CF21FB" w:rsidRPr="00CF21FB">
        <w:rPr>
          <w:rFonts w:ascii="Times New Roman" w:hAnsi="Times New Roman" w:cs="Times New Roman"/>
          <w:iCs/>
          <w:color w:val="111111"/>
          <w:sz w:val="28"/>
          <w:szCs w:val="28"/>
          <w:shd w:val="clear" w:color="auto" w:fill="FFFFFF"/>
          <w:lang w:val="en-US"/>
        </w:rPr>
        <w:t xml:space="preserve">thus </w:t>
      </w:r>
      <w:r w:rsidRPr="00CF21FB">
        <w:rPr>
          <w:rFonts w:ascii="Times New Roman" w:hAnsi="Times New Roman" w:cs="Times New Roman"/>
          <w:iCs/>
          <w:color w:val="111111"/>
          <w:sz w:val="28"/>
          <w:szCs w:val="28"/>
          <w:shd w:val="clear" w:color="auto" w:fill="FFFFFF"/>
          <w:lang w:val="en-US"/>
        </w:rPr>
        <w:t>M. Starilov's translation is more accurate, because he also uses a metaphor.</w:t>
      </w:r>
      <w:r w:rsidRPr="00AA49FB">
        <w:rPr>
          <w:rFonts w:ascii="Times New Roman" w:hAnsi="Times New Roman" w:cs="Times New Roman"/>
          <w:i/>
          <w:iCs/>
          <w:color w:val="111111"/>
          <w:sz w:val="28"/>
          <w:szCs w:val="28"/>
          <w:shd w:val="clear" w:color="auto" w:fill="FFFFFF"/>
          <w:lang w:val="en-US"/>
        </w:rPr>
        <w:t xml:space="preserve"> </w:t>
      </w:r>
      <w:proofErr w:type="gramStart"/>
      <w:r w:rsidRPr="00CF21FB">
        <w:rPr>
          <w:rFonts w:ascii="Times New Roman" w:hAnsi="Times New Roman" w:cs="Times New Roman"/>
          <w:iCs/>
          <w:color w:val="111111"/>
          <w:sz w:val="28"/>
          <w:szCs w:val="28"/>
          <w:shd w:val="clear" w:color="auto" w:fill="FFFFFF"/>
          <w:lang w:val="en-US"/>
        </w:rPr>
        <w:t>Although the translation by V. Kornienko also conveys the feelings of the heroine, but is the author's.</w:t>
      </w:r>
      <w:proofErr w:type="gramEnd"/>
      <w:r w:rsidR="00CF21FB" w:rsidRPr="00CF21FB">
        <w:rPr>
          <w:rFonts w:ascii="Times New Roman" w:hAnsi="Times New Roman" w:cs="Times New Roman"/>
          <w:iCs/>
          <w:color w:val="111111"/>
          <w:sz w:val="28"/>
          <w:szCs w:val="28"/>
          <w:shd w:val="clear" w:color="auto" w:fill="FFFFFF"/>
          <w:lang w:val="en-US"/>
        </w:rPr>
        <w:t xml:space="preserve"> </w:t>
      </w:r>
    </w:p>
    <w:p w:rsidR="00FC3E44" w:rsidRPr="00974C95" w:rsidRDefault="00FE6A7F" w:rsidP="00FC3E44">
      <w:pPr>
        <w:pStyle w:val="a7"/>
        <w:spacing w:after="0" w:line="360" w:lineRule="auto"/>
        <w:ind w:left="0" w:firstLine="709"/>
        <w:jc w:val="both"/>
        <w:rPr>
          <w:rFonts w:ascii="Times New Roman" w:hAnsi="Times New Roman" w:cs="Times New Roman"/>
          <w:iCs/>
          <w:color w:val="111111"/>
          <w:sz w:val="28"/>
          <w:szCs w:val="28"/>
          <w:shd w:val="clear" w:color="auto" w:fill="FFFFFF"/>
          <w:lang w:val="en-US"/>
        </w:rPr>
      </w:pPr>
      <w:r>
        <w:rPr>
          <w:rFonts w:ascii="Times New Roman" w:hAnsi="Times New Roman" w:cs="Times New Roman"/>
          <w:iCs/>
          <w:color w:val="111111"/>
          <w:sz w:val="28"/>
          <w:szCs w:val="28"/>
          <w:shd w:val="clear" w:color="auto" w:fill="FFFFFF"/>
          <w:lang w:val="en-US"/>
        </w:rPr>
        <w:t>N</w:t>
      </w:r>
      <w:r w:rsidR="00CF21FB">
        <w:rPr>
          <w:rFonts w:ascii="Times New Roman" w:hAnsi="Times New Roman" w:cs="Times New Roman"/>
          <w:iCs/>
          <w:color w:val="111111"/>
          <w:sz w:val="28"/>
          <w:szCs w:val="28"/>
          <w:shd w:val="clear" w:color="auto" w:fill="FFFFFF"/>
          <w:lang w:val="en-US"/>
        </w:rPr>
        <w:t xml:space="preserve">ominative function that </w:t>
      </w:r>
      <w:r w:rsidR="00053D64">
        <w:rPr>
          <w:rFonts w:ascii="Times New Roman" w:hAnsi="Times New Roman" w:cs="Times New Roman"/>
          <w:iCs/>
          <w:color w:val="111111"/>
          <w:sz w:val="28"/>
          <w:szCs w:val="28"/>
          <w:shd w:val="clear" w:color="auto" w:fill="FFFFFF"/>
          <w:lang w:val="en-US"/>
        </w:rPr>
        <w:t>accrued</w:t>
      </w:r>
      <w:r w:rsidR="00CF21FB">
        <w:rPr>
          <w:rFonts w:ascii="Times New Roman" w:hAnsi="Times New Roman" w:cs="Times New Roman"/>
          <w:iCs/>
          <w:color w:val="111111"/>
          <w:sz w:val="28"/>
          <w:szCs w:val="28"/>
          <w:shd w:val="clear" w:color="auto" w:fill="FFFFFF"/>
          <w:lang w:val="en-US"/>
        </w:rPr>
        <w:t xml:space="preserve"> by considering appearance (look):</w:t>
      </w:r>
      <w:r w:rsidR="00CF21FB" w:rsidRPr="00EE7A8D">
        <w:rPr>
          <w:rFonts w:ascii="Times New Roman" w:hAnsi="Times New Roman" w:cs="Times New Roman"/>
          <w:i/>
          <w:iCs/>
          <w:color w:val="111111"/>
          <w:sz w:val="28"/>
          <w:szCs w:val="28"/>
          <w:shd w:val="clear" w:color="auto" w:fill="FFFFFF"/>
          <w:lang w:val="en-US"/>
        </w:rPr>
        <w:t xml:space="preserve"> </w:t>
      </w:r>
      <w:r w:rsidR="00C36F6D" w:rsidRPr="00EE7A8D">
        <w:rPr>
          <w:rFonts w:ascii="Times New Roman" w:hAnsi="Times New Roman" w:cs="Times New Roman"/>
          <w:i/>
          <w:iCs/>
          <w:color w:val="111111"/>
          <w:sz w:val="28"/>
          <w:szCs w:val="28"/>
          <w:shd w:val="clear" w:color="auto" w:fill="FFFFFF"/>
          <w:lang w:val="en-US"/>
        </w:rPr>
        <w:t>«a wretched heigh»</w:t>
      </w:r>
      <w:r w:rsidR="00EE7A8D" w:rsidRPr="00EE7A8D">
        <w:rPr>
          <w:rFonts w:ascii="Times New Roman" w:hAnsi="Times New Roman" w:cs="Times New Roman"/>
          <w:i/>
          <w:iCs/>
          <w:color w:val="111111"/>
          <w:sz w:val="28"/>
          <w:szCs w:val="28"/>
          <w:shd w:val="clear" w:color="auto" w:fill="FFFFFF"/>
          <w:lang w:val="en-US"/>
        </w:rPr>
        <w:t>;</w:t>
      </w:r>
      <w:r w:rsidR="00C36F6D" w:rsidRPr="00EE7A8D">
        <w:rPr>
          <w:rFonts w:ascii="Times New Roman" w:hAnsi="Times New Roman" w:cs="Times New Roman"/>
          <w:i/>
          <w:iCs/>
          <w:color w:val="111111"/>
          <w:sz w:val="28"/>
          <w:szCs w:val="28"/>
          <w:shd w:val="clear" w:color="auto" w:fill="FFFFFF"/>
          <w:lang w:val="en-US"/>
        </w:rPr>
        <w:t xml:space="preserve"> </w:t>
      </w:r>
      <w:r w:rsidR="00EE7A8D" w:rsidRPr="00EE7A8D">
        <w:rPr>
          <w:rFonts w:ascii="Times New Roman" w:hAnsi="Times New Roman" w:cs="Times New Roman"/>
          <w:i/>
          <w:iCs/>
          <w:color w:val="111111"/>
          <w:sz w:val="28"/>
          <w:szCs w:val="28"/>
          <w:shd w:val="clear" w:color="auto" w:fill="FFFFFF"/>
          <w:lang w:val="en-US"/>
        </w:rPr>
        <w:t>«...</w:t>
      </w:r>
      <w:r w:rsidR="00EE7A8D" w:rsidRPr="00EE7A8D">
        <w:rPr>
          <w:rFonts w:ascii="Times New Roman" w:hAnsi="Times New Roman" w:cs="Times New Roman"/>
          <w:b/>
          <w:i/>
          <w:iCs/>
          <w:color w:val="111111"/>
          <w:sz w:val="28"/>
          <w:szCs w:val="28"/>
          <w:shd w:val="clear" w:color="auto" w:fill="FFFFFF"/>
          <w:lang w:val="en-US"/>
        </w:rPr>
        <w:t>three inches</w:t>
      </w:r>
      <w:r w:rsidR="00EE7A8D" w:rsidRPr="00EE7A8D">
        <w:rPr>
          <w:rFonts w:ascii="Times New Roman" w:hAnsi="Times New Roman" w:cs="Times New Roman"/>
          <w:i/>
          <w:iCs/>
          <w:color w:val="111111"/>
          <w:sz w:val="28"/>
          <w:szCs w:val="28"/>
          <w:shd w:val="clear" w:color="auto" w:fill="FFFFFF"/>
          <w:lang w:val="en-US"/>
        </w:rPr>
        <w:t xml:space="preserve"> is such a </w:t>
      </w:r>
      <w:r w:rsidR="00EE7A8D" w:rsidRPr="00EE7A8D">
        <w:rPr>
          <w:rFonts w:ascii="Times New Roman" w:hAnsi="Times New Roman" w:cs="Times New Roman"/>
          <w:b/>
          <w:i/>
          <w:iCs/>
          <w:color w:val="111111"/>
          <w:sz w:val="28"/>
          <w:szCs w:val="28"/>
          <w:shd w:val="clear" w:color="auto" w:fill="FFFFFF"/>
          <w:lang w:val="en-US"/>
        </w:rPr>
        <w:t>wretched height</w:t>
      </w:r>
      <w:r w:rsidR="00EE7A8D" w:rsidRPr="00EE7A8D">
        <w:rPr>
          <w:rFonts w:ascii="Times New Roman" w:hAnsi="Times New Roman" w:cs="Times New Roman"/>
          <w:i/>
          <w:iCs/>
          <w:color w:val="111111"/>
          <w:sz w:val="28"/>
          <w:szCs w:val="28"/>
          <w:shd w:val="clear" w:color="auto" w:fill="FFFFFF"/>
          <w:lang w:val="en-US"/>
        </w:rPr>
        <w:t xml:space="preserve"> to be» </w:t>
      </w:r>
      <w:r w:rsidR="00EE7A8D" w:rsidRPr="00EE7A8D">
        <w:rPr>
          <w:rFonts w:ascii="Times New Roman" w:hAnsi="Times New Roman" w:cs="Times New Roman"/>
          <w:i/>
          <w:color w:val="4D5156"/>
          <w:sz w:val="28"/>
          <w:szCs w:val="21"/>
          <w:shd w:val="clear" w:color="auto" w:fill="FFFFFF"/>
          <w:lang w:val="en-US"/>
        </w:rPr>
        <w:t>— «</w:t>
      </w:r>
      <w:r w:rsidR="00EE7A8D" w:rsidRPr="00EE7A8D">
        <w:rPr>
          <w:rFonts w:ascii="Times New Roman" w:hAnsi="Times New Roman" w:cs="Times New Roman"/>
          <w:iCs/>
          <w:color w:val="111111"/>
          <w:sz w:val="28"/>
          <w:szCs w:val="28"/>
          <w:shd w:val="clear" w:color="auto" w:fill="FFFFFF"/>
          <w:lang w:val="en-US"/>
        </w:rPr>
        <w:t xml:space="preserve">Три дюйми - такий </w:t>
      </w:r>
      <w:r w:rsidR="00EE7A8D" w:rsidRPr="00EE7A8D">
        <w:rPr>
          <w:rFonts w:ascii="Times New Roman" w:hAnsi="Times New Roman" w:cs="Times New Roman"/>
          <w:b/>
          <w:i/>
          <w:iCs/>
          <w:color w:val="111111"/>
          <w:sz w:val="28"/>
          <w:szCs w:val="28"/>
          <w:shd w:val="clear" w:color="auto" w:fill="FFFFFF"/>
          <w:lang w:val="en-US"/>
        </w:rPr>
        <w:t>нікудишній</w:t>
      </w:r>
      <w:r w:rsidR="00EE7A8D" w:rsidRPr="00EE7A8D">
        <w:rPr>
          <w:rFonts w:ascii="Times New Roman" w:hAnsi="Times New Roman" w:cs="Times New Roman"/>
          <w:iCs/>
          <w:color w:val="111111"/>
          <w:sz w:val="28"/>
          <w:szCs w:val="28"/>
          <w:shd w:val="clear" w:color="auto" w:fill="FFFFFF"/>
          <w:lang w:val="en-US"/>
        </w:rPr>
        <w:t xml:space="preserve"> </w:t>
      </w:r>
      <w:r w:rsidR="00EE7A8D" w:rsidRPr="00EE7A8D">
        <w:rPr>
          <w:rFonts w:ascii="Times New Roman" w:hAnsi="Times New Roman" w:cs="Times New Roman"/>
          <w:b/>
          <w:i/>
          <w:iCs/>
          <w:color w:val="111111"/>
          <w:sz w:val="28"/>
          <w:szCs w:val="28"/>
          <w:shd w:val="clear" w:color="auto" w:fill="FFFFFF"/>
          <w:lang w:val="en-US"/>
        </w:rPr>
        <w:t>зріст</w:t>
      </w:r>
      <w:r w:rsidR="00EE7A8D" w:rsidRPr="00EE7A8D">
        <w:rPr>
          <w:rFonts w:ascii="Times New Roman" w:hAnsi="Times New Roman" w:cs="Times New Roman"/>
          <w:iCs/>
          <w:color w:val="111111"/>
          <w:sz w:val="28"/>
          <w:szCs w:val="28"/>
          <w:shd w:val="clear" w:color="auto" w:fill="FFFFFF"/>
          <w:lang w:val="en-US"/>
        </w:rPr>
        <w:t>» translated</w:t>
      </w:r>
      <w:r w:rsidR="00EE7A8D">
        <w:rPr>
          <w:rFonts w:ascii="Times New Roman" w:hAnsi="Times New Roman" w:cs="Times New Roman"/>
          <w:iCs/>
          <w:color w:val="111111"/>
          <w:sz w:val="28"/>
          <w:szCs w:val="28"/>
          <w:shd w:val="clear" w:color="auto" w:fill="FFFFFF"/>
          <w:lang w:val="en-US"/>
        </w:rPr>
        <w:t xml:space="preserve"> by V. Kornienko: </w:t>
      </w:r>
      <w:r w:rsidR="00EE7A8D" w:rsidRPr="00EE7A8D">
        <w:rPr>
          <w:rFonts w:ascii="Times New Roman" w:hAnsi="Times New Roman" w:cs="Times New Roman"/>
          <w:i/>
          <w:iCs/>
          <w:color w:val="111111"/>
          <w:sz w:val="28"/>
          <w:szCs w:val="28"/>
          <w:shd w:val="clear" w:color="auto" w:fill="FFFFFF"/>
          <w:lang w:val="en-US"/>
        </w:rPr>
        <w:t xml:space="preserve">«Три дюйма мне все же </w:t>
      </w:r>
      <w:r w:rsidR="00EE7A8D" w:rsidRPr="00EE7A8D">
        <w:rPr>
          <w:rFonts w:ascii="Times New Roman" w:hAnsi="Times New Roman" w:cs="Times New Roman"/>
          <w:b/>
          <w:i/>
          <w:iCs/>
          <w:color w:val="111111"/>
          <w:sz w:val="28"/>
          <w:szCs w:val="28"/>
          <w:shd w:val="clear" w:color="auto" w:fill="FFFFFF"/>
          <w:lang w:val="en-US"/>
        </w:rPr>
        <w:t>маловато</w:t>
      </w:r>
      <w:r w:rsidR="00EE7A8D" w:rsidRPr="00EE7A8D">
        <w:rPr>
          <w:rFonts w:ascii="Times New Roman" w:hAnsi="Times New Roman" w:cs="Times New Roman"/>
          <w:iCs/>
          <w:color w:val="111111"/>
          <w:sz w:val="28"/>
          <w:szCs w:val="28"/>
          <w:shd w:val="clear" w:color="auto" w:fill="FFFFFF"/>
          <w:lang w:val="en-US"/>
        </w:rPr>
        <w:t xml:space="preserve">». </w:t>
      </w:r>
      <w:proofErr w:type="gramStart"/>
      <w:r w:rsidR="00EE7A8D" w:rsidRPr="00EE7A8D">
        <w:rPr>
          <w:rFonts w:ascii="Times New Roman" w:hAnsi="Times New Roman" w:cs="Times New Roman"/>
          <w:iCs/>
          <w:color w:val="111111"/>
          <w:sz w:val="28"/>
          <w:szCs w:val="28"/>
          <w:shd w:val="clear" w:color="auto" w:fill="FFFFFF"/>
          <w:lang w:val="en-US"/>
        </w:rPr>
        <w:t xml:space="preserve">Translated by M. Starilov: the primary meaning of the adjective «wretched» is </w:t>
      </w:r>
      <w:r w:rsidR="00EE7A8D">
        <w:rPr>
          <w:rFonts w:ascii="Times New Roman" w:hAnsi="Times New Roman" w:cs="Times New Roman"/>
          <w:iCs/>
          <w:color w:val="111111"/>
          <w:sz w:val="28"/>
          <w:szCs w:val="28"/>
          <w:shd w:val="clear" w:color="auto" w:fill="FFFFFF"/>
          <w:lang w:val="uk-UA"/>
        </w:rPr>
        <w:t xml:space="preserve">«жалюгідний </w:t>
      </w:r>
      <w:r w:rsidR="00EE7A8D" w:rsidRPr="00EE7A8D">
        <w:rPr>
          <w:rFonts w:ascii="Times New Roman" w:hAnsi="Times New Roman" w:cs="Times New Roman"/>
          <w:i/>
          <w:color w:val="4D5156"/>
          <w:sz w:val="28"/>
          <w:szCs w:val="21"/>
          <w:shd w:val="clear" w:color="auto" w:fill="FFFFFF"/>
          <w:lang w:val="en-US"/>
        </w:rPr>
        <w:t xml:space="preserve">— </w:t>
      </w:r>
      <w:r w:rsidR="00EE7A8D" w:rsidRPr="00EE7A8D">
        <w:rPr>
          <w:rFonts w:ascii="Times New Roman" w:hAnsi="Times New Roman" w:cs="Times New Roman"/>
          <w:iCs/>
          <w:color w:val="111111"/>
          <w:sz w:val="28"/>
          <w:szCs w:val="28"/>
          <w:shd w:val="clear" w:color="auto" w:fill="FFFFFF"/>
          <w:lang w:val="en-US"/>
        </w:rPr>
        <w:t>pathetic</w:t>
      </w:r>
      <w:r w:rsidR="00EE7A8D">
        <w:rPr>
          <w:rFonts w:ascii="Times New Roman" w:hAnsi="Times New Roman" w:cs="Times New Roman"/>
          <w:iCs/>
          <w:color w:val="111111"/>
          <w:sz w:val="28"/>
          <w:szCs w:val="28"/>
          <w:shd w:val="clear" w:color="auto" w:fill="FFFFFF"/>
          <w:lang w:val="uk-UA"/>
        </w:rPr>
        <w:t>»</w:t>
      </w:r>
      <w:r w:rsidR="00EE7A8D" w:rsidRPr="00EE7A8D">
        <w:rPr>
          <w:rFonts w:ascii="Times New Roman" w:hAnsi="Times New Roman" w:cs="Times New Roman"/>
          <w:iCs/>
          <w:color w:val="111111"/>
          <w:sz w:val="28"/>
          <w:szCs w:val="28"/>
          <w:shd w:val="clear" w:color="auto" w:fill="FFFFFF"/>
          <w:lang w:val="en-US"/>
        </w:rPr>
        <w:t>.</w:t>
      </w:r>
      <w:proofErr w:type="gramEnd"/>
      <w:r w:rsidR="00EE7A8D" w:rsidRPr="00EE7A8D">
        <w:rPr>
          <w:rFonts w:ascii="Times New Roman" w:hAnsi="Times New Roman" w:cs="Times New Roman"/>
          <w:iCs/>
          <w:color w:val="111111"/>
          <w:sz w:val="28"/>
          <w:szCs w:val="28"/>
          <w:shd w:val="clear" w:color="auto" w:fill="FFFFFF"/>
          <w:lang w:val="en-US"/>
        </w:rPr>
        <w:t xml:space="preserve"> </w:t>
      </w:r>
      <w:r w:rsidR="0086446F">
        <w:rPr>
          <w:rFonts w:ascii="Times New Roman" w:hAnsi="Times New Roman" w:cs="Times New Roman"/>
          <w:iCs/>
          <w:color w:val="111111"/>
          <w:sz w:val="28"/>
          <w:szCs w:val="28"/>
          <w:shd w:val="clear" w:color="auto" w:fill="FFFFFF"/>
          <w:lang w:val="en-US"/>
        </w:rPr>
        <w:t xml:space="preserve">[15] </w:t>
      </w:r>
      <w:r w:rsidR="00053D64">
        <w:rPr>
          <w:rFonts w:ascii="Times New Roman" w:hAnsi="Times New Roman" w:cs="Times New Roman"/>
          <w:iCs/>
          <w:color w:val="111111"/>
          <w:sz w:val="28"/>
          <w:szCs w:val="28"/>
          <w:shd w:val="clear" w:color="auto" w:fill="FFFFFF"/>
          <w:lang w:val="en-US"/>
        </w:rPr>
        <w:t>T</w:t>
      </w:r>
      <w:r w:rsidR="00EE7A8D" w:rsidRPr="00EE7A8D">
        <w:rPr>
          <w:rFonts w:ascii="Times New Roman" w:hAnsi="Times New Roman" w:cs="Times New Roman"/>
          <w:iCs/>
          <w:color w:val="111111"/>
          <w:sz w:val="28"/>
          <w:szCs w:val="28"/>
          <w:shd w:val="clear" w:color="auto" w:fill="FFFFFF"/>
          <w:lang w:val="en-US"/>
        </w:rPr>
        <w:t xml:space="preserve">he preclade of the Ukrainian author is more successful, because </w:t>
      </w:r>
      <w:proofErr w:type="gramStart"/>
      <w:r w:rsidR="00EE7A8D" w:rsidRPr="00EE7A8D">
        <w:rPr>
          <w:rFonts w:ascii="Times New Roman" w:hAnsi="Times New Roman" w:cs="Times New Roman"/>
          <w:iCs/>
          <w:color w:val="111111"/>
          <w:sz w:val="28"/>
          <w:szCs w:val="28"/>
          <w:shd w:val="clear" w:color="auto" w:fill="FFFFFF"/>
          <w:lang w:val="en-US"/>
        </w:rPr>
        <w:t>russian</w:t>
      </w:r>
      <w:proofErr w:type="gramEnd"/>
      <w:r w:rsidR="00EE7A8D" w:rsidRPr="00EE7A8D">
        <w:rPr>
          <w:rFonts w:ascii="Times New Roman" w:hAnsi="Times New Roman" w:cs="Times New Roman"/>
          <w:iCs/>
          <w:color w:val="111111"/>
          <w:sz w:val="28"/>
          <w:szCs w:val="28"/>
          <w:shd w:val="clear" w:color="auto" w:fill="FFFFFF"/>
          <w:lang w:val="en-US"/>
        </w:rPr>
        <w:t xml:space="preserve"> has generally avoided translating this word. As can be seen from the above example, the images of the original metaphor in translation do not coincide, but the general meaning and </w:t>
      </w:r>
      <w:r w:rsidR="00EE7A8D" w:rsidRPr="00EE7A8D">
        <w:rPr>
          <w:rFonts w:ascii="Times New Roman" w:hAnsi="Times New Roman" w:cs="Times New Roman"/>
          <w:iCs/>
          <w:color w:val="111111"/>
          <w:sz w:val="28"/>
          <w:szCs w:val="28"/>
          <w:shd w:val="clear" w:color="auto" w:fill="FFFFFF"/>
          <w:lang w:val="en-US"/>
        </w:rPr>
        <w:lastRenderedPageBreak/>
        <w:t>emotional impact in translation are transmitted.</w:t>
      </w:r>
      <w:r w:rsidR="00FC3E44" w:rsidRPr="00FC3E44">
        <w:rPr>
          <w:lang w:val="en-US"/>
        </w:rPr>
        <w:t xml:space="preserve"> </w:t>
      </w:r>
      <w:r w:rsidR="00FC3E44" w:rsidRPr="00FC3E44">
        <w:rPr>
          <w:rFonts w:ascii="Times New Roman" w:hAnsi="Times New Roman" w:cs="Times New Roman"/>
          <w:iCs/>
          <w:color w:val="111111"/>
          <w:sz w:val="28"/>
          <w:szCs w:val="28"/>
          <w:shd w:val="clear" w:color="auto" w:fill="FFFFFF"/>
          <w:lang w:val="en-US"/>
        </w:rPr>
        <w:t>The influence of textual creation is a result of such metaphorical information features as picture panorama, a substantial proportion of unconscious in its structure, and diversity of figurative reflections.</w:t>
      </w:r>
      <w:r w:rsidR="00974C95" w:rsidRPr="00974C95">
        <w:rPr>
          <w:lang w:val="en-US"/>
        </w:rPr>
        <w:t xml:space="preserve"> </w:t>
      </w:r>
      <w:r w:rsidR="00974C95">
        <w:rPr>
          <w:rFonts w:ascii="Times New Roman" w:hAnsi="Times New Roman" w:cs="Times New Roman"/>
          <w:iCs/>
          <w:color w:val="111111"/>
          <w:sz w:val="28"/>
          <w:szCs w:val="28"/>
          <w:shd w:val="clear" w:color="auto" w:fill="FFFFFF"/>
          <w:lang w:val="en-US"/>
        </w:rPr>
        <w:t>[19</w:t>
      </w:r>
      <w:proofErr w:type="gramStart"/>
      <w:r w:rsidR="008B4807">
        <w:rPr>
          <w:rFonts w:ascii="Times New Roman" w:hAnsi="Times New Roman" w:cs="Times New Roman"/>
          <w:iCs/>
          <w:color w:val="111111"/>
          <w:sz w:val="28"/>
          <w:szCs w:val="28"/>
          <w:shd w:val="clear" w:color="auto" w:fill="FFFFFF"/>
          <w:lang w:val="en-US"/>
        </w:rPr>
        <w:t>;34</w:t>
      </w:r>
      <w:proofErr w:type="gramEnd"/>
      <w:r w:rsidR="00974C95">
        <w:rPr>
          <w:rFonts w:ascii="Times New Roman" w:hAnsi="Times New Roman" w:cs="Times New Roman"/>
          <w:iCs/>
          <w:color w:val="111111"/>
          <w:sz w:val="28"/>
          <w:szCs w:val="28"/>
          <w:shd w:val="clear" w:color="auto" w:fill="FFFFFF"/>
          <w:lang w:val="en-US"/>
        </w:rPr>
        <w:t>]</w:t>
      </w:r>
    </w:p>
    <w:p w:rsidR="00765DDE" w:rsidRPr="00396434" w:rsidRDefault="00FC3E44" w:rsidP="00FC3E44">
      <w:pPr>
        <w:pStyle w:val="a7"/>
        <w:spacing w:after="0" w:line="360" w:lineRule="auto"/>
        <w:ind w:left="0" w:firstLine="709"/>
        <w:jc w:val="both"/>
        <w:rPr>
          <w:rFonts w:ascii="Times New Roman" w:hAnsi="Times New Roman" w:cs="Times New Roman"/>
          <w:iCs/>
          <w:color w:val="111111"/>
          <w:sz w:val="28"/>
          <w:szCs w:val="28"/>
          <w:shd w:val="clear" w:color="auto" w:fill="FFFFFF"/>
          <w:lang w:val="uk-UA"/>
        </w:rPr>
      </w:pPr>
      <w:r w:rsidRPr="00FC3E44">
        <w:rPr>
          <w:rFonts w:ascii="Times New Roman" w:hAnsi="Times New Roman" w:cs="Times New Roman"/>
          <w:iCs/>
          <w:color w:val="111111"/>
          <w:sz w:val="28"/>
          <w:szCs w:val="28"/>
          <w:shd w:val="clear" w:color="auto" w:fill="FFFFFF"/>
          <w:lang w:val="en-US"/>
        </w:rPr>
        <w:t xml:space="preserve">The metaphor's poetic characteristics are extensively documented in lyrical poetry. </w:t>
      </w:r>
      <w:proofErr w:type="gramStart"/>
      <w:r w:rsidR="00354BA1">
        <w:rPr>
          <w:rFonts w:ascii="Times New Roman" w:hAnsi="Times New Roman" w:cs="Times New Roman"/>
          <w:iCs/>
          <w:color w:val="111111"/>
          <w:sz w:val="28"/>
          <w:szCs w:val="28"/>
          <w:shd w:val="clear" w:color="auto" w:fill="FFFFFF"/>
          <w:lang w:val="en-US"/>
        </w:rPr>
        <w:t>poem</w:t>
      </w:r>
      <w:proofErr w:type="gramEnd"/>
      <w:r w:rsidR="00354BA1" w:rsidRPr="0019650F">
        <w:rPr>
          <w:rFonts w:ascii="Times New Roman" w:hAnsi="Times New Roman" w:cs="Times New Roman"/>
          <w:b/>
          <w:i/>
          <w:iCs/>
          <w:color w:val="111111"/>
          <w:sz w:val="28"/>
          <w:szCs w:val="28"/>
          <w:shd w:val="clear" w:color="auto" w:fill="FFFFFF"/>
          <w:lang w:val="en-US"/>
        </w:rPr>
        <w:t xml:space="preserve"> </w:t>
      </w:r>
      <w:r w:rsidR="00354BA1" w:rsidRPr="0019650F">
        <w:rPr>
          <w:rFonts w:ascii="Times New Roman" w:hAnsi="Times New Roman" w:cs="Times New Roman"/>
          <w:b/>
          <w:i/>
          <w:iCs/>
          <w:color w:val="111111"/>
          <w:sz w:val="28"/>
          <w:szCs w:val="28"/>
          <w:shd w:val="clear" w:color="auto" w:fill="FFFFFF"/>
          <w:lang w:val="uk-UA"/>
        </w:rPr>
        <w:t>«С</w:t>
      </w:r>
      <w:r w:rsidR="00354BA1" w:rsidRPr="0019650F">
        <w:rPr>
          <w:rFonts w:ascii="Times New Roman" w:hAnsi="Times New Roman" w:cs="Times New Roman"/>
          <w:b/>
          <w:i/>
          <w:iCs/>
          <w:color w:val="111111"/>
          <w:sz w:val="28"/>
          <w:szCs w:val="28"/>
          <w:shd w:val="clear" w:color="auto" w:fill="FFFFFF"/>
          <w:lang w:val="en-US"/>
        </w:rPr>
        <w:t xml:space="preserve">тилет и </w:t>
      </w:r>
      <w:r w:rsidR="00354BA1" w:rsidRPr="0019650F">
        <w:rPr>
          <w:rFonts w:ascii="Times New Roman" w:hAnsi="Times New Roman" w:cs="Times New Roman"/>
          <w:b/>
          <w:i/>
          <w:iCs/>
          <w:color w:val="111111"/>
          <w:sz w:val="28"/>
          <w:szCs w:val="28"/>
          <w:shd w:val="clear" w:color="auto" w:fill="FFFFFF"/>
          <w:lang w:val="uk-UA"/>
        </w:rPr>
        <w:t>С</w:t>
      </w:r>
      <w:r w:rsidR="00354BA1" w:rsidRPr="0019650F">
        <w:rPr>
          <w:rFonts w:ascii="Times New Roman" w:hAnsi="Times New Roman" w:cs="Times New Roman"/>
          <w:b/>
          <w:i/>
          <w:iCs/>
          <w:color w:val="111111"/>
          <w:sz w:val="28"/>
          <w:szCs w:val="28"/>
          <w:shd w:val="clear" w:color="auto" w:fill="FFFFFF"/>
          <w:lang w:val="en-US"/>
        </w:rPr>
        <w:t xml:space="preserve">тилос? - </w:t>
      </w:r>
      <w:r w:rsidR="00354BA1" w:rsidRPr="0019650F">
        <w:rPr>
          <w:rFonts w:ascii="Times New Roman" w:hAnsi="Times New Roman" w:cs="Times New Roman"/>
          <w:b/>
          <w:i/>
          <w:iCs/>
          <w:color w:val="111111"/>
          <w:sz w:val="28"/>
          <w:szCs w:val="28"/>
          <w:shd w:val="clear" w:color="auto" w:fill="FFFFFF"/>
          <w:lang w:val="uk-UA"/>
        </w:rPr>
        <w:t>н</w:t>
      </w:r>
      <w:r w:rsidR="00354BA1" w:rsidRPr="0019650F">
        <w:rPr>
          <w:rFonts w:ascii="Times New Roman" w:hAnsi="Times New Roman" w:cs="Times New Roman"/>
          <w:b/>
          <w:i/>
          <w:iCs/>
          <w:color w:val="111111"/>
          <w:sz w:val="28"/>
          <w:szCs w:val="28"/>
          <w:shd w:val="clear" w:color="auto" w:fill="FFFFFF"/>
          <w:lang w:val="en-US"/>
        </w:rPr>
        <w:t xml:space="preserve">е </w:t>
      </w:r>
      <w:r w:rsidR="00354BA1" w:rsidRPr="0019650F">
        <w:rPr>
          <w:rFonts w:ascii="Times New Roman" w:hAnsi="Times New Roman" w:cs="Times New Roman"/>
          <w:b/>
          <w:i/>
          <w:iCs/>
          <w:color w:val="111111"/>
          <w:sz w:val="28"/>
          <w:szCs w:val="28"/>
          <w:shd w:val="clear" w:color="auto" w:fill="FFFFFF"/>
          <w:lang w:val="uk-UA"/>
        </w:rPr>
        <w:t>зб</w:t>
      </w:r>
      <w:r w:rsidR="00354BA1" w:rsidRPr="0019650F">
        <w:rPr>
          <w:rFonts w:ascii="Times New Roman" w:hAnsi="Times New Roman" w:cs="Times New Roman"/>
          <w:b/>
          <w:i/>
          <w:iCs/>
          <w:color w:val="111111"/>
          <w:sz w:val="28"/>
          <w:szCs w:val="28"/>
          <w:shd w:val="clear" w:color="auto" w:fill="FFFFFF"/>
          <w:lang w:val="en-US"/>
        </w:rPr>
        <w:t>а</w:t>
      </w:r>
      <w:r w:rsidR="00354BA1" w:rsidRPr="0019650F">
        <w:rPr>
          <w:rFonts w:ascii="Times New Roman" w:hAnsi="Times New Roman" w:cs="Times New Roman"/>
          <w:b/>
          <w:i/>
          <w:iCs/>
          <w:color w:val="111111"/>
          <w:sz w:val="28"/>
          <w:szCs w:val="28"/>
          <w:shd w:val="clear" w:color="auto" w:fill="FFFFFF"/>
          <w:lang w:val="uk-UA"/>
        </w:rPr>
        <w:t>г</w:t>
      </w:r>
      <w:r w:rsidR="00354BA1" w:rsidRPr="0019650F">
        <w:rPr>
          <w:rFonts w:ascii="Times New Roman" w:hAnsi="Times New Roman" w:cs="Times New Roman"/>
          <w:b/>
          <w:i/>
          <w:iCs/>
          <w:color w:val="111111"/>
          <w:sz w:val="28"/>
          <w:szCs w:val="28"/>
          <w:shd w:val="clear" w:color="auto" w:fill="FFFFFF"/>
          <w:lang w:val="en-US"/>
        </w:rPr>
        <w:t>нyв</w:t>
      </w:r>
      <w:proofErr w:type="gramStart"/>
      <w:r w:rsidR="00354BA1" w:rsidRPr="0019650F">
        <w:rPr>
          <w:rFonts w:ascii="Times New Roman" w:hAnsi="Times New Roman" w:cs="Times New Roman"/>
          <w:b/>
          <w:i/>
          <w:iCs/>
          <w:color w:val="111111"/>
          <w:sz w:val="28"/>
          <w:szCs w:val="28"/>
          <w:shd w:val="clear" w:color="auto" w:fill="FFFFFF"/>
          <w:lang w:val="en-US"/>
        </w:rPr>
        <w:t>..</w:t>
      </w:r>
      <w:r w:rsidR="00354BA1" w:rsidRPr="0019650F">
        <w:rPr>
          <w:rFonts w:ascii="Times New Roman" w:hAnsi="Times New Roman" w:cs="Times New Roman"/>
          <w:b/>
          <w:i/>
          <w:iCs/>
          <w:color w:val="111111"/>
          <w:sz w:val="28"/>
          <w:szCs w:val="28"/>
          <w:shd w:val="clear" w:color="auto" w:fill="FFFFFF"/>
          <w:lang w:val="uk-UA"/>
        </w:rPr>
        <w:t>»</w:t>
      </w:r>
      <w:proofErr w:type="gramEnd"/>
      <w:r w:rsidRPr="0019650F">
        <w:rPr>
          <w:rFonts w:ascii="Times New Roman" w:hAnsi="Times New Roman" w:cs="Times New Roman"/>
          <w:b/>
          <w:i/>
          <w:iCs/>
          <w:color w:val="111111"/>
          <w:sz w:val="28"/>
          <w:szCs w:val="28"/>
          <w:shd w:val="clear" w:color="auto" w:fill="FFFFFF"/>
          <w:lang w:val="en-US"/>
        </w:rPr>
        <w:t xml:space="preserve"> </w:t>
      </w:r>
      <w:r w:rsidRPr="00FC3E44">
        <w:rPr>
          <w:rFonts w:ascii="Times New Roman" w:hAnsi="Times New Roman" w:cs="Times New Roman"/>
          <w:iCs/>
          <w:color w:val="111111"/>
          <w:sz w:val="28"/>
          <w:szCs w:val="28"/>
          <w:shd w:val="clear" w:color="auto" w:fill="FFFFFF"/>
          <w:lang w:val="en-US"/>
        </w:rPr>
        <w:t>is based on the deployment and explanation of the original picture</w:t>
      </w:r>
      <w:r w:rsidR="00FE6A7F">
        <w:rPr>
          <w:rFonts w:ascii="Times New Roman" w:hAnsi="Times New Roman" w:cs="Times New Roman"/>
          <w:iCs/>
          <w:color w:val="111111"/>
          <w:sz w:val="28"/>
          <w:szCs w:val="28"/>
          <w:shd w:val="clear" w:color="auto" w:fill="FFFFFF"/>
          <w:lang w:val="en-US"/>
        </w:rPr>
        <w:t xml:space="preserve"> it was</w:t>
      </w:r>
      <w:r w:rsidR="00FE6A7F" w:rsidRPr="00FE6A7F">
        <w:rPr>
          <w:rFonts w:ascii="Times New Roman" w:hAnsi="Times New Roman" w:cs="Times New Roman"/>
          <w:iCs/>
          <w:color w:val="111111"/>
          <w:sz w:val="28"/>
          <w:szCs w:val="28"/>
          <w:shd w:val="clear" w:color="auto" w:fill="FFFFFF"/>
          <w:lang w:val="en-US"/>
        </w:rPr>
        <w:t xml:space="preserve"> </w:t>
      </w:r>
      <w:r w:rsidR="00FE6A7F">
        <w:rPr>
          <w:rFonts w:ascii="Times New Roman" w:hAnsi="Times New Roman" w:cs="Times New Roman"/>
          <w:iCs/>
          <w:color w:val="111111"/>
          <w:sz w:val="28"/>
          <w:szCs w:val="28"/>
          <w:shd w:val="clear" w:color="auto" w:fill="FFFFFF"/>
          <w:lang w:val="en-US"/>
        </w:rPr>
        <w:t>renowned by Evgen Malanyuk's</w:t>
      </w:r>
      <w:r w:rsidRPr="00FC3E44">
        <w:rPr>
          <w:rFonts w:ascii="Times New Roman" w:hAnsi="Times New Roman" w:cs="Times New Roman"/>
          <w:iCs/>
          <w:color w:val="111111"/>
          <w:sz w:val="28"/>
          <w:szCs w:val="28"/>
          <w:shd w:val="clear" w:color="auto" w:fill="FFFFFF"/>
          <w:lang w:val="en-US"/>
        </w:rPr>
        <w:t>.</w:t>
      </w:r>
      <w:r w:rsidR="0047519D">
        <w:rPr>
          <w:rFonts w:ascii="Times New Roman" w:hAnsi="Times New Roman" w:cs="Times New Roman"/>
          <w:iCs/>
          <w:color w:val="111111"/>
          <w:sz w:val="28"/>
          <w:szCs w:val="28"/>
          <w:shd w:val="clear" w:color="auto" w:fill="FFFFFF"/>
          <w:lang w:val="uk-UA"/>
        </w:rPr>
        <w:t xml:space="preserve"> </w:t>
      </w:r>
      <w:r w:rsidR="0047519D" w:rsidRPr="00A2772A">
        <w:rPr>
          <w:rFonts w:ascii="Times New Roman" w:hAnsi="Times New Roman" w:cs="Times New Roman"/>
          <w:iCs/>
          <w:color w:val="111111"/>
          <w:sz w:val="28"/>
          <w:szCs w:val="28"/>
          <w:shd w:val="clear" w:color="auto" w:fill="FFFFFF"/>
        </w:rPr>
        <w:t>[</w:t>
      </w:r>
      <w:r w:rsidR="00974C95" w:rsidRPr="001F79CC">
        <w:rPr>
          <w:rFonts w:ascii="Times New Roman" w:hAnsi="Times New Roman" w:cs="Times New Roman"/>
          <w:iCs/>
          <w:color w:val="111111"/>
          <w:sz w:val="28"/>
          <w:szCs w:val="28"/>
          <w:shd w:val="clear" w:color="auto" w:fill="FFFFFF"/>
        </w:rPr>
        <w:t>26;28</w:t>
      </w:r>
      <w:r w:rsidR="0047519D" w:rsidRPr="00A2772A">
        <w:rPr>
          <w:rFonts w:ascii="Times New Roman" w:hAnsi="Times New Roman" w:cs="Times New Roman"/>
          <w:iCs/>
          <w:color w:val="111111"/>
          <w:sz w:val="28"/>
          <w:szCs w:val="28"/>
          <w:shd w:val="clear" w:color="auto" w:fill="FFFFFF"/>
        </w:rPr>
        <w:t>]</w:t>
      </w:r>
    </w:p>
    <w:p w:rsidR="00354BA1" w:rsidRPr="00F82B83" w:rsidRDefault="001E2EBA" w:rsidP="00354BA1">
      <w:pPr>
        <w:pStyle w:val="a7"/>
        <w:spacing w:after="0" w:line="360" w:lineRule="auto"/>
        <w:ind w:firstLine="709"/>
        <w:jc w:val="center"/>
        <w:rPr>
          <w:rFonts w:ascii="Times New Roman" w:hAnsi="Times New Roman" w:cs="Times New Roman"/>
          <w:i/>
          <w:iCs/>
          <w:color w:val="111111"/>
          <w:sz w:val="28"/>
          <w:szCs w:val="28"/>
          <w:shd w:val="clear" w:color="auto" w:fill="FFFFFF"/>
          <w:lang w:val="uk-UA"/>
        </w:rPr>
      </w:pPr>
      <w:r w:rsidRPr="00F82B83">
        <w:rPr>
          <w:rFonts w:ascii="Times New Roman" w:hAnsi="Times New Roman" w:cs="Times New Roman"/>
          <w:i/>
          <w:iCs/>
          <w:color w:val="111111"/>
          <w:sz w:val="28"/>
          <w:szCs w:val="28"/>
          <w:shd w:val="clear" w:color="auto" w:fill="FFFFFF"/>
        </w:rPr>
        <w:t>«</w:t>
      </w:r>
      <w:r w:rsidR="00354BA1" w:rsidRPr="00F82B83">
        <w:rPr>
          <w:rFonts w:ascii="Times New Roman" w:hAnsi="Times New Roman" w:cs="Times New Roman"/>
          <w:i/>
          <w:iCs/>
          <w:color w:val="111111"/>
          <w:sz w:val="28"/>
          <w:szCs w:val="28"/>
          <w:shd w:val="clear" w:color="auto" w:fill="FFFFFF"/>
          <w:lang w:val="uk-UA"/>
        </w:rPr>
        <w:t xml:space="preserve">Стилет чи стилос? — не збагнув. Двояко </w:t>
      </w:r>
    </w:p>
    <w:p w:rsidR="00354BA1" w:rsidRPr="00F82B83" w:rsidRDefault="00354BA1" w:rsidP="00354BA1">
      <w:pPr>
        <w:pStyle w:val="a7"/>
        <w:spacing w:after="0" w:line="360" w:lineRule="auto"/>
        <w:ind w:firstLine="709"/>
        <w:jc w:val="center"/>
        <w:rPr>
          <w:rFonts w:ascii="Times New Roman" w:hAnsi="Times New Roman" w:cs="Times New Roman"/>
          <w:i/>
          <w:iCs/>
          <w:color w:val="111111"/>
          <w:sz w:val="28"/>
          <w:szCs w:val="28"/>
          <w:shd w:val="clear" w:color="auto" w:fill="FFFFFF"/>
          <w:lang w:val="uk-UA"/>
        </w:rPr>
      </w:pPr>
      <w:r w:rsidRPr="00F82B83">
        <w:rPr>
          <w:rFonts w:ascii="Times New Roman" w:hAnsi="Times New Roman" w:cs="Times New Roman"/>
          <w:i/>
          <w:iCs/>
          <w:color w:val="111111"/>
          <w:sz w:val="28"/>
          <w:szCs w:val="28"/>
          <w:shd w:val="clear" w:color="auto" w:fill="FFFFFF"/>
          <w:lang w:val="uk-UA"/>
        </w:rPr>
        <w:t xml:space="preserve">Вагаються трагічні терези. </w:t>
      </w:r>
    </w:p>
    <w:p w:rsidR="00354BA1" w:rsidRPr="00F82B83" w:rsidRDefault="00354BA1" w:rsidP="00354BA1">
      <w:pPr>
        <w:pStyle w:val="a7"/>
        <w:spacing w:after="0" w:line="360" w:lineRule="auto"/>
        <w:ind w:firstLine="709"/>
        <w:jc w:val="center"/>
        <w:rPr>
          <w:rFonts w:ascii="Times New Roman" w:hAnsi="Times New Roman" w:cs="Times New Roman"/>
          <w:i/>
          <w:iCs/>
          <w:color w:val="111111"/>
          <w:sz w:val="28"/>
          <w:szCs w:val="28"/>
          <w:shd w:val="clear" w:color="auto" w:fill="FFFFFF"/>
          <w:lang w:val="uk-UA"/>
        </w:rPr>
      </w:pPr>
      <w:r w:rsidRPr="00F82B83">
        <w:rPr>
          <w:rFonts w:ascii="Times New Roman" w:hAnsi="Times New Roman" w:cs="Times New Roman"/>
          <w:i/>
          <w:iCs/>
          <w:color w:val="111111"/>
          <w:sz w:val="28"/>
          <w:szCs w:val="28"/>
          <w:shd w:val="clear" w:color="auto" w:fill="FFFFFF"/>
          <w:lang w:val="uk-UA"/>
        </w:rPr>
        <w:t xml:space="preserve">Не кинувши у глиб надійний якор, </w:t>
      </w:r>
    </w:p>
    <w:p w:rsidR="00354BA1" w:rsidRPr="00F82B83" w:rsidRDefault="00354BA1" w:rsidP="00354BA1">
      <w:pPr>
        <w:pStyle w:val="a7"/>
        <w:spacing w:after="0" w:line="360" w:lineRule="auto"/>
        <w:ind w:firstLine="709"/>
        <w:jc w:val="center"/>
        <w:rPr>
          <w:rFonts w:ascii="Times New Roman" w:hAnsi="Times New Roman" w:cs="Times New Roman"/>
          <w:i/>
          <w:iCs/>
          <w:color w:val="111111"/>
          <w:sz w:val="28"/>
          <w:szCs w:val="28"/>
          <w:shd w:val="clear" w:color="auto" w:fill="FFFFFF"/>
          <w:lang w:val="uk-UA"/>
        </w:rPr>
      </w:pPr>
      <w:r w:rsidRPr="00F82B83">
        <w:rPr>
          <w:rFonts w:ascii="Times New Roman" w:hAnsi="Times New Roman" w:cs="Times New Roman"/>
          <w:i/>
          <w:iCs/>
          <w:color w:val="111111"/>
          <w:sz w:val="28"/>
          <w:szCs w:val="28"/>
          <w:shd w:val="clear" w:color="auto" w:fill="FFFFFF"/>
          <w:lang w:val="uk-UA"/>
        </w:rPr>
        <w:t xml:space="preserve">Пливу й пливу повз береги краси. </w:t>
      </w:r>
    </w:p>
    <w:p w:rsidR="00354BA1" w:rsidRPr="00F82B83" w:rsidRDefault="00354BA1" w:rsidP="00354BA1">
      <w:pPr>
        <w:pStyle w:val="a7"/>
        <w:spacing w:after="0" w:line="360" w:lineRule="auto"/>
        <w:ind w:firstLine="709"/>
        <w:jc w:val="center"/>
        <w:rPr>
          <w:rFonts w:ascii="Times New Roman" w:hAnsi="Times New Roman" w:cs="Times New Roman"/>
          <w:i/>
          <w:iCs/>
          <w:color w:val="111111"/>
          <w:sz w:val="28"/>
          <w:szCs w:val="28"/>
          <w:shd w:val="clear" w:color="auto" w:fill="FFFFFF"/>
          <w:lang w:val="uk-UA"/>
        </w:rPr>
      </w:pPr>
      <w:r w:rsidRPr="00F82B83">
        <w:rPr>
          <w:rFonts w:ascii="Times New Roman" w:hAnsi="Times New Roman" w:cs="Times New Roman"/>
          <w:i/>
          <w:iCs/>
          <w:color w:val="111111"/>
          <w:sz w:val="28"/>
          <w:szCs w:val="28"/>
          <w:shd w:val="clear" w:color="auto" w:fill="FFFFFF"/>
          <w:lang w:val="uk-UA"/>
        </w:rPr>
        <w:t xml:space="preserve">Там дивний ліс зітхає ароматом </w:t>
      </w:r>
    </w:p>
    <w:p w:rsidR="00354BA1" w:rsidRPr="00F82B83" w:rsidRDefault="00354BA1" w:rsidP="00354BA1">
      <w:pPr>
        <w:pStyle w:val="a7"/>
        <w:spacing w:after="0" w:line="360" w:lineRule="auto"/>
        <w:ind w:firstLine="709"/>
        <w:jc w:val="center"/>
        <w:rPr>
          <w:rFonts w:ascii="Times New Roman" w:hAnsi="Times New Roman" w:cs="Times New Roman"/>
          <w:i/>
          <w:iCs/>
          <w:color w:val="111111"/>
          <w:sz w:val="28"/>
          <w:szCs w:val="28"/>
          <w:shd w:val="clear" w:color="auto" w:fill="FFFFFF"/>
          <w:lang w:val="uk-UA"/>
        </w:rPr>
      </w:pPr>
      <w:r w:rsidRPr="00F82B83">
        <w:rPr>
          <w:rFonts w:ascii="Times New Roman" w:hAnsi="Times New Roman" w:cs="Times New Roman"/>
          <w:i/>
          <w:iCs/>
          <w:color w:val="111111"/>
          <w:sz w:val="28"/>
          <w:szCs w:val="28"/>
          <w:shd w:val="clear" w:color="auto" w:fill="FFFFFF"/>
          <w:lang w:val="uk-UA"/>
        </w:rPr>
        <w:t xml:space="preserve">І ввесь дзвенить од гимнів п'яних птиць </w:t>
      </w:r>
    </w:p>
    <w:p w:rsidR="00354BA1" w:rsidRPr="00F82B83" w:rsidRDefault="00354BA1" w:rsidP="00354BA1">
      <w:pPr>
        <w:pStyle w:val="a7"/>
        <w:spacing w:after="0" w:line="360" w:lineRule="auto"/>
        <w:ind w:firstLine="709"/>
        <w:jc w:val="center"/>
        <w:rPr>
          <w:rFonts w:ascii="Times New Roman" w:hAnsi="Times New Roman" w:cs="Times New Roman"/>
          <w:i/>
          <w:iCs/>
          <w:color w:val="111111"/>
          <w:sz w:val="28"/>
          <w:szCs w:val="28"/>
          <w:shd w:val="clear" w:color="auto" w:fill="FFFFFF"/>
          <w:lang w:val="uk-UA"/>
        </w:rPr>
      </w:pPr>
      <w:r w:rsidRPr="00F82B83">
        <w:rPr>
          <w:rFonts w:ascii="Times New Roman" w:hAnsi="Times New Roman" w:cs="Times New Roman"/>
          <w:i/>
          <w:iCs/>
          <w:color w:val="111111"/>
          <w:sz w:val="28"/>
          <w:szCs w:val="28"/>
          <w:shd w:val="clear" w:color="auto" w:fill="FFFFFF"/>
          <w:lang w:val="uk-UA"/>
        </w:rPr>
        <w:t xml:space="preserve">Співа трава, ніким ще не зім'ята, </w:t>
      </w:r>
    </w:p>
    <w:p w:rsidR="00F82B83" w:rsidRPr="00F82B83" w:rsidRDefault="00354BA1" w:rsidP="00354BA1">
      <w:pPr>
        <w:pStyle w:val="a7"/>
        <w:spacing w:after="0" w:line="360" w:lineRule="auto"/>
        <w:ind w:firstLine="709"/>
        <w:jc w:val="center"/>
        <w:rPr>
          <w:rFonts w:ascii="Times New Roman" w:hAnsi="Times New Roman" w:cs="Times New Roman"/>
          <w:i/>
          <w:iCs/>
          <w:color w:val="111111"/>
          <w:sz w:val="28"/>
          <w:szCs w:val="28"/>
          <w:shd w:val="clear" w:color="auto" w:fill="FFFFFF"/>
        </w:rPr>
      </w:pPr>
      <w:r w:rsidRPr="00F82B83">
        <w:rPr>
          <w:rFonts w:ascii="Times New Roman" w:hAnsi="Times New Roman" w:cs="Times New Roman"/>
          <w:i/>
          <w:iCs/>
          <w:color w:val="111111"/>
          <w:sz w:val="28"/>
          <w:szCs w:val="28"/>
          <w:shd w:val="clear" w:color="auto" w:fill="FFFFFF"/>
          <w:lang w:val="uk-UA"/>
        </w:rPr>
        <w:t>І вабить с</w:t>
      </w:r>
      <w:r w:rsidR="001E2EBA" w:rsidRPr="00F82B83">
        <w:rPr>
          <w:rFonts w:ascii="Times New Roman" w:hAnsi="Times New Roman" w:cs="Times New Roman"/>
          <w:i/>
          <w:iCs/>
          <w:color w:val="111111"/>
          <w:sz w:val="28"/>
          <w:szCs w:val="28"/>
          <w:shd w:val="clear" w:color="auto" w:fill="FFFFFF"/>
          <w:lang w:val="uk-UA"/>
        </w:rPr>
        <w:t>ном солодких таємниць»</w:t>
      </w:r>
      <w:r w:rsidR="001E2EBA" w:rsidRPr="00F82B83">
        <w:rPr>
          <w:rFonts w:ascii="Times New Roman" w:hAnsi="Times New Roman" w:cs="Times New Roman"/>
          <w:i/>
          <w:iCs/>
          <w:color w:val="111111"/>
          <w:sz w:val="28"/>
          <w:szCs w:val="28"/>
          <w:shd w:val="clear" w:color="auto" w:fill="FFFFFF"/>
        </w:rPr>
        <w:t>;</w:t>
      </w:r>
    </w:p>
    <w:p w:rsidR="00354BA1" w:rsidRPr="00A2772A" w:rsidRDefault="00934FBE" w:rsidP="00354BA1">
      <w:pPr>
        <w:pStyle w:val="a7"/>
        <w:spacing w:after="0" w:line="360" w:lineRule="auto"/>
        <w:ind w:left="0" w:firstLine="709"/>
        <w:jc w:val="both"/>
        <w:rPr>
          <w:rFonts w:ascii="Times New Roman" w:hAnsi="Times New Roman" w:cs="Times New Roman"/>
          <w:i/>
          <w:iCs/>
          <w:color w:val="111111"/>
          <w:sz w:val="28"/>
          <w:szCs w:val="28"/>
          <w:shd w:val="clear" w:color="auto" w:fill="FFFFFF"/>
          <w:lang w:val="uk-UA"/>
        </w:rPr>
      </w:pPr>
      <w:r>
        <w:rPr>
          <w:rFonts w:ascii="Times New Roman" w:hAnsi="Times New Roman" w:cs="Times New Roman"/>
          <w:iCs/>
          <w:color w:val="111111"/>
          <w:sz w:val="28"/>
          <w:szCs w:val="28"/>
          <w:shd w:val="clear" w:color="auto" w:fill="FFFFFF"/>
          <w:lang w:val="en-US"/>
        </w:rPr>
        <w:t xml:space="preserve">By our research it was discovered. </w:t>
      </w:r>
      <w:r w:rsidR="00834FE7" w:rsidRPr="00834FE7">
        <w:rPr>
          <w:rFonts w:ascii="Times New Roman" w:hAnsi="Times New Roman" w:cs="Times New Roman"/>
          <w:iCs/>
          <w:color w:val="111111"/>
          <w:sz w:val="28"/>
          <w:szCs w:val="28"/>
          <w:shd w:val="clear" w:color="auto" w:fill="FFFFFF"/>
          <w:lang w:val="uk-UA"/>
        </w:rPr>
        <w:t xml:space="preserve">The </w:t>
      </w:r>
      <w:r w:rsidR="00834FE7" w:rsidRPr="008D43BC">
        <w:rPr>
          <w:rFonts w:ascii="Times New Roman" w:hAnsi="Times New Roman" w:cs="Times New Roman"/>
          <w:i/>
          <w:iCs/>
          <w:color w:val="111111"/>
          <w:sz w:val="28"/>
          <w:szCs w:val="28"/>
          <w:shd w:val="clear" w:color="auto" w:fill="FFFFFF"/>
          <w:lang w:val="uk-UA"/>
        </w:rPr>
        <w:t>«стилет»</w:t>
      </w:r>
      <w:r w:rsidR="00834FE7" w:rsidRPr="00834FE7">
        <w:rPr>
          <w:rFonts w:ascii="Times New Roman" w:hAnsi="Times New Roman" w:cs="Times New Roman"/>
          <w:iCs/>
          <w:color w:val="111111"/>
          <w:sz w:val="28"/>
          <w:szCs w:val="28"/>
          <w:shd w:val="clear" w:color="auto" w:fill="FFFFFF"/>
          <w:lang w:val="uk-UA"/>
        </w:rPr>
        <w:t xml:space="preserve"> is a dagger-like weapon, while the </w:t>
      </w:r>
      <w:r w:rsidR="00834FE7" w:rsidRPr="008D43BC">
        <w:rPr>
          <w:rFonts w:ascii="Times New Roman" w:hAnsi="Times New Roman" w:cs="Times New Roman"/>
          <w:i/>
          <w:iCs/>
          <w:color w:val="111111"/>
          <w:sz w:val="28"/>
          <w:szCs w:val="28"/>
          <w:shd w:val="clear" w:color="auto" w:fill="FFFFFF"/>
          <w:lang w:val="uk-UA"/>
        </w:rPr>
        <w:t>«стилос»</w:t>
      </w:r>
      <w:r w:rsidR="00834FE7" w:rsidRPr="00834FE7">
        <w:rPr>
          <w:rFonts w:ascii="Times New Roman" w:hAnsi="Times New Roman" w:cs="Times New Roman"/>
          <w:iCs/>
          <w:color w:val="111111"/>
          <w:sz w:val="28"/>
          <w:szCs w:val="28"/>
          <w:shd w:val="clear" w:color="auto" w:fill="FFFFFF"/>
          <w:lang w:val="uk-UA"/>
        </w:rPr>
        <w:t xml:space="preserve"> is a pointed stick used for writing on a wax-covered plank. The </w:t>
      </w:r>
      <w:r w:rsidR="00834FE7" w:rsidRPr="008D43BC">
        <w:rPr>
          <w:rFonts w:ascii="Times New Roman" w:hAnsi="Times New Roman" w:cs="Times New Roman"/>
          <w:i/>
          <w:iCs/>
          <w:color w:val="111111"/>
          <w:sz w:val="28"/>
          <w:szCs w:val="28"/>
          <w:shd w:val="clear" w:color="auto" w:fill="FFFFFF"/>
          <w:lang w:val="uk-UA"/>
        </w:rPr>
        <w:t>«стилет»</w:t>
      </w:r>
      <w:r w:rsidR="00834FE7" w:rsidRPr="00834FE7">
        <w:rPr>
          <w:rFonts w:ascii="Times New Roman" w:hAnsi="Times New Roman" w:cs="Times New Roman"/>
          <w:iCs/>
          <w:color w:val="111111"/>
          <w:sz w:val="28"/>
          <w:szCs w:val="28"/>
          <w:shd w:val="clear" w:color="auto" w:fill="FFFFFF"/>
          <w:lang w:val="uk-UA"/>
        </w:rPr>
        <w:t xml:space="preserve"> is a sign of the armed battle for independence and principles, whereas the </w:t>
      </w:r>
      <w:r w:rsidR="00834FE7" w:rsidRPr="008D43BC">
        <w:rPr>
          <w:rFonts w:ascii="Times New Roman" w:hAnsi="Times New Roman" w:cs="Times New Roman"/>
          <w:i/>
          <w:iCs/>
          <w:color w:val="111111"/>
          <w:sz w:val="28"/>
          <w:szCs w:val="28"/>
          <w:shd w:val="clear" w:color="auto" w:fill="FFFFFF"/>
          <w:lang w:val="uk-UA"/>
        </w:rPr>
        <w:t>«стилос»</w:t>
      </w:r>
      <w:r w:rsidR="00834FE7" w:rsidRPr="00834FE7">
        <w:rPr>
          <w:rFonts w:ascii="Times New Roman" w:hAnsi="Times New Roman" w:cs="Times New Roman"/>
          <w:iCs/>
          <w:color w:val="111111"/>
          <w:sz w:val="28"/>
          <w:szCs w:val="28"/>
          <w:shd w:val="clear" w:color="auto" w:fill="FFFFFF"/>
          <w:lang w:val="uk-UA"/>
        </w:rPr>
        <w:t xml:space="preserve"> is a tool for preserving thinking and beauty, as well as a symbol of art. The poetic hero muses on which is more effective. In the poem, the image of </w:t>
      </w:r>
      <w:r w:rsidR="00834FE7" w:rsidRPr="008D43BC">
        <w:rPr>
          <w:rFonts w:ascii="Times New Roman" w:hAnsi="Times New Roman" w:cs="Times New Roman"/>
          <w:i/>
          <w:iCs/>
          <w:color w:val="111111"/>
          <w:sz w:val="28"/>
          <w:szCs w:val="28"/>
          <w:shd w:val="clear" w:color="auto" w:fill="FFFFFF"/>
          <w:lang w:val="uk-UA"/>
        </w:rPr>
        <w:t>«трагічні терези»</w:t>
      </w:r>
      <w:r w:rsidR="00834FE7" w:rsidRPr="00834FE7">
        <w:rPr>
          <w:rFonts w:ascii="Times New Roman" w:hAnsi="Times New Roman" w:cs="Times New Roman"/>
          <w:iCs/>
          <w:color w:val="111111"/>
          <w:sz w:val="28"/>
          <w:szCs w:val="28"/>
          <w:shd w:val="clear" w:color="auto" w:fill="FFFFFF"/>
          <w:lang w:val="uk-UA"/>
        </w:rPr>
        <w:t xml:space="preserve"> represents these hesitations: </w:t>
      </w:r>
      <w:r w:rsidR="00834FE7" w:rsidRPr="008D43BC">
        <w:rPr>
          <w:rFonts w:ascii="Times New Roman" w:hAnsi="Times New Roman" w:cs="Times New Roman"/>
          <w:i/>
          <w:iCs/>
          <w:color w:val="111111"/>
          <w:sz w:val="28"/>
          <w:szCs w:val="28"/>
          <w:shd w:val="clear" w:color="auto" w:fill="FFFFFF"/>
          <w:lang w:val="uk-UA"/>
        </w:rPr>
        <w:t>«Вагаються трагічні терези»</w:t>
      </w:r>
      <w:r w:rsidR="00834FE7">
        <w:rPr>
          <w:rFonts w:ascii="Times New Roman" w:hAnsi="Times New Roman" w:cs="Times New Roman"/>
          <w:iCs/>
          <w:color w:val="111111"/>
          <w:sz w:val="28"/>
          <w:szCs w:val="28"/>
          <w:shd w:val="clear" w:color="auto" w:fill="FFFFFF"/>
          <w:lang w:val="uk-UA"/>
        </w:rPr>
        <w:t>.</w:t>
      </w:r>
      <w:r w:rsidR="00834FE7" w:rsidRPr="00834FE7">
        <w:rPr>
          <w:rFonts w:ascii="Times New Roman" w:hAnsi="Times New Roman" w:cs="Times New Roman"/>
          <w:iCs/>
          <w:color w:val="111111"/>
          <w:sz w:val="28"/>
          <w:szCs w:val="28"/>
          <w:shd w:val="clear" w:color="auto" w:fill="FFFFFF"/>
          <w:lang w:val="uk-UA"/>
        </w:rPr>
        <w:t xml:space="preserve"> The adverbs </w:t>
      </w:r>
      <w:r w:rsidR="00834FE7" w:rsidRPr="008D43BC">
        <w:rPr>
          <w:rFonts w:ascii="Times New Roman" w:hAnsi="Times New Roman" w:cs="Times New Roman"/>
          <w:i/>
          <w:iCs/>
          <w:color w:val="111111"/>
          <w:sz w:val="28"/>
          <w:szCs w:val="28"/>
          <w:shd w:val="clear" w:color="auto" w:fill="FFFFFF"/>
          <w:lang w:val="uk-UA"/>
        </w:rPr>
        <w:t>«тут» — «там»</w:t>
      </w:r>
      <w:r w:rsidR="00834FE7" w:rsidRPr="00834FE7">
        <w:rPr>
          <w:rFonts w:ascii="Times New Roman" w:hAnsi="Times New Roman" w:cs="Times New Roman"/>
          <w:iCs/>
          <w:color w:val="111111"/>
          <w:sz w:val="28"/>
          <w:szCs w:val="28"/>
          <w:shd w:val="clear" w:color="auto" w:fill="FFFFFF"/>
          <w:lang w:val="uk-UA"/>
        </w:rPr>
        <w:t xml:space="preserve"> also represent the reverse of placements in the poem. The artist is in a tough situation of choice: the hero </w:t>
      </w:r>
      <w:r w:rsidR="00834FE7" w:rsidRPr="008D43BC">
        <w:rPr>
          <w:rFonts w:ascii="Times New Roman" w:hAnsi="Times New Roman" w:cs="Times New Roman"/>
          <w:i/>
          <w:iCs/>
          <w:color w:val="111111"/>
          <w:sz w:val="28"/>
          <w:szCs w:val="28"/>
          <w:shd w:val="clear" w:color="auto" w:fill="FFFFFF"/>
          <w:lang w:val="uk-UA"/>
        </w:rPr>
        <w:t>«Пливу й пливу повз береги краси»</w:t>
      </w:r>
      <w:r w:rsidR="008D43BC" w:rsidRPr="008D43BC">
        <w:rPr>
          <w:rFonts w:ascii="Times New Roman" w:hAnsi="Times New Roman" w:cs="Times New Roman"/>
          <w:iCs/>
          <w:color w:val="111111"/>
          <w:sz w:val="28"/>
          <w:szCs w:val="28"/>
          <w:shd w:val="clear" w:color="auto" w:fill="FFFFFF"/>
          <w:lang w:val="uk-UA"/>
        </w:rPr>
        <w:t>,</w:t>
      </w:r>
      <w:r w:rsidR="00834FE7" w:rsidRPr="00834FE7">
        <w:rPr>
          <w:rFonts w:ascii="Times New Roman" w:hAnsi="Times New Roman" w:cs="Times New Roman"/>
          <w:iCs/>
          <w:color w:val="111111"/>
          <w:sz w:val="28"/>
          <w:szCs w:val="28"/>
          <w:shd w:val="clear" w:color="auto" w:fill="FFFFFF"/>
          <w:lang w:val="uk-UA"/>
        </w:rPr>
        <w:t xml:space="preserve"> </w:t>
      </w:r>
      <w:r w:rsidR="00834FE7" w:rsidRPr="008D43BC">
        <w:rPr>
          <w:rFonts w:ascii="Times New Roman" w:hAnsi="Times New Roman" w:cs="Times New Roman"/>
          <w:i/>
          <w:iCs/>
          <w:color w:val="111111"/>
          <w:sz w:val="28"/>
          <w:szCs w:val="28"/>
          <w:shd w:val="clear" w:color="auto" w:fill="FFFFFF"/>
          <w:lang w:val="uk-UA"/>
        </w:rPr>
        <w:t xml:space="preserve">«Там дивний ліс зітхає ароматом» </w:t>
      </w:r>
      <w:r w:rsidR="00834FE7">
        <w:rPr>
          <w:rFonts w:ascii="Times New Roman" w:hAnsi="Times New Roman" w:cs="Times New Roman"/>
          <w:iCs/>
          <w:color w:val="111111"/>
          <w:sz w:val="28"/>
          <w:szCs w:val="28"/>
          <w:shd w:val="clear" w:color="auto" w:fill="FFFFFF"/>
          <w:lang w:val="uk-UA"/>
        </w:rPr>
        <w:t xml:space="preserve"> along these coastlines </w:t>
      </w:r>
      <w:r w:rsidR="008D43BC" w:rsidRPr="008D43BC">
        <w:rPr>
          <w:rFonts w:ascii="Times New Roman" w:hAnsi="Times New Roman" w:cs="Times New Roman"/>
          <w:i/>
          <w:iCs/>
          <w:color w:val="111111"/>
          <w:sz w:val="28"/>
          <w:szCs w:val="28"/>
          <w:shd w:val="clear" w:color="auto" w:fill="FFFFFF"/>
          <w:lang w:val="uk-UA"/>
        </w:rPr>
        <w:t>«Співа трава, ніким ще не зім'ята».</w:t>
      </w:r>
    </w:p>
    <w:p w:rsidR="00F53196" w:rsidRPr="0001321C" w:rsidRDefault="0001321C" w:rsidP="00354BA1">
      <w:pPr>
        <w:pStyle w:val="a7"/>
        <w:spacing w:after="0" w:line="360" w:lineRule="auto"/>
        <w:ind w:left="0" w:firstLine="709"/>
        <w:jc w:val="both"/>
        <w:rPr>
          <w:rFonts w:ascii="Times New Roman" w:hAnsi="Times New Roman" w:cs="Times New Roman"/>
          <w:iCs/>
          <w:color w:val="111111"/>
          <w:sz w:val="28"/>
          <w:szCs w:val="28"/>
          <w:shd w:val="clear" w:color="auto" w:fill="FFFFFF"/>
          <w:lang w:val="en-US"/>
        </w:rPr>
      </w:pPr>
      <w:r w:rsidRPr="0001321C">
        <w:rPr>
          <w:rFonts w:ascii="Times New Roman" w:hAnsi="Times New Roman" w:cs="Times New Roman"/>
          <w:iCs/>
          <w:color w:val="111111"/>
          <w:sz w:val="28"/>
          <w:szCs w:val="28"/>
          <w:shd w:val="clear" w:color="auto" w:fill="FFFFFF"/>
          <w:lang w:val="en-US"/>
        </w:rPr>
        <w:t xml:space="preserve">Text is generated by metaphor, yet the text may be as creative as the metaphor itself. Many metaphors in lyrical poetry are self-explanatory. These metaphors operate as signals of another layer, another class of information, by </w:t>
      </w:r>
      <w:r w:rsidRPr="0001321C">
        <w:rPr>
          <w:rFonts w:ascii="Times New Roman" w:hAnsi="Times New Roman" w:cs="Times New Roman"/>
          <w:iCs/>
          <w:color w:val="111111"/>
          <w:sz w:val="28"/>
          <w:szCs w:val="28"/>
          <w:shd w:val="clear" w:color="auto" w:fill="FFFFFF"/>
          <w:lang w:val="en-US"/>
        </w:rPr>
        <w:lastRenderedPageBreak/>
        <w:t>creating the illusion of volume</w:t>
      </w:r>
      <w:r w:rsidR="009B57EE">
        <w:rPr>
          <w:rFonts w:ascii="Times New Roman" w:hAnsi="Times New Roman" w:cs="Times New Roman"/>
          <w:iCs/>
          <w:color w:val="111111"/>
          <w:sz w:val="28"/>
          <w:szCs w:val="28"/>
          <w:shd w:val="clear" w:color="auto" w:fill="FFFFFF"/>
          <w:lang w:val="uk-UA"/>
        </w:rPr>
        <w:t>.</w:t>
      </w:r>
      <w:r w:rsidR="009B57EE">
        <w:rPr>
          <w:rFonts w:ascii="Times New Roman" w:hAnsi="Times New Roman" w:cs="Times New Roman"/>
          <w:iCs/>
          <w:color w:val="111111"/>
          <w:sz w:val="28"/>
          <w:szCs w:val="28"/>
          <w:shd w:val="clear" w:color="auto" w:fill="FFFFFF"/>
          <w:lang w:val="en-US"/>
        </w:rPr>
        <w:t xml:space="preserve"> I</w:t>
      </w:r>
      <w:r w:rsidRPr="0001321C">
        <w:rPr>
          <w:rFonts w:ascii="Times New Roman" w:hAnsi="Times New Roman" w:cs="Times New Roman"/>
          <w:iCs/>
          <w:color w:val="111111"/>
          <w:sz w:val="28"/>
          <w:szCs w:val="28"/>
          <w:shd w:val="clear" w:color="auto" w:fill="FFFFFF"/>
          <w:lang w:val="en-US"/>
        </w:rPr>
        <w:t>n other words, they have the attributes of prospective text production rather than true text development.</w:t>
      </w:r>
      <w:r w:rsidR="00974C95">
        <w:rPr>
          <w:rFonts w:ascii="Times New Roman" w:hAnsi="Times New Roman" w:cs="Times New Roman"/>
          <w:iCs/>
          <w:color w:val="111111"/>
          <w:sz w:val="28"/>
          <w:szCs w:val="28"/>
          <w:shd w:val="clear" w:color="auto" w:fill="FFFFFF"/>
          <w:lang w:val="en-US"/>
        </w:rPr>
        <w:t xml:space="preserve"> [35]</w:t>
      </w:r>
    </w:p>
    <w:p w:rsidR="00A924D8" w:rsidRDefault="00C04FE3" w:rsidP="00FC3E44">
      <w:pPr>
        <w:pStyle w:val="a7"/>
        <w:spacing w:after="0" w:line="360" w:lineRule="auto"/>
        <w:ind w:left="0" w:firstLine="709"/>
        <w:jc w:val="both"/>
        <w:rPr>
          <w:rFonts w:ascii="Times New Roman" w:hAnsi="Times New Roman" w:cs="Times New Roman"/>
          <w:sz w:val="28"/>
          <w:szCs w:val="21"/>
          <w:shd w:val="clear" w:color="auto" w:fill="FFFFFF"/>
          <w:lang w:val="uk-UA"/>
        </w:rPr>
      </w:pPr>
      <w:r w:rsidRPr="00C04FE3">
        <w:rPr>
          <w:rFonts w:ascii="Times New Roman" w:hAnsi="Times New Roman" w:cs="Times New Roman"/>
          <w:sz w:val="28"/>
          <w:szCs w:val="28"/>
          <w:lang w:val="en-US"/>
        </w:rPr>
        <w:t xml:space="preserve">There is </w:t>
      </w:r>
      <w:r w:rsidR="00FE6A7F">
        <w:rPr>
          <w:rFonts w:ascii="Times New Roman" w:hAnsi="Times New Roman" w:cs="Times New Roman"/>
          <w:sz w:val="28"/>
          <w:szCs w:val="28"/>
          <w:lang w:val="en-US"/>
        </w:rPr>
        <w:t xml:space="preserve">a </w:t>
      </w:r>
      <w:r w:rsidRPr="00C04FE3">
        <w:rPr>
          <w:rFonts w:ascii="Times New Roman" w:hAnsi="Times New Roman" w:cs="Times New Roman"/>
          <w:sz w:val="28"/>
          <w:szCs w:val="28"/>
          <w:lang w:val="en-US"/>
        </w:rPr>
        <w:t xml:space="preserve">specific genre in which metaphor's text-forming function is particularly obvious </w:t>
      </w:r>
      <w:r w:rsidRPr="00F71B91">
        <w:rPr>
          <w:rFonts w:ascii="Times New Roman" w:hAnsi="Times New Roman" w:cs="Times New Roman"/>
          <w:sz w:val="28"/>
          <w:szCs w:val="21"/>
          <w:shd w:val="clear" w:color="auto" w:fill="FFFFFF"/>
          <w:lang w:val="en-US"/>
        </w:rPr>
        <w:t>—</w:t>
      </w:r>
      <w:r w:rsidRPr="00F71B91">
        <w:rPr>
          <w:rFonts w:ascii="Times New Roman" w:hAnsi="Times New Roman" w:cs="Times New Roman"/>
          <w:i/>
          <w:sz w:val="28"/>
          <w:szCs w:val="21"/>
          <w:shd w:val="clear" w:color="auto" w:fill="FFFFFF"/>
          <w:lang w:val="en-US"/>
        </w:rPr>
        <w:t xml:space="preserve"> </w:t>
      </w:r>
      <w:r w:rsidRPr="00F71B91">
        <w:rPr>
          <w:rFonts w:ascii="Times New Roman" w:hAnsi="Times New Roman" w:cs="Times New Roman"/>
          <w:sz w:val="28"/>
          <w:szCs w:val="21"/>
          <w:shd w:val="clear" w:color="auto" w:fill="FFFFFF"/>
          <w:lang w:val="en-US"/>
        </w:rPr>
        <w:t>proverb</w:t>
      </w:r>
      <w:r w:rsidRPr="00F71B91">
        <w:rPr>
          <w:rFonts w:ascii="Times New Roman" w:hAnsi="Times New Roman" w:cs="Times New Roman"/>
          <w:sz w:val="28"/>
          <w:szCs w:val="21"/>
          <w:shd w:val="clear" w:color="auto" w:fill="FFFFFF"/>
          <w:lang w:val="uk-UA"/>
        </w:rPr>
        <w:t xml:space="preserve">. </w:t>
      </w:r>
      <w:r w:rsidR="00F71B91" w:rsidRPr="00F71B91">
        <w:rPr>
          <w:rFonts w:ascii="Times New Roman" w:hAnsi="Times New Roman" w:cs="Times New Roman"/>
          <w:sz w:val="28"/>
          <w:szCs w:val="21"/>
          <w:shd w:val="clear" w:color="auto" w:fill="FFFFFF"/>
          <w:lang w:val="en-US"/>
        </w:rPr>
        <w:t>People</w:t>
      </w:r>
      <w:r w:rsidR="00F71B91" w:rsidRPr="00F71B91">
        <w:rPr>
          <w:rFonts w:ascii="Times New Roman" w:hAnsi="Times New Roman" w:cs="Times New Roman"/>
          <w:sz w:val="28"/>
          <w:szCs w:val="21"/>
          <w:shd w:val="clear" w:color="auto" w:fill="FFFFFF"/>
          <w:lang w:val="uk-UA"/>
        </w:rPr>
        <w:t xml:space="preserve"> all use clichés like </w:t>
      </w:r>
      <w:r w:rsidR="00F71B91" w:rsidRPr="00F71B91">
        <w:rPr>
          <w:rFonts w:ascii="Times New Roman" w:hAnsi="Times New Roman" w:cs="Times New Roman"/>
          <w:i/>
          <w:sz w:val="28"/>
          <w:szCs w:val="21"/>
          <w:shd w:val="clear" w:color="auto" w:fill="FFFFFF"/>
          <w:lang w:val="uk-UA"/>
        </w:rPr>
        <w:t>«береженого Бог береже», «в тихому болоті чорти водяться», «що посієш, те й пожнеш»</w:t>
      </w:r>
      <w:r w:rsidR="00F71B91" w:rsidRPr="00F71B91">
        <w:rPr>
          <w:rFonts w:ascii="Times New Roman" w:hAnsi="Times New Roman" w:cs="Times New Roman"/>
          <w:sz w:val="28"/>
          <w:szCs w:val="21"/>
          <w:shd w:val="clear" w:color="auto" w:fill="FFFFFF"/>
          <w:lang w:val="uk-UA"/>
        </w:rPr>
        <w:t xml:space="preserve"> in </w:t>
      </w:r>
      <w:r w:rsidR="00F71B91">
        <w:rPr>
          <w:rFonts w:ascii="Times New Roman" w:hAnsi="Times New Roman" w:cs="Times New Roman"/>
          <w:sz w:val="28"/>
          <w:szCs w:val="21"/>
          <w:shd w:val="clear" w:color="auto" w:fill="FFFFFF"/>
          <w:lang w:val="en-US"/>
        </w:rPr>
        <w:t>Ukrainian</w:t>
      </w:r>
      <w:r w:rsidR="00F71B91" w:rsidRPr="00F71B91">
        <w:rPr>
          <w:rFonts w:ascii="Times New Roman" w:hAnsi="Times New Roman" w:cs="Times New Roman"/>
          <w:sz w:val="28"/>
          <w:szCs w:val="21"/>
          <w:shd w:val="clear" w:color="auto" w:fill="FFFFFF"/>
          <w:lang w:val="uk-UA"/>
        </w:rPr>
        <w:t xml:space="preserve"> conversation from time to time, although </w:t>
      </w:r>
      <w:r w:rsidR="00F71B91">
        <w:rPr>
          <w:rFonts w:ascii="Times New Roman" w:hAnsi="Times New Roman" w:cs="Times New Roman"/>
          <w:sz w:val="28"/>
          <w:szCs w:val="21"/>
          <w:shd w:val="clear" w:color="auto" w:fill="FFFFFF"/>
          <w:lang w:val="en-US"/>
        </w:rPr>
        <w:t>with</w:t>
      </w:r>
      <w:r w:rsidR="00FE6A7F">
        <w:rPr>
          <w:rFonts w:ascii="Times New Roman" w:hAnsi="Times New Roman" w:cs="Times New Roman"/>
          <w:sz w:val="28"/>
          <w:szCs w:val="21"/>
          <w:shd w:val="clear" w:color="auto" w:fill="FFFFFF"/>
          <w:lang w:val="en-US"/>
        </w:rPr>
        <w:t>o</w:t>
      </w:r>
      <w:r w:rsidR="00F71B91">
        <w:rPr>
          <w:rFonts w:ascii="Times New Roman" w:hAnsi="Times New Roman" w:cs="Times New Roman"/>
          <w:sz w:val="28"/>
          <w:szCs w:val="21"/>
          <w:shd w:val="clear" w:color="auto" w:fill="FFFFFF"/>
          <w:lang w:val="en-US"/>
        </w:rPr>
        <w:t>ut</w:t>
      </w:r>
      <w:r w:rsidR="00F71B91" w:rsidRPr="00F71B91">
        <w:rPr>
          <w:rFonts w:ascii="Times New Roman" w:hAnsi="Times New Roman" w:cs="Times New Roman"/>
          <w:sz w:val="28"/>
          <w:szCs w:val="21"/>
          <w:shd w:val="clear" w:color="auto" w:fill="FFFFFF"/>
          <w:lang w:val="uk-UA"/>
        </w:rPr>
        <w:t xml:space="preserve"> </w:t>
      </w:r>
      <w:r w:rsidR="00F71B91">
        <w:rPr>
          <w:rFonts w:ascii="Times New Roman" w:hAnsi="Times New Roman" w:cs="Times New Roman"/>
          <w:sz w:val="28"/>
          <w:szCs w:val="21"/>
          <w:shd w:val="clear" w:color="auto" w:fill="FFFFFF"/>
          <w:lang w:val="en-US"/>
        </w:rPr>
        <w:t>realization</w:t>
      </w:r>
      <w:r w:rsidR="00F71B91" w:rsidRPr="00F71B91">
        <w:rPr>
          <w:rFonts w:ascii="Times New Roman" w:hAnsi="Times New Roman" w:cs="Times New Roman"/>
          <w:sz w:val="28"/>
          <w:szCs w:val="21"/>
          <w:shd w:val="clear" w:color="auto" w:fill="FFFFFF"/>
          <w:lang w:val="uk-UA"/>
        </w:rPr>
        <w:t xml:space="preserve">. The truth is that </w:t>
      </w:r>
      <w:r w:rsidR="00F71B91">
        <w:rPr>
          <w:rFonts w:ascii="Times New Roman" w:hAnsi="Times New Roman" w:cs="Times New Roman"/>
          <w:sz w:val="28"/>
          <w:szCs w:val="21"/>
          <w:shd w:val="clear" w:color="auto" w:fill="FFFFFF"/>
          <w:lang w:val="en-US"/>
        </w:rPr>
        <w:t>humans</w:t>
      </w:r>
      <w:r w:rsidR="00F71B91" w:rsidRPr="00F71B91">
        <w:rPr>
          <w:rFonts w:ascii="Times New Roman" w:hAnsi="Times New Roman" w:cs="Times New Roman"/>
          <w:sz w:val="28"/>
          <w:szCs w:val="21"/>
          <w:shd w:val="clear" w:color="auto" w:fill="FFFFFF"/>
          <w:lang w:val="uk-UA"/>
        </w:rPr>
        <w:t xml:space="preserve"> utilize proverbs subconsciously. This is an example of the so-called </w:t>
      </w:r>
      <w:r w:rsidR="00F71B91" w:rsidRPr="00F71B91">
        <w:rPr>
          <w:rFonts w:ascii="Times New Roman" w:hAnsi="Times New Roman" w:cs="Times New Roman"/>
          <w:sz w:val="28"/>
          <w:szCs w:val="21"/>
          <w:shd w:val="clear" w:color="auto" w:fill="FFFFFF"/>
          <w:lang w:val="en-US"/>
        </w:rPr>
        <w:t>«</w:t>
      </w:r>
      <w:r w:rsidR="00F71B91" w:rsidRPr="00F71B91">
        <w:rPr>
          <w:rFonts w:ascii="Times New Roman" w:hAnsi="Times New Roman" w:cs="Times New Roman"/>
          <w:sz w:val="28"/>
          <w:szCs w:val="21"/>
          <w:shd w:val="clear" w:color="auto" w:fill="FFFFFF"/>
          <w:lang w:val="uk-UA"/>
        </w:rPr>
        <w:t>feeling of language</w:t>
      </w:r>
      <w:r w:rsidR="00F71B91">
        <w:rPr>
          <w:rFonts w:ascii="Times New Roman" w:hAnsi="Times New Roman" w:cs="Times New Roman"/>
          <w:sz w:val="28"/>
          <w:szCs w:val="21"/>
          <w:shd w:val="clear" w:color="auto" w:fill="FFFFFF"/>
          <w:lang w:val="uk-UA"/>
        </w:rPr>
        <w:t>»</w:t>
      </w:r>
      <w:r w:rsidR="00F71B91" w:rsidRPr="00F71B91">
        <w:rPr>
          <w:rFonts w:ascii="Times New Roman" w:hAnsi="Times New Roman" w:cs="Times New Roman"/>
          <w:sz w:val="28"/>
          <w:szCs w:val="21"/>
          <w:shd w:val="clear" w:color="auto" w:fill="FFFFFF"/>
          <w:lang w:val="uk-UA"/>
        </w:rPr>
        <w:t>, and it does not apply to foreign languages. For example, because reality and associative thinking differ, our proverbs cannot be read in the same manner as in the original language.</w:t>
      </w:r>
      <w:r w:rsidR="00B84944">
        <w:rPr>
          <w:rFonts w:ascii="Times New Roman" w:hAnsi="Times New Roman" w:cs="Times New Roman"/>
          <w:sz w:val="28"/>
          <w:szCs w:val="21"/>
          <w:shd w:val="clear" w:color="auto" w:fill="FFFFFF"/>
          <w:lang w:val="en-US"/>
        </w:rPr>
        <w:t xml:space="preserve"> </w:t>
      </w:r>
      <w:r w:rsidR="00B84944" w:rsidRPr="00B84944">
        <w:rPr>
          <w:rFonts w:ascii="Times New Roman" w:hAnsi="Times New Roman" w:cs="Times New Roman"/>
          <w:sz w:val="28"/>
          <w:szCs w:val="21"/>
          <w:shd w:val="clear" w:color="auto" w:fill="FFFFFF"/>
          <w:lang w:val="en-US"/>
        </w:rPr>
        <w:t>In English, a proverb is a brief, pithy phrase that represents a long-held fact or piece of advice base</w:t>
      </w:r>
      <w:r w:rsidR="00B84944">
        <w:rPr>
          <w:rFonts w:ascii="Times New Roman" w:hAnsi="Times New Roman" w:cs="Times New Roman"/>
          <w:sz w:val="28"/>
          <w:szCs w:val="21"/>
          <w:shd w:val="clear" w:color="auto" w:fill="FFFFFF"/>
          <w:lang w:val="en-US"/>
        </w:rPr>
        <w:t xml:space="preserve">d on common sense or experience: </w:t>
      </w:r>
      <w:r w:rsidR="00B84944" w:rsidRPr="00B84944">
        <w:rPr>
          <w:rFonts w:ascii="Times New Roman" w:hAnsi="Times New Roman" w:cs="Times New Roman"/>
          <w:i/>
          <w:sz w:val="28"/>
          <w:szCs w:val="21"/>
          <w:shd w:val="clear" w:color="auto" w:fill="FFFFFF"/>
          <w:lang w:val="en-US"/>
        </w:rPr>
        <w:t>«A bad penny always turns up»</w:t>
      </w:r>
      <w:r w:rsidR="00B84944" w:rsidRPr="00B84944">
        <w:rPr>
          <w:rFonts w:ascii="Times New Roman" w:hAnsi="Times New Roman" w:cs="Times New Roman"/>
          <w:sz w:val="28"/>
          <w:szCs w:val="21"/>
          <w:shd w:val="clear" w:color="auto" w:fill="FFFFFF"/>
          <w:lang w:val="en-US"/>
        </w:rPr>
        <w:t xml:space="preserve">, </w:t>
      </w:r>
      <w:r w:rsidR="00B84944" w:rsidRPr="00B84944">
        <w:rPr>
          <w:rFonts w:ascii="Times New Roman" w:hAnsi="Times New Roman" w:cs="Times New Roman"/>
          <w:i/>
          <w:sz w:val="28"/>
          <w:szCs w:val="21"/>
          <w:shd w:val="clear" w:color="auto" w:fill="FFFFFF"/>
          <w:lang w:val="en-US"/>
        </w:rPr>
        <w:t>«It never rains but it pours»</w:t>
      </w:r>
      <w:r w:rsidR="00B84944" w:rsidRPr="00B84944">
        <w:rPr>
          <w:rFonts w:ascii="Times New Roman" w:hAnsi="Times New Roman" w:cs="Times New Roman"/>
          <w:sz w:val="28"/>
          <w:szCs w:val="21"/>
          <w:shd w:val="clear" w:color="auto" w:fill="FFFFFF"/>
          <w:lang w:val="en-US"/>
        </w:rPr>
        <w:t xml:space="preserve">, </w:t>
      </w:r>
      <w:r w:rsidR="00B84944" w:rsidRPr="00B84944">
        <w:rPr>
          <w:rFonts w:ascii="Times New Roman" w:hAnsi="Times New Roman" w:cs="Times New Roman"/>
          <w:i/>
          <w:sz w:val="28"/>
          <w:szCs w:val="21"/>
          <w:shd w:val="clear" w:color="auto" w:fill="FFFFFF"/>
          <w:lang w:val="en-US"/>
        </w:rPr>
        <w:t>«It ain't over till the fat lady sings»</w:t>
      </w:r>
      <w:r w:rsidR="00B84944" w:rsidRPr="00B84944">
        <w:rPr>
          <w:rFonts w:ascii="Times New Roman" w:hAnsi="Times New Roman" w:cs="Times New Roman"/>
          <w:sz w:val="28"/>
          <w:szCs w:val="21"/>
          <w:shd w:val="clear" w:color="auto" w:fill="FFFFFF"/>
          <w:lang w:val="en-US"/>
        </w:rPr>
        <w:t xml:space="preserve">, </w:t>
      </w:r>
      <w:r w:rsidR="00B84944" w:rsidRPr="00B84944">
        <w:rPr>
          <w:rFonts w:ascii="Times New Roman" w:hAnsi="Times New Roman" w:cs="Times New Roman"/>
          <w:i/>
          <w:sz w:val="28"/>
          <w:szCs w:val="21"/>
          <w:shd w:val="clear" w:color="auto" w:fill="FFFFFF"/>
          <w:lang w:val="en-US"/>
        </w:rPr>
        <w:t>«</w:t>
      </w:r>
      <w:r w:rsidR="00D84527" w:rsidRPr="00D84527">
        <w:rPr>
          <w:rFonts w:ascii="Times New Roman" w:hAnsi="Times New Roman" w:cs="Times New Roman"/>
          <w:i/>
          <w:sz w:val="28"/>
          <w:szCs w:val="21"/>
          <w:shd w:val="clear" w:color="auto" w:fill="FFFFFF"/>
          <w:lang w:val="en-US"/>
        </w:rPr>
        <w:t>Practice makes perfect</w:t>
      </w:r>
      <w:r w:rsidR="00B84944" w:rsidRPr="00B84944">
        <w:rPr>
          <w:rFonts w:ascii="Times New Roman" w:hAnsi="Times New Roman" w:cs="Times New Roman"/>
          <w:i/>
          <w:sz w:val="28"/>
          <w:szCs w:val="21"/>
          <w:shd w:val="clear" w:color="auto" w:fill="FFFFFF"/>
          <w:lang w:val="en-US"/>
        </w:rPr>
        <w:t>»</w:t>
      </w:r>
      <w:r w:rsidR="00B84944" w:rsidRPr="00B84944">
        <w:rPr>
          <w:rFonts w:ascii="Times New Roman" w:hAnsi="Times New Roman" w:cs="Times New Roman"/>
          <w:sz w:val="28"/>
          <w:szCs w:val="21"/>
          <w:shd w:val="clear" w:color="auto" w:fill="FFFFFF"/>
          <w:lang w:val="en-US"/>
        </w:rPr>
        <w:t>.</w:t>
      </w:r>
      <w:r w:rsidR="005A1151">
        <w:rPr>
          <w:rFonts w:ascii="Times New Roman" w:hAnsi="Times New Roman" w:cs="Times New Roman"/>
          <w:sz w:val="28"/>
          <w:szCs w:val="21"/>
          <w:shd w:val="clear" w:color="auto" w:fill="FFFFFF"/>
          <w:lang w:val="uk-UA"/>
        </w:rPr>
        <w:t xml:space="preserve"> </w:t>
      </w:r>
    </w:p>
    <w:p w:rsidR="00A940A9" w:rsidRDefault="005A1151" w:rsidP="00FE6A7F">
      <w:pPr>
        <w:pStyle w:val="a7"/>
        <w:spacing w:after="0" w:line="360" w:lineRule="auto"/>
        <w:ind w:left="0" w:firstLine="709"/>
        <w:jc w:val="both"/>
        <w:rPr>
          <w:rFonts w:ascii="Times New Roman" w:hAnsi="Times New Roman" w:cs="Times New Roman"/>
          <w:sz w:val="28"/>
          <w:szCs w:val="28"/>
          <w:lang w:val="en-US"/>
        </w:rPr>
      </w:pPr>
      <w:r w:rsidRPr="005A1151">
        <w:rPr>
          <w:rFonts w:ascii="Times New Roman" w:hAnsi="Times New Roman" w:cs="Times New Roman"/>
          <w:sz w:val="28"/>
          <w:szCs w:val="28"/>
          <w:lang w:val="uk-UA"/>
        </w:rPr>
        <w:t>Some English proverbs appear to be literal translations</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rather than metaphorical,</w:t>
      </w:r>
      <w:r w:rsidRPr="005A1151">
        <w:rPr>
          <w:rFonts w:ascii="Times New Roman" w:hAnsi="Times New Roman" w:cs="Times New Roman"/>
          <w:sz w:val="28"/>
          <w:szCs w:val="28"/>
          <w:lang w:val="uk-UA"/>
        </w:rPr>
        <w:t xml:space="preserve"> of Ukrainian proverbs. </w:t>
      </w:r>
      <w:r w:rsidR="00181266">
        <w:rPr>
          <w:rFonts w:ascii="Times New Roman" w:hAnsi="Times New Roman" w:cs="Times New Roman"/>
          <w:sz w:val="28"/>
          <w:szCs w:val="28"/>
          <w:lang w:val="en-US"/>
        </w:rPr>
        <w:t>[</w:t>
      </w:r>
      <w:r w:rsidR="00181266">
        <w:rPr>
          <w:rFonts w:ascii="Times New Roman" w:hAnsi="Times New Roman" w:cs="Times New Roman"/>
          <w:sz w:val="28"/>
          <w:szCs w:val="28"/>
          <w:lang w:val="uk-UA"/>
        </w:rPr>
        <w:t>2</w:t>
      </w:r>
      <w:r w:rsidR="00181266">
        <w:rPr>
          <w:rFonts w:ascii="Times New Roman" w:hAnsi="Times New Roman" w:cs="Times New Roman"/>
          <w:sz w:val="28"/>
          <w:szCs w:val="28"/>
          <w:lang w:val="en-US"/>
        </w:rPr>
        <w:t>]</w:t>
      </w:r>
      <w:r w:rsidR="00181266">
        <w:rPr>
          <w:rFonts w:ascii="Times New Roman" w:hAnsi="Times New Roman" w:cs="Times New Roman"/>
          <w:sz w:val="28"/>
          <w:szCs w:val="28"/>
          <w:lang w:val="uk-UA"/>
        </w:rPr>
        <w:t xml:space="preserve"> </w:t>
      </w:r>
      <w:r w:rsidRPr="005A1151">
        <w:rPr>
          <w:rFonts w:ascii="Times New Roman" w:hAnsi="Times New Roman" w:cs="Times New Roman"/>
          <w:sz w:val="28"/>
          <w:szCs w:val="28"/>
          <w:lang w:val="uk-UA"/>
        </w:rPr>
        <w:t>The following are some proverbs that sound very similar in both languages. Some refer to the same understanding of particular ideas, while others point to geographical location, history, or appearance</w:t>
      </w:r>
      <w:r w:rsidR="00A940A9">
        <w:rPr>
          <w:rFonts w:ascii="Times New Roman" w:hAnsi="Times New Roman" w:cs="Times New Roman"/>
          <w:sz w:val="28"/>
          <w:szCs w:val="28"/>
          <w:lang w:val="en-US"/>
        </w:rPr>
        <w:t xml:space="preserve"> (Tab.1.3)</w:t>
      </w:r>
      <w:r w:rsidRPr="005A1151">
        <w:rPr>
          <w:rFonts w:ascii="Times New Roman" w:hAnsi="Times New Roman" w:cs="Times New Roman"/>
          <w:sz w:val="28"/>
          <w:szCs w:val="28"/>
          <w:lang w:val="uk-UA"/>
        </w:rPr>
        <w:t>.</w:t>
      </w:r>
      <w:r w:rsidR="00181266" w:rsidRPr="00181266">
        <w:rPr>
          <w:rFonts w:ascii="Times New Roman" w:hAnsi="Times New Roman" w:cs="Times New Roman"/>
          <w:sz w:val="28"/>
          <w:szCs w:val="28"/>
          <w:lang w:val="en-US"/>
        </w:rPr>
        <w:t xml:space="preserve"> </w:t>
      </w:r>
    </w:p>
    <w:p w:rsidR="00A940A9" w:rsidRPr="00A940A9" w:rsidRDefault="00A940A9" w:rsidP="00966D98">
      <w:pPr>
        <w:pStyle w:val="a7"/>
        <w:spacing w:after="0" w:line="360" w:lineRule="auto"/>
        <w:ind w:left="0" w:firstLine="709"/>
        <w:jc w:val="right"/>
        <w:rPr>
          <w:rFonts w:ascii="Times New Roman" w:hAnsi="Times New Roman" w:cs="Times New Roman"/>
          <w:sz w:val="28"/>
          <w:szCs w:val="28"/>
          <w:lang w:val="uk-UA"/>
        </w:rPr>
      </w:pPr>
      <w:r>
        <w:rPr>
          <w:rFonts w:ascii="Times New Roman" w:hAnsi="Times New Roman" w:cs="Times New Roman"/>
          <w:sz w:val="28"/>
          <w:szCs w:val="28"/>
          <w:lang w:val="en-US"/>
        </w:rPr>
        <w:t xml:space="preserve">Table 1.3 </w:t>
      </w:r>
      <w:r w:rsidRPr="00A940A9">
        <w:rPr>
          <w:rFonts w:ascii="Times New Roman" w:hAnsi="Times New Roman" w:cs="Times New Roman"/>
          <w:sz w:val="28"/>
          <w:szCs w:val="28"/>
          <w:lang w:val="en-US"/>
        </w:rPr>
        <w:t>Proverbs' metaphorical and literal meanings in translation</w:t>
      </w:r>
    </w:p>
    <w:tbl>
      <w:tblPr>
        <w:tblStyle w:val="a5"/>
        <w:tblW w:w="0" w:type="auto"/>
        <w:tblLook w:val="04A0" w:firstRow="1" w:lastRow="0" w:firstColumn="1" w:lastColumn="0" w:noHBand="0" w:noVBand="1"/>
      </w:tblPr>
      <w:tblGrid>
        <w:gridCol w:w="3189"/>
        <w:gridCol w:w="3190"/>
        <w:gridCol w:w="3191"/>
      </w:tblGrid>
      <w:tr w:rsidR="00EB20CC" w:rsidTr="00181266">
        <w:tc>
          <w:tcPr>
            <w:tcW w:w="3189" w:type="dxa"/>
            <w:vAlign w:val="bottom"/>
          </w:tcPr>
          <w:p w:rsidR="00EB20CC" w:rsidRDefault="00EB20CC" w:rsidP="00EB20CC">
            <w:pPr>
              <w:pStyle w:val="a7"/>
              <w:spacing w:line="360" w:lineRule="auto"/>
              <w:ind w:left="0"/>
              <w:jc w:val="center"/>
              <w:rPr>
                <w:rFonts w:ascii="Times New Roman" w:hAnsi="Times New Roman" w:cs="Times New Roman"/>
                <w:sz w:val="28"/>
                <w:szCs w:val="28"/>
              </w:rPr>
            </w:pPr>
            <w:r w:rsidRPr="00EB20CC">
              <w:rPr>
                <w:rFonts w:ascii="Times New Roman" w:hAnsi="Times New Roman" w:cs="Times New Roman"/>
                <w:sz w:val="28"/>
                <w:szCs w:val="28"/>
              </w:rPr>
              <w:t>English proverb</w:t>
            </w:r>
            <w:r w:rsidRPr="00EB20CC">
              <w:rPr>
                <w:rFonts w:ascii="Times New Roman" w:hAnsi="Times New Roman" w:cs="Times New Roman"/>
                <w:sz w:val="28"/>
                <w:szCs w:val="28"/>
              </w:rPr>
              <w:tab/>
            </w:r>
          </w:p>
        </w:tc>
        <w:tc>
          <w:tcPr>
            <w:tcW w:w="3190" w:type="dxa"/>
            <w:vAlign w:val="bottom"/>
          </w:tcPr>
          <w:p w:rsidR="00EB20CC" w:rsidRDefault="00EB20CC" w:rsidP="00EB20CC">
            <w:pPr>
              <w:pStyle w:val="a7"/>
              <w:spacing w:line="360" w:lineRule="auto"/>
              <w:ind w:left="0"/>
              <w:jc w:val="center"/>
              <w:rPr>
                <w:rFonts w:ascii="Times New Roman" w:hAnsi="Times New Roman" w:cs="Times New Roman"/>
                <w:sz w:val="28"/>
                <w:szCs w:val="28"/>
              </w:rPr>
            </w:pPr>
            <w:r w:rsidRPr="00EB20CC">
              <w:rPr>
                <w:rFonts w:ascii="Times New Roman" w:hAnsi="Times New Roman" w:cs="Times New Roman"/>
                <w:sz w:val="28"/>
                <w:szCs w:val="28"/>
              </w:rPr>
              <w:t>Literal translation</w:t>
            </w:r>
          </w:p>
        </w:tc>
        <w:tc>
          <w:tcPr>
            <w:tcW w:w="3191" w:type="dxa"/>
            <w:vAlign w:val="bottom"/>
          </w:tcPr>
          <w:p w:rsidR="00EB20CC" w:rsidRDefault="00EB20CC" w:rsidP="00EB20CC">
            <w:pPr>
              <w:pStyle w:val="a7"/>
              <w:spacing w:line="360" w:lineRule="auto"/>
              <w:ind w:left="0"/>
              <w:jc w:val="center"/>
              <w:rPr>
                <w:rFonts w:ascii="Times New Roman" w:hAnsi="Times New Roman" w:cs="Times New Roman"/>
                <w:sz w:val="28"/>
                <w:szCs w:val="28"/>
              </w:rPr>
            </w:pPr>
            <w:r w:rsidRPr="00EB20CC">
              <w:rPr>
                <w:rFonts w:ascii="Times New Roman" w:hAnsi="Times New Roman" w:cs="Times New Roman"/>
                <w:sz w:val="28"/>
                <w:szCs w:val="28"/>
              </w:rPr>
              <w:t>Ukrainian equivalent</w:t>
            </w:r>
          </w:p>
        </w:tc>
      </w:tr>
      <w:tr w:rsidR="00EB20CC" w:rsidRPr="00EB20CC" w:rsidTr="00181266">
        <w:tc>
          <w:tcPr>
            <w:tcW w:w="3189" w:type="dxa"/>
            <w:vAlign w:val="center"/>
          </w:tcPr>
          <w:p w:rsidR="00EB20CC" w:rsidRPr="00974545" w:rsidRDefault="00974545" w:rsidP="00EB20CC">
            <w:pPr>
              <w:pStyle w:val="a7"/>
              <w:spacing w:line="360" w:lineRule="auto"/>
              <w:ind w:left="0"/>
              <w:jc w:val="center"/>
              <w:rPr>
                <w:rFonts w:ascii="Times New Roman" w:hAnsi="Times New Roman" w:cs="Times New Roman"/>
                <w:i/>
                <w:sz w:val="28"/>
                <w:szCs w:val="28"/>
                <w:lang w:val="uk-UA"/>
              </w:rPr>
            </w:pPr>
            <w:r>
              <w:rPr>
                <w:rFonts w:ascii="Times New Roman" w:hAnsi="Times New Roman" w:cs="Times New Roman"/>
                <w:i/>
                <w:color w:val="000000"/>
                <w:sz w:val="28"/>
                <w:szCs w:val="21"/>
                <w:shd w:val="clear" w:color="auto" w:fill="FFFFFF"/>
                <w:lang w:val="uk-UA"/>
              </w:rPr>
              <w:t>«</w:t>
            </w:r>
            <w:r w:rsidR="00EB20CC" w:rsidRPr="00974545">
              <w:rPr>
                <w:rFonts w:ascii="Times New Roman" w:hAnsi="Times New Roman" w:cs="Times New Roman"/>
                <w:i/>
                <w:color w:val="000000"/>
                <w:sz w:val="28"/>
                <w:szCs w:val="21"/>
                <w:shd w:val="clear" w:color="auto" w:fill="FFFFFF"/>
                <w:lang w:val="en-US"/>
              </w:rPr>
              <w:t>Go home and say your prayers</w:t>
            </w:r>
            <w:r>
              <w:rPr>
                <w:rFonts w:ascii="Times New Roman" w:hAnsi="Times New Roman" w:cs="Times New Roman"/>
                <w:i/>
                <w:color w:val="000000"/>
                <w:sz w:val="28"/>
                <w:szCs w:val="21"/>
                <w:shd w:val="clear" w:color="auto" w:fill="FFFFFF"/>
                <w:lang w:val="uk-UA"/>
              </w:rPr>
              <w:t>»</w:t>
            </w:r>
          </w:p>
        </w:tc>
        <w:tc>
          <w:tcPr>
            <w:tcW w:w="3190" w:type="dxa"/>
            <w:vAlign w:val="center"/>
          </w:tcPr>
          <w:p w:rsidR="00EB20CC" w:rsidRPr="00EB20CC" w:rsidRDefault="00EB20CC" w:rsidP="00EB20CC">
            <w:pPr>
              <w:pStyle w:val="a7"/>
              <w:spacing w:line="360" w:lineRule="auto"/>
              <w:ind w:left="0"/>
              <w:jc w:val="center"/>
              <w:rPr>
                <w:rFonts w:ascii="Times New Roman" w:hAnsi="Times New Roman" w:cs="Times New Roman"/>
                <w:sz w:val="28"/>
                <w:szCs w:val="28"/>
              </w:rPr>
            </w:pPr>
            <w:r w:rsidRPr="00EB20CC">
              <w:rPr>
                <w:rFonts w:ascii="Times New Roman" w:hAnsi="Times New Roman" w:cs="Times New Roman"/>
                <w:sz w:val="28"/>
                <w:szCs w:val="28"/>
              </w:rPr>
              <w:t>Іди додому та говори свої молитви</w:t>
            </w:r>
          </w:p>
        </w:tc>
        <w:tc>
          <w:tcPr>
            <w:tcW w:w="3191" w:type="dxa"/>
            <w:vAlign w:val="center"/>
          </w:tcPr>
          <w:p w:rsidR="00EB20CC" w:rsidRPr="00974545" w:rsidRDefault="00974545" w:rsidP="00EB20CC">
            <w:pPr>
              <w:pStyle w:val="a7"/>
              <w:spacing w:line="360" w:lineRule="auto"/>
              <w:ind w:left="0"/>
              <w:jc w:val="center"/>
              <w:rPr>
                <w:rFonts w:ascii="Times New Roman" w:hAnsi="Times New Roman" w:cs="Times New Roman"/>
                <w:i/>
                <w:sz w:val="28"/>
                <w:szCs w:val="28"/>
                <w:lang w:val="uk-UA"/>
              </w:rPr>
            </w:pPr>
            <w:r>
              <w:rPr>
                <w:rFonts w:ascii="Times New Roman" w:hAnsi="Times New Roman" w:cs="Times New Roman"/>
                <w:i/>
                <w:sz w:val="28"/>
                <w:szCs w:val="28"/>
                <w:lang w:val="uk-UA"/>
              </w:rPr>
              <w:t>«</w:t>
            </w:r>
            <w:r w:rsidR="00EB20CC" w:rsidRPr="00974545">
              <w:rPr>
                <w:rFonts w:ascii="Times New Roman" w:hAnsi="Times New Roman" w:cs="Times New Roman"/>
                <w:i/>
                <w:sz w:val="28"/>
                <w:szCs w:val="28"/>
              </w:rPr>
              <w:t>Не сунь носа в чужі справи</w:t>
            </w:r>
            <w:r>
              <w:rPr>
                <w:rFonts w:ascii="Times New Roman" w:hAnsi="Times New Roman" w:cs="Times New Roman"/>
                <w:i/>
                <w:sz w:val="28"/>
                <w:szCs w:val="28"/>
                <w:lang w:val="uk-UA"/>
              </w:rPr>
              <w:t>»</w:t>
            </w:r>
          </w:p>
        </w:tc>
      </w:tr>
      <w:tr w:rsidR="00EB20CC" w:rsidRPr="00EB20CC" w:rsidTr="00181266">
        <w:trPr>
          <w:trHeight w:val="651"/>
        </w:trPr>
        <w:tc>
          <w:tcPr>
            <w:tcW w:w="3189" w:type="dxa"/>
            <w:vAlign w:val="center"/>
          </w:tcPr>
          <w:p w:rsidR="00EB20CC" w:rsidRPr="00974545" w:rsidRDefault="00974545" w:rsidP="00FE6A7F">
            <w:pPr>
              <w:pStyle w:val="a7"/>
              <w:spacing w:line="360" w:lineRule="auto"/>
              <w:ind w:left="0"/>
              <w:jc w:val="center"/>
              <w:rPr>
                <w:rFonts w:ascii="Times New Roman" w:hAnsi="Times New Roman" w:cs="Times New Roman"/>
                <w:i/>
                <w:sz w:val="28"/>
                <w:szCs w:val="28"/>
                <w:lang w:val="uk-UA"/>
              </w:rPr>
            </w:pPr>
            <w:r w:rsidRPr="00974545">
              <w:rPr>
                <w:rFonts w:ascii="Times New Roman" w:hAnsi="Times New Roman" w:cs="Times New Roman"/>
                <w:i/>
                <w:sz w:val="28"/>
                <w:szCs w:val="28"/>
                <w:lang w:val="uk-UA"/>
              </w:rPr>
              <w:t>«</w:t>
            </w:r>
            <w:r w:rsidR="00FE6A7F">
              <w:rPr>
                <w:rFonts w:ascii="Times New Roman" w:hAnsi="Times New Roman" w:cs="Times New Roman"/>
                <w:i/>
                <w:sz w:val="28"/>
                <w:szCs w:val="28"/>
                <w:lang w:val="en-US"/>
              </w:rPr>
              <w:t>When pigs fly</w:t>
            </w:r>
            <w:r w:rsidRPr="00974545">
              <w:rPr>
                <w:rFonts w:ascii="Times New Roman" w:hAnsi="Times New Roman" w:cs="Times New Roman"/>
                <w:i/>
                <w:sz w:val="28"/>
                <w:szCs w:val="28"/>
                <w:lang w:val="uk-UA"/>
              </w:rPr>
              <w:t>»</w:t>
            </w:r>
          </w:p>
        </w:tc>
        <w:tc>
          <w:tcPr>
            <w:tcW w:w="3190" w:type="dxa"/>
            <w:vAlign w:val="center"/>
          </w:tcPr>
          <w:p w:rsidR="00EB20CC" w:rsidRPr="00EB20CC" w:rsidRDefault="00EB20CC" w:rsidP="00EB20CC">
            <w:pPr>
              <w:jc w:val="center"/>
              <w:rPr>
                <w:rFonts w:ascii="Times New Roman" w:hAnsi="Times New Roman" w:cs="Times New Roman"/>
                <w:color w:val="000000"/>
                <w:sz w:val="28"/>
                <w:szCs w:val="21"/>
                <w:lang w:val="uk-UA"/>
              </w:rPr>
            </w:pPr>
            <w:r w:rsidRPr="00EB20CC">
              <w:rPr>
                <w:rFonts w:ascii="Times New Roman" w:hAnsi="Times New Roman" w:cs="Times New Roman"/>
                <w:color w:val="000000"/>
                <w:sz w:val="28"/>
                <w:szCs w:val="21"/>
              </w:rPr>
              <w:t>Коли свині почнуть літати</w:t>
            </w:r>
          </w:p>
        </w:tc>
        <w:tc>
          <w:tcPr>
            <w:tcW w:w="3191" w:type="dxa"/>
            <w:vAlign w:val="center"/>
          </w:tcPr>
          <w:p w:rsidR="00EB20CC" w:rsidRPr="00974545" w:rsidRDefault="00EB20CC" w:rsidP="00EB20CC">
            <w:pPr>
              <w:jc w:val="center"/>
              <w:rPr>
                <w:rFonts w:ascii="Times New Roman" w:hAnsi="Times New Roman" w:cs="Times New Roman"/>
                <w:i/>
                <w:color w:val="000000"/>
                <w:sz w:val="28"/>
                <w:szCs w:val="21"/>
                <w:lang w:val="uk-UA"/>
              </w:rPr>
            </w:pPr>
            <w:r w:rsidRPr="00974545">
              <w:rPr>
                <w:rFonts w:ascii="Times New Roman" w:hAnsi="Times New Roman" w:cs="Times New Roman"/>
                <w:i/>
                <w:color w:val="000000"/>
                <w:sz w:val="28"/>
                <w:szCs w:val="21"/>
              </w:rPr>
              <w:br/>
            </w:r>
            <w:r w:rsidR="00974545" w:rsidRPr="00974545">
              <w:rPr>
                <w:rFonts w:ascii="Times New Roman" w:hAnsi="Times New Roman" w:cs="Times New Roman"/>
                <w:i/>
                <w:color w:val="000000"/>
                <w:sz w:val="28"/>
                <w:szCs w:val="21"/>
                <w:lang w:val="uk-UA"/>
              </w:rPr>
              <w:t>«</w:t>
            </w:r>
            <w:r w:rsidRPr="00974545">
              <w:rPr>
                <w:rFonts w:ascii="Times New Roman" w:hAnsi="Times New Roman" w:cs="Times New Roman"/>
                <w:i/>
                <w:color w:val="000000"/>
                <w:sz w:val="28"/>
                <w:szCs w:val="21"/>
              </w:rPr>
              <w:t>Коли рак на горі свисне</w:t>
            </w:r>
            <w:r w:rsidR="00974545" w:rsidRPr="00974545">
              <w:rPr>
                <w:rFonts w:ascii="Times New Roman" w:hAnsi="Times New Roman" w:cs="Times New Roman"/>
                <w:i/>
                <w:color w:val="000000"/>
                <w:sz w:val="28"/>
                <w:szCs w:val="21"/>
                <w:lang w:val="uk-UA"/>
              </w:rPr>
              <w:t>»</w:t>
            </w:r>
          </w:p>
          <w:p w:rsidR="00EB20CC" w:rsidRPr="00974545" w:rsidRDefault="00EB20CC" w:rsidP="00EB20CC">
            <w:pPr>
              <w:pStyle w:val="a7"/>
              <w:spacing w:line="360" w:lineRule="auto"/>
              <w:ind w:left="0"/>
              <w:jc w:val="center"/>
              <w:rPr>
                <w:rFonts w:ascii="Times New Roman" w:hAnsi="Times New Roman" w:cs="Times New Roman"/>
                <w:i/>
                <w:sz w:val="28"/>
                <w:szCs w:val="28"/>
              </w:rPr>
            </w:pPr>
          </w:p>
        </w:tc>
      </w:tr>
      <w:tr w:rsidR="00EB20CC" w:rsidRPr="00EB20CC" w:rsidTr="00181266">
        <w:tc>
          <w:tcPr>
            <w:tcW w:w="3189" w:type="dxa"/>
            <w:vAlign w:val="center"/>
          </w:tcPr>
          <w:p w:rsidR="00EB20CC" w:rsidRPr="00974545" w:rsidRDefault="00974545" w:rsidP="00EB20CC">
            <w:pPr>
              <w:pStyle w:val="a7"/>
              <w:spacing w:line="360" w:lineRule="auto"/>
              <w:ind w:left="0"/>
              <w:jc w:val="center"/>
              <w:rPr>
                <w:rFonts w:ascii="Times New Roman" w:hAnsi="Times New Roman" w:cs="Times New Roman"/>
                <w:i/>
                <w:sz w:val="28"/>
                <w:szCs w:val="28"/>
                <w:lang w:val="uk-UA"/>
              </w:rPr>
            </w:pPr>
            <w:r w:rsidRPr="00974545">
              <w:rPr>
                <w:rFonts w:ascii="Times New Roman" w:hAnsi="Times New Roman" w:cs="Times New Roman"/>
                <w:i/>
                <w:sz w:val="28"/>
                <w:szCs w:val="28"/>
                <w:lang w:val="uk-UA"/>
              </w:rPr>
              <w:t>«</w:t>
            </w:r>
            <w:r w:rsidR="00EB20CC" w:rsidRPr="00974545">
              <w:rPr>
                <w:rFonts w:ascii="Times New Roman" w:hAnsi="Times New Roman" w:cs="Times New Roman"/>
                <w:i/>
                <w:sz w:val="28"/>
                <w:szCs w:val="28"/>
                <w:lang w:val="en-US"/>
              </w:rPr>
              <w:t>A cat with nine lives</w:t>
            </w:r>
            <w:r w:rsidRPr="00974545">
              <w:rPr>
                <w:rFonts w:ascii="Times New Roman" w:hAnsi="Times New Roman" w:cs="Times New Roman"/>
                <w:i/>
                <w:sz w:val="28"/>
                <w:szCs w:val="28"/>
                <w:lang w:val="uk-UA"/>
              </w:rPr>
              <w:t>»</w:t>
            </w:r>
          </w:p>
        </w:tc>
        <w:tc>
          <w:tcPr>
            <w:tcW w:w="3190" w:type="dxa"/>
          </w:tcPr>
          <w:p w:rsidR="00EB20CC" w:rsidRPr="00EB20CC" w:rsidRDefault="00EB20CC" w:rsidP="00EB20CC">
            <w:pPr>
              <w:pStyle w:val="a7"/>
              <w:spacing w:line="360" w:lineRule="auto"/>
              <w:ind w:left="0"/>
              <w:jc w:val="center"/>
              <w:rPr>
                <w:rFonts w:ascii="Times New Roman" w:hAnsi="Times New Roman" w:cs="Times New Roman"/>
                <w:sz w:val="28"/>
                <w:szCs w:val="28"/>
              </w:rPr>
            </w:pPr>
            <w:r w:rsidRPr="00EB20CC">
              <w:rPr>
                <w:rFonts w:ascii="Times New Roman" w:hAnsi="Times New Roman" w:cs="Times New Roman"/>
                <w:sz w:val="28"/>
                <w:szCs w:val="28"/>
              </w:rPr>
              <w:t>Кішка з дев‘ятьма життями</w:t>
            </w:r>
          </w:p>
        </w:tc>
        <w:tc>
          <w:tcPr>
            <w:tcW w:w="3191" w:type="dxa"/>
            <w:vAlign w:val="center"/>
          </w:tcPr>
          <w:p w:rsidR="00EB20CC" w:rsidRPr="00974545" w:rsidRDefault="00974545" w:rsidP="00EB20CC">
            <w:pPr>
              <w:pStyle w:val="a7"/>
              <w:spacing w:line="360" w:lineRule="auto"/>
              <w:ind w:left="0"/>
              <w:jc w:val="center"/>
              <w:rPr>
                <w:rFonts w:ascii="Times New Roman" w:hAnsi="Times New Roman" w:cs="Times New Roman"/>
                <w:i/>
                <w:sz w:val="28"/>
                <w:szCs w:val="28"/>
                <w:lang w:val="uk-UA"/>
              </w:rPr>
            </w:pPr>
            <w:r w:rsidRPr="00974545">
              <w:rPr>
                <w:rFonts w:ascii="Times New Roman" w:hAnsi="Times New Roman" w:cs="Times New Roman"/>
                <w:i/>
                <w:sz w:val="28"/>
                <w:szCs w:val="28"/>
                <w:lang w:val="uk-UA"/>
              </w:rPr>
              <w:t>«</w:t>
            </w:r>
            <w:r w:rsidR="00EB20CC" w:rsidRPr="00974545">
              <w:rPr>
                <w:rFonts w:ascii="Times New Roman" w:hAnsi="Times New Roman" w:cs="Times New Roman"/>
                <w:i/>
                <w:sz w:val="28"/>
                <w:szCs w:val="28"/>
              </w:rPr>
              <w:t>Живучий, як кішка</w:t>
            </w:r>
            <w:r w:rsidRPr="00974545">
              <w:rPr>
                <w:rFonts w:ascii="Times New Roman" w:hAnsi="Times New Roman" w:cs="Times New Roman"/>
                <w:i/>
                <w:sz w:val="28"/>
                <w:szCs w:val="28"/>
                <w:lang w:val="uk-UA"/>
              </w:rPr>
              <w:t>»</w:t>
            </w:r>
          </w:p>
        </w:tc>
      </w:tr>
      <w:tr w:rsidR="00EB20CC" w:rsidRPr="00EB20CC" w:rsidTr="00181266">
        <w:tc>
          <w:tcPr>
            <w:tcW w:w="3189" w:type="dxa"/>
            <w:vAlign w:val="center"/>
          </w:tcPr>
          <w:p w:rsidR="00EB20CC" w:rsidRPr="00974545" w:rsidRDefault="00974545" w:rsidP="00EB20CC">
            <w:pPr>
              <w:pStyle w:val="a7"/>
              <w:spacing w:line="360" w:lineRule="auto"/>
              <w:ind w:left="0"/>
              <w:jc w:val="center"/>
              <w:rPr>
                <w:rFonts w:ascii="Times New Roman" w:hAnsi="Times New Roman" w:cs="Times New Roman"/>
                <w:i/>
                <w:sz w:val="28"/>
                <w:szCs w:val="28"/>
                <w:lang w:val="uk-UA"/>
              </w:rPr>
            </w:pPr>
            <w:r w:rsidRPr="00974545">
              <w:rPr>
                <w:rFonts w:ascii="Times New Roman" w:hAnsi="Times New Roman" w:cs="Times New Roman"/>
                <w:i/>
                <w:sz w:val="28"/>
                <w:szCs w:val="28"/>
                <w:lang w:val="uk-UA"/>
              </w:rPr>
              <w:t>«</w:t>
            </w:r>
            <w:r w:rsidR="00EB20CC" w:rsidRPr="00974545">
              <w:rPr>
                <w:rFonts w:ascii="Times New Roman" w:hAnsi="Times New Roman" w:cs="Times New Roman"/>
                <w:i/>
                <w:sz w:val="28"/>
                <w:szCs w:val="28"/>
                <w:lang w:val="en-US"/>
              </w:rPr>
              <w:t>He that never climbed never fell</w:t>
            </w:r>
            <w:r w:rsidRPr="00974545">
              <w:rPr>
                <w:rFonts w:ascii="Times New Roman" w:hAnsi="Times New Roman" w:cs="Times New Roman"/>
                <w:i/>
                <w:sz w:val="28"/>
                <w:szCs w:val="28"/>
                <w:lang w:val="uk-UA"/>
              </w:rPr>
              <w:t>»</w:t>
            </w:r>
          </w:p>
        </w:tc>
        <w:tc>
          <w:tcPr>
            <w:tcW w:w="3190" w:type="dxa"/>
            <w:vAlign w:val="center"/>
          </w:tcPr>
          <w:p w:rsidR="00EB20CC" w:rsidRPr="00EB20CC" w:rsidRDefault="00EB20CC" w:rsidP="00EB20CC">
            <w:pPr>
              <w:pStyle w:val="a7"/>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rPr>
              <w:t xml:space="preserve">Хто не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ізе, той не падає</w:t>
            </w:r>
          </w:p>
        </w:tc>
        <w:tc>
          <w:tcPr>
            <w:tcW w:w="3191" w:type="dxa"/>
            <w:vAlign w:val="bottom"/>
          </w:tcPr>
          <w:p w:rsidR="00EB20CC" w:rsidRPr="00974545" w:rsidRDefault="00974545" w:rsidP="00EB20CC">
            <w:pPr>
              <w:pStyle w:val="a7"/>
              <w:spacing w:line="360" w:lineRule="auto"/>
              <w:ind w:left="0"/>
              <w:jc w:val="center"/>
              <w:rPr>
                <w:rFonts w:ascii="Times New Roman" w:hAnsi="Times New Roman" w:cs="Times New Roman"/>
                <w:i/>
                <w:sz w:val="28"/>
                <w:szCs w:val="28"/>
                <w:lang w:val="uk-UA"/>
              </w:rPr>
            </w:pPr>
            <w:r w:rsidRPr="00974545">
              <w:rPr>
                <w:rFonts w:ascii="Times New Roman" w:hAnsi="Times New Roman" w:cs="Times New Roman"/>
                <w:i/>
                <w:sz w:val="28"/>
                <w:szCs w:val="28"/>
                <w:lang w:val="uk-UA"/>
              </w:rPr>
              <w:t>«</w:t>
            </w:r>
            <w:r w:rsidR="00EB20CC" w:rsidRPr="00974545">
              <w:rPr>
                <w:rFonts w:ascii="Times New Roman" w:hAnsi="Times New Roman" w:cs="Times New Roman"/>
                <w:i/>
                <w:sz w:val="28"/>
                <w:szCs w:val="28"/>
              </w:rPr>
              <w:t>Не помиляє</w:t>
            </w:r>
            <w:r w:rsidRPr="00974545">
              <w:rPr>
                <w:rFonts w:ascii="Times New Roman" w:hAnsi="Times New Roman" w:cs="Times New Roman"/>
                <w:i/>
                <w:sz w:val="28"/>
                <w:szCs w:val="28"/>
              </w:rPr>
              <w:t>ться той, хто нічого не робить</w:t>
            </w:r>
            <w:r w:rsidRPr="00974545">
              <w:rPr>
                <w:rFonts w:ascii="Times New Roman" w:hAnsi="Times New Roman" w:cs="Times New Roman"/>
                <w:i/>
                <w:sz w:val="28"/>
                <w:szCs w:val="28"/>
                <w:lang w:val="uk-UA"/>
              </w:rPr>
              <w:t>»</w:t>
            </w:r>
          </w:p>
        </w:tc>
      </w:tr>
    </w:tbl>
    <w:p w:rsidR="00181266" w:rsidRDefault="00181266" w:rsidP="00CE5B80">
      <w:pPr>
        <w:pStyle w:val="a7"/>
        <w:spacing w:after="0" w:line="360" w:lineRule="auto"/>
        <w:ind w:left="0" w:firstLine="709"/>
        <w:jc w:val="both"/>
        <w:rPr>
          <w:rFonts w:ascii="Times New Roman" w:hAnsi="Times New Roman" w:cs="Times New Roman"/>
          <w:sz w:val="28"/>
          <w:szCs w:val="28"/>
          <w:lang w:val="uk-UA"/>
        </w:rPr>
      </w:pPr>
    </w:p>
    <w:p w:rsidR="00A940A9" w:rsidRPr="00012BAD" w:rsidRDefault="00CE5B80" w:rsidP="00CE5B80">
      <w:pPr>
        <w:pStyle w:val="a7"/>
        <w:spacing w:after="0" w:line="360" w:lineRule="auto"/>
        <w:ind w:left="0" w:firstLine="709"/>
        <w:jc w:val="both"/>
        <w:rPr>
          <w:rFonts w:ascii="Times New Roman" w:hAnsi="Times New Roman" w:cs="Times New Roman"/>
          <w:sz w:val="28"/>
          <w:szCs w:val="28"/>
          <w:lang w:val="uk-UA"/>
        </w:rPr>
      </w:pPr>
      <w:r w:rsidRPr="00CE5B80">
        <w:rPr>
          <w:rFonts w:ascii="Times New Roman" w:hAnsi="Times New Roman" w:cs="Times New Roman"/>
          <w:sz w:val="28"/>
          <w:szCs w:val="28"/>
          <w:lang w:val="en-US"/>
        </w:rPr>
        <w:lastRenderedPageBreak/>
        <w:t xml:space="preserve">Giving an account of how knowledge received through perception and knowledge gained from language might work together in thinking about initial information presented in text. </w:t>
      </w:r>
      <w:r w:rsidR="00E107AF">
        <w:rPr>
          <w:rFonts w:ascii="Times New Roman" w:hAnsi="Times New Roman" w:cs="Times New Roman"/>
          <w:sz w:val="28"/>
          <w:szCs w:val="28"/>
          <w:lang w:val="en-US"/>
        </w:rPr>
        <w:t>[</w:t>
      </w:r>
      <w:r w:rsidR="00E107AF">
        <w:rPr>
          <w:rFonts w:ascii="Times New Roman" w:hAnsi="Times New Roman" w:cs="Times New Roman"/>
          <w:sz w:val="28"/>
          <w:szCs w:val="28"/>
          <w:lang w:val="uk-UA"/>
        </w:rPr>
        <w:t>3</w:t>
      </w:r>
      <w:r w:rsidR="00F173B4">
        <w:rPr>
          <w:rFonts w:ascii="Times New Roman" w:hAnsi="Times New Roman" w:cs="Times New Roman"/>
          <w:sz w:val="28"/>
          <w:szCs w:val="28"/>
          <w:lang w:val="en-US"/>
        </w:rPr>
        <w:t>; 79</w:t>
      </w:r>
      <w:r w:rsidR="00E107AF">
        <w:rPr>
          <w:rFonts w:ascii="Times New Roman" w:hAnsi="Times New Roman" w:cs="Times New Roman"/>
          <w:sz w:val="28"/>
          <w:szCs w:val="28"/>
          <w:lang w:val="en-US"/>
        </w:rPr>
        <w:t>]</w:t>
      </w:r>
      <w:r w:rsidR="00E107AF">
        <w:rPr>
          <w:rFonts w:ascii="Times New Roman" w:hAnsi="Times New Roman" w:cs="Times New Roman"/>
          <w:sz w:val="28"/>
          <w:szCs w:val="28"/>
          <w:lang w:val="uk-UA"/>
        </w:rPr>
        <w:t xml:space="preserve"> </w:t>
      </w:r>
      <w:r w:rsidRPr="00CE5B80">
        <w:rPr>
          <w:rFonts w:ascii="Times New Roman" w:hAnsi="Times New Roman" w:cs="Times New Roman"/>
          <w:sz w:val="28"/>
          <w:szCs w:val="28"/>
          <w:lang w:val="en-US"/>
        </w:rPr>
        <w:t>Thus, this theory explains for extended metaphor by positing that when humans meet a local instance of the metaphor, they invoke a domain-level, pre</w:t>
      </w:r>
      <w:r w:rsidR="00941F78">
        <w:rPr>
          <w:rFonts w:ascii="Times New Roman" w:hAnsi="Times New Roman" w:cs="Times New Roman"/>
          <w:sz w:val="28"/>
          <w:szCs w:val="28"/>
          <w:lang w:val="en-US"/>
        </w:rPr>
        <w:t>-</w:t>
      </w:r>
      <w:r w:rsidRPr="00CE5B80">
        <w:rPr>
          <w:rFonts w:ascii="Times New Roman" w:hAnsi="Times New Roman" w:cs="Times New Roman"/>
          <w:sz w:val="28"/>
          <w:szCs w:val="28"/>
          <w:lang w:val="en-US"/>
        </w:rPr>
        <w:t>stored conceptual</w:t>
      </w:r>
      <w:r w:rsidR="00941F78">
        <w:rPr>
          <w:rFonts w:ascii="Times New Roman" w:hAnsi="Times New Roman" w:cs="Times New Roman"/>
          <w:sz w:val="28"/>
          <w:szCs w:val="28"/>
          <w:lang w:val="en-US"/>
        </w:rPr>
        <w:t xml:space="preserve"> </w:t>
      </w:r>
      <w:r w:rsidRPr="00CE5B80">
        <w:rPr>
          <w:rFonts w:ascii="Times New Roman" w:hAnsi="Times New Roman" w:cs="Times New Roman"/>
          <w:sz w:val="28"/>
          <w:szCs w:val="28"/>
          <w:lang w:val="en-US"/>
        </w:rPr>
        <w:t>mapping. Lakoff and Turner (1989) suggest that conceptual metaphors can be extended to new occurrences of existing domain-mappings to account for unique metaphors (see also Gibbs 1990, 1994).</w:t>
      </w:r>
      <w:r w:rsidR="00012BAD">
        <w:rPr>
          <w:rFonts w:ascii="Times New Roman" w:hAnsi="Times New Roman" w:cs="Times New Roman"/>
          <w:sz w:val="28"/>
          <w:szCs w:val="28"/>
          <w:lang w:val="en-US"/>
        </w:rPr>
        <w:t xml:space="preserve"> </w:t>
      </w:r>
    </w:p>
    <w:p w:rsidR="00941F78" w:rsidRPr="00F62E0F" w:rsidRDefault="00941F78" w:rsidP="00CE5B80">
      <w:pPr>
        <w:pStyle w:val="a7"/>
        <w:spacing w:after="0" w:line="360" w:lineRule="auto"/>
        <w:ind w:left="0" w:firstLine="709"/>
        <w:jc w:val="both"/>
        <w:rPr>
          <w:rFonts w:ascii="Times New Roman" w:hAnsi="Times New Roman" w:cs="Times New Roman"/>
          <w:sz w:val="28"/>
          <w:szCs w:val="28"/>
          <w:lang w:val="en-US"/>
        </w:rPr>
      </w:pPr>
      <w:r w:rsidRPr="00941F78">
        <w:rPr>
          <w:rFonts w:ascii="Times New Roman" w:hAnsi="Times New Roman" w:cs="Times New Roman"/>
          <w:sz w:val="28"/>
          <w:szCs w:val="28"/>
          <w:lang w:val="en-US"/>
        </w:rPr>
        <w:t xml:space="preserve">Metaphors build vivid images in the minds of </w:t>
      </w:r>
      <w:proofErr w:type="gramStart"/>
      <w:r w:rsidR="00E40BC0">
        <w:rPr>
          <w:rFonts w:ascii="Times New Roman" w:hAnsi="Times New Roman" w:cs="Times New Roman"/>
          <w:sz w:val="28"/>
          <w:szCs w:val="28"/>
          <w:lang w:val="en-US"/>
        </w:rPr>
        <w:t>authors</w:t>
      </w:r>
      <w:proofErr w:type="gramEnd"/>
      <w:r w:rsidRPr="00941F78">
        <w:rPr>
          <w:rFonts w:ascii="Times New Roman" w:hAnsi="Times New Roman" w:cs="Times New Roman"/>
          <w:sz w:val="28"/>
          <w:szCs w:val="28"/>
          <w:lang w:val="en-US"/>
        </w:rPr>
        <w:t xml:space="preserve"> readers, making it simpler for them to grasp and remember </w:t>
      </w:r>
      <w:r w:rsidR="00E40BC0">
        <w:rPr>
          <w:rFonts w:ascii="Times New Roman" w:hAnsi="Times New Roman" w:cs="Times New Roman"/>
          <w:sz w:val="28"/>
          <w:szCs w:val="28"/>
          <w:lang w:val="en-US"/>
        </w:rPr>
        <w:t>their</w:t>
      </w:r>
      <w:r w:rsidRPr="00941F78">
        <w:rPr>
          <w:rFonts w:ascii="Times New Roman" w:hAnsi="Times New Roman" w:cs="Times New Roman"/>
          <w:sz w:val="28"/>
          <w:szCs w:val="28"/>
          <w:lang w:val="en-US"/>
        </w:rPr>
        <w:t xml:space="preserve"> message. Image and imagery are two of the most commonly used and misunderstood concepts in poetic theory, appearing in so many diverse settings that it may be hard to offer a coherent, systematic analysis of their use. </w:t>
      </w:r>
      <w:proofErr w:type="gramStart"/>
      <w:r w:rsidRPr="00941F78">
        <w:rPr>
          <w:rFonts w:ascii="Times New Roman" w:hAnsi="Times New Roman" w:cs="Times New Roman"/>
          <w:sz w:val="28"/>
          <w:szCs w:val="28"/>
          <w:lang w:val="en-US"/>
        </w:rPr>
        <w:t>A metaphor, simile, or figure of speech; a specific linguist</w:t>
      </w:r>
      <w:r w:rsidR="00E40BC0">
        <w:rPr>
          <w:rFonts w:ascii="Times New Roman" w:hAnsi="Times New Roman" w:cs="Times New Roman"/>
          <w:sz w:val="28"/>
          <w:szCs w:val="28"/>
          <w:lang w:val="en-US"/>
        </w:rPr>
        <w:t>ic reference; a recurring motif.</w:t>
      </w:r>
      <w:proofErr w:type="gramEnd"/>
      <w:r w:rsidR="00E40BC0">
        <w:rPr>
          <w:rFonts w:ascii="Times New Roman" w:hAnsi="Times New Roman" w:cs="Times New Roman"/>
          <w:sz w:val="28"/>
          <w:szCs w:val="28"/>
          <w:lang w:val="en-US"/>
        </w:rPr>
        <w:t xml:space="preserve"> </w:t>
      </w:r>
      <w:proofErr w:type="gramStart"/>
      <w:r w:rsidR="00E40BC0">
        <w:rPr>
          <w:rFonts w:ascii="Times New Roman" w:hAnsi="Times New Roman" w:cs="Times New Roman"/>
          <w:sz w:val="28"/>
          <w:szCs w:val="28"/>
          <w:lang w:val="en-US"/>
        </w:rPr>
        <w:t>A</w:t>
      </w:r>
      <w:r w:rsidRPr="00941F78">
        <w:rPr>
          <w:rFonts w:ascii="Times New Roman" w:hAnsi="Times New Roman" w:cs="Times New Roman"/>
          <w:sz w:val="28"/>
          <w:szCs w:val="28"/>
          <w:lang w:val="en-US"/>
        </w:rPr>
        <w:t xml:space="preserve"> psychological </w:t>
      </w:r>
      <w:r w:rsidR="00E40BC0">
        <w:rPr>
          <w:rFonts w:ascii="Times New Roman" w:hAnsi="Times New Roman" w:cs="Times New Roman"/>
          <w:sz w:val="28"/>
          <w:szCs w:val="28"/>
          <w:lang w:val="en-US"/>
        </w:rPr>
        <w:t>experience in the reader's mind.</w:t>
      </w:r>
      <w:proofErr w:type="gramEnd"/>
      <w:r w:rsidR="00E40BC0">
        <w:rPr>
          <w:rFonts w:ascii="Times New Roman" w:hAnsi="Times New Roman" w:cs="Times New Roman"/>
          <w:sz w:val="28"/>
          <w:szCs w:val="28"/>
          <w:lang w:val="en-US"/>
        </w:rPr>
        <w:t xml:space="preserve"> T</w:t>
      </w:r>
      <w:r w:rsidRPr="00941F78">
        <w:rPr>
          <w:rFonts w:ascii="Times New Roman" w:hAnsi="Times New Roman" w:cs="Times New Roman"/>
          <w:sz w:val="28"/>
          <w:szCs w:val="28"/>
          <w:lang w:val="en-US"/>
        </w:rPr>
        <w:t>he vehicle or second word of a metapho</w:t>
      </w:r>
      <w:r w:rsidR="0077420F">
        <w:rPr>
          <w:rFonts w:ascii="Times New Roman" w:hAnsi="Times New Roman" w:cs="Times New Roman"/>
          <w:sz w:val="28"/>
          <w:szCs w:val="28"/>
          <w:lang w:val="en-US"/>
        </w:rPr>
        <w:t>r; a symbol or symbolic pattern</w:t>
      </w:r>
      <w:r w:rsidRPr="00941F78">
        <w:rPr>
          <w:rFonts w:ascii="Times New Roman" w:hAnsi="Times New Roman" w:cs="Times New Roman"/>
          <w:sz w:val="28"/>
          <w:szCs w:val="28"/>
          <w:lang w:val="en-US"/>
        </w:rPr>
        <w:t xml:space="preserve"> or the overall </w:t>
      </w:r>
      <w:proofErr w:type="gramStart"/>
      <w:r w:rsidRPr="00941F78">
        <w:rPr>
          <w:rFonts w:ascii="Times New Roman" w:hAnsi="Times New Roman" w:cs="Times New Roman"/>
          <w:sz w:val="28"/>
          <w:szCs w:val="28"/>
          <w:lang w:val="en-US"/>
        </w:rPr>
        <w:t>impression of a poem as a coherent structure are</w:t>
      </w:r>
      <w:proofErr w:type="gramEnd"/>
      <w:r w:rsidRPr="00941F78">
        <w:rPr>
          <w:rFonts w:ascii="Times New Roman" w:hAnsi="Times New Roman" w:cs="Times New Roman"/>
          <w:sz w:val="28"/>
          <w:szCs w:val="28"/>
          <w:lang w:val="en-US"/>
        </w:rPr>
        <w:t xml:space="preserve"> all examples of poetic images.</w:t>
      </w:r>
      <w:r w:rsidR="0019650F">
        <w:rPr>
          <w:rFonts w:ascii="Times New Roman" w:hAnsi="Times New Roman" w:cs="Times New Roman"/>
          <w:sz w:val="28"/>
          <w:szCs w:val="28"/>
          <w:lang w:val="en-US"/>
        </w:rPr>
        <w:t xml:space="preserve"> </w:t>
      </w:r>
      <w:r w:rsidR="0019650F" w:rsidRPr="00F62E0F">
        <w:rPr>
          <w:rFonts w:ascii="Times New Roman" w:hAnsi="Times New Roman" w:cs="Times New Roman"/>
          <w:i/>
          <w:sz w:val="28"/>
          <w:szCs w:val="28"/>
          <w:lang w:val="en-US"/>
        </w:rPr>
        <w:t>«Imagery – the core of metaphoric language – will surprise, grab, inform, and persuade your [readers] as mere explanation will not. Vivid language will distinguish you from the swarm, will make you heard above the drone, will make you that rare person today: a communicator who gets results</w:t>
      </w:r>
      <w:r w:rsidR="00F62E0F" w:rsidRPr="00F62E0F">
        <w:rPr>
          <w:rFonts w:ascii="Times New Roman" w:hAnsi="Times New Roman" w:cs="Times New Roman"/>
          <w:i/>
          <w:sz w:val="28"/>
          <w:szCs w:val="28"/>
          <w:lang w:val="en-US"/>
        </w:rPr>
        <w:t xml:space="preserve">» </w:t>
      </w:r>
      <w:r w:rsidR="009C7B6A" w:rsidRPr="009C7B6A">
        <w:rPr>
          <w:rFonts w:ascii="Times New Roman" w:hAnsi="Times New Roman" w:cs="Times New Roman"/>
          <w:sz w:val="28"/>
          <w:szCs w:val="28"/>
          <w:lang w:val="en-US"/>
        </w:rPr>
        <w:t>by</w:t>
      </w:r>
      <w:r w:rsidR="009C7B6A">
        <w:rPr>
          <w:rFonts w:ascii="Times New Roman" w:hAnsi="Times New Roman" w:cs="Times New Roman"/>
          <w:i/>
          <w:sz w:val="28"/>
          <w:szCs w:val="28"/>
          <w:lang w:val="en-US"/>
        </w:rPr>
        <w:t xml:space="preserve"> </w:t>
      </w:r>
      <w:r w:rsidR="0019650F" w:rsidRPr="00F62E0F">
        <w:rPr>
          <w:rFonts w:ascii="Times New Roman" w:hAnsi="Times New Roman" w:cs="Times New Roman"/>
          <w:sz w:val="28"/>
          <w:szCs w:val="28"/>
          <w:lang w:val="en-US"/>
        </w:rPr>
        <w:t>Anne Miller</w:t>
      </w:r>
      <w:r w:rsidR="00F62E0F" w:rsidRPr="00F62E0F">
        <w:rPr>
          <w:rFonts w:ascii="Times New Roman" w:hAnsi="Times New Roman" w:cs="Times New Roman"/>
          <w:sz w:val="28"/>
          <w:szCs w:val="28"/>
          <w:lang w:val="en-US"/>
        </w:rPr>
        <w:t xml:space="preserve">. The Tall Lady </w:t>
      </w:r>
      <w:proofErr w:type="gramStart"/>
      <w:r w:rsidR="00F62E0F" w:rsidRPr="00F62E0F">
        <w:rPr>
          <w:rFonts w:ascii="Times New Roman" w:hAnsi="Times New Roman" w:cs="Times New Roman"/>
          <w:sz w:val="28"/>
          <w:szCs w:val="28"/>
          <w:lang w:val="en-US"/>
        </w:rPr>
        <w:t>With</w:t>
      </w:r>
      <w:proofErr w:type="gramEnd"/>
      <w:r w:rsidR="00F62E0F" w:rsidRPr="00F62E0F">
        <w:rPr>
          <w:rFonts w:ascii="Times New Roman" w:hAnsi="Times New Roman" w:cs="Times New Roman"/>
          <w:sz w:val="28"/>
          <w:szCs w:val="28"/>
          <w:lang w:val="en-US"/>
        </w:rPr>
        <w:t xml:space="preserve"> the Iceberg: The Power of Metaphor to Sell, Persuade &amp; Explain Anything to Anyone</w:t>
      </w:r>
      <w:r w:rsidR="0019650F" w:rsidRPr="00F62E0F">
        <w:rPr>
          <w:rFonts w:ascii="Times New Roman" w:hAnsi="Times New Roman" w:cs="Times New Roman"/>
          <w:i/>
          <w:sz w:val="28"/>
          <w:szCs w:val="28"/>
          <w:lang w:val="en-US"/>
        </w:rPr>
        <w:t>.</w:t>
      </w:r>
    </w:p>
    <w:p w:rsidR="00F62E0F" w:rsidRPr="00F62E0F" w:rsidRDefault="00AE4E14" w:rsidP="00CE5B80">
      <w:pPr>
        <w:pStyle w:val="a7"/>
        <w:spacing w:after="0" w:line="360" w:lineRule="auto"/>
        <w:ind w:left="0" w:firstLine="709"/>
        <w:jc w:val="both"/>
        <w:rPr>
          <w:rFonts w:ascii="Times New Roman" w:hAnsi="Times New Roman" w:cs="Times New Roman"/>
          <w:sz w:val="28"/>
          <w:szCs w:val="28"/>
          <w:lang w:val="en-US"/>
        </w:rPr>
      </w:pPr>
      <w:r w:rsidRPr="00AE4E14">
        <w:rPr>
          <w:rFonts w:ascii="Times New Roman" w:hAnsi="Times New Roman" w:cs="Times New Roman"/>
          <w:sz w:val="28"/>
          <w:szCs w:val="28"/>
          <w:lang w:val="en-US"/>
        </w:rPr>
        <w:t>Metaphorical text synthesis can be regarded literally as text generation or allegorically as subtext layer generation.</w:t>
      </w:r>
      <w:r w:rsidRPr="00AE4E14">
        <w:rPr>
          <w:lang w:val="en-US"/>
        </w:rPr>
        <w:t xml:space="preserve"> </w:t>
      </w:r>
      <w:r w:rsidRPr="00AE4E14">
        <w:rPr>
          <w:rFonts w:ascii="Times New Roman" w:hAnsi="Times New Roman" w:cs="Times New Roman"/>
          <w:sz w:val="28"/>
          <w:szCs w:val="28"/>
          <w:lang w:val="en-US"/>
        </w:rPr>
        <w:t>Although metaphors are prevalent in daily life, not all of th</w:t>
      </w:r>
      <w:r>
        <w:rPr>
          <w:rFonts w:ascii="Times New Roman" w:hAnsi="Times New Roman" w:cs="Times New Roman"/>
          <w:sz w:val="28"/>
          <w:szCs w:val="28"/>
          <w:lang w:val="en-US"/>
        </w:rPr>
        <w:t>em are equally effective. R</w:t>
      </w:r>
      <w:r w:rsidRPr="00AE4E14">
        <w:rPr>
          <w:rFonts w:ascii="Times New Roman" w:hAnsi="Times New Roman" w:cs="Times New Roman"/>
          <w:sz w:val="28"/>
          <w:szCs w:val="28"/>
          <w:lang w:val="en-US"/>
        </w:rPr>
        <w:t xml:space="preserve">eaders will be perplexed if </w:t>
      </w:r>
      <w:r w:rsidR="00E87B60">
        <w:rPr>
          <w:rFonts w:ascii="Times New Roman" w:hAnsi="Times New Roman" w:cs="Times New Roman"/>
          <w:sz w:val="28"/>
          <w:szCs w:val="28"/>
          <w:lang w:val="en-US"/>
        </w:rPr>
        <w:t xml:space="preserve">an </w:t>
      </w:r>
      <w:r>
        <w:rPr>
          <w:rFonts w:ascii="Times New Roman" w:hAnsi="Times New Roman" w:cs="Times New Roman"/>
          <w:sz w:val="28"/>
          <w:szCs w:val="28"/>
          <w:lang w:val="en-US"/>
        </w:rPr>
        <w:t>author</w:t>
      </w:r>
      <w:r w:rsidRPr="00AE4E14">
        <w:rPr>
          <w:rFonts w:ascii="Times New Roman" w:hAnsi="Times New Roman" w:cs="Times New Roman"/>
          <w:sz w:val="28"/>
          <w:szCs w:val="28"/>
          <w:lang w:val="en-US"/>
        </w:rPr>
        <w:t xml:space="preserve"> pick</w:t>
      </w:r>
      <w:r w:rsidR="00E87B60">
        <w:rPr>
          <w:rFonts w:ascii="Times New Roman" w:hAnsi="Times New Roman" w:cs="Times New Roman"/>
          <w:sz w:val="28"/>
          <w:szCs w:val="28"/>
          <w:lang w:val="en-US"/>
        </w:rPr>
        <w:t>s</w:t>
      </w:r>
      <w:r w:rsidRPr="00AE4E14">
        <w:rPr>
          <w:rFonts w:ascii="Times New Roman" w:hAnsi="Times New Roman" w:cs="Times New Roman"/>
          <w:sz w:val="28"/>
          <w:szCs w:val="28"/>
          <w:lang w:val="en-US"/>
        </w:rPr>
        <w:t xml:space="preserve"> an incorrect metaphor. A</w:t>
      </w:r>
      <w:r>
        <w:rPr>
          <w:rFonts w:ascii="Times New Roman" w:hAnsi="Times New Roman" w:cs="Times New Roman"/>
          <w:sz w:val="28"/>
          <w:szCs w:val="28"/>
          <w:lang w:val="en-US"/>
        </w:rPr>
        <w:t>n</w:t>
      </w:r>
      <w:r w:rsidRPr="00AE4E14">
        <w:rPr>
          <w:rFonts w:ascii="Times New Roman" w:hAnsi="Times New Roman" w:cs="Times New Roman"/>
          <w:sz w:val="28"/>
          <w:szCs w:val="28"/>
          <w:lang w:val="en-US"/>
        </w:rPr>
        <w:t xml:space="preserve"> excellent one helps them comprehend or experience something they would not have otherwise. The key is to select a metaphor that immediately resonates with your audience. Metaphors allow your audience to respond instinctively and emotionally to any writing or poetry.</w:t>
      </w:r>
    </w:p>
    <w:p w:rsidR="00A940A9" w:rsidRPr="00B163FE" w:rsidRDefault="00A940A9" w:rsidP="00FC3E44">
      <w:pPr>
        <w:pStyle w:val="a7"/>
        <w:spacing w:after="0" w:line="360" w:lineRule="auto"/>
        <w:ind w:left="0" w:firstLine="709"/>
        <w:jc w:val="both"/>
        <w:rPr>
          <w:rFonts w:ascii="Times New Roman" w:hAnsi="Times New Roman" w:cs="Times New Roman"/>
          <w:sz w:val="28"/>
          <w:szCs w:val="28"/>
          <w:lang w:val="en-US"/>
        </w:rPr>
      </w:pPr>
    </w:p>
    <w:p w:rsidR="00A924D8" w:rsidRDefault="00A2772A" w:rsidP="00966D98">
      <w:pPr>
        <w:pStyle w:val="a7"/>
        <w:spacing w:after="0" w:line="360" w:lineRule="auto"/>
        <w:ind w:left="0"/>
        <w:jc w:val="center"/>
        <w:rPr>
          <w:rFonts w:ascii="Times New Roman" w:hAnsi="Times New Roman" w:cs="Times New Roman"/>
          <w:b/>
          <w:sz w:val="28"/>
          <w:szCs w:val="28"/>
          <w:lang w:val="uk-UA"/>
        </w:rPr>
      </w:pPr>
      <w:r w:rsidRPr="00A2772A">
        <w:rPr>
          <w:rFonts w:ascii="Times New Roman" w:hAnsi="Times New Roman" w:cs="Times New Roman"/>
          <w:b/>
          <w:sz w:val="28"/>
          <w:szCs w:val="28"/>
          <w:lang w:val="uk-UA"/>
        </w:rPr>
        <w:lastRenderedPageBreak/>
        <w:t>1. 4 The metaphor's emotional-evaluative function</w:t>
      </w:r>
    </w:p>
    <w:p w:rsidR="00A2772A" w:rsidRDefault="00A2772A" w:rsidP="00A2772A">
      <w:pPr>
        <w:pStyle w:val="a7"/>
        <w:spacing w:after="0" w:line="360" w:lineRule="auto"/>
        <w:ind w:left="0"/>
        <w:jc w:val="both"/>
        <w:rPr>
          <w:rFonts w:ascii="Times New Roman" w:hAnsi="Times New Roman" w:cs="Times New Roman"/>
          <w:b/>
          <w:sz w:val="28"/>
          <w:szCs w:val="28"/>
          <w:lang w:val="uk-UA"/>
        </w:rPr>
      </w:pPr>
    </w:p>
    <w:p w:rsidR="00A2772A" w:rsidRDefault="001D619D" w:rsidP="00A2772A">
      <w:pPr>
        <w:pStyle w:val="a7"/>
        <w:spacing w:after="0" w:line="360" w:lineRule="auto"/>
        <w:ind w:left="0" w:firstLine="709"/>
        <w:jc w:val="both"/>
        <w:rPr>
          <w:rFonts w:ascii="Times New Roman" w:hAnsi="Times New Roman" w:cs="Times New Roman"/>
          <w:sz w:val="28"/>
          <w:szCs w:val="28"/>
          <w:lang w:val="en-US"/>
        </w:rPr>
      </w:pPr>
      <w:r w:rsidRPr="001D619D">
        <w:rPr>
          <w:rFonts w:ascii="Times New Roman" w:hAnsi="Times New Roman" w:cs="Times New Roman"/>
          <w:sz w:val="28"/>
          <w:szCs w:val="28"/>
          <w:lang w:val="en-US"/>
        </w:rPr>
        <w:t xml:space="preserve">It is often assumed that a metaphor has a greater emotional impact than a literal statement; however, no quantitative study has been conducted to determine the extent to which this is true. Furthermore, the mechanisms through which metaphors express emotion are poorly understood. </w:t>
      </w:r>
      <w:r w:rsidR="005E61C9">
        <w:rPr>
          <w:rFonts w:ascii="Times New Roman" w:hAnsi="Times New Roman" w:cs="Times New Roman"/>
          <w:sz w:val="28"/>
          <w:szCs w:val="28"/>
          <w:lang w:val="en-US"/>
        </w:rPr>
        <w:t>Additionaly</w:t>
      </w:r>
      <w:r w:rsidRPr="001D619D">
        <w:rPr>
          <w:rFonts w:ascii="Times New Roman" w:hAnsi="Times New Roman" w:cs="Times New Roman"/>
          <w:sz w:val="28"/>
          <w:szCs w:val="28"/>
          <w:lang w:val="en-US"/>
        </w:rPr>
        <w:t xml:space="preserve">, no quantitative investigation has been conducted to determine the extent to which this is true. </w:t>
      </w:r>
      <w:r w:rsidR="00977015">
        <w:rPr>
          <w:rFonts w:ascii="Times New Roman" w:hAnsi="Times New Roman" w:cs="Times New Roman"/>
          <w:sz w:val="28"/>
          <w:szCs w:val="28"/>
          <w:lang w:val="en-US"/>
        </w:rPr>
        <w:t>[101]</w:t>
      </w:r>
      <w:r w:rsidRPr="001D619D">
        <w:rPr>
          <w:rFonts w:ascii="Times New Roman" w:hAnsi="Times New Roman" w:cs="Times New Roman"/>
          <w:sz w:val="28"/>
          <w:szCs w:val="28"/>
          <w:lang w:val="en-US"/>
        </w:rPr>
        <w:t xml:space="preserve"> Emotions occur in all groups and cultures as general psychological and psychophysiological processes. Emotions, acco</w:t>
      </w:r>
      <w:r w:rsidR="00287991">
        <w:rPr>
          <w:rFonts w:ascii="Times New Roman" w:hAnsi="Times New Roman" w:cs="Times New Roman"/>
          <w:sz w:val="28"/>
          <w:szCs w:val="28"/>
          <w:lang w:val="en-US"/>
        </w:rPr>
        <w:t>rding to Schwarz-Friesel (2013:</w:t>
      </w:r>
      <w:r w:rsidRPr="001D619D">
        <w:rPr>
          <w:rFonts w:ascii="Times New Roman" w:hAnsi="Times New Roman" w:cs="Times New Roman"/>
          <w:sz w:val="28"/>
          <w:szCs w:val="28"/>
          <w:lang w:val="en-US"/>
        </w:rPr>
        <w:t>1), determine a substantial portion of our perception, thinking, and action processes. They can be found in all aspects of human existential experience. Because emotions are multidimensional, internally represented, and subjectively experienced symptom categories (Schwarz-Friesel 2013: 55), language analysis is necessary.</w:t>
      </w:r>
      <w:r>
        <w:rPr>
          <w:rFonts w:ascii="Times New Roman" w:hAnsi="Times New Roman" w:cs="Times New Roman"/>
          <w:sz w:val="28"/>
          <w:szCs w:val="28"/>
          <w:lang w:val="en-US"/>
        </w:rPr>
        <w:t xml:space="preserve"> </w:t>
      </w:r>
      <w:r w:rsidR="00B35080" w:rsidRPr="00B35080">
        <w:rPr>
          <w:rFonts w:ascii="Times New Roman" w:hAnsi="Times New Roman" w:cs="Times New Roman"/>
          <w:sz w:val="28"/>
          <w:szCs w:val="28"/>
          <w:lang w:val="en-US"/>
        </w:rPr>
        <w:t>[73</w:t>
      </w:r>
      <w:r w:rsidR="008025CD">
        <w:rPr>
          <w:rFonts w:ascii="Times New Roman" w:hAnsi="Times New Roman" w:cs="Times New Roman"/>
          <w:sz w:val="28"/>
          <w:szCs w:val="28"/>
          <w:lang w:val="en-US"/>
        </w:rPr>
        <w:t>; 77</w:t>
      </w:r>
      <w:r w:rsidR="00B35080" w:rsidRPr="00B35080">
        <w:rPr>
          <w:rFonts w:ascii="Times New Roman" w:hAnsi="Times New Roman" w:cs="Times New Roman"/>
          <w:sz w:val="28"/>
          <w:szCs w:val="28"/>
          <w:lang w:val="en-US"/>
        </w:rPr>
        <w:t>]</w:t>
      </w:r>
    </w:p>
    <w:p w:rsidR="001D619D" w:rsidRDefault="001D619D" w:rsidP="00A2772A">
      <w:pPr>
        <w:pStyle w:val="a7"/>
        <w:spacing w:after="0" w:line="360" w:lineRule="auto"/>
        <w:ind w:left="0" w:firstLine="709"/>
        <w:jc w:val="both"/>
        <w:rPr>
          <w:rFonts w:ascii="Times New Roman" w:hAnsi="Times New Roman" w:cs="Times New Roman"/>
          <w:sz w:val="28"/>
          <w:szCs w:val="28"/>
          <w:lang w:val="en-US"/>
        </w:rPr>
      </w:pPr>
      <w:r w:rsidRPr="001D619D">
        <w:rPr>
          <w:rFonts w:ascii="Times New Roman" w:hAnsi="Times New Roman" w:cs="Times New Roman"/>
          <w:sz w:val="28"/>
          <w:szCs w:val="28"/>
          <w:lang w:val="en-US"/>
        </w:rPr>
        <w:t xml:space="preserve">On average, metaphorical usages are substantially more emotive than literal </w:t>
      </w:r>
      <w:r w:rsidR="00FD046C">
        <w:rPr>
          <w:rFonts w:ascii="Times New Roman" w:hAnsi="Times New Roman" w:cs="Times New Roman"/>
          <w:sz w:val="28"/>
          <w:szCs w:val="28"/>
          <w:lang w:val="en-US"/>
        </w:rPr>
        <w:t>ones</w:t>
      </w:r>
      <w:r w:rsidRPr="001D619D">
        <w:rPr>
          <w:rFonts w:ascii="Times New Roman" w:hAnsi="Times New Roman" w:cs="Times New Roman"/>
          <w:sz w:val="28"/>
          <w:szCs w:val="28"/>
          <w:lang w:val="en-US"/>
        </w:rPr>
        <w:t>.</w:t>
      </w:r>
      <w:r w:rsidRPr="001D619D">
        <w:rPr>
          <w:lang w:val="en-US"/>
        </w:rPr>
        <w:t xml:space="preserve"> </w:t>
      </w:r>
      <w:r w:rsidRPr="001D619D">
        <w:rPr>
          <w:rFonts w:ascii="Times New Roman" w:hAnsi="Times New Roman" w:cs="Times New Roman"/>
          <w:sz w:val="28"/>
          <w:szCs w:val="28"/>
          <w:lang w:val="en-US"/>
        </w:rPr>
        <w:t xml:space="preserve">Many researchers believe that when it comes to emotion language, it just comprises of a dozen or so words, such as wrath, fear, love, joy, and so on. </w:t>
      </w:r>
      <w:proofErr w:type="gramStart"/>
      <w:r w:rsidR="007D23EB">
        <w:rPr>
          <w:rFonts w:ascii="Times New Roman" w:hAnsi="Times New Roman" w:cs="Times New Roman"/>
          <w:sz w:val="28"/>
          <w:szCs w:val="28"/>
          <w:lang w:val="en-US"/>
        </w:rPr>
        <w:t>W</w:t>
      </w:r>
      <w:r w:rsidRPr="001D619D">
        <w:rPr>
          <w:rFonts w:ascii="Times New Roman" w:hAnsi="Times New Roman" w:cs="Times New Roman"/>
          <w:sz w:val="28"/>
          <w:szCs w:val="28"/>
          <w:lang w:val="en-US"/>
        </w:rPr>
        <w:t xml:space="preserve">hen people utilize more metaphorical clusters of speech, they become creative and use more than dramatic and </w:t>
      </w:r>
      <w:r w:rsidR="005833E1">
        <w:rPr>
          <w:rFonts w:ascii="Times New Roman" w:hAnsi="Times New Roman" w:cs="Times New Roman"/>
          <w:sz w:val="28"/>
          <w:szCs w:val="28"/>
          <w:lang w:val="en-US"/>
        </w:rPr>
        <w:t>imagery</w:t>
      </w:r>
      <w:r w:rsidRPr="001D619D">
        <w:rPr>
          <w:rFonts w:ascii="Times New Roman" w:hAnsi="Times New Roman" w:cs="Times New Roman"/>
          <w:sz w:val="28"/>
          <w:szCs w:val="28"/>
          <w:lang w:val="en-US"/>
        </w:rPr>
        <w:t xml:space="preserve"> language.</w:t>
      </w:r>
      <w:proofErr w:type="gramEnd"/>
      <w:r w:rsidR="00977015">
        <w:rPr>
          <w:rFonts w:ascii="Times New Roman" w:hAnsi="Times New Roman" w:cs="Times New Roman"/>
          <w:sz w:val="28"/>
          <w:szCs w:val="28"/>
          <w:lang w:val="en-US"/>
        </w:rPr>
        <w:t xml:space="preserve"> </w:t>
      </w:r>
    </w:p>
    <w:p w:rsidR="003A30E2" w:rsidRPr="003A30E2" w:rsidRDefault="003A30E2" w:rsidP="003A30E2">
      <w:pPr>
        <w:pStyle w:val="a7"/>
        <w:numPr>
          <w:ilvl w:val="0"/>
          <w:numId w:val="4"/>
        </w:numPr>
        <w:tabs>
          <w:tab w:val="left" w:pos="993"/>
        </w:tabs>
        <w:spacing w:after="0" w:line="360" w:lineRule="auto"/>
        <w:ind w:left="0" w:firstLine="709"/>
        <w:jc w:val="both"/>
        <w:rPr>
          <w:rFonts w:ascii="Times New Roman" w:hAnsi="Times New Roman" w:cs="Times New Roman"/>
          <w:sz w:val="28"/>
          <w:szCs w:val="28"/>
          <w:lang w:val="en-US"/>
        </w:rPr>
      </w:pPr>
      <w:r w:rsidRPr="003A30E2">
        <w:rPr>
          <w:rFonts w:ascii="Times New Roman" w:hAnsi="Times New Roman" w:cs="Times New Roman"/>
          <w:i/>
          <w:sz w:val="28"/>
          <w:szCs w:val="28"/>
          <w:lang w:val="en-US"/>
        </w:rPr>
        <w:t xml:space="preserve">«Emotions are like colors of a rainbow; you need all of them to make up an entire </w:t>
      </w:r>
      <w:r w:rsidRPr="003A30E2">
        <w:rPr>
          <w:rFonts w:ascii="Times New Roman" w:hAnsi="Times New Roman" w:cs="Times New Roman"/>
          <w:b/>
          <w:i/>
          <w:sz w:val="28"/>
          <w:szCs w:val="28"/>
          <w:lang w:val="en-US"/>
        </w:rPr>
        <w:t>spectrum</w:t>
      </w:r>
      <w:r w:rsidRPr="003A30E2">
        <w:rPr>
          <w:rFonts w:ascii="Times New Roman" w:hAnsi="Times New Roman" w:cs="Times New Roman"/>
          <w:i/>
          <w:sz w:val="28"/>
          <w:szCs w:val="28"/>
          <w:lang w:val="en-US"/>
        </w:rPr>
        <w:t>».</w:t>
      </w:r>
      <w:r w:rsidRPr="003A30E2">
        <w:rPr>
          <w:rFonts w:ascii="Times New Roman" w:hAnsi="Times New Roman" w:cs="Times New Roman"/>
          <w:sz w:val="28"/>
          <w:szCs w:val="28"/>
          <w:lang w:val="en-US"/>
        </w:rPr>
        <w:t xml:space="preserve"> (Odyssey.</w:t>
      </w:r>
      <w:r w:rsidRPr="003A30E2">
        <w:rPr>
          <w:lang w:val="en-US"/>
        </w:rPr>
        <w:t xml:space="preserve"> </w:t>
      </w:r>
      <w:proofErr w:type="gramStart"/>
      <w:r>
        <w:rPr>
          <w:rFonts w:ascii="Times New Roman" w:hAnsi="Times New Roman" w:cs="Times New Roman"/>
          <w:sz w:val="28"/>
          <w:szCs w:val="28"/>
        </w:rPr>
        <w:t>«</w:t>
      </w:r>
      <w:r w:rsidRPr="003A30E2">
        <w:rPr>
          <w:rFonts w:ascii="Times New Roman" w:hAnsi="Times New Roman" w:cs="Times New Roman"/>
          <w:sz w:val="28"/>
          <w:szCs w:val="28"/>
        </w:rPr>
        <w:t>The Rainbow Of Emotions</w:t>
      </w:r>
      <w:r>
        <w:rPr>
          <w:rFonts w:ascii="Times New Roman" w:hAnsi="Times New Roman" w:cs="Times New Roman"/>
          <w:sz w:val="28"/>
          <w:szCs w:val="28"/>
        </w:rPr>
        <w:t>»</w:t>
      </w:r>
      <w:r w:rsidRPr="003A30E2">
        <w:rPr>
          <w:rFonts w:ascii="Times New Roman" w:hAnsi="Times New Roman" w:cs="Times New Roman"/>
          <w:sz w:val="28"/>
          <w:szCs w:val="28"/>
        </w:rPr>
        <w:t>)</w:t>
      </w:r>
      <w:proofErr w:type="gramEnd"/>
    </w:p>
    <w:p w:rsidR="003A30E2" w:rsidRPr="003A30E2" w:rsidRDefault="003A30E2" w:rsidP="000B519C">
      <w:pPr>
        <w:pStyle w:val="a7"/>
        <w:numPr>
          <w:ilvl w:val="0"/>
          <w:numId w:val="4"/>
        </w:numPr>
        <w:tabs>
          <w:tab w:val="left" w:pos="709"/>
          <w:tab w:val="left" w:pos="993"/>
        </w:tabs>
        <w:spacing w:after="0" w:line="360" w:lineRule="auto"/>
        <w:ind w:left="0" w:firstLine="709"/>
        <w:jc w:val="both"/>
        <w:rPr>
          <w:rFonts w:ascii="Times New Roman" w:hAnsi="Times New Roman" w:cs="Times New Roman"/>
          <w:sz w:val="28"/>
          <w:szCs w:val="28"/>
          <w:lang w:val="en-US"/>
        </w:rPr>
      </w:pPr>
      <w:r w:rsidRPr="003A30E2">
        <w:rPr>
          <w:rFonts w:ascii="Times New Roman" w:hAnsi="Times New Roman" w:cs="Times New Roman"/>
          <w:i/>
          <w:sz w:val="28"/>
          <w:szCs w:val="28"/>
          <w:lang w:val="en-US"/>
        </w:rPr>
        <w:t xml:space="preserve">«The seedling of </w:t>
      </w:r>
      <w:r w:rsidRPr="003A30E2">
        <w:rPr>
          <w:rFonts w:ascii="Times New Roman" w:hAnsi="Times New Roman" w:cs="Times New Roman"/>
          <w:b/>
          <w:i/>
          <w:sz w:val="28"/>
          <w:szCs w:val="28"/>
          <w:lang w:val="en-US"/>
        </w:rPr>
        <w:t>jealousy</w:t>
      </w:r>
      <w:r w:rsidRPr="003A30E2">
        <w:rPr>
          <w:rFonts w:ascii="Times New Roman" w:hAnsi="Times New Roman" w:cs="Times New Roman"/>
          <w:i/>
          <w:sz w:val="28"/>
          <w:szCs w:val="28"/>
          <w:lang w:val="en-US"/>
        </w:rPr>
        <w:t xml:space="preserve"> grew and bloomed into a</w:t>
      </w:r>
      <w:r w:rsidRPr="003A30E2">
        <w:rPr>
          <w:rFonts w:ascii="Times New Roman" w:hAnsi="Times New Roman" w:cs="Times New Roman"/>
          <w:b/>
          <w:i/>
          <w:sz w:val="28"/>
          <w:szCs w:val="28"/>
          <w:lang w:val="en-US"/>
        </w:rPr>
        <w:t xml:space="preserve"> vibrant sprig of green</w:t>
      </w:r>
      <w:r w:rsidRPr="003A30E2">
        <w:rPr>
          <w:rFonts w:ascii="Times New Roman" w:hAnsi="Times New Roman" w:cs="Times New Roman"/>
          <w:i/>
          <w:sz w:val="28"/>
          <w:szCs w:val="28"/>
          <w:lang w:val="en-US"/>
        </w:rPr>
        <w:t>»</w:t>
      </w:r>
      <w:r w:rsidRPr="003A30E2">
        <w:rPr>
          <w:rFonts w:ascii="Times New Roman" w:hAnsi="Times New Roman" w:cs="Times New Roman"/>
          <w:sz w:val="28"/>
          <w:szCs w:val="28"/>
          <w:lang w:val="en-US"/>
        </w:rPr>
        <w:t>. (</w:t>
      </w:r>
      <w:r>
        <w:rPr>
          <w:rFonts w:ascii="Times New Roman" w:hAnsi="Times New Roman" w:cs="Times New Roman"/>
          <w:sz w:val="28"/>
          <w:szCs w:val="28"/>
          <w:lang w:val="en-US"/>
        </w:rPr>
        <w:t>Quora.</w:t>
      </w:r>
      <w:r w:rsidRPr="003A30E2">
        <w:rPr>
          <w:lang w:val="en-US"/>
        </w:rPr>
        <w:t xml:space="preserve"> </w:t>
      </w:r>
      <w:proofErr w:type="gramStart"/>
      <w:r w:rsidRPr="003A30E2">
        <w:rPr>
          <w:rFonts w:ascii="Times New Roman" w:hAnsi="Times New Roman" w:cs="Times New Roman"/>
          <w:sz w:val="28"/>
        </w:rPr>
        <w:t>«</w:t>
      </w:r>
      <w:r w:rsidRPr="003A30E2">
        <w:rPr>
          <w:rFonts w:ascii="Times New Roman" w:hAnsi="Times New Roman" w:cs="Times New Roman"/>
          <w:sz w:val="28"/>
          <w:szCs w:val="28"/>
          <w:lang w:val="en-US"/>
        </w:rPr>
        <w:t>What is a metaphor for sadness?</w:t>
      </w:r>
      <w:r>
        <w:rPr>
          <w:rFonts w:ascii="Times New Roman" w:hAnsi="Times New Roman" w:cs="Times New Roman"/>
          <w:sz w:val="28"/>
          <w:szCs w:val="28"/>
        </w:rPr>
        <w:t>»</w:t>
      </w:r>
      <w:r w:rsidRPr="003A30E2">
        <w:rPr>
          <w:rFonts w:ascii="Times New Roman" w:hAnsi="Times New Roman" w:cs="Times New Roman"/>
          <w:sz w:val="28"/>
          <w:szCs w:val="28"/>
          <w:lang w:val="en-US"/>
        </w:rPr>
        <w:t>)</w:t>
      </w:r>
      <w:proofErr w:type="gramEnd"/>
    </w:p>
    <w:p w:rsidR="003A30E2" w:rsidRPr="003A30E2" w:rsidRDefault="003A30E2" w:rsidP="000B519C">
      <w:pPr>
        <w:pStyle w:val="a7"/>
        <w:numPr>
          <w:ilvl w:val="0"/>
          <w:numId w:val="4"/>
        </w:numPr>
        <w:tabs>
          <w:tab w:val="left" w:pos="993"/>
        </w:tabs>
        <w:spacing w:after="0" w:line="360" w:lineRule="auto"/>
        <w:ind w:left="0" w:firstLine="709"/>
        <w:jc w:val="both"/>
        <w:rPr>
          <w:rFonts w:ascii="Times New Roman" w:hAnsi="Times New Roman" w:cs="Times New Roman"/>
          <w:i/>
          <w:sz w:val="28"/>
          <w:szCs w:val="28"/>
          <w:lang w:val="en-US"/>
        </w:rPr>
      </w:pPr>
      <w:r w:rsidRPr="003A30E2">
        <w:rPr>
          <w:rFonts w:ascii="Times New Roman" w:hAnsi="Times New Roman" w:cs="Times New Roman"/>
          <w:i/>
          <w:sz w:val="28"/>
          <w:szCs w:val="28"/>
          <w:lang w:val="en-US"/>
        </w:rPr>
        <w:t xml:space="preserve">«John's </w:t>
      </w:r>
      <w:r w:rsidRPr="003A30E2">
        <w:rPr>
          <w:rFonts w:ascii="Times New Roman" w:hAnsi="Times New Roman" w:cs="Times New Roman"/>
          <w:b/>
          <w:i/>
          <w:sz w:val="28"/>
          <w:szCs w:val="28"/>
          <w:lang w:val="en-US"/>
        </w:rPr>
        <w:t>cold</w:t>
      </w:r>
      <w:r w:rsidRPr="003A30E2">
        <w:rPr>
          <w:rFonts w:ascii="Times New Roman" w:hAnsi="Times New Roman" w:cs="Times New Roman"/>
          <w:i/>
          <w:sz w:val="28"/>
          <w:szCs w:val="28"/>
          <w:lang w:val="en-US"/>
        </w:rPr>
        <w:t xml:space="preserve"> and </w:t>
      </w:r>
      <w:r w:rsidRPr="003A30E2">
        <w:rPr>
          <w:rFonts w:ascii="Times New Roman" w:hAnsi="Times New Roman" w:cs="Times New Roman"/>
          <w:b/>
          <w:i/>
          <w:sz w:val="28"/>
          <w:szCs w:val="28"/>
          <w:lang w:val="en-US"/>
        </w:rPr>
        <w:t>silent</w:t>
      </w:r>
      <w:r w:rsidRPr="003A30E2">
        <w:rPr>
          <w:rFonts w:ascii="Times New Roman" w:hAnsi="Times New Roman" w:cs="Times New Roman"/>
          <w:i/>
          <w:sz w:val="28"/>
          <w:szCs w:val="28"/>
          <w:lang w:val="en-US"/>
        </w:rPr>
        <w:t xml:space="preserve"> </w:t>
      </w:r>
      <w:r w:rsidRPr="003A30E2">
        <w:rPr>
          <w:rFonts w:ascii="Times New Roman" w:hAnsi="Times New Roman" w:cs="Times New Roman"/>
          <w:b/>
          <w:i/>
          <w:sz w:val="28"/>
          <w:szCs w:val="28"/>
          <w:lang w:val="en-US"/>
        </w:rPr>
        <w:t>anger</w:t>
      </w:r>
      <w:r w:rsidRPr="003A30E2">
        <w:rPr>
          <w:rFonts w:ascii="Times New Roman" w:hAnsi="Times New Roman" w:cs="Times New Roman"/>
          <w:i/>
          <w:sz w:val="28"/>
          <w:szCs w:val="28"/>
          <w:lang w:val="en-US"/>
        </w:rPr>
        <w:t xml:space="preserve"> echoed off everyone's faces as the tension hummed louder and louder».</w:t>
      </w:r>
      <w:r w:rsidR="001A156A" w:rsidRPr="001A156A">
        <w:rPr>
          <w:rFonts w:ascii="Times New Roman" w:hAnsi="Times New Roman" w:cs="Times New Roman"/>
          <w:sz w:val="28"/>
          <w:szCs w:val="28"/>
          <w:lang w:val="en-US"/>
        </w:rPr>
        <w:softHyphen/>
        <w:t xml:space="preserve"> </w:t>
      </w:r>
      <w:r w:rsidR="001A156A">
        <w:rPr>
          <w:rFonts w:ascii="Times New Roman" w:hAnsi="Times New Roman" w:cs="Times New Roman"/>
          <w:sz w:val="28"/>
          <w:szCs w:val="28"/>
        </w:rPr>
        <w:t>(Obsession (Short 2006))</w:t>
      </w:r>
    </w:p>
    <w:p w:rsidR="003A30E2" w:rsidRPr="003A30E2" w:rsidRDefault="003A30E2" w:rsidP="000B519C">
      <w:pPr>
        <w:pStyle w:val="a7"/>
        <w:numPr>
          <w:ilvl w:val="0"/>
          <w:numId w:val="4"/>
        </w:numPr>
        <w:tabs>
          <w:tab w:val="left" w:pos="993"/>
        </w:tabs>
        <w:spacing w:after="0" w:line="360" w:lineRule="auto"/>
        <w:ind w:left="0" w:firstLine="709"/>
        <w:jc w:val="both"/>
        <w:rPr>
          <w:rFonts w:ascii="Times New Roman" w:hAnsi="Times New Roman" w:cs="Times New Roman"/>
          <w:sz w:val="28"/>
          <w:szCs w:val="28"/>
          <w:lang w:val="en-US"/>
        </w:rPr>
      </w:pPr>
      <w:r w:rsidRPr="00CF2B72">
        <w:rPr>
          <w:rFonts w:ascii="Times New Roman" w:hAnsi="Times New Roman" w:cs="Times New Roman"/>
          <w:i/>
          <w:sz w:val="28"/>
          <w:szCs w:val="28"/>
          <w:lang w:val="en-US"/>
        </w:rPr>
        <w:t>«</w:t>
      </w:r>
      <w:r w:rsidRPr="00CF2B72">
        <w:rPr>
          <w:rFonts w:ascii="Times New Roman" w:hAnsi="Times New Roman" w:cs="Times New Roman"/>
          <w:b/>
          <w:i/>
          <w:sz w:val="28"/>
          <w:szCs w:val="28"/>
          <w:lang w:val="en-US"/>
        </w:rPr>
        <w:t>Sadness pressed down</w:t>
      </w:r>
      <w:r w:rsidRPr="00CF2B72">
        <w:rPr>
          <w:rFonts w:ascii="Times New Roman" w:hAnsi="Times New Roman" w:cs="Times New Roman"/>
          <w:i/>
          <w:sz w:val="28"/>
          <w:szCs w:val="28"/>
          <w:lang w:val="en-US"/>
        </w:rPr>
        <w:t xml:space="preserve"> on Jane, threatening </w:t>
      </w:r>
      <w:r w:rsidRPr="005833E1">
        <w:rPr>
          <w:rFonts w:ascii="Times New Roman" w:hAnsi="Times New Roman" w:cs="Times New Roman"/>
          <w:b/>
          <w:i/>
          <w:sz w:val="28"/>
          <w:szCs w:val="28"/>
          <w:lang w:val="en-US"/>
        </w:rPr>
        <w:t>to crush</w:t>
      </w:r>
      <w:r w:rsidRPr="00CF2B72">
        <w:rPr>
          <w:rFonts w:ascii="Times New Roman" w:hAnsi="Times New Roman" w:cs="Times New Roman"/>
          <w:i/>
          <w:sz w:val="28"/>
          <w:szCs w:val="28"/>
          <w:lang w:val="en-US"/>
        </w:rPr>
        <w:t xml:space="preserve"> her with </w:t>
      </w:r>
      <w:proofErr w:type="gramStart"/>
      <w:r w:rsidRPr="00CF2B72">
        <w:rPr>
          <w:rFonts w:ascii="Times New Roman" w:hAnsi="Times New Roman" w:cs="Times New Roman"/>
          <w:i/>
          <w:sz w:val="28"/>
          <w:szCs w:val="28"/>
          <w:lang w:val="en-US"/>
        </w:rPr>
        <w:t>it's</w:t>
      </w:r>
      <w:proofErr w:type="gramEnd"/>
      <w:r w:rsidRPr="00CF2B72">
        <w:rPr>
          <w:rFonts w:ascii="Times New Roman" w:hAnsi="Times New Roman" w:cs="Times New Roman"/>
          <w:i/>
          <w:sz w:val="28"/>
          <w:szCs w:val="28"/>
          <w:lang w:val="en-US"/>
        </w:rPr>
        <w:t xml:space="preserve"> </w:t>
      </w:r>
      <w:r w:rsidRPr="005833E1">
        <w:rPr>
          <w:rFonts w:ascii="Times New Roman" w:hAnsi="Times New Roman" w:cs="Times New Roman"/>
          <w:b/>
          <w:i/>
          <w:sz w:val="28"/>
          <w:szCs w:val="28"/>
          <w:lang w:val="en-US"/>
        </w:rPr>
        <w:t>unbearable weight</w:t>
      </w:r>
      <w:r w:rsidRPr="00CF2B72">
        <w:rPr>
          <w:rFonts w:ascii="Times New Roman" w:hAnsi="Times New Roman" w:cs="Times New Roman"/>
          <w:i/>
          <w:sz w:val="28"/>
          <w:szCs w:val="28"/>
          <w:lang w:val="en-US"/>
        </w:rPr>
        <w:t xml:space="preserve">, squeezing out all the </w:t>
      </w:r>
      <w:r w:rsidRPr="005833E1">
        <w:rPr>
          <w:rFonts w:ascii="Times New Roman" w:hAnsi="Times New Roman" w:cs="Times New Roman"/>
          <w:b/>
          <w:i/>
          <w:sz w:val="28"/>
          <w:szCs w:val="28"/>
          <w:lang w:val="en-US"/>
        </w:rPr>
        <w:t>little light</w:t>
      </w:r>
      <w:r w:rsidRPr="00CF2B72">
        <w:rPr>
          <w:rFonts w:ascii="Times New Roman" w:hAnsi="Times New Roman" w:cs="Times New Roman"/>
          <w:i/>
          <w:sz w:val="28"/>
          <w:szCs w:val="28"/>
          <w:lang w:val="en-US"/>
        </w:rPr>
        <w:t xml:space="preserve"> that was left </w:t>
      </w:r>
      <w:r w:rsidRPr="005833E1">
        <w:rPr>
          <w:rFonts w:ascii="Times New Roman" w:hAnsi="Times New Roman" w:cs="Times New Roman"/>
          <w:b/>
          <w:i/>
          <w:sz w:val="28"/>
          <w:szCs w:val="28"/>
          <w:lang w:val="en-US"/>
        </w:rPr>
        <w:t>inside of he</w:t>
      </w:r>
      <w:r w:rsidRPr="00CF2B72">
        <w:rPr>
          <w:rFonts w:ascii="Times New Roman" w:hAnsi="Times New Roman" w:cs="Times New Roman"/>
          <w:i/>
          <w:sz w:val="28"/>
          <w:szCs w:val="28"/>
          <w:lang w:val="en-US"/>
        </w:rPr>
        <w:t>r»</w:t>
      </w:r>
      <w:r w:rsidRPr="003A30E2">
        <w:rPr>
          <w:rFonts w:ascii="Times New Roman" w:hAnsi="Times New Roman" w:cs="Times New Roman"/>
          <w:sz w:val="28"/>
          <w:szCs w:val="28"/>
          <w:lang w:val="en-US"/>
        </w:rPr>
        <w:t>.</w:t>
      </w:r>
      <w:r w:rsidR="005833E1" w:rsidRPr="005833E1">
        <w:rPr>
          <w:rFonts w:ascii="Times New Roman" w:hAnsi="Times New Roman" w:cs="Times New Roman"/>
          <w:sz w:val="28"/>
          <w:szCs w:val="28"/>
          <w:lang w:val="en-US"/>
        </w:rPr>
        <w:t xml:space="preserve"> </w:t>
      </w:r>
      <w:proofErr w:type="gramStart"/>
      <w:r w:rsidR="005833E1">
        <w:rPr>
          <w:rFonts w:ascii="Times New Roman" w:hAnsi="Times New Roman" w:cs="Times New Roman"/>
          <w:sz w:val="28"/>
          <w:szCs w:val="28"/>
        </w:rPr>
        <w:t>(</w:t>
      </w:r>
      <w:r w:rsidR="005833E1" w:rsidRPr="005833E1">
        <w:rPr>
          <w:rFonts w:ascii="Times New Roman" w:hAnsi="Times New Roman" w:cs="Times New Roman"/>
          <w:sz w:val="28"/>
          <w:szCs w:val="28"/>
        </w:rPr>
        <w:t>Shameful Significa</w:t>
      </w:r>
      <w:r w:rsidR="005833E1">
        <w:rPr>
          <w:rFonts w:ascii="Times New Roman" w:hAnsi="Times New Roman" w:cs="Times New Roman"/>
          <w:sz w:val="28"/>
          <w:szCs w:val="28"/>
        </w:rPr>
        <w:t>tion:</w:t>
      </w:r>
      <w:proofErr w:type="gramEnd"/>
      <w:r w:rsidR="005833E1">
        <w:rPr>
          <w:rFonts w:ascii="Times New Roman" w:hAnsi="Times New Roman" w:cs="Times New Roman"/>
          <w:sz w:val="28"/>
          <w:szCs w:val="28"/>
        </w:rPr>
        <w:t xml:space="preserve"> </w:t>
      </w:r>
      <w:proofErr w:type="gramStart"/>
      <w:r w:rsidR="005833E1">
        <w:rPr>
          <w:rFonts w:ascii="Times New Roman" w:hAnsi="Times New Roman" w:cs="Times New Roman"/>
          <w:sz w:val="28"/>
          <w:szCs w:val="28"/>
        </w:rPr>
        <w:t>Narrative and Feeling in «</w:t>
      </w:r>
      <w:r w:rsidR="005833E1" w:rsidRPr="005833E1">
        <w:rPr>
          <w:rFonts w:ascii="Times New Roman" w:hAnsi="Times New Roman" w:cs="Times New Roman"/>
          <w:sz w:val="28"/>
          <w:szCs w:val="28"/>
        </w:rPr>
        <w:t>Jane Eyre</w:t>
      </w:r>
      <w:r w:rsidR="005833E1">
        <w:rPr>
          <w:rFonts w:ascii="Times New Roman" w:hAnsi="Times New Roman" w:cs="Times New Roman"/>
          <w:sz w:val="28"/>
          <w:szCs w:val="28"/>
        </w:rPr>
        <w:t>»)</w:t>
      </w:r>
      <w:proofErr w:type="gramEnd"/>
    </w:p>
    <w:p w:rsidR="003A30E2" w:rsidRPr="00527010" w:rsidRDefault="003A30E2" w:rsidP="0077208A">
      <w:pPr>
        <w:pStyle w:val="a7"/>
        <w:numPr>
          <w:ilvl w:val="0"/>
          <w:numId w:val="4"/>
        </w:numPr>
        <w:tabs>
          <w:tab w:val="left" w:pos="993"/>
        </w:tabs>
        <w:spacing w:after="0" w:line="360" w:lineRule="auto"/>
        <w:ind w:left="142" w:firstLine="567"/>
        <w:jc w:val="both"/>
        <w:rPr>
          <w:rFonts w:ascii="Times New Roman" w:hAnsi="Times New Roman" w:cs="Times New Roman"/>
          <w:i/>
          <w:sz w:val="28"/>
          <w:szCs w:val="28"/>
          <w:lang w:val="en-US"/>
        </w:rPr>
      </w:pPr>
      <w:r w:rsidRPr="005833E1">
        <w:rPr>
          <w:rFonts w:ascii="Times New Roman" w:hAnsi="Times New Roman" w:cs="Times New Roman"/>
          <w:i/>
          <w:sz w:val="28"/>
          <w:szCs w:val="28"/>
          <w:lang w:val="en-US"/>
        </w:rPr>
        <w:lastRenderedPageBreak/>
        <w:t xml:space="preserve">«Her </w:t>
      </w:r>
      <w:r w:rsidRPr="005833E1">
        <w:rPr>
          <w:rFonts w:ascii="Times New Roman" w:hAnsi="Times New Roman" w:cs="Times New Roman"/>
          <w:b/>
          <w:i/>
          <w:sz w:val="28"/>
          <w:szCs w:val="28"/>
          <w:lang w:val="en-US"/>
        </w:rPr>
        <w:t xml:space="preserve">presence </w:t>
      </w:r>
      <w:r w:rsidRPr="005833E1">
        <w:rPr>
          <w:rFonts w:ascii="Times New Roman" w:hAnsi="Times New Roman" w:cs="Times New Roman"/>
          <w:i/>
          <w:sz w:val="28"/>
          <w:szCs w:val="28"/>
          <w:lang w:val="en-US"/>
        </w:rPr>
        <w:t xml:space="preserve">like a </w:t>
      </w:r>
      <w:r w:rsidRPr="005833E1">
        <w:rPr>
          <w:rFonts w:ascii="Times New Roman" w:hAnsi="Times New Roman" w:cs="Times New Roman"/>
          <w:b/>
          <w:i/>
          <w:sz w:val="28"/>
          <w:szCs w:val="28"/>
          <w:lang w:val="en-US"/>
        </w:rPr>
        <w:t>touch from King Midas</w:t>
      </w:r>
      <w:r w:rsidRPr="005833E1">
        <w:rPr>
          <w:rFonts w:ascii="Times New Roman" w:hAnsi="Times New Roman" w:cs="Times New Roman"/>
          <w:i/>
          <w:sz w:val="28"/>
          <w:szCs w:val="28"/>
          <w:lang w:val="en-US"/>
        </w:rPr>
        <w:t xml:space="preserve">, Abigail left the room with everyone behind her laughing and </w:t>
      </w:r>
      <w:r w:rsidRPr="005833E1">
        <w:rPr>
          <w:rFonts w:ascii="Times New Roman" w:hAnsi="Times New Roman" w:cs="Times New Roman"/>
          <w:b/>
          <w:i/>
          <w:sz w:val="28"/>
          <w:szCs w:val="28"/>
          <w:lang w:val="en-US"/>
        </w:rPr>
        <w:t>glowing gold with happiness</w:t>
      </w:r>
      <w:r w:rsidRPr="005833E1">
        <w:rPr>
          <w:rFonts w:ascii="Times New Roman" w:hAnsi="Times New Roman" w:cs="Times New Roman"/>
          <w:i/>
          <w:sz w:val="28"/>
          <w:szCs w:val="28"/>
          <w:lang w:val="en-US"/>
        </w:rPr>
        <w:t>»</w:t>
      </w:r>
      <w:r w:rsidRPr="005833E1">
        <w:rPr>
          <w:rFonts w:ascii="Times New Roman" w:hAnsi="Times New Roman" w:cs="Times New Roman"/>
          <w:sz w:val="28"/>
          <w:szCs w:val="28"/>
          <w:lang w:val="en-US"/>
        </w:rPr>
        <w:t>.</w:t>
      </w:r>
      <w:r w:rsidR="0077208A">
        <w:rPr>
          <w:rFonts w:ascii="Times New Roman" w:hAnsi="Times New Roman" w:cs="Times New Roman"/>
          <w:sz w:val="28"/>
          <w:szCs w:val="28"/>
          <w:lang w:val="en-US"/>
        </w:rPr>
        <w:t xml:space="preserve"> </w:t>
      </w:r>
      <w:proofErr w:type="gramStart"/>
      <w:r w:rsidR="0077208A">
        <w:rPr>
          <w:rFonts w:ascii="Times New Roman" w:hAnsi="Times New Roman" w:cs="Times New Roman"/>
          <w:sz w:val="28"/>
          <w:szCs w:val="28"/>
        </w:rPr>
        <w:softHyphen/>
        <w:t>(</w:t>
      </w:r>
      <w:r w:rsidR="0077208A" w:rsidRPr="0077208A">
        <w:rPr>
          <w:rFonts w:ascii="Times New Roman" w:hAnsi="Times New Roman" w:cs="Times New Roman"/>
          <w:sz w:val="28"/>
          <w:szCs w:val="28"/>
        </w:rPr>
        <w:t>Mrs.</w:t>
      </w:r>
      <w:proofErr w:type="gramEnd"/>
      <w:r w:rsidR="0077208A" w:rsidRPr="0077208A">
        <w:rPr>
          <w:rFonts w:ascii="Times New Roman" w:hAnsi="Times New Roman" w:cs="Times New Roman"/>
          <w:sz w:val="28"/>
          <w:szCs w:val="28"/>
        </w:rPr>
        <w:t xml:space="preserve"> </w:t>
      </w:r>
      <w:proofErr w:type="gramStart"/>
      <w:r w:rsidR="0077208A" w:rsidRPr="0077208A">
        <w:rPr>
          <w:rFonts w:ascii="Times New Roman" w:hAnsi="Times New Roman" w:cs="Times New Roman"/>
          <w:sz w:val="28"/>
          <w:szCs w:val="28"/>
        </w:rPr>
        <w:t>Midas by Carol Ann Duffy</w:t>
      </w:r>
      <w:r w:rsidR="0077208A">
        <w:rPr>
          <w:rFonts w:ascii="Times New Roman" w:hAnsi="Times New Roman" w:cs="Times New Roman"/>
          <w:sz w:val="28"/>
          <w:szCs w:val="28"/>
        </w:rPr>
        <w:t>)</w:t>
      </w:r>
      <w:proofErr w:type="gramEnd"/>
    </w:p>
    <w:p w:rsidR="00864347" w:rsidRPr="00864347" w:rsidRDefault="007D23EB" w:rsidP="00864347">
      <w:pPr>
        <w:pStyle w:val="a7"/>
        <w:tabs>
          <w:tab w:val="left" w:pos="993"/>
        </w:tab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As have been </w:t>
      </w:r>
      <w:r w:rsidR="00864347" w:rsidRPr="00864347">
        <w:rPr>
          <w:rFonts w:ascii="Times New Roman" w:hAnsi="Times New Roman" w:cs="Times New Roman"/>
          <w:sz w:val="28"/>
          <w:szCs w:val="28"/>
          <w:lang w:val="en-US"/>
        </w:rPr>
        <w:t xml:space="preserve">already </w:t>
      </w:r>
      <w:r>
        <w:rPr>
          <w:rFonts w:ascii="Times New Roman" w:hAnsi="Times New Roman" w:cs="Times New Roman"/>
          <w:sz w:val="28"/>
          <w:szCs w:val="28"/>
          <w:lang w:val="en-US"/>
        </w:rPr>
        <w:t xml:space="preserve">said </w:t>
      </w:r>
      <w:r w:rsidR="00864347" w:rsidRPr="00864347">
        <w:rPr>
          <w:rFonts w:ascii="Times New Roman" w:hAnsi="Times New Roman" w:cs="Times New Roman"/>
          <w:sz w:val="28"/>
          <w:szCs w:val="28"/>
          <w:lang w:val="en-US"/>
        </w:rPr>
        <w:t>an emotionally-evaluative response from the receiver of the speech with the picture, the new metaphor in the text itself</w:t>
      </w:r>
      <w:r>
        <w:rPr>
          <w:rFonts w:ascii="Times New Roman" w:hAnsi="Times New Roman" w:cs="Times New Roman"/>
          <w:sz w:val="28"/>
          <w:szCs w:val="28"/>
          <w:lang w:val="en-US"/>
        </w:rPr>
        <w:t xml:space="preserve"> brings context to thought</w:t>
      </w:r>
      <w:r w:rsidR="00864347" w:rsidRPr="00864347">
        <w:rPr>
          <w:rFonts w:ascii="Times New Roman" w:hAnsi="Times New Roman" w:cs="Times New Roman"/>
          <w:sz w:val="28"/>
          <w:szCs w:val="28"/>
          <w:lang w:val="en-US"/>
        </w:rPr>
        <w:t>. In the metaphorical layer, emotional appraisal is mostly influenced by the qualities of the item itself. The final outcome of acquiring information is assessment.</w:t>
      </w:r>
      <w:r w:rsidR="002F42D0" w:rsidRPr="002F42D0">
        <w:rPr>
          <w:rFonts w:ascii="Times New Roman" w:hAnsi="Times New Roman" w:cs="Times New Roman"/>
          <w:sz w:val="28"/>
          <w:szCs w:val="28"/>
          <w:lang w:val="en-US"/>
        </w:rPr>
        <w:t xml:space="preserve"> </w:t>
      </w:r>
      <w:r w:rsidR="002F42D0">
        <w:rPr>
          <w:rFonts w:ascii="Times New Roman" w:hAnsi="Times New Roman" w:cs="Times New Roman"/>
          <w:sz w:val="28"/>
          <w:szCs w:val="28"/>
          <w:lang w:val="en-US"/>
        </w:rPr>
        <w:t>[</w:t>
      </w:r>
      <w:r w:rsidR="00977015">
        <w:rPr>
          <w:rFonts w:ascii="Times New Roman" w:hAnsi="Times New Roman" w:cs="Times New Roman"/>
          <w:sz w:val="28"/>
          <w:szCs w:val="28"/>
          <w:lang w:val="en-US"/>
        </w:rPr>
        <w:t>97</w:t>
      </w:r>
      <w:r w:rsidR="002F42D0">
        <w:rPr>
          <w:rFonts w:ascii="Times New Roman" w:hAnsi="Times New Roman" w:cs="Times New Roman"/>
          <w:sz w:val="28"/>
          <w:szCs w:val="28"/>
          <w:lang w:val="en-US"/>
        </w:rPr>
        <w:t>]</w:t>
      </w:r>
    </w:p>
    <w:p w:rsidR="008D394A" w:rsidRDefault="00864347" w:rsidP="008D394A">
      <w:pPr>
        <w:pStyle w:val="a7"/>
        <w:tabs>
          <w:tab w:val="left" w:pos="993"/>
        </w:tabs>
        <w:spacing w:after="0" w:line="360" w:lineRule="auto"/>
        <w:ind w:left="0" w:firstLine="709"/>
        <w:jc w:val="both"/>
        <w:rPr>
          <w:rFonts w:ascii="Times New Roman" w:hAnsi="Times New Roman" w:cs="Times New Roman"/>
          <w:sz w:val="28"/>
          <w:szCs w:val="28"/>
          <w:lang w:val="uk-UA"/>
        </w:rPr>
      </w:pPr>
      <w:r w:rsidRPr="00864347">
        <w:rPr>
          <w:rFonts w:ascii="Times New Roman" w:hAnsi="Times New Roman" w:cs="Times New Roman"/>
          <w:sz w:val="28"/>
          <w:szCs w:val="28"/>
          <w:lang w:val="en-US"/>
        </w:rPr>
        <w:t>Conceptual me</w:t>
      </w:r>
      <w:r w:rsidR="007D23EB">
        <w:rPr>
          <w:rFonts w:ascii="Times New Roman" w:hAnsi="Times New Roman" w:cs="Times New Roman"/>
          <w:sz w:val="28"/>
          <w:szCs w:val="28"/>
          <w:lang w:val="en-US"/>
        </w:rPr>
        <w:t xml:space="preserve">taphors bring two dissimilar domains </w:t>
      </w:r>
      <w:r w:rsidRPr="00864347">
        <w:rPr>
          <w:rFonts w:ascii="Times New Roman" w:hAnsi="Times New Roman" w:cs="Times New Roman"/>
          <w:sz w:val="28"/>
          <w:szCs w:val="28"/>
          <w:lang w:val="en-US"/>
        </w:rPr>
        <w:t>or concepts into correspondence. Typically, one realm is more tangible or solid than the other (which is thus more abstract). The relationship is formed in order to comprehend the more abstract in terms of the more tangible.</w:t>
      </w:r>
      <w:r w:rsidR="002F42D0" w:rsidRPr="002F42D0">
        <w:rPr>
          <w:lang w:val="en-US"/>
        </w:rPr>
        <w:t xml:space="preserve"> </w:t>
      </w:r>
      <w:r w:rsidR="002F42D0" w:rsidRPr="002F42D0">
        <w:rPr>
          <w:rFonts w:ascii="Times New Roman" w:hAnsi="Times New Roman" w:cs="Times New Roman"/>
          <w:sz w:val="28"/>
          <w:szCs w:val="28"/>
          <w:lang w:val="en-US"/>
        </w:rPr>
        <w:t>The trait's commonality allows for the transmission of an individual's sign to an item:</w:t>
      </w:r>
      <w:r w:rsidR="008D394A" w:rsidRPr="008D394A">
        <w:rPr>
          <w:rFonts w:ascii="Times New Roman" w:hAnsi="Times New Roman" w:cs="Times New Roman"/>
          <w:sz w:val="28"/>
          <w:szCs w:val="28"/>
          <w:lang w:val="uk-UA"/>
        </w:rPr>
        <w:t xml:space="preserve"> </w:t>
      </w:r>
      <w:r w:rsidR="000B323E">
        <w:rPr>
          <w:rFonts w:ascii="Times New Roman" w:hAnsi="Times New Roman" w:cs="Times New Roman"/>
          <w:sz w:val="28"/>
          <w:szCs w:val="28"/>
          <w:lang w:val="en-US"/>
        </w:rPr>
        <w:t>[</w:t>
      </w:r>
      <w:r w:rsidR="00974C95">
        <w:rPr>
          <w:rFonts w:ascii="Times New Roman" w:hAnsi="Times New Roman" w:cs="Times New Roman"/>
          <w:sz w:val="28"/>
          <w:szCs w:val="28"/>
          <w:lang w:val="en-US"/>
        </w:rPr>
        <w:t>11</w:t>
      </w:r>
      <w:r w:rsidR="00E4521B">
        <w:rPr>
          <w:rFonts w:ascii="Times New Roman" w:hAnsi="Times New Roman" w:cs="Times New Roman"/>
          <w:sz w:val="28"/>
          <w:szCs w:val="28"/>
          <w:lang w:val="en-US"/>
        </w:rPr>
        <w:t>; 108</w:t>
      </w:r>
      <w:r w:rsidR="000B323E">
        <w:rPr>
          <w:rFonts w:ascii="Times New Roman" w:hAnsi="Times New Roman" w:cs="Times New Roman"/>
          <w:sz w:val="28"/>
          <w:szCs w:val="28"/>
          <w:lang w:val="en-US"/>
        </w:rPr>
        <w:t>]</w:t>
      </w:r>
    </w:p>
    <w:p w:rsidR="008D394A" w:rsidRPr="008D394A" w:rsidRDefault="000C2582" w:rsidP="008D394A">
      <w:pPr>
        <w:pStyle w:val="a7"/>
        <w:numPr>
          <w:ilvl w:val="0"/>
          <w:numId w:val="5"/>
        </w:numPr>
        <w:tabs>
          <w:tab w:val="left" w:pos="993"/>
        </w:tabs>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sz w:val="28"/>
          <w:szCs w:val="28"/>
          <w:lang w:val="en-US"/>
        </w:rPr>
        <w:t>F</w:t>
      </w:r>
      <w:r w:rsidR="008D394A" w:rsidRPr="008D394A">
        <w:rPr>
          <w:rFonts w:ascii="Times New Roman" w:hAnsi="Times New Roman" w:cs="Times New Roman"/>
          <w:sz w:val="28"/>
          <w:szCs w:val="28"/>
          <w:lang w:val="uk-UA"/>
        </w:rPr>
        <w:t>orm similarity</w:t>
      </w:r>
      <w:r w:rsidR="009D6DB0">
        <w:rPr>
          <w:rFonts w:ascii="Times New Roman" w:hAnsi="Times New Roman" w:cs="Times New Roman"/>
          <w:sz w:val="28"/>
          <w:szCs w:val="28"/>
          <w:lang w:val="uk-UA"/>
        </w:rPr>
        <w:t>:</w:t>
      </w:r>
      <w:r w:rsidR="009D6DB0" w:rsidRPr="009D6DB0">
        <w:rPr>
          <w:rFonts w:ascii="Times New Roman" w:hAnsi="Times New Roman" w:cs="Times New Roman"/>
          <w:sz w:val="28"/>
          <w:szCs w:val="28"/>
          <w:lang w:val="uk-UA"/>
        </w:rPr>
        <w:t xml:space="preserve"> </w:t>
      </w:r>
      <w:r w:rsidR="009D6DB0" w:rsidRPr="008D394A">
        <w:rPr>
          <w:rFonts w:ascii="Times New Roman" w:hAnsi="Times New Roman" w:cs="Times New Roman"/>
          <w:i/>
          <w:sz w:val="28"/>
          <w:szCs w:val="28"/>
          <w:lang w:val="uk-UA"/>
        </w:rPr>
        <w:t xml:space="preserve">«копиця </w:t>
      </w:r>
      <w:r w:rsidR="009D6DB0" w:rsidRPr="00027B03">
        <w:rPr>
          <w:rFonts w:ascii="Times New Roman" w:hAnsi="Times New Roman" w:cs="Times New Roman"/>
          <w:b/>
          <w:i/>
          <w:sz w:val="28"/>
          <w:szCs w:val="28"/>
          <w:lang w:val="uk-UA"/>
        </w:rPr>
        <w:t>сіна</w:t>
      </w:r>
      <w:r w:rsidR="009D6DB0" w:rsidRPr="008D394A">
        <w:rPr>
          <w:rFonts w:ascii="Times New Roman" w:hAnsi="Times New Roman" w:cs="Times New Roman"/>
          <w:i/>
          <w:sz w:val="28"/>
          <w:szCs w:val="28"/>
          <w:lang w:val="uk-UA"/>
        </w:rPr>
        <w:t xml:space="preserve"> — </w:t>
      </w:r>
      <w:r w:rsidR="009D6DB0" w:rsidRPr="00027B03">
        <w:rPr>
          <w:rFonts w:ascii="Times New Roman" w:hAnsi="Times New Roman" w:cs="Times New Roman"/>
          <w:i/>
          <w:sz w:val="28"/>
          <w:szCs w:val="28"/>
          <w:lang w:val="uk-UA"/>
        </w:rPr>
        <w:t>копиця</w:t>
      </w:r>
      <w:r w:rsidR="009D6DB0" w:rsidRPr="008D394A">
        <w:rPr>
          <w:rFonts w:ascii="Times New Roman" w:hAnsi="Times New Roman" w:cs="Times New Roman"/>
          <w:i/>
          <w:sz w:val="28"/>
          <w:szCs w:val="28"/>
          <w:lang w:val="uk-UA"/>
        </w:rPr>
        <w:t xml:space="preserve"> </w:t>
      </w:r>
      <w:r w:rsidR="009D6DB0" w:rsidRPr="00027B03">
        <w:rPr>
          <w:rFonts w:ascii="Times New Roman" w:hAnsi="Times New Roman" w:cs="Times New Roman"/>
          <w:b/>
          <w:i/>
          <w:sz w:val="28"/>
          <w:szCs w:val="28"/>
          <w:lang w:val="uk-UA"/>
        </w:rPr>
        <w:t>волосся</w:t>
      </w:r>
      <w:r w:rsidR="009D6DB0" w:rsidRPr="008D394A">
        <w:rPr>
          <w:rFonts w:ascii="Times New Roman" w:hAnsi="Times New Roman" w:cs="Times New Roman"/>
          <w:i/>
          <w:sz w:val="28"/>
          <w:szCs w:val="28"/>
          <w:lang w:val="uk-UA"/>
        </w:rPr>
        <w:t>»</w:t>
      </w:r>
      <w:r w:rsidR="00027B03">
        <w:rPr>
          <w:rFonts w:ascii="Times New Roman" w:hAnsi="Times New Roman" w:cs="Times New Roman"/>
          <w:i/>
          <w:sz w:val="28"/>
          <w:szCs w:val="28"/>
          <w:lang w:val="uk-UA"/>
        </w:rPr>
        <w:t xml:space="preserve">, </w:t>
      </w:r>
      <w:r w:rsidR="008D394A" w:rsidRPr="008D394A">
        <w:rPr>
          <w:rFonts w:ascii="Times New Roman" w:hAnsi="Times New Roman" w:cs="Times New Roman"/>
          <w:i/>
          <w:sz w:val="28"/>
          <w:szCs w:val="28"/>
          <w:lang w:val="uk-UA"/>
        </w:rPr>
        <w:t xml:space="preserve">«дамський </w:t>
      </w:r>
      <w:r w:rsidR="008D394A" w:rsidRPr="00027B03">
        <w:rPr>
          <w:rFonts w:ascii="Times New Roman" w:hAnsi="Times New Roman" w:cs="Times New Roman"/>
          <w:b/>
          <w:i/>
          <w:sz w:val="28"/>
          <w:szCs w:val="28"/>
          <w:lang w:val="uk-UA"/>
        </w:rPr>
        <w:t>капелюшок</w:t>
      </w:r>
      <w:r w:rsidR="008D394A" w:rsidRPr="008D394A">
        <w:rPr>
          <w:rFonts w:ascii="Times New Roman" w:hAnsi="Times New Roman" w:cs="Times New Roman"/>
          <w:i/>
          <w:sz w:val="28"/>
          <w:szCs w:val="28"/>
          <w:lang w:val="uk-UA"/>
        </w:rPr>
        <w:t xml:space="preserve"> — </w:t>
      </w:r>
      <w:r w:rsidR="008D394A" w:rsidRPr="00027B03">
        <w:rPr>
          <w:rFonts w:ascii="Times New Roman" w:hAnsi="Times New Roman" w:cs="Times New Roman"/>
          <w:i/>
          <w:sz w:val="28"/>
          <w:szCs w:val="28"/>
          <w:lang w:val="uk-UA"/>
        </w:rPr>
        <w:t>капелюшок</w:t>
      </w:r>
      <w:r w:rsidR="008D394A" w:rsidRPr="008D394A">
        <w:rPr>
          <w:rFonts w:ascii="Times New Roman" w:hAnsi="Times New Roman" w:cs="Times New Roman"/>
          <w:i/>
          <w:sz w:val="28"/>
          <w:szCs w:val="28"/>
          <w:lang w:val="uk-UA"/>
        </w:rPr>
        <w:t xml:space="preserve"> </w:t>
      </w:r>
      <w:r w:rsidR="008D394A" w:rsidRPr="00027B03">
        <w:rPr>
          <w:rFonts w:ascii="Times New Roman" w:hAnsi="Times New Roman" w:cs="Times New Roman"/>
          <w:b/>
          <w:i/>
          <w:sz w:val="28"/>
          <w:szCs w:val="28"/>
          <w:lang w:val="uk-UA"/>
        </w:rPr>
        <w:t>цвяха</w:t>
      </w:r>
      <w:r w:rsidR="00027B03">
        <w:rPr>
          <w:rFonts w:ascii="Times New Roman" w:hAnsi="Times New Roman" w:cs="Times New Roman"/>
          <w:i/>
          <w:sz w:val="28"/>
          <w:szCs w:val="28"/>
          <w:lang w:val="uk-UA"/>
        </w:rPr>
        <w:t>»</w:t>
      </w:r>
      <w:r w:rsidR="00027B03" w:rsidRPr="00027B03">
        <w:rPr>
          <w:rFonts w:ascii="Times New Roman" w:hAnsi="Times New Roman" w:cs="Times New Roman"/>
          <w:i/>
          <w:sz w:val="28"/>
          <w:szCs w:val="28"/>
          <w:lang w:val="uk-UA"/>
        </w:rPr>
        <w:t>;</w:t>
      </w:r>
    </w:p>
    <w:p w:rsidR="008D394A" w:rsidRPr="008D394A" w:rsidRDefault="000C2582" w:rsidP="008D394A">
      <w:pPr>
        <w:pStyle w:val="a7"/>
        <w:numPr>
          <w:ilvl w:val="0"/>
          <w:numId w:val="5"/>
        </w:numPr>
        <w:tabs>
          <w:tab w:val="left" w:pos="993"/>
        </w:tabs>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sz w:val="28"/>
          <w:szCs w:val="28"/>
          <w:lang w:val="en-US"/>
        </w:rPr>
        <w:t>C</w:t>
      </w:r>
      <w:r w:rsidR="008D394A" w:rsidRPr="008D394A">
        <w:rPr>
          <w:rFonts w:ascii="Times New Roman" w:hAnsi="Times New Roman" w:cs="Times New Roman"/>
          <w:sz w:val="28"/>
          <w:szCs w:val="28"/>
          <w:lang w:val="uk-UA"/>
        </w:rPr>
        <w:t xml:space="preserve">olor proximity: </w:t>
      </w:r>
      <w:r w:rsidR="009D6DB0" w:rsidRPr="008D394A">
        <w:rPr>
          <w:rFonts w:ascii="Times New Roman" w:hAnsi="Times New Roman" w:cs="Times New Roman"/>
          <w:i/>
          <w:sz w:val="28"/>
          <w:szCs w:val="28"/>
          <w:lang w:val="uk-UA"/>
        </w:rPr>
        <w:t xml:space="preserve">«золоте </w:t>
      </w:r>
      <w:r w:rsidR="00CC646B" w:rsidRPr="00027B03">
        <w:rPr>
          <w:rFonts w:ascii="Times New Roman" w:hAnsi="Times New Roman" w:cs="Times New Roman"/>
          <w:b/>
          <w:i/>
          <w:sz w:val="28"/>
          <w:szCs w:val="28"/>
          <w:lang w:val="uk-UA"/>
        </w:rPr>
        <w:t>намисто</w:t>
      </w:r>
      <w:r w:rsidR="009D6DB0" w:rsidRPr="008D394A">
        <w:rPr>
          <w:rFonts w:ascii="Times New Roman" w:hAnsi="Times New Roman" w:cs="Times New Roman"/>
          <w:i/>
          <w:sz w:val="28"/>
          <w:szCs w:val="28"/>
          <w:lang w:val="uk-UA"/>
        </w:rPr>
        <w:t xml:space="preserve"> — золоте </w:t>
      </w:r>
      <w:r w:rsidR="009D6DB0" w:rsidRPr="00027B03">
        <w:rPr>
          <w:rFonts w:ascii="Times New Roman" w:hAnsi="Times New Roman" w:cs="Times New Roman"/>
          <w:b/>
          <w:i/>
          <w:sz w:val="28"/>
          <w:szCs w:val="28"/>
          <w:lang w:val="uk-UA"/>
        </w:rPr>
        <w:t>листя</w:t>
      </w:r>
      <w:r w:rsidR="009D6DB0" w:rsidRPr="008D394A">
        <w:rPr>
          <w:rFonts w:ascii="Times New Roman" w:hAnsi="Times New Roman" w:cs="Times New Roman"/>
          <w:i/>
          <w:sz w:val="28"/>
          <w:szCs w:val="28"/>
          <w:lang w:val="uk-UA"/>
        </w:rPr>
        <w:t>»</w:t>
      </w:r>
      <w:r w:rsidR="00027B03" w:rsidRPr="00027B03">
        <w:rPr>
          <w:rFonts w:ascii="Times New Roman" w:hAnsi="Times New Roman" w:cs="Times New Roman"/>
          <w:sz w:val="28"/>
          <w:szCs w:val="28"/>
          <w:lang w:val="uk-UA"/>
        </w:rPr>
        <w:t xml:space="preserve">, </w:t>
      </w:r>
      <w:r w:rsidR="009D6DB0" w:rsidRPr="008D394A">
        <w:rPr>
          <w:rFonts w:ascii="Times New Roman" w:hAnsi="Times New Roman" w:cs="Times New Roman"/>
          <w:i/>
          <w:sz w:val="28"/>
          <w:szCs w:val="28"/>
          <w:lang w:val="uk-UA"/>
        </w:rPr>
        <w:t xml:space="preserve"> </w:t>
      </w:r>
      <w:r w:rsidR="008D394A" w:rsidRPr="008D394A">
        <w:rPr>
          <w:rFonts w:ascii="Times New Roman" w:hAnsi="Times New Roman" w:cs="Times New Roman"/>
          <w:i/>
          <w:sz w:val="28"/>
          <w:szCs w:val="28"/>
          <w:lang w:val="uk-UA"/>
        </w:rPr>
        <w:t xml:space="preserve">«бурштинове </w:t>
      </w:r>
      <w:r w:rsidR="00CC646B" w:rsidRPr="00027B03">
        <w:rPr>
          <w:rFonts w:ascii="Times New Roman" w:hAnsi="Times New Roman" w:cs="Times New Roman"/>
          <w:b/>
          <w:i/>
          <w:sz w:val="28"/>
          <w:szCs w:val="28"/>
          <w:lang w:val="uk-UA"/>
        </w:rPr>
        <w:t>брошка</w:t>
      </w:r>
      <w:r w:rsidR="008D394A" w:rsidRPr="008D394A">
        <w:rPr>
          <w:rFonts w:ascii="Times New Roman" w:hAnsi="Times New Roman" w:cs="Times New Roman"/>
          <w:i/>
          <w:sz w:val="28"/>
          <w:szCs w:val="28"/>
          <w:lang w:val="uk-UA"/>
        </w:rPr>
        <w:t xml:space="preserve"> — бурштиновий </w:t>
      </w:r>
      <w:r w:rsidR="008D394A" w:rsidRPr="00027B03">
        <w:rPr>
          <w:rFonts w:ascii="Times New Roman" w:hAnsi="Times New Roman" w:cs="Times New Roman"/>
          <w:b/>
          <w:i/>
          <w:sz w:val="28"/>
          <w:szCs w:val="28"/>
          <w:lang w:val="uk-UA"/>
        </w:rPr>
        <w:t>блиск</w:t>
      </w:r>
      <w:r w:rsidR="008D394A" w:rsidRPr="008D394A">
        <w:rPr>
          <w:rFonts w:ascii="Times New Roman" w:hAnsi="Times New Roman" w:cs="Times New Roman"/>
          <w:i/>
          <w:sz w:val="28"/>
          <w:szCs w:val="28"/>
          <w:lang w:val="uk-UA"/>
        </w:rPr>
        <w:t xml:space="preserve">; </w:t>
      </w:r>
    </w:p>
    <w:p w:rsidR="008D394A" w:rsidRPr="008D394A" w:rsidRDefault="000C2582" w:rsidP="008D394A">
      <w:pPr>
        <w:pStyle w:val="a7"/>
        <w:numPr>
          <w:ilvl w:val="0"/>
          <w:numId w:val="5"/>
        </w:numPr>
        <w:tabs>
          <w:tab w:val="left" w:pos="993"/>
        </w:tabs>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sz w:val="28"/>
          <w:szCs w:val="28"/>
          <w:lang w:val="en-US"/>
        </w:rPr>
        <w:t>C</w:t>
      </w:r>
      <w:r w:rsidR="008D394A" w:rsidRPr="008D394A">
        <w:rPr>
          <w:rFonts w:ascii="Times New Roman" w:hAnsi="Times New Roman" w:cs="Times New Roman"/>
          <w:sz w:val="28"/>
          <w:szCs w:val="28"/>
          <w:lang w:val="uk-UA"/>
        </w:rPr>
        <w:t>ommon function</w:t>
      </w:r>
      <w:r w:rsidR="008D394A" w:rsidRPr="008D394A">
        <w:rPr>
          <w:rFonts w:ascii="Times New Roman" w:hAnsi="Times New Roman" w:cs="Times New Roman"/>
          <w:i/>
          <w:sz w:val="28"/>
          <w:szCs w:val="28"/>
          <w:lang w:val="uk-UA"/>
        </w:rPr>
        <w:t>:</w:t>
      </w:r>
      <w:r w:rsidR="00966D98" w:rsidRPr="00966D98">
        <w:rPr>
          <w:rFonts w:ascii="Times New Roman" w:hAnsi="Times New Roman" w:cs="Times New Roman"/>
          <w:i/>
          <w:sz w:val="28"/>
          <w:szCs w:val="28"/>
          <w:lang w:val="uk-UA"/>
        </w:rPr>
        <w:t xml:space="preserve"> </w:t>
      </w:r>
      <w:r w:rsidR="009D6DB0" w:rsidRPr="008D394A">
        <w:rPr>
          <w:rFonts w:ascii="Times New Roman" w:hAnsi="Times New Roman" w:cs="Times New Roman"/>
          <w:i/>
          <w:sz w:val="28"/>
          <w:szCs w:val="28"/>
          <w:lang w:val="uk-UA"/>
        </w:rPr>
        <w:t>«</w:t>
      </w:r>
      <w:r w:rsidR="009D6DB0" w:rsidRPr="00027B03">
        <w:rPr>
          <w:rFonts w:ascii="Times New Roman" w:hAnsi="Times New Roman" w:cs="Times New Roman"/>
          <w:b/>
          <w:i/>
          <w:sz w:val="28"/>
          <w:szCs w:val="28"/>
          <w:lang w:val="uk-UA"/>
        </w:rPr>
        <w:t>сторож</w:t>
      </w:r>
      <w:r w:rsidR="009D6DB0" w:rsidRPr="008D394A">
        <w:rPr>
          <w:rFonts w:ascii="Times New Roman" w:hAnsi="Times New Roman" w:cs="Times New Roman"/>
          <w:i/>
          <w:sz w:val="28"/>
          <w:szCs w:val="28"/>
          <w:lang w:val="uk-UA"/>
        </w:rPr>
        <w:t xml:space="preserve"> (охоронець) — </w:t>
      </w:r>
      <w:r w:rsidR="009D6DB0" w:rsidRPr="00027B03">
        <w:rPr>
          <w:rFonts w:ascii="Times New Roman" w:hAnsi="Times New Roman" w:cs="Times New Roman"/>
          <w:b/>
          <w:i/>
          <w:sz w:val="28"/>
          <w:szCs w:val="28"/>
          <w:lang w:val="uk-UA"/>
        </w:rPr>
        <w:t>сторож</w:t>
      </w:r>
      <w:r w:rsidR="009D6DB0" w:rsidRPr="008D394A">
        <w:rPr>
          <w:rFonts w:ascii="Times New Roman" w:hAnsi="Times New Roman" w:cs="Times New Roman"/>
          <w:i/>
          <w:sz w:val="28"/>
          <w:szCs w:val="28"/>
          <w:lang w:val="uk-UA"/>
        </w:rPr>
        <w:t xml:space="preserve"> (кухонне пристосування, що не дає підгоріти молоку)»</w:t>
      </w:r>
      <w:r w:rsidR="009D6DB0" w:rsidRPr="009D6DB0">
        <w:rPr>
          <w:rFonts w:ascii="Times New Roman" w:hAnsi="Times New Roman" w:cs="Times New Roman"/>
          <w:sz w:val="28"/>
          <w:szCs w:val="28"/>
          <w:lang w:val="uk-UA"/>
        </w:rPr>
        <w:t>;</w:t>
      </w:r>
      <w:r w:rsidR="009D6DB0" w:rsidRPr="008D394A">
        <w:rPr>
          <w:rFonts w:ascii="Times New Roman" w:hAnsi="Times New Roman" w:cs="Times New Roman"/>
          <w:i/>
          <w:sz w:val="28"/>
          <w:szCs w:val="28"/>
          <w:lang w:val="uk-UA"/>
        </w:rPr>
        <w:t xml:space="preserve"> </w:t>
      </w:r>
      <w:r w:rsidR="008D394A" w:rsidRPr="008D394A">
        <w:rPr>
          <w:rFonts w:ascii="Times New Roman" w:hAnsi="Times New Roman" w:cs="Times New Roman"/>
          <w:i/>
          <w:sz w:val="28"/>
          <w:szCs w:val="28"/>
          <w:lang w:val="uk-UA"/>
        </w:rPr>
        <w:t>«</w:t>
      </w:r>
      <w:r w:rsidR="008D394A" w:rsidRPr="00027B03">
        <w:rPr>
          <w:rFonts w:ascii="Times New Roman" w:hAnsi="Times New Roman" w:cs="Times New Roman"/>
          <w:b/>
          <w:i/>
          <w:sz w:val="28"/>
          <w:szCs w:val="28"/>
          <w:lang w:val="uk-UA"/>
        </w:rPr>
        <w:t>двірники</w:t>
      </w:r>
      <w:r w:rsidR="008D394A" w:rsidRPr="008D394A">
        <w:rPr>
          <w:rFonts w:ascii="Times New Roman" w:hAnsi="Times New Roman" w:cs="Times New Roman"/>
          <w:i/>
          <w:sz w:val="28"/>
          <w:szCs w:val="28"/>
          <w:lang w:val="uk-UA"/>
        </w:rPr>
        <w:t xml:space="preserve"> розчистили сніг — автомобільні </w:t>
      </w:r>
      <w:r w:rsidR="008D394A" w:rsidRPr="00027B03">
        <w:rPr>
          <w:rFonts w:ascii="Times New Roman" w:hAnsi="Times New Roman" w:cs="Times New Roman"/>
          <w:b/>
          <w:i/>
          <w:sz w:val="28"/>
          <w:szCs w:val="28"/>
          <w:lang w:val="uk-UA"/>
        </w:rPr>
        <w:t>двірники</w:t>
      </w:r>
      <w:r w:rsidR="00027B03" w:rsidRPr="00027B03">
        <w:rPr>
          <w:rFonts w:ascii="Times New Roman" w:hAnsi="Times New Roman" w:cs="Times New Roman"/>
          <w:sz w:val="28"/>
          <w:szCs w:val="28"/>
          <w:lang w:val="uk-UA"/>
        </w:rPr>
        <w:t xml:space="preserve">, </w:t>
      </w:r>
      <w:r w:rsidR="00027B03" w:rsidRPr="00027B03">
        <w:rPr>
          <w:rFonts w:ascii="Times New Roman" w:hAnsi="Times New Roman" w:cs="Times New Roman"/>
          <w:i/>
          <w:sz w:val="28"/>
          <w:szCs w:val="28"/>
          <w:lang w:val="uk-UA"/>
        </w:rPr>
        <w:t>й</w:t>
      </w:r>
      <w:r w:rsidR="009C120E">
        <w:rPr>
          <w:rFonts w:ascii="Times New Roman" w:hAnsi="Times New Roman" w:cs="Times New Roman"/>
          <w:i/>
          <w:sz w:val="28"/>
          <w:szCs w:val="28"/>
          <w:lang w:val="uk-UA"/>
        </w:rPr>
        <w:t>де дощ</w:t>
      </w:r>
      <w:r w:rsidR="008D394A" w:rsidRPr="008D394A">
        <w:rPr>
          <w:rFonts w:ascii="Times New Roman" w:hAnsi="Times New Roman" w:cs="Times New Roman"/>
          <w:i/>
          <w:sz w:val="28"/>
          <w:szCs w:val="28"/>
          <w:lang w:val="uk-UA"/>
        </w:rPr>
        <w:t xml:space="preserve"> — </w:t>
      </w:r>
      <w:r w:rsidR="009C120E" w:rsidRPr="00027B03">
        <w:rPr>
          <w:rFonts w:ascii="Times New Roman" w:hAnsi="Times New Roman" w:cs="Times New Roman"/>
          <w:b/>
          <w:i/>
          <w:sz w:val="28"/>
          <w:szCs w:val="28"/>
          <w:lang w:val="uk-UA"/>
        </w:rPr>
        <w:t>йде</w:t>
      </w:r>
      <w:r w:rsidR="009C120E">
        <w:rPr>
          <w:rFonts w:ascii="Times New Roman" w:hAnsi="Times New Roman" w:cs="Times New Roman"/>
          <w:i/>
          <w:sz w:val="28"/>
          <w:szCs w:val="28"/>
          <w:lang w:val="uk-UA"/>
        </w:rPr>
        <w:t xml:space="preserve"> годинник</w:t>
      </w:r>
      <w:r w:rsidR="008D394A" w:rsidRPr="008D394A">
        <w:rPr>
          <w:rFonts w:ascii="Times New Roman" w:hAnsi="Times New Roman" w:cs="Times New Roman"/>
          <w:i/>
          <w:sz w:val="28"/>
          <w:szCs w:val="28"/>
          <w:lang w:val="uk-UA"/>
        </w:rPr>
        <w:t>»</w:t>
      </w:r>
      <w:r w:rsidR="008D394A" w:rsidRPr="009D6DB0">
        <w:rPr>
          <w:rFonts w:ascii="Times New Roman" w:hAnsi="Times New Roman" w:cs="Times New Roman"/>
          <w:sz w:val="28"/>
          <w:szCs w:val="28"/>
          <w:lang w:val="uk-UA"/>
        </w:rPr>
        <w:t>;</w:t>
      </w:r>
      <w:r w:rsidR="008D394A" w:rsidRPr="008D394A">
        <w:rPr>
          <w:rFonts w:ascii="Times New Roman" w:hAnsi="Times New Roman" w:cs="Times New Roman"/>
          <w:i/>
          <w:sz w:val="28"/>
          <w:szCs w:val="28"/>
          <w:lang w:val="uk-UA"/>
        </w:rPr>
        <w:t xml:space="preserve"> </w:t>
      </w:r>
    </w:p>
    <w:p w:rsidR="00532EB2" w:rsidRDefault="000C2582" w:rsidP="00532EB2">
      <w:pPr>
        <w:pStyle w:val="a7"/>
        <w:numPr>
          <w:ilvl w:val="0"/>
          <w:numId w:val="5"/>
        </w:numPr>
        <w:tabs>
          <w:tab w:val="left" w:pos="993"/>
        </w:tabs>
        <w:spacing w:after="0" w:line="360" w:lineRule="auto"/>
        <w:ind w:left="0" w:firstLine="709"/>
        <w:jc w:val="both"/>
        <w:rPr>
          <w:rFonts w:ascii="Times New Roman" w:hAnsi="Times New Roman" w:cs="Times New Roman"/>
          <w:i/>
          <w:sz w:val="28"/>
          <w:szCs w:val="28"/>
          <w:lang w:val="uk-UA"/>
        </w:rPr>
      </w:pPr>
      <w:r>
        <w:rPr>
          <w:rFonts w:ascii="Times New Roman" w:hAnsi="Times New Roman" w:cs="Times New Roman"/>
          <w:sz w:val="28"/>
          <w:szCs w:val="28"/>
          <w:lang w:val="en-US"/>
        </w:rPr>
        <w:t>R</w:t>
      </w:r>
      <w:r w:rsidR="008D394A" w:rsidRPr="008D394A">
        <w:rPr>
          <w:rFonts w:ascii="Times New Roman" w:hAnsi="Times New Roman" w:cs="Times New Roman"/>
          <w:sz w:val="28"/>
          <w:szCs w:val="28"/>
          <w:lang w:val="uk-UA"/>
        </w:rPr>
        <w:t xml:space="preserve">esemblance in geographical location: </w:t>
      </w:r>
      <w:r w:rsidR="008D394A" w:rsidRPr="008D394A">
        <w:rPr>
          <w:rFonts w:ascii="Times New Roman" w:hAnsi="Times New Roman" w:cs="Times New Roman"/>
          <w:i/>
          <w:sz w:val="28"/>
          <w:szCs w:val="28"/>
          <w:lang w:val="uk-UA"/>
        </w:rPr>
        <w:t>«</w:t>
      </w:r>
      <w:r w:rsidR="0009676E">
        <w:rPr>
          <w:rFonts w:ascii="Times New Roman" w:hAnsi="Times New Roman" w:cs="Times New Roman"/>
          <w:i/>
          <w:sz w:val="28"/>
          <w:szCs w:val="28"/>
          <w:lang w:val="uk-UA"/>
        </w:rPr>
        <w:t>велике море</w:t>
      </w:r>
      <w:r w:rsidR="008D394A" w:rsidRPr="008D394A">
        <w:rPr>
          <w:rFonts w:ascii="Times New Roman" w:hAnsi="Times New Roman" w:cs="Times New Roman"/>
          <w:i/>
          <w:sz w:val="28"/>
          <w:szCs w:val="28"/>
          <w:lang w:val="uk-UA"/>
        </w:rPr>
        <w:t xml:space="preserve"> — </w:t>
      </w:r>
      <w:r w:rsidR="0009676E">
        <w:rPr>
          <w:rFonts w:ascii="Times New Roman" w:hAnsi="Times New Roman" w:cs="Times New Roman"/>
          <w:i/>
          <w:sz w:val="28"/>
          <w:szCs w:val="28"/>
          <w:lang w:val="uk-UA"/>
        </w:rPr>
        <w:t>море по коліна</w:t>
      </w:r>
      <w:r w:rsidR="008D394A" w:rsidRPr="008D394A">
        <w:rPr>
          <w:rFonts w:ascii="Times New Roman" w:hAnsi="Times New Roman" w:cs="Times New Roman"/>
          <w:i/>
          <w:sz w:val="28"/>
          <w:szCs w:val="28"/>
          <w:lang w:val="uk-UA"/>
        </w:rPr>
        <w:t>»</w:t>
      </w:r>
      <w:r w:rsidR="008D394A" w:rsidRPr="009D6DB0">
        <w:rPr>
          <w:rFonts w:ascii="Times New Roman" w:hAnsi="Times New Roman" w:cs="Times New Roman"/>
          <w:sz w:val="28"/>
          <w:szCs w:val="28"/>
          <w:lang w:val="uk-UA"/>
        </w:rPr>
        <w:t>.</w:t>
      </w:r>
      <w:r w:rsidR="009D6DB0">
        <w:rPr>
          <w:rFonts w:ascii="Times New Roman" w:hAnsi="Times New Roman" w:cs="Times New Roman"/>
          <w:i/>
          <w:sz w:val="28"/>
          <w:szCs w:val="28"/>
          <w:lang w:val="en-US"/>
        </w:rPr>
        <w:t xml:space="preserve"> </w:t>
      </w:r>
    </w:p>
    <w:p w:rsidR="00532EB2" w:rsidRDefault="00EC6A4E" w:rsidP="00532EB2">
      <w:pPr>
        <w:pStyle w:val="a7"/>
        <w:tabs>
          <w:tab w:val="left" w:pos="993"/>
        </w:tabs>
        <w:spacing w:after="0" w:line="360" w:lineRule="auto"/>
        <w:ind w:left="0" w:firstLine="709"/>
        <w:jc w:val="both"/>
        <w:rPr>
          <w:rFonts w:ascii="Times New Roman" w:hAnsi="Times New Roman" w:cs="Times New Roman"/>
          <w:sz w:val="28"/>
          <w:szCs w:val="28"/>
          <w:lang w:val="en-US"/>
        </w:rPr>
      </w:pPr>
      <w:r w:rsidRPr="00EC6A4E">
        <w:rPr>
          <w:rFonts w:ascii="Times New Roman" w:hAnsi="Times New Roman" w:cs="Times New Roman"/>
          <w:sz w:val="28"/>
          <w:szCs w:val="28"/>
          <w:lang w:val="en-US"/>
        </w:rPr>
        <w:t>It is no wonder that certain authors, most notably Levenberg, feel that metaphor interpretation necessitates extralinguistic information. To comprehend a metaphor, you will need both a dictionary and an encyclopedia. S. T. Aksakov's two observations predated the theory of the famous philosopher and logic M. Black, who was one of the first to draw attention to the similarity of the functioning of literary metaphors and scientific models, and wh</w:t>
      </w:r>
      <w:r w:rsidR="0060747A">
        <w:rPr>
          <w:rFonts w:ascii="Times New Roman" w:hAnsi="Times New Roman" w:cs="Times New Roman"/>
          <w:sz w:val="28"/>
          <w:szCs w:val="28"/>
          <w:lang w:val="en-US"/>
        </w:rPr>
        <w:t xml:space="preserve">o emphasized that the metaphor </w:t>
      </w:r>
      <w:r w:rsidR="0060747A" w:rsidRPr="0060747A">
        <w:rPr>
          <w:rFonts w:ascii="Times New Roman" w:hAnsi="Times New Roman" w:cs="Times New Roman"/>
          <w:i/>
          <w:sz w:val="28"/>
          <w:szCs w:val="28"/>
          <w:lang w:val="uk-UA"/>
        </w:rPr>
        <w:t>«</w:t>
      </w:r>
      <w:r w:rsidRPr="0060747A">
        <w:rPr>
          <w:rFonts w:ascii="Times New Roman" w:hAnsi="Times New Roman" w:cs="Times New Roman"/>
          <w:i/>
          <w:sz w:val="28"/>
          <w:szCs w:val="28"/>
          <w:lang w:val="en-US"/>
        </w:rPr>
        <w:t>the wolf man</w:t>
      </w:r>
      <w:r w:rsidR="0060747A" w:rsidRPr="0060747A">
        <w:rPr>
          <w:rFonts w:ascii="Times New Roman" w:hAnsi="Times New Roman" w:cs="Times New Roman"/>
          <w:i/>
          <w:sz w:val="28"/>
          <w:szCs w:val="28"/>
          <w:lang w:val="uk-UA"/>
        </w:rPr>
        <w:t>»</w:t>
      </w:r>
      <w:r w:rsidR="0060747A">
        <w:rPr>
          <w:rFonts w:ascii="Times New Roman" w:hAnsi="Times New Roman" w:cs="Times New Roman"/>
          <w:sz w:val="28"/>
          <w:szCs w:val="28"/>
          <w:lang w:val="uk-UA"/>
        </w:rPr>
        <w:t xml:space="preserve"> </w:t>
      </w:r>
      <w:r w:rsidRPr="00EC6A4E">
        <w:rPr>
          <w:rFonts w:ascii="Times New Roman" w:hAnsi="Times New Roman" w:cs="Times New Roman"/>
          <w:sz w:val="28"/>
          <w:szCs w:val="28"/>
          <w:lang w:val="en-US"/>
        </w:rPr>
        <w:t xml:space="preserve">provides new information not only about the first subject, the person, but also about the wolf. </w:t>
      </w:r>
      <w:r>
        <w:rPr>
          <w:rFonts w:ascii="Times New Roman" w:hAnsi="Times New Roman" w:cs="Times New Roman"/>
          <w:sz w:val="28"/>
          <w:szCs w:val="28"/>
          <w:lang w:val="en-US"/>
        </w:rPr>
        <w:t>[</w:t>
      </w:r>
      <w:r w:rsidR="00977015">
        <w:rPr>
          <w:rFonts w:ascii="Times New Roman" w:hAnsi="Times New Roman" w:cs="Times New Roman"/>
          <w:sz w:val="28"/>
          <w:szCs w:val="28"/>
          <w:lang w:val="en-US"/>
        </w:rPr>
        <w:t>105</w:t>
      </w:r>
      <w:r>
        <w:rPr>
          <w:rFonts w:ascii="Times New Roman" w:hAnsi="Times New Roman" w:cs="Times New Roman"/>
          <w:sz w:val="28"/>
          <w:szCs w:val="28"/>
          <w:lang w:val="en-US"/>
        </w:rPr>
        <w:t>]</w:t>
      </w:r>
    </w:p>
    <w:p w:rsidR="00EC6A4E" w:rsidRPr="00657423" w:rsidRDefault="00EC6A4E" w:rsidP="00532EB2">
      <w:pPr>
        <w:pStyle w:val="a7"/>
        <w:tabs>
          <w:tab w:val="left" w:pos="993"/>
        </w:tabs>
        <w:spacing w:after="0" w:line="360" w:lineRule="auto"/>
        <w:ind w:left="0" w:firstLine="709"/>
        <w:jc w:val="both"/>
        <w:rPr>
          <w:rFonts w:ascii="Times New Roman" w:hAnsi="Times New Roman" w:cs="Times New Roman"/>
          <w:sz w:val="28"/>
          <w:szCs w:val="28"/>
          <w:lang w:val="uk-UA"/>
        </w:rPr>
      </w:pPr>
    </w:p>
    <w:p w:rsidR="009A6FFE" w:rsidRPr="009A6FFE" w:rsidRDefault="009A6FFE" w:rsidP="009A6FFE">
      <w:pPr>
        <w:pStyle w:val="a7"/>
        <w:spacing w:after="0" w:line="360" w:lineRule="auto"/>
        <w:ind w:left="0" w:firstLine="709"/>
        <w:jc w:val="both"/>
        <w:rPr>
          <w:rFonts w:ascii="Times New Roman" w:hAnsi="Times New Roman" w:cs="Times New Roman"/>
          <w:sz w:val="28"/>
          <w:szCs w:val="28"/>
          <w:lang w:val="en-US"/>
        </w:rPr>
      </w:pPr>
      <w:r w:rsidRPr="009A6FFE">
        <w:rPr>
          <w:rFonts w:ascii="Times New Roman" w:hAnsi="Times New Roman" w:cs="Times New Roman"/>
          <w:sz w:val="28"/>
          <w:szCs w:val="28"/>
          <w:lang w:val="en-US"/>
        </w:rPr>
        <w:lastRenderedPageBreak/>
        <w:t>Let us now consider the examination of speech metaphors. Together with the formation of the picture and the appraisal of this image, its immediate connotations are formed. The hunt for the word demonstrates the impurity of mind; one must refine the concept before the word can be polished.</w:t>
      </w:r>
    </w:p>
    <w:p w:rsidR="00EC6A4E" w:rsidRDefault="009A6FFE" w:rsidP="009A6FFE">
      <w:pPr>
        <w:pStyle w:val="a7"/>
        <w:spacing w:after="0" w:line="360" w:lineRule="auto"/>
        <w:ind w:left="0" w:firstLine="709"/>
        <w:jc w:val="both"/>
        <w:rPr>
          <w:rFonts w:ascii="Times New Roman" w:hAnsi="Times New Roman" w:cs="Times New Roman"/>
          <w:iCs/>
          <w:sz w:val="28"/>
          <w:szCs w:val="28"/>
          <w:lang w:val="en-US"/>
        </w:rPr>
      </w:pPr>
      <w:r w:rsidRPr="009A6FFE">
        <w:rPr>
          <w:rFonts w:ascii="Times New Roman" w:hAnsi="Times New Roman" w:cs="Times New Roman"/>
          <w:sz w:val="28"/>
          <w:szCs w:val="28"/>
          <w:lang w:val="en-US"/>
        </w:rPr>
        <w:t>A word not only finds emotional appreciation in a new, unexpected situation, but it may also shift its appraisal to the contrary. Thus,</w:t>
      </w:r>
      <w:r>
        <w:rPr>
          <w:rFonts w:ascii="Times New Roman" w:hAnsi="Times New Roman" w:cs="Times New Roman"/>
          <w:sz w:val="28"/>
          <w:szCs w:val="28"/>
          <w:lang w:val="en-US"/>
        </w:rPr>
        <w:t xml:space="preserve"> in metaphorical use, the term </w:t>
      </w:r>
      <w:r w:rsidRPr="009A6FFE">
        <w:rPr>
          <w:rFonts w:ascii="Times New Roman" w:hAnsi="Times New Roman" w:cs="Times New Roman"/>
          <w:sz w:val="28"/>
          <w:szCs w:val="28"/>
          <w:lang w:val="en-US"/>
        </w:rPr>
        <w:t>«</w:t>
      </w:r>
      <w:r>
        <w:rPr>
          <w:rFonts w:ascii="Times New Roman" w:hAnsi="Times New Roman" w:cs="Times New Roman"/>
          <w:sz w:val="28"/>
          <w:szCs w:val="28"/>
          <w:lang w:val="en-US"/>
        </w:rPr>
        <w:t>slave</w:t>
      </w:r>
      <w:r w:rsidRPr="009A6FFE">
        <w:rPr>
          <w:rFonts w:ascii="Times New Roman" w:hAnsi="Times New Roman" w:cs="Times New Roman"/>
          <w:sz w:val="28"/>
          <w:szCs w:val="28"/>
          <w:lang w:val="en-US"/>
        </w:rPr>
        <w:t xml:space="preserve">» might nearly have a good connotation: </w:t>
      </w:r>
      <w:r w:rsidR="00EC6A4E" w:rsidRPr="00EC6A4E">
        <w:rPr>
          <w:rFonts w:ascii="Times New Roman" w:hAnsi="Times New Roman" w:cs="Times New Roman"/>
          <w:sz w:val="28"/>
          <w:szCs w:val="28"/>
          <w:lang w:val="en-US"/>
        </w:rPr>
        <w:t>discourse when men and women can be «</w:t>
      </w:r>
      <w:r w:rsidR="00EC6A4E" w:rsidRPr="00EC6A4E">
        <w:rPr>
          <w:rFonts w:ascii="Times New Roman" w:hAnsi="Times New Roman" w:cs="Times New Roman"/>
          <w:i/>
          <w:iCs/>
          <w:sz w:val="28"/>
          <w:szCs w:val="28"/>
          <w:lang w:val="en-US"/>
        </w:rPr>
        <w:t>slaves of God»</w:t>
      </w:r>
      <w:r w:rsidR="00EC6A4E" w:rsidRPr="00EC6A4E">
        <w:rPr>
          <w:rFonts w:ascii="Times New Roman" w:hAnsi="Times New Roman" w:cs="Times New Roman"/>
          <w:sz w:val="28"/>
          <w:szCs w:val="28"/>
          <w:lang w:val="en-US"/>
        </w:rPr>
        <w:t> and «</w:t>
      </w:r>
      <w:r w:rsidR="00EC6A4E" w:rsidRPr="00EC6A4E">
        <w:rPr>
          <w:rFonts w:ascii="Times New Roman" w:hAnsi="Times New Roman" w:cs="Times New Roman"/>
          <w:i/>
          <w:iCs/>
          <w:sz w:val="28"/>
          <w:szCs w:val="28"/>
          <w:lang w:val="en-US"/>
        </w:rPr>
        <w:t>slaves in realit</w:t>
      </w:r>
      <w:r w:rsidRPr="00EC6A4E">
        <w:rPr>
          <w:rFonts w:ascii="Times New Roman" w:hAnsi="Times New Roman" w:cs="Times New Roman"/>
          <w:i/>
          <w:iCs/>
          <w:sz w:val="28"/>
          <w:szCs w:val="28"/>
          <w:lang w:val="en-US"/>
        </w:rPr>
        <w:t xml:space="preserve">y </w:t>
      </w:r>
      <w:r w:rsidR="00EC6A4E" w:rsidRPr="00EC6A4E">
        <w:rPr>
          <w:rFonts w:ascii="Times New Roman" w:hAnsi="Times New Roman" w:cs="Times New Roman"/>
          <w:i/>
          <w:iCs/>
          <w:sz w:val="28"/>
          <w:szCs w:val="28"/>
          <w:lang w:val="en-US"/>
        </w:rPr>
        <w:t>»</w:t>
      </w:r>
      <w:r w:rsidR="00EC6A4E" w:rsidRPr="0060747A">
        <w:rPr>
          <w:rFonts w:ascii="Times New Roman" w:hAnsi="Times New Roman" w:cs="Times New Roman"/>
          <w:i/>
          <w:sz w:val="28"/>
          <w:szCs w:val="28"/>
          <w:lang w:val="en-US"/>
        </w:rPr>
        <w:t>,</w:t>
      </w:r>
      <w:r w:rsidR="00EC6A4E" w:rsidRPr="00EC6A4E">
        <w:rPr>
          <w:rFonts w:ascii="Times New Roman" w:hAnsi="Times New Roman" w:cs="Times New Roman"/>
          <w:sz w:val="28"/>
          <w:szCs w:val="28"/>
          <w:lang w:val="en-US"/>
        </w:rPr>
        <w:t xml:space="preserve"> when Jesus can be a «</w:t>
      </w:r>
      <w:r w:rsidR="00EC6A4E" w:rsidRPr="00EC6A4E">
        <w:rPr>
          <w:rFonts w:ascii="Times New Roman" w:hAnsi="Times New Roman" w:cs="Times New Roman"/>
          <w:i/>
          <w:iCs/>
          <w:sz w:val="28"/>
          <w:szCs w:val="28"/>
          <w:lang w:val="en-US"/>
        </w:rPr>
        <w:t>slave master»</w:t>
      </w:r>
      <w:r w:rsidR="00EC6A4E" w:rsidRPr="00EC6A4E">
        <w:rPr>
          <w:rFonts w:ascii="Times New Roman" w:hAnsi="Times New Roman" w:cs="Times New Roman"/>
          <w:sz w:val="28"/>
          <w:szCs w:val="28"/>
          <w:lang w:val="en-US"/>
        </w:rPr>
        <w:t>, metaphorical and real, and Jesus also can be «</w:t>
      </w:r>
      <w:r w:rsidR="00E87B60">
        <w:rPr>
          <w:rFonts w:ascii="Times New Roman" w:hAnsi="Times New Roman" w:cs="Times New Roman"/>
          <w:sz w:val="28"/>
          <w:szCs w:val="28"/>
          <w:lang w:val="en-US"/>
        </w:rPr>
        <w:t xml:space="preserve"> a </w:t>
      </w:r>
      <w:r w:rsidR="00EC6A4E" w:rsidRPr="00EC6A4E">
        <w:rPr>
          <w:rFonts w:ascii="Times New Roman" w:hAnsi="Times New Roman" w:cs="Times New Roman"/>
          <w:i/>
          <w:iCs/>
          <w:sz w:val="28"/>
          <w:szCs w:val="28"/>
          <w:lang w:val="en-US"/>
        </w:rPr>
        <w:t>slave himself»</w:t>
      </w:r>
      <w:r w:rsidR="00EC6A4E" w:rsidRPr="0060747A">
        <w:rPr>
          <w:rFonts w:ascii="Times New Roman" w:hAnsi="Times New Roman" w:cs="Times New Roman"/>
          <w:iCs/>
          <w:sz w:val="28"/>
          <w:szCs w:val="28"/>
          <w:lang w:val="en-US"/>
        </w:rPr>
        <w:t>.</w:t>
      </w:r>
      <w:r w:rsidR="0060747A">
        <w:rPr>
          <w:rFonts w:ascii="Times New Roman" w:hAnsi="Times New Roman" w:cs="Times New Roman"/>
          <w:iCs/>
          <w:sz w:val="28"/>
          <w:szCs w:val="28"/>
          <w:lang w:val="en-US"/>
        </w:rPr>
        <w:t xml:space="preserve"> </w:t>
      </w:r>
    </w:p>
    <w:p w:rsidR="0060747A" w:rsidRDefault="0060747A" w:rsidP="009A6FFE">
      <w:pPr>
        <w:pStyle w:val="a7"/>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I</w:t>
      </w:r>
      <w:r w:rsidRPr="0060747A">
        <w:rPr>
          <w:rFonts w:ascii="Times New Roman" w:hAnsi="Times New Roman" w:cs="Times New Roman"/>
          <w:sz w:val="28"/>
          <w:szCs w:val="28"/>
          <w:lang w:val="en-US"/>
        </w:rPr>
        <w:t xml:space="preserve">n Ukrainian sources, soon </w:t>
      </w:r>
      <w:r>
        <w:rPr>
          <w:rFonts w:ascii="Times New Roman" w:hAnsi="Times New Roman" w:cs="Times New Roman"/>
          <w:sz w:val="28"/>
          <w:szCs w:val="28"/>
          <w:lang w:val="en-US"/>
        </w:rPr>
        <w:t>good value of the word</w:t>
      </w:r>
      <w:r w:rsidRPr="0060747A">
        <w:rPr>
          <w:rFonts w:ascii="Times New Roman" w:hAnsi="Times New Roman" w:cs="Times New Roman"/>
          <w:sz w:val="28"/>
          <w:szCs w:val="28"/>
          <w:lang w:val="en-US"/>
        </w:rPr>
        <w:t xml:space="preserve"> </w:t>
      </w:r>
      <w:r w:rsidRPr="0060747A">
        <w:rPr>
          <w:rFonts w:ascii="Times New Roman" w:hAnsi="Times New Roman" w:cs="Times New Roman"/>
          <w:i/>
          <w:sz w:val="28"/>
          <w:szCs w:val="28"/>
          <w:lang w:val="en-US"/>
        </w:rPr>
        <w:t>«</w:t>
      </w:r>
      <w:r>
        <w:rPr>
          <w:rFonts w:ascii="Times New Roman" w:hAnsi="Times New Roman" w:cs="Times New Roman"/>
          <w:i/>
          <w:sz w:val="28"/>
          <w:szCs w:val="28"/>
          <w:lang w:val="uk-UA"/>
        </w:rPr>
        <w:t>раб</w:t>
      </w:r>
      <w:r>
        <w:rPr>
          <w:rFonts w:ascii="Times New Roman" w:hAnsi="Times New Roman" w:cs="Times New Roman"/>
          <w:i/>
          <w:sz w:val="28"/>
          <w:szCs w:val="28"/>
          <w:lang w:val="en-US"/>
        </w:rPr>
        <w:t xml:space="preserve"> </w:t>
      </w:r>
      <w:r w:rsidRPr="008D394A">
        <w:rPr>
          <w:rFonts w:ascii="Times New Roman" w:hAnsi="Times New Roman" w:cs="Times New Roman"/>
          <w:i/>
          <w:sz w:val="28"/>
          <w:szCs w:val="28"/>
          <w:lang w:val="uk-UA"/>
        </w:rPr>
        <w:t>—</w:t>
      </w:r>
      <w:r>
        <w:rPr>
          <w:rFonts w:ascii="Times New Roman" w:hAnsi="Times New Roman" w:cs="Times New Roman"/>
          <w:i/>
          <w:sz w:val="28"/>
          <w:szCs w:val="28"/>
          <w:lang w:val="en-US"/>
        </w:rPr>
        <w:t xml:space="preserve"> </w:t>
      </w:r>
      <w:r w:rsidRPr="0060747A">
        <w:rPr>
          <w:rFonts w:ascii="Times New Roman" w:hAnsi="Times New Roman" w:cs="Times New Roman"/>
          <w:i/>
          <w:sz w:val="28"/>
          <w:szCs w:val="28"/>
          <w:lang w:val="uk-UA"/>
        </w:rPr>
        <w:t>невільник</w:t>
      </w:r>
      <w:r w:rsidRPr="0060747A">
        <w:rPr>
          <w:rFonts w:ascii="Times New Roman" w:hAnsi="Times New Roman" w:cs="Times New Roman"/>
          <w:i/>
          <w:sz w:val="28"/>
          <w:szCs w:val="28"/>
          <w:lang w:val="en-US"/>
        </w:rPr>
        <w:t>»</w:t>
      </w:r>
      <w:r w:rsidRPr="0060747A">
        <w:rPr>
          <w:rFonts w:ascii="Times New Roman" w:hAnsi="Times New Roman" w:cs="Times New Roman"/>
          <w:sz w:val="28"/>
          <w:szCs w:val="28"/>
          <w:lang w:val="en-US"/>
        </w:rPr>
        <w:t xml:space="preserve"> goes </w:t>
      </w:r>
      <w:r>
        <w:rPr>
          <w:rFonts w:ascii="Times New Roman" w:hAnsi="Times New Roman" w:cs="Times New Roman"/>
          <w:sz w:val="28"/>
          <w:szCs w:val="28"/>
          <w:lang w:val="en-US"/>
        </w:rPr>
        <w:t>downfall</w:t>
      </w:r>
      <w:r w:rsidRPr="0060747A">
        <w:rPr>
          <w:rFonts w:ascii="Times New Roman" w:hAnsi="Times New Roman" w:cs="Times New Roman"/>
          <w:sz w:val="28"/>
          <w:szCs w:val="28"/>
          <w:lang w:val="en-US"/>
        </w:rPr>
        <w:t>, and the dictionary has to adm</w:t>
      </w:r>
      <w:r>
        <w:rPr>
          <w:rFonts w:ascii="Times New Roman" w:hAnsi="Times New Roman" w:cs="Times New Roman"/>
          <w:sz w:val="28"/>
          <w:szCs w:val="28"/>
          <w:lang w:val="en-US"/>
        </w:rPr>
        <w:t xml:space="preserve">it that the connection between </w:t>
      </w:r>
      <w:r w:rsidRPr="0060747A">
        <w:rPr>
          <w:rFonts w:ascii="Times New Roman" w:hAnsi="Times New Roman" w:cs="Times New Roman"/>
          <w:i/>
          <w:sz w:val="28"/>
          <w:szCs w:val="28"/>
          <w:lang w:val="uk-UA"/>
        </w:rPr>
        <w:t>«робота»</w:t>
      </w:r>
      <w:r w:rsidRPr="0060747A">
        <w:rPr>
          <w:rFonts w:ascii="Times New Roman" w:hAnsi="Times New Roman" w:cs="Times New Roman"/>
          <w:sz w:val="28"/>
          <w:szCs w:val="28"/>
          <w:lang w:val="en-US"/>
        </w:rPr>
        <w:t xml:space="preserve"> and </w:t>
      </w:r>
      <w:r w:rsidRPr="0060747A">
        <w:rPr>
          <w:rFonts w:ascii="Times New Roman" w:hAnsi="Times New Roman" w:cs="Times New Roman"/>
          <w:i/>
          <w:sz w:val="28"/>
          <w:szCs w:val="28"/>
          <w:lang w:val="uk-UA"/>
        </w:rPr>
        <w:t>«раб»</w:t>
      </w:r>
      <w:r w:rsidRPr="0060747A">
        <w:rPr>
          <w:rFonts w:ascii="Times New Roman" w:hAnsi="Times New Roman" w:cs="Times New Roman"/>
          <w:sz w:val="28"/>
          <w:szCs w:val="28"/>
          <w:lang w:val="en-US"/>
        </w:rPr>
        <w:t xml:space="preserve"> exists, although not direct, but indirect. </w:t>
      </w:r>
      <w:r w:rsidRPr="0060747A">
        <w:rPr>
          <w:rFonts w:ascii="Times New Roman" w:hAnsi="Times New Roman" w:cs="Times New Roman"/>
          <w:i/>
          <w:sz w:val="28"/>
          <w:szCs w:val="28"/>
          <w:lang w:val="uk-UA"/>
        </w:rPr>
        <w:t>«Раб»</w:t>
      </w:r>
      <w:r>
        <w:rPr>
          <w:rFonts w:ascii="Times New Roman" w:hAnsi="Times New Roman" w:cs="Times New Roman"/>
          <w:sz w:val="28"/>
          <w:szCs w:val="28"/>
          <w:lang w:val="en-US"/>
        </w:rPr>
        <w:t xml:space="preserve"> and </w:t>
      </w:r>
      <w:r w:rsidRPr="0060747A">
        <w:rPr>
          <w:rFonts w:ascii="Times New Roman" w:hAnsi="Times New Roman" w:cs="Times New Roman"/>
          <w:i/>
          <w:sz w:val="28"/>
          <w:szCs w:val="28"/>
          <w:lang w:val="uk-UA"/>
        </w:rPr>
        <w:t>«робота»</w:t>
      </w:r>
      <w:r w:rsidRPr="0060747A">
        <w:rPr>
          <w:rFonts w:ascii="Times New Roman" w:hAnsi="Times New Roman" w:cs="Times New Roman"/>
          <w:sz w:val="28"/>
          <w:szCs w:val="28"/>
          <w:lang w:val="en-US"/>
        </w:rPr>
        <w:t xml:space="preserve"> still retain the historical memory of the hardships and depressed position of those who had to work for the masters.</w:t>
      </w:r>
    </w:p>
    <w:p w:rsidR="00474AC6" w:rsidRPr="00474AC6" w:rsidRDefault="00474AC6" w:rsidP="00474AC6">
      <w:pPr>
        <w:pStyle w:val="a7"/>
        <w:spacing w:after="0" w:line="360" w:lineRule="auto"/>
        <w:ind w:left="0" w:firstLine="709"/>
        <w:jc w:val="both"/>
        <w:rPr>
          <w:rFonts w:ascii="Times New Roman" w:hAnsi="Times New Roman" w:cs="Times New Roman"/>
          <w:sz w:val="28"/>
          <w:szCs w:val="28"/>
          <w:lang w:val="en-US"/>
        </w:rPr>
      </w:pPr>
      <w:r w:rsidRPr="00474AC6">
        <w:rPr>
          <w:rFonts w:ascii="Times New Roman" w:hAnsi="Times New Roman" w:cs="Times New Roman"/>
          <w:sz w:val="28"/>
          <w:szCs w:val="28"/>
          <w:lang w:val="uk-UA"/>
        </w:rPr>
        <w:t>Because the term original conveys a core meaning that extends to all its morphological elements, the way by which the origin of a word or its portion on derivatives is extremely prevalent in linguistics. Thus, when metaphorizing a word, phrase, object, or phenomena, the root of the first word that has passed into others stays with the metaphor that is offered when the sentence is presented.</w:t>
      </w:r>
      <w:r>
        <w:rPr>
          <w:rFonts w:ascii="Times New Roman" w:hAnsi="Times New Roman" w:cs="Times New Roman"/>
          <w:sz w:val="28"/>
          <w:szCs w:val="28"/>
          <w:lang w:val="uk-UA"/>
        </w:rPr>
        <w:t xml:space="preserve"> </w:t>
      </w:r>
      <w:r w:rsidR="00E052A9">
        <w:rPr>
          <w:rFonts w:ascii="Times New Roman" w:hAnsi="Times New Roman" w:cs="Times New Roman"/>
          <w:sz w:val="28"/>
          <w:szCs w:val="28"/>
          <w:lang w:val="uk-UA"/>
        </w:rPr>
        <w:tab/>
      </w:r>
      <w:r w:rsidRPr="00474AC6">
        <w:rPr>
          <w:rFonts w:ascii="Times New Roman" w:hAnsi="Times New Roman" w:cs="Times New Roman"/>
          <w:sz w:val="28"/>
          <w:szCs w:val="28"/>
          <w:lang w:val="en-US"/>
        </w:rPr>
        <w:t>Latin </w:t>
      </w:r>
      <w:r w:rsidRPr="00474AC6">
        <w:rPr>
          <w:rFonts w:ascii="Times New Roman" w:hAnsi="Times New Roman" w:cs="Times New Roman"/>
          <w:i/>
          <w:iCs/>
          <w:sz w:val="28"/>
          <w:szCs w:val="28"/>
          <w:lang w:val="en-US"/>
        </w:rPr>
        <w:t>ex</w:t>
      </w:r>
      <w:r w:rsidR="00E052A9">
        <w:rPr>
          <w:rFonts w:ascii="Times New Roman" w:hAnsi="Times New Roman" w:cs="Times New Roman"/>
          <w:sz w:val="28"/>
          <w:szCs w:val="28"/>
          <w:lang w:val="en-US"/>
        </w:rPr>
        <w:t xml:space="preserve"> meant </w:t>
      </w:r>
      <w:r w:rsidR="00E052A9" w:rsidRPr="00E052A9">
        <w:rPr>
          <w:rFonts w:ascii="Times New Roman" w:hAnsi="Times New Roman" w:cs="Times New Roman"/>
          <w:i/>
          <w:sz w:val="28"/>
          <w:szCs w:val="28"/>
          <w:lang w:val="en-US"/>
        </w:rPr>
        <w:t>«</w:t>
      </w:r>
      <w:r w:rsidRPr="00E052A9">
        <w:rPr>
          <w:rFonts w:ascii="Times New Roman" w:hAnsi="Times New Roman" w:cs="Times New Roman"/>
          <w:i/>
          <w:sz w:val="28"/>
          <w:szCs w:val="28"/>
          <w:lang w:val="en-US"/>
        </w:rPr>
        <w:t>o</w:t>
      </w:r>
      <w:r w:rsidR="00E052A9" w:rsidRPr="00E052A9">
        <w:rPr>
          <w:rFonts w:ascii="Times New Roman" w:hAnsi="Times New Roman" w:cs="Times New Roman"/>
          <w:i/>
          <w:sz w:val="28"/>
          <w:szCs w:val="28"/>
          <w:lang w:val="en-US"/>
        </w:rPr>
        <w:t>ut»</w:t>
      </w:r>
      <w:r w:rsidR="00E052A9">
        <w:rPr>
          <w:rFonts w:ascii="Times New Roman" w:hAnsi="Times New Roman" w:cs="Times New Roman"/>
          <w:sz w:val="28"/>
          <w:szCs w:val="28"/>
          <w:lang w:val="en-US"/>
        </w:rPr>
        <w:t xml:space="preserve"> or </w:t>
      </w:r>
      <w:r w:rsidR="00E052A9" w:rsidRPr="00E052A9">
        <w:rPr>
          <w:rFonts w:ascii="Times New Roman" w:hAnsi="Times New Roman" w:cs="Times New Roman"/>
          <w:i/>
          <w:sz w:val="28"/>
          <w:szCs w:val="28"/>
          <w:lang w:val="en-US"/>
        </w:rPr>
        <w:t>«outside of»</w:t>
      </w:r>
      <w:r w:rsidR="00E052A9" w:rsidRPr="00E052A9">
        <w:rPr>
          <w:rFonts w:ascii="Times New Roman" w:hAnsi="Times New Roman" w:cs="Times New Roman"/>
          <w:sz w:val="28"/>
          <w:szCs w:val="28"/>
          <w:lang w:val="en-US"/>
        </w:rPr>
        <w:t>,</w:t>
      </w:r>
      <w:r w:rsidR="00E052A9">
        <w:rPr>
          <w:rFonts w:ascii="Times New Roman" w:hAnsi="Times New Roman" w:cs="Times New Roman"/>
          <w:sz w:val="28"/>
          <w:szCs w:val="28"/>
          <w:lang w:val="en-US"/>
        </w:rPr>
        <w:t xml:space="preserve"> so if you </w:t>
      </w:r>
      <w:r w:rsidR="00E052A9" w:rsidRPr="00285E2A">
        <w:rPr>
          <w:rFonts w:ascii="Times New Roman" w:hAnsi="Times New Roman" w:cs="Times New Roman"/>
          <w:b/>
          <w:i/>
          <w:sz w:val="28"/>
          <w:szCs w:val="28"/>
          <w:lang w:val="uk-UA"/>
        </w:rPr>
        <w:t>«</w:t>
      </w:r>
      <w:r w:rsidRPr="00285E2A">
        <w:rPr>
          <w:rFonts w:ascii="Times New Roman" w:hAnsi="Times New Roman" w:cs="Times New Roman"/>
          <w:b/>
          <w:i/>
          <w:sz w:val="28"/>
          <w:szCs w:val="28"/>
          <w:lang w:val="en-US"/>
        </w:rPr>
        <w:t>ex</w:t>
      </w:r>
      <w:r w:rsidRPr="00285E2A">
        <w:rPr>
          <w:rFonts w:ascii="Times New Roman" w:hAnsi="Times New Roman" w:cs="Times New Roman"/>
          <w:b/>
          <w:bCs/>
          <w:i/>
          <w:sz w:val="28"/>
          <w:szCs w:val="28"/>
          <w:lang w:val="en-US"/>
        </w:rPr>
        <w:t>pend</w:t>
      </w:r>
      <w:r w:rsidR="00E052A9" w:rsidRPr="00E052A9">
        <w:rPr>
          <w:rFonts w:ascii="Times New Roman" w:hAnsi="Times New Roman" w:cs="Times New Roman"/>
          <w:i/>
          <w:sz w:val="28"/>
          <w:szCs w:val="28"/>
          <w:lang w:val="uk-UA"/>
        </w:rPr>
        <w:t>»</w:t>
      </w:r>
      <w:r w:rsidR="00E052A9">
        <w:rPr>
          <w:rFonts w:ascii="Times New Roman" w:hAnsi="Times New Roman" w:cs="Times New Roman"/>
          <w:sz w:val="28"/>
          <w:szCs w:val="28"/>
          <w:lang w:val="en-US"/>
        </w:rPr>
        <w:t xml:space="preserve"> something, you </w:t>
      </w:r>
      <w:r w:rsidR="00E052A9" w:rsidRPr="0044484F">
        <w:rPr>
          <w:rFonts w:ascii="Times New Roman" w:hAnsi="Times New Roman" w:cs="Times New Roman"/>
          <w:i/>
          <w:sz w:val="28"/>
          <w:szCs w:val="28"/>
          <w:lang w:val="uk-UA"/>
        </w:rPr>
        <w:t>«</w:t>
      </w:r>
      <w:r w:rsidRPr="0044484F">
        <w:rPr>
          <w:rFonts w:ascii="Times New Roman" w:hAnsi="Times New Roman" w:cs="Times New Roman"/>
          <w:i/>
          <w:sz w:val="28"/>
          <w:szCs w:val="28"/>
          <w:lang w:val="en-US"/>
        </w:rPr>
        <w:t>weigh it out</w:t>
      </w:r>
      <w:r w:rsidR="00E052A9" w:rsidRPr="0044484F">
        <w:rPr>
          <w:rFonts w:ascii="Times New Roman" w:hAnsi="Times New Roman" w:cs="Times New Roman"/>
          <w:i/>
          <w:sz w:val="28"/>
          <w:szCs w:val="28"/>
          <w:lang w:val="uk-UA"/>
        </w:rPr>
        <w:t>»</w:t>
      </w:r>
      <w:r w:rsidRPr="00474AC6">
        <w:rPr>
          <w:rFonts w:ascii="Times New Roman" w:hAnsi="Times New Roman" w:cs="Times New Roman"/>
          <w:sz w:val="28"/>
          <w:szCs w:val="28"/>
          <w:lang w:val="en-US"/>
        </w:rPr>
        <w:t>. This was borrowed into Proto-Germanic as </w:t>
      </w:r>
      <w:r w:rsidR="00E052A9">
        <w:rPr>
          <w:rFonts w:ascii="Times New Roman" w:hAnsi="Times New Roman" w:cs="Times New Roman"/>
          <w:i/>
          <w:iCs/>
          <w:sz w:val="28"/>
          <w:szCs w:val="28"/>
          <w:lang w:val="uk-UA"/>
        </w:rPr>
        <w:t>«</w:t>
      </w:r>
      <w:r w:rsidRPr="00474AC6">
        <w:rPr>
          <w:rFonts w:ascii="Times New Roman" w:hAnsi="Times New Roman" w:cs="Times New Roman"/>
          <w:i/>
          <w:iCs/>
          <w:sz w:val="28"/>
          <w:szCs w:val="28"/>
          <w:lang w:val="en-US"/>
        </w:rPr>
        <w:t>spendaną</w:t>
      </w:r>
      <w:r w:rsidR="00E052A9">
        <w:rPr>
          <w:rFonts w:ascii="Times New Roman" w:hAnsi="Times New Roman" w:cs="Times New Roman"/>
          <w:i/>
          <w:iCs/>
          <w:sz w:val="28"/>
          <w:szCs w:val="28"/>
          <w:lang w:val="uk-UA"/>
        </w:rPr>
        <w:t>»</w:t>
      </w:r>
      <w:r w:rsidRPr="00474AC6">
        <w:rPr>
          <w:rFonts w:ascii="Times New Roman" w:hAnsi="Times New Roman" w:cs="Times New Roman"/>
          <w:sz w:val="28"/>
          <w:szCs w:val="28"/>
          <w:lang w:val="en-US"/>
        </w:rPr>
        <w:t>, becoming Old English </w:t>
      </w:r>
      <w:r w:rsidR="00E052A9">
        <w:rPr>
          <w:rFonts w:ascii="Times New Roman" w:hAnsi="Times New Roman" w:cs="Times New Roman"/>
          <w:sz w:val="28"/>
          <w:szCs w:val="28"/>
          <w:lang w:val="uk-UA"/>
        </w:rPr>
        <w:t>«</w:t>
      </w:r>
      <w:r w:rsidRPr="00474AC6">
        <w:rPr>
          <w:rFonts w:ascii="Times New Roman" w:hAnsi="Times New Roman" w:cs="Times New Roman"/>
          <w:i/>
          <w:iCs/>
          <w:sz w:val="28"/>
          <w:szCs w:val="28"/>
          <w:lang w:val="en-US"/>
        </w:rPr>
        <w:t>spendan</w:t>
      </w:r>
      <w:r w:rsidR="00E052A9">
        <w:rPr>
          <w:rFonts w:ascii="Times New Roman" w:hAnsi="Times New Roman" w:cs="Times New Roman"/>
          <w:i/>
          <w:iCs/>
          <w:sz w:val="28"/>
          <w:szCs w:val="28"/>
          <w:lang w:val="uk-UA"/>
        </w:rPr>
        <w:t>»</w:t>
      </w:r>
      <w:r w:rsidR="00E052A9">
        <w:rPr>
          <w:rFonts w:ascii="Times New Roman" w:hAnsi="Times New Roman" w:cs="Times New Roman"/>
          <w:sz w:val="28"/>
          <w:szCs w:val="28"/>
          <w:lang w:val="en-US"/>
        </w:rPr>
        <w:t xml:space="preserve"> and then Modern English </w:t>
      </w:r>
      <w:r w:rsidR="00E052A9" w:rsidRPr="00E052A9">
        <w:rPr>
          <w:rFonts w:ascii="Times New Roman" w:hAnsi="Times New Roman" w:cs="Times New Roman"/>
          <w:i/>
          <w:sz w:val="28"/>
          <w:szCs w:val="28"/>
          <w:lang w:val="uk-UA"/>
        </w:rPr>
        <w:t>«</w:t>
      </w:r>
      <w:r w:rsidRPr="00E052A9">
        <w:rPr>
          <w:rFonts w:ascii="Times New Roman" w:hAnsi="Times New Roman" w:cs="Times New Roman"/>
          <w:i/>
          <w:sz w:val="28"/>
          <w:szCs w:val="28"/>
          <w:lang w:val="en-US"/>
        </w:rPr>
        <w:t>s</w:t>
      </w:r>
      <w:r w:rsidRPr="00E052A9">
        <w:rPr>
          <w:rFonts w:ascii="Times New Roman" w:hAnsi="Times New Roman" w:cs="Times New Roman"/>
          <w:b/>
          <w:bCs/>
          <w:i/>
          <w:sz w:val="28"/>
          <w:szCs w:val="28"/>
          <w:lang w:val="en-US"/>
        </w:rPr>
        <w:t>pend</w:t>
      </w:r>
      <w:r w:rsidR="00E052A9" w:rsidRPr="00E052A9">
        <w:rPr>
          <w:rFonts w:ascii="Times New Roman" w:hAnsi="Times New Roman" w:cs="Times New Roman"/>
          <w:i/>
          <w:sz w:val="28"/>
          <w:szCs w:val="28"/>
          <w:lang w:val="uk-UA"/>
        </w:rPr>
        <w:t>»</w:t>
      </w:r>
      <w:r w:rsidRPr="00474AC6">
        <w:rPr>
          <w:rFonts w:ascii="Times New Roman" w:hAnsi="Times New Roman" w:cs="Times New Roman"/>
          <w:sz w:val="28"/>
          <w:szCs w:val="28"/>
          <w:lang w:val="en-US"/>
        </w:rPr>
        <w:t>.</w:t>
      </w:r>
    </w:p>
    <w:p w:rsidR="00C545E8" w:rsidRPr="00E052A9" w:rsidRDefault="00E052A9" w:rsidP="003A30E2">
      <w:pPr>
        <w:pStyle w:val="a7"/>
        <w:spacing w:after="0" w:line="360" w:lineRule="auto"/>
        <w:ind w:left="0" w:firstLine="709"/>
        <w:jc w:val="both"/>
        <w:rPr>
          <w:rFonts w:ascii="Times New Roman" w:hAnsi="Times New Roman" w:cs="Times New Roman"/>
          <w:sz w:val="28"/>
          <w:szCs w:val="28"/>
          <w:lang w:val="en-US"/>
        </w:rPr>
      </w:pPr>
      <w:r w:rsidRPr="00E052A9">
        <w:rPr>
          <w:rFonts w:ascii="Times New Roman" w:hAnsi="Times New Roman" w:cs="Times New Roman"/>
          <w:i/>
          <w:sz w:val="28"/>
          <w:szCs w:val="28"/>
          <w:lang w:val="uk-UA"/>
        </w:rPr>
        <w:t>«</w:t>
      </w:r>
      <w:r w:rsidR="00474AC6" w:rsidRPr="00E052A9">
        <w:rPr>
          <w:rFonts w:ascii="Times New Roman" w:hAnsi="Times New Roman" w:cs="Times New Roman"/>
          <w:i/>
          <w:sz w:val="28"/>
          <w:szCs w:val="28"/>
          <w:lang w:val="en-US"/>
        </w:rPr>
        <w:t>Com</w:t>
      </w:r>
      <w:r w:rsidR="00474AC6" w:rsidRPr="00E052A9">
        <w:rPr>
          <w:rFonts w:ascii="Times New Roman" w:hAnsi="Times New Roman" w:cs="Times New Roman"/>
          <w:b/>
          <w:bCs/>
          <w:i/>
          <w:sz w:val="28"/>
          <w:szCs w:val="28"/>
          <w:lang w:val="en-US"/>
        </w:rPr>
        <w:t>pen</w:t>
      </w:r>
      <w:r w:rsidRPr="00E052A9">
        <w:rPr>
          <w:rFonts w:ascii="Times New Roman" w:hAnsi="Times New Roman" w:cs="Times New Roman"/>
          <w:i/>
          <w:sz w:val="28"/>
          <w:szCs w:val="28"/>
          <w:lang w:val="en-US"/>
        </w:rPr>
        <w:t>sation</w:t>
      </w:r>
      <w:r w:rsidRPr="00E052A9">
        <w:rPr>
          <w:rFonts w:ascii="Times New Roman" w:hAnsi="Times New Roman" w:cs="Times New Roman"/>
          <w:i/>
          <w:sz w:val="28"/>
          <w:szCs w:val="28"/>
          <w:lang w:val="uk-UA"/>
        </w:rPr>
        <w:t>»</w:t>
      </w:r>
      <w:r w:rsidR="00474AC6" w:rsidRPr="00474AC6">
        <w:rPr>
          <w:rFonts w:ascii="Times New Roman" w:hAnsi="Times New Roman" w:cs="Times New Roman"/>
          <w:sz w:val="28"/>
          <w:szCs w:val="28"/>
          <w:lang w:val="en-US"/>
        </w:rPr>
        <w:t xml:space="preserve"> is the act of weighing somethi</w:t>
      </w:r>
      <w:r>
        <w:rPr>
          <w:rFonts w:ascii="Times New Roman" w:hAnsi="Times New Roman" w:cs="Times New Roman"/>
          <w:sz w:val="28"/>
          <w:szCs w:val="28"/>
          <w:lang w:val="en-US"/>
        </w:rPr>
        <w:t xml:space="preserve">ng out in recognition of loss; </w:t>
      </w:r>
      <w:r w:rsidRPr="00E052A9">
        <w:rPr>
          <w:rFonts w:ascii="Times New Roman" w:hAnsi="Times New Roman" w:cs="Times New Roman"/>
          <w:i/>
          <w:sz w:val="28"/>
          <w:szCs w:val="28"/>
          <w:lang w:val="uk-UA"/>
        </w:rPr>
        <w:t>«</w:t>
      </w:r>
      <w:r w:rsidR="00474AC6" w:rsidRPr="00E052A9">
        <w:rPr>
          <w:rFonts w:ascii="Times New Roman" w:hAnsi="Times New Roman" w:cs="Times New Roman"/>
          <w:i/>
          <w:sz w:val="28"/>
          <w:szCs w:val="28"/>
          <w:lang w:val="en-US"/>
        </w:rPr>
        <w:t>recom</w:t>
      </w:r>
      <w:r w:rsidR="00474AC6" w:rsidRPr="00E052A9">
        <w:rPr>
          <w:rFonts w:ascii="Times New Roman" w:hAnsi="Times New Roman" w:cs="Times New Roman"/>
          <w:b/>
          <w:bCs/>
          <w:i/>
          <w:sz w:val="28"/>
          <w:szCs w:val="28"/>
          <w:lang w:val="en-US"/>
        </w:rPr>
        <w:t>pen</w:t>
      </w:r>
      <w:r w:rsidRPr="00E052A9">
        <w:rPr>
          <w:rFonts w:ascii="Times New Roman" w:hAnsi="Times New Roman" w:cs="Times New Roman"/>
          <w:i/>
          <w:sz w:val="28"/>
          <w:szCs w:val="28"/>
          <w:lang w:val="en-US"/>
        </w:rPr>
        <w:t>se</w:t>
      </w:r>
      <w:r w:rsidRPr="00E052A9">
        <w:rPr>
          <w:rFonts w:ascii="Times New Roman" w:hAnsi="Times New Roman" w:cs="Times New Roman"/>
          <w:i/>
          <w:sz w:val="28"/>
          <w:szCs w:val="28"/>
          <w:lang w:val="uk-UA"/>
        </w:rPr>
        <w:t>»</w:t>
      </w:r>
      <w:r w:rsidR="00474AC6" w:rsidRPr="00474AC6">
        <w:rPr>
          <w:rFonts w:ascii="Times New Roman" w:hAnsi="Times New Roman" w:cs="Times New Roman"/>
          <w:sz w:val="28"/>
          <w:szCs w:val="28"/>
          <w:lang w:val="en-US"/>
        </w:rPr>
        <w:t xml:space="preserve"> has a similar etymology. (Keep in mind what currency was used around this time.)</w:t>
      </w:r>
      <w:r>
        <w:rPr>
          <w:rFonts w:ascii="Times New Roman" w:hAnsi="Times New Roman" w:cs="Times New Roman"/>
          <w:sz w:val="28"/>
          <w:szCs w:val="28"/>
          <w:lang w:val="en-US"/>
        </w:rPr>
        <w:t xml:space="preserve"> Taking </w:t>
      </w:r>
      <w:r w:rsidRPr="00E052A9">
        <w:rPr>
          <w:rFonts w:ascii="Times New Roman" w:hAnsi="Times New Roman" w:cs="Times New Roman"/>
          <w:i/>
          <w:sz w:val="28"/>
          <w:szCs w:val="28"/>
          <w:lang w:val="uk-UA"/>
        </w:rPr>
        <w:t>«</w:t>
      </w:r>
      <w:r w:rsidR="00474AC6" w:rsidRPr="00E052A9">
        <w:rPr>
          <w:rFonts w:ascii="Times New Roman" w:hAnsi="Times New Roman" w:cs="Times New Roman"/>
          <w:b/>
          <w:bCs/>
          <w:i/>
          <w:sz w:val="28"/>
          <w:szCs w:val="28"/>
          <w:lang w:val="en-US"/>
        </w:rPr>
        <w:t>pen</w:t>
      </w:r>
      <w:r w:rsidRPr="00E052A9">
        <w:rPr>
          <w:rFonts w:ascii="Times New Roman" w:hAnsi="Times New Roman" w:cs="Times New Roman"/>
          <w:i/>
          <w:sz w:val="28"/>
          <w:szCs w:val="28"/>
          <w:lang w:val="en-US"/>
        </w:rPr>
        <w:t>sive</w:t>
      </w:r>
      <w:r w:rsidRPr="00E052A9">
        <w:rPr>
          <w:rFonts w:ascii="Times New Roman" w:hAnsi="Times New Roman" w:cs="Times New Roman"/>
          <w:i/>
          <w:sz w:val="28"/>
          <w:szCs w:val="28"/>
          <w:lang w:val="uk-UA"/>
        </w:rPr>
        <w:t>»</w:t>
      </w:r>
      <w:r w:rsidRPr="00E052A9">
        <w:rPr>
          <w:rFonts w:ascii="Times New Roman" w:hAnsi="Times New Roman" w:cs="Times New Roman"/>
          <w:sz w:val="28"/>
          <w:szCs w:val="28"/>
          <w:lang w:val="en-US"/>
        </w:rPr>
        <w:t>,</w:t>
      </w:r>
      <w:r>
        <w:rPr>
          <w:rFonts w:ascii="Times New Roman" w:hAnsi="Times New Roman" w:cs="Times New Roman"/>
          <w:sz w:val="28"/>
          <w:szCs w:val="28"/>
          <w:lang w:val="en-US"/>
        </w:rPr>
        <w:t xml:space="preserve"> you’re </w:t>
      </w:r>
      <w:r w:rsidRPr="00E052A9">
        <w:rPr>
          <w:rFonts w:ascii="Times New Roman" w:hAnsi="Times New Roman" w:cs="Times New Roman"/>
          <w:sz w:val="28"/>
          <w:szCs w:val="28"/>
          <w:lang w:val="en-US"/>
        </w:rPr>
        <w:t>«</w:t>
      </w:r>
      <w:r w:rsidR="00474AC6" w:rsidRPr="00474AC6">
        <w:rPr>
          <w:rFonts w:ascii="Times New Roman" w:hAnsi="Times New Roman" w:cs="Times New Roman"/>
          <w:sz w:val="28"/>
          <w:szCs w:val="28"/>
          <w:lang w:val="en-US"/>
        </w:rPr>
        <w:t>weighing</w:t>
      </w:r>
      <w:r w:rsidRPr="00E052A9">
        <w:rPr>
          <w:rFonts w:ascii="Times New Roman" w:hAnsi="Times New Roman" w:cs="Times New Roman"/>
          <w:sz w:val="28"/>
          <w:szCs w:val="28"/>
          <w:lang w:val="en-US"/>
        </w:rPr>
        <w:t>»</w:t>
      </w:r>
      <w:r w:rsidR="00474AC6" w:rsidRPr="00474AC6">
        <w:rPr>
          <w:rFonts w:ascii="Times New Roman" w:hAnsi="Times New Roman" w:cs="Times New Roman"/>
          <w:sz w:val="28"/>
          <w:szCs w:val="28"/>
          <w:lang w:val="en-US"/>
        </w:rPr>
        <w:t xml:space="preserve"> the p</w:t>
      </w:r>
      <w:r>
        <w:rPr>
          <w:rFonts w:ascii="Times New Roman" w:hAnsi="Times New Roman" w:cs="Times New Roman"/>
          <w:sz w:val="28"/>
          <w:szCs w:val="28"/>
          <w:lang w:val="en-US"/>
        </w:rPr>
        <w:t xml:space="preserve">ossibilities and consequences. </w:t>
      </w:r>
      <w:r w:rsidRPr="00E052A9">
        <w:rPr>
          <w:rFonts w:ascii="Times New Roman" w:hAnsi="Times New Roman" w:cs="Times New Roman"/>
          <w:i/>
          <w:sz w:val="28"/>
          <w:szCs w:val="28"/>
          <w:lang w:val="en-US"/>
        </w:rPr>
        <w:t>«</w:t>
      </w:r>
      <w:r w:rsidR="00474AC6" w:rsidRPr="00E052A9">
        <w:rPr>
          <w:rFonts w:ascii="Times New Roman" w:hAnsi="Times New Roman" w:cs="Times New Roman"/>
          <w:i/>
          <w:sz w:val="28"/>
          <w:szCs w:val="28"/>
          <w:lang w:val="en-US"/>
        </w:rPr>
        <w:t>Ponder</w:t>
      </w:r>
      <w:r w:rsidRPr="00E052A9">
        <w:rPr>
          <w:rFonts w:ascii="Times New Roman" w:hAnsi="Times New Roman" w:cs="Times New Roman"/>
          <w:i/>
          <w:sz w:val="28"/>
          <w:szCs w:val="28"/>
          <w:lang w:val="en-US"/>
        </w:rPr>
        <w:t>»</w:t>
      </w:r>
      <w:r w:rsidR="00474AC6" w:rsidRPr="00474AC6">
        <w:rPr>
          <w:rFonts w:ascii="Times New Roman" w:hAnsi="Times New Roman" w:cs="Times New Roman"/>
          <w:sz w:val="28"/>
          <w:szCs w:val="28"/>
          <w:lang w:val="en-US"/>
        </w:rPr>
        <w:t xml:space="preserve"> is related: it comes from </w:t>
      </w:r>
      <w:r w:rsidRPr="00E052A9">
        <w:rPr>
          <w:rFonts w:ascii="Times New Roman" w:hAnsi="Times New Roman" w:cs="Times New Roman"/>
          <w:sz w:val="28"/>
          <w:szCs w:val="28"/>
          <w:lang w:val="en-US"/>
        </w:rPr>
        <w:t>«</w:t>
      </w:r>
      <w:r w:rsidR="00474AC6" w:rsidRPr="00474AC6">
        <w:rPr>
          <w:rFonts w:ascii="Times New Roman" w:hAnsi="Times New Roman" w:cs="Times New Roman"/>
          <w:i/>
          <w:iCs/>
          <w:sz w:val="28"/>
          <w:szCs w:val="28"/>
          <w:lang w:val="en-US"/>
        </w:rPr>
        <w:t>pondus</w:t>
      </w:r>
      <w:r w:rsidRPr="00E052A9">
        <w:rPr>
          <w:rFonts w:ascii="Times New Roman" w:hAnsi="Times New Roman" w:cs="Times New Roman"/>
          <w:i/>
          <w:iCs/>
          <w:sz w:val="28"/>
          <w:szCs w:val="28"/>
          <w:lang w:val="en-US"/>
        </w:rPr>
        <w:t>»</w:t>
      </w:r>
      <w:r>
        <w:rPr>
          <w:rFonts w:ascii="Times New Roman" w:hAnsi="Times New Roman" w:cs="Times New Roman"/>
          <w:sz w:val="28"/>
          <w:szCs w:val="28"/>
          <w:lang w:val="en-US"/>
        </w:rPr>
        <w:t xml:space="preserve">, </w:t>
      </w:r>
      <w:r w:rsidRPr="00E052A9">
        <w:rPr>
          <w:rFonts w:ascii="Times New Roman" w:hAnsi="Times New Roman" w:cs="Times New Roman"/>
          <w:i/>
          <w:sz w:val="28"/>
          <w:szCs w:val="28"/>
          <w:lang w:val="en-US"/>
        </w:rPr>
        <w:t>«weight»</w:t>
      </w:r>
      <w:r w:rsidR="00474AC6" w:rsidRPr="00E052A9">
        <w:rPr>
          <w:rFonts w:ascii="Times New Roman" w:hAnsi="Times New Roman" w:cs="Times New Roman"/>
          <w:sz w:val="28"/>
          <w:szCs w:val="28"/>
          <w:lang w:val="en-US"/>
        </w:rPr>
        <w:t xml:space="preserve">, </w:t>
      </w:r>
      <w:r w:rsidR="00474AC6" w:rsidRPr="00474AC6">
        <w:rPr>
          <w:rFonts w:ascii="Times New Roman" w:hAnsi="Times New Roman" w:cs="Times New Roman"/>
          <w:sz w:val="28"/>
          <w:szCs w:val="28"/>
          <w:lang w:val="en-US"/>
        </w:rPr>
        <w:t>ultimately also from </w:t>
      </w:r>
      <w:r w:rsidRPr="00E052A9">
        <w:rPr>
          <w:rFonts w:ascii="Times New Roman" w:hAnsi="Times New Roman" w:cs="Times New Roman"/>
          <w:i/>
          <w:iCs/>
          <w:sz w:val="28"/>
          <w:szCs w:val="28"/>
          <w:lang w:val="en-US"/>
        </w:rPr>
        <w:t>«</w:t>
      </w:r>
      <w:r w:rsidR="00474AC6" w:rsidRPr="00474AC6">
        <w:rPr>
          <w:rFonts w:ascii="Times New Roman" w:hAnsi="Times New Roman" w:cs="Times New Roman"/>
          <w:i/>
          <w:iCs/>
          <w:sz w:val="28"/>
          <w:szCs w:val="28"/>
          <w:lang w:val="en-US"/>
        </w:rPr>
        <w:t>(s</w:t>
      </w:r>
      <w:proofErr w:type="gramStart"/>
      <w:r w:rsidR="00474AC6" w:rsidRPr="00474AC6">
        <w:rPr>
          <w:rFonts w:ascii="Times New Roman" w:hAnsi="Times New Roman" w:cs="Times New Roman"/>
          <w:i/>
          <w:iCs/>
          <w:sz w:val="28"/>
          <w:szCs w:val="28"/>
          <w:lang w:val="en-US"/>
        </w:rPr>
        <w:t>)pend</w:t>
      </w:r>
      <w:proofErr w:type="gramEnd"/>
      <w:r w:rsidRPr="00E052A9">
        <w:rPr>
          <w:rFonts w:ascii="Times New Roman" w:hAnsi="Times New Roman" w:cs="Times New Roman"/>
          <w:i/>
          <w:iCs/>
          <w:sz w:val="28"/>
          <w:szCs w:val="28"/>
          <w:lang w:val="en-US"/>
        </w:rPr>
        <w:t>»</w:t>
      </w:r>
      <w:r w:rsidR="00474AC6" w:rsidRPr="00E052A9">
        <w:rPr>
          <w:rFonts w:ascii="Times New Roman" w:hAnsi="Times New Roman" w:cs="Times New Roman"/>
          <w:iCs/>
          <w:sz w:val="28"/>
          <w:szCs w:val="28"/>
          <w:lang w:val="en-US"/>
        </w:rPr>
        <w:t>-</w:t>
      </w:r>
      <w:r w:rsidR="00474AC6" w:rsidRPr="00E052A9">
        <w:rPr>
          <w:rFonts w:ascii="Times New Roman" w:hAnsi="Times New Roman" w:cs="Times New Roman"/>
          <w:sz w:val="28"/>
          <w:szCs w:val="28"/>
          <w:lang w:val="en-US"/>
        </w:rPr>
        <w:t>.</w:t>
      </w:r>
      <w:r w:rsidRPr="00E052A9">
        <w:rPr>
          <w:rFonts w:ascii="Times New Roman" w:hAnsi="Times New Roman" w:cs="Times New Roman"/>
          <w:sz w:val="28"/>
          <w:szCs w:val="28"/>
          <w:lang w:val="en-US"/>
        </w:rPr>
        <w:t xml:space="preserve"> </w:t>
      </w:r>
      <w:r w:rsidRPr="00E052A9">
        <w:rPr>
          <w:rFonts w:ascii="Times New Roman" w:hAnsi="Times New Roman" w:cs="Times New Roman"/>
          <w:i/>
          <w:sz w:val="28"/>
          <w:szCs w:val="28"/>
          <w:lang w:val="en-US"/>
        </w:rPr>
        <w:t>«Pondus»</w:t>
      </w:r>
      <w:r>
        <w:rPr>
          <w:rFonts w:ascii="Times New Roman" w:hAnsi="Times New Roman" w:cs="Times New Roman"/>
          <w:sz w:val="28"/>
          <w:szCs w:val="28"/>
          <w:lang w:val="en-US"/>
        </w:rPr>
        <w:t xml:space="preserve"> gives us </w:t>
      </w:r>
      <w:r w:rsidRPr="00E052A9">
        <w:rPr>
          <w:rFonts w:ascii="Times New Roman" w:hAnsi="Times New Roman" w:cs="Times New Roman"/>
          <w:sz w:val="28"/>
          <w:szCs w:val="28"/>
          <w:lang w:val="en-US"/>
        </w:rPr>
        <w:t>«</w:t>
      </w:r>
      <w:r>
        <w:rPr>
          <w:rFonts w:ascii="Times New Roman" w:hAnsi="Times New Roman" w:cs="Times New Roman"/>
          <w:sz w:val="28"/>
          <w:szCs w:val="28"/>
          <w:lang w:val="en-US"/>
        </w:rPr>
        <w:t>pound</w:t>
      </w:r>
      <w:r w:rsidRPr="00E052A9">
        <w:rPr>
          <w:rFonts w:ascii="Times New Roman" w:hAnsi="Times New Roman" w:cs="Times New Roman"/>
          <w:sz w:val="28"/>
          <w:szCs w:val="28"/>
          <w:lang w:val="en-US"/>
        </w:rPr>
        <w:t xml:space="preserve">», but it first had to be affixed to libra - a Roman unit of weight, equal to slightly less than the modern imperial pound - to make </w:t>
      </w:r>
      <w:r w:rsidRPr="00E052A9">
        <w:rPr>
          <w:rFonts w:ascii="Times New Roman" w:hAnsi="Times New Roman" w:cs="Times New Roman"/>
          <w:i/>
          <w:sz w:val="28"/>
          <w:szCs w:val="28"/>
          <w:lang w:val="en-US"/>
        </w:rPr>
        <w:t>«libra pondo»,</w:t>
      </w:r>
      <w:r w:rsidRPr="00E052A9">
        <w:rPr>
          <w:rFonts w:ascii="Times New Roman" w:hAnsi="Times New Roman" w:cs="Times New Roman"/>
          <w:sz w:val="28"/>
          <w:szCs w:val="28"/>
          <w:lang w:val="en-US"/>
        </w:rPr>
        <w:t xml:space="preserve"> «a pound by weight». Eventually, the </w:t>
      </w:r>
      <w:r w:rsidRPr="00E052A9">
        <w:rPr>
          <w:rFonts w:ascii="Times New Roman" w:hAnsi="Times New Roman" w:cs="Times New Roman"/>
          <w:i/>
          <w:sz w:val="28"/>
          <w:szCs w:val="28"/>
          <w:lang w:val="en-US"/>
        </w:rPr>
        <w:t>«libra»</w:t>
      </w:r>
      <w:r w:rsidRPr="00E052A9">
        <w:rPr>
          <w:rFonts w:ascii="Times New Roman" w:hAnsi="Times New Roman" w:cs="Times New Roman"/>
          <w:sz w:val="28"/>
          <w:szCs w:val="28"/>
          <w:lang w:val="en-US"/>
        </w:rPr>
        <w:t xml:space="preserve"> was dropp</w:t>
      </w:r>
      <w:r>
        <w:rPr>
          <w:rFonts w:ascii="Times New Roman" w:hAnsi="Times New Roman" w:cs="Times New Roman"/>
          <w:sz w:val="28"/>
          <w:szCs w:val="28"/>
          <w:lang w:val="en-US"/>
        </w:rPr>
        <w:t xml:space="preserve">ed, leaving us with our modern </w:t>
      </w:r>
      <w:r w:rsidRPr="00E052A9">
        <w:rPr>
          <w:rFonts w:ascii="Times New Roman" w:hAnsi="Times New Roman" w:cs="Times New Roman"/>
          <w:i/>
          <w:sz w:val="28"/>
          <w:szCs w:val="28"/>
          <w:lang w:val="en-US"/>
        </w:rPr>
        <w:t>«pound»</w:t>
      </w:r>
      <w:r w:rsidRPr="00E052A9">
        <w:rPr>
          <w:rFonts w:ascii="Times New Roman" w:hAnsi="Times New Roman" w:cs="Times New Roman"/>
          <w:sz w:val="28"/>
          <w:szCs w:val="28"/>
          <w:lang w:val="en-US"/>
        </w:rPr>
        <w:t>.</w:t>
      </w:r>
    </w:p>
    <w:p w:rsidR="00FF3691" w:rsidRPr="00FF3691" w:rsidRDefault="00FF3691" w:rsidP="00FF3691">
      <w:pPr>
        <w:pStyle w:val="a7"/>
        <w:spacing w:after="0" w:line="360" w:lineRule="auto"/>
        <w:ind w:left="0" w:firstLine="709"/>
        <w:jc w:val="both"/>
        <w:rPr>
          <w:rFonts w:ascii="Times New Roman" w:hAnsi="Times New Roman" w:cs="Times New Roman"/>
          <w:sz w:val="28"/>
          <w:szCs w:val="28"/>
          <w:lang w:val="en-US"/>
        </w:rPr>
      </w:pPr>
      <w:r w:rsidRPr="00FF3691">
        <w:rPr>
          <w:rFonts w:ascii="Times New Roman" w:hAnsi="Times New Roman" w:cs="Times New Roman"/>
          <w:sz w:val="28"/>
          <w:szCs w:val="28"/>
          <w:lang w:val="en-US"/>
        </w:rPr>
        <w:lastRenderedPageBreak/>
        <w:t>Of course, when studying the emotional-evaluative function of the metaphor, the primary focus should not be on speech metaphors, with their occasionally changed emotional assessment, but on ordinary language metaphors. Many Ukrainian and English nouns have metaphorical connotations that are either positive or negative.</w:t>
      </w:r>
    </w:p>
    <w:p w:rsidR="00C16FEF" w:rsidRDefault="00FF3691" w:rsidP="00FF3691">
      <w:pPr>
        <w:pStyle w:val="a7"/>
        <w:spacing w:after="0" w:line="360" w:lineRule="auto"/>
        <w:ind w:left="0" w:firstLine="709"/>
        <w:jc w:val="both"/>
        <w:rPr>
          <w:rFonts w:ascii="Times New Roman" w:hAnsi="Times New Roman" w:cs="Times New Roman"/>
          <w:sz w:val="28"/>
          <w:szCs w:val="28"/>
          <w:lang w:val="en-US"/>
        </w:rPr>
      </w:pPr>
      <w:r w:rsidRPr="00FF3691">
        <w:rPr>
          <w:rFonts w:ascii="Times New Roman" w:hAnsi="Times New Roman" w:cs="Times New Roman"/>
          <w:sz w:val="28"/>
          <w:szCs w:val="28"/>
          <w:lang w:val="en-US"/>
        </w:rPr>
        <w:t xml:space="preserve">There were several explanations for the preponderance of negative characteristics over positive characteristics, beginning with the most general (a person perceives good as a norm more sharply, responds more fully to any violation of this norm or rest) and progressing to the specific: the prevalence of negative evaluation in metaphors is compensated by the large capacity of </w:t>
      </w:r>
      <w:r w:rsidR="00DA3C5C">
        <w:rPr>
          <w:rFonts w:ascii="Times New Roman" w:hAnsi="Times New Roman" w:cs="Times New Roman"/>
          <w:sz w:val="28"/>
          <w:szCs w:val="28"/>
          <w:lang w:val="en-US"/>
        </w:rPr>
        <w:t>image or object</w:t>
      </w:r>
      <w:r w:rsidRPr="00FF3691">
        <w:rPr>
          <w:rFonts w:ascii="Times New Roman" w:hAnsi="Times New Roman" w:cs="Times New Roman"/>
          <w:sz w:val="28"/>
          <w:szCs w:val="28"/>
          <w:lang w:val="en-US"/>
        </w:rPr>
        <w:t xml:space="preserve"> formations in the transmission of positive relationship</w:t>
      </w:r>
      <w:r w:rsidR="00DA3C5C">
        <w:rPr>
          <w:rFonts w:ascii="Times New Roman" w:hAnsi="Times New Roman" w:cs="Times New Roman"/>
          <w:sz w:val="28"/>
          <w:szCs w:val="28"/>
          <w:lang w:val="en-US"/>
        </w:rPr>
        <w:t xml:space="preserve"> without their own experience with them</w:t>
      </w:r>
      <w:r w:rsidRPr="00FF3691">
        <w:rPr>
          <w:rFonts w:ascii="Times New Roman" w:hAnsi="Times New Roman" w:cs="Times New Roman"/>
          <w:sz w:val="28"/>
          <w:szCs w:val="28"/>
          <w:lang w:val="en-US"/>
        </w:rPr>
        <w:t>.</w:t>
      </w:r>
      <w:r w:rsidR="00C16FEF">
        <w:rPr>
          <w:rFonts w:ascii="Times New Roman" w:hAnsi="Times New Roman" w:cs="Times New Roman"/>
          <w:sz w:val="28"/>
          <w:szCs w:val="28"/>
          <w:lang w:val="en-US"/>
        </w:rPr>
        <w:t xml:space="preserve"> </w:t>
      </w:r>
      <w:r w:rsidR="00C16FEF" w:rsidRPr="00C16FEF">
        <w:rPr>
          <w:rFonts w:ascii="Times New Roman" w:hAnsi="Times New Roman" w:cs="Times New Roman"/>
          <w:sz w:val="28"/>
          <w:szCs w:val="28"/>
          <w:lang w:val="en-US"/>
        </w:rPr>
        <w:t xml:space="preserve">The endeavor to characterize human qualities in quantitative terms is a distinguishing element of the scientific approach to personality evaluation. </w:t>
      </w:r>
    </w:p>
    <w:p w:rsidR="00E052A9" w:rsidRDefault="00C16FEF" w:rsidP="00FF3691">
      <w:pPr>
        <w:pStyle w:val="a7"/>
        <w:spacing w:after="0" w:line="360" w:lineRule="auto"/>
        <w:ind w:left="0" w:firstLine="709"/>
        <w:jc w:val="both"/>
        <w:rPr>
          <w:rFonts w:ascii="Times New Roman" w:hAnsi="Times New Roman" w:cs="Times New Roman"/>
          <w:sz w:val="28"/>
          <w:szCs w:val="28"/>
          <w:lang w:val="uk-UA"/>
        </w:rPr>
      </w:pPr>
      <w:r w:rsidRPr="00C16FEF">
        <w:rPr>
          <w:rFonts w:ascii="Times New Roman" w:hAnsi="Times New Roman" w:cs="Times New Roman"/>
          <w:sz w:val="28"/>
          <w:szCs w:val="28"/>
          <w:lang w:val="en-US"/>
        </w:rPr>
        <w:t xml:space="preserve">These </w:t>
      </w:r>
      <w:r>
        <w:rPr>
          <w:rFonts w:ascii="Times New Roman" w:hAnsi="Times New Roman" w:cs="Times New Roman"/>
          <w:sz w:val="28"/>
          <w:szCs w:val="28"/>
          <w:lang w:val="en-US"/>
        </w:rPr>
        <w:t>conclusions</w:t>
      </w:r>
      <w:r w:rsidRPr="00C16FEF">
        <w:rPr>
          <w:rFonts w:ascii="Times New Roman" w:hAnsi="Times New Roman" w:cs="Times New Roman"/>
          <w:sz w:val="28"/>
          <w:szCs w:val="28"/>
          <w:lang w:val="en-US"/>
        </w:rPr>
        <w:t xml:space="preserve"> can refer to emotions, which is remarkable because metaphorical expressions vary greatly between languages and cultures. Sometimes they are founded on embodied experience, and sometimes they differ between languages.</w:t>
      </w:r>
      <w:r w:rsidR="00F173B4">
        <w:rPr>
          <w:rFonts w:ascii="Times New Roman" w:hAnsi="Times New Roman" w:cs="Times New Roman"/>
          <w:sz w:val="28"/>
          <w:szCs w:val="28"/>
          <w:lang w:val="en-US"/>
        </w:rPr>
        <w:t xml:space="preserve"> [82]</w:t>
      </w:r>
      <w:r w:rsidRPr="00C16FEF">
        <w:rPr>
          <w:rFonts w:ascii="Times New Roman" w:hAnsi="Times New Roman" w:cs="Times New Roman"/>
          <w:sz w:val="28"/>
          <w:szCs w:val="28"/>
          <w:lang w:val="en-US"/>
        </w:rPr>
        <w:t xml:space="preserve"> Recent study indicates that people experience metaphors more emotionally than they do reality.</w:t>
      </w:r>
      <w:r w:rsidR="00AA52DF">
        <w:rPr>
          <w:rFonts w:ascii="Times New Roman" w:hAnsi="Times New Roman" w:cs="Times New Roman"/>
          <w:sz w:val="28"/>
          <w:szCs w:val="28"/>
          <w:lang w:val="en-US"/>
        </w:rPr>
        <w:t xml:space="preserve"> </w:t>
      </w:r>
      <w:r w:rsidR="00AA52DF" w:rsidRPr="00AA52DF">
        <w:rPr>
          <w:rFonts w:ascii="Times New Roman" w:hAnsi="Times New Roman" w:cs="Times New Roman"/>
          <w:sz w:val="28"/>
          <w:szCs w:val="28"/>
          <w:lang w:val="en-US"/>
        </w:rPr>
        <w:t>Metaphorical thinking may also be used to solve issues, produce new ideas for solutions, and explain a difficult topic by associating it with one that is more familiar. Real-world analogies are frequently employed in research to communicate specialist information to the general audience. Lexicographic characteristics have been utilized to offer features for emotion categorization. The evaluative function in metaphor is a reflection of interactions between a wide range of underlying components, including the individual's body condition and the impact of that person's previous personal experiences.</w:t>
      </w:r>
    </w:p>
    <w:p w:rsidR="003163FA" w:rsidRPr="00F0181A" w:rsidRDefault="003163FA" w:rsidP="00FF3691">
      <w:pPr>
        <w:pStyle w:val="a7"/>
        <w:spacing w:after="0" w:line="360" w:lineRule="auto"/>
        <w:ind w:left="0" w:firstLine="709"/>
        <w:jc w:val="both"/>
        <w:rPr>
          <w:rFonts w:ascii="Times New Roman" w:hAnsi="Times New Roman" w:cs="Times New Roman"/>
          <w:sz w:val="28"/>
          <w:szCs w:val="28"/>
          <w:lang w:val="en-US"/>
        </w:rPr>
      </w:pPr>
    </w:p>
    <w:p w:rsidR="00342742" w:rsidRDefault="00342742" w:rsidP="00342742">
      <w:pPr>
        <w:jc w:val="center"/>
        <w:rPr>
          <w:rFonts w:ascii="Times New Roman" w:hAnsi="Times New Roman" w:cs="Times New Roman"/>
          <w:b/>
          <w:sz w:val="28"/>
          <w:szCs w:val="28"/>
          <w:lang w:val="en-US"/>
        </w:rPr>
      </w:pPr>
      <w:r>
        <w:rPr>
          <w:rFonts w:ascii="Times New Roman" w:hAnsi="Times New Roman" w:cs="Times New Roman"/>
          <w:sz w:val="28"/>
          <w:szCs w:val="28"/>
          <w:lang w:val="uk-UA"/>
        </w:rPr>
        <w:br w:type="page"/>
      </w:r>
      <w:r w:rsidRPr="00342742">
        <w:rPr>
          <w:rFonts w:ascii="Times New Roman" w:hAnsi="Times New Roman" w:cs="Times New Roman"/>
          <w:b/>
          <w:sz w:val="28"/>
          <w:szCs w:val="28"/>
          <w:lang w:val="en-US"/>
        </w:rPr>
        <w:lastRenderedPageBreak/>
        <w:t xml:space="preserve">Conclusion to </w:t>
      </w:r>
      <w:r w:rsidR="00E87B60">
        <w:rPr>
          <w:rFonts w:ascii="Times New Roman" w:hAnsi="Times New Roman" w:cs="Times New Roman"/>
          <w:b/>
          <w:sz w:val="28"/>
          <w:szCs w:val="28"/>
          <w:lang w:val="en-US"/>
        </w:rPr>
        <w:t>C</w:t>
      </w:r>
      <w:r w:rsidRPr="00342742">
        <w:rPr>
          <w:rFonts w:ascii="Times New Roman" w:hAnsi="Times New Roman" w:cs="Times New Roman"/>
          <w:b/>
          <w:sz w:val="28"/>
          <w:szCs w:val="28"/>
          <w:lang w:val="en-US"/>
        </w:rPr>
        <w:t>hapter 1</w:t>
      </w:r>
    </w:p>
    <w:p w:rsidR="00342742" w:rsidRDefault="00657423" w:rsidP="00342742">
      <w:pPr>
        <w:jc w:val="both"/>
        <w:rPr>
          <w:rFonts w:ascii="Times New Roman" w:hAnsi="Times New Roman" w:cs="Times New Roman"/>
          <w:b/>
          <w:sz w:val="28"/>
          <w:szCs w:val="28"/>
          <w:lang w:val="en-US"/>
        </w:rPr>
      </w:pPr>
      <w:r>
        <w:rPr>
          <w:rFonts w:ascii="Times New Roman" w:hAnsi="Times New Roman" w:cs="Times New Roman"/>
          <w:b/>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5649595</wp:posOffset>
                </wp:positionH>
                <wp:positionV relativeFrom="paragraph">
                  <wp:posOffset>-912368</wp:posOffset>
                </wp:positionV>
                <wp:extent cx="493776" cy="603504"/>
                <wp:effectExtent l="0" t="0" r="20955" b="25400"/>
                <wp:wrapNone/>
                <wp:docPr id="27" name="Овал 27"/>
                <wp:cNvGraphicFramePr/>
                <a:graphic xmlns:a="http://schemas.openxmlformats.org/drawingml/2006/main">
                  <a:graphicData uri="http://schemas.microsoft.com/office/word/2010/wordprocessingShape">
                    <wps:wsp>
                      <wps:cNvSpPr/>
                      <wps:spPr>
                        <a:xfrm>
                          <a:off x="0" y="0"/>
                          <a:ext cx="493776" cy="603504"/>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7" o:spid="_x0000_s1026" style="position:absolute;margin-left:444.85pt;margin-top:-71.85pt;width:38.9pt;height:4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" fillcolor="white [3212]" strokecolor="white [3212]" strokeweight="2pt"/>
            </w:pict>
          </mc:Fallback>
        </mc:AlternateContent>
      </w:r>
    </w:p>
    <w:p w:rsidR="00C84B82" w:rsidRPr="00C84B82" w:rsidRDefault="00E87B60" w:rsidP="00C84B82">
      <w:pPr>
        <w:pStyle w:val="a7"/>
        <w:numPr>
          <w:ilvl w:val="0"/>
          <w:numId w:val="16"/>
        </w:numPr>
        <w:tabs>
          <w:tab w:val="left" w:pos="284"/>
        </w:tabs>
        <w:spacing w:after="0" w:line="360" w:lineRule="auto"/>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M</w:t>
      </w:r>
      <w:r w:rsidR="00C84B82" w:rsidRPr="00C84B82">
        <w:rPr>
          <w:rFonts w:ascii="Times New Roman" w:hAnsi="Times New Roman" w:cs="Times New Roman"/>
          <w:sz w:val="28"/>
          <w:szCs w:val="28"/>
          <w:lang w:val="en-US"/>
        </w:rPr>
        <w:t>etaphorical method is dependent on intellect, perception of the surroundings, and mental ability.</w:t>
      </w:r>
    </w:p>
    <w:p w:rsidR="00C84B82" w:rsidRPr="00C84B82" w:rsidRDefault="00C84B82" w:rsidP="00C84B82">
      <w:pPr>
        <w:pStyle w:val="a7"/>
        <w:numPr>
          <w:ilvl w:val="0"/>
          <w:numId w:val="16"/>
        </w:numPr>
        <w:tabs>
          <w:tab w:val="left" w:pos="284"/>
        </w:tabs>
        <w:spacing w:after="0" w:line="360" w:lineRule="auto"/>
        <w:ind w:left="0" w:firstLine="0"/>
        <w:jc w:val="both"/>
        <w:rPr>
          <w:rFonts w:ascii="Times New Roman" w:hAnsi="Times New Roman" w:cs="Times New Roman"/>
          <w:sz w:val="28"/>
          <w:szCs w:val="28"/>
          <w:lang w:val="en-US"/>
        </w:rPr>
      </w:pPr>
      <w:r w:rsidRPr="00C84B82">
        <w:rPr>
          <w:rFonts w:ascii="Times New Roman" w:hAnsi="Times New Roman" w:cs="Times New Roman"/>
          <w:sz w:val="28"/>
          <w:szCs w:val="28"/>
          <w:lang w:val="en-US"/>
        </w:rPr>
        <w:t>Words, sentences, and patterns of related meaning are generated by inherent linguistic inventiveness.</w:t>
      </w:r>
    </w:p>
    <w:p w:rsidR="00C84B82" w:rsidRPr="00C84B82" w:rsidRDefault="00C84B82" w:rsidP="00C84B82">
      <w:pPr>
        <w:pStyle w:val="a7"/>
        <w:numPr>
          <w:ilvl w:val="0"/>
          <w:numId w:val="16"/>
        </w:numPr>
        <w:tabs>
          <w:tab w:val="left" w:pos="284"/>
        </w:tabs>
        <w:spacing w:after="0" w:line="360" w:lineRule="auto"/>
        <w:ind w:left="0" w:firstLine="0"/>
        <w:jc w:val="both"/>
        <w:rPr>
          <w:rFonts w:ascii="Times New Roman" w:hAnsi="Times New Roman" w:cs="Times New Roman"/>
          <w:sz w:val="28"/>
          <w:szCs w:val="28"/>
          <w:lang w:val="en-US"/>
        </w:rPr>
      </w:pPr>
      <w:r w:rsidRPr="00C84B82">
        <w:rPr>
          <w:rFonts w:ascii="Times New Roman" w:hAnsi="Times New Roman" w:cs="Times New Roman"/>
          <w:sz w:val="28"/>
          <w:szCs w:val="28"/>
          <w:lang w:val="en-US"/>
        </w:rPr>
        <w:t>The metaphorical organization and characterisation of the human conceptual system</w:t>
      </w:r>
    </w:p>
    <w:p w:rsidR="00C84B82" w:rsidRPr="00C84B82" w:rsidRDefault="00C84B82" w:rsidP="00C84B82">
      <w:pPr>
        <w:pStyle w:val="a7"/>
        <w:numPr>
          <w:ilvl w:val="0"/>
          <w:numId w:val="16"/>
        </w:numPr>
        <w:tabs>
          <w:tab w:val="left" w:pos="284"/>
        </w:tabs>
        <w:spacing w:after="0" w:line="360" w:lineRule="auto"/>
        <w:ind w:left="0" w:firstLine="0"/>
        <w:jc w:val="both"/>
        <w:rPr>
          <w:rFonts w:ascii="Times New Roman" w:hAnsi="Times New Roman" w:cs="Times New Roman"/>
          <w:sz w:val="28"/>
          <w:szCs w:val="28"/>
          <w:lang w:val="en-US"/>
        </w:rPr>
      </w:pPr>
      <w:r w:rsidRPr="00C84B82">
        <w:rPr>
          <w:rFonts w:ascii="Times New Roman" w:hAnsi="Times New Roman" w:cs="Times New Roman"/>
          <w:sz w:val="28"/>
          <w:szCs w:val="28"/>
          <w:lang w:val="en-US"/>
        </w:rPr>
        <w:t>The nomination system in metaphor emerges from the transmission of history or traditions to develop fresh meaning for metaphor.</w:t>
      </w:r>
    </w:p>
    <w:p w:rsidR="00C84B82" w:rsidRPr="00C84B82" w:rsidRDefault="00C84B82" w:rsidP="00C84B82">
      <w:pPr>
        <w:pStyle w:val="a7"/>
        <w:numPr>
          <w:ilvl w:val="0"/>
          <w:numId w:val="16"/>
        </w:numPr>
        <w:tabs>
          <w:tab w:val="left" w:pos="284"/>
        </w:tabs>
        <w:spacing w:after="0" w:line="360" w:lineRule="auto"/>
        <w:ind w:left="0" w:firstLine="0"/>
        <w:jc w:val="both"/>
        <w:rPr>
          <w:rFonts w:ascii="Times New Roman" w:hAnsi="Times New Roman" w:cs="Times New Roman"/>
          <w:sz w:val="28"/>
          <w:szCs w:val="28"/>
          <w:lang w:val="en-US"/>
        </w:rPr>
      </w:pPr>
      <w:r w:rsidRPr="00C84B82">
        <w:rPr>
          <w:rFonts w:ascii="Times New Roman" w:hAnsi="Times New Roman" w:cs="Times New Roman"/>
          <w:sz w:val="28"/>
          <w:szCs w:val="28"/>
          <w:lang w:val="en-US"/>
        </w:rPr>
        <w:t>People must be flexible in following word-designation in order for a metaphor to arise extended in meaning and operate.</w:t>
      </w:r>
    </w:p>
    <w:p w:rsidR="00C84B82" w:rsidRDefault="00C84B82" w:rsidP="00C84B82">
      <w:pPr>
        <w:pStyle w:val="a7"/>
        <w:numPr>
          <w:ilvl w:val="0"/>
          <w:numId w:val="16"/>
        </w:numPr>
        <w:tabs>
          <w:tab w:val="left" w:pos="284"/>
        </w:tabs>
        <w:spacing w:after="0" w:line="360" w:lineRule="auto"/>
        <w:ind w:left="0" w:firstLine="0"/>
        <w:jc w:val="both"/>
        <w:rPr>
          <w:rFonts w:ascii="Times New Roman" w:hAnsi="Times New Roman" w:cs="Times New Roman"/>
          <w:sz w:val="28"/>
          <w:szCs w:val="28"/>
          <w:lang w:val="en-US"/>
        </w:rPr>
      </w:pPr>
      <w:r w:rsidRPr="00C84B82">
        <w:rPr>
          <w:rFonts w:ascii="Times New Roman" w:hAnsi="Times New Roman" w:cs="Times New Roman"/>
          <w:sz w:val="28"/>
          <w:szCs w:val="28"/>
          <w:lang w:val="en-US"/>
        </w:rPr>
        <w:t>Sound, sight, smell, taste, and sensation all inspire metaphor mapping across domains.</w:t>
      </w:r>
    </w:p>
    <w:p w:rsidR="00B42DBD" w:rsidRPr="00C84B82" w:rsidRDefault="00B42DBD" w:rsidP="00B42DBD">
      <w:pPr>
        <w:pStyle w:val="a7"/>
        <w:numPr>
          <w:ilvl w:val="0"/>
          <w:numId w:val="16"/>
        </w:numPr>
        <w:tabs>
          <w:tab w:val="left" w:pos="284"/>
        </w:tabs>
        <w:spacing w:after="0" w:line="360" w:lineRule="auto"/>
        <w:ind w:left="0" w:firstLine="0"/>
        <w:jc w:val="both"/>
        <w:rPr>
          <w:rFonts w:ascii="Times New Roman" w:hAnsi="Times New Roman" w:cs="Times New Roman"/>
          <w:sz w:val="28"/>
          <w:szCs w:val="28"/>
          <w:lang w:val="en-US"/>
        </w:rPr>
      </w:pPr>
      <w:r w:rsidRPr="00B42DBD">
        <w:rPr>
          <w:rFonts w:ascii="Times New Roman" w:hAnsi="Times New Roman" w:cs="Times New Roman"/>
          <w:sz w:val="28"/>
          <w:szCs w:val="28"/>
          <w:lang w:val="en-US"/>
        </w:rPr>
        <w:t>The Ukrainian language has a tendency to extract hidden meanings from its traditions by looking for an original source domain of the term with metaphorical context.</w:t>
      </w:r>
    </w:p>
    <w:p w:rsidR="00C84B82" w:rsidRDefault="00C84B82" w:rsidP="00C84B82">
      <w:pPr>
        <w:pStyle w:val="a7"/>
        <w:numPr>
          <w:ilvl w:val="0"/>
          <w:numId w:val="16"/>
        </w:numPr>
        <w:tabs>
          <w:tab w:val="left" w:pos="284"/>
        </w:tabs>
        <w:spacing w:after="0" w:line="360" w:lineRule="auto"/>
        <w:ind w:left="0" w:firstLine="0"/>
        <w:jc w:val="both"/>
        <w:rPr>
          <w:rFonts w:ascii="Times New Roman" w:hAnsi="Times New Roman" w:cs="Times New Roman"/>
          <w:sz w:val="28"/>
          <w:szCs w:val="28"/>
          <w:lang w:val="en-US"/>
        </w:rPr>
      </w:pPr>
      <w:r w:rsidRPr="00C84B82">
        <w:rPr>
          <w:rFonts w:ascii="Times New Roman" w:hAnsi="Times New Roman" w:cs="Times New Roman"/>
          <w:sz w:val="28"/>
          <w:szCs w:val="28"/>
          <w:lang w:val="en-US"/>
        </w:rPr>
        <w:t>Text synthesis can be seen literally as text generation or allegorically as subtext layer generation.</w:t>
      </w:r>
    </w:p>
    <w:p w:rsidR="006C1375" w:rsidRPr="00C84B82" w:rsidRDefault="006C1375" w:rsidP="006C1375">
      <w:pPr>
        <w:pStyle w:val="a7"/>
        <w:numPr>
          <w:ilvl w:val="0"/>
          <w:numId w:val="16"/>
        </w:numPr>
        <w:tabs>
          <w:tab w:val="left" w:pos="284"/>
        </w:tabs>
        <w:spacing w:after="0" w:line="360" w:lineRule="auto"/>
        <w:ind w:left="0" w:firstLine="0"/>
        <w:jc w:val="both"/>
        <w:rPr>
          <w:rFonts w:ascii="Times New Roman" w:hAnsi="Times New Roman" w:cs="Times New Roman"/>
          <w:sz w:val="28"/>
          <w:szCs w:val="28"/>
          <w:lang w:val="en-US"/>
        </w:rPr>
      </w:pPr>
      <w:r w:rsidRPr="006C1375">
        <w:rPr>
          <w:rFonts w:ascii="Times New Roman" w:hAnsi="Times New Roman" w:cs="Times New Roman"/>
          <w:sz w:val="28"/>
          <w:szCs w:val="28"/>
          <w:lang w:val="en-US"/>
        </w:rPr>
        <w:t>Metaphorization is a natural quality of language, and it gives a substantial amount of information in English teaching and learning.</w:t>
      </w:r>
    </w:p>
    <w:p w:rsidR="00342742" w:rsidRDefault="00C84B82" w:rsidP="00C84B82">
      <w:pPr>
        <w:pStyle w:val="a7"/>
        <w:numPr>
          <w:ilvl w:val="0"/>
          <w:numId w:val="16"/>
        </w:numPr>
        <w:tabs>
          <w:tab w:val="left" w:pos="284"/>
        </w:tabs>
        <w:spacing w:after="0" w:line="360" w:lineRule="auto"/>
        <w:ind w:left="0" w:firstLine="0"/>
        <w:jc w:val="both"/>
        <w:rPr>
          <w:rFonts w:ascii="Times New Roman" w:hAnsi="Times New Roman" w:cs="Times New Roman"/>
          <w:sz w:val="28"/>
          <w:szCs w:val="28"/>
          <w:lang w:val="en-US"/>
        </w:rPr>
      </w:pPr>
      <w:r w:rsidRPr="00C84B82">
        <w:rPr>
          <w:rFonts w:ascii="Times New Roman" w:hAnsi="Times New Roman" w:cs="Times New Roman"/>
          <w:sz w:val="28"/>
          <w:szCs w:val="28"/>
          <w:lang w:val="en-US"/>
        </w:rPr>
        <w:t>Dramatic and imagined language can be used to expand metaphorical clusters.</w:t>
      </w:r>
    </w:p>
    <w:p w:rsidR="00B42DBD" w:rsidRPr="00B42DBD" w:rsidRDefault="00DF7597" w:rsidP="00B42DBD">
      <w:pPr>
        <w:pStyle w:val="a7"/>
        <w:numPr>
          <w:ilvl w:val="0"/>
          <w:numId w:val="16"/>
        </w:numPr>
        <w:tabs>
          <w:tab w:val="left" w:pos="284"/>
          <w:tab w:val="left" w:pos="426"/>
        </w:tabs>
        <w:spacing w:after="0" w:line="360" w:lineRule="auto"/>
        <w:ind w:left="0" w:firstLine="0"/>
        <w:jc w:val="both"/>
        <w:rPr>
          <w:rFonts w:ascii="Times New Roman" w:hAnsi="Times New Roman" w:cs="Times New Roman"/>
          <w:sz w:val="28"/>
          <w:szCs w:val="28"/>
          <w:lang w:val="en-US"/>
        </w:rPr>
      </w:pPr>
      <w:r w:rsidRPr="00DF7597">
        <w:rPr>
          <w:rFonts w:ascii="Times New Roman" w:hAnsi="Times New Roman" w:cs="Times New Roman"/>
          <w:sz w:val="28"/>
          <w:szCs w:val="28"/>
          <w:lang w:val="en-US"/>
        </w:rPr>
        <w:t>Metaphors derived from the interaction between the source and target domains to comprehend the more abstract in terms of the more tangible.</w:t>
      </w:r>
    </w:p>
    <w:p w:rsidR="00DF7597" w:rsidRPr="00C84B82" w:rsidRDefault="00DF7597" w:rsidP="00DF7597">
      <w:pPr>
        <w:pStyle w:val="a7"/>
        <w:numPr>
          <w:ilvl w:val="0"/>
          <w:numId w:val="16"/>
        </w:numPr>
        <w:tabs>
          <w:tab w:val="left" w:pos="426"/>
        </w:tabs>
        <w:spacing w:after="0" w:line="360" w:lineRule="auto"/>
        <w:ind w:left="0" w:firstLine="0"/>
        <w:jc w:val="both"/>
        <w:rPr>
          <w:rFonts w:ascii="Times New Roman" w:hAnsi="Times New Roman" w:cs="Times New Roman"/>
          <w:sz w:val="28"/>
          <w:szCs w:val="28"/>
          <w:lang w:val="en-US"/>
        </w:rPr>
      </w:pPr>
      <w:r w:rsidRPr="00DF7597">
        <w:rPr>
          <w:rFonts w:ascii="Times New Roman" w:hAnsi="Times New Roman" w:cs="Times New Roman"/>
          <w:sz w:val="28"/>
          <w:szCs w:val="28"/>
          <w:lang w:val="en-US"/>
        </w:rPr>
        <w:t>Metaphorizing a term, object, phenomenon, or phrase; metaphorical meaning transferred onto others and stays in the root of the initial word.</w:t>
      </w:r>
    </w:p>
    <w:p w:rsidR="00342742" w:rsidRDefault="00342742" w:rsidP="00342742">
      <w:pPr>
        <w:rPr>
          <w:rFonts w:ascii="Times New Roman" w:hAnsi="Times New Roman" w:cs="Times New Roman"/>
          <w:sz w:val="28"/>
          <w:szCs w:val="28"/>
          <w:lang w:val="en-US"/>
        </w:rPr>
      </w:pPr>
    </w:p>
    <w:p w:rsidR="003163FA" w:rsidRPr="00342742" w:rsidRDefault="00342742" w:rsidP="00342742">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3163FA" w:rsidRDefault="003163FA" w:rsidP="003163FA">
      <w:pPr>
        <w:pStyle w:val="a7"/>
        <w:spacing w:after="0" w:line="360" w:lineRule="auto"/>
        <w:ind w:left="0" w:firstLine="709"/>
        <w:jc w:val="center"/>
        <w:rPr>
          <w:rFonts w:ascii="Times New Roman" w:hAnsi="Times New Roman" w:cs="Times New Roman"/>
          <w:sz w:val="28"/>
          <w:szCs w:val="28"/>
          <w:lang w:val="en-US"/>
        </w:rPr>
      </w:pPr>
      <w:proofErr w:type="gramStart"/>
      <w:r w:rsidRPr="003163FA">
        <w:rPr>
          <w:rFonts w:ascii="Times New Roman" w:hAnsi="Times New Roman" w:cs="Times New Roman"/>
          <w:b/>
          <w:sz w:val="28"/>
          <w:szCs w:val="28"/>
          <w:lang w:val="en-US"/>
        </w:rPr>
        <w:lastRenderedPageBreak/>
        <w:t>CHAPTER 2.</w:t>
      </w:r>
      <w:proofErr w:type="gramEnd"/>
      <w:r w:rsidRPr="003163FA">
        <w:rPr>
          <w:rFonts w:ascii="Times New Roman" w:hAnsi="Times New Roman" w:cs="Times New Roman"/>
          <w:b/>
          <w:sz w:val="28"/>
          <w:szCs w:val="28"/>
          <w:lang w:val="en-US"/>
        </w:rPr>
        <w:t xml:space="preserve"> Metaphor</w:t>
      </w:r>
      <w:r w:rsidR="000860CE">
        <w:rPr>
          <w:rFonts w:ascii="Times New Roman" w:hAnsi="Times New Roman" w:cs="Times New Roman"/>
          <w:b/>
          <w:sz w:val="28"/>
          <w:szCs w:val="28"/>
          <w:lang w:val="en-US"/>
        </w:rPr>
        <w:t xml:space="preserve"> application</w:t>
      </w:r>
      <w:r w:rsidRPr="003163FA">
        <w:rPr>
          <w:rFonts w:ascii="Times New Roman" w:hAnsi="Times New Roman" w:cs="Times New Roman"/>
          <w:b/>
          <w:sz w:val="28"/>
          <w:szCs w:val="28"/>
          <w:lang w:val="en-US"/>
        </w:rPr>
        <w:t xml:space="preserve"> in Art</w:t>
      </w:r>
    </w:p>
    <w:p w:rsidR="000860CE" w:rsidRDefault="000860CE" w:rsidP="003163FA">
      <w:pPr>
        <w:pStyle w:val="a7"/>
        <w:spacing w:after="0" w:line="360" w:lineRule="auto"/>
        <w:ind w:left="0" w:firstLine="709"/>
        <w:jc w:val="center"/>
        <w:rPr>
          <w:rFonts w:ascii="Times New Roman" w:hAnsi="Times New Roman" w:cs="Times New Roman"/>
          <w:sz w:val="28"/>
          <w:szCs w:val="28"/>
          <w:lang w:val="uk-UA"/>
        </w:rPr>
      </w:pPr>
    </w:p>
    <w:p w:rsidR="00220D59" w:rsidRPr="00220D59" w:rsidRDefault="00220D59" w:rsidP="003163FA">
      <w:pPr>
        <w:pStyle w:val="a7"/>
        <w:spacing w:after="0" w:line="360" w:lineRule="auto"/>
        <w:ind w:left="0" w:firstLine="709"/>
        <w:jc w:val="center"/>
        <w:rPr>
          <w:rFonts w:ascii="Times New Roman" w:hAnsi="Times New Roman" w:cs="Times New Roman"/>
          <w:sz w:val="28"/>
          <w:szCs w:val="28"/>
          <w:lang w:val="uk-UA"/>
        </w:rPr>
      </w:pPr>
    </w:p>
    <w:p w:rsidR="006F5FDA" w:rsidRPr="00977015" w:rsidRDefault="000860CE" w:rsidP="006F5FDA">
      <w:pPr>
        <w:pStyle w:val="a7"/>
        <w:spacing w:after="0" w:line="360" w:lineRule="auto"/>
        <w:ind w:left="0" w:firstLine="709"/>
        <w:jc w:val="both"/>
        <w:rPr>
          <w:rFonts w:ascii="Times New Roman" w:hAnsi="Times New Roman" w:cs="Times New Roman"/>
          <w:sz w:val="28"/>
          <w:szCs w:val="28"/>
          <w:lang w:val="en-US"/>
        </w:rPr>
      </w:pPr>
      <w:r w:rsidRPr="000860CE">
        <w:rPr>
          <w:rFonts w:ascii="Times New Roman" w:hAnsi="Times New Roman" w:cs="Times New Roman"/>
          <w:sz w:val="28"/>
          <w:szCs w:val="28"/>
          <w:lang w:val="en-US"/>
        </w:rPr>
        <w:t>A metaphor's function in art, whether in painting, sculpture, or writing, is to elicit a specific feeling or thought in the reader or viewer. Metaphors employ symbolism and comparisons to emphasize a point, and they may also serve to represent specific ideas or thoughts. Depending on the artist's emotions, ideas, or experiences, visual metaphors can be obvious or abstract.</w:t>
      </w:r>
      <w:r w:rsidR="006F5FDA">
        <w:rPr>
          <w:rFonts w:ascii="Times New Roman" w:hAnsi="Times New Roman" w:cs="Times New Roman"/>
          <w:sz w:val="28"/>
          <w:szCs w:val="28"/>
          <w:lang w:val="uk-UA"/>
        </w:rPr>
        <w:t xml:space="preserve"> </w:t>
      </w:r>
    </w:p>
    <w:p w:rsidR="006F5FDA" w:rsidRDefault="006F5FDA" w:rsidP="006F5FDA">
      <w:pPr>
        <w:pStyle w:val="a7"/>
        <w:spacing w:after="0" w:line="360" w:lineRule="auto"/>
        <w:ind w:left="0" w:firstLine="709"/>
        <w:jc w:val="both"/>
        <w:rPr>
          <w:rFonts w:ascii="Times New Roman" w:hAnsi="Times New Roman" w:cs="Times New Roman"/>
          <w:sz w:val="28"/>
          <w:szCs w:val="28"/>
          <w:lang w:val="en-US"/>
        </w:rPr>
      </w:pPr>
      <w:r w:rsidRPr="006F5FDA">
        <w:rPr>
          <w:rFonts w:ascii="Times New Roman" w:hAnsi="Times New Roman" w:cs="Times New Roman"/>
          <w:sz w:val="28"/>
          <w:szCs w:val="28"/>
          <w:lang w:val="en-US"/>
        </w:rPr>
        <w:t xml:space="preserve">The ornament emerged from peaceful occupation without any thought of monetary gain in early civilizations: it was a meaningful symbolic language laden with magical powers. Aside from the symbolic significance, there was undeniably the joy of </w:t>
      </w:r>
      <w:r>
        <w:rPr>
          <w:rFonts w:ascii="Times New Roman" w:hAnsi="Times New Roman" w:cs="Times New Roman"/>
          <w:sz w:val="28"/>
          <w:szCs w:val="28"/>
          <w:lang w:val="en-US"/>
        </w:rPr>
        <w:t>the most expressive decoration.</w:t>
      </w:r>
      <w:r w:rsidR="00E870A2">
        <w:rPr>
          <w:rFonts w:ascii="Times New Roman" w:hAnsi="Times New Roman" w:cs="Times New Roman"/>
          <w:sz w:val="28"/>
          <w:szCs w:val="28"/>
          <w:lang w:val="en-US"/>
        </w:rPr>
        <w:t xml:space="preserve"> [58]</w:t>
      </w:r>
      <w:r>
        <w:rPr>
          <w:rFonts w:ascii="Times New Roman" w:hAnsi="Times New Roman" w:cs="Times New Roman"/>
          <w:sz w:val="28"/>
          <w:szCs w:val="28"/>
          <w:lang w:val="en-US"/>
        </w:rPr>
        <w:t xml:space="preserve"> </w:t>
      </w:r>
      <w:r w:rsidRPr="006F5FDA">
        <w:rPr>
          <w:rFonts w:ascii="Times New Roman" w:hAnsi="Times New Roman" w:cs="Times New Roman"/>
          <w:sz w:val="28"/>
          <w:szCs w:val="28"/>
          <w:lang w:val="en-US"/>
        </w:rPr>
        <w:t>Whether it was a Stone Age jug or a dish from ancient Asian or Greek cultures, symbol and decoration were clearly driving forces in art. Original, simple, elementary forms have expanded into a rich stream of ornamental traditions over thousands of years, particularly in the development of European styles since the beginning of recorded history. Artists and artisans constantly opened up new opportunities in symbolic expression in accordance with the concepts of each specific period.</w:t>
      </w:r>
      <w:r w:rsidR="00F173B4">
        <w:rPr>
          <w:rFonts w:ascii="Times New Roman" w:hAnsi="Times New Roman" w:cs="Times New Roman"/>
          <w:sz w:val="28"/>
          <w:szCs w:val="28"/>
          <w:lang w:val="en-US"/>
        </w:rPr>
        <w:t xml:space="preserve"> [83; 84]</w:t>
      </w:r>
    </w:p>
    <w:p w:rsidR="0072087C" w:rsidRPr="0012328F" w:rsidRDefault="00FE395C" w:rsidP="006F5FDA">
      <w:pPr>
        <w:pStyle w:val="a7"/>
        <w:spacing w:after="0" w:line="360" w:lineRule="auto"/>
        <w:ind w:left="0" w:firstLine="709"/>
        <w:jc w:val="both"/>
        <w:rPr>
          <w:rFonts w:ascii="Times New Roman" w:hAnsi="Times New Roman" w:cs="Times New Roman"/>
          <w:sz w:val="28"/>
          <w:szCs w:val="28"/>
          <w:lang w:val="en-US"/>
        </w:rPr>
      </w:pPr>
      <w:r w:rsidRPr="00FE395C">
        <w:rPr>
          <w:rFonts w:ascii="Times New Roman" w:hAnsi="Times New Roman" w:cs="Times New Roman"/>
          <w:sz w:val="28"/>
          <w:szCs w:val="28"/>
          <w:lang w:val="en-US"/>
        </w:rPr>
        <w:t>Many theories have evolved from this central concept, including those seeking to explain art in terms of a metaphor theory: if art can be shown to be metaphorical, art can generate new meaning and thus claim epistemic legitimacy. The metaphor was and continues to be the main subject of using various meanings in its expression on canvas and in people's consciousness.</w:t>
      </w:r>
    </w:p>
    <w:p w:rsidR="00C16FEF" w:rsidRPr="00220D59" w:rsidRDefault="00FE395C" w:rsidP="00FF3691">
      <w:pPr>
        <w:pStyle w:val="a7"/>
        <w:spacing w:after="0" w:line="360" w:lineRule="auto"/>
        <w:ind w:left="0" w:firstLine="709"/>
        <w:jc w:val="both"/>
        <w:rPr>
          <w:rFonts w:ascii="Times New Roman" w:hAnsi="Times New Roman" w:cs="Times New Roman"/>
          <w:sz w:val="28"/>
          <w:szCs w:val="28"/>
          <w:lang w:val="en-US"/>
        </w:rPr>
      </w:pPr>
      <w:r w:rsidRPr="00FE395C">
        <w:rPr>
          <w:rFonts w:ascii="Times New Roman" w:hAnsi="Times New Roman" w:cs="Times New Roman"/>
          <w:sz w:val="28"/>
          <w:szCs w:val="28"/>
          <w:lang w:val="en-US"/>
        </w:rPr>
        <w:t>Visual metaphor - building occurs in art with an ever - expanding range of components</w:t>
      </w:r>
      <w:r w:rsidR="005E4CCB">
        <w:rPr>
          <w:rFonts w:ascii="Times New Roman" w:hAnsi="Times New Roman" w:cs="Times New Roman"/>
          <w:sz w:val="28"/>
          <w:szCs w:val="28"/>
          <w:lang w:val="en-US"/>
        </w:rPr>
        <w:t>:</w:t>
      </w:r>
      <w:r w:rsidRPr="00FE395C">
        <w:rPr>
          <w:rFonts w:ascii="Times New Roman" w:hAnsi="Times New Roman" w:cs="Times New Roman"/>
          <w:sz w:val="28"/>
          <w:szCs w:val="28"/>
          <w:lang w:val="en-US"/>
        </w:rPr>
        <w:t xml:space="preserve"> handling, composition, haptic qualities, imagery, palette, material, site, context, presentation, science, ecology, perspective, mind, and experience are among them</w:t>
      </w:r>
      <w:r w:rsidR="005E4CCB">
        <w:rPr>
          <w:rFonts w:ascii="Times New Roman" w:hAnsi="Times New Roman" w:cs="Times New Roman"/>
          <w:sz w:val="28"/>
          <w:szCs w:val="28"/>
          <w:lang w:val="en-US"/>
        </w:rPr>
        <w:t xml:space="preserve"> (</w:t>
      </w:r>
      <w:r w:rsidR="0094076D">
        <w:rPr>
          <w:rFonts w:ascii="Times New Roman" w:hAnsi="Times New Roman" w:cs="Times New Roman"/>
          <w:sz w:val="28"/>
          <w:szCs w:val="28"/>
          <w:lang w:val="en-US"/>
        </w:rPr>
        <w:t>Pic</w:t>
      </w:r>
      <w:r w:rsidR="005E4CCB">
        <w:rPr>
          <w:rFonts w:ascii="Times New Roman" w:hAnsi="Times New Roman" w:cs="Times New Roman"/>
          <w:sz w:val="28"/>
          <w:szCs w:val="28"/>
          <w:lang w:val="en-US"/>
        </w:rPr>
        <w:t>. 2.1)</w:t>
      </w:r>
      <w:r w:rsidRPr="00FE395C">
        <w:rPr>
          <w:rFonts w:ascii="Times New Roman" w:hAnsi="Times New Roman" w:cs="Times New Roman"/>
          <w:sz w:val="28"/>
          <w:szCs w:val="28"/>
          <w:lang w:val="en-US"/>
        </w:rPr>
        <w:t>.</w:t>
      </w:r>
      <w:r w:rsidR="005E4CCB" w:rsidRPr="005E4CCB">
        <w:rPr>
          <w:lang w:val="en-US"/>
        </w:rPr>
        <w:t xml:space="preserve"> </w:t>
      </w:r>
      <w:r w:rsidR="005E4CCB" w:rsidRPr="005E4CCB">
        <w:rPr>
          <w:rFonts w:ascii="Times New Roman" w:hAnsi="Times New Roman" w:cs="Times New Roman"/>
          <w:sz w:val="28"/>
          <w:szCs w:val="28"/>
          <w:lang w:val="en-US"/>
        </w:rPr>
        <w:t>The way metaphors form images and understanding is their strength. However, it is critical to recognize that metaphors are simplifications in which certain characteristics are emphasized while others are ignored. The use of symbols is a common example of a metaphor in art.</w:t>
      </w:r>
      <w:r w:rsidR="00E107AF" w:rsidRPr="00E107AF">
        <w:rPr>
          <w:rFonts w:ascii="Times New Roman" w:hAnsi="Times New Roman" w:cs="Times New Roman"/>
          <w:sz w:val="28"/>
          <w:szCs w:val="28"/>
          <w:lang w:val="en-US"/>
        </w:rPr>
        <w:t xml:space="preserve"> </w:t>
      </w:r>
      <w:r w:rsidR="00E107AF">
        <w:rPr>
          <w:rFonts w:ascii="Times New Roman" w:hAnsi="Times New Roman" w:cs="Times New Roman"/>
          <w:sz w:val="28"/>
          <w:szCs w:val="28"/>
          <w:lang w:val="en-US"/>
        </w:rPr>
        <w:t>[</w:t>
      </w:r>
      <w:r w:rsidR="00E107AF">
        <w:rPr>
          <w:rFonts w:ascii="Times New Roman" w:hAnsi="Times New Roman" w:cs="Times New Roman"/>
          <w:sz w:val="28"/>
          <w:szCs w:val="28"/>
          <w:lang w:val="uk-UA"/>
        </w:rPr>
        <w:t>5</w:t>
      </w:r>
      <w:r w:rsidR="00977015">
        <w:rPr>
          <w:rFonts w:ascii="Times New Roman" w:hAnsi="Times New Roman" w:cs="Times New Roman"/>
          <w:sz w:val="28"/>
          <w:szCs w:val="28"/>
          <w:lang w:val="en-US"/>
        </w:rPr>
        <w:t>; 99</w:t>
      </w:r>
      <w:r w:rsidR="00E107AF">
        <w:rPr>
          <w:rFonts w:ascii="Times New Roman" w:hAnsi="Times New Roman" w:cs="Times New Roman"/>
          <w:sz w:val="28"/>
          <w:szCs w:val="28"/>
          <w:lang w:val="en-US"/>
        </w:rPr>
        <w:t>]</w:t>
      </w:r>
    </w:p>
    <w:p w:rsidR="00D11AAB" w:rsidRDefault="00D11AAB" w:rsidP="00D11AAB">
      <w:pPr>
        <w:pStyle w:val="a7"/>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Pr>
          <w:rFonts w:ascii="Times New Roman" w:hAnsi="Times New Roman" w:cs="Times New Roman"/>
          <w:noProof/>
          <w:sz w:val="28"/>
          <w:szCs w:val="28"/>
          <w:lang w:eastAsia="ru-RU"/>
        </w:rPr>
        <w:drawing>
          <wp:inline distT="0" distB="0" distL="0" distR="0" wp14:anchorId="48F64624" wp14:editId="2AEDB995">
            <wp:extent cx="3590925" cy="2381250"/>
            <wp:effectExtent l="0" t="0" r="0" b="1905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D11AAB" w:rsidRDefault="0094076D" w:rsidP="00D11AAB">
      <w:pPr>
        <w:pStyle w:val="a7"/>
        <w:spacing w:after="0" w:line="360" w:lineRule="auto"/>
        <w:ind w:left="0" w:firstLine="709"/>
        <w:jc w:val="center"/>
        <w:rPr>
          <w:rFonts w:ascii="Times New Roman" w:hAnsi="Times New Roman" w:cs="Times New Roman"/>
          <w:sz w:val="28"/>
          <w:szCs w:val="28"/>
          <w:lang w:val="en-US"/>
        </w:rPr>
      </w:pPr>
      <w:proofErr w:type="gramStart"/>
      <w:r>
        <w:rPr>
          <w:rFonts w:ascii="Times New Roman" w:hAnsi="Times New Roman" w:cs="Times New Roman"/>
          <w:sz w:val="28"/>
          <w:szCs w:val="28"/>
          <w:lang w:val="en-US"/>
        </w:rPr>
        <w:t>Picture</w:t>
      </w:r>
      <w:r w:rsidR="00D11AAB">
        <w:rPr>
          <w:rFonts w:ascii="Times New Roman" w:hAnsi="Times New Roman" w:cs="Times New Roman"/>
          <w:sz w:val="28"/>
          <w:szCs w:val="28"/>
          <w:lang w:val="en-US"/>
        </w:rPr>
        <w:t xml:space="preserve"> 2.1</w:t>
      </w:r>
      <w:r w:rsidR="006A06A5">
        <w:rPr>
          <w:rFonts w:ascii="Times New Roman" w:hAnsi="Times New Roman" w:cs="Times New Roman"/>
          <w:sz w:val="28"/>
          <w:szCs w:val="28"/>
          <w:lang w:val="en-US"/>
        </w:rPr>
        <w:t>.</w:t>
      </w:r>
      <w:proofErr w:type="gramEnd"/>
      <w:r w:rsidR="00D11AAB">
        <w:rPr>
          <w:rFonts w:ascii="Times New Roman" w:hAnsi="Times New Roman" w:cs="Times New Roman"/>
          <w:sz w:val="28"/>
          <w:szCs w:val="28"/>
          <w:lang w:val="en-US"/>
        </w:rPr>
        <w:t xml:space="preserve"> Input process of metaphor into art</w:t>
      </w:r>
    </w:p>
    <w:p w:rsidR="00D65EAE" w:rsidRDefault="00D65EAE" w:rsidP="00D11AAB">
      <w:pPr>
        <w:pStyle w:val="a7"/>
        <w:spacing w:after="0" w:line="360" w:lineRule="auto"/>
        <w:ind w:left="0" w:firstLine="709"/>
        <w:jc w:val="center"/>
        <w:rPr>
          <w:rFonts w:ascii="Times New Roman" w:hAnsi="Times New Roman" w:cs="Times New Roman"/>
          <w:sz w:val="28"/>
          <w:szCs w:val="28"/>
          <w:lang w:val="en-US"/>
        </w:rPr>
      </w:pPr>
    </w:p>
    <w:p w:rsidR="00D65EAE" w:rsidRPr="0012328F" w:rsidRDefault="00D65EAE" w:rsidP="00D65EAE">
      <w:pPr>
        <w:pStyle w:val="a7"/>
        <w:spacing w:after="0" w:line="360" w:lineRule="auto"/>
        <w:ind w:left="0" w:firstLine="709"/>
        <w:jc w:val="both"/>
        <w:rPr>
          <w:rFonts w:ascii="Times New Roman" w:hAnsi="Times New Roman" w:cs="Times New Roman"/>
          <w:sz w:val="28"/>
          <w:szCs w:val="28"/>
          <w:lang w:val="en-US"/>
        </w:rPr>
      </w:pPr>
      <w:r w:rsidRPr="00D65EAE">
        <w:rPr>
          <w:rFonts w:ascii="Times New Roman" w:hAnsi="Times New Roman" w:cs="Times New Roman"/>
          <w:sz w:val="28"/>
          <w:szCs w:val="28"/>
          <w:lang w:val="en-US"/>
        </w:rPr>
        <w:t>The descriptions of the scheme above are as follows, with a great example being: Vincent van Gogh's metaphor was the - stroke - as - flame. The flaming brush as a symbolic pl</w:t>
      </w:r>
      <w:r>
        <w:rPr>
          <w:rFonts w:ascii="Times New Roman" w:hAnsi="Times New Roman" w:cs="Times New Roman"/>
          <w:sz w:val="28"/>
          <w:szCs w:val="28"/>
          <w:lang w:val="en-US"/>
        </w:rPr>
        <w:t>ay on his famous piece of art</w:t>
      </w:r>
      <w:r w:rsidRPr="00EC0DF0">
        <w:rPr>
          <w:rFonts w:ascii="Times New Roman" w:hAnsi="Times New Roman" w:cs="Times New Roman"/>
          <w:sz w:val="28"/>
          <w:szCs w:val="28"/>
          <w:lang w:val="en-US"/>
        </w:rPr>
        <w:t xml:space="preserve">, </w:t>
      </w:r>
      <w:r w:rsidRPr="005C2594">
        <w:rPr>
          <w:rFonts w:ascii="Times New Roman" w:hAnsi="Times New Roman" w:cs="Times New Roman"/>
          <w:i/>
          <w:sz w:val="28"/>
          <w:szCs w:val="28"/>
          <w:lang w:val="en-US"/>
        </w:rPr>
        <w:t>«</w:t>
      </w:r>
      <w:r w:rsidR="002751EB" w:rsidRPr="005C2594">
        <w:rPr>
          <w:rFonts w:ascii="Times New Roman" w:hAnsi="Times New Roman" w:cs="Times New Roman"/>
          <w:i/>
          <w:sz w:val="28"/>
          <w:szCs w:val="28"/>
          <w:lang w:val="en-US"/>
        </w:rPr>
        <w:t>Starry</w:t>
      </w:r>
      <w:r w:rsidRPr="005C2594">
        <w:rPr>
          <w:rFonts w:ascii="Times New Roman" w:hAnsi="Times New Roman" w:cs="Times New Roman"/>
          <w:i/>
          <w:sz w:val="28"/>
          <w:szCs w:val="28"/>
          <w:lang w:val="en-US"/>
        </w:rPr>
        <w:t xml:space="preserve"> Night</w:t>
      </w:r>
      <w:proofErr w:type="gramStart"/>
      <w:r w:rsidR="00DD6BBD" w:rsidRPr="005C2594">
        <w:rPr>
          <w:rFonts w:ascii="Times New Roman" w:hAnsi="Times New Roman" w:cs="Times New Roman"/>
          <w:i/>
          <w:sz w:val="28"/>
          <w:szCs w:val="28"/>
          <w:lang w:val="en-US"/>
        </w:rPr>
        <w:t>»</w:t>
      </w:r>
      <w:r w:rsidR="00DD6BBD" w:rsidRPr="005C2594">
        <w:rPr>
          <w:rFonts w:ascii="Times New Roman" w:hAnsi="Times New Roman" w:cs="Times New Roman"/>
          <w:i/>
          <w:sz w:val="28"/>
          <w:szCs w:val="28"/>
          <w:lang w:val="uk-UA"/>
        </w:rPr>
        <w:t xml:space="preserve"> </w:t>
      </w:r>
      <w:r w:rsidRPr="00EC0DF0">
        <w:rPr>
          <w:rFonts w:ascii="Times New Roman" w:hAnsi="Times New Roman" w:cs="Times New Roman"/>
          <w:sz w:val="28"/>
          <w:szCs w:val="28"/>
          <w:lang w:val="en-US"/>
        </w:rPr>
        <w:t>,</w:t>
      </w:r>
      <w:proofErr w:type="gramEnd"/>
      <w:r w:rsidR="0057007E">
        <w:rPr>
          <w:rFonts w:ascii="Times New Roman" w:hAnsi="Times New Roman" w:cs="Times New Roman"/>
          <w:sz w:val="28"/>
          <w:szCs w:val="28"/>
          <w:lang w:val="en-US"/>
        </w:rPr>
        <w:t xml:space="preserve"> and the </w:t>
      </w:r>
      <w:r w:rsidR="0057007E" w:rsidRPr="0057007E">
        <w:rPr>
          <w:rFonts w:ascii="Times New Roman" w:hAnsi="Times New Roman" w:cs="Times New Roman"/>
          <w:b/>
          <w:i/>
          <w:sz w:val="28"/>
          <w:szCs w:val="28"/>
          <w:lang w:val="en-US"/>
        </w:rPr>
        <w:t>«fire»</w:t>
      </w:r>
      <w:r w:rsidRPr="00D65EAE">
        <w:rPr>
          <w:rFonts w:ascii="Times New Roman" w:hAnsi="Times New Roman" w:cs="Times New Roman"/>
          <w:sz w:val="28"/>
          <w:szCs w:val="28"/>
          <w:lang w:val="en-US"/>
        </w:rPr>
        <w:t xml:space="preserve"> placed in the left corner large enough to b</w:t>
      </w:r>
      <w:r w:rsidR="002751EB">
        <w:rPr>
          <w:rFonts w:ascii="Times New Roman" w:hAnsi="Times New Roman" w:cs="Times New Roman"/>
          <w:sz w:val="28"/>
          <w:szCs w:val="28"/>
          <w:lang w:val="en-US"/>
        </w:rPr>
        <w:t>e noticed among other objects, li</w:t>
      </w:r>
      <w:r w:rsidR="002751EB" w:rsidRPr="00D65EAE">
        <w:rPr>
          <w:rFonts w:ascii="Times New Roman" w:hAnsi="Times New Roman" w:cs="Times New Roman"/>
          <w:sz w:val="28"/>
          <w:szCs w:val="28"/>
          <w:lang w:val="en-US"/>
        </w:rPr>
        <w:t>terally</w:t>
      </w:r>
      <w:r w:rsidR="00291B6C">
        <w:rPr>
          <w:rFonts w:ascii="Times New Roman" w:hAnsi="Times New Roman" w:cs="Times New Roman"/>
          <w:sz w:val="28"/>
          <w:szCs w:val="28"/>
          <w:lang w:val="en-US"/>
        </w:rPr>
        <w:t xml:space="preserve"> translated as </w:t>
      </w:r>
      <w:r w:rsidR="00291B6C" w:rsidRPr="0057007E">
        <w:rPr>
          <w:rFonts w:ascii="Times New Roman" w:hAnsi="Times New Roman" w:cs="Times New Roman"/>
          <w:b/>
          <w:i/>
          <w:sz w:val="28"/>
          <w:szCs w:val="28"/>
          <w:lang w:val="uk-UA"/>
        </w:rPr>
        <w:t>«</w:t>
      </w:r>
      <w:r w:rsidR="00291B6C" w:rsidRPr="0057007E">
        <w:rPr>
          <w:rFonts w:ascii="Times New Roman" w:hAnsi="Times New Roman" w:cs="Times New Roman"/>
          <w:b/>
          <w:i/>
          <w:sz w:val="28"/>
          <w:szCs w:val="28"/>
          <w:lang w:val="en-US"/>
        </w:rPr>
        <w:t>Little Conflagration</w:t>
      </w:r>
      <w:r w:rsidR="00291B6C" w:rsidRPr="0057007E">
        <w:rPr>
          <w:rFonts w:ascii="Times New Roman" w:hAnsi="Times New Roman" w:cs="Times New Roman"/>
          <w:b/>
          <w:i/>
          <w:sz w:val="28"/>
          <w:szCs w:val="28"/>
          <w:lang w:val="uk-UA"/>
        </w:rPr>
        <w:t>»</w:t>
      </w:r>
      <w:r w:rsidRPr="00D65EAE">
        <w:rPr>
          <w:rFonts w:ascii="Times New Roman" w:hAnsi="Times New Roman" w:cs="Times New Roman"/>
          <w:sz w:val="28"/>
          <w:szCs w:val="28"/>
          <w:lang w:val="en-US"/>
        </w:rPr>
        <w:t xml:space="preserve"> by its author. Hidden behind the literal external frame is the shape and metaphor. In this case, the metaphor's nominative function provides its symbolic meaning.</w:t>
      </w:r>
    </w:p>
    <w:p w:rsidR="00C46243" w:rsidRPr="00C46243" w:rsidRDefault="00C46243" w:rsidP="00C46243">
      <w:pPr>
        <w:pStyle w:val="a7"/>
        <w:spacing w:after="0" w:line="360" w:lineRule="auto"/>
        <w:ind w:left="0" w:firstLine="709"/>
        <w:jc w:val="both"/>
        <w:rPr>
          <w:rFonts w:ascii="Times New Roman" w:hAnsi="Times New Roman" w:cs="Times New Roman"/>
          <w:sz w:val="28"/>
          <w:szCs w:val="28"/>
          <w:lang w:val="en-US"/>
        </w:rPr>
      </w:pPr>
      <w:r w:rsidRPr="00C46243">
        <w:rPr>
          <w:rFonts w:ascii="Times New Roman" w:hAnsi="Times New Roman" w:cs="Times New Roman"/>
          <w:sz w:val="28"/>
          <w:szCs w:val="28"/>
          <w:lang w:val="en-US"/>
        </w:rPr>
        <w:t>Such metaphors appear in even more aspects of contemporary artworks:</w:t>
      </w:r>
      <w:r>
        <w:rPr>
          <w:rFonts w:ascii="Times New Roman" w:hAnsi="Times New Roman" w:cs="Times New Roman"/>
          <w:sz w:val="28"/>
          <w:szCs w:val="28"/>
          <w:lang w:val="en-US"/>
        </w:rPr>
        <w:t xml:space="preserve"> </w:t>
      </w:r>
      <w:r w:rsidRPr="00C46243">
        <w:rPr>
          <w:rFonts w:ascii="Times New Roman" w:hAnsi="Times New Roman" w:cs="Times New Roman"/>
          <w:sz w:val="28"/>
          <w:szCs w:val="28"/>
          <w:lang w:val="en-US"/>
        </w:rPr>
        <w:t>Material Jessica is a stockholder.</w:t>
      </w:r>
    </w:p>
    <w:p w:rsidR="00F40BB7" w:rsidRPr="00EC0DF0" w:rsidRDefault="00F40BB7" w:rsidP="00F40BB7">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en-US"/>
        </w:rPr>
      </w:pPr>
      <w:r w:rsidRPr="00EC0DF0">
        <w:rPr>
          <w:rFonts w:ascii="Times New Roman" w:hAnsi="Times New Roman" w:cs="Times New Roman"/>
          <w:b/>
          <w:sz w:val="28"/>
          <w:szCs w:val="28"/>
          <w:lang w:val="en-US"/>
        </w:rPr>
        <w:t>Material</w:t>
      </w:r>
      <w:r w:rsidR="001B697D" w:rsidRPr="00EC0DF0">
        <w:rPr>
          <w:rFonts w:ascii="Times New Roman" w:hAnsi="Times New Roman" w:cs="Times New Roman"/>
          <w:sz w:val="28"/>
          <w:szCs w:val="28"/>
          <w:lang w:val="en-US"/>
        </w:rPr>
        <w:t xml:space="preserve"> </w:t>
      </w:r>
      <w:r w:rsidR="001B697D" w:rsidRPr="00EC0DF0">
        <w:rPr>
          <w:rFonts w:ascii="Times New Roman" w:hAnsi="Times New Roman" w:cs="Times New Roman"/>
          <w:i/>
          <w:sz w:val="28"/>
          <w:szCs w:val="28"/>
          <w:lang w:val="uk-UA"/>
        </w:rPr>
        <w:t>—</w:t>
      </w:r>
      <w:r w:rsidR="00EC0DF0">
        <w:rPr>
          <w:rFonts w:ascii="Times New Roman" w:hAnsi="Times New Roman" w:cs="Times New Roman"/>
          <w:sz w:val="28"/>
          <w:szCs w:val="28"/>
          <w:lang w:val="en-US"/>
        </w:rPr>
        <w:t>Jessica Stockholder</w:t>
      </w:r>
      <w:r w:rsidR="001B697D" w:rsidRPr="00EC0DF0">
        <w:rPr>
          <w:rFonts w:ascii="Times New Roman" w:hAnsi="Times New Roman" w:cs="Times New Roman"/>
          <w:sz w:val="28"/>
          <w:szCs w:val="28"/>
          <w:lang w:val="en-US"/>
        </w:rPr>
        <w:t>;</w:t>
      </w:r>
    </w:p>
    <w:p w:rsidR="00F40BB7" w:rsidRPr="00EC0DF0" w:rsidRDefault="00F40BB7" w:rsidP="00F40BB7">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en-US"/>
        </w:rPr>
      </w:pPr>
      <w:r w:rsidRPr="00EC0DF0">
        <w:rPr>
          <w:rFonts w:ascii="Times New Roman" w:hAnsi="Times New Roman" w:cs="Times New Roman"/>
          <w:b/>
          <w:sz w:val="28"/>
          <w:szCs w:val="28"/>
          <w:lang w:val="en-US"/>
        </w:rPr>
        <w:t>Presentation</w:t>
      </w:r>
      <w:r w:rsidRPr="00EC0DF0">
        <w:rPr>
          <w:rFonts w:ascii="Times New Roman" w:hAnsi="Times New Roman" w:cs="Times New Roman"/>
          <w:sz w:val="28"/>
          <w:szCs w:val="28"/>
          <w:lang w:val="en-US"/>
        </w:rPr>
        <w:t xml:space="preserve"> </w:t>
      </w:r>
      <w:r w:rsidR="001B697D" w:rsidRPr="00EC0DF0">
        <w:rPr>
          <w:rFonts w:ascii="Times New Roman" w:hAnsi="Times New Roman" w:cs="Times New Roman"/>
          <w:i/>
          <w:sz w:val="28"/>
          <w:szCs w:val="28"/>
          <w:lang w:val="uk-UA"/>
        </w:rPr>
        <w:t>—</w:t>
      </w:r>
      <w:r w:rsidR="00EC0DF0">
        <w:rPr>
          <w:rFonts w:ascii="Times New Roman" w:hAnsi="Times New Roman" w:cs="Times New Roman"/>
          <w:sz w:val="28"/>
          <w:szCs w:val="28"/>
          <w:lang w:val="en-US"/>
        </w:rPr>
        <w:t xml:space="preserve"> Michael Rees</w:t>
      </w:r>
      <w:r w:rsidR="001B697D" w:rsidRPr="00EC0DF0">
        <w:rPr>
          <w:rFonts w:ascii="Times New Roman" w:hAnsi="Times New Roman" w:cs="Times New Roman"/>
          <w:sz w:val="28"/>
          <w:szCs w:val="28"/>
          <w:lang w:val="en-US"/>
        </w:rPr>
        <w:t>;</w:t>
      </w:r>
    </w:p>
    <w:p w:rsidR="00F40BB7" w:rsidRPr="00EC0DF0" w:rsidRDefault="00F40BB7" w:rsidP="00F40BB7">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en-US"/>
        </w:rPr>
      </w:pPr>
      <w:r w:rsidRPr="00EC0DF0">
        <w:rPr>
          <w:rFonts w:ascii="Times New Roman" w:hAnsi="Times New Roman" w:cs="Times New Roman"/>
          <w:b/>
          <w:sz w:val="28"/>
          <w:szCs w:val="28"/>
          <w:lang w:val="en-US"/>
        </w:rPr>
        <w:t>Methods</w:t>
      </w:r>
      <w:r w:rsidRPr="00EC0DF0">
        <w:rPr>
          <w:rFonts w:ascii="Times New Roman" w:hAnsi="Times New Roman" w:cs="Times New Roman"/>
          <w:sz w:val="28"/>
          <w:szCs w:val="28"/>
          <w:lang w:val="en-US"/>
        </w:rPr>
        <w:t xml:space="preserve"> </w:t>
      </w:r>
      <w:r w:rsidR="001B697D" w:rsidRPr="00EC0DF0">
        <w:rPr>
          <w:rFonts w:ascii="Times New Roman" w:hAnsi="Times New Roman" w:cs="Times New Roman"/>
          <w:i/>
          <w:sz w:val="28"/>
          <w:szCs w:val="28"/>
          <w:lang w:val="uk-UA"/>
        </w:rPr>
        <w:t>—</w:t>
      </w:r>
      <w:r w:rsidR="001B697D" w:rsidRPr="00EC0DF0">
        <w:rPr>
          <w:rFonts w:ascii="Times New Roman" w:hAnsi="Times New Roman" w:cs="Times New Roman"/>
          <w:i/>
          <w:sz w:val="28"/>
          <w:szCs w:val="28"/>
          <w:lang w:val="en-US"/>
        </w:rPr>
        <w:t xml:space="preserve"> </w:t>
      </w:r>
      <w:r w:rsidR="00EC0DF0">
        <w:rPr>
          <w:rFonts w:ascii="Times New Roman" w:hAnsi="Times New Roman" w:cs="Times New Roman"/>
          <w:sz w:val="28"/>
          <w:szCs w:val="28"/>
          <w:lang w:val="en-US"/>
        </w:rPr>
        <w:t>Jack Whitten;</w:t>
      </w:r>
    </w:p>
    <w:p w:rsidR="00970868" w:rsidRPr="00EC0DF0" w:rsidRDefault="00F40BB7" w:rsidP="00F40BB7">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en-US"/>
        </w:rPr>
      </w:pPr>
      <w:r w:rsidRPr="00EC0DF0">
        <w:rPr>
          <w:rFonts w:ascii="Times New Roman" w:hAnsi="Times New Roman" w:cs="Times New Roman"/>
          <w:b/>
          <w:sz w:val="28"/>
          <w:szCs w:val="28"/>
          <w:lang w:val="en-US"/>
        </w:rPr>
        <w:t>Delivery System</w:t>
      </w:r>
      <w:r w:rsidRPr="00EC0DF0">
        <w:rPr>
          <w:rFonts w:ascii="Times New Roman" w:hAnsi="Times New Roman" w:cs="Times New Roman"/>
          <w:sz w:val="28"/>
          <w:szCs w:val="28"/>
          <w:lang w:val="en-US"/>
        </w:rPr>
        <w:t xml:space="preserve"> </w:t>
      </w:r>
      <w:r w:rsidR="001B697D" w:rsidRPr="00EC0DF0">
        <w:rPr>
          <w:rFonts w:ascii="Times New Roman" w:hAnsi="Times New Roman" w:cs="Times New Roman"/>
          <w:i/>
          <w:sz w:val="28"/>
          <w:szCs w:val="28"/>
          <w:lang w:val="uk-UA"/>
        </w:rPr>
        <w:t>—</w:t>
      </w:r>
      <w:r w:rsidR="001B697D" w:rsidRPr="00EC0DF0">
        <w:rPr>
          <w:rFonts w:ascii="Times New Roman" w:hAnsi="Times New Roman" w:cs="Times New Roman"/>
          <w:i/>
          <w:sz w:val="28"/>
          <w:szCs w:val="28"/>
          <w:lang w:val="en-US"/>
        </w:rPr>
        <w:t xml:space="preserve"> </w:t>
      </w:r>
      <w:r w:rsidR="00EC0DF0">
        <w:rPr>
          <w:rFonts w:ascii="Times New Roman" w:hAnsi="Times New Roman" w:cs="Times New Roman"/>
          <w:sz w:val="28"/>
          <w:szCs w:val="28"/>
          <w:lang w:val="en-US"/>
        </w:rPr>
        <w:t>Meszmer / Müller;</w:t>
      </w:r>
    </w:p>
    <w:p w:rsidR="00F40BB7" w:rsidRPr="00EC0DF0" w:rsidRDefault="00F40BB7" w:rsidP="00F40BB7">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en-US"/>
        </w:rPr>
      </w:pPr>
      <w:r w:rsidRPr="00EC0DF0">
        <w:rPr>
          <w:rFonts w:ascii="Times New Roman" w:hAnsi="Times New Roman" w:cs="Times New Roman"/>
          <w:b/>
          <w:sz w:val="28"/>
          <w:szCs w:val="28"/>
          <w:lang w:val="en-US"/>
        </w:rPr>
        <w:t>Process</w:t>
      </w:r>
      <w:r w:rsidRPr="00EC0DF0">
        <w:rPr>
          <w:rFonts w:ascii="Times New Roman" w:hAnsi="Times New Roman" w:cs="Times New Roman"/>
          <w:sz w:val="28"/>
          <w:szCs w:val="28"/>
          <w:lang w:val="en-US"/>
        </w:rPr>
        <w:t xml:space="preserve"> Sonya Clark</w:t>
      </w:r>
      <w:r w:rsidR="001B697D" w:rsidRPr="00EC0DF0">
        <w:rPr>
          <w:rFonts w:ascii="Times New Roman" w:hAnsi="Times New Roman" w:cs="Times New Roman"/>
          <w:sz w:val="28"/>
          <w:szCs w:val="28"/>
          <w:lang w:val="en-US"/>
        </w:rPr>
        <w:t>;</w:t>
      </w:r>
    </w:p>
    <w:p w:rsidR="00F40BB7" w:rsidRPr="00EC0DF0" w:rsidRDefault="00F40BB7" w:rsidP="00F40BB7">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en-US"/>
        </w:rPr>
      </w:pPr>
      <w:r w:rsidRPr="00EC0DF0">
        <w:rPr>
          <w:rFonts w:ascii="Times New Roman" w:hAnsi="Times New Roman" w:cs="Times New Roman"/>
          <w:b/>
          <w:sz w:val="28"/>
          <w:szCs w:val="28"/>
          <w:lang w:val="en-US"/>
        </w:rPr>
        <w:t>Referentiality</w:t>
      </w:r>
      <w:r w:rsidRPr="00EC0DF0">
        <w:rPr>
          <w:rFonts w:ascii="Times New Roman" w:hAnsi="Times New Roman" w:cs="Times New Roman"/>
          <w:sz w:val="28"/>
          <w:szCs w:val="28"/>
          <w:lang w:val="en-US"/>
        </w:rPr>
        <w:t xml:space="preserve"> </w:t>
      </w:r>
      <w:r w:rsidR="001B697D" w:rsidRPr="00EC0DF0">
        <w:rPr>
          <w:rFonts w:ascii="Times New Roman" w:hAnsi="Times New Roman" w:cs="Times New Roman"/>
          <w:i/>
          <w:sz w:val="28"/>
          <w:szCs w:val="28"/>
          <w:lang w:val="uk-UA"/>
        </w:rPr>
        <w:t>—</w:t>
      </w:r>
      <w:r w:rsidR="001B697D" w:rsidRPr="00EC0DF0">
        <w:rPr>
          <w:rFonts w:ascii="Times New Roman" w:hAnsi="Times New Roman" w:cs="Times New Roman"/>
          <w:i/>
          <w:sz w:val="28"/>
          <w:szCs w:val="28"/>
          <w:lang w:val="en-US"/>
        </w:rPr>
        <w:t xml:space="preserve"> </w:t>
      </w:r>
      <w:r w:rsidRPr="00EC0DF0">
        <w:rPr>
          <w:rFonts w:ascii="Times New Roman" w:hAnsi="Times New Roman" w:cs="Times New Roman"/>
          <w:sz w:val="28"/>
          <w:szCs w:val="28"/>
          <w:lang w:val="en-US"/>
        </w:rPr>
        <w:t>Kerry Jam</w:t>
      </w:r>
      <w:r w:rsidR="00EC0DF0">
        <w:rPr>
          <w:rFonts w:ascii="Times New Roman" w:hAnsi="Times New Roman" w:cs="Times New Roman"/>
          <w:sz w:val="28"/>
          <w:szCs w:val="28"/>
          <w:lang w:val="en-US"/>
        </w:rPr>
        <w:t>es Marshall Format Buzz Spector</w:t>
      </w:r>
      <w:r w:rsidR="001B697D" w:rsidRPr="00EC0DF0">
        <w:rPr>
          <w:rFonts w:ascii="Times New Roman" w:hAnsi="Times New Roman" w:cs="Times New Roman"/>
          <w:sz w:val="28"/>
          <w:szCs w:val="28"/>
          <w:lang w:val="en-US"/>
        </w:rPr>
        <w:t>;</w:t>
      </w:r>
    </w:p>
    <w:p w:rsidR="00E052A9" w:rsidRPr="00EC0DF0" w:rsidRDefault="00F40BB7" w:rsidP="00F40BB7">
      <w:pPr>
        <w:pStyle w:val="a7"/>
        <w:numPr>
          <w:ilvl w:val="0"/>
          <w:numId w:val="7"/>
        </w:numPr>
        <w:tabs>
          <w:tab w:val="left" w:pos="993"/>
        </w:tabs>
        <w:spacing w:after="0" w:line="360" w:lineRule="auto"/>
        <w:ind w:left="0" w:firstLine="709"/>
        <w:jc w:val="both"/>
        <w:rPr>
          <w:rFonts w:ascii="Times New Roman" w:hAnsi="Times New Roman" w:cs="Times New Roman"/>
          <w:sz w:val="28"/>
          <w:szCs w:val="28"/>
          <w:lang w:val="en-US"/>
        </w:rPr>
      </w:pPr>
      <w:r w:rsidRPr="00EC0DF0">
        <w:rPr>
          <w:rFonts w:ascii="Times New Roman" w:hAnsi="Times New Roman" w:cs="Times New Roman"/>
          <w:b/>
          <w:sz w:val="28"/>
          <w:szCs w:val="28"/>
          <w:lang w:val="en-US"/>
        </w:rPr>
        <w:t>Intended Public</w:t>
      </w:r>
      <w:r w:rsidR="001B697D" w:rsidRPr="00EC0DF0">
        <w:rPr>
          <w:rFonts w:ascii="Times New Roman" w:hAnsi="Times New Roman" w:cs="Times New Roman"/>
          <w:sz w:val="28"/>
          <w:szCs w:val="28"/>
          <w:lang w:val="en-US"/>
        </w:rPr>
        <w:t xml:space="preserve"> </w:t>
      </w:r>
      <w:r w:rsidR="001B697D" w:rsidRPr="00EC0DF0">
        <w:rPr>
          <w:rFonts w:ascii="Times New Roman" w:hAnsi="Times New Roman" w:cs="Times New Roman"/>
          <w:i/>
          <w:sz w:val="28"/>
          <w:szCs w:val="28"/>
          <w:lang w:val="uk-UA"/>
        </w:rPr>
        <w:t>—</w:t>
      </w:r>
      <w:r w:rsidRPr="00EC0DF0">
        <w:rPr>
          <w:rFonts w:ascii="Times New Roman" w:hAnsi="Times New Roman" w:cs="Times New Roman"/>
          <w:sz w:val="28"/>
          <w:szCs w:val="28"/>
          <w:lang w:val="en-US"/>
        </w:rPr>
        <w:t xml:space="preserve"> Dawoud Bey</w:t>
      </w:r>
      <w:r w:rsidR="001B697D" w:rsidRPr="00EC0DF0">
        <w:rPr>
          <w:rFonts w:ascii="Times New Roman" w:hAnsi="Times New Roman" w:cs="Times New Roman"/>
          <w:sz w:val="28"/>
          <w:szCs w:val="28"/>
          <w:lang w:val="en-US"/>
        </w:rPr>
        <w:t>;</w:t>
      </w:r>
    </w:p>
    <w:p w:rsidR="00037C35" w:rsidRDefault="00037C35" w:rsidP="00037C35">
      <w:pPr>
        <w:pStyle w:val="a7"/>
        <w:tabs>
          <w:tab w:val="left" w:pos="993"/>
        </w:tabs>
        <w:spacing w:after="0" w:line="360" w:lineRule="auto"/>
        <w:ind w:left="0" w:firstLine="709"/>
        <w:jc w:val="both"/>
        <w:rPr>
          <w:rFonts w:ascii="Times New Roman" w:hAnsi="Times New Roman" w:cs="Times New Roman"/>
          <w:sz w:val="28"/>
          <w:szCs w:val="28"/>
          <w:lang w:val="uk-UA"/>
        </w:rPr>
      </w:pPr>
      <w:r w:rsidRPr="00037C35">
        <w:rPr>
          <w:rFonts w:ascii="Times New Roman" w:hAnsi="Times New Roman" w:cs="Times New Roman"/>
          <w:sz w:val="28"/>
          <w:szCs w:val="28"/>
          <w:lang w:val="en-US"/>
        </w:rPr>
        <w:t>Metaphors and design have a special relationship. Metaphors, for example, have an unspoken impact on how design is perceived and discussed</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Pr="00037C35">
        <w:rPr>
          <w:rFonts w:ascii="Times New Roman" w:hAnsi="Times New Roman" w:cs="Times New Roman"/>
          <w:sz w:val="28"/>
          <w:szCs w:val="28"/>
          <w:lang w:val="en-US"/>
        </w:rPr>
        <w:t>The metap</w:t>
      </w:r>
      <w:r>
        <w:rPr>
          <w:rFonts w:ascii="Times New Roman" w:hAnsi="Times New Roman" w:cs="Times New Roman"/>
          <w:sz w:val="28"/>
          <w:szCs w:val="28"/>
          <w:lang w:val="en-US"/>
        </w:rPr>
        <w:t>hor is one of disease and cure</w:t>
      </w:r>
      <w:r>
        <w:rPr>
          <w:rFonts w:ascii="Times New Roman" w:hAnsi="Times New Roman" w:cs="Times New Roman"/>
          <w:sz w:val="28"/>
          <w:szCs w:val="28"/>
          <w:lang w:val="uk-UA"/>
        </w:rPr>
        <w:t>»</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Pr="00037C35">
        <w:rPr>
          <w:rFonts w:ascii="Times New Roman" w:hAnsi="Times New Roman" w:cs="Times New Roman"/>
          <w:sz w:val="28"/>
          <w:szCs w:val="28"/>
          <w:lang w:val="en-US"/>
        </w:rPr>
        <w:t>Schö</w:t>
      </w:r>
      <w:r>
        <w:rPr>
          <w:rFonts w:ascii="Times New Roman" w:hAnsi="Times New Roman" w:cs="Times New Roman"/>
          <w:sz w:val="28"/>
          <w:szCs w:val="28"/>
          <w:lang w:val="en-US"/>
        </w:rPr>
        <w:t xml:space="preserve">n writes in his famous article </w:t>
      </w:r>
      <w:r>
        <w:rPr>
          <w:rFonts w:ascii="Times New Roman" w:hAnsi="Times New Roman" w:cs="Times New Roman"/>
          <w:sz w:val="28"/>
          <w:szCs w:val="28"/>
          <w:lang w:val="uk-UA"/>
        </w:rPr>
        <w:t>«</w:t>
      </w:r>
      <w:r>
        <w:rPr>
          <w:rFonts w:ascii="Times New Roman" w:hAnsi="Times New Roman" w:cs="Times New Roman"/>
          <w:sz w:val="28"/>
          <w:szCs w:val="28"/>
          <w:lang w:val="en-US"/>
        </w:rPr>
        <w:t>Generative Metaphor</w:t>
      </w:r>
      <w:r>
        <w:rPr>
          <w:rFonts w:ascii="Times New Roman" w:hAnsi="Times New Roman" w:cs="Times New Roman"/>
          <w:sz w:val="28"/>
          <w:szCs w:val="28"/>
          <w:lang w:val="uk-UA"/>
        </w:rPr>
        <w:t>»</w:t>
      </w:r>
      <w:r>
        <w:rPr>
          <w:rFonts w:ascii="Times New Roman" w:hAnsi="Times New Roman" w:cs="Times New Roman"/>
          <w:sz w:val="28"/>
          <w:szCs w:val="28"/>
          <w:lang w:val="en-US"/>
        </w:rPr>
        <w:t>.</w:t>
      </w:r>
      <w:r w:rsidRPr="00037C35">
        <w:rPr>
          <w:rFonts w:ascii="Times New Roman" w:hAnsi="Times New Roman" w:cs="Times New Roman"/>
          <w:sz w:val="28"/>
          <w:szCs w:val="28"/>
          <w:lang w:val="en-US"/>
        </w:rPr>
        <w:t xml:space="preserve"> [Schön, p.147] </w:t>
      </w:r>
    </w:p>
    <w:p w:rsidR="00D97E3F" w:rsidRDefault="00A61B94" w:rsidP="00037C35">
      <w:pPr>
        <w:pStyle w:val="a7"/>
        <w:tabs>
          <w:tab w:val="left" w:pos="993"/>
        </w:tabs>
        <w:spacing w:after="0" w:line="360" w:lineRule="auto"/>
        <w:ind w:left="0" w:firstLine="709"/>
        <w:jc w:val="both"/>
        <w:rPr>
          <w:rFonts w:ascii="Times New Roman" w:hAnsi="Times New Roman" w:cs="Times New Roman"/>
          <w:sz w:val="28"/>
          <w:szCs w:val="28"/>
          <w:lang w:val="en-US"/>
        </w:rPr>
      </w:pPr>
      <w:r w:rsidRPr="00A61B94">
        <w:rPr>
          <w:rFonts w:ascii="Times New Roman" w:hAnsi="Times New Roman" w:cs="Times New Roman"/>
          <w:sz w:val="28"/>
          <w:szCs w:val="28"/>
          <w:lang w:val="en-US"/>
        </w:rPr>
        <w:lastRenderedPageBreak/>
        <w:t xml:space="preserve">Metaphor has recently gained widespread attention, most likely as a result of advances in cognitive sciences and the study of language as a reflection of man's worldview. The visualization stage is important in the comprehension of metaphorically presented terms. First and foremost, it considers the culture and origin of a word's or </w:t>
      </w:r>
      <w:proofErr w:type="gramStart"/>
      <w:r w:rsidRPr="00A61B94">
        <w:rPr>
          <w:rFonts w:ascii="Times New Roman" w:hAnsi="Times New Roman" w:cs="Times New Roman"/>
          <w:sz w:val="28"/>
          <w:szCs w:val="28"/>
          <w:lang w:val="en-US"/>
        </w:rPr>
        <w:t>object's</w:t>
      </w:r>
      <w:proofErr w:type="gramEnd"/>
      <w:r w:rsidRPr="00A61B94">
        <w:rPr>
          <w:rFonts w:ascii="Times New Roman" w:hAnsi="Times New Roman" w:cs="Times New Roman"/>
          <w:sz w:val="28"/>
          <w:szCs w:val="28"/>
          <w:lang w:val="en-US"/>
        </w:rPr>
        <w:t xml:space="preserve"> primary meaning, from which derivatives are derived based on functionality, appearance, or color. The Ukrainian language is intense with words that contain elements that, over time, began to be used metaphorically when writing pictures, for example:</w:t>
      </w:r>
      <w:r w:rsidR="00E107AF" w:rsidRPr="00E107AF">
        <w:rPr>
          <w:rFonts w:ascii="Times New Roman" w:hAnsi="Times New Roman" w:cs="Times New Roman"/>
          <w:sz w:val="28"/>
          <w:szCs w:val="28"/>
          <w:lang w:val="en-US"/>
        </w:rPr>
        <w:t xml:space="preserve"> </w:t>
      </w:r>
      <w:r w:rsidR="00E107AF">
        <w:rPr>
          <w:rFonts w:ascii="Times New Roman" w:hAnsi="Times New Roman" w:cs="Times New Roman"/>
          <w:sz w:val="28"/>
          <w:szCs w:val="28"/>
          <w:lang w:val="en-US"/>
        </w:rPr>
        <w:t>[</w:t>
      </w:r>
      <w:r w:rsidR="00E107AF">
        <w:rPr>
          <w:rFonts w:ascii="Times New Roman" w:hAnsi="Times New Roman" w:cs="Times New Roman"/>
          <w:sz w:val="28"/>
          <w:szCs w:val="28"/>
          <w:lang w:val="uk-UA"/>
        </w:rPr>
        <w:t>25</w:t>
      </w:r>
      <w:r w:rsidR="00F7184A">
        <w:rPr>
          <w:rFonts w:ascii="Times New Roman" w:hAnsi="Times New Roman" w:cs="Times New Roman"/>
          <w:sz w:val="28"/>
          <w:szCs w:val="28"/>
          <w:lang w:val="en-US"/>
        </w:rPr>
        <w:t>; 21;</w:t>
      </w:r>
      <w:r w:rsidR="00E107AF">
        <w:rPr>
          <w:rFonts w:ascii="Times New Roman" w:hAnsi="Times New Roman" w:cs="Times New Roman"/>
          <w:sz w:val="28"/>
          <w:szCs w:val="28"/>
          <w:lang w:val="en-US"/>
        </w:rPr>
        <w:t>]</w:t>
      </w:r>
    </w:p>
    <w:p w:rsidR="00A61B94" w:rsidRDefault="00A61B94" w:rsidP="00933599">
      <w:pPr>
        <w:spacing w:after="0" w:line="360" w:lineRule="auto"/>
        <w:ind w:firstLine="709"/>
        <w:jc w:val="both"/>
        <w:rPr>
          <w:rFonts w:ascii="Times New Roman" w:hAnsi="Times New Roman" w:cs="Times New Roman"/>
          <w:sz w:val="28"/>
          <w:lang w:val="en-US"/>
        </w:rPr>
      </w:pPr>
      <w:r>
        <w:rPr>
          <w:rFonts w:ascii="Times New Roman" w:hAnsi="Times New Roman" w:cs="Times New Roman"/>
          <w:b/>
          <w:i/>
          <w:sz w:val="28"/>
          <w:lang w:val="uk-UA"/>
        </w:rPr>
        <w:t>«</w:t>
      </w:r>
      <w:r w:rsidRPr="00A61B94">
        <w:rPr>
          <w:rFonts w:ascii="Times New Roman" w:hAnsi="Times New Roman" w:cs="Times New Roman"/>
          <w:b/>
          <w:i/>
          <w:sz w:val="28"/>
          <w:lang w:val="en-US"/>
        </w:rPr>
        <w:t>O</w:t>
      </w:r>
      <w:r w:rsidRPr="00A61B94">
        <w:rPr>
          <w:rFonts w:ascii="Times New Roman" w:hAnsi="Times New Roman" w:cs="Times New Roman"/>
          <w:b/>
          <w:i/>
          <w:sz w:val="28"/>
          <w:lang w:val="uk-UA"/>
        </w:rPr>
        <w:t>ak</w:t>
      </w:r>
      <w:r>
        <w:rPr>
          <w:rFonts w:ascii="Times New Roman" w:hAnsi="Times New Roman" w:cs="Times New Roman"/>
          <w:b/>
          <w:i/>
          <w:sz w:val="28"/>
          <w:lang w:val="uk-UA"/>
        </w:rPr>
        <w:t>»</w:t>
      </w:r>
      <w:r w:rsidRPr="00571E11">
        <w:rPr>
          <w:rFonts w:ascii="Times New Roman" w:hAnsi="Times New Roman" w:cs="Times New Roman"/>
          <w:sz w:val="28"/>
          <w:lang w:val="uk-UA"/>
        </w:rPr>
        <w:t xml:space="preserve"> </w:t>
      </w:r>
      <w:r w:rsidRPr="00A40B3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571E11">
        <w:rPr>
          <w:rFonts w:ascii="Times New Roman" w:hAnsi="Times New Roman" w:cs="Times New Roman"/>
          <w:sz w:val="28"/>
          <w:lang w:val="uk-UA"/>
        </w:rPr>
        <w:t>is</w:t>
      </w:r>
      <w:r>
        <w:rPr>
          <w:rFonts w:ascii="Times New Roman" w:hAnsi="Times New Roman" w:cs="Times New Roman"/>
          <w:sz w:val="28"/>
          <w:szCs w:val="28"/>
          <w:lang w:val="en-US"/>
        </w:rPr>
        <w:t xml:space="preserve"> </w:t>
      </w:r>
      <w:r w:rsidRPr="00571E11">
        <w:rPr>
          <w:rFonts w:ascii="Times New Roman" w:hAnsi="Times New Roman" w:cs="Times New Roman"/>
          <w:sz w:val="28"/>
          <w:lang w:val="uk-UA"/>
        </w:rPr>
        <w:t>a holy tree that represents Perun, the god of sun energy and life growth. Frequently represents a guy, family bliss, longevity, and the standard of excellent health.</w:t>
      </w:r>
    </w:p>
    <w:p w:rsidR="00A61B94" w:rsidRDefault="00A61B94" w:rsidP="00933599">
      <w:pPr>
        <w:spacing w:after="0" w:line="360" w:lineRule="auto"/>
        <w:ind w:firstLine="709"/>
        <w:jc w:val="both"/>
        <w:rPr>
          <w:rFonts w:ascii="Times New Roman" w:hAnsi="Times New Roman" w:cs="Times New Roman"/>
          <w:sz w:val="28"/>
          <w:lang w:val="en-US"/>
        </w:rPr>
      </w:pPr>
      <w:r>
        <w:rPr>
          <w:rFonts w:ascii="Times New Roman" w:hAnsi="Times New Roman" w:cs="Times New Roman"/>
          <w:b/>
          <w:i/>
          <w:sz w:val="28"/>
          <w:lang w:val="uk-UA"/>
        </w:rPr>
        <w:t>«</w:t>
      </w:r>
      <w:r w:rsidRPr="00A61B94">
        <w:rPr>
          <w:rFonts w:ascii="Times New Roman" w:hAnsi="Times New Roman" w:cs="Times New Roman"/>
          <w:b/>
          <w:i/>
          <w:sz w:val="28"/>
          <w:lang w:val="en-US"/>
        </w:rPr>
        <w:t>Viburnum</w:t>
      </w:r>
      <w:r>
        <w:rPr>
          <w:rFonts w:ascii="Times New Roman" w:hAnsi="Times New Roman" w:cs="Times New Roman"/>
          <w:b/>
          <w:i/>
          <w:sz w:val="28"/>
          <w:lang w:val="uk-UA"/>
        </w:rPr>
        <w:t>»</w:t>
      </w:r>
      <w:r w:rsidRPr="00571E11">
        <w:rPr>
          <w:rFonts w:ascii="Times New Roman" w:hAnsi="Times New Roman" w:cs="Times New Roman"/>
          <w:b/>
          <w:sz w:val="28"/>
          <w:lang w:val="en-US"/>
        </w:rPr>
        <w:t xml:space="preserve"> </w:t>
      </w:r>
      <w:r w:rsidRPr="00A40B3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571E11">
        <w:rPr>
          <w:rFonts w:ascii="Times New Roman" w:hAnsi="Times New Roman" w:cs="Times New Roman"/>
          <w:sz w:val="28"/>
          <w:lang w:val="en-US"/>
        </w:rPr>
        <w:t xml:space="preserve">represents life, blood, and fire. </w:t>
      </w:r>
      <w:r>
        <w:rPr>
          <w:rFonts w:ascii="Times New Roman" w:hAnsi="Times New Roman" w:cs="Times New Roman"/>
          <w:sz w:val="28"/>
          <w:lang w:val="en-US"/>
        </w:rPr>
        <w:t>Also</w:t>
      </w:r>
      <w:r w:rsidRPr="00571E11">
        <w:rPr>
          <w:rFonts w:ascii="Times New Roman" w:hAnsi="Times New Roman" w:cs="Times New Roman"/>
          <w:sz w:val="28"/>
          <w:lang w:val="en-US"/>
        </w:rPr>
        <w:t xml:space="preserve"> </w:t>
      </w:r>
      <w:r>
        <w:rPr>
          <w:rFonts w:ascii="Times New Roman" w:hAnsi="Times New Roman" w:cs="Times New Roman"/>
          <w:sz w:val="28"/>
          <w:lang w:val="en-US"/>
        </w:rPr>
        <w:t xml:space="preserve">it </w:t>
      </w:r>
      <w:r w:rsidRPr="00571E11">
        <w:rPr>
          <w:rFonts w:ascii="Times New Roman" w:hAnsi="Times New Roman" w:cs="Times New Roman"/>
          <w:sz w:val="28"/>
          <w:lang w:val="en-US"/>
        </w:rPr>
        <w:t xml:space="preserve">is a lyrical representation of a </w:t>
      </w:r>
      <w:r>
        <w:rPr>
          <w:rFonts w:ascii="Times New Roman" w:hAnsi="Times New Roman" w:cs="Times New Roman"/>
          <w:sz w:val="28"/>
          <w:lang w:val="en-US"/>
        </w:rPr>
        <w:t>mother, father, family, or clan, because all of the b</w:t>
      </w:r>
      <w:r w:rsidR="00E87B60">
        <w:rPr>
          <w:rFonts w:ascii="Times New Roman" w:hAnsi="Times New Roman" w:cs="Times New Roman"/>
          <w:sz w:val="28"/>
          <w:lang w:val="en-US"/>
        </w:rPr>
        <w:t xml:space="preserve">erries </w:t>
      </w:r>
      <w:proofErr w:type="gramStart"/>
      <w:r w:rsidR="00E87B60">
        <w:rPr>
          <w:rFonts w:ascii="Times New Roman" w:hAnsi="Times New Roman" w:cs="Times New Roman"/>
          <w:sz w:val="28"/>
          <w:lang w:val="en-US"/>
        </w:rPr>
        <w:t>is</w:t>
      </w:r>
      <w:proofErr w:type="gramEnd"/>
      <w:r w:rsidR="00E87B60">
        <w:rPr>
          <w:rFonts w:ascii="Times New Roman" w:hAnsi="Times New Roman" w:cs="Times New Roman"/>
          <w:sz w:val="28"/>
          <w:lang w:val="en-US"/>
        </w:rPr>
        <w:t xml:space="preserve"> he</w:t>
      </w:r>
      <w:r>
        <w:rPr>
          <w:rFonts w:ascii="Times New Roman" w:hAnsi="Times New Roman" w:cs="Times New Roman"/>
          <w:sz w:val="28"/>
          <w:lang w:val="en-US"/>
        </w:rPr>
        <w:t xml:space="preserve">ld by one branch. </w:t>
      </w:r>
    </w:p>
    <w:p w:rsidR="00A61B94" w:rsidRDefault="00A61B94" w:rsidP="00933599">
      <w:pPr>
        <w:spacing w:after="0" w:line="360" w:lineRule="auto"/>
        <w:ind w:firstLine="709"/>
        <w:jc w:val="both"/>
        <w:rPr>
          <w:rFonts w:ascii="Times New Roman" w:hAnsi="Times New Roman" w:cs="Times New Roman"/>
          <w:sz w:val="28"/>
          <w:lang w:val="en-US"/>
        </w:rPr>
      </w:pPr>
      <w:r>
        <w:rPr>
          <w:rFonts w:ascii="Times New Roman" w:hAnsi="Times New Roman" w:cs="Times New Roman"/>
          <w:b/>
          <w:i/>
          <w:sz w:val="28"/>
          <w:lang w:val="uk-UA"/>
        </w:rPr>
        <w:t>«</w:t>
      </w:r>
      <w:r w:rsidRPr="00A61B94">
        <w:rPr>
          <w:rFonts w:ascii="Times New Roman" w:hAnsi="Times New Roman" w:cs="Times New Roman"/>
          <w:b/>
          <w:i/>
          <w:sz w:val="28"/>
          <w:lang w:val="en-US"/>
        </w:rPr>
        <w:t>Poppy</w:t>
      </w:r>
      <w:r>
        <w:rPr>
          <w:rFonts w:ascii="Times New Roman" w:hAnsi="Times New Roman" w:cs="Times New Roman"/>
          <w:b/>
          <w:i/>
          <w:sz w:val="28"/>
          <w:lang w:val="uk-UA"/>
        </w:rPr>
        <w:t>»</w:t>
      </w:r>
      <w:r w:rsidRPr="00A40B3B">
        <w:rPr>
          <w:rFonts w:ascii="Times New Roman" w:hAnsi="Times New Roman" w:cs="Times New Roman"/>
          <w:sz w:val="28"/>
          <w:szCs w:val="28"/>
          <w:lang w:val="en-US"/>
        </w:rPr>
        <w:t>—</w:t>
      </w:r>
      <w:r w:rsidRPr="00527CB4">
        <w:rPr>
          <w:rFonts w:ascii="Times New Roman" w:hAnsi="Times New Roman" w:cs="Times New Roman"/>
          <w:sz w:val="28"/>
          <w:lang w:val="en-US"/>
        </w:rPr>
        <w:t>poppy flowers symbolize health, joy, girlish beauty and cleanness. Poppy is a symbol of dress and splendor.</w:t>
      </w:r>
      <w:r>
        <w:rPr>
          <w:rFonts w:ascii="Times New Roman" w:hAnsi="Times New Roman" w:cs="Times New Roman"/>
          <w:sz w:val="28"/>
          <w:lang w:val="en-US"/>
        </w:rPr>
        <w:t xml:space="preserve"> </w:t>
      </w:r>
    </w:p>
    <w:p w:rsidR="00A61B94" w:rsidRDefault="00A61B94" w:rsidP="00933599">
      <w:pPr>
        <w:spacing w:after="0" w:line="360" w:lineRule="auto"/>
        <w:ind w:firstLine="709"/>
        <w:jc w:val="both"/>
        <w:rPr>
          <w:rFonts w:ascii="Times New Roman" w:hAnsi="Times New Roman" w:cs="Times New Roman"/>
          <w:sz w:val="28"/>
          <w:lang w:val="uk-UA"/>
        </w:rPr>
      </w:pPr>
      <w:r>
        <w:rPr>
          <w:rFonts w:ascii="Times New Roman" w:hAnsi="Times New Roman" w:cs="Times New Roman"/>
          <w:b/>
          <w:i/>
          <w:sz w:val="28"/>
          <w:lang w:val="uk-UA"/>
        </w:rPr>
        <w:t>«</w:t>
      </w:r>
      <w:r w:rsidRPr="00A61B94">
        <w:rPr>
          <w:rFonts w:ascii="Times New Roman" w:hAnsi="Times New Roman" w:cs="Times New Roman"/>
          <w:b/>
          <w:i/>
          <w:sz w:val="28"/>
          <w:lang w:val="en-US"/>
        </w:rPr>
        <w:t>Hops</w:t>
      </w:r>
      <w:r>
        <w:rPr>
          <w:rFonts w:ascii="Times New Roman" w:hAnsi="Times New Roman" w:cs="Times New Roman"/>
          <w:b/>
          <w:i/>
          <w:sz w:val="28"/>
          <w:lang w:val="uk-UA"/>
        </w:rPr>
        <w:t>»</w:t>
      </w:r>
      <w:r>
        <w:rPr>
          <w:rFonts w:ascii="Times New Roman" w:hAnsi="Times New Roman" w:cs="Times New Roman"/>
          <w:b/>
          <w:sz w:val="28"/>
          <w:lang w:val="en-US"/>
        </w:rPr>
        <w:t xml:space="preserve"> </w:t>
      </w:r>
      <w:r w:rsidRPr="00A40B3B">
        <w:rPr>
          <w:rFonts w:ascii="Times New Roman" w:hAnsi="Times New Roman" w:cs="Times New Roman"/>
          <w:sz w:val="28"/>
          <w:szCs w:val="28"/>
          <w:lang w:val="en-US"/>
        </w:rPr>
        <w:t>—</w:t>
      </w:r>
      <w:r w:rsidRPr="00527CB4">
        <w:rPr>
          <w:rFonts w:ascii="Times New Roman" w:hAnsi="Times New Roman" w:cs="Times New Roman"/>
          <w:sz w:val="28"/>
          <w:lang w:val="en-US"/>
        </w:rPr>
        <w:t xml:space="preserve"> patterns resembling leaves of climbing hops, referred to as wedding, youth symbols, which is important for the development of a young riot of love and fertility. Hops are a symbol of courage, flexibility and intelligence</w:t>
      </w:r>
      <w:r>
        <w:rPr>
          <w:rFonts w:ascii="Times New Roman" w:hAnsi="Times New Roman" w:cs="Times New Roman"/>
          <w:sz w:val="28"/>
          <w:lang w:val="en-US"/>
        </w:rPr>
        <w:t>.</w:t>
      </w:r>
    </w:p>
    <w:p w:rsidR="00A61B94" w:rsidRDefault="00A61B94" w:rsidP="00933599">
      <w:pPr>
        <w:spacing w:after="0" w:line="360" w:lineRule="auto"/>
        <w:ind w:firstLine="709"/>
        <w:jc w:val="both"/>
        <w:rPr>
          <w:rFonts w:ascii="Times New Roman" w:hAnsi="Times New Roman" w:cs="Times New Roman"/>
          <w:sz w:val="28"/>
          <w:szCs w:val="28"/>
          <w:lang w:val="en-US"/>
        </w:rPr>
      </w:pPr>
      <w:proofErr w:type="gramStart"/>
      <w:r w:rsidRPr="00A61B94">
        <w:rPr>
          <w:rFonts w:ascii="Times New Roman" w:hAnsi="Times New Roman" w:cs="Times New Roman"/>
          <w:b/>
          <w:i/>
          <w:sz w:val="28"/>
          <w:lang w:val="en-US"/>
        </w:rPr>
        <w:t>«Grape Vine»</w:t>
      </w:r>
      <w:r w:rsidRPr="00A61B94">
        <w:rPr>
          <w:rFonts w:ascii="Times New Roman" w:hAnsi="Times New Roman" w:cs="Times New Roman"/>
          <w:sz w:val="28"/>
          <w:szCs w:val="28"/>
          <w:lang w:val="en-US"/>
        </w:rPr>
        <w:t xml:space="preserve"> </w:t>
      </w:r>
      <w:r w:rsidRPr="00A40B3B">
        <w:rPr>
          <w:rFonts w:ascii="Times New Roman" w:hAnsi="Times New Roman" w:cs="Times New Roman"/>
          <w:sz w:val="28"/>
          <w:szCs w:val="28"/>
          <w:lang w:val="en-US"/>
        </w:rPr>
        <w:t>—</w:t>
      </w:r>
      <w:r w:rsidRPr="00A61B94">
        <w:rPr>
          <w:rFonts w:ascii="Times New Roman" w:hAnsi="Times New Roman" w:cs="Times New Roman"/>
          <w:sz w:val="28"/>
          <w:szCs w:val="28"/>
          <w:lang w:val="en-US"/>
        </w:rPr>
        <w:t xml:space="preserve"> </w:t>
      </w:r>
      <w:r>
        <w:rPr>
          <w:rFonts w:ascii="Times New Roman" w:hAnsi="Times New Roman" w:cs="Times New Roman"/>
          <w:sz w:val="28"/>
          <w:szCs w:val="28"/>
          <w:lang w:val="en-US"/>
        </w:rPr>
        <w:t>continuity, good fellowship, strong and loyal love.</w:t>
      </w:r>
      <w:proofErr w:type="gramEnd"/>
      <w:r w:rsidR="0035625D">
        <w:rPr>
          <w:rFonts w:ascii="Times New Roman" w:hAnsi="Times New Roman" w:cs="Times New Roman"/>
          <w:sz w:val="28"/>
          <w:szCs w:val="28"/>
          <w:lang w:val="en-US"/>
        </w:rPr>
        <w:t xml:space="preserve"> </w:t>
      </w:r>
    </w:p>
    <w:p w:rsidR="00C46727" w:rsidRDefault="00C46727" w:rsidP="00933599">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en-US"/>
        </w:rPr>
        <w:t>English and European cultures</w:t>
      </w:r>
      <w:r>
        <w:rPr>
          <w:rFonts w:ascii="Times New Roman" w:hAnsi="Times New Roman" w:cs="Times New Roman"/>
          <w:sz w:val="28"/>
          <w:lang w:val="uk-UA"/>
        </w:rPr>
        <w:t xml:space="preserve"> </w:t>
      </w:r>
      <w:r w:rsidRPr="00360CA0">
        <w:rPr>
          <w:rFonts w:ascii="Times New Roman" w:hAnsi="Times New Roman" w:cs="Times New Roman"/>
          <w:sz w:val="28"/>
          <w:lang w:val="en-US"/>
        </w:rPr>
        <w:t>uses and connects natural patterns in a broader sense.</w:t>
      </w:r>
      <w:r w:rsidR="00974C95">
        <w:rPr>
          <w:rFonts w:ascii="Times New Roman" w:hAnsi="Times New Roman" w:cs="Times New Roman"/>
          <w:sz w:val="28"/>
          <w:lang w:val="en-US"/>
        </w:rPr>
        <w:t xml:space="preserve"> [34</w:t>
      </w:r>
      <w:r w:rsidR="0093550D">
        <w:rPr>
          <w:rFonts w:ascii="Times New Roman" w:hAnsi="Times New Roman" w:cs="Times New Roman"/>
          <w:sz w:val="28"/>
          <w:lang w:val="en-US"/>
        </w:rPr>
        <w:t>; 61</w:t>
      </w:r>
      <w:r w:rsidR="00974C95">
        <w:rPr>
          <w:rFonts w:ascii="Times New Roman" w:hAnsi="Times New Roman" w:cs="Times New Roman"/>
          <w:sz w:val="28"/>
          <w:lang w:val="en-US"/>
        </w:rPr>
        <w:t>]</w:t>
      </w:r>
      <w:r w:rsidRPr="00360CA0">
        <w:rPr>
          <w:rFonts w:ascii="Times New Roman" w:hAnsi="Times New Roman" w:cs="Times New Roman"/>
          <w:sz w:val="28"/>
          <w:lang w:val="en-US"/>
        </w:rPr>
        <w:t xml:space="preserve"> This is demonstrated by the direct use of shapes and colors to provide the most realistic plant adaption.</w:t>
      </w:r>
      <w:r>
        <w:rPr>
          <w:rFonts w:ascii="Times New Roman" w:hAnsi="Times New Roman" w:cs="Times New Roman"/>
          <w:sz w:val="28"/>
          <w:lang w:val="en-US"/>
        </w:rPr>
        <w:t xml:space="preserve"> </w:t>
      </w:r>
      <w:r w:rsidR="00EF5391">
        <w:rPr>
          <w:rFonts w:ascii="Times New Roman" w:hAnsi="Times New Roman" w:cs="Times New Roman"/>
          <w:sz w:val="28"/>
          <w:lang w:val="uk-UA"/>
        </w:rPr>
        <w:t>«</w:t>
      </w:r>
      <w:r w:rsidR="00EF5391" w:rsidRPr="00EF5391">
        <w:rPr>
          <w:rFonts w:ascii="Times New Roman" w:hAnsi="Times New Roman" w:cs="Times New Roman"/>
          <w:b/>
          <w:i/>
          <w:sz w:val="28"/>
          <w:lang w:val="en-US"/>
        </w:rPr>
        <w:t>Butterflies</w:t>
      </w:r>
      <w:r w:rsidR="00EF5391" w:rsidRPr="00EF5391">
        <w:rPr>
          <w:rFonts w:ascii="Times New Roman" w:hAnsi="Times New Roman" w:cs="Times New Roman"/>
          <w:b/>
          <w:i/>
          <w:sz w:val="28"/>
          <w:lang w:val="uk-UA"/>
        </w:rPr>
        <w:t xml:space="preserve"> </w:t>
      </w:r>
      <w:r w:rsidR="00EF5391" w:rsidRPr="00EF5391">
        <w:rPr>
          <w:rFonts w:ascii="Times New Roman" w:hAnsi="Times New Roman" w:cs="Times New Roman"/>
          <w:i/>
          <w:sz w:val="28"/>
          <w:szCs w:val="28"/>
          <w:lang w:val="en-US"/>
        </w:rPr>
        <w:t>—</w:t>
      </w:r>
      <w:r w:rsidR="00EF5391" w:rsidRPr="00EF5391">
        <w:rPr>
          <w:rFonts w:ascii="Times New Roman" w:hAnsi="Times New Roman" w:cs="Times New Roman"/>
          <w:i/>
          <w:sz w:val="28"/>
          <w:lang w:val="en-US"/>
        </w:rPr>
        <w:t xml:space="preserve"> to symbolize metamorphosis, changing or growing as a person</w:t>
      </w:r>
      <w:r w:rsidR="001C69C3">
        <w:rPr>
          <w:rFonts w:ascii="Times New Roman" w:hAnsi="Times New Roman" w:cs="Times New Roman"/>
          <w:b/>
          <w:i/>
          <w:sz w:val="28"/>
          <w:lang w:val="uk-UA"/>
        </w:rPr>
        <w:t>»</w:t>
      </w:r>
      <w:r w:rsidR="001C69C3" w:rsidRPr="001C69C3">
        <w:rPr>
          <w:rFonts w:ascii="Times New Roman" w:hAnsi="Times New Roman" w:cs="Times New Roman"/>
          <w:sz w:val="28"/>
          <w:lang w:val="en-US"/>
        </w:rPr>
        <w:t>,</w:t>
      </w:r>
      <w:r w:rsidR="00EF5391" w:rsidRPr="00EF5391">
        <w:rPr>
          <w:rFonts w:ascii="Times New Roman" w:hAnsi="Times New Roman" w:cs="Times New Roman"/>
          <w:i/>
          <w:sz w:val="28"/>
          <w:lang w:val="en-US"/>
        </w:rPr>
        <w:t xml:space="preserve"> </w:t>
      </w:r>
      <w:r w:rsidR="00EF5391" w:rsidRPr="00EF5391">
        <w:rPr>
          <w:rFonts w:ascii="Times New Roman" w:hAnsi="Times New Roman" w:cs="Times New Roman"/>
          <w:i/>
          <w:sz w:val="28"/>
          <w:lang w:val="uk-UA"/>
        </w:rPr>
        <w:t>«</w:t>
      </w:r>
      <w:r w:rsidR="00EF5391" w:rsidRPr="00EF5391">
        <w:rPr>
          <w:rFonts w:ascii="Times New Roman" w:hAnsi="Times New Roman" w:cs="Times New Roman"/>
          <w:b/>
          <w:i/>
          <w:sz w:val="28"/>
          <w:lang w:val="en-US"/>
        </w:rPr>
        <w:t>Tree roots</w:t>
      </w:r>
      <w:r w:rsidR="00EF5391" w:rsidRPr="00EF5391">
        <w:rPr>
          <w:rFonts w:ascii="Times New Roman" w:hAnsi="Times New Roman" w:cs="Times New Roman"/>
          <w:i/>
          <w:sz w:val="28"/>
          <w:szCs w:val="28"/>
          <w:lang w:val="en-US"/>
        </w:rPr>
        <w:t>—</w:t>
      </w:r>
      <w:r w:rsidR="00EF5391" w:rsidRPr="00EF5391">
        <w:rPr>
          <w:rFonts w:ascii="Times New Roman" w:hAnsi="Times New Roman" w:cs="Times New Roman"/>
          <w:i/>
          <w:sz w:val="28"/>
          <w:lang w:val="en-US"/>
        </w:rPr>
        <w:t xml:space="preserve"> strong foundations/your family roots/what makes you strong</w:t>
      </w:r>
      <w:r w:rsidR="001C69C3">
        <w:rPr>
          <w:rFonts w:ascii="Times New Roman" w:hAnsi="Times New Roman" w:cs="Times New Roman"/>
          <w:i/>
          <w:sz w:val="28"/>
          <w:lang w:val="uk-UA"/>
        </w:rPr>
        <w:t>»</w:t>
      </w:r>
      <w:r w:rsidR="001C69C3" w:rsidRPr="001C69C3">
        <w:rPr>
          <w:rFonts w:ascii="Times New Roman" w:hAnsi="Times New Roman" w:cs="Times New Roman"/>
          <w:sz w:val="28"/>
          <w:lang w:val="en-US"/>
        </w:rPr>
        <w:t>,</w:t>
      </w:r>
      <w:r w:rsidR="00EF5391" w:rsidRPr="001C69C3">
        <w:rPr>
          <w:rFonts w:ascii="Times New Roman" w:hAnsi="Times New Roman" w:cs="Times New Roman"/>
          <w:sz w:val="28"/>
          <w:lang w:val="en-US"/>
        </w:rPr>
        <w:t xml:space="preserve"> </w:t>
      </w:r>
      <w:r w:rsidR="00EF5391" w:rsidRPr="00EF5391">
        <w:rPr>
          <w:rFonts w:ascii="Times New Roman" w:hAnsi="Times New Roman" w:cs="Times New Roman"/>
          <w:i/>
          <w:sz w:val="28"/>
          <w:lang w:val="uk-UA"/>
        </w:rPr>
        <w:t>«</w:t>
      </w:r>
      <w:r w:rsidR="00EF5391" w:rsidRPr="00EF5391">
        <w:rPr>
          <w:rFonts w:ascii="Times New Roman" w:hAnsi="Times New Roman" w:cs="Times New Roman"/>
          <w:b/>
          <w:i/>
          <w:sz w:val="28"/>
          <w:lang w:val="en-US"/>
        </w:rPr>
        <w:t>Wings</w:t>
      </w:r>
      <w:r w:rsidR="00EF5391" w:rsidRPr="00EF5391">
        <w:rPr>
          <w:rFonts w:ascii="Times New Roman" w:hAnsi="Times New Roman" w:cs="Times New Roman"/>
          <w:b/>
          <w:i/>
          <w:sz w:val="28"/>
          <w:lang w:val="uk-UA"/>
        </w:rPr>
        <w:t xml:space="preserve"> </w:t>
      </w:r>
      <w:r w:rsidR="00EF5391" w:rsidRPr="00EF5391">
        <w:rPr>
          <w:rFonts w:ascii="Times New Roman" w:hAnsi="Times New Roman" w:cs="Times New Roman"/>
          <w:i/>
          <w:sz w:val="28"/>
          <w:szCs w:val="28"/>
          <w:lang w:val="en-US"/>
        </w:rPr>
        <w:t>—</w:t>
      </w:r>
      <w:r w:rsidR="00EF5391" w:rsidRPr="00EF5391">
        <w:rPr>
          <w:rFonts w:ascii="Times New Roman" w:hAnsi="Times New Roman" w:cs="Times New Roman"/>
          <w:i/>
          <w:sz w:val="28"/>
          <w:szCs w:val="28"/>
          <w:lang w:val="uk-UA"/>
        </w:rPr>
        <w:t xml:space="preserve"> </w:t>
      </w:r>
      <w:r w:rsidR="00EF5391" w:rsidRPr="00EF5391">
        <w:rPr>
          <w:rFonts w:ascii="Times New Roman" w:hAnsi="Times New Roman" w:cs="Times New Roman"/>
          <w:i/>
          <w:sz w:val="28"/>
          <w:lang w:val="en-US"/>
        </w:rPr>
        <w:t>Freedom</w:t>
      </w:r>
      <w:r w:rsidR="001C69C3" w:rsidRPr="00EF5391">
        <w:rPr>
          <w:rFonts w:ascii="Times New Roman" w:hAnsi="Times New Roman" w:cs="Times New Roman"/>
          <w:b/>
          <w:i/>
          <w:sz w:val="28"/>
          <w:lang w:val="uk-UA"/>
        </w:rPr>
        <w:t>»</w:t>
      </w:r>
      <w:r w:rsidR="001C69C3" w:rsidRPr="001C69C3">
        <w:rPr>
          <w:rFonts w:ascii="Times New Roman" w:hAnsi="Times New Roman" w:cs="Times New Roman"/>
          <w:sz w:val="28"/>
          <w:lang w:val="en-US"/>
        </w:rPr>
        <w:t xml:space="preserve">, </w:t>
      </w:r>
      <w:r w:rsidR="00EF5391" w:rsidRPr="00EF5391">
        <w:rPr>
          <w:rFonts w:ascii="Times New Roman" w:hAnsi="Times New Roman" w:cs="Times New Roman"/>
          <w:i/>
          <w:sz w:val="28"/>
          <w:lang w:val="uk-UA"/>
        </w:rPr>
        <w:t>«</w:t>
      </w:r>
      <w:r w:rsidR="00EF5391" w:rsidRPr="00EF5391">
        <w:rPr>
          <w:rFonts w:ascii="Times New Roman" w:hAnsi="Times New Roman" w:cs="Times New Roman"/>
          <w:b/>
          <w:i/>
          <w:sz w:val="28"/>
          <w:lang w:val="en-US"/>
        </w:rPr>
        <w:t>Dove</w:t>
      </w:r>
      <w:r w:rsidR="00EF5391" w:rsidRPr="00EF5391">
        <w:rPr>
          <w:rFonts w:ascii="Times New Roman" w:hAnsi="Times New Roman" w:cs="Times New Roman"/>
          <w:i/>
          <w:sz w:val="28"/>
          <w:szCs w:val="28"/>
          <w:lang w:val="en-US"/>
        </w:rPr>
        <w:t xml:space="preserve">— </w:t>
      </w:r>
      <w:r w:rsidR="00EF5391" w:rsidRPr="00EF5391">
        <w:rPr>
          <w:rFonts w:ascii="Times New Roman" w:hAnsi="Times New Roman" w:cs="Times New Roman"/>
          <w:i/>
          <w:sz w:val="28"/>
          <w:lang w:val="en-US"/>
        </w:rPr>
        <w:t>peace</w:t>
      </w:r>
      <w:r w:rsidR="001C69C3" w:rsidRPr="00EF5391">
        <w:rPr>
          <w:rFonts w:ascii="Times New Roman" w:hAnsi="Times New Roman" w:cs="Times New Roman"/>
          <w:b/>
          <w:i/>
          <w:sz w:val="28"/>
          <w:lang w:val="uk-UA"/>
        </w:rPr>
        <w:t>»</w:t>
      </w:r>
      <w:r w:rsidR="001C69C3">
        <w:rPr>
          <w:rFonts w:ascii="Times New Roman" w:hAnsi="Times New Roman" w:cs="Times New Roman"/>
          <w:i/>
          <w:sz w:val="28"/>
          <w:lang w:val="en-US"/>
        </w:rPr>
        <w:t>,</w:t>
      </w:r>
      <w:r w:rsidR="00EF5391" w:rsidRPr="00EF5391">
        <w:rPr>
          <w:rFonts w:ascii="Times New Roman" w:hAnsi="Times New Roman" w:cs="Times New Roman"/>
          <w:b/>
          <w:i/>
          <w:sz w:val="28"/>
          <w:lang w:val="en-US"/>
        </w:rPr>
        <w:t xml:space="preserve"> </w:t>
      </w:r>
      <w:r w:rsidR="00EF5391" w:rsidRPr="00EF5391">
        <w:rPr>
          <w:rFonts w:ascii="Times New Roman" w:hAnsi="Times New Roman" w:cs="Times New Roman"/>
          <w:b/>
          <w:i/>
          <w:sz w:val="28"/>
          <w:lang w:val="uk-UA"/>
        </w:rPr>
        <w:t>«</w:t>
      </w:r>
      <w:r w:rsidR="00EF5391" w:rsidRPr="00EF5391">
        <w:rPr>
          <w:rFonts w:ascii="Times New Roman" w:hAnsi="Times New Roman" w:cs="Times New Roman"/>
          <w:b/>
          <w:i/>
          <w:sz w:val="28"/>
          <w:lang w:val="en-US"/>
        </w:rPr>
        <w:t>An ocean wave</w:t>
      </w:r>
      <w:r w:rsidR="00EF5391">
        <w:rPr>
          <w:rFonts w:ascii="Times New Roman" w:hAnsi="Times New Roman" w:cs="Times New Roman"/>
          <w:b/>
          <w:i/>
          <w:sz w:val="28"/>
          <w:lang w:val="en-US"/>
        </w:rPr>
        <w:t xml:space="preserve"> </w:t>
      </w:r>
      <w:r w:rsidR="00EF5391" w:rsidRPr="00EF5391">
        <w:rPr>
          <w:rFonts w:ascii="Times New Roman" w:hAnsi="Times New Roman" w:cs="Times New Roman"/>
          <w:i/>
          <w:sz w:val="28"/>
          <w:szCs w:val="28"/>
          <w:lang w:val="en-US"/>
        </w:rPr>
        <w:t xml:space="preserve">— </w:t>
      </w:r>
      <w:r w:rsidR="00EF5391" w:rsidRPr="00EF5391">
        <w:rPr>
          <w:rFonts w:ascii="Times New Roman" w:hAnsi="Times New Roman" w:cs="Times New Roman"/>
          <w:i/>
          <w:sz w:val="28"/>
          <w:lang w:val="en-US"/>
        </w:rPr>
        <w:t>to symbolise power and strength</w:t>
      </w:r>
      <w:r w:rsidR="001C69C3">
        <w:rPr>
          <w:rFonts w:ascii="Times New Roman" w:hAnsi="Times New Roman" w:cs="Times New Roman"/>
          <w:b/>
          <w:i/>
          <w:sz w:val="28"/>
          <w:lang w:val="uk-UA"/>
        </w:rPr>
        <w:t>»</w:t>
      </w:r>
      <w:r w:rsidR="00EF5391">
        <w:rPr>
          <w:rFonts w:ascii="Times New Roman" w:hAnsi="Times New Roman" w:cs="Times New Roman"/>
          <w:sz w:val="28"/>
          <w:lang w:val="en-US"/>
        </w:rPr>
        <w:t>.</w:t>
      </w:r>
    </w:p>
    <w:p w:rsidR="00C46727" w:rsidRPr="007A0DFA" w:rsidRDefault="009D7521" w:rsidP="007A0DFA">
      <w:pPr>
        <w:spacing w:after="0" w:line="360" w:lineRule="auto"/>
        <w:ind w:firstLine="709"/>
        <w:jc w:val="both"/>
        <w:rPr>
          <w:rFonts w:ascii="Times New Roman" w:hAnsi="Times New Roman" w:cs="Times New Roman"/>
          <w:sz w:val="28"/>
          <w:lang w:val="en-US"/>
        </w:rPr>
      </w:pPr>
      <w:r w:rsidRPr="009D7521">
        <w:rPr>
          <w:rFonts w:ascii="Times New Roman" w:hAnsi="Times New Roman" w:cs="Times New Roman"/>
          <w:sz w:val="28"/>
          <w:lang w:val="en-US"/>
        </w:rPr>
        <w:t xml:space="preserve">One of the characteristics that </w:t>
      </w:r>
      <w:proofErr w:type="gramStart"/>
      <w:r w:rsidRPr="009D7521">
        <w:rPr>
          <w:rFonts w:ascii="Times New Roman" w:hAnsi="Times New Roman" w:cs="Times New Roman"/>
          <w:sz w:val="28"/>
          <w:lang w:val="en-US"/>
        </w:rPr>
        <w:t>distinguishes</w:t>
      </w:r>
      <w:proofErr w:type="gramEnd"/>
      <w:r w:rsidRPr="009D7521">
        <w:rPr>
          <w:rFonts w:ascii="Times New Roman" w:hAnsi="Times New Roman" w:cs="Times New Roman"/>
          <w:sz w:val="28"/>
          <w:lang w:val="en-US"/>
        </w:rPr>
        <w:t xml:space="preserve"> humans from most other creatures is abstract thinking. Abstract thinking, like concrete thinking, is the ability to think about objects that aren't physically in front of you. As a result, </w:t>
      </w:r>
      <w:r w:rsidR="00BF3A2A">
        <w:rPr>
          <w:rFonts w:ascii="Times New Roman" w:hAnsi="Times New Roman" w:cs="Times New Roman"/>
          <w:sz w:val="28"/>
          <w:lang w:val="uk-UA"/>
        </w:rPr>
        <w:t>«</w:t>
      </w:r>
      <w:r w:rsidRPr="009D7521">
        <w:rPr>
          <w:rFonts w:ascii="Times New Roman" w:hAnsi="Times New Roman" w:cs="Times New Roman"/>
          <w:sz w:val="28"/>
          <w:lang w:val="en-US"/>
        </w:rPr>
        <w:t>art</w:t>
      </w:r>
      <w:r w:rsidR="00BF3A2A">
        <w:rPr>
          <w:rFonts w:ascii="Times New Roman" w:hAnsi="Times New Roman" w:cs="Times New Roman"/>
          <w:sz w:val="28"/>
          <w:lang w:val="uk-UA"/>
        </w:rPr>
        <w:t xml:space="preserve">» </w:t>
      </w:r>
      <w:r w:rsidRPr="009D7521">
        <w:rPr>
          <w:rFonts w:ascii="Times New Roman" w:hAnsi="Times New Roman" w:cs="Times New Roman"/>
          <w:sz w:val="28"/>
          <w:lang w:val="en-US"/>
        </w:rPr>
        <w:t>is the most effective medium for metaphor realization.</w:t>
      </w:r>
      <w:r w:rsidR="00974C95">
        <w:rPr>
          <w:rFonts w:ascii="Times New Roman" w:hAnsi="Times New Roman" w:cs="Times New Roman"/>
          <w:sz w:val="28"/>
          <w:lang w:val="en-US"/>
        </w:rPr>
        <w:t xml:space="preserve"> [81]</w:t>
      </w:r>
    </w:p>
    <w:p w:rsidR="00A61B94" w:rsidRDefault="00547557" w:rsidP="00037C35">
      <w:pPr>
        <w:pStyle w:val="a7"/>
        <w:tabs>
          <w:tab w:val="left" w:pos="993"/>
        </w:tabs>
        <w:spacing w:after="0" w:line="360" w:lineRule="auto"/>
        <w:ind w:left="0" w:firstLine="709"/>
        <w:jc w:val="both"/>
        <w:rPr>
          <w:rFonts w:ascii="Times New Roman" w:hAnsi="Times New Roman" w:cs="Times New Roman"/>
          <w:sz w:val="28"/>
          <w:szCs w:val="28"/>
          <w:lang w:val="uk-UA"/>
        </w:rPr>
      </w:pPr>
      <w:r w:rsidRPr="00547557">
        <w:rPr>
          <w:rFonts w:ascii="Times New Roman" w:hAnsi="Times New Roman" w:cs="Times New Roman"/>
          <w:sz w:val="28"/>
          <w:szCs w:val="28"/>
          <w:lang w:val="en-US"/>
        </w:rPr>
        <w:lastRenderedPageBreak/>
        <w:t>Choosing two objects and combining them is only the beginning. It is pivotal to choose subjects that already have a strong meaning in order to leave a lasting impression. P</w:t>
      </w:r>
      <w:r>
        <w:rPr>
          <w:rFonts w:ascii="Times New Roman" w:hAnsi="Times New Roman" w:cs="Times New Roman"/>
          <w:sz w:val="28"/>
          <w:szCs w:val="28"/>
          <w:lang w:val="en-US"/>
        </w:rPr>
        <w:t xml:space="preserve">eople frequently use the words </w:t>
      </w:r>
      <w:r w:rsidRPr="00DD7615">
        <w:rPr>
          <w:rFonts w:ascii="Times New Roman" w:hAnsi="Times New Roman" w:cs="Times New Roman"/>
          <w:i/>
          <w:sz w:val="28"/>
          <w:szCs w:val="28"/>
          <w:lang w:val="uk-UA"/>
        </w:rPr>
        <w:t>«</w:t>
      </w:r>
      <w:r w:rsidRPr="00DD7615">
        <w:rPr>
          <w:rFonts w:ascii="Times New Roman" w:hAnsi="Times New Roman" w:cs="Times New Roman"/>
          <w:i/>
          <w:sz w:val="28"/>
          <w:szCs w:val="28"/>
          <w:lang w:val="en-US"/>
        </w:rPr>
        <w:t>like</w:t>
      </w:r>
      <w:r w:rsidRPr="00DD7615">
        <w:rPr>
          <w:rFonts w:ascii="Times New Roman" w:hAnsi="Times New Roman" w:cs="Times New Roman"/>
          <w:i/>
          <w:sz w:val="28"/>
          <w:szCs w:val="28"/>
          <w:lang w:val="uk-UA"/>
        </w:rPr>
        <w:t>»</w:t>
      </w:r>
      <w:r>
        <w:rPr>
          <w:rFonts w:ascii="Times New Roman" w:hAnsi="Times New Roman" w:cs="Times New Roman"/>
          <w:sz w:val="28"/>
          <w:szCs w:val="28"/>
          <w:lang w:val="en-US"/>
        </w:rPr>
        <w:t xml:space="preserve"> or </w:t>
      </w:r>
      <w:r w:rsidRPr="00DD7615">
        <w:rPr>
          <w:rFonts w:ascii="Times New Roman" w:hAnsi="Times New Roman" w:cs="Times New Roman"/>
          <w:i/>
          <w:sz w:val="28"/>
          <w:szCs w:val="28"/>
          <w:lang w:val="uk-UA"/>
        </w:rPr>
        <w:t>«</w:t>
      </w:r>
      <w:r w:rsidRPr="00DD7615">
        <w:rPr>
          <w:rFonts w:ascii="Times New Roman" w:hAnsi="Times New Roman" w:cs="Times New Roman"/>
          <w:i/>
          <w:sz w:val="28"/>
          <w:szCs w:val="28"/>
          <w:lang w:val="en-US"/>
        </w:rPr>
        <w:t>as</w:t>
      </w:r>
      <w:r w:rsidRPr="00DD7615">
        <w:rPr>
          <w:rFonts w:ascii="Times New Roman" w:hAnsi="Times New Roman" w:cs="Times New Roman"/>
          <w:i/>
          <w:sz w:val="28"/>
          <w:szCs w:val="28"/>
          <w:lang w:val="uk-UA"/>
        </w:rPr>
        <w:t>»</w:t>
      </w:r>
      <w:r>
        <w:rPr>
          <w:rFonts w:ascii="Times New Roman" w:hAnsi="Times New Roman" w:cs="Times New Roman"/>
          <w:sz w:val="28"/>
          <w:szCs w:val="28"/>
          <w:lang w:val="en-US"/>
        </w:rPr>
        <w:t xml:space="preserve"> when describing metaphors. </w:t>
      </w:r>
      <w:r>
        <w:rPr>
          <w:rFonts w:ascii="Times New Roman" w:hAnsi="Times New Roman" w:cs="Times New Roman"/>
          <w:sz w:val="28"/>
          <w:szCs w:val="28"/>
          <w:lang w:val="uk-UA"/>
        </w:rPr>
        <w:t>«</w:t>
      </w:r>
      <w:r w:rsidRPr="00547557">
        <w:rPr>
          <w:rFonts w:ascii="Times New Roman" w:hAnsi="Times New Roman" w:cs="Times New Roman"/>
          <w:i/>
          <w:sz w:val="28"/>
          <w:szCs w:val="28"/>
          <w:lang w:val="en-US"/>
        </w:rPr>
        <w:t xml:space="preserve">As sweet </w:t>
      </w:r>
      <w:r w:rsidRPr="00547557">
        <w:rPr>
          <w:rFonts w:ascii="Times New Roman" w:hAnsi="Times New Roman" w:cs="Times New Roman"/>
          <w:b/>
          <w:i/>
          <w:sz w:val="28"/>
          <w:szCs w:val="28"/>
          <w:lang w:val="en-US"/>
        </w:rPr>
        <w:t>as</w:t>
      </w:r>
      <w:r w:rsidRPr="00547557">
        <w:rPr>
          <w:rFonts w:ascii="Times New Roman" w:hAnsi="Times New Roman" w:cs="Times New Roman"/>
          <w:i/>
          <w:sz w:val="28"/>
          <w:szCs w:val="28"/>
          <w:lang w:val="en-US"/>
        </w:rPr>
        <w:t xml:space="preserve"> </w:t>
      </w:r>
      <w:r w:rsidRPr="00547557">
        <w:rPr>
          <w:rFonts w:ascii="Times New Roman" w:hAnsi="Times New Roman" w:cs="Times New Roman"/>
          <w:b/>
          <w:i/>
          <w:sz w:val="28"/>
          <w:szCs w:val="28"/>
          <w:lang w:val="en-US"/>
        </w:rPr>
        <w:t>honey</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Pr="00547557">
        <w:rPr>
          <w:rFonts w:ascii="Times New Roman" w:hAnsi="Times New Roman" w:cs="Times New Roman"/>
          <w:i/>
          <w:sz w:val="28"/>
          <w:szCs w:val="28"/>
          <w:lang w:val="en-US"/>
        </w:rPr>
        <w:t xml:space="preserve">as strong </w:t>
      </w:r>
      <w:r w:rsidRPr="00547557">
        <w:rPr>
          <w:rFonts w:ascii="Times New Roman" w:hAnsi="Times New Roman" w:cs="Times New Roman"/>
          <w:b/>
          <w:i/>
          <w:sz w:val="28"/>
          <w:szCs w:val="28"/>
          <w:lang w:val="en-US"/>
        </w:rPr>
        <w:t>as</w:t>
      </w:r>
      <w:r w:rsidRPr="00547557">
        <w:rPr>
          <w:rFonts w:ascii="Times New Roman" w:hAnsi="Times New Roman" w:cs="Times New Roman"/>
          <w:i/>
          <w:sz w:val="28"/>
          <w:szCs w:val="28"/>
          <w:lang w:val="en-US"/>
        </w:rPr>
        <w:t xml:space="preserve"> a </w:t>
      </w:r>
      <w:r w:rsidRPr="00547557">
        <w:rPr>
          <w:rFonts w:ascii="Times New Roman" w:hAnsi="Times New Roman" w:cs="Times New Roman"/>
          <w:b/>
          <w:i/>
          <w:sz w:val="28"/>
          <w:szCs w:val="28"/>
          <w:lang w:val="en-US"/>
        </w:rPr>
        <w:t>tree</w:t>
      </w:r>
      <w:r>
        <w:rPr>
          <w:rFonts w:ascii="Times New Roman" w:hAnsi="Times New Roman" w:cs="Times New Roman"/>
          <w:sz w:val="28"/>
          <w:szCs w:val="28"/>
          <w:lang w:val="uk-UA"/>
        </w:rPr>
        <w:t>»</w:t>
      </w:r>
      <w:r>
        <w:rPr>
          <w:rFonts w:ascii="Times New Roman" w:hAnsi="Times New Roman" w:cs="Times New Roman"/>
          <w:sz w:val="28"/>
          <w:szCs w:val="28"/>
          <w:lang w:val="en-US"/>
        </w:rPr>
        <w:t>.</w:t>
      </w:r>
      <w:r w:rsidRPr="00547557">
        <w:rPr>
          <w:rFonts w:ascii="Times New Roman" w:hAnsi="Times New Roman" w:cs="Times New Roman"/>
          <w:sz w:val="28"/>
          <w:szCs w:val="28"/>
          <w:lang w:val="en-US"/>
        </w:rPr>
        <w:t xml:space="preserve"> These are known as similes. A simile is a metaphor that admits it is comparing two things. Similes cause people to think. Metaphors allow them to experience things directly. Consider Shak</w:t>
      </w:r>
      <w:r>
        <w:rPr>
          <w:rFonts w:ascii="Times New Roman" w:hAnsi="Times New Roman" w:cs="Times New Roman"/>
          <w:sz w:val="28"/>
          <w:szCs w:val="28"/>
          <w:lang w:val="en-US"/>
        </w:rPr>
        <w:t xml:space="preserve">espeare's well-known metaphor, </w:t>
      </w:r>
      <w:r w:rsidRPr="00547557">
        <w:rPr>
          <w:rFonts w:ascii="Times New Roman" w:hAnsi="Times New Roman" w:cs="Times New Roman"/>
          <w:b/>
          <w:i/>
          <w:sz w:val="28"/>
          <w:szCs w:val="28"/>
          <w:lang w:val="uk-UA"/>
        </w:rPr>
        <w:t>«</w:t>
      </w:r>
      <w:r w:rsidRPr="00547557">
        <w:rPr>
          <w:rFonts w:ascii="Times New Roman" w:hAnsi="Times New Roman" w:cs="Times New Roman"/>
          <w:b/>
          <w:i/>
          <w:sz w:val="28"/>
          <w:szCs w:val="28"/>
          <w:lang w:val="en-US"/>
        </w:rPr>
        <w:t>All the world's a stage</w:t>
      </w:r>
      <w:r w:rsidRPr="00547557">
        <w:rPr>
          <w:rFonts w:ascii="Times New Roman" w:hAnsi="Times New Roman" w:cs="Times New Roman"/>
          <w:b/>
          <w:i/>
          <w:sz w:val="28"/>
          <w:szCs w:val="28"/>
          <w:lang w:val="uk-UA"/>
        </w:rPr>
        <w:t>»</w:t>
      </w:r>
      <w:r>
        <w:rPr>
          <w:rFonts w:ascii="Times New Roman" w:hAnsi="Times New Roman" w:cs="Times New Roman"/>
          <w:sz w:val="28"/>
          <w:szCs w:val="28"/>
          <w:lang w:val="en-US"/>
        </w:rPr>
        <w:t xml:space="preserve">. </w:t>
      </w:r>
      <w:r w:rsidRPr="00547557">
        <w:rPr>
          <w:rFonts w:ascii="Times New Roman" w:hAnsi="Times New Roman" w:cs="Times New Roman"/>
          <w:i/>
          <w:sz w:val="28"/>
          <w:szCs w:val="28"/>
          <w:lang w:val="uk-UA"/>
        </w:rPr>
        <w:t>«</w:t>
      </w:r>
      <w:r w:rsidRPr="00547557">
        <w:rPr>
          <w:rFonts w:ascii="Times New Roman" w:hAnsi="Times New Roman" w:cs="Times New Roman"/>
          <w:i/>
          <w:sz w:val="28"/>
          <w:szCs w:val="28"/>
          <w:lang w:val="en-US"/>
        </w:rPr>
        <w:t xml:space="preserve">The world </w:t>
      </w:r>
      <w:r w:rsidRPr="00547557">
        <w:rPr>
          <w:rFonts w:ascii="Times New Roman" w:hAnsi="Times New Roman" w:cs="Times New Roman"/>
          <w:b/>
          <w:i/>
          <w:sz w:val="28"/>
          <w:szCs w:val="28"/>
          <w:lang w:val="en-US"/>
        </w:rPr>
        <w:t>is a stage</w:t>
      </w:r>
      <w:r w:rsidRPr="00547557">
        <w:rPr>
          <w:rFonts w:ascii="Times New Roman" w:hAnsi="Times New Roman" w:cs="Times New Roman"/>
          <w:i/>
          <w:sz w:val="28"/>
          <w:szCs w:val="28"/>
          <w:lang w:val="uk-UA"/>
        </w:rPr>
        <w:t>»</w:t>
      </w:r>
      <w:r w:rsidRPr="00547557">
        <w:rPr>
          <w:rFonts w:ascii="Times New Roman" w:hAnsi="Times New Roman" w:cs="Times New Roman"/>
          <w:sz w:val="28"/>
          <w:szCs w:val="28"/>
          <w:lang w:val="en-US"/>
        </w:rPr>
        <w:t xml:space="preserve"> appears thinner and more boring. That is why drawing or painting can be done in two ways: literally or objectively (perspective). </w:t>
      </w:r>
    </w:p>
    <w:p w:rsidR="00547557" w:rsidRPr="00090643" w:rsidRDefault="00090643" w:rsidP="00037C35">
      <w:pPr>
        <w:pStyle w:val="a7"/>
        <w:tabs>
          <w:tab w:val="left" w:pos="993"/>
        </w:tabs>
        <w:spacing w:after="0" w:line="360" w:lineRule="auto"/>
        <w:ind w:left="0" w:firstLine="709"/>
        <w:jc w:val="both"/>
        <w:rPr>
          <w:rFonts w:ascii="Times New Roman" w:hAnsi="Times New Roman" w:cs="Times New Roman"/>
          <w:sz w:val="28"/>
          <w:szCs w:val="28"/>
          <w:lang w:val="en-US"/>
        </w:rPr>
      </w:pPr>
      <w:r w:rsidRPr="00090643">
        <w:rPr>
          <w:rFonts w:ascii="Times New Roman" w:hAnsi="Times New Roman" w:cs="Times New Roman"/>
          <w:sz w:val="28"/>
          <w:szCs w:val="28"/>
          <w:lang w:val="en-US"/>
        </w:rPr>
        <w:t xml:space="preserve">When looking at a picture, a person selects the part that evokes the most emotional, energetic, and memorable feeling and memory. This allows many people to decode the meaning of the metaphor in each of the objects drawn in the picture in different ways at the same time. At this point, in consciousness and physical perception, the literal and metaphorical meanings are distinguished. </w:t>
      </w:r>
      <w:r>
        <w:rPr>
          <w:rFonts w:ascii="Times New Roman" w:hAnsi="Times New Roman" w:cs="Times New Roman"/>
          <w:sz w:val="28"/>
          <w:szCs w:val="28"/>
          <w:lang w:val="en-US"/>
        </w:rPr>
        <w:tab/>
      </w:r>
      <w:r w:rsidRPr="004045B6">
        <w:rPr>
          <w:rFonts w:ascii="Times New Roman" w:hAnsi="Times New Roman" w:cs="Times New Roman"/>
          <w:b/>
          <w:i/>
          <w:sz w:val="28"/>
          <w:szCs w:val="28"/>
          <w:lang w:val="uk-UA"/>
        </w:rPr>
        <w:t>«</w:t>
      </w:r>
      <w:r w:rsidRPr="004045B6">
        <w:rPr>
          <w:rFonts w:ascii="Times New Roman" w:hAnsi="Times New Roman" w:cs="Times New Roman"/>
          <w:b/>
          <w:i/>
          <w:sz w:val="28"/>
          <w:szCs w:val="28"/>
          <w:lang w:val="en-US"/>
        </w:rPr>
        <w:t>Puzzles</w:t>
      </w:r>
      <w:r w:rsidRPr="004045B6">
        <w:rPr>
          <w:rFonts w:ascii="Times New Roman" w:hAnsi="Times New Roman" w:cs="Times New Roman"/>
          <w:b/>
          <w:i/>
          <w:sz w:val="28"/>
          <w:szCs w:val="28"/>
          <w:lang w:val="uk-UA"/>
        </w:rPr>
        <w:t>»</w:t>
      </w:r>
      <w:r w:rsidRPr="004045B6">
        <w:rPr>
          <w:rFonts w:ascii="Times New Roman" w:hAnsi="Times New Roman" w:cs="Times New Roman"/>
          <w:sz w:val="28"/>
          <w:szCs w:val="28"/>
          <w:lang w:val="en-US"/>
        </w:rPr>
        <w:t>,</w:t>
      </w:r>
      <w:r w:rsidRPr="00004FBE">
        <w:rPr>
          <w:rFonts w:ascii="Times New Roman" w:hAnsi="Times New Roman" w:cs="Times New Roman"/>
          <w:sz w:val="28"/>
          <w:szCs w:val="28"/>
          <w:lang w:val="en-US"/>
        </w:rPr>
        <w:t xml:space="preserve"> </w:t>
      </w:r>
      <w:r w:rsidRPr="00090643">
        <w:rPr>
          <w:rFonts w:ascii="Times New Roman" w:hAnsi="Times New Roman" w:cs="Times New Roman"/>
          <w:sz w:val="28"/>
          <w:szCs w:val="28"/>
          <w:lang w:val="en-US"/>
        </w:rPr>
        <w:t>for example, a</w:t>
      </w:r>
      <w:r>
        <w:rPr>
          <w:rFonts w:ascii="Times New Roman" w:hAnsi="Times New Roman" w:cs="Times New Roman"/>
          <w:sz w:val="28"/>
          <w:szCs w:val="28"/>
          <w:lang w:val="en-US"/>
        </w:rPr>
        <w:t xml:space="preserve">re portrayed as a metaphor for </w:t>
      </w:r>
      <w:r w:rsidRPr="00090643">
        <w:rPr>
          <w:rFonts w:ascii="Times New Roman" w:hAnsi="Times New Roman" w:cs="Times New Roman"/>
          <w:b/>
          <w:i/>
          <w:sz w:val="28"/>
          <w:szCs w:val="28"/>
          <w:lang w:val="uk-UA"/>
        </w:rPr>
        <w:t>«</w:t>
      </w:r>
      <w:r w:rsidRPr="00090643">
        <w:rPr>
          <w:rFonts w:ascii="Times New Roman" w:hAnsi="Times New Roman" w:cs="Times New Roman"/>
          <w:b/>
          <w:i/>
          <w:sz w:val="28"/>
          <w:szCs w:val="28"/>
          <w:lang w:val="en-US"/>
        </w:rPr>
        <w:t>people who are compatible with each other</w:t>
      </w:r>
      <w:r w:rsidRPr="00090643">
        <w:rPr>
          <w:rFonts w:ascii="Times New Roman" w:hAnsi="Times New Roman" w:cs="Times New Roman"/>
          <w:b/>
          <w:i/>
          <w:sz w:val="28"/>
          <w:szCs w:val="28"/>
          <w:lang w:val="uk-UA"/>
        </w:rPr>
        <w:t>»</w:t>
      </w:r>
      <w:r>
        <w:rPr>
          <w:rFonts w:ascii="Times New Roman" w:hAnsi="Times New Roman" w:cs="Times New Roman"/>
          <w:sz w:val="28"/>
          <w:szCs w:val="28"/>
          <w:lang w:val="en-US"/>
        </w:rPr>
        <w:t xml:space="preserve">, </w:t>
      </w:r>
      <w:r w:rsidRPr="00090643">
        <w:rPr>
          <w:rFonts w:ascii="Times New Roman" w:hAnsi="Times New Roman" w:cs="Times New Roman"/>
          <w:b/>
          <w:i/>
          <w:sz w:val="28"/>
          <w:szCs w:val="28"/>
          <w:lang w:val="uk-UA"/>
        </w:rPr>
        <w:t>«</w:t>
      </w:r>
      <w:r w:rsidRPr="00090643">
        <w:rPr>
          <w:rFonts w:ascii="Times New Roman" w:hAnsi="Times New Roman" w:cs="Times New Roman"/>
          <w:b/>
          <w:i/>
          <w:sz w:val="28"/>
          <w:szCs w:val="28"/>
          <w:lang w:val="en-US"/>
        </w:rPr>
        <w:t>best friends</w:t>
      </w:r>
      <w:r w:rsidRPr="00090643">
        <w:rPr>
          <w:rFonts w:ascii="Times New Roman" w:hAnsi="Times New Roman" w:cs="Times New Roman"/>
          <w:b/>
          <w:i/>
          <w:sz w:val="28"/>
          <w:szCs w:val="28"/>
          <w:lang w:val="uk-UA"/>
        </w:rPr>
        <w:t>»</w:t>
      </w:r>
      <w:r w:rsidRPr="00090643">
        <w:rPr>
          <w:rFonts w:ascii="Times New Roman" w:hAnsi="Times New Roman" w:cs="Times New Roman"/>
          <w:i/>
          <w:sz w:val="28"/>
          <w:szCs w:val="28"/>
          <w:lang w:val="en-US"/>
        </w:rPr>
        <w:t>,</w:t>
      </w:r>
      <w:r w:rsidRPr="00090643">
        <w:rPr>
          <w:rFonts w:ascii="Times New Roman" w:hAnsi="Times New Roman" w:cs="Times New Roman"/>
          <w:sz w:val="28"/>
          <w:szCs w:val="28"/>
          <w:lang w:val="en-US"/>
        </w:rPr>
        <w:t xml:space="preserve"> </w:t>
      </w:r>
      <w:r>
        <w:rPr>
          <w:rFonts w:ascii="Times New Roman" w:hAnsi="Times New Roman" w:cs="Times New Roman"/>
          <w:sz w:val="28"/>
          <w:szCs w:val="28"/>
          <w:lang w:val="en-US"/>
        </w:rPr>
        <w:t>or</w:t>
      </w:r>
      <w:r w:rsidRPr="00090643">
        <w:rPr>
          <w:rFonts w:ascii="Times New Roman" w:hAnsi="Times New Roman" w:cs="Times New Roman"/>
          <w:sz w:val="28"/>
          <w:szCs w:val="28"/>
          <w:lang w:val="en-US"/>
        </w:rPr>
        <w:t xml:space="preserve"> in a negative perception, as the </w:t>
      </w:r>
      <w:r w:rsidRPr="00090643">
        <w:rPr>
          <w:rFonts w:ascii="Times New Roman" w:hAnsi="Times New Roman" w:cs="Times New Roman"/>
          <w:b/>
          <w:sz w:val="28"/>
          <w:szCs w:val="28"/>
          <w:lang w:val="uk-UA"/>
        </w:rPr>
        <w:t>«</w:t>
      </w:r>
      <w:r w:rsidRPr="00090643">
        <w:rPr>
          <w:rFonts w:ascii="Times New Roman" w:hAnsi="Times New Roman" w:cs="Times New Roman"/>
          <w:sz w:val="28"/>
          <w:szCs w:val="28"/>
          <w:lang w:val="en-US"/>
        </w:rPr>
        <w:t>missing piece of a large puzzle</w:t>
      </w:r>
      <w:r w:rsidRPr="00090643">
        <w:rPr>
          <w:rFonts w:ascii="Times New Roman" w:hAnsi="Times New Roman" w:cs="Times New Roman"/>
          <w:b/>
          <w:sz w:val="28"/>
          <w:szCs w:val="28"/>
          <w:lang w:val="uk-UA"/>
        </w:rPr>
        <w:t>»</w:t>
      </w:r>
      <w:r w:rsidRPr="00090643">
        <w:rPr>
          <w:rFonts w:ascii="Times New Roman" w:hAnsi="Times New Roman" w:cs="Times New Roman"/>
          <w:sz w:val="28"/>
          <w:szCs w:val="28"/>
          <w:lang w:val="en-US"/>
        </w:rPr>
        <w:t xml:space="preserve">, where the </w:t>
      </w:r>
      <w:r w:rsidRPr="00090643">
        <w:rPr>
          <w:rFonts w:ascii="Times New Roman" w:hAnsi="Times New Roman" w:cs="Times New Roman"/>
          <w:b/>
          <w:i/>
          <w:sz w:val="28"/>
          <w:szCs w:val="28"/>
          <w:lang w:val="uk-UA"/>
        </w:rPr>
        <w:t>«</w:t>
      </w:r>
      <w:r w:rsidRPr="00090643">
        <w:rPr>
          <w:rFonts w:ascii="Times New Roman" w:hAnsi="Times New Roman" w:cs="Times New Roman"/>
          <w:b/>
          <w:i/>
          <w:sz w:val="28"/>
          <w:szCs w:val="28"/>
          <w:lang w:val="en-US"/>
        </w:rPr>
        <w:t>puzzle</w:t>
      </w:r>
      <w:r w:rsidRPr="00090643">
        <w:rPr>
          <w:rFonts w:ascii="Times New Roman" w:hAnsi="Times New Roman" w:cs="Times New Roman"/>
          <w:b/>
          <w:i/>
          <w:sz w:val="28"/>
          <w:szCs w:val="28"/>
          <w:lang w:val="uk-UA"/>
        </w:rPr>
        <w:t>»</w:t>
      </w:r>
      <w:r w:rsidRPr="00090643">
        <w:rPr>
          <w:rFonts w:ascii="Times New Roman" w:hAnsi="Times New Roman" w:cs="Times New Roman"/>
          <w:sz w:val="28"/>
          <w:szCs w:val="28"/>
          <w:lang w:val="en-US"/>
        </w:rPr>
        <w:t xml:space="preserve"> represents </w:t>
      </w:r>
      <w:r w:rsidRPr="00090643">
        <w:rPr>
          <w:rFonts w:ascii="Times New Roman" w:hAnsi="Times New Roman" w:cs="Times New Roman"/>
          <w:b/>
          <w:i/>
          <w:sz w:val="28"/>
          <w:szCs w:val="28"/>
          <w:lang w:val="uk-UA"/>
        </w:rPr>
        <w:t>«</w:t>
      </w:r>
      <w:r w:rsidRPr="00090643">
        <w:rPr>
          <w:rFonts w:ascii="Times New Roman" w:hAnsi="Times New Roman" w:cs="Times New Roman"/>
          <w:b/>
          <w:i/>
          <w:sz w:val="28"/>
          <w:szCs w:val="28"/>
          <w:lang w:val="en-US"/>
        </w:rPr>
        <w:t>the mind</w:t>
      </w:r>
      <w:r w:rsidRPr="00090643">
        <w:rPr>
          <w:rFonts w:ascii="Times New Roman" w:hAnsi="Times New Roman" w:cs="Times New Roman"/>
          <w:i/>
          <w:sz w:val="28"/>
          <w:szCs w:val="28"/>
          <w:lang w:val="en-US"/>
        </w:rPr>
        <w:t>,</w:t>
      </w:r>
      <w:r w:rsidRPr="00090643">
        <w:rPr>
          <w:rFonts w:ascii="Times New Roman" w:hAnsi="Times New Roman" w:cs="Times New Roman"/>
          <w:b/>
          <w:i/>
          <w:sz w:val="28"/>
          <w:szCs w:val="28"/>
          <w:lang w:val="en-US"/>
        </w:rPr>
        <w:t xml:space="preserve"> the world, the picture</w:t>
      </w:r>
      <w:r w:rsidRPr="00090643">
        <w:rPr>
          <w:rFonts w:ascii="Times New Roman" w:hAnsi="Times New Roman" w:cs="Times New Roman"/>
          <w:i/>
          <w:sz w:val="28"/>
          <w:szCs w:val="28"/>
          <w:lang w:val="en-US"/>
        </w:rPr>
        <w:t>,</w:t>
      </w:r>
      <w:r w:rsidRPr="00090643">
        <w:rPr>
          <w:rFonts w:ascii="Times New Roman" w:hAnsi="Times New Roman" w:cs="Times New Roman"/>
          <w:b/>
          <w:i/>
          <w:sz w:val="28"/>
          <w:szCs w:val="28"/>
          <w:lang w:val="en-US"/>
        </w:rPr>
        <w:t xml:space="preserve"> the soul</w:t>
      </w:r>
      <w:r w:rsidRPr="00090643">
        <w:rPr>
          <w:rFonts w:ascii="Times New Roman" w:hAnsi="Times New Roman" w:cs="Times New Roman"/>
          <w:i/>
          <w:sz w:val="28"/>
          <w:szCs w:val="28"/>
          <w:lang w:val="en-US"/>
        </w:rPr>
        <w:t xml:space="preserve">, </w:t>
      </w:r>
      <w:r w:rsidRPr="00090643">
        <w:rPr>
          <w:rFonts w:ascii="Times New Roman" w:hAnsi="Times New Roman" w:cs="Times New Roman"/>
          <w:b/>
          <w:i/>
          <w:sz w:val="28"/>
          <w:szCs w:val="28"/>
          <w:lang w:val="en-US"/>
        </w:rPr>
        <w:t>and the integrity</w:t>
      </w:r>
      <w:r w:rsidRPr="00090643">
        <w:rPr>
          <w:rFonts w:ascii="Times New Roman" w:hAnsi="Times New Roman" w:cs="Times New Roman"/>
          <w:b/>
          <w:i/>
          <w:sz w:val="28"/>
          <w:szCs w:val="28"/>
          <w:lang w:val="uk-UA"/>
        </w:rPr>
        <w:t>»</w:t>
      </w:r>
      <w:r w:rsidRPr="00090643">
        <w:rPr>
          <w:rFonts w:ascii="Times New Roman" w:hAnsi="Times New Roman" w:cs="Times New Roman"/>
          <w:sz w:val="28"/>
          <w:szCs w:val="28"/>
          <w:lang w:val="en-US"/>
        </w:rPr>
        <w:t>.</w:t>
      </w:r>
    </w:p>
    <w:p w:rsidR="00037C35" w:rsidRDefault="009111A7">
      <w:pPr>
        <w:pStyle w:val="a7"/>
        <w:tabs>
          <w:tab w:val="left" w:pos="993"/>
        </w:tabs>
        <w:spacing w:after="0" w:line="360" w:lineRule="auto"/>
        <w:ind w:left="0" w:firstLine="709"/>
        <w:jc w:val="both"/>
        <w:rPr>
          <w:rFonts w:ascii="Times New Roman" w:hAnsi="Times New Roman" w:cs="Times New Roman"/>
          <w:sz w:val="28"/>
          <w:szCs w:val="28"/>
          <w:lang w:val="en-US"/>
        </w:rPr>
      </w:pPr>
      <w:r w:rsidRPr="009111A7">
        <w:rPr>
          <w:rFonts w:ascii="Times New Roman" w:hAnsi="Times New Roman" w:cs="Times New Roman"/>
          <w:sz w:val="28"/>
          <w:szCs w:val="28"/>
          <w:lang w:val="en-US"/>
        </w:rPr>
        <w:t>Metaphors allow words to transcend thei</w:t>
      </w:r>
      <w:r w:rsidR="004C48AF">
        <w:rPr>
          <w:rFonts w:ascii="Times New Roman" w:hAnsi="Times New Roman" w:cs="Times New Roman"/>
          <w:sz w:val="28"/>
          <w:szCs w:val="28"/>
          <w:lang w:val="en-US"/>
        </w:rPr>
        <w:t>r own meaning and reality. They</w:t>
      </w:r>
      <w:r w:rsidR="004C48AF">
        <w:rPr>
          <w:rFonts w:ascii="Times New Roman" w:hAnsi="Times New Roman" w:cs="Times New Roman"/>
          <w:sz w:val="28"/>
          <w:szCs w:val="28"/>
          <w:lang w:val="uk-UA"/>
        </w:rPr>
        <w:t xml:space="preserve"> а</w:t>
      </w:r>
      <w:r w:rsidRPr="009111A7">
        <w:rPr>
          <w:rFonts w:ascii="Times New Roman" w:hAnsi="Times New Roman" w:cs="Times New Roman"/>
          <w:sz w:val="28"/>
          <w:szCs w:val="28"/>
          <w:lang w:val="en-US"/>
        </w:rPr>
        <w:t>re handles on the door of what people can know and imagine that represents. Visual metaphors are used by artists to express what they are thinking and feeling. What ideas are generated by asking questions and looking for answers in symbols, how can these ideas be expressed symbolically, and can the idea be related to food, animals, plants, a cultural artifact, a pi</w:t>
      </w:r>
      <w:r>
        <w:rPr>
          <w:rFonts w:ascii="Times New Roman" w:hAnsi="Times New Roman" w:cs="Times New Roman"/>
          <w:sz w:val="28"/>
          <w:szCs w:val="28"/>
          <w:lang w:val="en-US"/>
        </w:rPr>
        <w:t>ece of clothing, or a body part.</w:t>
      </w:r>
      <w:r w:rsidR="00A46C3C">
        <w:rPr>
          <w:rFonts w:ascii="Times New Roman" w:hAnsi="Times New Roman" w:cs="Times New Roman"/>
          <w:sz w:val="28"/>
          <w:szCs w:val="28"/>
          <w:lang w:val="en-US"/>
        </w:rPr>
        <w:t xml:space="preserve"> </w:t>
      </w:r>
    </w:p>
    <w:p w:rsidR="0012328F" w:rsidRDefault="00573F4E">
      <w:pPr>
        <w:pStyle w:val="a7"/>
        <w:tabs>
          <w:tab w:val="left" w:pos="993"/>
        </w:tabs>
        <w:spacing w:after="0" w:line="360" w:lineRule="auto"/>
        <w:ind w:left="0" w:firstLine="709"/>
        <w:jc w:val="both"/>
        <w:rPr>
          <w:rFonts w:ascii="Times New Roman" w:hAnsi="Times New Roman" w:cs="Times New Roman"/>
          <w:sz w:val="28"/>
          <w:szCs w:val="28"/>
          <w:lang w:val="en-US"/>
        </w:rPr>
      </w:pPr>
      <w:r w:rsidRPr="00573F4E">
        <w:rPr>
          <w:rFonts w:ascii="Times New Roman" w:hAnsi="Times New Roman" w:cs="Times New Roman"/>
          <w:sz w:val="28"/>
          <w:szCs w:val="28"/>
          <w:lang w:val="en-US"/>
        </w:rPr>
        <w:t>While adopting a metaphor in art is one of the most successful methods to add deeper meaning or a better sense of presence for a work's audience, it is also one of the most challenging parts to include.</w:t>
      </w:r>
      <w:r w:rsidRPr="00573F4E">
        <w:rPr>
          <w:lang w:val="en-US"/>
        </w:rPr>
        <w:t xml:space="preserve"> </w:t>
      </w:r>
      <w:r w:rsidRPr="00573F4E">
        <w:rPr>
          <w:rFonts w:ascii="Times New Roman" w:hAnsi="Times New Roman" w:cs="Times New Roman"/>
          <w:sz w:val="28"/>
          <w:szCs w:val="28"/>
          <w:lang w:val="en-US"/>
        </w:rPr>
        <w:t>Thus, a piece of art is only genuinely operating as a kind of communication when someone looks at it and gets some substance or meaning from it.</w:t>
      </w:r>
    </w:p>
    <w:p w:rsidR="007A0DFA" w:rsidRPr="00933599" w:rsidRDefault="007A0DFA">
      <w:pPr>
        <w:pStyle w:val="a7"/>
        <w:tabs>
          <w:tab w:val="left" w:pos="993"/>
        </w:tabs>
        <w:spacing w:after="0" w:line="360" w:lineRule="auto"/>
        <w:ind w:left="0" w:firstLine="709"/>
        <w:jc w:val="both"/>
        <w:rPr>
          <w:rFonts w:ascii="Times New Roman" w:hAnsi="Times New Roman" w:cs="Times New Roman"/>
          <w:sz w:val="28"/>
          <w:szCs w:val="28"/>
          <w:lang w:val="en-US"/>
        </w:rPr>
      </w:pPr>
    </w:p>
    <w:p w:rsidR="0012328F" w:rsidRDefault="00EA6501" w:rsidP="00933599">
      <w:pPr>
        <w:pStyle w:val="a7"/>
        <w:tabs>
          <w:tab w:val="left" w:pos="993"/>
        </w:tabs>
        <w:spacing w:after="0" w:line="360" w:lineRule="auto"/>
        <w:ind w:left="0" w:firstLine="709"/>
        <w:jc w:val="center"/>
        <w:rPr>
          <w:rFonts w:ascii="Times New Roman" w:hAnsi="Times New Roman" w:cs="Times New Roman"/>
          <w:sz w:val="28"/>
          <w:szCs w:val="28"/>
          <w:lang w:val="en-US"/>
        </w:rPr>
      </w:pPr>
      <w:r>
        <w:rPr>
          <w:rFonts w:ascii="Times New Roman" w:hAnsi="Times New Roman" w:cs="Times New Roman"/>
          <w:b/>
          <w:sz w:val="28"/>
          <w:szCs w:val="28"/>
          <w:lang w:val="uk-UA"/>
        </w:rPr>
        <w:lastRenderedPageBreak/>
        <w:t>2.1</w:t>
      </w:r>
      <w:r w:rsidR="00933599" w:rsidRPr="00933599">
        <w:rPr>
          <w:rFonts w:ascii="Times New Roman" w:hAnsi="Times New Roman" w:cs="Times New Roman"/>
          <w:b/>
          <w:sz w:val="28"/>
          <w:szCs w:val="28"/>
          <w:lang w:val="uk-UA"/>
        </w:rPr>
        <w:t xml:space="preserve"> </w:t>
      </w:r>
      <w:r w:rsidR="00933599" w:rsidRPr="00933599">
        <w:rPr>
          <w:rFonts w:ascii="Times New Roman" w:hAnsi="Times New Roman" w:cs="Times New Roman"/>
          <w:b/>
          <w:sz w:val="28"/>
          <w:szCs w:val="28"/>
          <w:lang w:val="en-US"/>
        </w:rPr>
        <w:t>Colour metaphorization and its properties</w:t>
      </w:r>
    </w:p>
    <w:p w:rsidR="00933599" w:rsidRDefault="00933599" w:rsidP="00933599">
      <w:pPr>
        <w:pStyle w:val="a7"/>
        <w:tabs>
          <w:tab w:val="left" w:pos="993"/>
        </w:tabs>
        <w:spacing w:after="0" w:line="360" w:lineRule="auto"/>
        <w:ind w:left="0" w:firstLine="709"/>
        <w:jc w:val="center"/>
        <w:rPr>
          <w:rFonts w:ascii="Times New Roman" w:hAnsi="Times New Roman" w:cs="Times New Roman"/>
          <w:sz w:val="28"/>
          <w:szCs w:val="28"/>
          <w:lang w:val="en-US"/>
        </w:rPr>
      </w:pPr>
    </w:p>
    <w:p w:rsidR="003310F3" w:rsidRPr="003310F3" w:rsidRDefault="003310F3" w:rsidP="003310F3">
      <w:pPr>
        <w:pStyle w:val="a7"/>
        <w:spacing w:after="0" w:line="360" w:lineRule="auto"/>
        <w:ind w:left="0" w:firstLine="709"/>
        <w:jc w:val="both"/>
        <w:rPr>
          <w:rFonts w:ascii="Times New Roman" w:hAnsi="Times New Roman" w:cs="Times New Roman"/>
          <w:sz w:val="28"/>
          <w:szCs w:val="28"/>
          <w:lang w:val="en-US"/>
        </w:rPr>
      </w:pPr>
      <w:r w:rsidRPr="003310F3">
        <w:rPr>
          <w:rFonts w:ascii="Times New Roman" w:hAnsi="Times New Roman" w:cs="Times New Roman"/>
          <w:sz w:val="28"/>
          <w:szCs w:val="28"/>
          <w:lang w:val="en-US"/>
        </w:rPr>
        <w:t>Colo</w:t>
      </w:r>
      <w:r w:rsidR="0091561C">
        <w:rPr>
          <w:rFonts w:ascii="Times New Roman" w:hAnsi="Times New Roman" w:cs="Times New Roman"/>
          <w:sz w:val="28"/>
          <w:szCs w:val="28"/>
          <w:lang w:val="en-US"/>
        </w:rPr>
        <w:t>u</w:t>
      </w:r>
      <w:r w:rsidRPr="003310F3">
        <w:rPr>
          <w:rFonts w:ascii="Times New Roman" w:hAnsi="Times New Roman" w:cs="Times New Roman"/>
          <w:sz w:val="28"/>
          <w:szCs w:val="28"/>
          <w:lang w:val="en-US"/>
        </w:rPr>
        <w:t>r is frequently used in our everyday interactions with items, such as quickly and effectively recognizing certain fruits and vegetables at the grocery, determining if a fruit is ripe, or stopping at red traffic signals. These events need the perception and processing of color, as well as the combination of color with other types of information associated with a specific item or class of objects, most notably information regarding object shape.</w:t>
      </w:r>
    </w:p>
    <w:p w:rsidR="00933599" w:rsidRDefault="003310F3" w:rsidP="003310F3">
      <w:pPr>
        <w:pStyle w:val="a7"/>
        <w:spacing w:after="0" w:line="360" w:lineRule="auto"/>
        <w:ind w:left="0" w:firstLine="709"/>
        <w:jc w:val="both"/>
        <w:rPr>
          <w:rFonts w:ascii="Times New Roman" w:hAnsi="Times New Roman" w:cs="Times New Roman"/>
          <w:sz w:val="28"/>
          <w:szCs w:val="28"/>
          <w:lang w:val="en-US"/>
        </w:rPr>
      </w:pPr>
      <w:r w:rsidRPr="003310F3">
        <w:rPr>
          <w:rFonts w:ascii="Times New Roman" w:hAnsi="Times New Roman" w:cs="Times New Roman"/>
          <w:sz w:val="28"/>
          <w:szCs w:val="28"/>
          <w:lang w:val="en-US"/>
        </w:rPr>
        <w:t>Colo</w:t>
      </w:r>
      <w:r w:rsidR="0091561C">
        <w:rPr>
          <w:rFonts w:ascii="Times New Roman" w:hAnsi="Times New Roman" w:cs="Times New Roman"/>
          <w:sz w:val="28"/>
          <w:szCs w:val="28"/>
          <w:lang w:val="en-US"/>
        </w:rPr>
        <w:t>u</w:t>
      </w:r>
      <w:r w:rsidRPr="003310F3">
        <w:rPr>
          <w:rFonts w:ascii="Times New Roman" w:hAnsi="Times New Roman" w:cs="Times New Roman"/>
          <w:sz w:val="28"/>
          <w:szCs w:val="28"/>
          <w:lang w:val="en-US"/>
        </w:rPr>
        <w:t>r is the experience that a human perceives when light waves strike an item and reflect back to the optic nerve in their eyes. Colo</w:t>
      </w:r>
      <w:r w:rsidR="0091561C">
        <w:rPr>
          <w:rFonts w:ascii="Times New Roman" w:hAnsi="Times New Roman" w:cs="Times New Roman"/>
          <w:sz w:val="28"/>
          <w:szCs w:val="28"/>
          <w:lang w:val="en-US"/>
        </w:rPr>
        <w:t>u</w:t>
      </w:r>
      <w:r w:rsidRPr="003310F3">
        <w:rPr>
          <w:rFonts w:ascii="Times New Roman" w:hAnsi="Times New Roman" w:cs="Times New Roman"/>
          <w:sz w:val="28"/>
          <w:szCs w:val="28"/>
          <w:lang w:val="en-US"/>
        </w:rPr>
        <w:t>r vision is an organism's or machine's capacity to differentiate things depending on the wavelengths (or frequencies) of light that they reflect, emit, or transmit. Colo</w:t>
      </w:r>
      <w:r w:rsidR="0091561C">
        <w:rPr>
          <w:rFonts w:ascii="Times New Roman" w:hAnsi="Times New Roman" w:cs="Times New Roman"/>
          <w:sz w:val="28"/>
          <w:szCs w:val="28"/>
          <w:lang w:val="en-US"/>
        </w:rPr>
        <w:t>u</w:t>
      </w:r>
      <w:r w:rsidRPr="003310F3">
        <w:rPr>
          <w:rFonts w:ascii="Times New Roman" w:hAnsi="Times New Roman" w:cs="Times New Roman"/>
          <w:sz w:val="28"/>
          <w:szCs w:val="28"/>
          <w:lang w:val="en-US"/>
        </w:rPr>
        <w:t xml:space="preserve">rs may be assessed and </w:t>
      </w:r>
      <w:r w:rsidR="008B4807">
        <w:rPr>
          <w:rFonts w:ascii="Times New Roman" w:hAnsi="Times New Roman" w:cs="Times New Roman"/>
          <w:sz w:val="28"/>
          <w:szCs w:val="28"/>
          <w:lang w:val="en-US"/>
        </w:rPr>
        <w:t>quantified in a variety of ways. [36</w:t>
      </w:r>
      <w:r w:rsidR="00F82CF4">
        <w:rPr>
          <w:rFonts w:ascii="Times New Roman" w:hAnsi="Times New Roman" w:cs="Times New Roman"/>
          <w:sz w:val="28"/>
          <w:szCs w:val="28"/>
          <w:lang w:val="en-US"/>
        </w:rPr>
        <w:t>; 66</w:t>
      </w:r>
      <w:r w:rsidR="008B4807">
        <w:rPr>
          <w:rFonts w:ascii="Times New Roman" w:hAnsi="Times New Roman" w:cs="Times New Roman"/>
          <w:sz w:val="28"/>
          <w:szCs w:val="28"/>
          <w:lang w:val="en-US"/>
        </w:rPr>
        <w:t>] Y</w:t>
      </w:r>
      <w:r w:rsidRPr="003310F3">
        <w:rPr>
          <w:rFonts w:ascii="Times New Roman" w:hAnsi="Times New Roman" w:cs="Times New Roman"/>
          <w:sz w:val="28"/>
          <w:szCs w:val="28"/>
          <w:lang w:val="en-US"/>
        </w:rPr>
        <w:t>et, human color perception is a subjective process in which the brain responds to stimuli created when incoming light reacts with the various types of cone photoreceptors in the eye.</w:t>
      </w:r>
      <w:r w:rsidR="00F7184A">
        <w:rPr>
          <w:rFonts w:ascii="Times New Roman" w:hAnsi="Times New Roman" w:cs="Times New Roman"/>
          <w:sz w:val="28"/>
          <w:szCs w:val="28"/>
          <w:lang w:val="en-US"/>
        </w:rPr>
        <w:t xml:space="preserve"> </w:t>
      </w:r>
    </w:p>
    <w:p w:rsidR="003310F3" w:rsidRDefault="003310F3" w:rsidP="003310F3">
      <w:pPr>
        <w:pStyle w:val="a7"/>
        <w:spacing w:after="0" w:line="360" w:lineRule="auto"/>
        <w:ind w:left="0" w:firstLine="709"/>
        <w:jc w:val="both"/>
        <w:rPr>
          <w:rFonts w:ascii="Times New Roman" w:hAnsi="Times New Roman" w:cs="Times New Roman"/>
          <w:noProof/>
          <w:sz w:val="28"/>
          <w:szCs w:val="28"/>
          <w:lang w:val="en-US" w:eastAsia="ru-RU"/>
        </w:rPr>
      </w:pPr>
      <w:r w:rsidRPr="003310F3">
        <w:rPr>
          <w:rFonts w:ascii="Times New Roman" w:hAnsi="Times New Roman" w:cs="Times New Roman"/>
          <w:sz w:val="28"/>
          <w:szCs w:val="28"/>
          <w:lang w:val="en-US"/>
        </w:rPr>
        <w:t>Vision is the major source of all our experiences in our current level of growth. Although the smell sense was the most essential source of information for humans in the prehistoric age, sight eventually became our mo</w:t>
      </w:r>
      <w:r>
        <w:rPr>
          <w:rFonts w:ascii="Times New Roman" w:hAnsi="Times New Roman" w:cs="Times New Roman"/>
          <w:sz w:val="28"/>
          <w:szCs w:val="28"/>
          <w:lang w:val="en-US"/>
        </w:rPr>
        <w:t>st vital method of survival</w:t>
      </w:r>
      <w:r w:rsidRPr="003310F3">
        <w:rPr>
          <w:rFonts w:ascii="Times New Roman" w:hAnsi="Times New Roman" w:cs="Times New Roman"/>
          <w:sz w:val="28"/>
          <w:szCs w:val="28"/>
          <w:lang w:val="en-US"/>
        </w:rPr>
        <w:t xml:space="preserve">. Two detecting patterns in human awareness have established survival instincts: </w:t>
      </w:r>
      <w:r w:rsidRPr="00691FFD">
        <w:rPr>
          <w:rFonts w:ascii="Times New Roman" w:hAnsi="Times New Roman" w:cs="Times New Roman"/>
          <w:i/>
          <w:sz w:val="28"/>
          <w:szCs w:val="28"/>
          <w:lang w:val="en-US"/>
        </w:rPr>
        <w:t xml:space="preserve">«bad» </w:t>
      </w:r>
      <w:r w:rsidRPr="003310F3">
        <w:rPr>
          <w:rFonts w:ascii="Times New Roman" w:hAnsi="Times New Roman" w:cs="Times New Roman"/>
          <w:sz w:val="28"/>
          <w:szCs w:val="28"/>
          <w:lang w:val="en-US"/>
        </w:rPr>
        <w:t xml:space="preserve">and </w:t>
      </w:r>
      <w:r w:rsidRPr="00691FFD">
        <w:rPr>
          <w:rFonts w:ascii="Times New Roman" w:hAnsi="Times New Roman" w:cs="Times New Roman"/>
          <w:i/>
          <w:sz w:val="28"/>
          <w:szCs w:val="28"/>
          <w:lang w:val="en-US"/>
        </w:rPr>
        <w:t>«good»</w:t>
      </w:r>
      <w:r w:rsidRPr="003310F3">
        <w:rPr>
          <w:rFonts w:ascii="Times New Roman" w:hAnsi="Times New Roman" w:cs="Times New Roman"/>
          <w:sz w:val="28"/>
          <w:szCs w:val="28"/>
          <w:lang w:val="en-US"/>
        </w:rPr>
        <w:t>.</w:t>
      </w:r>
      <w:r>
        <w:rPr>
          <w:rFonts w:ascii="Times New Roman" w:hAnsi="Times New Roman" w:cs="Times New Roman"/>
          <w:sz w:val="28"/>
          <w:szCs w:val="28"/>
          <w:lang w:val="en-US"/>
        </w:rPr>
        <w:t xml:space="preserve"> What was considered </w:t>
      </w:r>
      <w:r w:rsidRPr="003310F3">
        <w:rPr>
          <w:rFonts w:ascii="Times New Roman" w:hAnsi="Times New Roman" w:cs="Times New Roman"/>
          <w:sz w:val="28"/>
          <w:szCs w:val="28"/>
          <w:lang w:val="en-US"/>
        </w:rPr>
        <w:t>«</w:t>
      </w:r>
      <w:r>
        <w:rPr>
          <w:rFonts w:ascii="Times New Roman" w:hAnsi="Times New Roman" w:cs="Times New Roman"/>
          <w:sz w:val="28"/>
          <w:szCs w:val="28"/>
          <w:lang w:val="en-US"/>
        </w:rPr>
        <w:t>bad</w:t>
      </w:r>
      <w:r w:rsidRPr="003310F3">
        <w:rPr>
          <w:rFonts w:ascii="Times New Roman" w:hAnsi="Times New Roman" w:cs="Times New Roman"/>
          <w:sz w:val="28"/>
          <w:szCs w:val="28"/>
          <w:lang w:val="en-US"/>
        </w:rPr>
        <w:t xml:space="preserve">» caused unpleasant sensations and physical </w:t>
      </w:r>
      <w:proofErr w:type="gramStart"/>
      <w:r w:rsidRPr="003310F3">
        <w:rPr>
          <w:rFonts w:ascii="Times New Roman" w:hAnsi="Times New Roman" w:cs="Times New Roman"/>
          <w:sz w:val="28"/>
          <w:szCs w:val="28"/>
          <w:lang w:val="en-US"/>
        </w:rPr>
        <w:t>harm</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While it was </w:t>
      </w:r>
      <w:r w:rsidRPr="003310F3">
        <w:rPr>
          <w:rFonts w:ascii="Times New Roman" w:hAnsi="Times New Roman" w:cs="Times New Roman"/>
          <w:sz w:val="28"/>
          <w:szCs w:val="28"/>
          <w:lang w:val="en-US"/>
        </w:rPr>
        <w:t>«</w:t>
      </w:r>
      <w:r>
        <w:rPr>
          <w:rFonts w:ascii="Times New Roman" w:hAnsi="Times New Roman" w:cs="Times New Roman"/>
          <w:sz w:val="28"/>
          <w:szCs w:val="28"/>
          <w:lang w:val="en-US"/>
        </w:rPr>
        <w:t>good</w:t>
      </w:r>
      <w:r w:rsidRPr="003310F3">
        <w:rPr>
          <w:rFonts w:ascii="Times New Roman" w:hAnsi="Times New Roman" w:cs="Times New Roman"/>
          <w:sz w:val="28"/>
          <w:szCs w:val="28"/>
          <w:lang w:val="en-US"/>
        </w:rPr>
        <w:t>»</w:t>
      </w:r>
      <w:r>
        <w:rPr>
          <w:rFonts w:ascii="Times New Roman" w:hAnsi="Times New Roman" w:cs="Times New Roman"/>
          <w:sz w:val="28"/>
          <w:szCs w:val="28"/>
          <w:lang w:val="en-US"/>
        </w:rPr>
        <w:t>,</w:t>
      </w:r>
      <w:r w:rsidRPr="003310F3">
        <w:rPr>
          <w:rFonts w:ascii="Times New Roman" w:hAnsi="Times New Roman" w:cs="Times New Roman"/>
          <w:sz w:val="28"/>
          <w:szCs w:val="28"/>
          <w:lang w:val="en-US"/>
        </w:rPr>
        <w:t xml:space="preserve"> it elicited pleasant sensations and did not jeopardize life. One of the most popular color schemes, known as RGB (</w:t>
      </w:r>
      <w:r>
        <w:rPr>
          <w:rFonts w:ascii="Times New Roman" w:hAnsi="Times New Roman" w:cs="Times New Roman"/>
          <w:sz w:val="28"/>
          <w:szCs w:val="28"/>
          <w:lang w:val="en-US"/>
        </w:rPr>
        <w:t>red, green, blue</w:t>
      </w:r>
      <w:r w:rsidRPr="003310F3">
        <w:rPr>
          <w:rFonts w:ascii="Times New Roman" w:hAnsi="Times New Roman" w:cs="Times New Roman"/>
          <w:sz w:val="28"/>
          <w:szCs w:val="28"/>
          <w:lang w:val="en-US"/>
        </w:rPr>
        <w:t>), was</w:t>
      </w:r>
      <w:r>
        <w:rPr>
          <w:rFonts w:ascii="Times New Roman" w:hAnsi="Times New Roman" w:cs="Times New Roman"/>
          <w:sz w:val="28"/>
          <w:szCs w:val="28"/>
          <w:lang w:val="en-US"/>
        </w:rPr>
        <w:t xml:space="preserve"> </w:t>
      </w:r>
      <w:r w:rsidRPr="003310F3">
        <w:rPr>
          <w:rFonts w:ascii="Times New Roman" w:hAnsi="Times New Roman" w:cs="Times New Roman"/>
          <w:sz w:val="28"/>
          <w:szCs w:val="28"/>
          <w:lang w:val="en-US"/>
        </w:rPr>
        <w:t xml:space="preserve">the first to give people with visual and mental connections. This is shown in the following </w:t>
      </w:r>
      <w:r w:rsidR="002B4478">
        <w:rPr>
          <w:rFonts w:ascii="Times New Roman" w:hAnsi="Times New Roman" w:cs="Times New Roman"/>
          <w:sz w:val="28"/>
          <w:szCs w:val="28"/>
          <w:lang w:val="en-US"/>
        </w:rPr>
        <w:t>picture</w:t>
      </w:r>
      <w:r w:rsidR="00190F52">
        <w:rPr>
          <w:rFonts w:ascii="Times New Roman" w:hAnsi="Times New Roman" w:cs="Times New Roman"/>
          <w:sz w:val="28"/>
          <w:szCs w:val="28"/>
          <w:lang w:val="en-US"/>
        </w:rPr>
        <w:t xml:space="preserve"> Picture 2.1.1</w:t>
      </w:r>
      <w:r w:rsidRPr="003310F3">
        <w:rPr>
          <w:rFonts w:ascii="Times New Roman" w:hAnsi="Times New Roman" w:cs="Times New Roman"/>
          <w:sz w:val="28"/>
          <w:szCs w:val="28"/>
          <w:lang w:val="en-US"/>
        </w:rPr>
        <w:t>:</w:t>
      </w:r>
      <w:r w:rsidRPr="003310F3">
        <w:rPr>
          <w:rFonts w:ascii="Times New Roman" w:hAnsi="Times New Roman" w:cs="Times New Roman"/>
          <w:noProof/>
          <w:sz w:val="28"/>
          <w:szCs w:val="28"/>
          <w:lang w:val="en-US" w:eastAsia="ru-RU"/>
        </w:rPr>
        <w:t xml:space="preserve"> </w:t>
      </w:r>
    </w:p>
    <w:p w:rsidR="003310F3" w:rsidRDefault="003310F3" w:rsidP="003310F3">
      <w:pPr>
        <w:pStyle w:val="a7"/>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2C50C5EF" wp14:editId="31C62590">
            <wp:extent cx="4539916" cy="1363579"/>
            <wp:effectExtent l="0" t="0" r="13335" b="8255"/>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3310F3" w:rsidRPr="00FE10E9" w:rsidRDefault="00FE10E9" w:rsidP="00FE10E9">
      <w:pPr>
        <w:pStyle w:val="a7"/>
        <w:spacing w:after="0" w:line="360" w:lineRule="auto"/>
        <w:ind w:left="0" w:firstLine="709"/>
        <w:jc w:val="center"/>
        <w:rPr>
          <w:rFonts w:ascii="Times New Roman" w:hAnsi="Times New Roman" w:cs="Times New Roman"/>
          <w:sz w:val="28"/>
          <w:szCs w:val="28"/>
          <w:lang w:val="en-US"/>
        </w:rPr>
      </w:pPr>
      <w:proofErr w:type="gramStart"/>
      <w:r>
        <w:rPr>
          <w:rFonts w:ascii="Times New Roman" w:hAnsi="Times New Roman" w:cs="Times New Roman"/>
          <w:sz w:val="28"/>
          <w:szCs w:val="28"/>
          <w:lang w:val="en-US"/>
        </w:rPr>
        <w:t>Picture 2.1.1.</w:t>
      </w:r>
      <w:proofErr w:type="gramEnd"/>
      <w:r>
        <w:rPr>
          <w:rFonts w:ascii="Times New Roman" w:hAnsi="Times New Roman" w:cs="Times New Roman"/>
          <w:sz w:val="28"/>
          <w:szCs w:val="28"/>
          <w:lang w:val="en-US"/>
        </w:rPr>
        <w:t xml:space="preserve"> Survival colours in </w:t>
      </w:r>
      <w:r w:rsidRPr="00FE10E9">
        <w:rPr>
          <w:rFonts w:ascii="Times New Roman" w:hAnsi="Times New Roman" w:cs="Times New Roman"/>
          <w:color w:val="000000"/>
          <w:sz w:val="28"/>
          <w:szCs w:val="21"/>
          <w:lang w:val="en-US"/>
        </w:rPr>
        <w:t>prehistoric</w:t>
      </w:r>
      <w:r>
        <w:rPr>
          <w:rFonts w:ascii="Times New Roman" w:hAnsi="Times New Roman" w:cs="Times New Roman"/>
          <w:color w:val="000000"/>
          <w:sz w:val="28"/>
          <w:szCs w:val="21"/>
          <w:lang w:val="en-US"/>
        </w:rPr>
        <w:t xml:space="preserve"> times</w:t>
      </w:r>
    </w:p>
    <w:p w:rsidR="00C353C0" w:rsidRPr="001F79CC" w:rsidRDefault="00ED0BF8" w:rsidP="00ED0BF8">
      <w:pPr>
        <w:pStyle w:val="a7"/>
        <w:spacing w:after="0" w:line="360" w:lineRule="auto"/>
        <w:ind w:left="0" w:firstLine="709"/>
        <w:jc w:val="both"/>
        <w:rPr>
          <w:rFonts w:ascii="Times New Roman" w:hAnsi="Times New Roman" w:cs="Times New Roman"/>
          <w:sz w:val="28"/>
          <w:szCs w:val="28"/>
          <w:lang w:val="uk-UA"/>
        </w:rPr>
      </w:pPr>
      <w:r w:rsidRPr="00ED0BF8">
        <w:rPr>
          <w:rFonts w:ascii="Times New Roman" w:hAnsi="Times New Roman" w:cs="Times New Roman"/>
          <w:sz w:val="28"/>
          <w:szCs w:val="28"/>
          <w:lang w:val="uk-UA"/>
        </w:rPr>
        <w:lastRenderedPageBreak/>
        <w:t>Color perception has distinct characteristics in every culture.</w:t>
      </w:r>
      <w:r w:rsidR="002D4C8B">
        <w:rPr>
          <w:rFonts w:ascii="Times New Roman" w:hAnsi="Times New Roman" w:cs="Times New Roman"/>
          <w:sz w:val="28"/>
          <w:szCs w:val="28"/>
          <w:lang w:val="en-US"/>
        </w:rPr>
        <w:t xml:space="preserve"> [49</w:t>
      </w:r>
      <w:r w:rsidR="00977015">
        <w:rPr>
          <w:rFonts w:ascii="Times New Roman" w:hAnsi="Times New Roman" w:cs="Times New Roman"/>
          <w:sz w:val="28"/>
          <w:szCs w:val="28"/>
          <w:lang w:val="en-US"/>
        </w:rPr>
        <w:t>; 100</w:t>
      </w:r>
      <w:r w:rsidR="002D4C8B">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Pr="00ED0BF8">
        <w:rPr>
          <w:rFonts w:ascii="Times New Roman" w:hAnsi="Times New Roman" w:cs="Times New Roman"/>
          <w:sz w:val="28"/>
          <w:szCs w:val="28"/>
          <w:lang w:val="uk-UA"/>
        </w:rPr>
        <w:t>Colo</w:t>
      </w:r>
      <w:r w:rsidR="0091561C">
        <w:rPr>
          <w:rFonts w:ascii="Times New Roman" w:hAnsi="Times New Roman" w:cs="Times New Roman"/>
          <w:sz w:val="28"/>
          <w:szCs w:val="28"/>
          <w:lang w:val="en-US"/>
        </w:rPr>
        <w:t>u</w:t>
      </w:r>
      <w:r w:rsidRPr="00ED0BF8">
        <w:rPr>
          <w:rFonts w:ascii="Times New Roman" w:hAnsi="Times New Roman" w:cs="Times New Roman"/>
          <w:sz w:val="28"/>
          <w:szCs w:val="28"/>
          <w:lang w:val="uk-UA"/>
        </w:rPr>
        <w:t>r, and more especially the collection of tones that stands out as the dominant spectrum in a given culture, conveys a definite ethnic and aesthetic value, a wide symbolic significance, and produces certain connections in the eyes of the bearers of this culture. This combination might be described as a metaphorization process.</w:t>
      </w:r>
      <w:r w:rsidR="00C353C0" w:rsidRPr="00C353C0">
        <w:rPr>
          <w:lang w:val="en-US"/>
        </w:rPr>
        <w:t xml:space="preserve"> </w:t>
      </w:r>
      <w:r w:rsidR="00C353C0" w:rsidRPr="00C353C0">
        <w:rPr>
          <w:rFonts w:ascii="Times New Roman" w:hAnsi="Times New Roman" w:cs="Times New Roman"/>
          <w:sz w:val="28"/>
          <w:szCs w:val="28"/>
          <w:lang w:val="uk-UA"/>
        </w:rPr>
        <w:t>It is feasible to follow a specific system of expression in the meaning of metaphors by looking at the Ukrainian forms of color use.</w:t>
      </w:r>
      <w:r w:rsidR="00C353C0">
        <w:rPr>
          <w:rFonts w:ascii="Times New Roman" w:hAnsi="Times New Roman" w:cs="Times New Roman"/>
          <w:sz w:val="28"/>
          <w:szCs w:val="28"/>
          <w:lang w:val="uk-UA"/>
        </w:rPr>
        <w:t xml:space="preserve"> </w:t>
      </w:r>
      <w:r w:rsidR="00A46C3C" w:rsidRPr="001F79CC">
        <w:rPr>
          <w:rFonts w:ascii="Times New Roman" w:hAnsi="Times New Roman" w:cs="Times New Roman"/>
          <w:sz w:val="28"/>
          <w:szCs w:val="28"/>
          <w:lang w:val="uk-UA"/>
        </w:rPr>
        <w:t>[23;</w:t>
      </w:r>
      <w:r w:rsidR="00384BA1" w:rsidRPr="001F79CC">
        <w:rPr>
          <w:rFonts w:ascii="Times New Roman" w:hAnsi="Times New Roman" w:cs="Times New Roman"/>
          <w:sz w:val="28"/>
          <w:szCs w:val="28"/>
          <w:lang w:val="uk-UA"/>
        </w:rPr>
        <w:t xml:space="preserve"> </w:t>
      </w:r>
      <w:r w:rsidR="00A46C3C" w:rsidRPr="001F79CC">
        <w:rPr>
          <w:rFonts w:ascii="Times New Roman" w:hAnsi="Times New Roman" w:cs="Times New Roman"/>
          <w:sz w:val="28"/>
          <w:szCs w:val="28"/>
          <w:lang w:val="uk-UA"/>
        </w:rPr>
        <w:t>14</w:t>
      </w:r>
      <w:r w:rsidR="00384BA1" w:rsidRPr="001F79CC">
        <w:rPr>
          <w:rFonts w:ascii="Times New Roman" w:hAnsi="Times New Roman" w:cs="Times New Roman"/>
          <w:sz w:val="28"/>
          <w:szCs w:val="28"/>
          <w:lang w:val="uk-UA"/>
        </w:rPr>
        <w:t>;</w:t>
      </w:r>
      <w:r w:rsidR="00A46C3C" w:rsidRPr="001F79CC">
        <w:rPr>
          <w:rFonts w:ascii="Times New Roman" w:hAnsi="Times New Roman" w:cs="Times New Roman"/>
          <w:sz w:val="28"/>
          <w:szCs w:val="28"/>
          <w:lang w:val="uk-UA"/>
        </w:rPr>
        <w:t>]</w:t>
      </w:r>
    </w:p>
    <w:p w:rsidR="00EC131D" w:rsidRDefault="00C353C0" w:rsidP="00691FFD">
      <w:pPr>
        <w:pStyle w:val="a7"/>
        <w:spacing w:after="0" w:line="360" w:lineRule="auto"/>
        <w:ind w:left="0" w:firstLine="709"/>
        <w:jc w:val="both"/>
        <w:rPr>
          <w:lang w:val="uk-UA"/>
        </w:rPr>
      </w:pPr>
      <w:r>
        <w:rPr>
          <w:rFonts w:ascii="Times New Roman" w:hAnsi="Times New Roman" w:cs="Times New Roman"/>
          <w:sz w:val="28"/>
          <w:szCs w:val="28"/>
          <w:lang w:val="uk-UA"/>
        </w:rPr>
        <w:t xml:space="preserve">The phrase </w:t>
      </w:r>
      <w:r w:rsidRPr="00C353C0">
        <w:rPr>
          <w:rFonts w:ascii="Times New Roman" w:hAnsi="Times New Roman" w:cs="Times New Roman"/>
          <w:sz w:val="28"/>
          <w:szCs w:val="28"/>
          <w:lang w:val="uk-UA"/>
        </w:rPr>
        <w:t>«noun. col</w:t>
      </w:r>
      <w:r>
        <w:rPr>
          <w:rFonts w:ascii="Times New Roman" w:hAnsi="Times New Roman" w:cs="Times New Roman"/>
          <w:sz w:val="28"/>
          <w:szCs w:val="28"/>
          <w:lang w:val="uk-UA"/>
        </w:rPr>
        <w:t>o</w:t>
      </w:r>
      <w:r w:rsidR="0091561C">
        <w:rPr>
          <w:rFonts w:ascii="Times New Roman" w:hAnsi="Times New Roman" w:cs="Times New Roman"/>
          <w:sz w:val="28"/>
          <w:szCs w:val="28"/>
          <w:lang w:val="en-US"/>
        </w:rPr>
        <w:t>u</w:t>
      </w:r>
      <w:r>
        <w:rPr>
          <w:rFonts w:ascii="Times New Roman" w:hAnsi="Times New Roman" w:cs="Times New Roman"/>
          <w:sz w:val="28"/>
          <w:szCs w:val="28"/>
          <w:lang w:val="uk-UA"/>
        </w:rPr>
        <w:t>rs + noun. in the form of gene</w:t>
      </w:r>
      <w:r>
        <w:rPr>
          <w:rFonts w:ascii="Times New Roman" w:hAnsi="Times New Roman" w:cs="Times New Roman"/>
          <w:sz w:val="28"/>
          <w:szCs w:val="28"/>
          <w:lang w:val="en-US"/>
        </w:rPr>
        <w:t>t</w:t>
      </w:r>
      <w:r>
        <w:rPr>
          <w:rFonts w:ascii="Times New Roman" w:hAnsi="Times New Roman" w:cs="Times New Roman"/>
          <w:sz w:val="28"/>
          <w:szCs w:val="28"/>
          <w:lang w:val="uk-UA"/>
        </w:rPr>
        <w:t>i</w:t>
      </w:r>
      <w:r>
        <w:rPr>
          <w:rFonts w:ascii="Times New Roman" w:hAnsi="Times New Roman" w:cs="Times New Roman"/>
          <w:sz w:val="28"/>
          <w:szCs w:val="28"/>
          <w:lang w:val="en-US"/>
        </w:rPr>
        <w:t>v</w:t>
      </w:r>
      <w:r w:rsidRPr="00C353C0">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Pr>
          <w:rFonts w:ascii="Times New Roman" w:hAnsi="Times New Roman" w:cs="Times New Roman"/>
          <w:sz w:val="28"/>
          <w:szCs w:val="28"/>
          <w:lang w:val="uk-UA"/>
        </w:rPr>
        <w:t>ase»</w:t>
      </w:r>
      <w:r w:rsidRPr="00C353C0">
        <w:rPr>
          <w:rFonts w:ascii="Times New Roman" w:hAnsi="Times New Roman" w:cs="Times New Roman"/>
          <w:sz w:val="28"/>
          <w:szCs w:val="28"/>
          <w:lang w:val="uk-UA"/>
        </w:rPr>
        <w:t xml:space="preserve">: </w:t>
      </w:r>
      <w:r w:rsidRPr="00C353C0">
        <w:rPr>
          <w:rFonts w:ascii="Times New Roman" w:hAnsi="Times New Roman" w:cs="Times New Roman"/>
          <w:i/>
          <w:sz w:val="28"/>
          <w:szCs w:val="28"/>
          <w:lang w:val="uk-UA"/>
        </w:rPr>
        <w:t>«кольору неба»</w:t>
      </w:r>
      <w:r w:rsidRPr="00C353C0">
        <w:rPr>
          <w:rFonts w:ascii="Times New Roman" w:hAnsi="Times New Roman" w:cs="Times New Roman"/>
          <w:sz w:val="28"/>
          <w:szCs w:val="28"/>
          <w:lang w:val="uk-UA"/>
        </w:rPr>
        <w:t xml:space="preserve">, </w:t>
      </w:r>
      <w:r w:rsidRPr="00C353C0">
        <w:rPr>
          <w:rFonts w:ascii="Times New Roman" w:hAnsi="Times New Roman" w:cs="Times New Roman"/>
          <w:i/>
          <w:sz w:val="28"/>
          <w:szCs w:val="28"/>
          <w:lang w:val="uk-UA"/>
        </w:rPr>
        <w:t>«кольору крові»</w:t>
      </w:r>
      <w:r w:rsidRPr="00C353C0">
        <w:rPr>
          <w:rFonts w:ascii="Times New Roman" w:hAnsi="Times New Roman" w:cs="Times New Roman"/>
          <w:sz w:val="28"/>
          <w:szCs w:val="28"/>
          <w:lang w:val="uk-UA"/>
        </w:rPr>
        <w:t xml:space="preserve">, </w:t>
      </w:r>
      <w:r w:rsidRPr="00C353C0">
        <w:rPr>
          <w:rFonts w:ascii="Times New Roman" w:hAnsi="Times New Roman" w:cs="Times New Roman"/>
          <w:i/>
          <w:sz w:val="28"/>
          <w:szCs w:val="28"/>
          <w:lang w:val="uk-UA"/>
        </w:rPr>
        <w:t>«кольору воску»</w:t>
      </w:r>
      <w:r w:rsidRPr="00C353C0">
        <w:rPr>
          <w:rFonts w:ascii="Times New Roman" w:hAnsi="Times New Roman" w:cs="Times New Roman"/>
          <w:sz w:val="28"/>
          <w:szCs w:val="28"/>
          <w:lang w:val="uk-UA"/>
        </w:rPr>
        <w:t xml:space="preserve">, </w:t>
      </w:r>
      <w:r w:rsidR="00E87B60">
        <w:rPr>
          <w:rFonts w:ascii="Times New Roman" w:hAnsi="Times New Roman" w:cs="Times New Roman"/>
          <w:i/>
          <w:sz w:val="28"/>
          <w:szCs w:val="28"/>
          <w:lang w:val="uk-UA"/>
        </w:rPr>
        <w:t>«кольору океан</w:t>
      </w:r>
      <w:r w:rsidR="00E87B60">
        <w:rPr>
          <w:rFonts w:ascii="Times New Roman" w:hAnsi="Times New Roman" w:cs="Times New Roman"/>
          <w:i/>
          <w:sz w:val="28"/>
          <w:szCs w:val="28"/>
          <w:lang w:val="en-US"/>
        </w:rPr>
        <w:t>y</w:t>
      </w:r>
      <w:r w:rsidRPr="00C353C0">
        <w:rPr>
          <w:rFonts w:ascii="Times New Roman" w:hAnsi="Times New Roman" w:cs="Times New Roman"/>
          <w:i/>
          <w:sz w:val="28"/>
          <w:szCs w:val="28"/>
          <w:lang w:val="uk-UA"/>
        </w:rPr>
        <w:t>»</w:t>
      </w:r>
      <w:r w:rsidRPr="00C353C0">
        <w:rPr>
          <w:rFonts w:ascii="Times New Roman" w:hAnsi="Times New Roman" w:cs="Times New Roman"/>
          <w:sz w:val="28"/>
          <w:szCs w:val="28"/>
          <w:lang w:val="uk-UA"/>
        </w:rPr>
        <w:t xml:space="preserve">, </w:t>
      </w:r>
      <w:r w:rsidRPr="00C353C0">
        <w:rPr>
          <w:rFonts w:ascii="Times New Roman" w:hAnsi="Times New Roman" w:cs="Times New Roman"/>
          <w:i/>
          <w:sz w:val="28"/>
          <w:szCs w:val="28"/>
          <w:lang w:val="uk-UA"/>
        </w:rPr>
        <w:t>«кольору зелені»</w:t>
      </w:r>
      <w:r>
        <w:rPr>
          <w:rFonts w:ascii="Times New Roman" w:hAnsi="Times New Roman" w:cs="Times New Roman"/>
          <w:sz w:val="28"/>
          <w:szCs w:val="28"/>
          <w:lang w:val="uk-UA"/>
        </w:rPr>
        <w:t>,</w:t>
      </w:r>
      <w:r w:rsidRPr="00C353C0">
        <w:rPr>
          <w:rFonts w:ascii="Times New Roman" w:hAnsi="Times New Roman" w:cs="Times New Roman"/>
          <w:sz w:val="28"/>
          <w:szCs w:val="28"/>
          <w:lang w:val="uk-UA"/>
        </w:rPr>
        <w:t xml:space="preserve"> </w:t>
      </w:r>
      <w:r w:rsidRPr="00C353C0">
        <w:rPr>
          <w:rFonts w:ascii="Times New Roman" w:hAnsi="Times New Roman" w:cs="Times New Roman"/>
          <w:i/>
          <w:sz w:val="28"/>
          <w:szCs w:val="28"/>
          <w:lang w:val="uk-UA"/>
        </w:rPr>
        <w:t>«кольору осені».</w:t>
      </w:r>
      <w:r w:rsidRPr="00C353C0">
        <w:rPr>
          <w:lang w:val="uk-UA"/>
        </w:rPr>
        <w:t xml:space="preserve"> </w:t>
      </w:r>
      <w:r w:rsidRPr="00C353C0">
        <w:rPr>
          <w:rFonts w:ascii="Times New Roman" w:hAnsi="Times New Roman" w:cs="Times New Roman"/>
          <w:sz w:val="28"/>
          <w:szCs w:val="28"/>
          <w:lang w:val="uk-UA"/>
        </w:rPr>
        <w:t xml:space="preserve">Common language descriptive </w:t>
      </w:r>
      <w:r w:rsidRPr="00C353C0">
        <w:rPr>
          <w:rFonts w:ascii="Times New Roman" w:hAnsi="Times New Roman" w:cs="Times New Roman"/>
          <w:sz w:val="28"/>
          <w:szCs w:val="28"/>
          <w:lang w:val="en-US"/>
        </w:rPr>
        <w:t>inversion</w:t>
      </w:r>
      <w:r w:rsidRPr="00131EFF">
        <w:rPr>
          <w:rFonts w:ascii="Times New Roman" w:hAnsi="Times New Roman" w:cs="Times New Roman"/>
          <w:sz w:val="28"/>
          <w:szCs w:val="28"/>
          <w:lang w:val="uk-UA"/>
        </w:rPr>
        <w:t xml:space="preserve"> </w:t>
      </w:r>
      <w:r w:rsidRPr="00C353C0">
        <w:rPr>
          <w:rFonts w:ascii="Times New Roman" w:hAnsi="Times New Roman" w:cs="Times New Roman"/>
          <w:sz w:val="28"/>
          <w:szCs w:val="28"/>
          <w:lang w:val="uk-UA"/>
        </w:rPr>
        <w:t>like</w:t>
      </w:r>
      <w:r w:rsidRPr="00C353C0">
        <w:rPr>
          <w:rFonts w:ascii="Times New Roman" w:hAnsi="Times New Roman" w:cs="Times New Roman"/>
          <w:i/>
          <w:sz w:val="28"/>
          <w:szCs w:val="28"/>
          <w:lang w:val="uk-UA"/>
        </w:rPr>
        <w:t xml:space="preserve">: </w:t>
      </w:r>
      <w:r w:rsidRPr="00131EFF">
        <w:rPr>
          <w:rFonts w:ascii="Times New Roman" w:hAnsi="Times New Roman" w:cs="Times New Roman"/>
          <w:i/>
          <w:sz w:val="28"/>
          <w:szCs w:val="28"/>
          <w:lang w:val="uk-UA"/>
        </w:rPr>
        <w:t>«</w:t>
      </w:r>
      <w:r w:rsidR="00131EFF" w:rsidRPr="00131EFF">
        <w:rPr>
          <w:rFonts w:ascii="Times New Roman" w:hAnsi="Times New Roman" w:cs="Times New Roman"/>
          <w:i/>
          <w:sz w:val="28"/>
          <w:szCs w:val="28"/>
          <w:lang w:val="uk-UA"/>
        </w:rPr>
        <w:t>кольору оливи</w:t>
      </w:r>
      <w:r w:rsidRPr="00131EFF">
        <w:rPr>
          <w:rFonts w:ascii="Times New Roman" w:hAnsi="Times New Roman" w:cs="Times New Roman"/>
          <w:i/>
          <w:sz w:val="28"/>
          <w:szCs w:val="28"/>
          <w:lang w:val="uk-UA"/>
        </w:rPr>
        <w:t>»</w:t>
      </w:r>
      <w:r>
        <w:rPr>
          <w:rFonts w:ascii="Times New Roman" w:hAnsi="Times New Roman" w:cs="Times New Roman"/>
          <w:sz w:val="28"/>
          <w:szCs w:val="28"/>
          <w:lang w:val="uk-UA"/>
        </w:rPr>
        <w:t>,</w:t>
      </w:r>
      <w:r w:rsidR="00131EFF">
        <w:rPr>
          <w:rFonts w:ascii="Times New Roman" w:hAnsi="Times New Roman" w:cs="Times New Roman"/>
          <w:sz w:val="28"/>
          <w:szCs w:val="28"/>
          <w:lang w:val="uk-UA"/>
        </w:rPr>
        <w:t xml:space="preserve"> </w:t>
      </w:r>
      <w:r w:rsidRPr="00131EFF">
        <w:rPr>
          <w:rFonts w:ascii="Times New Roman" w:hAnsi="Times New Roman" w:cs="Times New Roman"/>
          <w:i/>
          <w:sz w:val="28"/>
          <w:szCs w:val="28"/>
          <w:lang w:val="uk-UA"/>
        </w:rPr>
        <w:t>«</w:t>
      </w:r>
      <w:r w:rsidR="00131EFF" w:rsidRPr="00131EFF">
        <w:rPr>
          <w:rFonts w:ascii="Times New Roman" w:hAnsi="Times New Roman" w:cs="Times New Roman"/>
          <w:i/>
          <w:sz w:val="28"/>
          <w:szCs w:val="28"/>
          <w:lang w:val="uk-UA"/>
        </w:rPr>
        <w:t>кольору слонової кістки</w:t>
      </w:r>
      <w:r w:rsidRPr="00131EFF">
        <w:rPr>
          <w:rFonts w:ascii="Times New Roman" w:hAnsi="Times New Roman" w:cs="Times New Roman"/>
          <w:i/>
          <w:sz w:val="28"/>
          <w:szCs w:val="28"/>
          <w:lang w:val="uk-UA"/>
        </w:rPr>
        <w:t>»</w:t>
      </w:r>
      <w:r>
        <w:rPr>
          <w:rFonts w:ascii="Times New Roman" w:hAnsi="Times New Roman" w:cs="Times New Roman"/>
          <w:sz w:val="28"/>
          <w:szCs w:val="28"/>
          <w:lang w:val="uk-UA"/>
        </w:rPr>
        <w:t>,</w:t>
      </w:r>
      <w:r w:rsidR="00131EFF">
        <w:rPr>
          <w:rFonts w:ascii="Times New Roman" w:hAnsi="Times New Roman" w:cs="Times New Roman"/>
          <w:sz w:val="28"/>
          <w:szCs w:val="28"/>
          <w:lang w:val="uk-UA"/>
        </w:rPr>
        <w:t xml:space="preserve"> </w:t>
      </w:r>
      <w:r w:rsidRPr="00131EFF">
        <w:rPr>
          <w:rFonts w:ascii="Times New Roman" w:hAnsi="Times New Roman" w:cs="Times New Roman"/>
          <w:i/>
          <w:sz w:val="28"/>
          <w:szCs w:val="28"/>
          <w:lang w:val="uk-UA"/>
        </w:rPr>
        <w:t>«</w:t>
      </w:r>
      <w:r w:rsidR="00131EFF" w:rsidRPr="00131EFF">
        <w:rPr>
          <w:rFonts w:ascii="Times New Roman" w:hAnsi="Times New Roman" w:cs="Times New Roman"/>
          <w:i/>
          <w:sz w:val="28"/>
          <w:szCs w:val="28"/>
          <w:lang w:val="uk-UA"/>
        </w:rPr>
        <w:t>кольору сходу сонця</w:t>
      </w:r>
      <w:r w:rsidRPr="00131EFF">
        <w:rPr>
          <w:rFonts w:ascii="Times New Roman" w:hAnsi="Times New Roman" w:cs="Times New Roman"/>
          <w:i/>
          <w:sz w:val="28"/>
          <w:szCs w:val="28"/>
          <w:lang w:val="uk-UA"/>
        </w:rPr>
        <w:t>»</w:t>
      </w:r>
      <w:r>
        <w:rPr>
          <w:rFonts w:ascii="Times New Roman" w:hAnsi="Times New Roman" w:cs="Times New Roman"/>
          <w:sz w:val="28"/>
          <w:szCs w:val="28"/>
          <w:lang w:val="uk-UA"/>
        </w:rPr>
        <w:t>,</w:t>
      </w:r>
      <w:r w:rsidR="00131EFF">
        <w:rPr>
          <w:rFonts w:ascii="Times New Roman" w:hAnsi="Times New Roman" w:cs="Times New Roman"/>
          <w:sz w:val="28"/>
          <w:szCs w:val="28"/>
          <w:lang w:val="uk-UA"/>
        </w:rPr>
        <w:t xml:space="preserve"> </w:t>
      </w:r>
      <w:r w:rsidRPr="00131EFF">
        <w:rPr>
          <w:rFonts w:ascii="Times New Roman" w:hAnsi="Times New Roman" w:cs="Times New Roman"/>
          <w:i/>
          <w:sz w:val="28"/>
          <w:szCs w:val="28"/>
          <w:lang w:val="uk-UA"/>
        </w:rPr>
        <w:t>«</w:t>
      </w:r>
      <w:r w:rsidR="00131EFF" w:rsidRPr="00131EFF">
        <w:rPr>
          <w:rFonts w:ascii="Times New Roman" w:hAnsi="Times New Roman" w:cs="Times New Roman"/>
          <w:i/>
          <w:sz w:val="28"/>
          <w:szCs w:val="28"/>
          <w:lang w:val="uk-UA"/>
        </w:rPr>
        <w:t>кольору кави з молоко</w:t>
      </w:r>
      <w:r w:rsidRPr="00131EFF">
        <w:rPr>
          <w:rFonts w:ascii="Times New Roman" w:hAnsi="Times New Roman" w:cs="Times New Roman"/>
          <w:i/>
          <w:sz w:val="28"/>
          <w:szCs w:val="28"/>
          <w:lang w:val="uk-UA"/>
        </w:rPr>
        <w:t>»</w:t>
      </w:r>
      <w:r>
        <w:rPr>
          <w:rFonts w:ascii="Times New Roman" w:hAnsi="Times New Roman" w:cs="Times New Roman"/>
          <w:sz w:val="28"/>
          <w:szCs w:val="28"/>
          <w:lang w:val="uk-UA"/>
        </w:rPr>
        <w:t>,</w:t>
      </w:r>
      <w:r w:rsidR="00131EFF">
        <w:rPr>
          <w:rFonts w:ascii="Times New Roman" w:hAnsi="Times New Roman" w:cs="Times New Roman"/>
          <w:sz w:val="28"/>
          <w:szCs w:val="28"/>
          <w:lang w:val="uk-UA"/>
        </w:rPr>
        <w:t xml:space="preserve"> </w:t>
      </w:r>
      <w:r w:rsidRPr="00131EFF">
        <w:rPr>
          <w:rFonts w:ascii="Times New Roman" w:hAnsi="Times New Roman" w:cs="Times New Roman"/>
          <w:i/>
          <w:sz w:val="28"/>
          <w:szCs w:val="28"/>
          <w:lang w:val="uk-UA"/>
        </w:rPr>
        <w:t>«</w:t>
      </w:r>
      <w:r w:rsidR="00131EFF">
        <w:rPr>
          <w:rFonts w:ascii="Times New Roman" w:hAnsi="Times New Roman" w:cs="Times New Roman"/>
          <w:i/>
          <w:sz w:val="28"/>
          <w:szCs w:val="28"/>
          <w:lang w:val="uk-UA"/>
        </w:rPr>
        <w:t>кольору спілої вишні»</w:t>
      </w:r>
      <w:r w:rsidR="00281F32">
        <w:rPr>
          <w:rFonts w:ascii="Times New Roman" w:hAnsi="Times New Roman" w:cs="Times New Roman"/>
          <w:sz w:val="28"/>
          <w:szCs w:val="28"/>
          <w:lang w:val="uk-UA"/>
        </w:rPr>
        <w:t xml:space="preserve">, </w:t>
      </w:r>
      <w:r w:rsidR="00281F32">
        <w:rPr>
          <w:rFonts w:ascii="Times New Roman" w:hAnsi="Times New Roman" w:cs="Times New Roman"/>
          <w:sz w:val="28"/>
          <w:szCs w:val="28"/>
          <w:lang w:val="en-US"/>
        </w:rPr>
        <w:t>that</w:t>
      </w:r>
      <w:r w:rsidR="00281F32" w:rsidRPr="00281F32">
        <w:rPr>
          <w:rFonts w:ascii="Times New Roman" w:hAnsi="Times New Roman" w:cs="Times New Roman"/>
          <w:sz w:val="28"/>
          <w:szCs w:val="28"/>
          <w:lang w:val="uk-UA"/>
        </w:rPr>
        <w:t xml:space="preserve"> </w:t>
      </w:r>
      <w:r w:rsidR="00281F32">
        <w:rPr>
          <w:rFonts w:ascii="Times New Roman" w:hAnsi="Times New Roman" w:cs="Times New Roman"/>
          <w:sz w:val="28"/>
          <w:szCs w:val="28"/>
          <w:lang w:val="en-US"/>
        </w:rPr>
        <w:t>method</w:t>
      </w:r>
      <w:r w:rsidR="00281F32" w:rsidRPr="00281F32">
        <w:rPr>
          <w:rFonts w:ascii="Times New Roman" w:hAnsi="Times New Roman" w:cs="Times New Roman"/>
          <w:sz w:val="28"/>
          <w:szCs w:val="28"/>
          <w:lang w:val="uk-UA"/>
        </w:rPr>
        <w:t xml:space="preserve"> </w:t>
      </w:r>
      <w:r w:rsidR="00281F32">
        <w:rPr>
          <w:rFonts w:ascii="Times New Roman" w:hAnsi="Times New Roman" w:cs="Times New Roman"/>
          <w:sz w:val="28"/>
          <w:szCs w:val="28"/>
          <w:lang w:val="en-US"/>
        </w:rPr>
        <w:t>gives</w:t>
      </w:r>
      <w:r w:rsidR="00281F32" w:rsidRPr="00281F32">
        <w:rPr>
          <w:rFonts w:ascii="Times New Roman" w:hAnsi="Times New Roman" w:cs="Times New Roman"/>
          <w:sz w:val="28"/>
          <w:szCs w:val="28"/>
          <w:lang w:val="uk-UA"/>
        </w:rPr>
        <w:t xml:space="preserve"> </w:t>
      </w:r>
      <w:r w:rsidR="00281F32">
        <w:rPr>
          <w:rFonts w:ascii="Times New Roman" w:hAnsi="Times New Roman" w:cs="Times New Roman"/>
          <w:sz w:val="28"/>
          <w:szCs w:val="28"/>
          <w:lang w:val="en-US"/>
        </w:rPr>
        <w:t>more</w:t>
      </w:r>
      <w:r w:rsidR="00281F32" w:rsidRPr="00281F32">
        <w:rPr>
          <w:rFonts w:ascii="Times New Roman" w:hAnsi="Times New Roman" w:cs="Times New Roman"/>
          <w:sz w:val="28"/>
          <w:szCs w:val="28"/>
          <w:lang w:val="uk-UA"/>
        </w:rPr>
        <w:t xml:space="preserve"> </w:t>
      </w:r>
      <w:r w:rsidR="00281F32">
        <w:rPr>
          <w:rFonts w:ascii="Times New Roman" w:hAnsi="Times New Roman" w:cs="Times New Roman"/>
          <w:sz w:val="28"/>
          <w:szCs w:val="28"/>
          <w:lang w:val="en-US"/>
        </w:rPr>
        <w:t>detailed</w:t>
      </w:r>
      <w:r w:rsidR="00281F32" w:rsidRPr="00281F32">
        <w:rPr>
          <w:rFonts w:ascii="Times New Roman" w:hAnsi="Times New Roman" w:cs="Times New Roman"/>
          <w:sz w:val="28"/>
          <w:szCs w:val="28"/>
          <w:lang w:val="uk-UA"/>
        </w:rPr>
        <w:t xml:space="preserve"> </w:t>
      </w:r>
      <w:r w:rsidR="00281F32">
        <w:rPr>
          <w:rFonts w:ascii="Times New Roman" w:hAnsi="Times New Roman" w:cs="Times New Roman"/>
          <w:sz w:val="28"/>
          <w:szCs w:val="28"/>
          <w:lang w:val="en-US"/>
        </w:rPr>
        <w:t>perspective</w:t>
      </w:r>
      <w:r w:rsidR="00281F32" w:rsidRPr="00281F32">
        <w:rPr>
          <w:rFonts w:ascii="Times New Roman" w:hAnsi="Times New Roman" w:cs="Times New Roman"/>
          <w:sz w:val="28"/>
          <w:szCs w:val="28"/>
          <w:lang w:val="uk-UA"/>
        </w:rPr>
        <w:t xml:space="preserve"> </w:t>
      </w:r>
      <w:r w:rsidR="00281F32">
        <w:rPr>
          <w:rFonts w:ascii="Times New Roman" w:hAnsi="Times New Roman" w:cs="Times New Roman"/>
          <w:sz w:val="28"/>
          <w:szCs w:val="28"/>
          <w:lang w:val="en-US"/>
        </w:rPr>
        <w:t>to</w:t>
      </w:r>
      <w:r w:rsidR="00281F32" w:rsidRPr="00281F32">
        <w:rPr>
          <w:rFonts w:ascii="Times New Roman" w:hAnsi="Times New Roman" w:cs="Times New Roman"/>
          <w:sz w:val="28"/>
          <w:szCs w:val="28"/>
          <w:lang w:val="uk-UA"/>
        </w:rPr>
        <w:t xml:space="preserve"> </w:t>
      </w:r>
      <w:r w:rsidR="00281F32">
        <w:rPr>
          <w:rFonts w:ascii="Times New Roman" w:hAnsi="Times New Roman" w:cs="Times New Roman"/>
          <w:sz w:val="28"/>
          <w:szCs w:val="28"/>
          <w:lang w:val="en-US"/>
        </w:rPr>
        <w:t>describe</w:t>
      </w:r>
      <w:r w:rsidR="00281F32" w:rsidRPr="00281F32">
        <w:rPr>
          <w:rFonts w:ascii="Times New Roman" w:hAnsi="Times New Roman" w:cs="Times New Roman"/>
          <w:sz w:val="28"/>
          <w:szCs w:val="28"/>
          <w:lang w:val="uk-UA"/>
        </w:rPr>
        <w:t xml:space="preserve"> </w:t>
      </w:r>
      <w:r w:rsidR="00281F32">
        <w:rPr>
          <w:rFonts w:ascii="Times New Roman" w:hAnsi="Times New Roman" w:cs="Times New Roman"/>
          <w:sz w:val="28"/>
          <w:szCs w:val="28"/>
          <w:lang w:val="en-US"/>
        </w:rPr>
        <w:t>colour</w:t>
      </w:r>
      <w:r w:rsidR="00131EFF">
        <w:rPr>
          <w:rFonts w:ascii="Times New Roman" w:hAnsi="Times New Roman" w:cs="Times New Roman"/>
          <w:sz w:val="28"/>
          <w:szCs w:val="28"/>
          <w:lang w:val="uk-UA"/>
        </w:rPr>
        <w:t>.</w:t>
      </w:r>
      <w:r w:rsidR="008B771E">
        <w:rPr>
          <w:rFonts w:ascii="Times New Roman" w:hAnsi="Times New Roman" w:cs="Times New Roman"/>
          <w:sz w:val="28"/>
          <w:szCs w:val="28"/>
          <w:lang w:val="uk-UA"/>
        </w:rPr>
        <w:t xml:space="preserve"> </w:t>
      </w:r>
      <w:r w:rsidR="005E71B2" w:rsidRPr="005E71B2">
        <w:rPr>
          <w:rFonts w:ascii="Times New Roman" w:hAnsi="Times New Roman" w:cs="Times New Roman"/>
          <w:sz w:val="28"/>
          <w:szCs w:val="28"/>
          <w:lang w:val="uk-UA"/>
        </w:rPr>
        <w:t>When colo</w:t>
      </w:r>
      <w:r w:rsidR="0091561C">
        <w:rPr>
          <w:rFonts w:ascii="Times New Roman" w:hAnsi="Times New Roman" w:cs="Times New Roman"/>
          <w:sz w:val="28"/>
          <w:szCs w:val="28"/>
          <w:lang w:val="en-US"/>
        </w:rPr>
        <w:t>u</w:t>
      </w:r>
      <w:r w:rsidR="005E71B2" w:rsidRPr="005E71B2">
        <w:rPr>
          <w:rFonts w:ascii="Times New Roman" w:hAnsi="Times New Roman" w:cs="Times New Roman"/>
          <w:sz w:val="28"/>
          <w:szCs w:val="28"/>
          <w:lang w:val="uk-UA"/>
        </w:rPr>
        <w:t>r is used to describe events, rituals, features, or appearance, it also</w:t>
      </w:r>
      <w:r w:rsidR="002E08C1">
        <w:rPr>
          <w:rFonts w:ascii="Times New Roman" w:hAnsi="Times New Roman" w:cs="Times New Roman"/>
          <w:sz w:val="28"/>
          <w:szCs w:val="28"/>
          <w:lang w:val="uk-UA"/>
        </w:rPr>
        <w:t xml:space="preserve"> has a metaphorical connotation</w:t>
      </w:r>
      <w:r w:rsidR="002E08C1">
        <w:rPr>
          <w:rFonts w:ascii="Times New Roman" w:hAnsi="Times New Roman" w:cs="Times New Roman"/>
          <w:sz w:val="28"/>
          <w:szCs w:val="28"/>
          <w:lang w:val="en-US"/>
        </w:rPr>
        <w:t xml:space="preserve">: </w:t>
      </w:r>
      <w:r w:rsidR="00D217A7" w:rsidRPr="0031752C">
        <w:rPr>
          <w:rFonts w:ascii="Times New Roman" w:hAnsi="Times New Roman" w:cs="Times New Roman"/>
          <w:i/>
          <w:sz w:val="28"/>
          <w:szCs w:val="28"/>
          <w:lang w:val="en-US"/>
        </w:rPr>
        <w:t>«black list</w:t>
      </w:r>
      <w:r w:rsidR="0031752C" w:rsidRPr="0031752C">
        <w:rPr>
          <w:rFonts w:ascii="Times New Roman" w:hAnsi="Times New Roman" w:cs="Times New Roman"/>
          <w:i/>
          <w:sz w:val="28"/>
          <w:szCs w:val="28"/>
          <w:lang w:val="en-US"/>
        </w:rPr>
        <w:t xml:space="preserve"> —</w:t>
      </w:r>
      <w:r w:rsidR="0031752C">
        <w:rPr>
          <w:rFonts w:ascii="Times New Roman" w:hAnsi="Times New Roman" w:cs="Times New Roman"/>
          <w:i/>
          <w:sz w:val="28"/>
          <w:szCs w:val="28"/>
          <w:lang w:val="uk-UA"/>
        </w:rPr>
        <w:t xml:space="preserve"> чорний список</w:t>
      </w:r>
      <w:r w:rsidR="00D217A7" w:rsidRPr="00D217A7">
        <w:rPr>
          <w:rFonts w:ascii="Times New Roman" w:hAnsi="Times New Roman" w:cs="Times New Roman"/>
          <w:sz w:val="28"/>
          <w:szCs w:val="28"/>
          <w:lang w:val="en-US"/>
        </w:rPr>
        <w:t xml:space="preserve">», </w:t>
      </w:r>
      <w:r w:rsidR="00D217A7" w:rsidRPr="00047642">
        <w:rPr>
          <w:rFonts w:ascii="Times New Roman" w:hAnsi="Times New Roman" w:cs="Times New Roman"/>
          <w:i/>
          <w:sz w:val="28"/>
          <w:szCs w:val="28"/>
          <w:lang w:val="en-US"/>
        </w:rPr>
        <w:t>«</w:t>
      </w:r>
      <w:r w:rsidR="00047642" w:rsidRPr="00047642">
        <w:rPr>
          <w:rFonts w:ascii="Times New Roman" w:hAnsi="Times New Roman" w:cs="Times New Roman"/>
          <w:i/>
          <w:sz w:val="28"/>
          <w:szCs w:val="28"/>
          <w:lang w:val="en-US"/>
        </w:rPr>
        <w:t>The Red Book</w:t>
      </w:r>
      <w:r w:rsidR="0031752C" w:rsidRPr="00047642">
        <w:rPr>
          <w:rFonts w:ascii="Times New Roman" w:hAnsi="Times New Roman" w:cs="Times New Roman"/>
          <w:i/>
          <w:sz w:val="28"/>
          <w:szCs w:val="28"/>
          <w:lang w:val="en-US"/>
        </w:rPr>
        <w:t xml:space="preserve"> —</w:t>
      </w:r>
      <w:r w:rsidR="00047642">
        <w:rPr>
          <w:rFonts w:ascii="Times New Roman" w:hAnsi="Times New Roman" w:cs="Times New Roman"/>
          <w:i/>
          <w:sz w:val="28"/>
          <w:szCs w:val="28"/>
          <w:lang w:val="uk-UA"/>
        </w:rPr>
        <w:t xml:space="preserve"> Червона книга</w:t>
      </w:r>
      <w:r w:rsidR="00D217A7" w:rsidRPr="00D217A7">
        <w:rPr>
          <w:rFonts w:ascii="Times New Roman" w:hAnsi="Times New Roman" w:cs="Times New Roman"/>
          <w:sz w:val="28"/>
          <w:szCs w:val="28"/>
          <w:lang w:val="en-US"/>
        </w:rPr>
        <w:t xml:space="preserve">», </w:t>
      </w:r>
      <w:r w:rsidR="00D217A7" w:rsidRPr="006E5A15">
        <w:rPr>
          <w:rFonts w:ascii="Times New Roman" w:hAnsi="Times New Roman" w:cs="Times New Roman"/>
          <w:i/>
          <w:sz w:val="28"/>
          <w:szCs w:val="28"/>
          <w:lang w:val="en-US"/>
        </w:rPr>
        <w:t>«</w:t>
      </w:r>
      <w:r w:rsidR="006E5A15" w:rsidRPr="006E5A15">
        <w:rPr>
          <w:rFonts w:ascii="Times New Roman" w:hAnsi="Times New Roman" w:cs="Times New Roman"/>
          <w:i/>
          <w:sz w:val="28"/>
          <w:szCs w:val="28"/>
          <w:lang w:val="en-US"/>
        </w:rPr>
        <w:t>Yellow press</w:t>
      </w:r>
      <w:r w:rsidR="006E5A15">
        <w:rPr>
          <w:rFonts w:ascii="Times New Roman" w:hAnsi="Times New Roman" w:cs="Times New Roman"/>
          <w:i/>
          <w:sz w:val="28"/>
          <w:szCs w:val="28"/>
          <w:lang w:val="uk-UA"/>
        </w:rPr>
        <w:t xml:space="preserve"> </w:t>
      </w:r>
      <w:r w:rsidR="0031752C" w:rsidRPr="006E5A15">
        <w:rPr>
          <w:rFonts w:ascii="Times New Roman" w:hAnsi="Times New Roman" w:cs="Times New Roman"/>
          <w:i/>
          <w:sz w:val="28"/>
          <w:szCs w:val="28"/>
          <w:lang w:val="en-US"/>
        </w:rPr>
        <w:t>—</w:t>
      </w:r>
      <w:r w:rsidR="006E5A15">
        <w:rPr>
          <w:rFonts w:ascii="Times New Roman" w:hAnsi="Times New Roman" w:cs="Times New Roman"/>
          <w:i/>
          <w:sz w:val="28"/>
          <w:szCs w:val="28"/>
          <w:lang w:val="uk-UA"/>
        </w:rPr>
        <w:t xml:space="preserve"> жовта преса</w:t>
      </w:r>
      <w:r w:rsidR="00D217A7" w:rsidRPr="00D217A7">
        <w:rPr>
          <w:rFonts w:ascii="Times New Roman" w:hAnsi="Times New Roman" w:cs="Times New Roman"/>
          <w:sz w:val="28"/>
          <w:szCs w:val="28"/>
          <w:lang w:val="en-US"/>
        </w:rPr>
        <w:t xml:space="preserve">», </w:t>
      </w:r>
      <w:r w:rsidR="00D217A7" w:rsidRPr="00B8465A">
        <w:rPr>
          <w:rFonts w:ascii="Times New Roman" w:hAnsi="Times New Roman" w:cs="Times New Roman"/>
          <w:i/>
          <w:sz w:val="28"/>
          <w:szCs w:val="28"/>
          <w:lang w:val="en-US"/>
        </w:rPr>
        <w:t>«</w:t>
      </w:r>
      <w:r w:rsidR="00B8465A" w:rsidRPr="00B8465A">
        <w:rPr>
          <w:rFonts w:ascii="Times New Roman" w:hAnsi="Times New Roman" w:cs="Times New Roman"/>
          <w:i/>
          <w:sz w:val="28"/>
          <w:szCs w:val="28"/>
          <w:lang w:val="en-US"/>
        </w:rPr>
        <w:t>Blue rose</w:t>
      </w:r>
      <w:r w:rsidR="00C72320">
        <w:rPr>
          <w:rFonts w:ascii="Times New Roman" w:hAnsi="Times New Roman" w:cs="Times New Roman"/>
          <w:i/>
          <w:sz w:val="28"/>
          <w:szCs w:val="28"/>
          <w:lang w:val="en-US"/>
        </w:rPr>
        <w:t xml:space="preserve"> </w:t>
      </w:r>
      <w:r w:rsidR="0031752C" w:rsidRPr="00B8465A">
        <w:rPr>
          <w:rFonts w:ascii="Times New Roman" w:hAnsi="Times New Roman" w:cs="Times New Roman"/>
          <w:i/>
          <w:sz w:val="28"/>
          <w:szCs w:val="28"/>
          <w:lang w:val="en-US"/>
        </w:rPr>
        <w:t>—</w:t>
      </w:r>
      <w:r w:rsidR="00B8465A" w:rsidRPr="00B8465A">
        <w:rPr>
          <w:rFonts w:ascii="Times New Roman" w:hAnsi="Times New Roman" w:cs="Times New Roman"/>
          <w:i/>
          <w:sz w:val="28"/>
          <w:szCs w:val="28"/>
          <w:lang w:val="en-US"/>
        </w:rPr>
        <w:t>бл</w:t>
      </w:r>
      <w:r w:rsidR="00B8465A">
        <w:rPr>
          <w:rFonts w:ascii="Times New Roman" w:hAnsi="Times New Roman" w:cs="Times New Roman"/>
          <w:i/>
          <w:sz w:val="28"/>
          <w:szCs w:val="28"/>
          <w:lang w:val="en-US"/>
        </w:rPr>
        <w:t>акитна троянда (щось недосяжне)</w:t>
      </w:r>
      <w:r w:rsidR="00B8465A">
        <w:rPr>
          <w:rFonts w:ascii="Times New Roman" w:hAnsi="Times New Roman" w:cs="Times New Roman"/>
          <w:sz w:val="28"/>
          <w:szCs w:val="28"/>
          <w:lang w:val="uk-UA"/>
        </w:rPr>
        <w:t xml:space="preserve">, </w:t>
      </w:r>
      <w:r w:rsidR="00D217A7" w:rsidRPr="00E0278F">
        <w:rPr>
          <w:rFonts w:ascii="Times New Roman" w:hAnsi="Times New Roman" w:cs="Times New Roman"/>
          <w:i/>
          <w:sz w:val="28"/>
          <w:szCs w:val="28"/>
          <w:lang w:val="en-US"/>
        </w:rPr>
        <w:t>«</w:t>
      </w:r>
      <w:r w:rsidR="00507D9E" w:rsidRPr="00E0278F">
        <w:rPr>
          <w:rFonts w:ascii="Times New Roman" w:hAnsi="Times New Roman" w:cs="Times New Roman"/>
          <w:i/>
          <w:sz w:val="28"/>
          <w:szCs w:val="28"/>
          <w:lang w:val="en-US"/>
        </w:rPr>
        <w:t>Green ligh</w:t>
      </w:r>
      <w:r w:rsidR="00C72320">
        <w:rPr>
          <w:rFonts w:ascii="Times New Roman" w:hAnsi="Times New Roman" w:cs="Times New Roman"/>
          <w:i/>
          <w:sz w:val="28"/>
          <w:szCs w:val="28"/>
          <w:lang w:val="en-US"/>
        </w:rPr>
        <w:t xml:space="preserve">t </w:t>
      </w:r>
      <w:r w:rsidR="0031752C" w:rsidRPr="00E0278F">
        <w:rPr>
          <w:rFonts w:ascii="Times New Roman" w:hAnsi="Times New Roman" w:cs="Times New Roman"/>
          <w:i/>
          <w:sz w:val="28"/>
          <w:szCs w:val="28"/>
          <w:lang w:val="en-US"/>
        </w:rPr>
        <w:t>—</w:t>
      </w:r>
      <w:r w:rsidR="00507D9E" w:rsidRPr="00E0278F">
        <w:rPr>
          <w:rFonts w:ascii="Times New Roman" w:hAnsi="Times New Roman" w:cs="Times New Roman"/>
          <w:i/>
          <w:sz w:val="28"/>
          <w:szCs w:val="28"/>
          <w:lang w:val="uk-UA"/>
        </w:rPr>
        <w:t xml:space="preserve"> дозвіл</w:t>
      </w:r>
      <w:r w:rsidR="00D217A7" w:rsidRPr="00E0278F">
        <w:rPr>
          <w:rFonts w:ascii="Times New Roman" w:hAnsi="Times New Roman" w:cs="Times New Roman"/>
          <w:i/>
          <w:sz w:val="28"/>
          <w:szCs w:val="28"/>
          <w:lang w:val="en-US"/>
        </w:rPr>
        <w:t>»</w:t>
      </w:r>
      <w:r w:rsidR="00D217A7" w:rsidRPr="00D217A7">
        <w:rPr>
          <w:rFonts w:ascii="Times New Roman" w:hAnsi="Times New Roman" w:cs="Times New Roman"/>
          <w:sz w:val="28"/>
          <w:szCs w:val="28"/>
          <w:lang w:val="en-US"/>
        </w:rPr>
        <w:t xml:space="preserve">, </w:t>
      </w:r>
      <w:r w:rsidR="00D217A7" w:rsidRPr="00691FFD">
        <w:rPr>
          <w:rFonts w:ascii="Times New Roman" w:hAnsi="Times New Roman" w:cs="Times New Roman"/>
          <w:i/>
          <w:sz w:val="28"/>
          <w:szCs w:val="28"/>
          <w:lang w:val="en-US"/>
        </w:rPr>
        <w:t>«</w:t>
      </w:r>
      <w:r w:rsidR="00691FFD" w:rsidRPr="00691FFD">
        <w:rPr>
          <w:rFonts w:ascii="Times New Roman" w:hAnsi="Times New Roman" w:cs="Times New Roman"/>
          <w:i/>
          <w:sz w:val="28"/>
          <w:szCs w:val="28"/>
          <w:lang w:val="en-US"/>
        </w:rPr>
        <w:t xml:space="preserve">Pink glasses </w:t>
      </w:r>
      <w:r w:rsidR="0031752C" w:rsidRPr="00691FFD">
        <w:rPr>
          <w:rFonts w:ascii="Times New Roman" w:hAnsi="Times New Roman" w:cs="Times New Roman"/>
          <w:i/>
          <w:sz w:val="28"/>
          <w:szCs w:val="28"/>
          <w:lang w:val="en-US"/>
        </w:rPr>
        <w:t>—</w:t>
      </w:r>
      <w:r w:rsidR="00691FFD" w:rsidRPr="00691FFD">
        <w:rPr>
          <w:rFonts w:ascii="Times New Roman" w:hAnsi="Times New Roman" w:cs="Times New Roman"/>
          <w:i/>
          <w:sz w:val="28"/>
          <w:szCs w:val="28"/>
          <w:lang w:val="uk-UA"/>
        </w:rPr>
        <w:t>рожеві мрії (нереальне)</w:t>
      </w:r>
      <w:r w:rsidR="00D217A7" w:rsidRPr="00691FFD">
        <w:rPr>
          <w:rFonts w:ascii="Times New Roman" w:hAnsi="Times New Roman" w:cs="Times New Roman"/>
          <w:i/>
          <w:sz w:val="28"/>
          <w:szCs w:val="28"/>
          <w:lang w:val="en-US"/>
        </w:rPr>
        <w:t>»</w:t>
      </w:r>
      <w:r w:rsidR="00691FFD">
        <w:rPr>
          <w:rFonts w:ascii="Times New Roman" w:hAnsi="Times New Roman" w:cs="Times New Roman"/>
          <w:sz w:val="28"/>
          <w:szCs w:val="28"/>
          <w:lang w:val="uk-UA"/>
        </w:rPr>
        <w:t>.</w:t>
      </w:r>
      <w:r w:rsidR="00EC131D" w:rsidRPr="00EC131D">
        <w:rPr>
          <w:lang w:val="en-US"/>
        </w:rPr>
        <w:t xml:space="preserve"> </w:t>
      </w:r>
    </w:p>
    <w:p w:rsidR="005E4CED" w:rsidRDefault="00EC131D" w:rsidP="008D1DEC">
      <w:pPr>
        <w:pStyle w:val="a7"/>
        <w:spacing w:after="0" w:line="360" w:lineRule="auto"/>
        <w:ind w:left="0" w:firstLine="709"/>
        <w:jc w:val="both"/>
        <w:rPr>
          <w:rFonts w:ascii="Times New Roman" w:hAnsi="Times New Roman" w:cs="Times New Roman"/>
          <w:sz w:val="28"/>
          <w:szCs w:val="28"/>
          <w:lang w:val="uk-UA"/>
        </w:rPr>
      </w:pPr>
      <w:r w:rsidRPr="00EC131D">
        <w:rPr>
          <w:rFonts w:ascii="Times New Roman" w:hAnsi="Times New Roman" w:cs="Times New Roman"/>
          <w:sz w:val="28"/>
          <w:szCs w:val="28"/>
          <w:lang w:val="uk-UA"/>
        </w:rPr>
        <w:t>Discrepancies in the utilization of the original color in conjunction with the item and the object occur more frequently.</w:t>
      </w:r>
      <w:r w:rsidR="00A46C3C">
        <w:rPr>
          <w:rFonts w:ascii="Times New Roman" w:hAnsi="Times New Roman" w:cs="Times New Roman"/>
          <w:sz w:val="28"/>
          <w:szCs w:val="28"/>
          <w:lang w:val="en-US"/>
        </w:rPr>
        <w:t xml:space="preserve"> [29</w:t>
      </w:r>
      <w:r w:rsidR="0096333D">
        <w:rPr>
          <w:rFonts w:ascii="Times New Roman" w:hAnsi="Times New Roman" w:cs="Times New Roman"/>
          <w:sz w:val="28"/>
          <w:szCs w:val="28"/>
          <w:lang w:val="en-US"/>
        </w:rPr>
        <w:t>; 13;</w:t>
      </w:r>
      <w:r w:rsidR="00A46C3C">
        <w:rPr>
          <w:rFonts w:ascii="Times New Roman" w:hAnsi="Times New Roman" w:cs="Times New Roman"/>
          <w:sz w:val="28"/>
          <w:szCs w:val="28"/>
          <w:lang w:val="en-US"/>
        </w:rPr>
        <w:t>]</w:t>
      </w:r>
      <w:r w:rsidRPr="00EC131D">
        <w:rPr>
          <w:rFonts w:ascii="Times New Roman" w:hAnsi="Times New Roman" w:cs="Times New Roman"/>
          <w:sz w:val="28"/>
          <w:szCs w:val="28"/>
          <w:lang w:val="uk-UA"/>
        </w:rPr>
        <w:t xml:space="preserve"> As a result, it is the expression in which colo</w:t>
      </w:r>
      <w:r w:rsidR="0091561C">
        <w:rPr>
          <w:rFonts w:ascii="Times New Roman" w:hAnsi="Times New Roman" w:cs="Times New Roman"/>
          <w:sz w:val="28"/>
          <w:szCs w:val="28"/>
          <w:lang w:val="en-US"/>
        </w:rPr>
        <w:t>u</w:t>
      </w:r>
      <w:r w:rsidRPr="00EC131D">
        <w:rPr>
          <w:rFonts w:ascii="Times New Roman" w:hAnsi="Times New Roman" w:cs="Times New Roman"/>
          <w:sz w:val="28"/>
          <w:szCs w:val="28"/>
          <w:lang w:val="uk-UA"/>
        </w:rPr>
        <w:t>r is a metaphor that is se</w:t>
      </w:r>
      <w:r w:rsidR="007766F4">
        <w:rPr>
          <w:rFonts w:ascii="Times New Roman" w:hAnsi="Times New Roman" w:cs="Times New Roman"/>
          <w:sz w:val="28"/>
          <w:szCs w:val="28"/>
          <w:lang w:val="uk-UA"/>
        </w:rPr>
        <w:t>en rather than the colo</w:t>
      </w:r>
      <w:r w:rsidR="0091561C">
        <w:rPr>
          <w:rFonts w:ascii="Times New Roman" w:hAnsi="Times New Roman" w:cs="Times New Roman"/>
          <w:sz w:val="28"/>
          <w:szCs w:val="28"/>
          <w:lang w:val="en-US"/>
        </w:rPr>
        <w:t>u</w:t>
      </w:r>
      <w:r w:rsidR="007766F4">
        <w:rPr>
          <w:rFonts w:ascii="Times New Roman" w:hAnsi="Times New Roman" w:cs="Times New Roman"/>
          <w:sz w:val="28"/>
          <w:szCs w:val="28"/>
          <w:lang w:val="uk-UA"/>
        </w:rPr>
        <w:t>r itself</w:t>
      </w:r>
      <w:r w:rsidR="007766F4" w:rsidRPr="00AA73C9">
        <w:rPr>
          <w:rFonts w:ascii="Times New Roman" w:hAnsi="Times New Roman" w:cs="Times New Roman"/>
          <w:sz w:val="28"/>
          <w:szCs w:val="28"/>
          <w:lang w:val="uk-UA"/>
        </w:rPr>
        <w:t xml:space="preserve">: </w:t>
      </w:r>
      <w:r w:rsidR="007766F4" w:rsidRPr="00AA73C9">
        <w:rPr>
          <w:rFonts w:ascii="Times New Roman" w:hAnsi="Times New Roman" w:cs="Times New Roman"/>
          <w:i/>
          <w:sz w:val="28"/>
          <w:szCs w:val="28"/>
          <w:lang w:val="uk-UA"/>
        </w:rPr>
        <w:t>«</w:t>
      </w:r>
      <w:r w:rsidR="007766F4" w:rsidRPr="007766F4">
        <w:rPr>
          <w:rFonts w:ascii="Times New Roman" w:hAnsi="Times New Roman" w:cs="Times New Roman"/>
          <w:i/>
          <w:sz w:val="28"/>
          <w:szCs w:val="28"/>
          <w:lang w:val="en-US"/>
        </w:rPr>
        <w:t>Yellow</w:t>
      </w:r>
      <w:r w:rsidR="007766F4" w:rsidRPr="00AA73C9">
        <w:rPr>
          <w:rFonts w:ascii="Times New Roman" w:hAnsi="Times New Roman" w:cs="Times New Roman"/>
          <w:i/>
          <w:sz w:val="28"/>
          <w:szCs w:val="28"/>
          <w:lang w:val="uk-UA"/>
        </w:rPr>
        <w:t xml:space="preserve"> </w:t>
      </w:r>
      <w:r w:rsidR="007766F4" w:rsidRPr="007766F4">
        <w:rPr>
          <w:rFonts w:ascii="Times New Roman" w:hAnsi="Times New Roman" w:cs="Times New Roman"/>
          <w:i/>
          <w:sz w:val="28"/>
          <w:szCs w:val="28"/>
          <w:lang w:val="en-US"/>
        </w:rPr>
        <w:t>flag</w:t>
      </w:r>
      <w:r w:rsidR="009E70DC">
        <w:rPr>
          <w:rFonts w:ascii="Times New Roman" w:hAnsi="Times New Roman" w:cs="Times New Roman"/>
          <w:i/>
          <w:sz w:val="28"/>
          <w:szCs w:val="28"/>
          <w:lang w:val="uk-UA"/>
        </w:rPr>
        <w:t xml:space="preserve"> </w:t>
      </w:r>
      <w:r w:rsidR="009E70DC" w:rsidRPr="00AA73C9">
        <w:rPr>
          <w:rFonts w:ascii="Times New Roman" w:hAnsi="Times New Roman" w:cs="Times New Roman"/>
          <w:i/>
          <w:sz w:val="28"/>
          <w:szCs w:val="28"/>
          <w:lang w:val="uk-UA"/>
        </w:rPr>
        <w:t>—</w:t>
      </w:r>
      <w:r w:rsidR="009E70DC">
        <w:rPr>
          <w:rFonts w:ascii="Times New Roman" w:hAnsi="Times New Roman" w:cs="Times New Roman"/>
          <w:i/>
          <w:sz w:val="28"/>
          <w:szCs w:val="28"/>
          <w:lang w:val="uk-UA"/>
        </w:rPr>
        <w:t xml:space="preserve"> </w:t>
      </w:r>
      <w:r w:rsidR="007766F4" w:rsidRPr="00AA73C9">
        <w:rPr>
          <w:rFonts w:ascii="Times New Roman" w:hAnsi="Times New Roman" w:cs="Times New Roman"/>
          <w:i/>
          <w:sz w:val="28"/>
          <w:szCs w:val="28"/>
          <w:lang w:val="uk-UA"/>
        </w:rPr>
        <w:t>жовтий прапор</w:t>
      </w:r>
      <w:r w:rsidR="009E70DC" w:rsidRPr="008D1DEC">
        <w:rPr>
          <w:rFonts w:ascii="Times New Roman" w:hAnsi="Times New Roman" w:cs="Times New Roman"/>
          <w:sz w:val="28"/>
          <w:szCs w:val="28"/>
          <w:lang w:val="uk-UA"/>
        </w:rPr>
        <w:t>,</w:t>
      </w:r>
      <w:r w:rsidR="00384BA1">
        <w:rPr>
          <w:rFonts w:ascii="Times New Roman" w:hAnsi="Times New Roman" w:cs="Times New Roman"/>
          <w:i/>
          <w:sz w:val="28"/>
          <w:szCs w:val="28"/>
          <w:lang w:val="uk-UA"/>
        </w:rPr>
        <w:t xml:space="preserve"> </w:t>
      </w:r>
      <w:r w:rsidR="007766F4" w:rsidRPr="00AA73C9">
        <w:rPr>
          <w:rFonts w:ascii="Times New Roman" w:hAnsi="Times New Roman" w:cs="Times New Roman"/>
          <w:i/>
          <w:sz w:val="28"/>
          <w:szCs w:val="28"/>
          <w:lang w:val="uk-UA"/>
        </w:rPr>
        <w:t xml:space="preserve">як символ </w:t>
      </w:r>
      <w:r w:rsidR="009E70DC">
        <w:rPr>
          <w:rFonts w:ascii="Times New Roman" w:hAnsi="Times New Roman" w:cs="Times New Roman"/>
          <w:i/>
          <w:sz w:val="28"/>
          <w:szCs w:val="28"/>
          <w:lang w:val="uk-UA"/>
        </w:rPr>
        <w:t>карантину</w:t>
      </w:r>
      <w:r w:rsidR="007766F4" w:rsidRPr="00AA73C9">
        <w:rPr>
          <w:rFonts w:ascii="Times New Roman" w:hAnsi="Times New Roman" w:cs="Times New Roman"/>
          <w:i/>
          <w:sz w:val="28"/>
          <w:szCs w:val="28"/>
          <w:lang w:val="uk-UA"/>
        </w:rPr>
        <w:t>»</w:t>
      </w:r>
      <w:r w:rsidR="007766F4" w:rsidRPr="00AA73C9">
        <w:rPr>
          <w:rFonts w:ascii="Times New Roman" w:hAnsi="Times New Roman" w:cs="Times New Roman"/>
          <w:sz w:val="28"/>
          <w:szCs w:val="28"/>
          <w:lang w:val="uk-UA"/>
        </w:rPr>
        <w:t xml:space="preserve">, </w:t>
      </w:r>
      <w:r w:rsidR="008D1DEC">
        <w:rPr>
          <w:rFonts w:ascii="Times New Roman" w:hAnsi="Times New Roman" w:cs="Times New Roman"/>
          <w:i/>
          <w:sz w:val="28"/>
          <w:szCs w:val="28"/>
          <w:lang w:val="uk-UA"/>
        </w:rPr>
        <w:t>«</w:t>
      </w:r>
      <w:r w:rsidR="008D1DEC">
        <w:rPr>
          <w:rFonts w:ascii="Times New Roman" w:hAnsi="Times New Roman" w:cs="Times New Roman"/>
          <w:i/>
          <w:sz w:val="28"/>
          <w:szCs w:val="28"/>
          <w:lang w:val="en-US"/>
        </w:rPr>
        <w:t>A</w:t>
      </w:r>
      <w:r w:rsidR="008D1DEC" w:rsidRPr="008D1DEC">
        <w:rPr>
          <w:rFonts w:ascii="Times New Roman" w:hAnsi="Times New Roman" w:cs="Times New Roman"/>
          <w:i/>
          <w:sz w:val="28"/>
          <w:szCs w:val="28"/>
          <w:lang w:val="uk-UA"/>
        </w:rPr>
        <w:t xml:space="preserve"> </w:t>
      </w:r>
      <w:r w:rsidR="008D1DEC">
        <w:rPr>
          <w:rFonts w:ascii="Times New Roman" w:hAnsi="Times New Roman" w:cs="Times New Roman"/>
          <w:i/>
          <w:sz w:val="28"/>
          <w:szCs w:val="28"/>
          <w:lang w:val="en-US"/>
        </w:rPr>
        <w:t>green</w:t>
      </w:r>
      <w:r w:rsidR="008D1DEC" w:rsidRPr="008D1DEC">
        <w:rPr>
          <w:rFonts w:ascii="Times New Roman" w:hAnsi="Times New Roman" w:cs="Times New Roman"/>
          <w:i/>
          <w:sz w:val="28"/>
          <w:szCs w:val="28"/>
          <w:lang w:val="uk-UA"/>
        </w:rPr>
        <w:t xml:space="preserve"> </w:t>
      </w:r>
      <w:r w:rsidR="008D1DEC">
        <w:rPr>
          <w:rFonts w:ascii="Times New Roman" w:hAnsi="Times New Roman" w:cs="Times New Roman"/>
          <w:i/>
          <w:sz w:val="28"/>
          <w:szCs w:val="28"/>
          <w:lang w:val="en-US"/>
        </w:rPr>
        <w:t>old</w:t>
      </w:r>
      <w:r w:rsidR="008D1DEC" w:rsidRPr="008D1DEC">
        <w:rPr>
          <w:rFonts w:ascii="Times New Roman" w:hAnsi="Times New Roman" w:cs="Times New Roman"/>
          <w:i/>
          <w:sz w:val="28"/>
          <w:szCs w:val="28"/>
          <w:lang w:val="uk-UA"/>
        </w:rPr>
        <w:t xml:space="preserve"> </w:t>
      </w:r>
      <w:r w:rsidR="008D1DEC">
        <w:rPr>
          <w:rFonts w:ascii="Times New Roman" w:hAnsi="Times New Roman" w:cs="Times New Roman"/>
          <w:i/>
          <w:sz w:val="28"/>
          <w:szCs w:val="28"/>
          <w:lang w:val="en-US"/>
        </w:rPr>
        <w:t>age</w:t>
      </w:r>
      <w:r w:rsidR="008D1DEC" w:rsidRPr="008D1DEC">
        <w:rPr>
          <w:rFonts w:ascii="Times New Roman" w:hAnsi="Times New Roman" w:cs="Times New Roman"/>
          <w:i/>
          <w:sz w:val="28"/>
          <w:szCs w:val="28"/>
          <w:lang w:val="uk-UA"/>
        </w:rPr>
        <w:t xml:space="preserve"> </w:t>
      </w:r>
      <w:r w:rsidR="008D1DEC" w:rsidRPr="00AA73C9">
        <w:rPr>
          <w:rFonts w:ascii="Times New Roman" w:hAnsi="Times New Roman" w:cs="Times New Roman"/>
          <w:i/>
          <w:sz w:val="28"/>
          <w:szCs w:val="28"/>
          <w:lang w:val="uk-UA"/>
        </w:rPr>
        <w:t>—</w:t>
      </w:r>
      <w:r w:rsidR="008D1DEC">
        <w:rPr>
          <w:rFonts w:ascii="Times New Roman" w:hAnsi="Times New Roman" w:cs="Times New Roman"/>
          <w:i/>
          <w:sz w:val="28"/>
          <w:szCs w:val="28"/>
          <w:lang w:val="uk-UA"/>
        </w:rPr>
        <w:t xml:space="preserve"> щаслива старість»</w:t>
      </w:r>
      <w:r w:rsidR="008D1DEC" w:rsidRPr="008D1DEC">
        <w:rPr>
          <w:rFonts w:ascii="Times New Roman" w:hAnsi="Times New Roman" w:cs="Times New Roman"/>
          <w:sz w:val="28"/>
          <w:szCs w:val="28"/>
          <w:lang w:val="uk-UA"/>
        </w:rPr>
        <w:t>,</w:t>
      </w:r>
      <w:r w:rsidR="008D1DEC">
        <w:rPr>
          <w:rFonts w:ascii="Times New Roman" w:hAnsi="Times New Roman" w:cs="Times New Roman"/>
          <w:i/>
          <w:sz w:val="28"/>
          <w:szCs w:val="28"/>
          <w:lang w:val="uk-UA"/>
        </w:rPr>
        <w:t xml:space="preserve"> </w:t>
      </w:r>
      <w:r w:rsidR="00C72320" w:rsidRPr="00AA73C9">
        <w:rPr>
          <w:rFonts w:ascii="Times New Roman" w:hAnsi="Times New Roman" w:cs="Times New Roman"/>
          <w:i/>
          <w:sz w:val="28"/>
          <w:szCs w:val="28"/>
          <w:lang w:val="uk-UA"/>
        </w:rPr>
        <w:t>«</w:t>
      </w:r>
      <w:r w:rsidR="00C72320" w:rsidRPr="00AA73C9">
        <w:rPr>
          <w:rFonts w:ascii="Times New Roman" w:hAnsi="Times New Roman" w:cs="Times New Roman"/>
          <w:i/>
          <w:sz w:val="28"/>
          <w:szCs w:val="28"/>
          <w:lang w:val="en-US"/>
        </w:rPr>
        <w:t>Red</w:t>
      </w:r>
      <w:r w:rsidR="00C72320" w:rsidRPr="00AA73C9">
        <w:rPr>
          <w:rFonts w:ascii="Times New Roman" w:hAnsi="Times New Roman" w:cs="Times New Roman"/>
          <w:i/>
          <w:sz w:val="28"/>
          <w:szCs w:val="28"/>
          <w:lang w:val="uk-UA"/>
        </w:rPr>
        <w:t xml:space="preserve"> </w:t>
      </w:r>
      <w:r w:rsidR="00C72320" w:rsidRPr="00AA73C9">
        <w:rPr>
          <w:rFonts w:ascii="Times New Roman" w:hAnsi="Times New Roman" w:cs="Times New Roman"/>
          <w:i/>
          <w:sz w:val="28"/>
          <w:szCs w:val="28"/>
          <w:lang w:val="en-US"/>
        </w:rPr>
        <w:t>seils</w:t>
      </w:r>
      <w:r w:rsidR="00C72320" w:rsidRPr="00AA73C9">
        <w:rPr>
          <w:rFonts w:ascii="Times New Roman" w:hAnsi="Times New Roman" w:cs="Times New Roman"/>
          <w:i/>
          <w:sz w:val="28"/>
          <w:szCs w:val="28"/>
          <w:lang w:val="uk-UA"/>
        </w:rPr>
        <w:t xml:space="preserve"> — символ надії, мрії»</w:t>
      </w:r>
      <w:r w:rsidR="00C72320">
        <w:rPr>
          <w:rFonts w:ascii="Times New Roman" w:hAnsi="Times New Roman" w:cs="Times New Roman"/>
          <w:sz w:val="28"/>
          <w:szCs w:val="28"/>
          <w:lang w:val="uk-UA"/>
        </w:rPr>
        <w:t>,</w:t>
      </w:r>
      <w:r w:rsidR="00C72320" w:rsidRPr="00AA73C9">
        <w:rPr>
          <w:rFonts w:ascii="Times New Roman" w:hAnsi="Times New Roman" w:cs="Times New Roman"/>
          <w:sz w:val="28"/>
          <w:szCs w:val="28"/>
          <w:lang w:val="uk-UA"/>
        </w:rPr>
        <w:t xml:space="preserve"> </w:t>
      </w:r>
      <w:r w:rsidR="00C72320">
        <w:rPr>
          <w:rFonts w:ascii="Times New Roman" w:hAnsi="Times New Roman" w:cs="Times New Roman"/>
          <w:sz w:val="28"/>
          <w:szCs w:val="28"/>
          <w:lang w:val="uk-UA"/>
        </w:rPr>
        <w:t>«</w:t>
      </w:r>
      <w:r w:rsidR="007456AB" w:rsidRPr="00AA73C9">
        <w:rPr>
          <w:rFonts w:ascii="Times New Roman" w:hAnsi="Times New Roman" w:cs="Times New Roman"/>
          <w:i/>
          <w:sz w:val="28"/>
          <w:szCs w:val="28"/>
          <w:lang w:val="uk-UA"/>
        </w:rPr>
        <w:t>(</w:t>
      </w:r>
      <w:r w:rsidR="007456AB">
        <w:rPr>
          <w:rFonts w:ascii="Times New Roman" w:hAnsi="Times New Roman" w:cs="Times New Roman"/>
          <w:i/>
          <w:sz w:val="28"/>
          <w:szCs w:val="28"/>
          <w:lang w:val="en-US"/>
        </w:rPr>
        <w:t>A</w:t>
      </w:r>
      <w:r w:rsidR="007456AB" w:rsidRPr="00AA73C9">
        <w:rPr>
          <w:rFonts w:ascii="Times New Roman" w:hAnsi="Times New Roman" w:cs="Times New Roman"/>
          <w:i/>
          <w:sz w:val="28"/>
          <w:szCs w:val="28"/>
          <w:lang w:val="uk-UA"/>
        </w:rPr>
        <w:t xml:space="preserve"> </w:t>
      </w:r>
      <w:r w:rsidR="007456AB" w:rsidRPr="007456AB">
        <w:rPr>
          <w:rFonts w:ascii="Times New Roman" w:hAnsi="Times New Roman" w:cs="Times New Roman"/>
          <w:i/>
          <w:sz w:val="28"/>
          <w:szCs w:val="28"/>
          <w:lang w:val="en-US"/>
        </w:rPr>
        <w:t>blue</w:t>
      </w:r>
      <w:r w:rsidR="007456AB" w:rsidRPr="00AA73C9">
        <w:rPr>
          <w:rFonts w:ascii="Times New Roman" w:hAnsi="Times New Roman" w:cs="Times New Roman"/>
          <w:i/>
          <w:sz w:val="28"/>
          <w:szCs w:val="28"/>
          <w:lang w:val="uk-UA"/>
        </w:rPr>
        <w:t xml:space="preserve"> </w:t>
      </w:r>
      <w:r w:rsidR="007456AB" w:rsidRPr="007456AB">
        <w:rPr>
          <w:rFonts w:ascii="Times New Roman" w:hAnsi="Times New Roman" w:cs="Times New Roman"/>
          <w:i/>
          <w:sz w:val="28"/>
          <w:szCs w:val="28"/>
          <w:lang w:val="en-US"/>
        </w:rPr>
        <w:t>cap</w:t>
      </w:r>
      <w:r w:rsidR="007456AB" w:rsidRPr="00AA73C9">
        <w:rPr>
          <w:rFonts w:ascii="Times New Roman" w:hAnsi="Times New Roman" w:cs="Times New Roman"/>
          <w:i/>
          <w:sz w:val="28"/>
          <w:szCs w:val="28"/>
          <w:lang w:val="uk-UA"/>
        </w:rPr>
        <w:t xml:space="preserve"> </w:t>
      </w:r>
      <w:r w:rsidR="00C72320" w:rsidRPr="00AA73C9">
        <w:rPr>
          <w:rFonts w:ascii="Times New Roman" w:hAnsi="Times New Roman" w:cs="Times New Roman"/>
          <w:i/>
          <w:sz w:val="28"/>
          <w:szCs w:val="28"/>
          <w:lang w:val="uk-UA"/>
        </w:rPr>
        <w:t>—</w:t>
      </w:r>
      <w:r w:rsidR="007456AB" w:rsidRPr="00AA73C9">
        <w:rPr>
          <w:rFonts w:ascii="Times New Roman" w:hAnsi="Times New Roman" w:cs="Times New Roman"/>
          <w:i/>
          <w:sz w:val="28"/>
          <w:szCs w:val="28"/>
          <w:lang w:val="uk-UA"/>
        </w:rPr>
        <w:t xml:space="preserve"> </w:t>
      </w:r>
      <w:r w:rsidR="007456AB">
        <w:rPr>
          <w:rFonts w:ascii="Times New Roman" w:hAnsi="Times New Roman" w:cs="Times New Roman"/>
          <w:i/>
          <w:sz w:val="28"/>
          <w:szCs w:val="28"/>
          <w:lang w:val="uk-UA"/>
        </w:rPr>
        <w:t>директор шахти</w:t>
      </w:r>
      <w:r w:rsidR="00C72320">
        <w:rPr>
          <w:rFonts w:ascii="Times New Roman" w:hAnsi="Times New Roman" w:cs="Times New Roman"/>
          <w:sz w:val="28"/>
          <w:szCs w:val="28"/>
          <w:lang w:val="uk-UA"/>
        </w:rPr>
        <w:t>»,</w:t>
      </w:r>
      <w:r w:rsidR="007456AB">
        <w:rPr>
          <w:rFonts w:ascii="Times New Roman" w:hAnsi="Times New Roman" w:cs="Times New Roman"/>
          <w:sz w:val="28"/>
          <w:szCs w:val="28"/>
          <w:lang w:val="uk-UA"/>
        </w:rPr>
        <w:t xml:space="preserve"> </w:t>
      </w:r>
      <w:r w:rsidR="00F42094" w:rsidRPr="007456AB">
        <w:rPr>
          <w:rFonts w:ascii="Times New Roman" w:hAnsi="Times New Roman" w:cs="Times New Roman"/>
          <w:i/>
          <w:sz w:val="28"/>
          <w:szCs w:val="28"/>
          <w:lang w:val="uk-UA"/>
        </w:rPr>
        <w:t>«</w:t>
      </w:r>
      <w:r w:rsidR="00F42094" w:rsidRPr="007456AB">
        <w:rPr>
          <w:rFonts w:ascii="Times New Roman" w:hAnsi="Times New Roman" w:cs="Times New Roman"/>
          <w:i/>
          <w:sz w:val="28"/>
          <w:szCs w:val="28"/>
          <w:lang w:val="en-US"/>
        </w:rPr>
        <w:t>Black</w:t>
      </w:r>
      <w:r w:rsidR="00F42094" w:rsidRPr="00AA73C9">
        <w:rPr>
          <w:rFonts w:ascii="Times New Roman" w:hAnsi="Times New Roman" w:cs="Times New Roman"/>
          <w:i/>
          <w:sz w:val="28"/>
          <w:szCs w:val="28"/>
          <w:lang w:val="uk-UA"/>
        </w:rPr>
        <w:t xml:space="preserve"> </w:t>
      </w:r>
      <w:r w:rsidR="00F42094" w:rsidRPr="007456AB">
        <w:rPr>
          <w:rFonts w:ascii="Times New Roman" w:hAnsi="Times New Roman" w:cs="Times New Roman"/>
          <w:i/>
          <w:sz w:val="28"/>
          <w:szCs w:val="28"/>
          <w:lang w:val="en-US"/>
        </w:rPr>
        <w:t>and</w:t>
      </w:r>
      <w:r w:rsidR="00F42094" w:rsidRPr="00AA73C9">
        <w:rPr>
          <w:rFonts w:ascii="Times New Roman" w:hAnsi="Times New Roman" w:cs="Times New Roman"/>
          <w:i/>
          <w:sz w:val="28"/>
          <w:szCs w:val="28"/>
          <w:lang w:val="uk-UA"/>
        </w:rPr>
        <w:t xml:space="preserve"> </w:t>
      </w:r>
      <w:r w:rsidR="00F42094" w:rsidRPr="007456AB">
        <w:rPr>
          <w:rFonts w:ascii="Times New Roman" w:hAnsi="Times New Roman" w:cs="Times New Roman"/>
          <w:i/>
          <w:sz w:val="28"/>
          <w:szCs w:val="28"/>
          <w:lang w:val="en-US"/>
        </w:rPr>
        <w:t>white</w:t>
      </w:r>
      <w:r w:rsidR="00F42094" w:rsidRPr="00AA73C9">
        <w:rPr>
          <w:rFonts w:ascii="Times New Roman" w:hAnsi="Times New Roman" w:cs="Times New Roman"/>
          <w:i/>
          <w:sz w:val="28"/>
          <w:szCs w:val="28"/>
          <w:lang w:val="uk-UA"/>
        </w:rPr>
        <w:t xml:space="preserve"> — </w:t>
      </w:r>
      <w:r w:rsidR="00F42094" w:rsidRPr="007456AB">
        <w:rPr>
          <w:rFonts w:ascii="Times New Roman" w:hAnsi="Times New Roman" w:cs="Times New Roman"/>
          <w:i/>
          <w:sz w:val="28"/>
          <w:szCs w:val="28"/>
          <w:lang w:val="uk-UA"/>
        </w:rPr>
        <w:t>малюнок пером»</w:t>
      </w:r>
      <w:r w:rsidR="00F42094" w:rsidRPr="008D1DEC">
        <w:rPr>
          <w:rFonts w:ascii="Times New Roman" w:hAnsi="Times New Roman" w:cs="Times New Roman"/>
          <w:sz w:val="28"/>
          <w:szCs w:val="28"/>
          <w:lang w:val="uk-UA"/>
        </w:rPr>
        <w:t>,</w:t>
      </w:r>
      <w:r w:rsidR="00F42094">
        <w:rPr>
          <w:rFonts w:ascii="Times New Roman" w:hAnsi="Times New Roman" w:cs="Times New Roman"/>
          <w:i/>
          <w:sz w:val="28"/>
          <w:szCs w:val="28"/>
          <w:lang w:val="uk-UA"/>
        </w:rPr>
        <w:t xml:space="preserve"> </w:t>
      </w:r>
      <w:r w:rsidR="00C72320" w:rsidRPr="00AA73C9">
        <w:rPr>
          <w:rFonts w:ascii="Times New Roman" w:hAnsi="Times New Roman" w:cs="Times New Roman"/>
          <w:i/>
          <w:sz w:val="28"/>
          <w:szCs w:val="28"/>
          <w:lang w:val="uk-UA"/>
        </w:rPr>
        <w:t>«</w:t>
      </w:r>
      <w:r w:rsidR="007456AB" w:rsidRPr="00AA73C9">
        <w:rPr>
          <w:rFonts w:ascii="Times New Roman" w:hAnsi="Times New Roman" w:cs="Times New Roman"/>
          <w:i/>
          <w:sz w:val="28"/>
          <w:szCs w:val="28"/>
          <w:lang w:val="en-US"/>
        </w:rPr>
        <w:t>Green</w:t>
      </w:r>
      <w:r w:rsidR="007456AB" w:rsidRPr="00AA73C9">
        <w:rPr>
          <w:rFonts w:ascii="Times New Roman" w:hAnsi="Times New Roman" w:cs="Times New Roman"/>
          <w:i/>
          <w:sz w:val="28"/>
          <w:szCs w:val="28"/>
          <w:lang w:val="uk-UA"/>
        </w:rPr>
        <w:t xml:space="preserve"> </w:t>
      </w:r>
      <w:r w:rsidR="007456AB" w:rsidRPr="00AA73C9">
        <w:rPr>
          <w:rFonts w:ascii="Times New Roman" w:hAnsi="Times New Roman" w:cs="Times New Roman"/>
          <w:i/>
          <w:sz w:val="28"/>
          <w:szCs w:val="28"/>
          <w:lang w:val="en-US"/>
        </w:rPr>
        <w:t>envy</w:t>
      </w:r>
      <w:r w:rsidR="007456AB" w:rsidRPr="00AA73C9">
        <w:rPr>
          <w:rFonts w:ascii="Times New Roman" w:hAnsi="Times New Roman" w:cs="Times New Roman"/>
          <w:i/>
          <w:sz w:val="28"/>
          <w:szCs w:val="28"/>
          <w:lang w:val="uk-UA"/>
        </w:rPr>
        <w:t xml:space="preserve"> </w:t>
      </w:r>
      <w:r w:rsidR="00C72320" w:rsidRPr="00AA73C9">
        <w:rPr>
          <w:rFonts w:ascii="Times New Roman" w:hAnsi="Times New Roman" w:cs="Times New Roman"/>
          <w:i/>
          <w:sz w:val="28"/>
          <w:szCs w:val="28"/>
          <w:lang w:val="uk-UA"/>
        </w:rPr>
        <w:t>—</w:t>
      </w:r>
      <w:r w:rsidR="007456AB" w:rsidRPr="00AA73C9">
        <w:rPr>
          <w:rFonts w:ascii="Times New Roman" w:hAnsi="Times New Roman" w:cs="Times New Roman"/>
          <w:i/>
          <w:sz w:val="28"/>
          <w:szCs w:val="28"/>
          <w:lang w:val="uk-UA"/>
        </w:rPr>
        <w:t xml:space="preserve"> </w:t>
      </w:r>
      <w:r w:rsidR="00AA73C9">
        <w:rPr>
          <w:rFonts w:ascii="Times New Roman" w:hAnsi="Times New Roman" w:cs="Times New Roman"/>
          <w:i/>
          <w:sz w:val="28"/>
          <w:szCs w:val="28"/>
          <w:lang w:val="uk-UA"/>
        </w:rPr>
        <w:t>сильна</w:t>
      </w:r>
      <w:r w:rsidR="007456AB" w:rsidRPr="00AA73C9">
        <w:rPr>
          <w:rFonts w:ascii="Times New Roman" w:hAnsi="Times New Roman" w:cs="Times New Roman"/>
          <w:i/>
          <w:sz w:val="28"/>
          <w:szCs w:val="28"/>
          <w:lang w:val="uk-UA"/>
        </w:rPr>
        <w:t xml:space="preserve"> заздрість</w:t>
      </w:r>
      <w:r w:rsidR="00C72320" w:rsidRPr="008D1DEC">
        <w:rPr>
          <w:rFonts w:ascii="Times New Roman" w:hAnsi="Times New Roman" w:cs="Times New Roman"/>
          <w:i/>
          <w:sz w:val="28"/>
          <w:szCs w:val="28"/>
          <w:lang w:val="uk-UA"/>
        </w:rPr>
        <w:t>»</w:t>
      </w:r>
      <w:r w:rsidR="00C72320" w:rsidRPr="008D1DEC">
        <w:rPr>
          <w:rFonts w:ascii="Times New Roman" w:hAnsi="Times New Roman" w:cs="Times New Roman"/>
          <w:sz w:val="28"/>
          <w:szCs w:val="28"/>
          <w:lang w:val="uk-UA"/>
        </w:rPr>
        <w:t>,</w:t>
      </w:r>
      <w:r w:rsidR="008D1DEC" w:rsidRPr="008D1DEC">
        <w:rPr>
          <w:rFonts w:ascii="Times New Roman" w:hAnsi="Times New Roman" w:cs="Times New Roman"/>
          <w:i/>
          <w:sz w:val="28"/>
          <w:szCs w:val="28"/>
          <w:lang w:val="uk-UA"/>
        </w:rPr>
        <w:t xml:space="preserve"> </w:t>
      </w:r>
      <w:r w:rsidR="008D1DEC">
        <w:rPr>
          <w:rFonts w:ascii="Times New Roman" w:hAnsi="Times New Roman" w:cs="Times New Roman"/>
          <w:i/>
          <w:sz w:val="28"/>
          <w:szCs w:val="28"/>
          <w:lang w:val="uk-UA"/>
        </w:rPr>
        <w:t>«</w:t>
      </w:r>
      <w:r w:rsidR="008D1DEC">
        <w:rPr>
          <w:rFonts w:ascii="Times New Roman" w:hAnsi="Times New Roman" w:cs="Times New Roman"/>
          <w:i/>
          <w:sz w:val="28"/>
          <w:szCs w:val="28"/>
          <w:lang w:val="en-US"/>
        </w:rPr>
        <w:t>Purple</w:t>
      </w:r>
      <w:r w:rsidR="008D1DEC" w:rsidRPr="008D1DEC">
        <w:rPr>
          <w:rFonts w:ascii="Times New Roman" w:hAnsi="Times New Roman" w:cs="Times New Roman"/>
          <w:i/>
          <w:sz w:val="28"/>
          <w:szCs w:val="28"/>
          <w:lang w:val="uk-UA"/>
        </w:rPr>
        <w:t xml:space="preserve"> </w:t>
      </w:r>
      <w:r w:rsidR="008D1DEC">
        <w:rPr>
          <w:rFonts w:ascii="Times New Roman" w:hAnsi="Times New Roman" w:cs="Times New Roman"/>
          <w:i/>
          <w:sz w:val="28"/>
          <w:szCs w:val="28"/>
          <w:lang w:val="en-US"/>
        </w:rPr>
        <w:t>patch</w:t>
      </w:r>
      <w:r w:rsidR="008D1DEC" w:rsidRPr="008D1DEC">
        <w:rPr>
          <w:rFonts w:ascii="Times New Roman" w:hAnsi="Times New Roman" w:cs="Times New Roman"/>
          <w:i/>
          <w:sz w:val="28"/>
          <w:szCs w:val="28"/>
          <w:lang w:val="uk-UA"/>
        </w:rPr>
        <w:t xml:space="preserve"> </w:t>
      </w:r>
      <w:r w:rsidR="008D1DEC" w:rsidRPr="00AA73C9">
        <w:rPr>
          <w:rFonts w:ascii="Times New Roman" w:hAnsi="Times New Roman" w:cs="Times New Roman"/>
          <w:i/>
          <w:sz w:val="28"/>
          <w:szCs w:val="28"/>
          <w:lang w:val="uk-UA"/>
        </w:rPr>
        <w:t>—</w:t>
      </w:r>
      <w:r w:rsidR="008D1DEC">
        <w:rPr>
          <w:rFonts w:ascii="Times New Roman" w:hAnsi="Times New Roman" w:cs="Times New Roman"/>
          <w:i/>
          <w:sz w:val="28"/>
          <w:szCs w:val="28"/>
          <w:lang w:val="uk-UA"/>
        </w:rPr>
        <w:t xml:space="preserve"> краще місце в літературному творі»</w:t>
      </w:r>
      <w:r w:rsidR="008D1DEC" w:rsidRPr="008D1DEC">
        <w:rPr>
          <w:rFonts w:ascii="Times New Roman" w:hAnsi="Times New Roman" w:cs="Times New Roman"/>
          <w:sz w:val="28"/>
          <w:szCs w:val="28"/>
          <w:lang w:val="uk-UA"/>
        </w:rPr>
        <w:t>.</w:t>
      </w:r>
    </w:p>
    <w:p w:rsidR="002B7A7B" w:rsidRPr="00A46C3C" w:rsidRDefault="009D114B" w:rsidP="00F7184A">
      <w:pPr>
        <w:pStyle w:val="a7"/>
        <w:spacing w:after="0" w:line="360" w:lineRule="auto"/>
        <w:ind w:left="0" w:firstLine="709"/>
        <w:jc w:val="both"/>
        <w:rPr>
          <w:rFonts w:ascii="Times New Roman" w:hAnsi="Times New Roman" w:cs="Times New Roman"/>
          <w:sz w:val="28"/>
          <w:szCs w:val="28"/>
          <w:lang w:val="en-US"/>
        </w:rPr>
      </w:pPr>
      <w:r w:rsidRPr="009D114B">
        <w:rPr>
          <w:rFonts w:ascii="Times New Roman" w:hAnsi="Times New Roman" w:cs="Times New Roman"/>
          <w:color w:val="000000"/>
          <w:sz w:val="28"/>
          <w:szCs w:val="23"/>
          <w:lang w:val="uk-UA"/>
        </w:rPr>
        <w:t>Colors influence how we think, how we make decisions, and how we feel. Colo</w:t>
      </w:r>
      <w:r w:rsidR="0091561C">
        <w:rPr>
          <w:rFonts w:ascii="Times New Roman" w:hAnsi="Times New Roman" w:cs="Times New Roman"/>
          <w:color w:val="000000"/>
          <w:sz w:val="28"/>
          <w:szCs w:val="23"/>
          <w:lang w:val="en-US"/>
        </w:rPr>
        <w:t>u</w:t>
      </w:r>
      <w:r w:rsidRPr="009D114B">
        <w:rPr>
          <w:rFonts w:ascii="Times New Roman" w:hAnsi="Times New Roman" w:cs="Times New Roman"/>
          <w:color w:val="000000"/>
          <w:sz w:val="28"/>
          <w:szCs w:val="23"/>
          <w:lang w:val="uk-UA"/>
        </w:rPr>
        <w:t>rs have more power than people realize, from generating changes to affecting emotions. They may be utilized for both good and evil, depending on human perception.</w:t>
      </w:r>
      <w:r w:rsidR="00F7184A">
        <w:rPr>
          <w:rFonts w:ascii="Times New Roman" w:hAnsi="Times New Roman" w:cs="Times New Roman"/>
          <w:color w:val="000000"/>
          <w:sz w:val="28"/>
          <w:szCs w:val="23"/>
          <w:lang w:val="en-US"/>
        </w:rPr>
        <w:t>[8</w:t>
      </w:r>
      <w:proofErr w:type="gramStart"/>
      <w:r w:rsidR="002D4C8B">
        <w:rPr>
          <w:rFonts w:ascii="Times New Roman" w:hAnsi="Times New Roman" w:cs="Times New Roman"/>
          <w:color w:val="000000"/>
          <w:sz w:val="28"/>
          <w:szCs w:val="23"/>
          <w:lang w:val="en-US"/>
        </w:rPr>
        <w:t>;47</w:t>
      </w:r>
      <w:proofErr w:type="gramEnd"/>
      <w:r w:rsidR="00F7184A">
        <w:rPr>
          <w:rFonts w:ascii="Times New Roman" w:hAnsi="Times New Roman" w:cs="Times New Roman"/>
          <w:color w:val="000000"/>
          <w:sz w:val="28"/>
          <w:szCs w:val="23"/>
          <w:lang w:val="en-US"/>
        </w:rPr>
        <w:t>]</w:t>
      </w:r>
      <w:r w:rsidR="008D1DEC" w:rsidRPr="009D114B">
        <w:rPr>
          <w:rFonts w:ascii="Times New Roman" w:hAnsi="Times New Roman" w:cs="Times New Roman"/>
          <w:sz w:val="28"/>
          <w:szCs w:val="28"/>
          <w:lang w:val="uk-UA"/>
        </w:rPr>
        <w:br/>
      </w:r>
      <w:r w:rsidR="00EF4854">
        <w:rPr>
          <w:rFonts w:ascii="Times New Roman" w:hAnsi="Times New Roman" w:cs="Times New Roman"/>
          <w:sz w:val="28"/>
          <w:szCs w:val="28"/>
          <w:lang w:val="en-US"/>
        </w:rPr>
        <w:tab/>
      </w:r>
      <w:r w:rsidR="002B7A7B" w:rsidRPr="002B7A7B">
        <w:rPr>
          <w:rFonts w:ascii="Times New Roman" w:hAnsi="Times New Roman" w:cs="Times New Roman"/>
          <w:sz w:val="28"/>
          <w:szCs w:val="28"/>
          <w:lang w:val="uk-UA"/>
        </w:rPr>
        <w:t>Colo</w:t>
      </w:r>
      <w:r w:rsidR="0091561C">
        <w:rPr>
          <w:rFonts w:ascii="Times New Roman" w:hAnsi="Times New Roman" w:cs="Times New Roman"/>
          <w:sz w:val="28"/>
          <w:szCs w:val="28"/>
          <w:lang w:val="en-US"/>
        </w:rPr>
        <w:t>u</w:t>
      </w:r>
      <w:r w:rsidR="002B7A7B" w:rsidRPr="002B7A7B">
        <w:rPr>
          <w:rFonts w:ascii="Times New Roman" w:hAnsi="Times New Roman" w:cs="Times New Roman"/>
          <w:sz w:val="28"/>
          <w:szCs w:val="28"/>
          <w:lang w:val="uk-UA"/>
        </w:rPr>
        <w:t>r was emp</w:t>
      </w:r>
      <w:r w:rsidR="00171F55">
        <w:rPr>
          <w:rFonts w:ascii="Times New Roman" w:hAnsi="Times New Roman" w:cs="Times New Roman"/>
          <w:sz w:val="28"/>
          <w:szCs w:val="28"/>
          <w:lang w:val="uk-UA"/>
        </w:rPr>
        <w:t>loyed in the 21</w:t>
      </w:r>
      <w:r w:rsidR="002B7A7B" w:rsidRPr="002B7A7B">
        <w:rPr>
          <w:rFonts w:ascii="Times New Roman" w:hAnsi="Times New Roman" w:cs="Times New Roman"/>
          <w:sz w:val="28"/>
          <w:szCs w:val="28"/>
          <w:lang w:val="uk-UA"/>
        </w:rPr>
        <w:t xml:space="preserve">nd century not for survival, but as a strong source of communication and self-expression. Metaphor is the most commonly </w:t>
      </w:r>
      <w:r w:rsidR="002B7A7B" w:rsidRPr="002B7A7B">
        <w:rPr>
          <w:rFonts w:ascii="Times New Roman" w:hAnsi="Times New Roman" w:cs="Times New Roman"/>
          <w:sz w:val="28"/>
          <w:szCs w:val="28"/>
          <w:lang w:val="uk-UA"/>
        </w:rPr>
        <w:lastRenderedPageBreak/>
        <w:t>used style method to describe our diverse world. Colo</w:t>
      </w:r>
      <w:r w:rsidR="0091561C">
        <w:rPr>
          <w:rFonts w:ascii="Times New Roman" w:hAnsi="Times New Roman" w:cs="Times New Roman"/>
          <w:sz w:val="28"/>
          <w:szCs w:val="28"/>
          <w:lang w:val="en-US"/>
        </w:rPr>
        <w:t>u</w:t>
      </w:r>
      <w:r w:rsidR="002B7A7B" w:rsidRPr="002B7A7B">
        <w:rPr>
          <w:rFonts w:ascii="Times New Roman" w:hAnsi="Times New Roman" w:cs="Times New Roman"/>
          <w:sz w:val="28"/>
          <w:szCs w:val="28"/>
          <w:lang w:val="uk-UA"/>
        </w:rPr>
        <w:t>r vocabulary is particularly significant in the construction of metaphors since the spectrum of colo</w:t>
      </w:r>
      <w:r w:rsidR="0091561C">
        <w:rPr>
          <w:rFonts w:ascii="Times New Roman" w:hAnsi="Times New Roman" w:cs="Times New Roman"/>
          <w:sz w:val="28"/>
          <w:szCs w:val="28"/>
          <w:lang w:val="en-US"/>
        </w:rPr>
        <w:t>u</w:t>
      </w:r>
      <w:r w:rsidR="002B7A7B" w:rsidRPr="002B7A7B">
        <w:rPr>
          <w:rFonts w:ascii="Times New Roman" w:hAnsi="Times New Roman" w:cs="Times New Roman"/>
          <w:sz w:val="28"/>
          <w:szCs w:val="28"/>
          <w:lang w:val="uk-UA"/>
        </w:rPr>
        <w:t>rs is as diverse as reality itself, thus the colo</w:t>
      </w:r>
      <w:r w:rsidR="0091561C">
        <w:rPr>
          <w:rFonts w:ascii="Times New Roman" w:hAnsi="Times New Roman" w:cs="Times New Roman"/>
          <w:sz w:val="28"/>
          <w:szCs w:val="28"/>
          <w:lang w:val="en-US"/>
        </w:rPr>
        <w:t>u</w:t>
      </w:r>
      <w:r w:rsidR="002B7A7B" w:rsidRPr="002B7A7B">
        <w:rPr>
          <w:rFonts w:ascii="Times New Roman" w:hAnsi="Times New Roman" w:cs="Times New Roman"/>
          <w:sz w:val="28"/>
          <w:szCs w:val="28"/>
          <w:lang w:val="uk-UA"/>
        </w:rPr>
        <w:t>r metaphor is the most authentic method to depict it.</w:t>
      </w:r>
      <w:r w:rsidR="00A46C3C">
        <w:rPr>
          <w:rFonts w:ascii="Times New Roman" w:hAnsi="Times New Roman" w:cs="Times New Roman"/>
          <w:sz w:val="28"/>
          <w:szCs w:val="28"/>
          <w:lang w:val="en-US"/>
        </w:rPr>
        <w:t xml:space="preserve"> [</w:t>
      </w:r>
      <w:r w:rsidR="002D4C8B">
        <w:rPr>
          <w:rFonts w:ascii="Times New Roman" w:hAnsi="Times New Roman" w:cs="Times New Roman"/>
          <w:sz w:val="28"/>
          <w:szCs w:val="28"/>
          <w:lang w:val="en-US"/>
        </w:rPr>
        <w:t>48</w:t>
      </w:r>
      <w:r w:rsidR="00A46C3C">
        <w:rPr>
          <w:rFonts w:ascii="Times New Roman" w:hAnsi="Times New Roman" w:cs="Times New Roman"/>
          <w:sz w:val="28"/>
          <w:szCs w:val="28"/>
          <w:lang w:val="en-US"/>
        </w:rPr>
        <w:t>]</w:t>
      </w:r>
    </w:p>
    <w:p w:rsidR="002B7A7B" w:rsidRDefault="002B7A7B" w:rsidP="002B7A7B">
      <w:pPr>
        <w:pStyle w:val="a7"/>
        <w:spacing w:after="0" w:line="360" w:lineRule="auto"/>
        <w:ind w:left="0" w:firstLine="709"/>
        <w:jc w:val="both"/>
        <w:rPr>
          <w:rFonts w:ascii="Times New Roman" w:hAnsi="Times New Roman" w:cs="Times New Roman"/>
          <w:sz w:val="28"/>
          <w:szCs w:val="28"/>
          <w:lang w:val="en-US"/>
        </w:rPr>
      </w:pPr>
      <w:r w:rsidRPr="002B7A7B">
        <w:rPr>
          <w:rFonts w:ascii="Times New Roman" w:hAnsi="Times New Roman" w:cs="Times New Roman"/>
          <w:sz w:val="28"/>
          <w:szCs w:val="28"/>
          <w:lang w:val="uk-UA"/>
        </w:rPr>
        <w:t>In addition, colo</w:t>
      </w:r>
      <w:r w:rsidR="0091561C">
        <w:rPr>
          <w:rFonts w:ascii="Times New Roman" w:hAnsi="Times New Roman" w:cs="Times New Roman"/>
          <w:sz w:val="28"/>
          <w:szCs w:val="28"/>
          <w:lang w:val="en-US"/>
        </w:rPr>
        <w:t>u</w:t>
      </w:r>
      <w:r w:rsidRPr="002B7A7B">
        <w:rPr>
          <w:rFonts w:ascii="Times New Roman" w:hAnsi="Times New Roman" w:cs="Times New Roman"/>
          <w:sz w:val="28"/>
          <w:szCs w:val="28"/>
          <w:lang w:val="uk-UA"/>
        </w:rPr>
        <w:t>r metaphorical meaning may be considered as a representation or concept of something that is frequently unique to a certain culture or group. Context, culture, and period are all important variables to consider while thinking about color symbolism in today's society.</w:t>
      </w:r>
      <w:r w:rsidR="00A46C3C">
        <w:rPr>
          <w:rFonts w:ascii="Times New Roman" w:hAnsi="Times New Roman" w:cs="Times New Roman"/>
          <w:sz w:val="28"/>
          <w:szCs w:val="28"/>
          <w:lang w:val="en-US"/>
        </w:rPr>
        <w:t xml:space="preserve"> [12</w:t>
      </w:r>
      <w:r w:rsidR="00977015">
        <w:rPr>
          <w:rFonts w:ascii="Times New Roman" w:hAnsi="Times New Roman" w:cs="Times New Roman"/>
          <w:sz w:val="28"/>
          <w:szCs w:val="28"/>
          <w:lang w:val="en-US"/>
        </w:rPr>
        <w:t>; 94</w:t>
      </w:r>
      <w:r w:rsidR="00A46C3C">
        <w:rPr>
          <w:rFonts w:ascii="Times New Roman" w:hAnsi="Times New Roman" w:cs="Times New Roman"/>
          <w:sz w:val="28"/>
          <w:szCs w:val="28"/>
          <w:lang w:val="en-US"/>
        </w:rPr>
        <w:t>]</w:t>
      </w:r>
    </w:p>
    <w:p w:rsidR="00E87B60" w:rsidRPr="00A46C3C" w:rsidRDefault="00E87B60" w:rsidP="002B7A7B">
      <w:pPr>
        <w:pStyle w:val="a7"/>
        <w:spacing w:after="0" w:line="360" w:lineRule="auto"/>
        <w:ind w:left="0" w:firstLine="709"/>
        <w:jc w:val="both"/>
        <w:rPr>
          <w:rFonts w:ascii="Times New Roman" w:hAnsi="Times New Roman" w:cs="Times New Roman"/>
          <w:sz w:val="28"/>
          <w:szCs w:val="28"/>
          <w:lang w:val="en-US"/>
        </w:rPr>
      </w:pPr>
    </w:p>
    <w:p w:rsidR="00FC275F" w:rsidRDefault="00FC275F" w:rsidP="00FC275F">
      <w:pPr>
        <w:pStyle w:val="a7"/>
        <w:spacing w:after="0" w:line="360" w:lineRule="auto"/>
        <w:ind w:left="0" w:firstLine="709"/>
        <w:jc w:val="right"/>
        <w:rPr>
          <w:rFonts w:ascii="Times New Roman" w:hAnsi="Times New Roman" w:cs="Times New Roman"/>
          <w:sz w:val="28"/>
          <w:szCs w:val="28"/>
          <w:lang w:val="en-US"/>
        </w:rPr>
      </w:pPr>
      <w:r w:rsidRPr="00FC275F">
        <w:rPr>
          <w:rFonts w:ascii="Times New Roman" w:hAnsi="Times New Roman" w:cs="Times New Roman"/>
          <w:sz w:val="28"/>
          <w:szCs w:val="28"/>
          <w:lang w:val="uk-UA"/>
        </w:rPr>
        <w:t xml:space="preserve">Table </w:t>
      </w:r>
      <w:r w:rsidR="00306AE3">
        <w:rPr>
          <w:rFonts w:ascii="Times New Roman" w:hAnsi="Times New Roman" w:cs="Times New Roman"/>
          <w:sz w:val="28"/>
          <w:szCs w:val="28"/>
          <w:lang w:val="uk-UA"/>
        </w:rPr>
        <w:t>2.</w:t>
      </w:r>
      <w:r w:rsidRPr="00FC275F">
        <w:rPr>
          <w:rFonts w:ascii="Times New Roman" w:hAnsi="Times New Roman" w:cs="Times New Roman"/>
          <w:sz w:val="28"/>
          <w:szCs w:val="28"/>
          <w:lang w:val="uk-UA"/>
        </w:rPr>
        <w:t>1.</w:t>
      </w:r>
      <w:r w:rsidR="00314D5B">
        <w:rPr>
          <w:rFonts w:ascii="Times New Roman" w:hAnsi="Times New Roman" w:cs="Times New Roman"/>
          <w:sz w:val="28"/>
          <w:szCs w:val="28"/>
          <w:lang w:val="uk-UA"/>
        </w:rPr>
        <w:t>1.</w:t>
      </w:r>
      <w:r w:rsidRPr="00FC275F">
        <w:rPr>
          <w:rFonts w:ascii="Times New Roman" w:hAnsi="Times New Roman" w:cs="Times New Roman"/>
          <w:sz w:val="28"/>
          <w:szCs w:val="28"/>
          <w:lang w:val="uk-UA"/>
        </w:rPr>
        <w:t xml:space="preserve"> Colour functioning in European and Ukrainian cultures</w:t>
      </w:r>
      <w:r>
        <w:rPr>
          <w:rFonts w:ascii="Times New Roman" w:hAnsi="Times New Roman" w:cs="Times New Roman"/>
          <w:sz w:val="28"/>
          <w:szCs w:val="28"/>
          <w:lang w:val="en-US"/>
        </w:rPr>
        <w:t xml:space="preserve"> </w:t>
      </w:r>
    </w:p>
    <w:tbl>
      <w:tblPr>
        <w:tblStyle w:val="a5"/>
        <w:tblW w:w="4944" w:type="pct"/>
        <w:tblLook w:val="04A0" w:firstRow="1" w:lastRow="0" w:firstColumn="1" w:lastColumn="0" w:noHBand="0" w:noVBand="1"/>
      </w:tblPr>
      <w:tblGrid>
        <w:gridCol w:w="1747"/>
        <w:gridCol w:w="3329"/>
        <w:gridCol w:w="4387"/>
      </w:tblGrid>
      <w:tr w:rsidR="00FC275F" w:rsidRPr="00306AE3" w:rsidTr="00FC275F">
        <w:trPr>
          <w:cantSplit/>
          <w:trHeight w:val="738"/>
        </w:trPr>
        <w:tc>
          <w:tcPr>
            <w:tcW w:w="923" w:type="pct"/>
            <w:tcBorders>
              <w:tl2br w:val="single" w:sz="4" w:space="0" w:color="auto"/>
              <w:tr2bl w:val="nil"/>
            </w:tcBorders>
          </w:tcPr>
          <w:p w:rsidR="00FC275F" w:rsidRPr="00F9321D" w:rsidRDefault="00FC275F" w:rsidP="00F73297">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 xml:space="preserve">       Meaning  </w:t>
            </w:r>
          </w:p>
          <w:p w:rsidR="00FC275F" w:rsidRPr="00095F3C" w:rsidRDefault="00FC275F" w:rsidP="00F7329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Colour</w:t>
            </w:r>
          </w:p>
        </w:tc>
        <w:tc>
          <w:tcPr>
            <w:tcW w:w="1759" w:type="pct"/>
            <w:vAlign w:val="center"/>
          </w:tcPr>
          <w:p w:rsidR="00FC275F" w:rsidRPr="00095F3C" w:rsidRDefault="00FC275F" w:rsidP="00F73297">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European culture</w:t>
            </w:r>
          </w:p>
        </w:tc>
        <w:tc>
          <w:tcPr>
            <w:tcW w:w="2318" w:type="pct"/>
            <w:vAlign w:val="center"/>
          </w:tcPr>
          <w:p w:rsidR="00FC275F" w:rsidRPr="00095F3C" w:rsidRDefault="00FC275F" w:rsidP="00F73297">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Ukrainian culture</w:t>
            </w:r>
          </w:p>
        </w:tc>
      </w:tr>
      <w:tr w:rsidR="00FC275F" w:rsidRPr="00B67D0B" w:rsidTr="00FC275F">
        <w:trPr>
          <w:trHeight w:val="1403"/>
        </w:trPr>
        <w:tc>
          <w:tcPr>
            <w:tcW w:w="923" w:type="pct"/>
          </w:tcPr>
          <w:p w:rsidR="00FC275F" w:rsidRPr="00095F3C" w:rsidRDefault="00FC275F" w:rsidP="00F7329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Red</w:t>
            </w:r>
          </w:p>
        </w:tc>
        <w:tc>
          <w:tcPr>
            <w:tcW w:w="1759" w:type="pct"/>
          </w:tcPr>
          <w:p w:rsidR="00FC275F" w:rsidRPr="00F9321D" w:rsidRDefault="00FC275F" w:rsidP="000F549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D</w:t>
            </w:r>
            <w:r w:rsidRPr="00030A0A">
              <w:rPr>
                <w:rFonts w:ascii="Times New Roman" w:hAnsi="Times New Roman" w:cs="Times New Roman"/>
                <w:sz w:val="28"/>
                <w:szCs w:val="28"/>
                <w:lang w:val="en-US"/>
              </w:rPr>
              <w:t>esire, speed, strength, power,</w:t>
            </w:r>
            <w:r>
              <w:rPr>
                <w:rFonts w:ascii="Times New Roman" w:hAnsi="Times New Roman" w:cs="Times New Roman"/>
                <w:sz w:val="28"/>
                <w:szCs w:val="28"/>
                <w:lang w:val="en-US"/>
              </w:rPr>
              <w:t xml:space="preserve"> </w:t>
            </w:r>
            <w:r w:rsidRPr="00F9321D">
              <w:rPr>
                <w:rFonts w:ascii="Times New Roman" w:hAnsi="Times New Roman" w:cs="Times New Roman"/>
                <w:sz w:val="28"/>
                <w:szCs w:val="28"/>
                <w:lang w:val="en-US"/>
              </w:rPr>
              <w:t>aggression, danger,</w:t>
            </w:r>
            <w:r>
              <w:rPr>
                <w:rFonts w:ascii="Helvetica" w:hAnsi="Helvetica"/>
                <w:color w:val="333333"/>
                <w:sz w:val="30"/>
                <w:szCs w:val="30"/>
                <w:shd w:val="clear" w:color="auto" w:fill="FFFFFF"/>
                <w:lang w:val="en-US"/>
              </w:rPr>
              <w:t xml:space="preserve"> </w:t>
            </w:r>
            <w:r w:rsidRPr="00F9321D">
              <w:rPr>
                <w:rFonts w:ascii="Times New Roman" w:hAnsi="Times New Roman" w:cs="Times New Roman"/>
                <w:sz w:val="28"/>
                <w:szCs w:val="28"/>
                <w:lang w:val="en-US"/>
              </w:rPr>
              <w:t>sexuality</w:t>
            </w:r>
            <w:r>
              <w:rPr>
                <w:rFonts w:ascii="Times New Roman" w:hAnsi="Times New Roman" w:cs="Times New Roman"/>
                <w:sz w:val="28"/>
                <w:szCs w:val="28"/>
                <w:lang w:val="en-US"/>
              </w:rPr>
              <w:t xml:space="preserve">, </w:t>
            </w:r>
            <w:r w:rsidR="000F5497">
              <w:rPr>
                <w:rFonts w:ascii="Times New Roman" w:hAnsi="Times New Roman" w:cs="Times New Roman"/>
                <w:sz w:val="28"/>
                <w:szCs w:val="28"/>
                <w:lang w:val="en-US"/>
              </w:rPr>
              <w:t>caution;</w:t>
            </w:r>
          </w:p>
        </w:tc>
        <w:tc>
          <w:tcPr>
            <w:tcW w:w="2318" w:type="pct"/>
          </w:tcPr>
          <w:p w:rsidR="00FC275F" w:rsidRPr="00F9321D" w:rsidRDefault="00FC275F" w:rsidP="00F7329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w:t>
            </w:r>
            <w:r w:rsidRPr="00F9321D">
              <w:rPr>
                <w:rFonts w:ascii="Times New Roman" w:hAnsi="Times New Roman" w:cs="Times New Roman"/>
                <w:sz w:val="28"/>
                <w:szCs w:val="28"/>
                <w:lang w:val="en-US"/>
              </w:rPr>
              <w:t>armony, love, protection, holiday, blood, fire, power, g</w:t>
            </w:r>
            <w:r>
              <w:rPr>
                <w:rFonts w:ascii="Times New Roman" w:hAnsi="Times New Roman" w:cs="Times New Roman"/>
                <w:sz w:val="28"/>
                <w:szCs w:val="28"/>
                <w:lang w:val="en-US"/>
              </w:rPr>
              <w:t>reatness, rebellion, revolution;</w:t>
            </w:r>
          </w:p>
        </w:tc>
      </w:tr>
      <w:tr w:rsidR="00FC275F" w:rsidRPr="00B67D0B" w:rsidTr="00FC275F">
        <w:trPr>
          <w:trHeight w:val="1390"/>
        </w:trPr>
        <w:tc>
          <w:tcPr>
            <w:tcW w:w="923" w:type="pct"/>
          </w:tcPr>
          <w:p w:rsidR="00FC275F" w:rsidRPr="00095F3C" w:rsidRDefault="00FC275F" w:rsidP="00F7329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Orange</w:t>
            </w:r>
          </w:p>
        </w:tc>
        <w:tc>
          <w:tcPr>
            <w:tcW w:w="1759" w:type="pct"/>
          </w:tcPr>
          <w:p w:rsidR="00FC275F" w:rsidRPr="007E6C6D" w:rsidRDefault="00FC275F" w:rsidP="00F73297">
            <w:pPr>
              <w:spacing w:line="360" w:lineRule="auto"/>
              <w:rPr>
                <w:rFonts w:ascii="Times New Roman" w:hAnsi="Times New Roman" w:cs="Times New Roman"/>
                <w:sz w:val="28"/>
                <w:szCs w:val="28"/>
                <w:lang w:val="en-US"/>
              </w:rPr>
            </w:pPr>
            <w:r w:rsidRPr="00F9321D">
              <w:rPr>
                <w:rFonts w:ascii="Times New Roman" w:hAnsi="Times New Roman" w:cs="Times New Roman"/>
                <w:sz w:val="28"/>
                <w:szCs w:val="28"/>
                <w:lang w:val="en-US"/>
              </w:rPr>
              <w:t>Energy, crea</w:t>
            </w:r>
            <w:r>
              <w:rPr>
                <w:rFonts w:ascii="Times New Roman" w:hAnsi="Times New Roman" w:cs="Times New Roman"/>
                <w:sz w:val="28"/>
                <w:szCs w:val="28"/>
                <w:lang w:val="en-US"/>
              </w:rPr>
              <w:t xml:space="preserve">tivity, domination, </w:t>
            </w:r>
            <w:r w:rsidRPr="00F9321D">
              <w:rPr>
                <w:rFonts w:ascii="Times New Roman" w:hAnsi="Times New Roman" w:cs="Times New Roman"/>
                <w:sz w:val="28"/>
                <w:szCs w:val="28"/>
                <w:lang w:val="en-US"/>
              </w:rPr>
              <w:t>enthusiasm, warmth, vibrant</w:t>
            </w:r>
            <w:r>
              <w:rPr>
                <w:rFonts w:ascii="Times New Roman" w:hAnsi="Times New Roman" w:cs="Times New Roman"/>
                <w:sz w:val="28"/>
                <w:szCs w:val="28"/>
                <w:lang w:val="en-US"/>
              </w:rPr>
              <w:t>, impatience</w:t>
            </w:r>
            <w:r w:rsidRPr="007E6C6D">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tc>
        <w:tc>
          <w:tcPr>
            <w:tcW w:w="2318" w:type="pct"/>
          </w:tcPr>
          <w:p w:rsidR="00FC275F" w:rsidRPr="00F9321D" w:rsidRDefault="00FC275F" w:rsidP="00F7329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F9321D">
              <w:rPr>
                <w:rFonts w:ascii="Times New Roman" w:hAnsi="Times New Roman" w:cs="Times New Roman"/>
                <w:sz w:val="28"/>
                <w:szCs w:val="28"/>
                <w:lang w:val="en-US"/>
              </w:rPr>
              <w:t xml:space="preserve">heerful, </w:t>
            </w:r>
            <w:r w:rsidRPr="007E6C6D">
              <w:rPr>
                <w:rFonts w:ascii="Times New Roman" w:hAnsi="Times New Roman" w:cs="Times New Roman"/>
                <w:sz w:val="28"/>
                <w:szCs w:val="28"/>
                <w:lang w:val="en-US"/>
              </w:rPr>
              <w:t>coziness</w:t>
            </w:r>
            <w:r w:rsidRPr="00F9321D">
              <w:rPr>
                <w:rFonts w:ascii="Times New Roman" w:hAnsi="Times New Roman" w:cs="Times New Roman"/>
                <w:sz w:val="28"/>
                <w:szCs w:val="28"/>
                <w:lang w:val="en-US"/>
              </w:rPr>
              <w:t xml:space="preserve">, fiery, </w:t>
            </w:r>
            <w:r>
              <w:rPr>
                <w:rFonts w:ascii="Times New Roman" w:hAnsi="Times New Roman" w:cs="Times New Roman"/>
                <w:sz w:val="28"/>
                <w:szCs w:val="28"/>
                <w:lang w:val="en-US"/>
              </w:rPr>
              <w:t>power, luxury, sun, joy, vanity,</w:t>
            </w:r>
            <w:r w:rsidRPr="007E6C6D">
              <w:rPr>
                <w:lang w:val="en-US"/>
              </w:rPr>
              <w:t xml:space="preserve"> </w:t>
            </w:r>
            <w:r w:rsidRPr="007E6C6D">
              <w:rPr>
                <w:rFonts w:ascii="Times New Roman" w:hAnsi="Times New Roman" w:cs="Times New Roman"/>
                <w:sz w:val="28"/>
                <w:szCs w:val="28"/>
                <w:lang w:val="en-US"/>
              </w:rPr>
              <w:t>sunset</w:t>
            </w:r>
            <w:r>
              <w:rPr>
                <w:rFonts w:ascii="Times New Roman" w:hAnsi="Times New Roman" w:cs="Times New Roman"/>
                <w:sz w:val="28"/>
                <w:szCs w:val="28"/>
                <w:lang w:val="en-US"/>
              </w:rPr>
              <w:t>;</w:t>
            </w:r>
          </w:p>
        </w:tc>
      </w:tr>
      <w:tr w:rsidR="00FC275F" w:rsidRPr="00B67D0B" w:rsidTr="00FC275F">
        <w:trPr>
          <w:trHeight w:val="927"/>
        </w:trPr>
        <w:tc>
          <w:tcPr>
            <w:tcW w:w="923" w:type="pct"/>
          </w:tcPr>
          <w:p w:rsidR="00FC275F" w:rsidRPr="00095F3C" w:rsidRDefault="00FC275F" w:rsidP="00F7329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Yellow</w:t>
            </w:r>
          </w:p>
        </w:tc>
        <w:tc>
          <w:tcPr>
            <w:tcW w:w="1759" w:type="pct"/>
          </w:tcPr>
          <w:p w:rsidR="00FC275F" w:rsidRPr="00031C9A" w:rsidRDefault="00FC275F" w:rsidP="00F7329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Intellect, optimis</w:t>
            </w:r>
            <w:r w:rsidR="000F5497">
              <w:rPr>
                <w:rFonts w:ascii="Times New Roman" w:hAnsi="Times New Roman" w:cs="Times New Roman"/>
                <w:sz w:val="28"/>
                <w:szCs w:val="28"/>
                <w:lang w:val="en-US"/>
              </w:rPr>
              <w:t>m, mentality, egoism, deception;</w:t>
            </w:r>
          </w:p>
        </w:tc>
        <w:tc>
          <w:tcPr>
            <w:tcW w:w="2318" w:type="pct"/>
          </w:tcPr>
          <w:p w:rsidR="00FC275F" w:rsidRPr="00031C9A" w:rsidRDefault="00FC275F" w:rsidP="00F7329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w:t>
            </w:r>
            <w:r w:rsidRPr="00031C9A">
              <w:rPr>
                <w:rFonts w:ascii="Times New Roman" w:hAnsi="Times New Roman" w:cs="Times New Roman"/>
                <w:sz w:val="28"/>
                <w:szCs w:val="28"/>
                <w:lang w:val="en-US"/>
              </w:rPr>
              <w:t>ealth, love, spirituality, lightness, warmth, God</w:t>
            </w:r>
            <w:r>
              <w:rPr>
                <w:rFonts w:ascii="Times New Roman" w:hAnsi="Times New Roman" w:cs="Times New Roman"/>
                <w:sz w:val="28"/>
                <w:szCs w:val="28"/>
                <w:lang w:val="en-US"/>
              </w:rPr>
              <w:t>;</w:t>
            </w:r>
          </w:p>
        </w:tc>
      </w:tr>
      <w:tr w:rsidR="00FC275F" w:rsidRPr="00B67D0B" w:rsidTr="00FC275F">
        <w:trPr>
          <w:trHeight w:val="939"/>
        </w:trPr>
        <w:tc>
          <w:tcPr>
            <w:tcW w:w="923" w:type="pct"/>
          </w:tcPr>
          <w:p w:rsidR="00FC275F" w:rsidRPr="00095F3C" w:rsidRDefault="00FC275F" w:rsidP="00F7329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Green</w:t>
            </w:r>
          </w:p>
        </w:tc>
        <w:tc>
          <w:tcPr>
            <w:tcW w:w="1759" w:type="pct"/>
          </w:tcPr>
          <w:p w:rsidR="00FC275F" w:rsidRPr="00584737" w:rsidRDefault="00FC275F" w:rsidP="00F7329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Hope, luck, sa</w:t>
            </w:r>
            <w:r w:rsidR="000F5497">
              <w:rPr>
                <w:rFonts w:ascii="Times New Roman" w:hAnsi="Times New Roman" w:cs="Times New Roman"/>
                <w:sz w:val="28"/>
                <w:szCs w:val="28"/>
                <w:lang w:val="en-US"/>
              </w:rPr>
              <w:t>fety, health, materialism, evil;</w:t>
            </w:r>
          </w:p>
        </w:tc>
        <w:tc>
          <w:tcPr>
            <w:tcW w:w="2318" w:type="pct"/>
          </w:tcPr>
          <w:p w:rsidR="00FC275F" w:rsidRPr="00031C9A" w:rsidRDefault="00FC275F" w:rsidP="00F7329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w:t>
            </w:r>
            <w:r w:rsidRPr="00031C9A">
              <w:rPr>
                <w:rFonts w:ascii="Times New Roman" w:hAnsi="Times New Roman" w:cs="Times New Roman"/>
                <w:sz w:val="28"/>
                <w:szCs w:val="28"/>
                <w:lang w:val="en-US"/>
              </w:rPr>
              <w:t>eace, tranquility, hope, strength, life, envy, cunning</w:t>
            </w:r>
            <w:r>
              <w:rPr>
                <w:rFonts w:ascii="Times New Roman" w:hAnsi="Times New Roman" w:cs="Times New Roman"/>
                <w:sz w:val="28"/>
                <w:szCs w:val="28"/>
                <w:lang w:val="en-US"/>
              </w:rPr>
              <w:t>;</w:t>
            </w:r>
          </w:p>
        </w:tc>
      </w:tr>
      <w:tr w:rsidR="00FC275F" w:rsidRPr="00B67D0B" w:rsidTr="00FC275F">
        <w:trPr>
          <w:trHeight w:val="939"/>
        </w:trPr>
        <w:tc>
          <w:tcPr>
            <w:tcW w:w="923" w:type="pct"/>
          </w:tcPr>
          <w:p w:rsidR="00FC275F" w:rsidRPr="00095F3C" w:rsidRDefault="00FC275F" w:rsidP="00F7329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Blue</w:t>
            </w:r>
          </w:p>
        </w:tc>
        <w:tc>
          <w:tcPr>
            <w:tcW w:w="1759" w:type="pct"/>
          </w:tcPr>
          <w:p w:rsidR="00FC275F" w:rsidRPr="00584737" w:rsidRDefault="00FC275F" w:rsidP="00F7329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Calsm, security, honesty, passiveness, </w:t>
            </w:r>
            <w:r w:rsidRPr="0001457A">
              <w:rPr>
                <w:rFonts w:ascii="Times New Roman" w:hAnsi="Times New Roman" w:cs="Times New Roman"/>
                <w:sz w:val="28"/>
                <w:szCs w:val="28"/>
                <w:lang w:val="en-US"/>
              </w:rPr>
              <w:t>unity</w:t>
            </w:r>
            <w:r>
              <w:rPr>
                <w:rFonts w:ascii="Times New Roman" w:hAnsi="Times New Roman" w:cs="Times New Roman"/>
                <w:sz w:val="28"/>
                <w:szCs w:val="28"/>
                <w:lang w:val="en-US"/>
              </w:rPr>
              <w:t xml:space="preserve">; </w:t>
            </w:r>
          </w:p>
        </w:tc>
        <w:tc>
          <w:tcPr>
            <w:tcW w:w="2318" w:type="pct"/>
          </w:tcPr>
          <w:p w:rsidR="00FC275F" w:rsidRDefault="00FC275F" w:rsidP="00F7329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T</w:t>
            </w:r>
            <w:r w:rsidRPr="00584737">
              <w:rPr>
                <w:rFonts w:ascii="Times New Roman" w:hAnsi="Times New Roman" w:cs="Times New Roman"/>
                <w:sz w:val="28"/>
                <w:szCs w:val="28"/>
                <w:lang w:val="uk-UA"/>
              </w:rPr>
              <w:t>rust, infinity, sadness, eternity, loyalty;</w:t>
            </w:r>
          </w:p>
        </w:tc>
      </w:tr>
    </w:tbl>
    <w:p w:rsidR="00E87B60" w:rsidRDefault="00E87B60" w:rsidP="00E87B60">
      <w:pPr>
        <w:pStyle w:val="a7"/>
        <w:spacing w:after="0" w:line="360" w:lineRule="auto"/>
        <w:ind w:left="0" w:firstLine="709"/>
        <w:jc w:val="both"/>
        <w:rPr>
          <w:rFonts w:ascii="Times New Roman" w:hAnsi="Times New Roman" w:cs="Times New Roman"/>
          <w:sz w:val="28"/>
          <w:szCs w:val="28"/>
          <w:lang w:val="en-US"/>
        </w:rPr>
      </w:pPr>
    </w:p>
    <w:p w:rsidR="00657423" w:rsidRPr="00E87B60" w:rsidRDefault="00E87B60" w:rsidP="004B4AE3">
      <w:pPr>
        <w:pStyle w:val="a7"/>
        <w:spacing w:after="0" w:line="360" w:lineRule="auto"/>
        <w:ind w:left="0" w:firstLine="709"/>
        <w:jc w:val="both"/>
        <w:rPr>
          <w:rFonts w:ascii="Times New Roman" w:hAnsi="Times New Roman" w:cs="Times New Roman"/>
          <w:sz w:val="28"/>
          <w:szCs w:val="28"/>
          <w:lang w:val="en-US"/>
        </w:rPr>
      </w:pPr>
      <w:r w:rsidRPr="002B7A7B">
        <w:rPr>
          <w:rFonts w:ascii="Times New Roman" w:hAnsi="Times New Roman" w:cs="Times New Roman"/>
          <w:sz w:val="28"/>
          <w:szCs w:val="28"/>
          <w:lang w:val="uk-UA"/>
        </w:rPr>
        <w:t>In Ukrainian and English cultures, each colo</w:t>
      </w:r>
      <w:r>
        <w:rPr>
          <w:rFonts w:ascii="Times New Roman" w:hAnsi="Times New Roman" w:cs="Times New Roman"/>
          <w:sz w:val="28"/>
          <w:szCs w:val="28"/>
          <w:lang w:val="en-US"/>
        </w:rPr>
        <w:t>u</w:t>
      </w:r>
      <w:r w:rsidRPr="002B7A7B">
        <w:rPr>
          <w:rFonts w:ascii="Times New Roman" w:hAnsi="Times New Roman" w:cs="Times New Roman"/>
          <w:sz w:val="28"/>
          <w:szCs w:val="28"/>
          <w:lang w:val="uk-UA"/>
        </w:rPr>
        <w:t>r has numerous common and sometimes diverse implications.</w:t>
      </w:r>
      <w:r>
        <w:rPr>
          <w:rFonts w:ascii="Times New Roman" w:hAnsi="Times New Roman" w:cs="Times New Roman"/>
          <w:sz w:val="28"/>
          <w:szCs w:val="28"/>
          <w:lang w:val="en-US"/>
        </w:rPr>
        <w:t xml:space="preserve"> </w:t>
      </w:r>
      <w:r w:rsidRPr="00EF4854">
        <w:rPr>
          <w:rFonts w:ascii="Times New Roman" w:hAnsi="Times New Roman" w:cs="Times New Roman"/>
          <w:sz w:val="28"/>
          <w:szCs w:val="28"/>
          <w:lang w:val="uk-UA"/>
        </w:rPr>
        <w:t xml:space="preserve">The key changes are shown in table </w:t>
      </w:r>
      <w:r>
        <w:rPr>
          <w:rFonts w:ascii="Times New Roman" w:hAnsi="Times New Roman" w:cs="Times New Roman"/>
          <w:sz w:val="28"/>
          <w:szCs w:val="28"/>
          <w:lang w:val="uk-UA"/>
        </w:rPr>
        <w:t>2.</w:t>
      </w:r>
      <w:r w:rsidRPr="00EF4854">
        <w:rPr>
          <w:rFonts w:ascii="Times New Roman" w:hAnsi="Times New Roman" w:cs="Times New Roman"/>
          <w:sz w:val="28"/>
          <w:szCs w:val="28"/>
          <w:lang w:val="uk-UA"/>
        </w:rPr>
        <w:t>1</w:t>
      </w:r>
      <w:r>
        <w:rPr>
          <w:rFonts w:ascii="Times New Roman" w:hAnsi="Times New Roman" w:cs="Times New Roman"/>
          <w:sz w:val="28"/>
          <w:szCs w:val="28"/>
          <w:lang w:val="uk-UA"/>
        </w:rPr>
        <w:t>.1</w:t>
      </w:r>
      <w:r w:rsidRPr="00EF4854">
        <w:rPr>
          <w:rFonts w:ascii="Times New Roman" w:hAnsi="Times New Roman" w:cs="Times New Roman"/>
          <w:sz w:val="28"/>
          <w:szCs w:val="28"/>
          <w:lang w:val="uk-UA"/>
        </w:rPr>
        <w:t xml:space="preserve"> below.</w:t>
      </w:r>
      <w:r>
        <w:rPr>
          <w:rFonts w:ascii="Times New Roman" w:hAnsi="Times New Roman" w:cs="Times New Roman"/>
          <w:sz w:val="28"/>
          <w:szCs w:val="28"/>
          <w:lang w:val="en-US"/>
        </w:rPr>
        <w:t xml:space="preserve"> [18; 49]</w:t>
      </w:r>
    </w:p>
    <w:p w:rsidR="004B4AE3" w:rsidRDefault="004B4AE3" w:rsidP="004B4AE3">
      <w:pPr>
        <w:pStyle w:val="a7"/>
        <w:spacing w:after="0" w:line="360" w:lineRule="auto"/>
        <w:ind w:left="0" w:firstLine="709"/>
        <w:jc w:val="both"/>
        <w:rPr>
          <w:rFonts w:ascii="Times New Roman" w:hAnsi="Times New Roman" w:cs="Times New Roman"/>
          <w:sz w:val="28"/>
          <w:szCs w:val="28"/>
          <w:lang w:val="en-US"/>
        </w:rPr>
      </w:pPr>
      <w:r w:rsidRPr="004B4AE3">
        <w:rPr>
          <w:rFonts w:ascii="Times New Roman" w:hAnsi="Times New Roman" w:cs="Times New Roman"/>
          <w:sz w:val="28"/>
          <w:szCs w:val="28"/>
          <w:lang w:val="uk-UA"/>
        </w:rPr>
        <w:lastRenderedPageBreak/>
        <w:t>According to research undertaken by the Seoul International Color Expo secretariat, the following correlations exist between color and marketing: When it comes to purchasing things, 92.6 percent of people say appearance is the most important criterion. Only 5.6 percent answered the physical sensation via touch was the most essential. Hearing and smell each received 0.9 percent of the vote. When asked to estimate the importance of colo</w:t>
      </w:r>
      <w:r w:rsidR="0091561C">
        <w:rPr>
          <w:rFonts w:ascii="Times New Roman" w:hAnsi="Times New Roman" w:cs="Times New Roman"/>
          <w:sz w:val="28"/>
          <w:szCs w:val="28"/>
          <w:lang w:val="en-US"/>
        </w:rPr>
        <w:t>u</w:t>
      </w:r>
      <w:r w:rsidRPr="004B4AE3">
        <w:rPr>
          <w:rFonts w:ascii="Times New Roman" w:hAnsi="Times New Roman" w:cs="Times New Roman"/>
          <w:sz w:val="28"/>
          <w:szCs w:val="28"/>
          <w:lang w:val="uk-UA"/>
        </w:rPr>
        <w:t>r when purchasing things, 84.7 percent of all respondents believe that color accounts for more than half of the numerous aspects relevant in product selection.</w:t>
      </w:r>
      <w:r w:rsidR="006C3A7D">
        <w:rPr>
          <w:rFonts w:ascii="Times New Roman" w:hAnsi="Times New Roman" w:cs="Times New Roman"/>
          <w:sz w:val="28"/>
          <w:szCs w:val="28"/>
          <w:lang w:val="en-US"/>
        </w:rPr>
        <w:t xml:space="preserve"> [65</w:t>
      </w:r>
      <w:r w:rsidR="002D4C8B">
        <w:rPr>
          <w:rFonts w:ascii="Times New Roman" w:hAnsi="Times New Roman" w:cs="Times New Roman"/>
          <w:sz w:val="28"/>
          <w:szCs w:val="28"/>
          <w:lang w:val="en-US"/>
        </w:rPr>
        <w:t>; 50</w:t>
      </w:r>
      <w:r w:rsidR="006C3A7D">
        <w:rPr>
          <w:rFonts w:ascii="Times New Roman" w:hAnsi="Times New Roman" w:cs="Times New Roman"/>
          <w:sz w:val="28"/>
          <w:szCs w:val="28"/>
          <w:lang w:val="en-US"/>
        </w:rPr>
        <w:t>]</w:t>
      </w:r>
    </w:p>
    <w:p w:rsidR="004B4AE3" w:rsidRDefault="00611821" w:rsidP="004B4AE3">
      <w:pPr>
        <w:pStyle w:val="a7"/>
        <w:spacing w:after="0" w:line="360" w:lineRule="auto"/>
        <w:ind w:left="0" w:firstLine="709"/>
        <w:jc w:val="both"/>
        <w:rPr>
          <w:rFonts w:ascii="Times New Roman" w:hAnsi="Times New Roman" w:cs="Times New Roman"/>
          <w:sz w:val="28"/>
          <w:szCs w:val="28"/>
          <w:lang w:val="en-US"/>
        </w:rPr>
      </w:pPr>
      <w:r w:rsidRPr="00611821">
        <w:rPr>
          <w:rFonts w:ascii="Times New Roman" w:hAnsi="Times New Roman" w:cs="Times New Roman"/>
          <w:sz w:val="28"/>
          <w:szCs w:val="28"/>
          <w:lang w:val="en-US"/>
        </w:rPr>
        <w:t>When considering color as a tool for transmitting metaphorical meaning or expressing oneself, one can conclude that the major reason for expressing colo</w:t>
      </w:r>
      <w:r w:rsidR="004256FA">
        <w:rPr>
          <w:rFonts w:ascii="Times New Roman" w:hAnsi="Times New Roman" w:cs="Times New Roman"/>
          <w:sz w:val="28"/>
          <w:szCs w:val="28"/>
          <w:lang w:val="en-US"/>
        </w:rPr>
        <w:t>u</w:t>
      </w:r>
      <w:r w:rsidRPr="00611821">
        <w:rPr>
          <w:rFonts w:ascii="Times New Roman" w:hAnsi="Times New Roman" w:cs="Times New Roman"/>
          <w:sz w:val="28"/>
          <w:szCs w:val="28"/>
          <w:lang w:val="en-US"/>
        </w:rPr>
        <w:t>r in a picture is the purpose that a person desires to achieve. Jill Morton's extensive study demonstrates why color matters in marketing and how color plays a critical part in all of our visual experiences:</w:t>
      </w:r>
      <w:r w:rsidR="006C3A7D">
        <w:rPr>
          <w:rFonts w:ascii="Times New Roman" w:hAnsi="Times New Roman" w:cs="Times New Roman"/>
          <w:sz w:val="28"/>
          <w:szCs w:val="28"/>
          <w:lang w:val="en-US"/>
        </w:rPr>
        <w:t xml:space="preserve"> [66</w:t>
      </w:r>
      <w:r w:rsidR="002D4C8B">
        <w:rPr>
          <w:rFonts w:ascii="Times New Roman" w:hAnsi="Times New Roman" w:cs="Times New Roman"/>
          <w:sz w:val="28"/>
          <w:szCs w:val="28"/>
          <w:lang w:val="en-US"/>
        </w:rPr>
        <w:t>; 52</w:t>
      </w:r>
      <w:r w:rsidR="006C3A7D">
        <w:rPr>
          <w:rFonts w:ascii="Times New Roman" w:hAnsi="Times New Roman" w:cs="Times New Roman"/>
          <w:sz w:val="28"/>
          <w:szCs w:val="28"/>
          <w:lang w:val="en-US"/>
        </w:rPr>
        <w:t>]</w:t>
      </w:r>
    </w:p>
    <w:p w:rsidR="00611821" w:rsidRPr="00611821" w:rsidRDefault="00611821" w:rsidP="00611821">
      <w:pPr>
        <w:pStyle w:val="a7"/>
        <w:numPr>
          <w:ilvl w:val="0"/>
          <w:numId w:val="8"/>
        </w:numPr>
        <w:tabs>
          <w:tab w:val="left" w:pos="993"/>
        </w:tabs>
        <w:spacing w:after="0" w:line="360" w:lineRule="auto"/>
        <w:ind w:left="0" w:firstLine="709"/>
        <w:jc w:val="both"/>
        <w:rPr>
          <w:rFonts w:ascii="Times New Roman" w:hAnsi="Times New Roman" w:cs="Times New Roman"/>
          <w:sz w:val="28"/>
          <w:szCs w:val="28"/>
          <w:lang w:val="en-US"/>
        </w:rPr>
      </w:pPr>
      <w:r w:rsidRPr="00611821">
        <w:rPr>
          <w:rFonts w:ascii="Times New Roman" w:hAnsi="Times New Roman" w:cs="Times New Roman"/>
          <w:sz w:val="28"/>
          <w:szCs w:val="28"/>
          <w:lang w:val="en-US"/>
        </w:rPr>
        <w:t>92% Believe colo</w:t>
      </w:r>
      <w:r w:rsidR="0091561C">
        <w:rPr>
          <w:rFonts w:ascii="Times New Roman" w:hAnsi="Times New Roman" w:cs="Times New Roman"/>
          <w:sz w:val="28"/>
          <w:szCs w:val="28"/>
          <w:lang w:val="en-US"/>
        </w:rPr>
        <w:t>u</w:t>
      </w:r>
      <w:r w:rsidRPr="00611821">
        <w:rPr>
          <w:rFonts w:ascii="Times New Roman" w:hAnsi="Times New Roman" w:cs="Times New Roman"/>
          <w:sz w:val="28"/>
          <w:szCs w:val="28"/>
          <w:lang w:val="en-US"/>
        </w:rPr>
        <w:t>r presents an image of impressive quality;</w:t>
      </w:r>
    </w:p>
    <w:p w:rsidR="00611821" w:rsidRPr="00611821" w:rsidRDefault="00611821" w:rsidP="00611821">
      <w:pPr>
        <w:pStyle w:val="a7"/>
        <w:numPr>
          <w:ilvl w:val="0"/>
          <w:numId w:val="8"/>
        </w:numPr>
        <w:tabs>
          <w:tab w:val="left" w:pos="993"/>
        </w:tabs>
        <w:spacing w:after="0" w:line="360" w:lineRule="auto"/>
        <w:ind w:left="0" w:firstLine="709"/>
        <w:jc w:val="both"/>
        <w:rPr>
          <w:rFonts w:ascii="Times New Roman" w:hAnsi="Times New Roman" w:cs="Times New Roman"/>
          <w:sz w:val="28"/>
          <w:szCs w:val="28"/>
          <w:lang w:val="en-US"/>
        </w:rPr>
      </w:pPr>
      <w:r w:rsidRPr="00611821">
        <w:rPr>
          <w:rFonts w:ascii="Times New Roman" w:hAnsi="Times New Roman" w:cs="Times New Roman"/>
          <w:sz w:val="28"/>
          <w:szCs w:val="28"/>
          <w:lang w:val="en-US"/>
        </w:rPr>
        <w:t>90% Feel colo</w:t>
      </w:r>
      <w:r w:rsidR="0091561C">
        <w:rPr>
          <w:rFonts w:ascii="Times New Roman" w:hAnsi="Times New Roman" w:cs="Times New Roman"/>
          <w:sz w:val="28"/>
          <w:szCs w:val="28"/>
          <w:lang w:val="en-US"/>
        </w:rPr>
        <w:t>u</w:t>
      </w:r>
      <w:r w:rsidRPr="00611821">
        <w:rPr>
          <w:rFonts w:ascii="Times New Roman" w:hAnsi="Times New Roman" w:cs="Times New Roman"/>
          <w:sz w:val="28"/>
          <w:szCs w:val="28"/>
          <w:lang w:val="en-US"/>
        </w:rPr>
        <w:t>r can assist in attracting new customers;</w:t>
      </w:r>
    </w:p>
    <w:p w:rsidR="00611821" w:rsidRPr="00611821" w:rsidRDefault="00611821" w:rsidP="00611821">
      <w:pPr>
        <w:pStyle w:val="a7"/>
        <w:numPr>
          <w:ilvl w:val="0"/>
          <w:numId w:val="8"/>
        </w:numPr>
        <w:tabs>
          <w:tab w:val="left" w:pos="993"/>
        </w:tabs>
        <w:spacing w:after="0" w:line="360" w:lineRule="auto"/>
        <w:ind w:left="0" w:firstLine="709"/>
        <w:jc w:val="both"/>
        <w:rPr>
          <w:rFonts w:ascii="Times New Roman" w:hAnsi="Times New Roman" w:cs="Times New Roman"/>
          <w:sz w:val="28"/>
          <w:szCs w:val="28"/>
          <w:lang w:val="en-US"/>
        </w:rPr>
      </w:pPr>
      <w:r w:rsidRPr="00611821">
        <w:rPr>
          <w:rFonts w:ascii="Times New Roman" w:hAnsi="Times New Roman" w:cs="Times New Roman"/>
          <w:sz w:val="28"/>
          <w:szCs w:val="28"/>
          <w:lang w:val="uk-UA"/>
        </w:rPr>
        <w:t xml:space="preserve"> </w:t>
      </w:r>
      <w:r w:rsidRPr="00611821">
        <w:rPr>
          <w:rFonts w:ascii="Times New Roman" w:hAnsi="Times New Roman" w:cs="Times New Roman"/>
          <w:sz w:val="28"/>
          <w:szCs w:val="28"/>
          <w:lang w:val="en-US"/>
        </w:rPr>
        <w:t>90% Believe customers remember presentations and documents better when colo</w:t>
      </w:r>
      <w:r w:rsidR="0091561C">
        <w:rPr>
          <w:rFonts w:ascii="Times New Roman" w:hAnsi="Times New Roman" w:cs="Times New Roman"/>
          <w:sz w:val="28"/>
          <w:szCs w:val="28"/>
          <w:lang w:val="en-US"/>
        </w:rPr>
        <w:t>u</w:t>
      </w:r>
      <w:r w:rsidRPr="00611821">
        <w:rPr>
          <w:rFonts w:ascii="Times New Roman" w:hAnsi="Times New Roman" w:cs="Times New Roman"/>
          <w:sz w:val="28"/>
          <w:szCs w:val="28"/>
          <w:lang w:val="en-US"/>
        </w:rPr>
        <w:t>r is used;</w:t>
      </w:r>
    </w:p>
    <w:p w:rsidR="00611821" w:rsidRPr="00611821" w:rsidRDefault="00611821" w:rsidP="00611821">
      <w:pPr>
        <w:pStyle w:val="a7"/>
        <w:numPr>
          <w:ilvl w:val="0"/>
          <w:numId w:val="8"/>
        </w:numPr>
        <w:tabs>
          <w:tab w:val="left" w:pos="993"/>
        </w:tabs>
        <w:spacing w:after="0" w:line="360" w:lineRule="auto"/>
        <w:ind w:left="0" w:firstLine="709"/>
        <w:jc w:val="both"/>
        <w:rPr>
          <w:rFonts w:ascii="Times New Roman" w:hAnsi="Times New Roman" w:cs="Times New Roman"/>
          <w:sz w:val="28"/>
          <w:szCs w:val="28"/>
          <w:lang w:val="en-US"/>
        </w:rPr>
      </w:pPr>
      <w:r w:rsidRPr="00611821">
        <w:rPr>
          <w:rFonts w:ascii="Times New Roman" w:hAnsi="Times New Roman" w:cs="Times New Roman"/>
          <w:sz w:val="28"/>
          <w:szCs w:val="28"/>
          <w:lang w:val="en-US"/>
        </w:rPr>
        <w:t>83% Believe colo</w:t>
      </w:r>
      <w:r w:rsidR="0091561C">
        <w:rPr>
          <w:rFonts w:ascii="Times New Roman" w:hAnsi="Times New Roman" w:cs="Times New Roman"/>
          <w:sz w:val="28"/>
          <w:szCs w:val="28"/>
          <w:lang w:val="en-US"/>
        </w:rPr>
        <w:t>u</w:t>
      </w:r>
      <w:r w:rsidRPr="00611821">
        <w:rPr>
          <w:rFonts w:ascii="Times New Roman" w:hAnsi="Times New Roman" w:cs="Times New Roman"/>
          <w:sz w:val="28"/>
          <w:szCs w:val="28"/>
          <w:lang w:val="en-US"/>
        </w:rPr>
        <w:t>r makes them appear more successful;</w:t>
      </w:r>
    </w:p>
    <w:p w:rsidR="00611821" w:rsidRPr="00611821" w:rsidRDefault="00611821" w:rsidP="00611821">
      <w:pPr>
        <w:pStyle w:val="a7"/>
        <w:numPr>
          <w:ilvl w:val="0"/>
          <w:numId w:val="8"/>
        </w:numPr>
        <w:tabs>
          <w:tab w:val="left" w:pos="993"/>
        </w:tabs>
        <w:spacing w:after="0" w:line="360" w:lineRule="auto"/>
        <w:ind w:left="0" w:firstLine="709"/>
        <w:jc w:val="both"/>
        <w:rPr>
          <w:rFonts w:ascii="Times New Roman" w:hAnsi="Times New Roman" w:cs="Times New Roman"/>
          <w:sz w:val="28"/>
          <w:szCs w:val="28"/>
          <w:lang w:val="en-US"/>
        </w:rPr>
      </w:pPr>
      <w:r w:rsidRPr="00611821">
        <w:rPr>
          <w:rFonts w:ascii="Times New Roman" w:hAnsi="Times New Roman" w:cs="Times New Roman"/>
          <w:sz w:val="28"/>
          <w:szCs w:val="28"/>
          <w:lang w:val="en-US"/>
        </w:rPr>
        <w:t>81% Think colo</w:t>
      </w:r>
      <w:r w:rsidR="0091561C">
        <w:rPr>
          <w:rFonts w:ascii="Times New Roman" w:hAnsi="Times New Roman" w:cs="Times New Roman"/>
          <w:sz w:val="28"/>
          <w:szCs w:val="28"/>
          <w:lang w:val="en-US"/>
        </w:rPr>
        <w:t>u</w:t>
      </w:r>
      <w:r w:rsidRPr="00611821">
        <w:rPr>
          <w:rFonts w:ascii="Times New Roman" w:hAnsi="Times New Roman" w:cs="Times New Roman"/>
          <w:sz w:val="28"/>
          <w:szCs w:val="28"/>
          <w:lang w:val="en-US"/>
        </w:rPr>
        <w:t>r gives them a competitive edge;</w:t>
      </w:r>
    </w:p>
    <w:p w:rsidR="00611821" w:rsidRDefault="00611821" w:rsidP="00611821">
      <w:pPr>
        <w:pStyle w:val="a7"/>
        <w:numPr>
          <w:ilvl w:val="0"/>
          <w:numId w:val="8"/>
        </w:numPr>
        <w:tabs>
          <w:tab w:val="left" w:pos="993"/>
        </w:tabs>
        <w:spacing w:after="0" w:line="360" w:lineRule="auto"/>
        <w:ind w:left="0" w:firstLine="709"/>
        <w:jc w:val="both"/>
        <w:rPr>
          <w:rFonts w:ascii="Times New Roman" w:hAnsi="Times New Roman" w:cs="Times New Roman"/>
          <w:sz w:val="28"/>
          <w:szCs w:val="28"/>
          <w:lang w:val="en-US"/>
        </w:rPr>
      </w:pPr>
      <w:r w:rsidRPr="00611821">
        <w:rPr>
          <w:rFonts w:ascii="Times New Roman" w:hAnsi="Times New Roman" w:cs="Times New Roman"/>
          <w:sz w:val="28"/>
          <w:szCs w:val="28"/>
          <w:lang w:val="en-US"/>
        </w:rPr>
        <w:t>76% Believe that the use of colo</w:t>
      </w:r>
      <w:r w:rsidR="0091561C">
        <w:rPr>
          <w:rFonts w:ascii="Times New Roman" w:hAnsi="Times New Roman" w:cs="Times New Roman"/>
          <w:sz w:val="28"/>
          <w:szCs w:val="28"/>
          <w:lang w:val="en-US"/>
        </w:rPr>
        <w:t>u</w:t>
      </w:r>
      <w:r w:rsidRPr="00611821">
        <w:rPr>
          <w:rFonts w:ascii="Times New Roman" w:hAnsi="Times New Roman" w:cs="Times New Roman"/>
          <w:sz w:val="28"/>
          <w:szCs w:val="28"/>
          <w:lang w:val="en-US"/>
        </w:rPr>
        <w:t>r makes their business appear larger to clients;</w:t>
      </w:r>
    </w:p>
    <w:p w:rsidR="00EE17C1" w:rsidRPr="00EE17C1" w:rsidRDefault="00EE17C1" w:rsidP="00EE17C1">
      <w:pPr>
        <w:pStyle w:val="a7"/>
        <w:spacing w:after="0" w:line="360" w:lineRule="auto"/>
        <w:ind w:left="0" w:firstLine="709"/>
        <w:jc w:val="both"/>
        <w:rPr>
          <w:rFonts w:ascii="Times New Roman" w:hAnsi="Times New Roman" w:cs="Times New Roman"/>
          <w:sz w:val="28"/>
          <w:szCs w:val="28"/>
          <w:lang w:val="uk-UA"/>
        </w:rPr>
      </w:pPr>
      <w:r w:rsidRPr="004B4AE3">
        <w:rPr>
          <w:rFonts w:ascii="Times New Roman" w:hAnsi="Times New Roman" w:cs="Times New Roman"/>
          <w:sz w:val="28"/>
          <w:szCs w:val="28"/>
          <w:lang w:val="en-US"/>
        </w:rPr>
        <w:t>Colo</w:t>
      </w:r>
      <w:r w:rsidR="0091561C">
        <w:rPr>
          <w:rFonts w:ascii="Times New Roman" w:hAnsi="Times New Roman" w:cs="Times New Roman"/>
          <w:sz w:val="28"/>
          <w:szCs w:val="28"/>
          <w:lang w:val="en-US"/>
        </w:rPr>
        <w:t>u</w:t>
      </w:r>
      <w:r w:rsidRPr="004B4AE3">
        <w:rPr>
          <w:rFonts w:ascii="Times New Roman" w:hAnsi="Times New Roman" w:cs="Times New Roman"/>
          <w:sz w:val="28"/>
          <w:szCs w:val="28"/>
          <w:lang w:val="en-US"/>
        </w:rPr>
        <w:t>rs are of philosophical interest for a number of reasons. One of the most important reasons is that color raises serious metaphysical issues, concerning the nature both of physical reality and of the mind.</w:t>
      </w:r>
      <w:r>
        <w:rPr>
          <w:rFonts w:ascii="Times New Roman" w:hAnsi="Times New Roman" w:cs="Times New Roman"/>
          <w:sz w:val="28"/>
          <w:szCs w:val="28"/>
          <w:lang w:val="en-US"/>
        </w:rPr>
        <w:t xml:space="preserve"> </w:t>
      </w:r>
      <w:r w:rsidR="00F7184A">
        <w:rPr>
          <w:rFonts w:ascii="Times New Roman" w:hAnsi="Times New Roman" w:cs="Times New Roman"/>
          <w:sz w:val="28"/>
          <w:szCs w:val="28"/>
          <w:lang w:val="en-US"/>
        </w:rPr>
        <w:t xml:space="preserve">[9] </w:t>
      </w:r>
      <w:r w:rsidRPr="00EE17C1">
        <w:rPr>
          <w:rFonts w:ascii="Times New Roman" w:hAnsi="Times New Roman" w:cs="Times New Roman"/>
          <w:sz w:val="28"/>
          <w:szCs w:val="28"/>
          <w:lang w:val="en-US"/>
        </w:rPr>
        <w:t>The use of colo</w:t>
      </w:r>
      <w:r w:rsidR="0091561C">
        <w:rPr>
          <w:rFonts w:ascii="Times New Roman" w:hAnsi="Times New Roman" w:cs="Times New Roman"/>
          <w:sz w:val="28"/>
          <w:szCs w:val="28"/>
          <w:lang w:val="en-US"/>
        </w:rPr>
        <w:t>u</w:t>
      </w:r>
      <w:r w:rsidRPr="00EE17C1">
        <w:rPr>
          <w:rFonts w:ascii="Times New Roman" w:hAnsi="Times New Roman" w:cs="Times New Roman"/>
          <w:sz w:val="28"/>
          <w:szCs w:val="28"/>
          <w:lang w:val="en-US"/>
        </w:rPr>
        <w:t>r in the meaning of metaphor is, of course, based on extremely modified conceptions about colo</w:t>
      </w:r>
      <w:r w:rsidR="0091561C">
        <w:rPr>
          <w:rFonts w:ascii="Times New Roman" w:hAnsi="Times New Roman" w:cs="Times New Roman"/>
          <w:sz w:val="28"/>
          <w:szCs w:val="28"/>
          <w:lang w:val="en-US"/>
        </w:rPr>
        <w:t>u</w:t>
      </w:r>
      <w:r w:rsidRPr="00EE17C1">
        <w:rPr>
          <w:rFonts w:ascii="Times New Roman" w:hAnsi="Times New Roman" w:cs="Times New Roman"/>
          <w:sz w:val="28"/>
          <w:szCs w:val="28"/>
          <w:lang w:val="en-US"/>
        </w:rPr>
        <w:t>r, but it depicts the transformative processes that occurred in these cultures' and languages' worldview representations and sign systems. The key point was the presence of a certain hue on the land, which became a symbol, and later a metaphor.</w:t>
      </w:r>
      <w:r w:rsidRPr="00EE17C1">
        <w:rPr>
          <w:lang w:val="en-US"/>
        </w:rPr>
        <w:t xml:space="preserve"> </w:t>
      </w:r>
      <w:r w:rsidRPr="00EE17C1">
        <w:rPr>
          <w:rFonts w:ascii="Times New Roman" w:hAnsi="Times New Roman" w:cs="Times New Roman"/>
          <w:sz w:val="28"/>
          <w:szCs w:val="28"/>
          <w:lang w:val="en-US"/>
        </w:rPr>
        <w:t>The transition from a sense of color to thought is based on the relationship between colo</w:t>
      </w:r>
      <w:r w:rsidR="0091561C">
        <w:rPr>
          <w:rFonts w:ascii="Times New Roman" w:hAnsi="Times New Roman" w:cs="Times New Roman"/>
          <w:sz w:val="28"/>
          <w:szCs w:val="28"/>
          <w:lang w:val="en-US"/>
        </w:rPr>
        <w:t>u</w:t>
      </w:r>
      <w:r w:rsidRPr="00EE17C1">
        <w:rPr>
          <w:rFonts w:ascii="Times New Roman" w:hAnsi="Times New Roman" w:cs="Times New Roman"/>
          <w:sz w:val="28"/>
          <w:szCs w:val="28"/>
          <w:lang w:val="en-US"/>
        </w:rPr>
        <w:t>r and word.</w:t>
      </w:r>
      <w:r w:rsidR="009F6F42">
        <w:rPr>
          <w:rFonts w:ascii="Times New Roman" w:hAnsi="Times New Roman" w:cs="Times New Roman"/>
          <w:sz w:val="28"/>
          <w:szCs w:val="28"/>
          <w:lang w:val="en-US"/>
        </w:rPr>
        <w:t xml:space="preserve"> [10]</w:t>
      </w:r>
    </w:p>
    <w:p w:rsidR="00D807E3" w:rsidRDefault="00EA6501" w:rsidP="00EA6501">
      <w:pPr>
        <w:pStyle w:val="a7"/>
        <w:tabs>
          <w:tab w:val="left" w:pos="993"/>
        </w:tabs>
        <w:spacing w:after="0" w:line="360" w:lineRule="auto"/>
        <w:ind w:left="0" w:firstLine="709"/>
        <w:jc w:val="center"/>
        <w:rPr>
          <w:rFonts w:ascii="Times New Roman" w:hAnsi="Times New Roman" w:cs="Times New Roman"/>
          <w:sz w:val="28"/>
          <w:szCs w:val="28"/>
          <w:lang w:val="en-US"/>
        </w:rPr>
      </w:pPr>
      <w:r w:rsidRPr="00EA6501">
        <w:rPr>
          <w:rFonts w:ascii="Times New Roman" w:hAnsi="Times New Roman" w:cs="Times New Roman"/>
          <w:b/>
          <w:sz w:val="28"/>
          <w:szCs w:val="28"/>
          <w:lang w:val="uk-UA"/>
        </w:rPr>
        <w:lastRenderedPageBreak/>
        <w:t xml:space="preserve">2.2 </w:t>
      </w:r>
      <w:r w:rsidRPr="00EA6501">
        <w:rPr>
          <w:rFonts w:ascii="Times New Roman" w:hAnsi="Times New Roman" w:cs="Times New Roman"/>
          <w:b/>
          <w:sz w:val="28"/>
          <w:szCs w:val="28"/>
          <w:lang w:val="en-US"/>
        </w:rPr>
        <w:t xml:space="preserve">Implicit </w:t>
      </w:r>
      <w:r w:rsidR="005E5519" w:rsidRPr="00EA6501">
        <w:rPr>
          <w:rFonts w:ascii="Times New Roman" w:hAnsi="Times New Roman" w:cs="Times New Roman"/>
          <w:b/>
          <w:sz w:val="28"/>
          <w:szCs w:val="28"/>
          <w:lang w:val="en-US"/>
        </w:rPr>
        <w:t>metaphor</w:t>
      </w:r>
      <w:r w:rsidR="005E5519">
        <w:rPr>
          <w:rFonts w:ascii="Times New Roman" w:hAnsi="Times New Roman" w:cs="Times New Roman"/>
          <w:b/>
          <w:sz w:val="28"/>
          <w:szCs w:val="28"/>
          <w:lang w:val="en-US"/>
        </w:rPr>
        <w:t>ical</w:t>
      </w:r>
      <w:r w:rsidR="005E5519" w:rsidRPr="00EA6501">
        <w:rPr>
          <w:rFonts w:ascii="Times New Roman" w:hAnsi="Times New Roman" w:cs="Times New Roman"/>
          <w:b/>
          <w:sz w:val="28"/>
          <w:szCs w:val="28"/>
          <w:lang w:val="en-US"/>
        </w:rPr>
        <w:t xml:space="preserve"> </w:t>
      </w:r>
      <w:r w:rsidRPr="00EA6501">
        <w:rPr>
          <w:rFonts w:ascii="Times New Roman" w:hAnsi="Times New Roman" w:cs="Times New Roman"/>
          <w:b/>
          <w:sz w:val="28"/>
          <w:szCs w:val="28"/>
          <w:lang w:val="en-US"/>
        </w:rPr>
        <w:t xml:space="preserve">meaning in shapes </w:t>
      </w:r>
    </w:p>
    <w:p w:rsidR="00EA6501" w:rsidRDefault="00EA6501" w:rsidP="00EA6501">
      <w:pPr>
        <w:pStyle w:val="a7"/>
        <w:tabs>
          <w:tab w:val="left" w:pos="993"/>
        </w:tabs>
        <w:spacing w:after="0" w:line="360" w:lineRule="auto"/>
        <w:ind w:left="0" w:firstLine="709"/>
        <w:jc w:val="center"/>
        <w:rPr>
          <w:rFonts w:ascii="Times New Roman" w:hAnsi="Times New Roman" w:cs="Times New Roman"/>
          <w:sz w:val="28"/>
          <w:szCs w:val="28"/>
          <w:lang w:val="en-US"/>
        </w:rPr>
      </w:pPr>
    </w:p>
    <w:p w:rsidR="00EF1D7D" w:rsidRDefault="000233D7" w:rsidP="00EF1D7D">
      <w:pPr>
        <w:pStyle w:val="a7"/>
        <w:spacing w:after="0" w:line="360" w:lineRule="auto"/>
        <w:ind w:left="0" w:firstLine="709"/>
        <w:jc w:val="both"/>
        <w:rPr>
          <w:rFonts w:ascii="Times New Roman" w:hAnsi="Times New Roman" w:cs="Times New Roman"/>
          <w:sz w:val="28"/>
          <w:szCs w:val="28"/>
          <w:lang w:val="en-US"/>
        </w:rPr>
      </w:pPr>
      <w:r w:rsidRPr="000233D7">
        <w:rPr>
          <w:rFonts w:ascii="Times New Roman" w:hAnsi="Times New Roman" w:cs="Times New Roman"/>
          <w:sz w:val="28"/>
          <w:szCs w:val="28"/>
          <w:lang w:val="uk-UA"/>
        </w:rPr>
        <w:t>In its broadest sense, all human communication involves the use of signals to communicate information and express oneself. The process of transferring intended meanings from one entity or group to another via the use of a mutually shared set of signals and semiotic norms is referred to as communication. People can use language to refer to and think about concrete objects and abstractions, previous events and experiences, and distant happenings in space and time, as well as those that exist only in their mind.</w:t>
      </w:r>
      <w:r w:rsidR="00977015" w:rsidRPr="00977015">
        <w:rPr>
          <w:rFonts w:ascii="Times New Roman" w:hAnsi="Times New Roman" w:cs="Times New Roman"/>
          <w:sz w:val="28"/>
          <w:szCs w:val="28"/>
          <w:lang w:val="en-US"/>
        </w:rPr>
        <w:t xml:space="preserve"> </w:t>
      </w:r>
      <w:r w:rsidR="00977015">
        <w:rPr>
          <w:rFonts w:ascii="Times New Roman" w:hAnsi="Times New Roman" w:cs="Times New Roman"/>
          <w:sz w:val="28"/>
          <w:szCs w:val="28"/>
          <w:lang w:val="en-US"/>
        </w:rPr>
        <w:t>[93]</w:t>
      </w:r>
    </w:p>
    <w:p w:rsidR="00EF1D7D" w:rsidRDefault="000233D7" w:rsidP="00EF1D7D">
      <w:pPr>
        <w:pStyle w:val="a7"/>
        <w:spacing w:after="0" w:line="360" w:lineRule="auto"/>
        <w:ind w:left="0" w:firstLine="709"/>
        <w:jc w:val="both"/>
        <w:rPr>
          <w:rFonts w:ascii="Times New Roman" w:hAnsi="Times New Roman" w:cs="Times New Roman"/>
          <w:sz w:val="28"/>
          <w:szCs w:val="28"/>
          <w:lang w:val="uk-UA"/>
        </w:rPr>
      </w:pPr>
      <w:r w:rsidRPr="000233D7">
        <w:rPr>
          <w:rFonts w:ascii="Times New Roman" w:hAnsi="Times New Roman" w:cs="Times New Roman"/>
          <w:sz w:val="28"/>
          <w:szCs w:val="28"/>
          <w:lang w:val="uk-UA"/>
        </w:rPr>
        <w:t xml:space="preserve">Humans utilize signals (signifiers) to communicate, which can take the shape of words, pictures, speech sounds, objects, and </w:t>
      </w:r>
      <w:r w:rsidR="00A57E75">
        <w:rPr>
          <w:rFonts w:ascii="Times New Roman" w:hAnsi="Times New Roman" w:cs="Times New Roman"/>
          <w:sz w:val="28"/>
          <w:szCs w:val="28"/>
          <w:lang w:val="en-US"/>
        </w:rPr>
        <w:t>colour</w:t>
      </w:r>
      <w:r w:rsidRPr="000233D7">
        <w:rPr>
          <w:rFonts w:ascii="Times New Roman" w:hAnsi="Times New Roman" w:cs="Times New Roman"/>
          <w:sz w:val="28"/>
          <w:szCs w:val="28"/>
          <w:lang w:val="uk-UA"/>
        </w:rPr>
        <w:t>. Signs become significant when people invest them with meaning b</w:t>
      </w:r>
      <w:r w:rsidR="00EF1D7D">
        <w:rPr>
          <w:rFonts w:ascii="Times New Roman" w:hAnsi="Times New Roman" w:cs="Times New Roman"/>
          <w:sz w:val="28"/>
          <w:szCs w:val="28"/>
          <w:lang w:val="uk-UA"/>
        </w:rPr>
        <w:t>ecause they stand for something</w:t>
      </w:r>
      <w:r w:rsidR="00EF1D7D" w:rsidRPr="004E75DD">
        <w:rPr>
          <w:rFonts w:ascii="Times New Roman" w:hAnsi="Times New Roman" w:cs="Times New Roman"/>
          <w:sz w:val="28"/>
          <w:szCs w:val="28"/>
          <w:lang w:val="en-US"/>
        </w:rPr>
        <w:t xml:space="preserve">: a) </w:t>
      </w:r>
      <w:r w:rsidR="00EF1D7D" w:rsidRPr="004E75DD">
        <w:rPr>
          <w:rFonts w:ascii="Times New Roman" w:hAnsi="Times New Roman" w:cs="Times New Roman"/>
          <w:sz w:val="28"/>
          <w:szCs w:val="28"/>
          <w:u w:val="single"/>
          <w:lang w:val="en-US"/>
        </w:rPr>
        <w:t>contrast</w:t>
      </w:r>
      <w:r w:rsidR="00EF1D7D" w:rsidRPr="004E75DD">
        <w:rPr>
          <w:rFonts w:ascii="Times New Roman" w:hAnsi="Times New Roman" w:cs="Times New Roman"/>
          <w:sz w:val="28"/>
          <w:szCs w:val="28"/>
          <w:lang w:val="en-US"/>
        </w:rPr>
        <w:t xml:space="preserve">; b) </w:t>
      </w:r>
      <w:r w:rsidR="00EF1D7D" w:rsidRPr="004E75DD">
        <w:rPr>
          <w:rFonts w:ascii="Times New Roman" w:hAnsi="Times New Roman" w:cs="Times New Roman"/>
          <w:sz w:val="28"/>
          <w:szCs w:val="28"/>
          <w:u w:val="single"/>
          <w:lang w:val="en-US"/>
        </w:rPr>
        <w:t>structure</w:t>
      </w:r>
      <w:r w:rsidR="00EF1D7D" w:rsidRPr="004E75DD">
        <w:rPr>
          <w:rFonts w:ascii="Times New Roman" w:hAnsi="Times New Roman" w:cs="Times New Roman"/>
          <w:sz w:val="28"/>
          <w:szCs w:val="28"/>
          <w:lang w:val="en-US"/>
        </w:rPr>
        <w:t xml:space="preserve">; c) </w:t>
      </w:r>
      <w:r w:rsidR="00EF1D7D" w:rsidRPr="004E75DD">
        <w:rPr>
          <w:rFonts w:ascii="Times New Roman" w:hAnsi="Times New Roman" w:cs="Times New Roman"/>
          <w:sz w:val="28"/>
          <w:szCs w:val="28"/>
          <w:u w:val="single"/>
          <w:lang w:val="en-US"/>
        </w:rPr>
        <w:t>define</w:t>
      </w:r>
      <w:r w:rsidR="004E75DD">
        <w:rPr>
          <w:rFonts w:ascii="Times New Roman" w:hAnsi="Times New Roman" w:cs="Times New Roman"/>
          <w:sz w:val="28"/>
          <w:szCs w:val="28"/>
          <w:u w:val="single"/>
          <w:lang w:val="uk-UA"/>
        </w:rPr>
        <w:t xml:space="preserve"> </w:t>
      </w:r>
      <w:r w:rsidR="00EF1D7D" w:rsidRPr="004E75DD">
        <w:rPr>
          <w:rFonts w:ascii="Times New Roman" w:hAnsi="Times New Roman" w:cs="Times New Roman"/>
          <w:sz w:val="28"/>
          <w:szCs w:val="28"/>
          <w:u w:val="single"/>
          <w:lang w:val="en-US"/>
        </w:rPr>
        <w:t>a space</w:t>
      </w:r>
      <w:r w:rsidR="00EF1D7D" w:rsidRPr="004E75DD">
        <w:rPr>
          <w:rFonts w:ascii="Times New Roman" w:hAnsi="Times New Roman" w:cs="Times New Roman"/>
          <w:sz w:val="28"/>
          <w:szCs w:val="28"/>
          <w:lang w:val="en-US"/>
        </w:rPr>
        <w:t xml:space="preserve"> d) </w:t>
      </w:r>
      <w:r w:rsidR="00EF1D7D" w:rsidRPr="004E75DD">
        <w:rPr>
          <w:rFonts w:ascii="Times New Roman" w:hAnsi="Times New Roman" w:cs="Times New Roman"/>
          <w:sz w:val="28"/>
          <w:szCs w:val="28"/>
          <w:u w:val="single"/>
          <w:lang w:val="en-US"/>
        </w:rPr>
        <w:t>direct</w:t>
      </w:r>
      <w:r w:rsidR="00EF1D7D" w:rsidRPr="004E75DD">
        <w:rPr>
          <w:rFonts w:ascii="Times New Roman" w:hAnsi="Times New Roman" w:cs="Times New Roman"/>
          <w:sz w:val="28"/>
          <w:szCs w:val="28"/>
          <w:lang w:val="en-US"/>
        </w:rPr>
        <w:t>.</w:t>
      </w:r>
      <w:r w:rsidR="00EF1D7D" w:rsidRPr="00904FF9">
        <w:rPr>
          <w:i/>
          <w:lang w:val="en-US"/>
        </w:rPr>
        <w:t xml:space="preserve"> </w:t>
      </w:r>
      <w:r w:rsidR="00EF1D7D" w:rsidRPr="00EF1D7D">
        <w:rPr>
          <w:rFonts w:ascii="Times New Roman" w:hAnsi="Times New Roman" w:cs="Times New Roman"/>
          <w:sz w:val="28"/>
          <w:szCs w:val="28"/>
          <w:lang w:val="en-US"/>
        </w:rPr>
        <w:t>Properties will differ depending on a person's capacity to recognize his physical traits and correlate them with a concealed meaning provided by another individual. Knowledge about a physical or perspective item, as well as knowledge of how its meaning functions in the context of what has previously been employed, impact cognitive processes.</w:t>
      </w:r>
      <w:r w:rsidR="00942848">
        <w:rPr>
          <w:rFonts w:ascii="Times New Roman" w:hAnsi="Times New Roman" w:cs="Times New Roman"/>
          <w:sz w:val="28"/>
          <w:szCs w:val="28"/>
          <w:lang w:val="en-US"/>
        </w:rPr>
        <w:t xml:space="preserve"> [</w:t>
      </w:r>
      <w:r w:rsidR="009E517A">
        <w:rPr>
          <w:rFonts w:ascii="Times New Roman" w:hAnsi="Times New Roman" w:cs="Times New Roman"/>
          <w:sz w:val="28"/>
          <w:szCs w:val="28"/>
          <w:lang w:val="en-US"/>
        </w:rPr>
        <w:t>38; 39</w:t>
      </w:r>
      <w:r w:rsidR="00942848">
        <w:rPr>
          <w:rFonts w:ascii="Times New Roman" w:hAnsi="Times New Roman" w:cs="Times New Roman"/>
          <w:sz w:val="28"/>
          <w:szCs w:val="28"/>
          <w:lang w:val="en-US"/>
        </w:rPr>
        <w:t>]</w:t>
      </w:r>
    </w:p>
    <w:p w:rsidR="00904FF9" w:rsidRDefault="00B27D17" w:rsidP="00EF1D7D">
      <w:pPr>
        <w:pStyle w:val="a7"/>
        <w:spacing w:after="0" w:line="360" w:lineRule="auto"/>
        <w:ind w:left="0" w:firstLine="709"/>
        <w:jc w:val="both"/>
        <w:rPr>
          <w:rFonts w:ascii="Times New Roman" w:hAnsi="Times New Roman" w:cs="Times New Roman"/>
          <w:sz w:val="28"/>
          <w:szCs w:val="28"/>
          <w:lang w:val="uk-UA"/>
        </w:rPr>
      </w:pPr>
      <w:r w:rsidRPr="00B27D17">
        <w:rPr>
          <w:rFonts w:ascii="Times New Roman" w:hAnsi="Times New Roman" w:cs="Times New Roman"/>
          <w:sz w:val="28"/>
          <w:szCs w:val="28"/>
          <w:lang w:val="en-US"/>
        </w:rPr>
        <w:t>Language and forms, for all, are physical tools of communication that convey meaning but also activate or release meaning. Shapes are similar to language in that their constituents are words. They are self-contained associative symbols that are fixed by associations or single/multiple, equivocal, and not references.</w:t>
      </w:r>
      <w:r w:rsidR="00947DE2">
        <w:rPr>
          <w:rFonts w:ascii="Times New Roman" w:hAnsi="Times New Roman" w:cs="Times New Roman"/>
          <w:sz w:val="28"/>
          <w:szCs w:val="28"/>
          <w:lang w:val="uk-UA"/>
        </w:rPr>
        <w:t xml:space="preserve"> </w:t>
      </w:r>
      <w:r w:rsidR="00947DE2" w:rsidRPr="00947DE2">
        <w:rPr>
          <w:rFonts w:ascii="Times New Roman" w:hAnsi="Times New Roman" w:cs="Times New Roman"/>
          <w:sz w:val="28"/>
          <w:szCs w:val="28"/>
          <w:lang w:val="uk-UA"/>
        </w:rPr>
        <w:t>European and Ukrainian cultures use symbols and patterns to denote their ideals, meanings, religion and to distinguish their culture from others. Over the centuries, all these things have changed and adapted to the worldview of present and future times and people. But what is left in the history of the bed is passed down generation after generation.</w:t>
      </w:r>
    </w:p>
    <w:p w:rsidR="00F1619C" w:rsidRPr="001435B4" w:rsidRDefault="00F1619C" w:rsidP="001435B4">
      <w:pPr>
        <w:pStyle w:val="a7"/>
        <w:spacing w:after="0" w:line="360" w:lineRule="auto"/>
        <w:ind w:left="0" w:firstLine="709"/>
        <w:jc w:val="both"/>
        <w:rPr>
          <w:rFonts w:ascii="Times New Roman" w:hAnsi="Times New Roman" w:cs="Times New Roman"/>
          <w:sz w:val="28"/>
          <w:szCs w:val="28"/>
          <w:lang w:val="uk-UA"/>
        </w:rPr>
      </w:pPr>
      <w:r w:rsidRPr="00F1619C">
        <w:rPr>
          <w:rFonts w:ascii="Times New Roman" w:hAnsi="Times New Roman" w:cs="Times New Roman"/>
          <w:sz w:val="28"/>
          <w:szCs w:val="28"/>
          <w:lang w:val="uk-UA"/>
        </w:rPr>
        <w:t xml:space="preserve">There are several approaches to discussing forms and all of the aspects. A typical, healthy man instinctively feels these basic figures since they are hidden in his soul and entire being, while engaging with them like a routine. They are the </w:t>
      </w:r>
      <w:r w:rsidRPr="001435B4">
        <w:rPr>
          <w:rFonts w:ascii="Times New Roman" w:hAnsi="Times New Roman" w:cs="Times New Roman"/>
          <w:sz w:val="28"/>
          <w:szCs w:val="28"/>
          <w:lang w:val="uk-UA"/>
        </w:rPr>
        <w:lastRenderedPageBreak/>
        <w:t>cleanest and simplest shapes, fundamentally distinct from one another regardless their underlying relationship. A symbol's primal meaning is thus a recognition marker</w:t>
      </w:r>
      <w:r w:rsidRPr="001435B4">
        <w:rPr>
          <w:rFonts w:ascii="Times New Roman" w:hAnsi="Times New Roman" w:cs="Times New Roman"/>
          <w:sz w:val="28"/>
          <w:szCs w:val="28"/>
          <w:lang w:val="en-US"/>
        </w:rPr>
        <w:t xml:space="preserve">: </w:t>
      </w:r>
      <w:r w:rsidR="00217D99" w:rsidRPr="001435B4">
        <w:rPr>
          <w:rFonts w:ascii="Times New Roman" w:hAnsi="Times New Roman" w:cs="Times New Roman"/>
          <w:i/>
          <w:sz w:val="28"/>
          <w:szCs w:val="28"/>
          <w:lang w:val="en-US"/>
        </w:rPr>
        <w:t xml:space="preserve">circle </w:t>
      </w:r>
      <w:r w:rsidR="00217D99" w:rsidRPr="001435B4">
        <w:rPr>
          <w:rFonts w:ascii="Times New Roman" w:hAnsi="Times New Roman" w:cs="Times New Roman"/>
          <w:i/>
          <w:sz w:val="28"/>
          <w:szCs w:val="28"/>
          <w:lang w:val="uk-UA"/>
        </w:rPr>
        <w:t>—</w:t>
      </w:r>
      <w:r w:rsidR="000F08E0" w:rsidRPr="001435B4">
        <w:rPr>
          <w:rFonts w:ascii="Times New Roman" w:hAnsi="Times New Roman" w:cs="Times New Roman"/>
          <w:i/>
          <w:sz w:val="28"/>
          <w:szCs w:val="28"/>
          <w:lang w:val="uk-UA"/>
        </w:rPr>
        <w:t xml:space="preserve"> </w:t>
      </w:r>
      <w:r w:rsidR="00217D99" w:rsidRPr="001435B4">
        <w:rPr>
          <w:rFonts w:ascii="Times New Roman" w:hAnsi="Times New Roman" w:cs="Times New Roman"/>
          <w:b/>
          <w:i/>
          <w:sz w:val="28"/>
          <w:szCs w:val="28"/>
          <w:lang w:val="uk-UA"/>
        </w:rPr>
        <w:t>«</w:t>
      </w:r>
      <w:r w:rsidRPr="001435B4">
        <w:rPr>
          <w:rFonts w:ascii="Times New Roman" w:hAnsi="Times New Roman" w:cs="Times New Roman"/>
          <w:b/>
          <w:i/>
          <w:sz w:val="28"/>
          <w:szCs w:val="28"/>
          <w:lang w:val="en-US"/>
        </w:rPr>
        <w:t>sun</w:t>
      </w:r>
      <w:r w:rsidR="00217D99"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w:t>
      </w:r>
      <w:r w:rsidRPr="001435B4">
        <w:rPr>
          <w:rFonts w:ascii="Times New Roman" w:hAnsi="Times New Roman" w:cs="Times New Roman"/>
          <w:i/>
          <w:sz w:val="28"/>
          <w:szCs w:val="28"/>
          <w:lang w:val="en-US"/>
        </w:rPr>
        <w:t xml:space="preserve"> </w:t>
      </w:r>
      <w:r w:rsidR="00217D99" w:rsidRPr="001435B4">
        <w:rPr>
          <w:rFonts w:ascii="Times New Roman" w:hAnsi="Times New Roman" w:cs="Times New Roman"/>
          <w:i/>
          <w:sz w:val="28"/>
          <w:szCs w:val="28"/>
          <w:lang w:val="en-US"/>
        </w:rPr>
        <w:t xml:space="preserve">square </w:t>
      </w:r>
      <w:r w:rsidR="00217D99" w:rsidRPr="001435B4">
        <w:rPr>
          <w:rFonts w:ascii="Times New Roman" w:hAnsi="Times New Roman" w:cs="Times New Roman"/>
          <w:i/>
          <w:sz w:val="28"/>
          <w:szCs w:val="28"/>
          <w:lang w:val="uk-UA"/>
        </w:rPr>
        <w:t>—</w:t>
      </w:r>
      <w:r w:rsidR="00217D99" w:rsidRPr="001435B4">
        <w:rPr>
          <w:rFonts w:ascii="Times New Roman" w:hAnsi="Times New Roman" w:cs="Times New Roman"/>
          <w:i/>
          <w:sz w:val="28"/>
          <w:szCs w:val="28"/>
          <w:lang w:val="en-US"/>
        </w:rPr>
        <w:t xml:space="preserve"> </w:t>
      </w:r>
      <w:r w:rsidR="00217D99" w:rsidRPr="001435B4">
        <w:rPr>
          <w:rFonts w:ascii="Times New Roman" w:hAnsi="Times New Roman" w:cs="Times New Roman"/>
          <w:b/>
          <w:i/>
          <w:sz w:val="28"/>
          <w:szCs w:val="28"/>
          <w:lang w:val="uk-UA"/>
        </w:rPr>
        <w:t>«</w:t>
      </w:r>
      <w:r w:rsidRPr="001435B4">
        <w:rPr>
          <w:rFonts w:ascii="Times New Roman" w:hAnsi="Times New Roman" w:cs="Times New Roman"/>
          <w:b/>
          <w:i/>
          <w:sz w:val="28"/>
          <w:szCs w:val="28"/>
          <w:lang w:val="en-US"/>
        </w:rPr>
        <w:t>window</w:t>
      </w:r>
      <w:r w:rsidR="00217D99"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w:t>
      </w:r>
      <w:r w:rsidRPr="001435B4">
        <w:rPr>
          <w:rFonts w:ascii="Times New Roman" w:hAnsi="Times New Roman" w:cs="Times New Roman"/>
          <w:i/>
          <w:sz w:val="28"/>
          <w:szCs w:val="28"/>
          <w:lang w:val="en-US"/>
        </w:rPr>
        <w:t xml:space="preserve"> </w:t>
      </w:r>
      <w:r w:rsidR="00217D99" w:rsidRPr="001435B4">
        <w:rPr>
          <w:rFonts w:ascii="Times New Roman" w:hAnsi="Times New Roman" w:cs="Times New Roman"/>
          <w:i/>
          <w:sz w:val="28"/>
          <w:szCs w:val="28"/>
          <w:lang w:val="en-US"/>
        </w:rPr>
        <w:t xml:space="preserve">diamond </w:t>
      </w:r>
      <w:r w:rsidR="00217D99" w:rsidRPr="001435B4">
        <w:rPr>
          <w:rFonts w:ascii="Times New Roman" w:hAnsi="Times New Roman" w:cs="Times New Roman"/>
          <w:i/>
          <w:sz w:val="28"/>
          <w:szCs w:val="28"/>
          <w:lang w:val="uk-UA"/>
        </w:rPr>
        <w:t>—</w:t>
      </w:r>
      <w:r w:rsidR="00217D99" w:rsidRPr="001435B4">
        <w:rPr>
          <w:rFonts w:ascii="Times New Roman" w:hAnsi="Times New Roman" w:cs="Times New Roman"/>
          <w:i/>
          <w:sz w:val="28"/>
          <w:szCs w:val="28"/>
          <w:lang w:val="en-US"/>
        </w:rPr>
        <w:t xml:space="preserve"> </w:t>
      </w:r>
      <w:r w:rsidR="00217D99" w:rsidRPr="001435B4">
        <w:rPr>
          <w:rFonts w:ascii="Times New Roman" w:hAnsi="Times New Roman" w:cs="Times New Roman"/>
          <w:b/>
          <w:i/>
          <w:sz w:val="28"/>
          <w:szCs w:val="28"/>
          <w:lang w:val="uk-UA"/>
        </w:rPr>
        <w:t>«</w:t>
      </w:r>
      <w:r w:rsidRPr="001435B4">
        <w:rPr>
          <w:rFonts w:ascii="Times New Roman" w:hAnsi="Times New Roman" w:cs="Times New Roman"/>
          <w:b/>
          <w:i/>
          <w:sz w:val="28"/>
          <w:szCs w:val="28"/>
          <w:lang w:val="en-US"/>
        </w:rPr>
        <w:t>kite</w:t>
      </w:r>
      <w:r w:rsidR="00217D99"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w:t>
      </w:r>
      <w:r w:rsidRPr="001435B4">
        <w:rPr>
          <w:rFonts w:ascii="Times New Roman" w:hAnsi="Times New Roman" w:cs="Times New Roman"/>
          <w:i/>
          <w:sz w:val="28"/>
          <w:szCs w:val="28"/>
          <w:lang w:val="en-US"/>
        </w:rPr>
        <w:t xml:space="preserve"> </w:t>
      </w:r>
      <w:r w:rsidR="00217D99" w:rsidRPr="001435B4">
        <w:rPr>
          <w:rFonts w:ascii="Times New Roman" w:hAnsi="Times New Roman" w:cs="Times New Roman"/>
          <w:i/>
          <w:sz w:val="28"/>
          <w:szCs w:val="28"/>
          <w:lang w:val="en-US"/>
        </w:rPr>
        <w:t xml:space="preserve">cross </w:t>
      </w:r>
      <w:r w:rsidR="00217D99" w:rsidRPr="001435B4">
        <w:rPr>
          <w:rFonts w:ascii="Times New Roman" w:hAnsi="Times New Roman" w:cs="Times New Roman"/>
          <w:i/>
          <w:sz w:val="28"/>
          <w:szCs w:val="28"/>
          <w:lang w:val="uk-UA"/>
        </w:rPr>
        <w:t>—</w:t>
      </w:r>
      <w:r w:rsidR="00217D99" w:rsidRPr="001435B4">
        <w:rPr>
          <w:rFonts w:ascii="Times New Roman" w:hAnsi="Times New Roman" w:cs="Times New Roman"/>
          <w:i/>
          <w:sz w:val="28"/>
          <w:szCs w:val="28"/>
          <w:lang w:val="en-US"/>
        </w:rPr>
        <w:t xml:space="preserve"> </w:t>
      </w:r>
      <w:r w:rsidR="00217D99" w:rsidRPr="001435B4">
        <w:rPr>
          <w:rFonts w:ascii="Times New Roman" w:hAnsi="Times New Roman" w:cs="Times New Roman"/>
          <w:b/>
          <w:i/>
          <w:sz w:val="28"/>
          <w:szCs w:val="28"/>
          <w:lang w:val="uk-UA"/>
        </w:rPr>
        <w:t>«</w:t>
      </w:r>
      <w:r w:rsidR="00217D99" w:rsidRPr="001435B4">
        <w:rPr>
          <w:rFonts w:ascii="Times New Roman" w:hAnsi="Times New Roman" w:cs="Times New Roman"/>
          <w:b/>
          <w:i/>
          <w:sz w:val="28"/>
          <w:szCs w:val="28"/>
          <w:lang w:val="en-US"/>
        </w:rPr>
        <w:t>clover</w:t>
      </w:r>
      <w:r w:rsidR="00217D99"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w:t>
      </w:r>
      <w:r w:rsidRPr="001435B4">
        <w:rPr>
          <w:rFonts w:ascii="Times New Roman" w:hAnsi="Times New Roman" w:cs="Times New Roman"/>
          <w:i/>
          <w:sz w:val="28"/>
          <w:szCs w:val="28"/>
          <w:lang w:val="en-US"/>
        </w:rPr>
        <w:t xml:space="preserve"> </w:t>
      </w:r>
      <w:r w:rsidR="00217D99" w:rsidRPr="001435B4">
        <w:rPr>
          <w:rFonts w:ascii="Times New Roman" w:hAnsi="Times New Roman" w:cs="Times New Roman"/>
          <w:i/>
          <w:sz w:val="28"/>
          <w:szCs w:val="28"/>
          <w:lang w:val="en-US"/>
        </w:rPr>
        <w:t xml:space="preserve">triangle </w:t>
      </w:r>
      <w:r w:rsidR="00217D99" w:rsidRPr="001435B4">
        <w:rPr>
          <w:rFonts w:ascii="Times New Roman" w:hAnsi="Times New Roman" w:cs="Times New Roman"/>
          <w:i/>
          <w:sz w:val="28"/>
          <w:szCs w:val="28"/>
          <w:lang w:val="uk-UA"/>
        </w:rPr>
        <w:t>—</w:t>
      </w:r>
      <w:r w:rsidR="000F08E0" w:rsidRPr="001435B4">
        <w:rPr>
          <w:rFonts w:ascii="Times New Roman" w:hAnsi="Times New Roman" w:cs="Times New Roman"/>
          <w:i/>
          <w:sz w:val="28"/>
          <w:szCs w:val="28"/>
          <w:lang w:val="uk-UA"/>
        </w:rPr>
        <w:t xml:space="preserve"> </w:t>
      </w:r>
      <w:r w:rsidR="00217D99" w:rsidRPr="001435B4">
        <w:rPr>
          <w:rFonts w:ascii="Times New Roman" w:hAnsi="Times New Roman" w:cs="Times New Roman"/>
          <w:b/>
          <w:i/>
          <w:sz w:val="28"/>
          <w:szCs w:val="28"/>
          <w:lang w:val="uk-UA"/>
        </w:rPr>
        <w:t>«</w:t>
      </w:r>
      <w:r w:rsidRPr="001435B4">
        <w:rPr>
          <w:rFonts w:ascii="Times New Roman" w:hAnsi="Times New Roman" w:cs="Times New Roman"/>
          <w:b/>
          <w:i/>
          <w:sz w:val="28"/>
          <w:szCs w:val="28"/>
          <w:lang w:val="en-US"/>
        </w:rPr>
        <w:t>flame</w:t>
      </w:r>
      <w:r w:rsidR="00217D99"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w:t>
      </w:r>
      <w:r w:rsidRPr="001435B4">
        <w:rPr>
          <w:rFonts w:ascii="Times New Roman" w:hAnsi="Times New Roman" w:cs="Times New Roman"/>
          <w:i/>
          <w:sz w:val="28"/>
          <w:szCs w:val="28"/>
          <w:lang w:val="en-US"/>
        </w:rPr>
        <w:t xml:space="preserve"> pine</w:t>
      </w:r>
      <w:r w:rsidR="00217D99" w:rsidRPr="001435B4">
        <w:rPr>
          <w:rFonts w:ascii="Times New Roman" w:hAnsi="Times New Roman" w:cs="Times New Roman"/>
          <w:i/>
          <w:sz w:val="28"/>
          <w:szCs w:val="28"/>
          <w:lang w:val="uk-UA"/>
        </w:rPr>
        <w:t xml:space="preserve"> </w:t>
      </w:r>
      <w:r w:rsidR="00217D99" w:rsidRPr="001435B4">
        <w:rPr>
          <w:rFonts w:ascii="Times New Roman" w:hAnsi="Times New Roman" w:cs="Times New Roman"/>
          <w:i/>
          <w:sz w:val="28"/>
          <w:szCs w:val="28"/>
          <w:lang w:val="en-US"/>
        </w:rPr>
        <w:t xml:space="preserve">tree </w:t>
      </w:r>
      <w:r w:rsidR="00217D99" w:rsidRPr="001435B4">
        <w:rPr>
          <w:rFonts w:ascii="Times New Roman" w:hAnsi="Times New Roman" w:cs="Times New Roman"/>
          <w:i/>
          <w:sz w:val="28"/>
          <w:szCs w:val="28"/>
          <w:lang w:val="uk-UA"/>
        </w:rPr>
        <w:t>—</w:t>
      </w:r>
      <w:r w:rsidR="00217D99" w:rsidRPr="001435B4">
        <w:rPr>
          <w:rFonts w:ascii="Times New Roman" w:hAnsi="Times New Roman" w:cs="Times New Roman"/>
          <w:i/>
          <w:sz w:val="28"/>
          <w:szCs w:val="28"/>
          <w:lang w:val="en-US"/>
        </w:rPr>
        <w:t xml:space="preserve"> </w:t>
      </w:r>
      <w:r w:rsidR="00217D99" w:rsidRPr="001435B4">
        <w:rPr>
          <w:rFonts w:ascii="Times New Roman" w:hAnsi="Times New Roman" w:cs="Times New Roman"/>
          <w:b/>
          <w:i/>
          <w:sz w:val="28"/>
          <w:szCs w:val="28"/>
          <w:lang w:val="uk-UA"/>
        </w:rPr>
        <w:t>«</w:t>
      </w:r>
      <w:r w:rsidRPr="001435B4">
        <w:rPr>
          <w:rFonts w:ascii="Times New Roman" w:hAnsi="Times New Roman" w:cs="Times New Roman"/>
          <w:b/>
          <w:i/>
          <w:sz w:val="28"/>
          <w:szCs w:val="28"/>
          <w:lang w:val="en-US"/>
        </w:rPr>
        <w:t>health</w:t>
      </w:r>
      <w:r w:rsidR="00217D99"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w:t>
      </w:r>
      <w:r w:rsidRPr="001435B4">
        <w:rPr>
          <w:rFonts w:ascii="Times New Roman" w:hAnsi="Times New Roman" w:cs="Times New Roman"/>
          <w:i/>
          <w:sz w:val="28"/>
          <w:szCs w:val="28"/>
          <w:lang w:val="en-US"/>
        </w:rPr>
        <w:t xml:space="preserve"> bee</w:t>
      </w:r>
      <w:r w:rsidR="00217D99" w:rsidRPr="001435B4">
        <w:rPr>
          <w:rFonts w:ascii="Times New Roman" w:hAnsi="Times New Roman" w:cs="Times New Roman"/>
          <w:i/>
          <w:sz w:val="28"/>
          <w:szCs w:val="28"/>
          <w:lang w:val="en-US"/>
        </w:rPr>
        <w:t xml:space="preserve"> </w:t>
      </w:r>
      <w:r w:rsidR="00217D99" w:rsidRPr="001435B4">
        <w:rPr>
          <w:rFonts w:ascii="Times New Roman" w:hAnsi="Times New Roman" w:cs="Times New Roman"/>
          <w:i/>
          <w:sz w:val="28"/>
          <w:szCs w:val="28"/>
          <w:lang w:val="uk-UA"/>
        </w:rPr>
        <w:t>—</w:t>
      </w:r>
      <w:r w:rsidR="00217D99" w:rsidRPr="001435B4">
        <w:rPr>
          <w:rFonts w:ascii="Times New Roman" w:hAnsi="Times New Roman" w:cs="Times New Roman"/>
          <w:i/>
          <w:sz w:val="28"/>
          <w:szCs w:val="28"/>
          <w:lang w:val="en-US"/>
        </w:rPr>
        <w:t xml:space="preserve"> </w:t>
      </w:r>
      <w:r w:rsidR="00217D99" w:rsidRPr="001435B4">
        <w:rPr>
          <w:rFonts w:ascii="Times New Roman" w:hAnsi="Times New Roman" w:cs="Times New Roman"/>
          <w:b/>
          <w:i/>
          <w:sz w:val="28"/>
          <w:szCs w:val="28"/>
          <w:lang w:val="uk-UA"/>
        </w:rPr>
        <w:t>«</w:t>
      </w:r>
      <w:r w:rsidRPr="001435B4">
        <w:rPr>
          <w:rFonts w:ascii="Times New Roman" w:hAnsi="Times New Roman" w:cs="Times New Roman"/>
          <w:b/>
          <w:i/>
          <w:sz w:val="28"/>
          <w:szCs w:val="28"/>
          <w:lang w:val="en-US"/>
        </w:rPr>
        <w:t>good harvest</w:t>
      </w:r>
      <w:r w:rsidR="00217D99"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w:t>
      </w:r>
      <w:r w:rsidRPr="001435B4">
        <w:rPr>
          <w:rFonts w:ascii="Times New Roman" w:hAnsi="Times New Roman" w:cs="Times New Roman"/>
          <w:i/>
          <w:sz w:val="28"/>
          <w:szCs w:val="28"/>
          <w:lang w:val="en-US"/>
        </w:rPr>
        <w:t xml:space="preserve"> wav</w:t>
      </w:r>
      <w:r w:rsidR="00217D99" w:rsidRPr="001435B4">
        <w:rPr>
          <w:rFonts w:ascii="Times New Roman" w:hAnsi="Times New Roman" w:cs="Times New Roman"/>
          <w:i/>
          <w:sz w:val="28"/>
          <w:szCs w:val="28"/>
          <w:lang w:val="uk-UA"/>
        </w:rPr>
        <w:t>е</w:t>
      </w:r>
      <w:r w:rsidR="00217D99" w:rsidRPr="001435B4">
        <w:rPr>
          <w:rFonts w:ascii="Times New Roman" w:hAnsi="Times New Roman" w:cs="Times New Roman"/>
          <w:i/>
          <w:sz w:val="28"/>
          <w:szCs w:val="28"/>
          <w:lang w:val="en-US"/>
        </w:rPr>
        <w:t xml:space="preserve"> </w:t>
      </w:r>
      <w:r w:rsidR="00217D99" w:rsidRPr="001435B4">
        <w:rPr>
          <w:rFonts w:ascii="Times New Roman" w:hAnsi="Times New Roman" w:cs="Times New Roman"/>
          <w:i/>
          <w:sz w:val="28"/>
          <w:szCs w:val="28"/>
          <w:lang w:val="uk-UA"/>
        </w:rPr>
        <w:t>—</w:t>
      </w:r>
      <w:r w:rsidR="000F08E0" w:rsidRPr="001435B4">
        <w:rPr>
          <w:rFonts w:ascii="Times New Roman" w:hAnsi="Times New Roman" w:cs="Times New Roman"/>
          <w:i/>
          <w:sz w:val="28"/>
          <w:szCs w:val="28"/>
          <w:lang w:val="uk-UA"/>
        </w:rPr>
        <w:t xml:space="preserve"> </w:t>
      </w:r>
      <w:r w:rsidR="00217D99" w:rsidRPr="001435B4">
        <w:rPr>
          <w:rFonts w:ascii="Times New Roman" w:hAnsi="Times New Roman" w:cs="Times New Roman"/>
          <w:b/>
          <w:i/>
          <w:sz w:val="28"/>
          <w:szCs w:val="28"/>
          <w:lang w:val="uk-UA"/>
        </w:rPr>
        <w:t>«</w:t>
      </w:r>
      <w:r w:rsidRPr="001435B4">
        <w:rPr>
          <w:rFonts w:ascii="Times New Roman" w:hAnsi="Times New Roman" w:cs="Times New Roman"/>
          <w:b/>
          <w:i/>
          <w:sz w:val="28"/>
          <w:szCs w:val="28"/>
          <w:lang w:val="en-US"/>
        </w:rPr>
        <w:t>change</w:t>
      </w:r>
      <w:r w:rsidR="00217D99"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w:t>
      </w:r>
      <w:r w:rsidRPr="001435B4">
        <w:rPr>
          <w:rFonts w:ascii="Times New Roman" w:hAnsi="Times New Roman" w:cs="Times New Roman"/>
          <w:i/>
          <w:sz w:val="28"/>
          <w:szCs w:val="28"/>
          <w:lang w:val="en-US"/>
        </w:rPr>
        <w:t xml:space="preserve"> arrow up</w:t>
      </w:r>
      <w:r w:rsidR="00217D99" w:rsidRPr="001435B4">
        <w:rPr>
          <w:rFonts w:ascii="Times New Roman" w:hAnsi="Times New Roman" w:cs="Times New Roman"/>
          <w:i/>
          <w:sz w:val="28"/>
          <w:szCs w:val="28"/>
          <w:lang w:val="en-US"/>
        </w:rPr>
        <w:t xml:space="preserve"> </w:t>
      </w:r>
      <w:r w:rsidR="00217D99" w:rsidRPr="001435B4">
        <w:rPr>
          <w:rFonts w:ascii="Times New Roman" w:hAnsi="Times New Roman" w:cs="Times New Roman"/>
          <w:i/>
          <w:sz w:val="28"/>
          <w:szCs w:val="28"/>
          <w:lang w:val="uk-UA"/>
        </w:rPr>
        <w:t>—</w:t>
      </w:r>
      <w:r w:rsidR="00217D99" w:rsidRPr="001435B4">
        <w:rPr>
          <w:rFonts w:ascii="Times New Roman" w:hAnsi="Times New Roman" w:cs="Times New Roman"/>
          <w:i/>
          <w:sz w:val="28"/>
          <w:szCs w:val="28"/>
          <w:lang w:val="en-US"/>
        </w:rPr>
        <w:t xml:space="preserve"> </w:t>
      </w:r>
      <w:r w:rsidR="000F08E0" w:rsidRPr="001435B4">
        <w:rPr>
          <w:rFonts w:ascii="Times New Roman" w:hAnsi="Times New Roman" w:cs="Times New Roman"/>
          <w:i/>
          <w:sz w:val="28"/>
          <w:szCs w:val="28"/>
          <w:lang w:val="uk-UA"/>
        </w:rPr>
        <w:t>«</w:t>
      </w:r>
      <w:r w:rsidRPr="001435B4">
        <w:rPr>
          <w:rFonts w:ascii="Times New Roman" w:hAnsi="Times New Roman" w:cs="Times New Roman"/>
          <w:b/>
          <w:i/>
          <w:sz w:val="28"/>
          <w:szCs w:val="28"/>
          <w:lang w:val="en-US"/>
        </w:rPr>
        <w:t>direction straight</w:t>
      </w:r>
      <w:r w:rsidR="000F08E0" w:rsidRPr="001435B4">
        <w:rPr>
          <w:rFonts w:ascii="Times New Roman" w:hAnsi="Times New Roman" w:cs="Times New Roman"/>
          <w:b/>
          <w:i/>
          <w:sz w:val="28"/>
          <w:szCs w:val="28"/>
          <w:lang w:val="uk-UA"/>
        </w:rPr>
        <w:t>»</w:t>
      </w:r>
      <w:r w:rsidRPr="001435B4">
        <w:rPr>
          <w:rFonts w:ascii="Times New Roman" w:hAnsi="Times New Roman" w:cs="Times New Roman"/>
          <w:i/>
          <w:sz w:val="28"/>
          <w:szCs w:val="28"/>
          <w:lang w:val="en-US"/>
        </w:rPr>
        <w:t>, black white stripes</w:t>
      </w:r>
      <w:r w:rsidR="00217D99" w:rsidRPr="001435B4">
        <w:rPr>
          <w:rFonts w:ascii="Times New Roman" w:hAnsi="Times New Roman" w:cs="Times New Roman"/>
          <w:i/>
          <w:sz w:val="28"/>
          <w:szCs w:val="28"/>
          <w:lang w:val="en-US"/>
        </w:rPr>
        <w:t xml:space="preserve"> </w:t>
      </w:r>
      <w:r w:rsidR="00217D99" w:rsidRPr="001435B4">
        <w:rPr>
          <w:rFonts w:ascii="Times New Roman" w:hAnsi="Times New Roman" w:cs="Times New Roman"/>
          <w:i/>
          <w:sz w:val="28"/>
          <w:szCs w:val="28"/>
          <w:lang w:val="uk-UA"/>
        </w:rPr>
        <w:t xml:space="preserve">— </w:t>
      </w:r>
      <w:r w:rsidR="00217D99" w:rsidRPr="001435B4">
        <w:rPr>
          <w:rFonts w:ascii="Times New Roman" w:hAnsi="Times New Roman" w:cs="Times New Roman"/>
          <w:b/>
          <w:i/>
          <w:sz w:val="28"/>
          <w:szCs w:val="28"/>
          <w:lang w:val="uk-UA"/>
        </w:rPr>
        <w:t>«</w:t>
      </w:r>
      <w:r w:rsidR="00217D99" w:rsidRPr="001435B4">
        <w:rPr>
          <w:rFonts w:ascii="Times New Roman" w:hAnsi="Times New Roman" w:cs="Times New Roman"/>
          <w:b/>
          <w:i/>
          <w:sz w:val="28"/>
          <w:szCs w:val="28"/>
          <w:lang w:val="en-US"/>
        </w:rPr>
        <w:t>pedestrian crossing</w:t>
      </w:r>
      <w:r w:rsidR="00217D99" w:rsidRPr="001435B4">
        <w:rPr>
          <w:rFonts w:ascii="Times New Roman" w:hAnsi="Times New Roman" w:cs="Times New Roman"/>
          <w:b/>
          <w:i/>
          <w:sz w:val="28"/>
          <w:szCs w:val="28"/>
          <w:lang w:val="uk-UA"/>
        </w:rPr>
        <w:t>»</w:t>
      </w:r>
      <w:r w:rsidR="00217D99" w:rsidRPr="001435B4">
        <w:rPr>
          <w:rFonts w:ascii="Times New Roman" w:hAnsi="Times New Roman" w:cs="Times New Roman"/>
          <w:sz w:val="28"/>
          <w:szCs w:val="28"/>
          <w:lang w:val="uk-UA"/>
        </w:rPr>
        <w:t>,</w:t>
      </w:r>
      <w:r w:rsidR="00217D99" w:rsidRPr="001435B4">
        <w:rPr>
          <w:rFonts w:ascii="Times New Roman" w:hAnsi="Times New Roman" w:cs="Times New Roman"/>
          <w:i/>
          <w:sz w:val="28"/>
          <w:szCs w:val="28"/>
          <w:lang w:val="uk-UA"/>
        </w:rPr>
        <w:t xml:space="preserve"> </w:t>
      </w:r>
      <w:r w:rsidR="00217D99" w:rsidRPr="001435B4">
        <w:rPr>
          <w:rFonts w:ascii="Times New Roman" w:hAnsi="Times New Roman" w:cs="Times New Roman"/>
          <w:i/>
          <w:sz w:val="28"/>
          <w:szCs w:val="28"/>
          <w:lang w:val="en-US"/>
        </w:rPr>
        <w:t xml:space="preserve">temple </w:t>
      </w:r>
      <w:r w:rsidR="00217D99" w:rsidRPr="001435B4">
        <w:rPr>
          <w:rFonts w:ascii="Times New Roman" w:hAnsi="Times New Roman" w:cs="Times New Roman"/>
          <w:i/>
          <w:sz w:val="28"/>
          <w:szCs w:val="28"/>
          <w:lang w:val="uk-UA"/>
        </w:rPr>
        <w:t>—</w:t>
      </w:r>
      <w:r w:rsidR="000F08E0" w:rsidRPr="001435B4">
        <w:rPr>
          <w:rFonts w:ascii="Times New Roman" w:hAnsi="Times New Roman" w:cs="Times New Roman"/>
          <w:i/>
          <w:sz w:val="28"/>
          <w:szCs w:val="28"/>
          <w:lang w:val="uk-UA"/>
        </w:rPr>
        <w:t xml:space="preserve"> </w:t>
      </w:r>
      <w:r w:rsidR="00217D99" w:rsidRPr="001435B4">
        <w:rPr>
          <w:rFonts w:ascii="Times New Roman" w:hAnsi="Times New Roman" w:cs="Times New Roman"/>
          <w:b/>
          <w:i/>
          <w:sz w:val="28"/>
          <w:szCs w:val="28"/>
          <w:lang w:val="uk-UA"/>
        </w:rPr>
        <w:t>«</w:t>
      </w:r>
      <w:r w:rsidR="00217D99" w:rsidRPr="001435B4">
        <w:rPr>
          <w:rFonts w:ascii="Times New Roman" w:hAnsi="Times New Roman" w:cs="Times New Roman"/>
          <w:b/>
          <w:i/>
          <w:sz w:val="28"/>
          <w:szCs w:val="28"/>
          <w:lang w:val="en-US"/>
        </w:rPr>
        <w:t>sou</w:t>
      </w:r>
      <w:r w:rsidR="000F08E0" w:rsidRPr="001435B4">
        <w:rPr>
          <w:rFonts w:ascii="Times New Roman" w:hAnsi="Times New Roman" w:cs="Times New Roman"/>
          <w:b/>
          <w:i/>
          <w:sz w:val="28"/>
          <w:szCs w:val="28"/>
          <w:lang w:val="en-US"/>
        </w:rPr>
        <w:t>l</w:t>
      </w:r>
      <w:r w:rsidR="00217D99" w:rsidRPr="001435B4">
        <w:rPr>
          <w:rFonts w:ascii="Times New Roman" w:hAnsi="Times New Roman" w:cs="Times New Roman"/>
          <w:b/>
          <w:i/>
          <w:sz w:val="28"/>
          <w:szCs w:val="28"/>
          <w:lang w:val="uk-UA"/>
        </w:rPr>
        <w:t>»</w:t>
      </w:r>
      <w:r w:rsidR="00217D99" w:rsidRPr="001435B4">
        <w:rPr>
          <w:rFonts w:ascii="Times New Roman" w:hAnsi="Times New Roman" w:cs="Times New Roman"/>
          <w:sz w:val="28"/>
          <w:szCs w:val="28"/>
          <w:lang w:val="en-US"/>
        </w:rPr>
        <w:t>,</w:t>
      </w:r>
      <w:r w:rsidR="00217D99" w:rsidRPr="001435B4">
        <w:rPr>
          <w:rFonts w:ascii="Times New Roman" w:hAnsi="Times New Roman" w:cs="Times New Roman"/>
          <w:i/>
          <w:sz w:val="28"/>
          <w:szCs w:val="28"/>
          <w:lang w:val="en-US"/>
        </w:rPr>
        <w:t xml:space="preserve"> squere </w:t>
      </w:r>
      <w:r w:rsidR="00217D99" w:rsidRPr="001435B4">
        <w:rPr>
          <w:rFonts w:ascii="Times New Roman" w:hAnsi="Times New Roman" w:cs="Times New Roman"/>
          <w:i/>
          <w:sz w:val="28"/>
          <w:szCs w:val="28"/>
          <w:lang w:val="uk-UA"/>
        </w:rPr>
        <w:t>—</w:t>
      </w:r>
      <w:r w:rsidR="00217D99" w:rsidRPr="001435B4">
        <w:rPr>
          <w:rFonts w:ascii="Times New Roman" w:hAnsi="Times New Roman" w:cs="Times New Roman"/>
          <w:i/>
          <w:sz w:val="28"/>
          <w:szCs w:val="28"/>
          <w:lang w:val="en-US"/>
        </w:rPr>
        <w:t xml:space="preserve"> </w:t>
      </w:r>
      <w:r w:rsidR="00217D99" w:rsidRPr="001435B4">
        <w:rPr>
          <w:rFonts w:ascii="Times New Roman" w:hAnsi="Times New Roman" w:cs="Times New Roman"/>
          <w:b/>
          <w:i/>
          <w:sz w:val="28"/>
          <w:szCs w:val="28"/>
          <w:lang w:val="uk-UA"/>
        </w:rPr>
        <w:t>«</w:t>
      </w:r>
      <w:r w:rsidR="00217D99" w:rsidRPr="001435B4">
        <w:rPr>
          <w:rFonts w:ascii="Times New Roman" w:hAnsi="Times New Roman" w:cs="Times New Roman"/>
          <w:b/>
          <w:i/>
          <w:sz w:val="28"/>
          <w:szCs w:val="28"/>
          <w:lang w:val="en-US"/>
        </w:rPr>
        <w:t>house</w:t>
      </w:r>
      <w:r w:rsidR="00217D99" w:rsidRPr="001435B4">
        <w:rPr>
          <w:rFonts w:ascii="Times New Roman" w:hAnsi="Times New Roman" w:cs="Times New Roman"/>
          <w:b/>
          <w:i/>
          <w:sz w:val="28"/>
          <w:szCs w:val="28"/>
          <w:lang w:val="uk-UA"/>
        </w:rPr>
        <w:t>»</w:t>
      </w:r>
      <w:r w:rsidR="00217D99" w:rsidRPr="001435B4">
        <w:rPr>
          <w:rFonts w:ascii="Times New Roman" w:hAnsi="Times New Roman" w:cs="Times New Roman"/>
          <w:sz w:val="28"/>
          <w:szCs w:val="28"/>
          <w:lang w:val="en-US"/>
        </w:rPr>
        <w:t>,</w:t>
      </w:r>
      <w:r w:rsidR="00217D99" w:rsidRPr="001435B4">
        <w:rPr>
          <w:rFonts w:ascii="Times New Roman" w:hAnsi="Times New Roman" w:cs="Times New Roman"/>
          <w:i/>
          <w:sz w:val="28"/>
          <w:szCs w:val="28"/>
          <w:lang w:val="en-US"/>
        </w:rPr>
        <w:t xml:space="preserve"> heart </w:t>
      </w:r>
      <w:r w:rsidR="00217D99" w:rsidRPr="001435B4">
        <w:rPr>
          <w:rFonts w:ascii="Times New Roman" w:hAnsi="Times New Roman" w:cs="Times New Roman"/>
          <w:i/>
          <w:sz w:val="28"/>
          <w:szCs w:val="28"/>
          <w:lang w:val="uk-UA"/>
        </w:rPr>
        <w:t>—</w:t>
      </w:r>
      <w:r w:rsidR="00217D99" w:rsidRPr="001435B4">
        <w:rPr>
          <w:rFonts w:ascii="Times New Roman" w:hAnsi="Times New Roman" w:cs="Times New Roman"/>
          <w:i/>
          <w:sz w:val="28"/>
          <w:szCs w:val="28"/>
          <w:lang w:val="en-US"/>
        </w:rPr>
        <w:t xml:space="preserve"> </w:t>
      </w:r>
      <w:r w:rsidR="00217D99" w:rsidRPr="001435B4">
        <w:rPr>
          <w:rFonts w:ascii="Times New Roman" w:hAnsi="Times New Roman" w:cs="Times New Roman"/>
          <w:b/>
          <w:i/>
          <w:sz w:val="28"/>
          <w:szCs w:val="28"/>
          <w:lang w:val="uk-UA"/>
        </w:rPr>
        <w:t>«</w:t>
      </w:r>
      <w:r w:rsidR="00217D99" w:rsidRPr="001435B4">
        <w:rPr>
          <w:rFonts w:ascii="Times New Roman" w:hAnsi="Times New Roman" w:cs="Times New Roman"/>
          <w:b/>
          <w:i/>
          <w:sz w:val="28"/>
          <w:szCs w:val="28"/>
          <w:lang w:val="en-US"/>
        </w:rPr>
        <w:t>love</w:t>
      </w:r>
      <w:r w:rsidR="00217D99" w:rsidRPr="001435B4">
        <w:rPr>
          <w:rFonts w:ascii="Times New Roman" w:hAnsi="Times New Roman" w:cs="Times New Roman"/>
          <w:b/>
          <w:i/>
          <w:sz w:val="28"/>
          <w:szCs w:val="28"/>
          <w:lang w:val="uk-UA"/>
        </w:rPr>
        <w:t>»</w:t>
      </w:r>
      <w:r w:rsidR="00835A8E" w:rsidRPr="001435B4">
        <w:rPr>
          <w:rFonts w:ascii="Times New Roman" w:hAnsi="Times New Roman" w:cs="Times New Roman"/>
          <w:b/>
          <w:sz w:val="28"/>
          <w:szCs w:val="28"/>
          <w:lang w:val="uk-UA"/>
        </w:rPr>
        <w:t>,</w:t>
      </w:r>
      <w:r w:rsidR="00835A8E" w:rsidRPr="001435B4">
        <w:rPr>
          <w:rFonts w:ascii="Times New Roman" w:hAnsi="Times New Roman" w:cs="Times New Roman"/>
          <w:i/>
          <w:sz w:val="28"/>
          <w:szCs w:val="28"/>
          <w:lang w:val="en-US"/>
        </w:rPr>
        <w:t xml:space="preserve"> book </w:t>
      </w:r>
      <w:r w:rsidR="00835A8E" w:rsidRPr="001435B4">
        <w:rPr>
          <w:rFonts w:ascii="Times New Roman" w:hAnsi="Times New Roman" w:cs="Times New Roman"/>
          <w:i/>
          <w:sz w:val="28"/>
          <w:szCs w:val="28"/>
          <w:lang w:val="uk-UA"/>
        </w:rPr>
        <w:t>—</w:t>
      </w:r>
      <w:r w:rsidR="00835A8E" w:rsidRPr="001435B4">
        <w:rPr>
          <w:rFonts w:ascii="Times New Roman" w:hAnsi="Times New Roman" w:cs="Times New Roman"/>
          <w:b/>
          <w:i/>
          <w:sz w:val="28"/>
          <w:szCs w:val="28"/>
          <w:lang w:val="uk-UA"/>
        </w:rPr>
        <w:t>«</w:t>
      </w:r>
      <w:r w:rsidR="00835A8E" w:rsidRPr="001435B4">
        <w:rPr>
          <w:rFonts w:ascii="Times New Roman" w:hAnsi="Times New Roman" w:cs="Times New Roman"/>
          <w:b/>
          <w:i/>
          <w:sz w:val="28"/>
          <w:szCs w:val="28"/>
          <w:lang w:val="en-US"/>
        </w:rPr>
        <w:t>wisdom</w:t>
      </w:r>
      <w:r w:rsidR="00835A8E"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w:t>
      </w:r>
      <w:r w:rsidR="009D4B4B" w:rsidRPr="001435B4">
        <w:rPr>
          <w:rFonts w:ascii="Times New Roman" w:hAnsi="Times New Roman" w:cs="Times New Roman"/>
          <w:sz w:val="28"/>
          <w:szCs w:val="28"/>
          <w:lang w:val="uk-UA"/>
        </w:rPr>
        <w:t xml:space="preserve"> </w:t>
      </w:r>
    </w:p>
    <w:p w:rsidR="009D4B4B" w:rsidRPr="001435B4" w:rsidRDefault="009D4B4B" w:rsidP="001435B4">
      <w:pPr>
        <w:pStyle w:val="a7"/>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t>Recognition of shape metaphors is influenced by a variety of factors such as culture, experience, knowledge, and mindset, which is why the system should keep a complex network of possible shape metaphors, the shape qualities they can transfer, and algorithms to estimate the likelihood that a shape metaphor is applicable in a given situation.</w:t>
      </w:r>
      <w:r w:rsidRPr="001435B4">
        <w:rPr>
          <w:rFonts w:ascii="Times New Roman" w:hAnsi="Times New Roman" w:cs="Times New Roman"/>
          <w:sz w:val="28"/>
          <w:szCs w:val="28"/>
          <w:lang w:val="en-US"/>
        </w:rPr>
        <w:t xml:space="preserve"> </w:t>
      </w:r>
      <w:r w:rsidR="008B4807">
        <w:rPr>
          <w:rFonts w:ascii="Times New Roman" w:hAnsi="Times New Roman" w:cs="Times New Roman"/>
          <w:sz w:val="28"/>
          <w:szCs w:val="28"/>
          <w:lang w:val="en-US"/>
        </w:rPr>
        <w:t>[33</w:t>
      </w:r>
      <w:r w:rsidR="00F82CF4">
        <w:rPr>
          <w:rFonts w:ascii="Times New Roman" w:hAnsi="Times New Roman" w:cs="Times New Roman"/>
          <w:sz w:val="28"/>
          <w:szCs w:val="28"/>
          <w:lang w:val="en-US"/>
        </w:rPr>
        <w:t>; 62</w:t>
      </w:r>
      <w:r w:rsidR="008B4807">
        <w:rPr>
          <w:rFonts w:ascii="Times New Roman" w:hAnsi="Times New Roman" w:cs="Times New Roman"/>
          <w:sz w:val="28"/>
          <w:szCs w:val="28"/>
          <w:lang w:val="en-US"/>
        </w:rPr>
        <w:t xml:space="preserve">] </w:t>
      </w:r>
      <w:r w:rsidRPr="001435B4">
        <w:rPr>
          <w:rFonts w:ascii="Times New Roman" w:hAnsi="Times New Roman" w:cs="Times New Roman"/>
          <w:sz w:val="28"/>
          <w:szCs w:val="28"/>
          <w:lang w:val="uk-UA"/>
        </w:rPr>
        <w:t>People utilize shapes for self-expression and layout in the following ways:</w:t>
      </w:r>
    </w:p>
    <w:p w:rsidR="009D4B4B" w:rsidRPr="001435B4" w:rsidRDefault="009D4B4B" w:rsidP="001435B4">
      <w:pPr>
        <w:pStyle w:val="a7"/>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R</w:t>
      </w:r>
      <w:r w:rsidRPr="001435B4">
        <w:rPr>
          <w:rFonts w:ascii="Times New Roman" w:hAnsi="Times New Roman" w:cs="Times New Roman"/>
          <w:sz w:val="28"/>
          <w:szCs w:val="28"/>
          <w:lang w:val="uk-UA"/>
        </w:rPr>
        <w:t>epresent ideas or concepts</w:t>
      </w:r>
      <w:r w:rsidRPr="001435B4">
        <w:rPr>
          <w:rFonts w:ascii="Times New Roman" w:hAnsi="Times New Roman" w:cs="Times New Roman"/>
          <w:sz w:val="28"/>
          <w:szCs w:val="28"/>
          <w:lang w:val="en-US"/>
        </w:rPr>
        <w:t>;</w:t>
      </w:r>
    </w:p>
    <w:p w:rsidR="009D4B4B" w:rsidRPr="001435B4" w:rsidRDefault="009D4B4B" w:rsidP="001435B4">
      <w:pPr>
        <w:pStyle w:val="a7"/>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E</w:t>
      </w:r>
      <w:r w:rsidRPr="001435B4">
        <w:rPr>
          <w:rFonts w:ascii="Times New Roman" w:hAnsi="Times New Roman" w:cs="Times New Roman"/>
          <w:sz w:val="28"/>
          <w:szCs w:val="28"/>
          <w:lang w:val="uk-UA"/>
        </w:rPr>
        <w:t>stablish a mood or emotion</w:t>
      </w:r>
      <w:r w:rsidRPr="001435B4">
        <w:rPr>
          <w:rFonts w:ascii="Times New Roman" w:hAnsi="Times New Roman" w:cs="Times New Roman"/>
          <w:sz w:val="28"/>
          <w:szCs w:val="28"/>
          <w:lang w:val="en-US"/>
        </w:rPr>
        <w:t>;</w:t>
      </w:r>
    </w:p>
    <w:p w:rsidR="009D4B4B" w:rsidRPr="001435B4" w:rsidRDefault="009D4B4B" w:rsidP="001435B4">
      <w:pPr>
        <w:pStyle w:val="a7"/>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M</w:t>
      </w:r>
      <w:r w:rsidRPr="001435B4">
        <w:rPr>
          <w:rFonts w:ascii="Times New Roman" w:hAnsi="Times New Roman" w:cs="Times New Roman"/>
          <w:sz w:val="28"/>
          <w:szCs w:val="28"/>
          <w:lang w:val="uk-UA"/>
        </w:rPr>
        <w:t xml:space="preserve">ake a route for the eye to follow around the </w:t>
      </w:r>
      <w:r w:rsidRPr="001435B4">
        <w:rPr>
          <w:rFonts w:ascii="Times New Roman" w:hAnsi="Times New Roman" w:cs="Times New Roman"/>
          <w:sz w:val="28"/>
          <w:szCs w:val="28"/>
          <w:lang w:val="en-US"/>
        </w:rPr>
        <w:t>environment;</w:t>
      </w:r>
    </w:p>
    <w:p w:rsidR="009D4B4B" w:rsidRPr="001435B4" w:rsidRDefault="009D4B4B" w:rsidP="001435B4">
      <w:pPr>
        <w:pStyle w:val="a7"/>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A</w:t>
      </w:r>
      <w:r w:rsidRPr="001435B4">
        <w:rPr>
          <w:rFonts w:ascii="Times New Roman" w:hAnsi="Times New Roman" w:cs="Times New Roman"/>
          <w:sz w:val="28"/>
          <w:szCs w:val="28"/>
          <w:lang w:val="uk-UA"/>
        </w:rPr>
        <w:t>dd depth or movement</w:t>
      </w:r>
      <w:r w:rsidRPr="001435B4">
        <w:rPr>
          <w:rFonts w:ascii="Times New Roman" w:hAnsi="Times New Roman" w:cs="Times New Roman"/>
          <w:sz w:val="28"/>
          <w:szCs w:val="28"/>
          <w:lang w:val="en-US"/>
        </w:rPr>
        <w:t>;</w:t>
      </w:r>
    </w:p>
    <w:p w:rsidR="009D4B4B" w:rsidRPr="001435B4" w:rsidRDefault="009D4B4B" w:rsidP="001435B4">
      <w:pPr>
        <w:pStyle w:val="a7"/>
        <w:numPr>
          <w:ilvl w:val="0"/>
          <w:numId w:val="10"/>
        </w:numPr>
        <w:tabs>
          <w:tab w:val="left" w:pos="993"/>
        </w:tabs>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I</w:t>
      </w:r>
      <w:r w:rsidRPr="001435B4">
        <w:rPr>
          <w:rFonts w:ascii="Times New Roman" w:hAnsi="Times New Roman" w:cs="Times New Roman"/>
          <w:sz w:val="28"/>
          <w:szCs w:val="28"/>
          <w:lang w:val="uk-UA"/>
        </w:rPr>
        <w:t>n a layout, link content and images</w:t>
      </w:r>
      <w:r w:rsidRPr="001435B4">
        <w:rPr>
          <w:rFonts w:ascii="Times New Roman" w:hAnsi="Times New Roman" w:cs="Times New Roman"/>
          <w:sz w:val="28"/>
          <w:szCs w:val="28"/>
          <w:lang w:val="en-US"/>
        </w:rPr>
        <w:t>;</w:t>
      </w:r>
    </w:p>
    <w:p w:rsidR="009D4B4B" w:rsidRPr="00657423" w:rsidRDefault="00B90776" w:rsidP="001435B4">
      <w:pPr>
        <w:spacing w:after="0" w:line="360" w:lineRule="auto"/>
        <w:ind w:firstLine="709"/>
        <w:jc w:val="both"/>
        <w:rPr>
          <w:rFonts w:ascii="Times New Roman" w:hAnsi="Times New Roman" w:cs="Times New Roman"/>
          <w:sz w:val="28"/>
          <w:szCs w:val="28"/>
          <w:lang w:val="uk-UA"/>
        </w:rPr>
      </w:pPr>
      <w:r w:rsidRPr="001435B4">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0C4ED7D6" wp14:editId="47BAECCE">
            <wp:simplePos x="0" y="0"/>
            <wp:positionH relativeFrom="column">
              <wp:posOffset>869950</wp:posOffset>
            </wp:positionH>
            <wp:positionV relativeFrom="paragraph">
              <wp:posOffset>706755</wp:posOffset>
            </wp:positionV>
            <wp:extent cx="4785360" cy="2241550"/>
            <wp:effectExtent l="0" t="0" r="0" b="635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erent-types-of-shapes.700x0-is.png"/>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785360" cy="2241550"/>
                    </a:xfrm>
                    <a:prstGeom prst="rect">
                      <a:avLst/>
                    </a:prstGeom>
                  </pic:spPr>
                </pic:pic>
              </a:graphicData>
            </a:graphic>
            <wp14:sizeRelH relativeFrom="page">
              <wp14:pctWidth>0</wp14:pctWidth>
            </wp14:sizeRelH>
            <wp14:sizeRelV relativeFrom="page">
              <wp14:pctHeight>0</wp14:pctHeight>
            </wp14:sizeRelV>
          </wp:anchor>
        </w:drawing>
      </w:r>
      <w:r w:rsidR="00E63EF7" w:rsidRPr="001435B4">
        <w:rPr>
          <w:rFonts w:ascii="Times New Roman" w:hAnsi="Times New Roman" w:cs="Times New Roman"/>
          <w:sz w:val="28"/>
          <w:szCs w:val="28"/>
          <w:lang w:val="en-US"/>
        </w:rPr>
        <w:t xml:space="preserve">The main idea is to recognize three basic types of shapes (Pic. 2.2.1) that may be used to indicate meaning in an object metaphor. </w:t>
      </w:r>
    </w:p>
    <w:p w:rsidR="00657423" w:rsidRDefault="00657423" w:rsidP="00657423">
      <w:pPr>
        <w:spacing w:after="0" w:line="240" w:lineRule="auto"/>
        <w:ind w:firstLine="851"/>
        <w:jc w:val="center"/>
        <w:rPr>
          <w:rFonts w:ascii="Times New Roman" w:hAnsi="Times New Roman" w:cs="Times New Roman"/>
          <w:sz w:val="28"/>
          <w:szCs w:val="28"/>
          <w:lang w:val="uk-UA"/>
        </w:rPr>
      </w:pPr>
    </w:p>
    <w:p w:rsidR="004845A7" w:rsidRPr="00657423" w:rsidRDefault="000949C8" w:rsidP="00657423">
      <w:pPr>
        <w:spacing w:after="0" w:line="240" w:lineRule="auto"/>
        <w:ind w:firstLine="851"/>
        <w:jc w:val="center"/>
        <w:rPr>
          <w:rFonts w:ascii="Times New Roman" w:hAnsi="Times New Roman" w:cs="Times New Roman"/>
          <w:sz w:val="28"/>
          <w:szCs w:val="28"/>
          <w:lang w:val="en-US"/>
        </w:rPr>
      </w:pPr>
      <w:r w:rsidRPr="001435B4">
        <w:rPr>
          <w:rFonts w:ascii="Times New Roman" w:hAnsi="Times New Roman" w:cs="Times New Roman"/>
          <w:sz w:val="28"/>
          <w:szCs w:val="28"/>
          <w:lang w:val="en-US"/>
        </w:rPr>
        <w:t>Picture 2.2.1</w:t>
      </w:r>
      <w:r w:rsidR="00656E69" w:rsidRPr="001435B4">
        <w:rPr>
          <w:rFonts w:ascii="Times New Roman" w:hAnsi="Times New Roman" w:cs="Times New Roman"/>
          <w:sz w:val="28"/>
          <w:szCs w:val="28"/>
          <w:lang w:val="en-US"/>
        </w:rPr>
        <w:t xml:space="preserve"> Shape identification by visual recognition</w:t>
      </w:r>
    </w:p>
    <w:p w:rsidR="00656E69" w:rsidRPr="001435B4" w:rsidRDefault="003938B4" w:rsidP="001435B4">
      <w:pPr>
        <w:pStyle w:val="a7"/>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lastRenderedPageBreak/>
        <w:t>Cultural heritage enhances people's lives, stimulates the cultural and creative industries, and helps shape and improve culture</w:t>
      </w:r>
      <w:r w:rsidR="00476AFA" w:rsidRPr="001435B4">
        <w:rPr>
          <w:rFonts w:ascii="Times New Roman" w:hAnsi="Times New Roman" w:cs="Times New Roman"/>
          <w:sz w:val="28"/>
          <w:szCs w:val="28"/>
          <w:lang w:val="en-US"/>
        </w:rPr>
        <w:t xml:space="preserve"> and language</w:t>
      </w:r>
      <w:r w:rsidRPr="001435B4">
        <w:rPr>
          <w:rFonts w:ascii="Times New Roman" w:hAnsi="Times New Roman" w:cs="Times New Roman"/>
          <w:sz w:val="28"/>
          <w:szCs w:val="28"/>
          <w:lang w:val="en-US"/>
        </w:rPr>
        <w:t xml:space="preserve">. The physical is more </w:t>
      </w:r>
      <w:r w:rsidR="00476AFA" w:rsidRPr="001435B4">
        <w:rPr>
          <w:rFonts w:ascii="Times New Roman" w:hAnsi="Times New Roman" w:cs="Times New Roman"/>
          <w:sz w:val="28"/>
          <w:szCs w:val="28"/>
          <w:lang w:val="en-US"/>
        </w:rPr>
        <w:t>recognisable</w:t>
      </w:r>
      <w:r w:rsidRPr="001435B4">
        <w:rPr>
          <w:rFonts w:ascii="Times New Roman" w:hAnsi="Times New Roman" w:cs="Times New Roman"/>
          <w:sz w:val="28"/>
          <w:szCs w:val="28"/>
          <w:lang w:val="en-US"/>
        </w:rPr>
        <w:t xml:space="preserve"> than the spiritual in </w:t>
      </w:r>
      <w:r w:rsidR="00476AFA" w:rsidRPr="001435B4">
        <w:rPr>
          <w:rFonts w:ascii="Times New Roman" w:hAnsi="Times New Roman" w:cs="Times New Roman"/>
          <w:sz w:val="28"/>
          <w:szCs w:val="28"/>
          <w:lang w:val="en-US"/>
        </w:rPr>
        <w:t xml:space="preserve">world, due to simple and understanding mylticultural knowledge and function. </w:t>
      </w:r>
      <w:r w:rsidRPr="001435B4">
        <w:rPr>
          <w:rFonts w:ascii="Times New Roman" w:hAnsi="Times New Roman" w:cs="Times New Roman"/>
          <w:sz w:val="28"/>
          <w:szCs w:val="28"/>
          <w:lang w:val="en-US"/>
        </w:rPr>
        <w:t>This is known as shape language or shape psychology. Shapes, like other design components, enable individuals to transmit features and feelings nonverbally.</w:t>
      </w:r>
      <w:r w:rsidR="00977015">
        <w:rPr>
          <w:rFonts w:ascii="Times New Roman" w:hAnsi="Times New Roman" w:cs="Times New Roman"/>
          <w:sz w:val="28"/>
          <w:szCs w:val="28"/>
          <w:lang w:val="en-US"/>
        </w:rPr>
        <w:t xml:space="preserve"> [95]</w:t>
      </w:r>
      <w:r w:rsidRPr="001435B4">
        <w:rPr>
          <w:rFonts w:ascii="Times New Roman" w:hAnsi="Times New Roman" w:cs="Times New Roman"/>
          <w:sz w:val="28"/>
          <w:szCs w:val="28"/>
          <w:lang w:val="en-US"/>
        </w:rPr>
        <w:t xml:space="preserve"> Inadequate understanding of the meanings of forms, on the other hand, might result in undesired or confused signals. To ensure that the chosen forms are communicating in a language that viewers will comprehend, the metaphorical meaning of shapes must be used.</w:t>
      </w:r>
      <w:r w:rsidR="00476AFA" w:rsidRPr="001435B4">
        <w:rPr>
          <w:rFonts w:ascii="Times New Roman" w:hAnsi="Times New Roman" w:cs="Times New Roman"/>
          <w:sz w:val="28"/>
          <w:szCs w:val="28"/>
          <w:lang w:val="en-US"/>
        </w:rPr>
        <w:t xml:space="preserve"> These are the first shapes that spring to mind while thinking of shapes (Tab. 2.2.1). </w:t>
      </w:r>
      <w:r w:rsidR="003A1D2B">
        <w:rPr>
          <w:rFonts w:ascii="Times New Roman" w:hAnsi="Times New Roman" w:cs="Times New Roman"/>
          <w:sz w:val="28"/>
          <w:szCs w:val="28"/>
          <w:lang w:val="en-US"/>
        </w:rPr>
        <w:t>[</w:t>
      </w:r>
      <w:r w:rsidR="007D528A">
        <w:rPr>
          <w:rFonts w:ascii="Times New Roman" w:hAnsi="Times New Roman" w:cs="Times New Roman"/>
          <w:sz w:val="28"/>
          <w:szCs w:val="28"/>
          <w:lang w:val="en-US"/>
        </w:rPr>
        <w:t>22;</w:t>
      </w:r>
      <w:r w:rsidR="00797E5B">
        <w:rPr>
          <w:rFonts w:ascii="Times New Roman" w:hAnsi="Times New Roman" w:cs="Times New Roman"/>
          <w:sz w:val="28"/>
          <w:szCs w:val="28"/>
          <w:lang w:val="en-US"/>
        </w:rPr>
        <w:t xml:space="preserve"> 91</w:t>
      </w:r>
      <w:r w:rsidR="003A1D2B">
        <w:rPr>
          <w:rFonts w:ascii="Times New Roman" w:hAnsi="Times New Roman" w:cs="Times New Roman"/>
          <w:sz w:val="28"/>
          <w:szCs w:val="28"/>
          <w:lang w:val="en-US"/>
        </w:rPr>
        <w:t>]</w:t>
      </w:r>
    </w:p>
    <w:p w:rsidR="008E75F9" w:rsidRPr="001435B4" w:rsidRDefault="008E75F9" w:rsidP="001435B4">
      <w:pPr>
        <w:pStyle w:val="a7"/>
        <w:spacing w:after="0" w:line="360" w:lineRule="auto"/>
        <w:ind w:left="0" w:firstLine="709"/>
        <w:jc w:val="both"/>
        <w:rPr>
          <w:rFonts w:ascii="Times New Roman" w:hAnsi="Times New Roman" w:cs="Times New Roman"/>
          <w:sz w:val="28"/>
          <w:szCs w:val="28"/>
          <w:lang w:val="uk-UA"/>
        </w:rPr>
      </w:pPr>
    </w:p>
    <w:p w:rsidR="00476AFA" w:rsidRPr="001435B4" w:rsidRDefault="00476AFA" w:rsidP="001435B4">
      <w:pPr>
        <w:pStyle w:val="a7"/>
        <w:spacing w:after="0" w:line="360" w:lineRule="auto"/>
        <w:ind w:left="0" w:firstLine="709"/>
        <w:jc w:val="right"/>
        <w:rPr>
          <w:rFonts w:ascii="Times New Roman" w:hAnsi="Times New Roman" w:cs="Times New Roman"/>
          <w:sz w:val="28"/>
          <w:szCs w:val="28"/>
          <w:lang w:val="en-US"/>
        </w:rPr>
      </w:pPr>
      <w:proofErr w:type="gramStart"/>
      <w:r w:rsidRPr="001435B4">
        <w:rPr>
          <w:rFonts w:ascii="Times New Roman" w:hAnsi="Times New Roman" w:cs="Times New Roman"/>
          <w:sz w:val="28"/>
          <w:szCs w:val="28"/>
          <w:lang w:val="en-US"/>
        </w:rPr>
        <w:t>Table.</w:t>
      </w:r>
      <w:proofErr w:type="gramEnd"/>
      <w:r w:rsidR="0049770F" w:rsidRPr="001435B4">
        <w:rPr>
          <w:rFonts w:ascii="Times New Roman" w:hAnsi="Times New Roman" w:cs="Times New Roman"/>
          <w:sz w:val="28"/>
          <w:szCs w:val="28"/>
          <w:lang w:val="en-US"/>
        </w:rPr>
        <w:t xml:space="preserve"> 2.2.1</w:t>
      </w:r>
      <w:r w:rsidRPr="001435B4">
        <w:rPr>
          <w:rFonts w:ascii="Times New Roman" w:hAnsi="Times New Roman" w:cs="Times New Roman"/>
          <w:sz w:val="28"/>
          <w:szCs w:val="28"/>
          <w:lang w:val="en-US"/>
        </w:rPr>
        <w:t xml:space="preserve"> Geometric Shapes Definition in European and Ukrainian culture</w:t>
      </w:r>
    </w:p>
    <w:tbl>
      <w:tblPr>
        <w:tblStyle w:val="a5"/>
        <w:tblW w:w="0" w:type="auto"/>
        <w:tblLook w:val="04A0" w:firstRow="1" w:lastRow="0" w:firstColumn="1" w:lastColumn="0" w:noHBand="0" w:noVBand="1"/>
      </w:tblPr>
      <w:tblGrid>
        <w:gridCol w:w="2943"/>
        <w:gridCol w:w="3420"/>
        <w:gridCol w:w="3182"/>
      </w:tblGrid>
      <w:tr w:rsidR="00476AFA" w:rsidRPr="001435B4" w:rsidTr="002E0E77">
        <w:trPr>
          <w:trHeight w:val="865"/>
        </w:trPr>
        <w:tc>
          <w:tcPr>
            <w:tcW w:w="2943" w:type="dxa"/>
            <w:tcBorders>
              <w:tl2br w:val="single" w:sz="4" w:space="0" w:color="auto"/>
            </w:tcBorders>
          </w:tcPr>
          <w:p w:rsidR="00476AFA" w:rsidRPr="001435B4" w:rsidRDefault="00476AFA" w:rsidP="001435B4">
            <w:pPr>
              <w:spacing w:line="360" w:lineRule="auto"/>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                      Meaning</w:t>
            </w:r>
          </w:p>
          <w:p w:rsidR="00476AFA" w:rsidRPr="001435B4" w:rsidRDefault="00476AFA" w:rsidP="001435B4">
            <w:pPr>
              <w:spacing w:line="360" w:lineRule="auto"/>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Geometric shape</w:t>
            </w:r>
          </w:p>
        </w:tc>
        <w:tc>
          <w:tcPr>
            <w:tcW w:w="3420" w:type="dxa"/>
            <w:vAlign w:val="center"/>
          </w:tcPr>
          <w:p w:rsidR="00476AFA" w:rsidRPr="001435B4" w:rsidRDefault="00476AFA" w:rsidP="001435B4">
            <w:pPr>
              <w:spacing w:line="360" w:lineRule="auto"/>
              <w:jc w:val="center"/>
              <w:rPr>
                <w:rFonts w:ascii="Times New Roman" w:hAnsi="Times New Roman" w:cs="Times New Roman"/>
                <w:sz w:val="28"/>
                <w:szCs w:val="28"/>
                <w:lang w:val="en-US"/>
              </w:rPr>
            </w:pPr>
            <w:r w:rsidRPr="001435B4">
              <w:rPr>
                <w:rFonts w:ascii="Times New Roman" w:hAnsi="Times New Roman" w:cs="Times New Roman"/>
                <w:sz w:val="28"/>
                <w:szCs w:val="28"/>
                <w:lang w:val="en-US"/>
              </w:rPr>
              <w:t>European culture</w:t>
            </w:r>
          </w:p>
        </w:tc>
        <w:tc>
          <w:tcPr>
            <w:tcW w:w="3182" w:type="dxa"/>
            <w:vAlign w:val="center"/>
          </w:tcPr>
          <w:p w:rsidR="00476AFA" w:rsidRPr="001435B4" w:rsidRDefault="00476AFA" w:rsidP="001435B4">
            <w:pPr>
              <w:spacing w:line="360" w:lineRule="auto"/>
              <w:jc w:val="center"/>
              <w:rPr>
                <w:rFonts w:ascii="Times New Roman" w:hAnsi="Times New Roman" w:cs="Times New Roman"/>
                <w:sz w:val="28"/>
                <w:szCs w:val="28"/>
                <w:lang w:val="en-US"/>
              </w:rPr>
            </w:pPr>
            <w:r w:rsidRPr="001435B4">
              <w:rPr>
                <w:rFonts w:ascii="Times New Roman" w:hAnsi="Times New Roman" w:cs="Times New Roman"/>
                <w:sz w:val="28"/>
                <w:szCs w:val="28"/>
                <w:lang w:val="en-US"/>
              </w:rPr>
              <w:t>Ukrainian culture</w:t>
            </w:r>
          </w:p>
        </w:tc>
      </w:tr>
      <w:tr w:rsidR="00476AFA" w:rsidRPr="00B67D0B" w:rsidTr="00E2198C">
        <w:trPr>
          <w:trHeight w:val="496"/>
        </w:trPr>
        <w:tc>
          <w:tcPr>
            <w:tcW w:w="2943" w:type="dxa"/>
            <w:vAlign w:val="center"/>
          </w:tcPr>
          <w:p w:rsidR="00476AFA" w:rsidRPr="001435B4" w:rsidRDefault="00476AFA" w:rsidP="001435B4">
            <w:pPr>
              <w:spacing w:line="360" w:lineRule="auto"/>
              <w:jc w:val="center"/>
              <w:rPr>
                <w:rFonts w:ascii="Times New Roman" w:hAnsi="Times New Roman" w:cs="Times New Roman"/>
                <w:sz w:val="28"/>
                <w:szCs w:val="28"/>
                <w:lang w:val="en-US"/>
              </w:rPr>
            </w:pPr>
            <w:r w:rsidRPr="001435B4">
              <w:rPr>
                <w:rFonts w:ascii="Times New Roman" w:hAnsi="Times New Roman" w:cs="Times New Roman"/>
                <w:sz w:val="28"/>
                <w:szCs w:val="28"/>
                <w:lang w:val="en-US"/>
              </w:rPr>
              <w:t>Squares</w:t>
            </w:r>
          </w:p>
        </w:tc>
        <w:tc>
          <w:tcPr>
            <w:tcW w:w="3420" w:type="dxa"/>
            <w:vAlign w:val="center"/>
          </w:tcPr>
          <w:p w:rsidR="00476AFA" w:rsidRPr="001435B4" w:rsidRDefault="00476AFA" w:rsidP="001435B4">
            <w:pPr>
              <w:spacing w:line="360" w:lineRule="auto"/>
              <w:jc w:val="center"/>
              <w:rPr>
                <w:rFonts w:ascii="Times New Roman" w:hAnsi="Times New Roman" w:cs="Times New Roman"/>
                <w:sz w:val="28"/>
                <w:szCs w:val="28"/>
                <w:lang w:val="en-US"/>
              </w:rPr>
            </w:pPr>
            <w:r w:rsidRPr="001435B4">
              <w:rPr>
                <w:rFonts w:ascii="Times New Roman" w:hAnsi="Times New Roman" w:cs="Times New Roman"/>
                <w:sz w:val="28"/>
                <w:szCs w:val="28"/>
                <w:lang w:val="en-US"/>
              </w:rPr>
              <w:t>Stability, rigidity, heaviness, reliability, strength, seriousness;</w:t>
            </w:r>
          </w:p>
        </w:tc>
        <w:tc>
          <w:tcPr>
            <w:tcW w:w="3182" w:type="dxa"/>
            <w:vAlign w:val="center"/>
          </w:tcPr>
          <w:p w:rsidR="00476AFA" w:rsidRPr="001435B4" w:rsidRDefault="00476AFA" w:rsidP="001435B4">
            <w:pPr>
              <w:spacing w:line="360" w:lineRule="auto"/>
              <w:jc w:val="center"/>
              <w:rPr>
                <w:rFonts w:ascii="Times New Roman" w:hAnsi="Times New Roman" w:cs="Times New Roman"/>
                <w:sz w:val="28"/>
                <w:szCs w:val="28"/>
                <w:lang w:val="en-US"/>
              </w:rPr>
            </w:pPr>
            <w:r w:rsidRPr="001435B4">
              <w:rPr>
                <w:rFonts w:ascii="Times New Roman" w:hAnsi="Times New Roman" w:cs="Times New Roman"/>
                <w:sz w:val="28"/>
                <w:szCs w:val="28"/>
                <w:lang w:val="en-US"/>
              </w:rPr>
              <w:t>order, stability, certainty, logical intellect, reality, and the number four;</w:t>
            </w:r>
          </w:p>
        </w:tc>
      </w:tr>
      <w:tr w:rsidR="00476AFA" w:rsidRPr="00B67D0B" w:rsidTr="00E2198C">
        <w:trPr>
          <w:trHeight w:val="469"/>
        </w:trPr>
        <w:tc>
          <w:tcPr>
            <w:tcW w:w="2943" w:type="dxa"/>
            <w:vAlign w:val="center"/>
          </w:tcPr>
          <w:p w:rsidR="00476AFA" w:rsidRPr="001435B4" w:rsidRDefault="00476AFA" w:rsidP="001435B4">
            <w:pPr>
              <w:spacing w:line="360" w:lineRule="auto"/>
              <w:jc w:val="center"/>
              <w:rPr>
                <w:rFonts w:ascii="Times New Roman" w:hAnsi="Times New Roman" w:cs="Times New Roman"/>
                <w:sz w:val="28"/>
                <w:szCs w:val="28"/>
                <w:lang w:val="en-US"/>
              </w:rPr>
            </w:pPr>
            <w:r w:rsidRPr="001435B4">
              <w:rPr>
                <w:rFonts w:ascii="Times New Roman" w:hAnsi="Times New Roman" w:cs="Times New Roman"/>
                <w:sz w:val="28"/>
                <w:szCs w:val="28"/>
                <w:lang w:val="en-US"/>
              </w:rPr>
              <w:t>Triangle</w:t>
            </w:r>
          </w:p>
        </w:tc>
        <w:tc>
          <w:tcPr>
            <w:tcW w:w="3420" w:type="dxa"/>
            <w:vAlign w:val="center"/>
          </w:tcPr>
          <w:p w:rsidR="00476AFA" w:rsidRPr="001435B4" w:rsidRDefault="00476AFA" w:rsidP="001435B4">
            <w:pPr>
              <w:spacing w:line="360" w:lineRule="auto"/>
              <w:jc w:val="center"/>
              <w:rPr>
                <w:rFonts w:ascii="Times New Roman" w:hAnsi="Times New Roman" w:cs="Times New Roman"/>
                <w:sz w:val="28"/>
                <w:szCs w:val="28"/>
                <w:lang w:val="en-US"/>
              </w:rPr>
            </w:pPr>
            <w:r w:rsidRPr="001435B4">
              <w:rPr>
                <w:rFonts w:ascii="Times New Roman" w:hAnsi="Times New Roman" w:cs="Times New Roman"/>
                <w:sz w:val="28"/>
                <w:szCs w:val="28"/>
                <w:lang w:val="en-US"/>
              </w:rPr>
              <w:t>Movement, action, balance, aggression, purpose;</w:t>
            </w:r>
          </w:p>
        </w:tc>
        <w:tc>
          <w:tcPr>
            <w:tcW w:w="3182" w:type="dxa"/>
            <w:vAlign w:val="center"/>
          </w:tcPr>
          <w:p w:rsidR="00476AFA" w:rsidRPr="001435B4" w:rsidRDefault="00476AFA" w:rsidP="001435B4">
            <w:pPr>
              <w:spacing w:line="360" w:lineRule="auto"/>
              <w:jc w:val="center"/>
              <w:rPr>
                <w:rFonts w:ascii="Times New Roman" w:hAnsi="Times New Roman" w:cs="Times New Roman"/>
                <w:sz w:val="28"/>
                <w:szCs w:val="28"/>
                <w:lang w:val="en-US"/>
              </w:rPr>
            </w:pPr>
            <w:r w:rsidRPr="001435B4">
              <w:rPr>
                <w:rFonts w:ascii="Times New Roman" w:hAnsi="Times New Roman" w:cs="Times New Roman"/>
                <w:sz w:val="28"/>
                <w:szCs w:val="28"/>
                <w:lang w:val="en-US"/>
              </w:rPr>
              <w:t>symbol of the triad, a symbol of the holy Trinity, fire, the desire for improvement;</w:t>
            </w:r>
          </w:p>
        </w:tc>
      </w:tr>
      <w:tr w:rsidR="00476AFA" w:rsidRPr="00B67D0B" w:rsidTr="00E2198C">
        <w:trPr>
          <w:trHeight w:val="496"/>
        </w:trPr>
        <w:tc>
          <w:tcPr>
            <w:tcW w:w="2943" w:type="dxa"/>
            <w:vAlign w:val="center"/>
          </w:tcPr>
          <w:p w:rsidR="00476AFA" w:rsidRPr="001435B4" w:rsidRDefault="00476AFA" w:rsidP="001435B4">
            <w:pPr>
              <w:spacing w:line="360" w:lineRule="auto"/>
              <w:jc w:val="center"/>
              <w:rPr>
                <w:rFonts w:ascii="Times New Roman" w:hAnsi="Times New Roman" w:cs="Times New Roman"/>
                <w:sz w:val="28"/>
                <w:szCs w:val="28"/>
                <w:lang w:val="en-US"/>
              </w:rPr>
            </w:pPr>
            <w:r w:rsidRPr="001435B4">
              <w:rPr>
                <w:rFonts w:ascii="Times New Roman" w:hAnsi="Times New Roman" w:cs="Times New Roman"/>
                <w:sz w:val="28"/>
                <w:szCs w:val="28"/>
                <w:lang w:val="en-US"/>
              </w:rPr>
              <w:t>Circule</w:t>
            </w:r>
          </w:p>
        </w:tc>
        <w:tc>
          <w:tcPr>
            <w:tcW w:w="3420" w:type="dxa"/>
            <w:vAlign w:val="center"/>
          </w:tcPr>
          <w:p w:rsidR="00476AFA" w:rsidRPr="001435B4" w:rsidRDefault="00476AFA" w:rsidP="001435B4">
            <w:pPr>
              <w:spacing w:line="360" w:lineRule="auto"/>
              <w:jc w:val="center"/>
              <w:rPr>
                <w:rFonts w:ascii="Times New Roman" w:hAnsi="Times New Roman" w:cs="Times New Roman"/>
                <w:sz w:val="28"/>
                <w:szCs w:val="28"/>
                <w:lang w:val="en-US"/>
              </w:rPr>
            </w:pPr>
            <w:r w:rsidRPr="001435B4">
              <w:rPr>
                <w:rFonts w:ascii="Times New Roman" w:hAnsi="Times New Roman" w:cs="Times New Roman"/>
                <w:sz w:val="28"/>
                <w:szCs w:val="28"/>
                <w:lang w:val="en-US"/>
              </w:rPr>
              <w:t>Lightness, happiness, softness, innocence, movement, infinity</w:t>
            </w:r>
          </w:p>
        </w:tc>
        <w:tc>
          <w:tcPr>
            <w:tcW w:w="3182" w:type="dxa"/>
            <w:vAlign w:val="center"/>
          </w:tcPr>
          <w:p w:rsidR="00476AFA" w:rsidRPr="001435B4" w:rsidRDefault="00476AFA" w:rsidP="001435B4">
            <w:pPr>
              <w:spacing w:line="360" w:lineRule="auto"/>
              <w:jc w:val="center"/>
              <w:rPr>
                <w:rFonts w:ascii="Times New Roman" w:hAnsi="Times New Roman" w:cs="Times New Roman"/>
                <w:sz w:val="28"/>
                <w:szCs w:val="28"/>
                <w:lang w:val="en-US"/>
              </w:rPr>
            </w:pPr>
            <w:r w:rsidRPr="001435B4">
              <w:rPr>
                <w:rFonts w:ascii="Times New Roman" w:hAnsi="Times New Roman" w:cs="Times New Roman"/>
                <w:sz w:val="28"/>
                <w:szCs w:val="28"/>
                <w:lang w:val="en-US"/>
              </w:rPr>
              <w:t>the sun, the sky, the symbol of infinity, eternity, perfection, inner unity;</w:t>
            </w:r>
          </w:p>
        </w:tc>
      </w:tr>
    </w:tbl>
    <w:p w:rsidR="00476AFA" w:rsidRPr="001435B4" w:rsidRDefault="00476AFA" w:rsidP="001435B4">
      <w:pPr>
        <w:pStyle w:val="a7"/>
        <w:spacing w:after="0" w:line="360" w:lineRule="auto"/>
        <w:ind w:left="0" w:firstLine="709"/>
        <w:jc w:val="both"/>
        <w:rPr>
          <w:rFonts w:ascii="Times New Roman" w:hAnsi="Times New Roman" w:cs="Times New Roman"/>
          <w:sz w:val="28"/>
          <w:szCs w:val="28"/>
          <w:lang w:val="en-US"/>
        </w:rPr>
      </w:pPr>
    </w:p>
    <w:p w:rsidR="00611821" w:rsidRPr="001435B4" w:rsidRDefault="00476AFA"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Squares, rectangles, triangles, diamonds, circles, ovals, and other shapes are among them. These forms are clearly recognized and have names. Straight lines and angles often indicate structure and order, but curves are softer and reflect connection and community.</w:t>
      </w:r>
    </w:p>
    <w:p w:rsidR="00B242C7" w:rsidRPr="00797E5B" w:rsidRDefault="00B242C7"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lastRenderedPageBreak/>
        <w:t xml:space="preserve">When </w:t>
      </w:r>
      <w:r w:rsidRPr="001435B4">
        <w:rPr>
          <w:rFonts w:ascii="Times New Roman" w:hAnsi="Times New Roman" w:cs="Times New Roman"/>
          <w:sz w:val="28"/>
          <w:szCs w:val="28"/>
          <w:lang w:val="en-US"/>
        </w:rPr>
        <w:t>humans</w:t>
      </w:r>
      <w:r w:rsidRPr="001435B4">
        <w:rPr>
          <w:rFonts w:ascii="Times New Roman" w:hAnsi="Times New Roman" w:cs="Times New Roman"/>
          <w:sz w:val="28"/>
          <w:szCs w:val="28"/>
          <w:lang w:val="uk-UA"/>
        </w:rPr>
        <w:t xml:space="preserve"> understand the </w:t>
      </w:r>
      <w:r w:rsidR="00BB2280" w:rsidRPr="001435B4">
        <w:rPr>
          <w:rFonts w:ascii="Times New Roman" w:hAnsi="Times New Roman" w:cs="Times New Roman"/>
          <w:sz w:val="28"/>
          <w:szCs w:val="28"/>
          <w:lang w:val="en-US"/>
        </w:rPr>
        <w:t>metaphorical</w:t>
      </w:r>
      <w:r w:rsidRPr="001435B4">
        <w:rPr>
          <w:rFonts w:ascii="Times New Roman" w:hAnsi="Times New Roman" w:cs="Times New Roman"/>
          <w:sz w:val="28"/>
          <w:szCs w:val="28"/>
          <w:lang w:val="uk-UA"/>
        </w:rPr>
        <w:t xml:space="preserve"> influence of forms, they may control how their </w:t>
      </w:r>
      <w:r w:rsidR="00BB2280" w:rsidRPr="001435B4">
        <w:rPr>
          <w:rFonts w:ascii="Times New Roman" w:hAnsi="Times New Roman" w:cs="Times New Roman"/>
          <w:sz w:val="28"/>
          <w:szCs w:val="28"/>
          <w:lang w:val="en-US"/>
        </w:rPr>
        <w:t>self-expression</w:t>
      </w:r>
      <w:r w:rsidRPr="001435B4">
        <w:rPr>
          <w:rFonts w:ascii="Times New Roman" w:hAnsi="Times New Roman" w:cs="Times New Roman"/>
          <w:sz w:val="28"/>
          <w:szCs w:val="28"/>
          <w:lang w:val="uk-UA"/>
        </w:rPr>
        <w:t xml:space="preserve"> are seen by viewers. </w:t>
      </w:r>
      <w:proofErr w:type="gramStart"/>
      <w:r w:rsidR="00BB2280" w:rsidRPr="001435B4">
        <w:rPr>
          <w:rFonts w:ascii="Times New Roman" w:hAnsi="Times New Roman" w:cs="Times New Roman"/>
          <w:sz w:val="28"/>
          <w:szCs w:val="28"/>
          <w:lang w:val="en-US"/>
        </w:rPr>
        <w:t>Shapes</w:t>
      </w:r>
      <w:r w:rsidRPr="001435B4">
        <w:rPr>
          <w:rFonts w:ascii="Times New Roman" w:hAnsi="Times New Roman" w:cs="Times New Roman"/>
          <w:sz w:val="28"/>
          <w:szCs w:val="28"/>
          <w:lang w:val="uk-UA"/>
        </w:rPr>
        <w:t>, whether geometric squares or organic stones, may have a significant impact o</w:t>
      </w:r>
      <w:r w:rsidR="00BB2280" w:rsidRPr="001435B4">
        <w:rPr>
          <w:rFonts w:ascii="Times New Roman" w:hAnsi="Times New Roman" w:cs="Times New Roman"/>
          <w:sz w:val="28"/>
          <w:szCs w:val="28"/>
          <w:lang w:val="uk-UA"/>
        </w:rPr>
        <w:t xml:space="preserve">n the overall appeal of a </w:t>
      </w:r>
      <w:r w:rsidR="00BB2280" w:rsidRPr="001435B4">
        <w:rPr>
          <w:rFonts w:ascii="Times New Roman" w:hAnsi="Times New Roman" w:cs="Times New Roman"/>
          <w:sz w:val="28"/>
          <w:szCs w:val="28"/>
          <w:lang w:val="en-US"/>
        </w:rPr>
        <w:t xml:space="preserve">style, design, mental state, mood </w:t>
      </w:r>
      <w:r w:rsidRPr="001435B4">
        <w:rPr>
          <w:rFonts w:ascii="Times New Roman" w:hAnsi="Times New Roman" w:cs="Times New Roman"/>
          <w:sz w:val="28"/>
          <w:szCs w:val="28"/>
          <w:lang w:val="uk-UA"/>
        </w:rPr>
        <w:t>—</w:t>
      </w:r>
      <w:r w:rsidR="00BB2280" w:rsidRPr="001435B4">
        <w:rPr>
          <w:rFonts w:ascii="Times New Roman" w:hAnsi="Times New Roman" w:cs="Times New Roman"/>
          <w:sz w:val="28"/>
          <w:szCs w:val="28"/>
          <w:lang w:val="en-US"/>
        </w:rPr>
        <w:t xml:space="preserve"> </w:t>
      </w:r>
      <w:r w:rsidRPr="001435B4">
        <w:rPr>
          <w:rFonts w:ascii="Times New Roman" w:hAnsi="Times New Roman" w:cs="Times New Roman"/>
          <w:sz w:val="28"/>
          <w:szCs w:val="28"/>
          <w:lang w:val="uk-UA"/>
        </w:rPr>
        <w:t xml:space="preserve">a method that is frequently </w:t>
      </w:r>
      <w:r w:rsidR="00BB2280" w:rsidRPr="001435B4">
        <w:rPr>
          <w:rFonts w:ascii="Times New Roman" w:hAnsi="Times New Roman" w:cs="Times New Roman"/>
          <w:sz w:val="28"/>
          <w:szCs w:val="28"/>
          <w:lang w:val="en-US"/>
        </w:rPr>
        <w:t>used</w:t>
      </w:r>
      <w:r w:rsidRPr="001435B4">
        <w:rPr>
          <w:rFonts w:ascii="Times New Roman" w:hAnsi="Times New Roman" w:cs="Times New Roman"/>
          <w:sz w:val="28"/>
          <w:szCs w:val="28"/>
          <w:lang w:val="uk-UA"/>
        </w:rPr>
        <w:t xml:space="preserve"> in professional logo design to enhance br</w:t>
      </w:r>
      <w:r w:rsidR="00707537" w:rsidRPr="001435B4">
        <w:rPr>
          <w:rFonts w:ascii="Times New Roman" w:hAnsi="Times New Roman" w:cs="Times New Roman"/>
          <w:sz w:val="28"/>
          <w:szCs w:val="28"/>
          <w:lang w:val="uk-UA"/>
        </w:rPr>
        <w:t>and perception and memorability</w:t>
      </w:r>
      <w:r w:rsidR="00707537" w:rsidRPr="001435B4">
        <w:rPr>
          <w:rFonts w:ascii="Times New Roman" w:hAnsi="Times New Roman" w:cs="Times New Roman"/>
          <w:sz w:val="28"/>
          <w:szCs w:val="28"/>
          <w:lang w:val="en-US"/>
        </w:rPr>
        <w:t>.</w:t>
      </w:r>
      <w:proofErr w:type="gramEnd"/>
      <w:r w:rsidR="00707537" w:rsidRPr="001435B4">
        <w:rPr>
          <w:rFonts w:ascii="Times New Roman" w:hAnsi="Times New Roman" w:cs="Times New Roman"/>
          <w:sz w:val="28"/>
          <w:szCs w:val="28"/>
          <w:lang w:val="en-US"/>
        </w:rPr>
        <w:t xml:space="preserve"> </w:t>
      </w:r>
      <w:r w:rsidRPr="001435B4">
        <w:rPr>
          <w:rFonts w:ascii="Times New Roman" w:hAnsi="Times New Roman" w:cs="Times New Roman"/>
          <w:sz w:val="28"/>
          <w:szCs w:val="28"/>
          <w:lang w:val="uk-UA"/>
        </w:rPr>
        <w:t>Organic design is becoming more popular, thanks in part to a widespread social rebalancing of values and</w:t>
      </w:r>
      <w:r w:rsidR="00BB2280" w:rsidRPr="001435B4">
        <w:rPr>
          <w:rFonts w:ascii="Times New Roman" w:hAnsi="Times New Roman" w:cs="Times New Roman"/>
          <w:sz w:val="28"/>
          <w:szCs w:val="28"/>
          <w:lang w:val="en-US"/>
        </w:rPr>
        <w:t xml:space="preserve"> pandemia</w:t>
      </w:r>
      <w:r w:rsidRPr="001435B4">
        <w:rPr>
          <w:rFonts w:ascii="Times New Roman" w:hAnsi="Times New Roman" w:cs="Times New Roman"/>
          <w:sz w:val="28"/>
          <w:szCs w:val="28"/>
          <w:lang w:val="uk-UA"/>
        </w:rPr>
        <w:t xml:space="preserve">, </w:t>
      </w:r>
      <w:r w:rsidR="00BB2280" w:rsidRPr="001435B4">
        <w:rPr>
          <w:rFonts w:ascii="Times New Roman" w:hAnsi="Times New Roman" w:cs="Times New Roman"/>
          <w:sz w:val="28"/>
          <w:szCs w:val="28"/>
          <w:lang w:val="en-US"/>
        </w:rPr>
        <w:t>that lead to</w:t>
      </w:r>
      <w:r w:rsidRPr="001435B4">
        <w:rPr>
          <w:rFonts w:ascii="Times New Roman" w:hAnsi="Times New Roman" w:cs="Times New Roman"/>
          <w:sz w:val="28"/>
          <w:szCs w:val="28"/>
          <w:lang w:val="uk-UA"/>
        </w:rPr>
        <w:t>, a change in workplace design toward comfort, welfare, and nature.</w:t>
      </w:r>
      <w:r w:rsidR="00797E5B">
        <w:rPr>
          <w:rFonts w:ascii="Times New Roman" w:hAnsi="Times New Roman" w:cs="Times New Roman"/>
          <w:sz w:val="28"/>
          <w:szCs w:val="28"/>
          <w:lang w:val="en-US"/>
        </w:rPr>
        <w:t xml:space="preserve"> [87]</w:t>
      </w:r>
    </w:p>
    <w:p w:rsidR="00BB2488" w:rsidRPr="001435B4" w:rsidRDefault="00B242C7"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The use of organic forms and shapes in conjunction with other tools such as furniture, clothing, design, and décor styles</w:t>
      </w:r>
      <w:r w:rsidR="00E478C1" w:rsidRPr="001435B4">
        <w:rPr>
          <w:rFonts w:ascii="Times New Roman" w:hAnsi="Times New Roman" w:cs="Times New Roman"/>
          <w:sz w:val="28"/>
          <w:szCs w:val="28"/>
          <w:lang w:val="en-US"/>
        </w:rPr>
        <w:t xml:space="preserve">, </w:t>
      </w:r>
      <w:r w:rsidRPr="001435B4">
        <w:rPr>
          <w:rFonts w:ascii="Times New Roman" w:hAnsi="Times New Roman" w:cs="Times New Roman"/>
          <w:sz w:val="28"/>
          <w:szCs w:val="28"/>
          <w:lang w:val="uk-UA"/>
        </w:rPr>
        <w:t>generate space fluidity and natural, muted color</w:t>
      </w:r>
      <w:r w:rsidR="00E478C1" w:rsidRPr="001435B4">
        <w:rPr>
          <w:rFonts w:ascii="Times New Roman" w:hAnsi="Times New Roman" w:cs="Times New Roman"/>
          <w:sz w:val="28"/>
          <w:szCs w:val="28"/>
          <w:lang w:val="en-US"/>
        </w:rPr>
        <w:t>.</w:t>
      </w:r>
      <w:r w:rsidR="00707537" w:rsidRPr="001435B4">
        <w:rPr>
          <w:rFonts w:ascii="Times New Roman" w:hAnsi="Times New Roman" w:cs="Times New Roman"/>
          <w:sz w:val="28"/>
          <w:szCs w:val="28"/>
          <w:lang w:val="en-US"/>
        </w:rPr>
        <w:t xml:space="preserve"> </w:t>
      </w:r>
      <w:r w:rsidR="00E478C1" w:rsidRPr="001435B4">
        <w:rPr>
          <w:rFonts w:ascii="Times New Roman" w:hAnsi="Times New Roman" w:cs="Times New Roman"/>
          <w:sz w:val="28"/>
          <w:szCs w:val="28"/>
          <w:lang w:val="en-US"/>
        </w:rPr>
        <w:t>O</w:t>
      </w:r>
      <w:r w:rsidR="00707537" w:rsidRPr="001435B4">
        <w:rPr>
          <w:rFonts w:ascii="Times New Roman" w:hAnsi="Times New Roman" w:cs="Times New Roman"/>
          <w:sz w:val="28"/>
          <w:szCs w:val="28"/>
          <w:lang w:val="uk-UA"/>
        </w:rPr>
        <w:t>rganic design concepts, which take their influences from nature, stress simplicity and foster harmony between man-made and natural components.</w:t>
      </w:r>
      <w:r w:rsidR="00707537" w:rsidRPr="001435B4">
        <w:rPr>
          <w:rFonts w:ascii="Times New Roman" w:hAnsi="Times New Roman" w:cs="Times New Roman"/>
          <w:sz w:val="28"/>
          <w:szCs w:val="28"/>
          <w:lang w:val="en-US"/>
        </w:rPr>
        <w:t xml:space="preserve"> </w:t>
      </w:r>
      <w:r w:rsidR="00BB2488" w:rsidRPr="001435B4">
        <w:rPr>
          <w:rFonts w:ascii="Times New Roman" w:hAnsi="Times New Roman" w:cs="Times New Roman"/>
          <w:sz w:val="28"/>
          <w:szCs w:val="28"/>
          <w:lang w:val="en-US"/>
        </w:rPr>
        <w:tab/>
      </w:r>
      <w:r w:rsidR="00707537" w:rsidRPr="001435B4">
        <w:rPr>
          <w:rFonts w:ascii="Times New Roman" w:hAnsi="Times New Roman" w:cs="Times New Roman"/>
          <w:sz w:val="28"/>
          <w:szCs w:val="28"/>
          <w:lang w:val="uk-UA"/>
        </w:rPr>
        <w:t>Ukrainian traditional clothes and survival tools combine usefulness and beauty. Many famous luxury brands, like Gucci, Dolce &amp; Gabbana, Jean-Paul Gaultier, John Galliano, and others, have been influenced by t</w:t>
      </w:r>
      <w:r w:rsidR="00707B72" w:rsidRPr="001435B4">
        <w:rPr>
          <w:rFonts w:ascii="Times New Roman" w:hAnsi="Times New Roman" w:cs="Times New Roman"/>
          <w:sz w:val="28"/>
          <w:szCs w:val="28"/>
          <w:lang w:val="uk-UA"/>
        </w:rPr>
        <w:t>raditional Ukrainian embroidery</w:t>
      </w:r>
      <w:r w:rsidR="00707B72" w:rsidRPr="001435B4">
        <w:rPr>
          <w:rFonts w:ascii="Times New Roman" w:hAnsi="Times New Roman" w:cs="Times New Roman"/>
          <w:sz w:val="28"/>
          <w:szCs w:val="28"/>
          <w:lang w:val="en-US"/>
        </w:rPr>
        <w:t>, because</w:t>
      </w:r>
      <w:r w:rsidRPr="001435B4">
        <w:rPr>
          <w:rFonts w:ascii="Times New Roman" w:hAnsi="Times New Roman" w:cs="Times New Roman"/>
          <w:sz w:val="28"/>
          <w:szCs w:val="28"/>
          <w:lang w:val="uk-UA"/>
        </w:rPr>
        <w:t xml:space="preserve"> is critical to establishing a successful</w:t>
      </w:r>
      <w:r w:rsidR="00707537" w:rsidRPr="001435B4">
        <w:rPr>
          <w:rFonts w:ascii="Times New Roman" w:hAnsi="Times New Roman" w:cs="Times New Roman"/>
          <w:sz w:val="28"/>
          <w:szCs w:val="28"/>
          <w:lang w:val="uk-UA"/>
        </w:rPr>
        <w:t xml:space="preserve"> organic and natural atmosphere</w:t>
      </w:r>
      <w:r w:rsidR="00707537" w:rsidRPr="001435B4">
        <w:rPr>
          <w:rFonts w:ascii="Times New Roman" w:hAnsi="Times New Roman" w:cs="Times New Roman"/>
          <w:sz w:val="28"/>
          <w:szCs w:val="28"/>
          <w:lang w:val="en-US"/>
        </w:rPr>
        <w:t>. [</w:t>
      </w:r>
      <w:r w:rsidR="00181266">
        <w:rPr>
          <w:rFonts w:ascii="Times New Roman" w:hAnsi="Times New Roman" w:cs="Times New Roman"/>
          <w:sz w:val="28"/>
          <w:szCs w:val="28"/>
          <w:lang w:val="uk-UA"/>
        </w:rPr>
        <w:t>1</w:t>
      </w:r>
      <w:r w:rsidR="00AB5507">
        <w:rPr>
          <w:rFonts w:ascii="Times New Roman" w:hAnsi="Times New Roman" w:cs="Times New Roman"/>
          <w:sz w:val="28"/>
          <w:szCs w:val="28"/>
          <w:lang w:val="en-US"/>
        </w:rPr>
        <w:t>; 16</w:t>
      </w:r>
      <w:r w:rsidR="00707537" w:rsidRPr="001435B4">
        <w:rPr>
          <w:rFonts w:ascii="Times New Roman" w:hAnsi="Times New Roman" w:cs="Times New Roman"/>
          <w:sz w:val="28"/>
          <w:szCs w:val="28"/>
          <w:lang w:val="en-US"/>
        </w:rPr>
        <w:t>]</w:t>
      </w:r>
      <w:r w:rsidR="00BB2488" w:rsidRPr="001435B4">
        <w:rPr>
          <w:rFonts w:ascii="Times New Roman" w:hAnsi="Times New Roman" w:cs="Times New Roman"/>
          <w:sz w:val="28"/>
          <w:szCs w:val="28"/>
          <w:lang w:val="en-US"/>
        </w:rPr>
        <w:t xml:space="preserve"> </w:t>
      </w:r>
    </w:p>
    <w:p w:rsidR="00220D59" w:rsidRPr="001435B4" w:rsidRDefault="00707537" w:rsidP="001435B4">
      <w:pPr>
        <w:pStyle w:val="a7"/>
        <w:spacing w:after="0" w:line="360" w:lineRule="auto"/>
        <w:ind w:left="0" w:firstLine="709"/>
        <w:jc w:val="both"/>
        <w:rPr>
          <w:rFonts w:ascii="Times New Roman" w:hAnsi="Times New Roman" w:cs="Times New Roman"/>
          <w:noProof/>
          <w:sz w:val="28"/>
          <w:szCs w:val="28"/>
          <w:lang w:val="uk-UA" w:eastAsia="ru-RU"/>
        </w:rPr>
      </w:pPr>
      <w:r w:rsidRPr="001435B4">
        <w:rPr>
          <w:rFonts w:ascii="Times New Roman" w:hAnsi="Times New Roman" w:cs="Times New Roman"/>
          <w:sz w:val="28"/>
          <w:szCs w:val="28"/>
          <w:lang w:val="en-US"/>
        </w:rPr>
        <w:t xml:space="preserve">A variety of geometric symbols with organic shapes and colors are featured </w:t>
      </w:r>
      <w:r w:rsidR="00BB2488" w:rsidRPr="001435B4">
        <w:rPr>
          <w:rFonts w:ascii="Times New Roman" w:hAnsi="Times New Roman" w:cs="Times New Roman"/>
          <w:sz w:val="28"/>
          <w:szCs w:val="28"/>
          <w:lang w:val="en-US"/>
        </w:rPr>
        <w:t>on the map of Ukraine</w:t>
      </w:r>
      <w:r w:rsidR="00F26652" w:rsidRPr="001435B4">
        <w:rPr>
          <w:rFonts w:ascii="Times New Roman" w:hAnsi="Times New Roman" w:cs="Times New Roman"/>
          <w:sz w:val="28"/>
          <w:szCs w:val="28"/>
          <w:lang w:val="en-US"/>
        </w:rPr>
        <w:t>represented in</w:t>
      </w:r>
      <w:r w:rsidR="00BB2488" w:rsidRPr="001435B4">
        <w:rPr>
          <w:rFonts w:ascii="Times New Roman" w:hAnsi="Times New Roman" w:cs="Times New Roman"/>
          <w:sz w:val="28"/>
          <w:szCs w:val="28"/>
          <w:lang w:val="en-US"/>
        </w:rPr>
        <w:t xml:space="preserve"> (Pic 2.2.</w:t>
      </w:r>
      <w:r w:rsidRPr="001435B4">
        <w:rPr>
          <w:rFonts w:ascii="Times New Roman" w:hAnsi="Times New Roman" w:cs="Times New Roman"/>
          <w:sz w:val="28"/>
          <w:szCs w:val="28"/>
          <w:lang w:val="en-US"/>
        </w:rPr>
        <w:t xml:space="preserve">2). The emphasis is on associative thinking and the concept of weaving a pattern. This provides for a better understanding of the cultural distinctions that have emerged in one location as a result of varied inclinations and habits. </w:t>
      </w:r>
      <w:r w:rsidR="00220D59" w:rsidRPr="001435B4">
        <w:rPr>
          <w:rFonts w:ascii="Times New Roman" w:hAnsi="Times New Roman" w:cs="Times New Roman"/>
          <w:noProof/>
          <w:sz w:val="28"/>
          <w:szCs w:val="28"/>
          <w:lang w:val="en-US" w:eastAsia="ru-RU"/>
        </w:rPr>
        <w:t>It is always able to meet the use of flora in Ukrainian folklore to produce a realistic image of a legendary character while conveying the plant's secret significance. Among the most prominent were:</w:t>
      </w:r>
      <w:r w:rsidR="007D528A">
        <w:rPr>
          <w:rFonts w:ascii="Times New Roman" w:hAnsi="Times New Roman" w:cs="Times New Roman"/>
          <w:noProof/>
          <w:sz w:val="28"/>
          <w:szCs w:val="28"/>
          <w:lang w:val="en-US" w:eastAsia="ru-RU"/>
        </w:rPr>
        <w:t xml:space="preserve"> [27]</w:t>
      </w:r>
      <w:r w:rsidR="00220D59" w:rsidRPr="001435B4">
        <w:rPr>
          <w:rFonts w:ascii="Times New Roman" w:hAnsi="Times New Roman" w:cs="Times New Roman"/>
          <w:sz w:val="28"/>
          <w:szCs w:val="28"/>
          <w:lang w:val="en-US"/>
        </w:rPr>
        <w:t xml:space="preserve"> </w:t>
      </w:r>
      <w:r w:rsidR="00220D59" w:rsidRPr="001435B4">
        <w:rPr>
          <w:rFonts w:ascii="Times New Roman" w:hAnsi="Times New Roman" w:cs="Times New Roman"/>
          <w:i/>
          <w:sz w:val="28"/>
          <w:szCs w:val="28"/>
          <w:lang w:val="uk-UA"/>
        </w:rPr>
        <w:t>«</w:t>
      </w:r>
      <w:r w:rsidR="00220D59" w:rsidRPr="001435B4">
        <w:rPr>
          <w:rFonts w:ascii="Times New Roman" w:hAnsi="Times New Roman" w:cs="Times New Roman"/>
          <w:b/>
          <w:i/>
          <w:sz w:val="28"/>
          <w:szCs w:val="28"/>
          <w:lang w:val="uk-UA"/>
        </w:rPr>
        <w:t>чорнобривці</w:t>
      </w:r>
      <w:r w:rsidR="003E2F65" w:rsidRPr="001435B4">
        <w:rPr>
          <w:rFonts w:ascii="Times New Roman" w:hAnsi="Times New Roman" w:cs="Times New Roman"/>
          <w:b/>
          <w:i/>
          <w:sz w:val="28"/>
          <w:szCs w:val="28"/>
          <w:lang w:val="en-US"/>
        </w:rPr>
        <w:t xml:space="preserve"> </w:t>
      </w:r>
      <w:r w:rsidR="003E2F65" w:rsidRPr="001435B4">
        <w:rPr>
          <w:rFonts w:ascii="Times New Roman" w:hAnsi="Times New Roman" w:cs="Times New Roman"/>
          <w:i/>
          <w:noProof/>
          <w:sz w:val="28"/>
          <w:szCs w:val="28"/>
          <w:lang w:val="uk-UA" w:eastAsia="ru-RU"/>
        </w:rPr>
        <w:t xml:space="preserve">— </w:t>
      </w:r>
      <w:r w:rsidR="00220D59" w:rsidRPr="001435B4">
        <w:rPr>
          <w:rFonts w:ascii="Times New Roman" w:hAnsi="Times New Roman" w:cs="Times New Roman"/>
          <w:b/>
          <w:i/>
          <w:noProof/>
          <w:sz w:val="28"/>
          <w:szCs w:val="28"/>
          <w:lang w:val="en-US" w:eastAsia="ru-RU"/>
        </w:rPr>
        <w:t>marigold</w:t>
      </w:r>
      <w:r w:rsidR="00220D59" w:rsidRPr="001435B4">
        <w:rPr>
          <w:rFonts w:ascii="Times New Roman" w:hAnsi="Times New Roman" w:cs="Times New Roman"/>
          <w:i/>
          <w:noProof/>
          <w:sz w:val="28"/>
          <w:szCs w:val="28"/>
          <w:lang w:val="uk-UA" w:eastAsia="ru-RU"/>
        </w:rPr>
        <w:t>»</w:t>
      </w:r>
      <w:r w:rsidR="00220D59" w:rsidRPr="001435B4">
        <w:rPr>
          <w:rFonts w:ascii="Times New Roman" w:hAnsi="Times New Roman" w:cs="Times New Roman"/>
          <w:noProof/>
          <w:sz w:val="28"/>
          <w:szCs w:val="28"/>
          <w:lang w:val="uk-UA" w:eastAsia="ru-RU"/>
        </w:rPr>
        <w:t xml:space="preserve"> </w:t>
      </w:r>
      <w:r w:rsidR="00220D59" w:rsidRPr="001435B4">
        <w:rPr>
          <w:rFonts w:ascii="Times New Roman" w:hAnsi="Times New Roman" w:cs="Times New Roman"/>
          <w:i/>
          <w:noProof/>
          <w:sz w:val="28"/>
          <w:szCs w:val="28"/>
          <w:lang w:val="uk-UA" w:eastAsia="ru-RU"/>
        </w:rPr>
        <w:t>— holiness, purity, goodness</w:t>
      </w:r>
      <w:r w:rsidR="00220D59" w:rsidRPr="001435B4">
        <w:rPr>
          <w:rFonts w:ascii="Times New Roman" w:hAnsi="Times New Roman" w:cs="Times New Roman"/>
          <w:noProof/>
          <w:sz w:val="28"/>
          <w:szCs w:val="28"/>
          <w:lang w:val="uk-UA" w:eastAsia="ru-RU"/>
        </w:rPr>
        <w:t xml:space="preserve">, </w:t>
      </w:r>
      <w:r w:rsidR="00220D59" w:rsidRPr="001435B4">
        <w:rPr>
          <w:rFonts w:ascii="Times New Roman" w:hAnsi="Times New Roman" w:cs="Times New Roman"/>
          <w:i/>
          <w:noProof/>
          <w:sz w:val="28"/>
          <w:szCs w:val="28"/>
          <w:lang w:val="uk-UA" w:eastAsia="ru-RU"/>
        </w:rPr>
        <w:t>«</w:t>
      </w:r>
      <w:r w:rsidR="00220D59" w:rsidRPr="001435B4">
        <w:rPr>
          <w:rFonts w:ascii="Times New Roman" w:hAnsi="Times New Roman" w:cs="Times New Roman"/>
          <w:b/>
          <w:i/>
          <w:noProof/>
          <w:sz w:val="28"/>
          <w:szCs w:val="28"/>
          <w:lang w:val="uk-UA" w:eastAsia="ru-RU"/>
        </w:rPr>
        <w:t>барвінок</w:t>
      </w:r>
      <w:r w:rsidR="003E2F65" w:rsidRPr="001435B4">
        <w:rPr>
          <w:rFonts w:ascii="Times New Roman" w:hAnsi="Times New Roman" w:cs="Times New Roman"/>
          <w:b/>
          <w:i/>
          <w:noProof/>
          <w:sz w:val="28"/>
          <w:szCs w:val="28"/>
          <w:lang w:val="en-US" w:eastAsia="ru-RU"/>
        </w:rPr>
        <w:t xml:space="preserve"> </w:t>
      </w:r>
      <w:r w:rsidR="003E2F65" w:rsidRPr="001435B4">
        <w:rPr>
          <w:rFonts w:ascii="Times New Roman" w:hAnsi="Times New Roman" w:cs="Times New Roman"/>
          <w:i/>
          <w:noProof/>
          <w:sz w:val="28"/>
          <w:szCs w:val="28"/>
          <w:lang w:val="uk-UA" w:eastAsia="ru-RU"/>
        </w:rPr>
        <w:t xml:space="preserve">— </w:t>
      </w:r>
      <w:r w:rsidR="00220D59" w:rsidRPr="001435B4">
        <w:rPr>
          <w:rFonts w:ascii="Times New Roman" w:hAnsi="Times New Roman" w:cs="Times New Roman"/>
          <w:b/>
          <w:i/>
          <w:noProof/>
          <w:sz w:val="28"/>
          <w:szCs w:val="28"/>
          <w:lang w:val="uk-UA" w:eastAsia="ru-RU"/>
        </w:rPr>
        <w:t>periwinkle</w:t>
      </w:r>
      <w:r w:rsidR="00220D59" w:rsidRPr="001435B4">
        <w:rPr>
          <w:rFonts w:ascii="Times New Roman" w:hAnsi="Times New Roman" w:cs="Times New Roman"/>
          <w:i/>
          <w:noProof/>
          <w:sz w:val="28"/>
          <w:szCs w:val="28"/>
          <w:lang w:val="uk-UA" w:eastAsia="ru-RU"/>
        </w:rPr>
        <w:t>»</w:t>
      </w:r>
      <w:r w:rsidR="00220D59" w:rsidRPr="001435B4">
        <w:rPr>
          <w:rFonts w:ascii="Times New Roman" w:hAnsi="Times New Roman" w:cs="Times New Roman"/>
          <w:noProof/>
          <w:sz w:val="28"/>
          <w:szCs w:val="28"/>
          <w:lang w:val="uk-UA" w:eastAsia="ru-RU"/>
        </w:rPr>
        <w:t xml:space="preserve"> </w:t>
      </w:r>
      <w:r w:rsidR="00220D59" w:rsidRPr="001435B4">
        <w:rPr>
          <w:rFonts w:ascii="Times New Roman" w:hAnsi="Times New Roman" w:cs="Times New Roman"/>
          <w:i/>
          <w:noProof/>
          <w:sz w:val="28"/>
          <w:szCs w:val="28"/>
          <w:lang w:val="uk-UA" w:eastAsia="ru-RU"/>
        </w:rPr>
        <w:t>—</w:t>
      </w:r>
      <w:r w:rsidR="00220D59" w:rsidRPr="001435B4">
        <w:rPr>
          <w:rFonts w:ascii="Times New Roman" w:hAnsi="Times New Roman" w:cs="Times New Roman"/>
          <w:i/>
          <w:noProof/>
          <w:sz w:val="28"/>
          <w:szCs w:val="28"/>
          <w:lang w:val="en-US" w:eastAsia="ru-RU"/>
        </w:rPr>
        <w:t xml:space="preserve"> love. This plant got its name in honor of the passionate feelings of the young guy «</w:t>
      </w:r>
      <w:r w:rsidR="00220D59" w:rsidRPr="001435B4">
        <w:rPr>
          <w:rFonts w:ascii="Times New Roman" w:hAnsi="Times New Roman" w:cs="Times New Roman"/>
          <w:i/>
          <w:noProof/>
          <w:sz w:val="28"/>
          <w:szCs w:val="28"/>
          <w:lang w:eastAsia="ru-RU"/>
        </w:rPr>
        <w:t>Бара</w:t>
      </w:r>
      <w:r w:rsidR="00220D59" w:rsidRPr="001435B4">
        <w:rPr>
          <w:rFonts w:ascii="Times New Roman" w:hAnsi="Times New Roman" w:cs="Times New Roman"/>
          <w:i/>
          <w:noProof/>
          <w:sz w:val="28"/>
          <w:szCs w:val="28"/>
          <w:lang w:val="en-US" w:eastAsia="ru-RU"/>
        </w:rPr>
        <w:t xml:space="preserve">» and the girl </w:t>
      </w:r>
      <w:r w:rsidR="00220D59" w:rsidRPr="001435B4">
        <w:rPr>
          <w:rFonts w:ascii="Times New Roman" w:hAnsi="Times New Roman" w:cs="Times New Roman"/>
          <w:i/>
          <w:noProof/>
          <w:sz w:val="28"/>
          <w:szCs w:val="28"/>
          <w:lang w:val="uk-UA" w:eastAsia="ru-RU"/>
        </w:rPr>
        <w:t>«Вінки»</w:t>
      </w:r>
      <w:r w:rsidR="00220D59" w:rsidRPr="001435B4">
        <w:rPr>
          <w:rFonts w:ascii="Times New Roman" w:hAnsi="Times New Roman" w:cs="Times New Roman"/>
          <w:noProof/>
          <w:sz w:val="28"/>
          <w:szCs w:val="28"/>
          <w:lang w:val="uk-UA" w:eastAsia="ru-RU"/>
        </w:rPr>
        <w:t xml:space="preserve">, </w:t>
      </w:r>
      <w:r w:rsidR="00220D59" w:rsidRPr="001435B4">
        <w:rPr>
          <w:rFonts w:ascii="Times New Roman" w:hAnsi="Times New Roman" w:cs="Times New Roman"/>
          <w:b/>
          <w:i/>
          <w:noProof/>
          <w:sz w:val="28"/>
          <w:szCs w:val="28"/>
          <w:lang w:val="uk-UA" w:eastAsia="ru-RU"/>
        </w:rPr>
        <w:t>«мальва</w:t>
      </w:r>
      <w:r w:rsidR="003E2F65" w:rsidRPr="001435B4">
        <w:rPr>
          <w:rFonts w:ascii="Times New Roman" w:hAnsi="Times New Roman" w:cs="Times New Roman"/>
          <w:b/>
          <w:i/>
          <w:noProof/>
          <w:sz w:val="28"/>
          <w:szCs w:val="28"/>
          <w:lang w:val="en-US" w:eastAsia="ru-RU"/>
        </w:rPr>
        <w:t xml:space="preserve"> </w:t>
      </w:r>
      <w:r w:rsidR="003E2F65" w:rsidRPr="001435B4">
        <w:rPr>
          <w:rFonts w:ascii="Times New Roman" w:hAnsi="Times New Roman" w:cs="Times New Roman"/>
          <w:i/>
          <w:noProof/>
          <w:sz w:val="28"/>
          <w:szCs w:val="28"/>
          <w:lang w:val="uk-UA" w:eastAsia="ru-RU"/>
        </w:rPr>
        <w:t xml:space="preserve">— </w:t>
      </w:r>
      <w:r w:rsidR="00220D59" w:rsidRPr="001435B4">
        <w:rPr>
          <w:rFonts w:ascii="Times New Roman" w:hAnsi="Times New Roman" w:cs="Times New Roman"/>
          <w:b/>
          <w:i/>
          <w:noProof/>
          <w:sz w:val="28"/>
          <w:szCs w:val="28"/>
          <w:lang w:val="uk-UA" w:eastAsia="ru-RU"/>
        </w:rPr>
        <w:t>mallow</w:t>
      </w:r>
      <w:r w:rsidR="00220D59" w:rsidRPr="001435B4">
        <w:rPr>
          <w:rFonts w:ascii="Times New Roman" w:hAnsi="Times New Roman" w:cs="Times New Roman"/>
          <w:i/>
          <w:noProof/>
          <w:sz w:val="28"/>
          <w:szCs w:val="28"/>
          <w:lang w:val="uk-UA" w:eastAsia="ru-RU"/>
        </w:rPr>
        <w:t>»</w:t>
      </w:r>
      <w:r w:rsidR="00220D59" w:rsidRPr="001435B4">
        <w:rPr>
          <w:rFonts w:ascii="Times New Roman" w:hAnsi="Times New Roman" w:cs="Times New Roman"/>
          <w:b/>
          <w:i/>
          <w:noProof/>
          <w:sz w:val="28"/>
          <w:szCs w:val="28"/>
          <w:lang w:val="uk-UA" w:eastAsia="ru-RU"/>
        </w:rPr>
        <w:t xml:space="preserve"> </w:t>
      </w:r>
      <w:r w:rsidR="00220D59" w:rsidRPr="001435B4">
        <w:rPr>
          <w:rFonts w:ascii="Times New Roman" w:hAnsi="Times New Roman" w:cs="Times New Roman"/>
          <w:i/>
          <w:noProof/>
          <w:sz w:val="28"/>
          <w:szCs w:val="28"/>
          <w:lang w:val="uk-UA" w:eastAsia="ru-RU"/>
        </w:rPr>
        <w:t xml:space="preserve">— </w:t>
      </w:r>
      <w:r w:rsidR="00220D59" w:rsidRPr="001435B4">
        <w:rPr>
          <w:rFonts w:ascii="Times New Roman" w:hAnsi="Times New Roman" w:cs="Times New Roman"/>
          <w:i/>
          <w:noProof/>
          <w:sz w:val="28"/>
          <w:szCs w:val="28"/>
          <w:lang w:val="en-US" w:eastAsia="ru-RU"/>
        </w:rPr>
        <w:t>protection, safety, ambition</w:t>
      </w:r>
      <w:r w:rsidR="00220D59" w:rsidRPr="001435B4">
        <w:rPr>
          <w:rFonts w:ascii="Times New Roman" w:hAnsi="Times New Roman" w:cs="Times New Roman"/>
          <w:noProof/>
          <w:sz w:val="28"/>
          <w:szCs w:val="28"/>
          <w:lang w:val="uk-UA" w:eastAsia="ru-RU"/>
        </w:rPr>
        <w:t xml:space="preserve">, </w:t>
      </w:r>
      <w:r w:rsidR="00220D59" w:rsidRPr="001435B4">
        <w:rPr>
          <w:rFonts w:ascii="Times New Roman" w:hAnsi="Times New Roman" w:cs="Times New Roman"/>
          <w:i/>
          <w:noProof/>
          <w:sz w:val="28"/>
          <w:szCs w:val="28"/>
          <w:lang w:val="uk-UA" w:eastAsia="ru-RU"/>
        </w:rPr>
        <w:t>«</w:t>
      </w:r>
      <w:r w:rsidR="00220D59" w:rsidRPr="001435B4">
        <w:rPr>
          <w:rFonts w:ascii="Times New Roman" w:hAnsi="Times New Roman" w:cs="Times New Roman"/>
          <w:b/>
          <w:i/>
          <w:noProof/>
          <w:sz w:val="28"/>
          <w:szCs w:val="28"/>
          <w:lang w:val="uk-UA" w:eastAsia="ru-RU"/>
        </w:rPr>
        <w:t>верба</w:t>
      </w:r>
      <w:r w:rsidR="003E2F65" w:rsidRPr="001435B4">
        <w:rPr>
          <w:rFonts w:ascii="Times New Roman" w:hAnsi="Times New Roman" w:cs="Times New Roman"/>
          <w:b/>
          <w:i/>
          <w:noProof/>
          <w:sz w:val="28"/>
          <w:szCs w:val="28"/>
          <w:lang w:val="en-US" w:eastAsia="ru-RU"/>
        </w:rPr>
        <w:t xml:space="preserve"> </w:t>
      </w:r>
      <w:r w:rsidR="003E2F65" w:rsidRPr="001435B4">
        <w:rPr>
          <w:rFonts w:ascii="Times New Roman" w:hAnsi="Times New Roman" w:cs="Times New Roman"/>
          <w:i/>
          <w:noProof/>
          <w:sz w:val="28"/>
          <w:szCs w:val="28"/>
          <w:lang w:val="uk-UA" w:eastAsia="ru-RU"/>
        </w:rPr>
        <w:t xml:space="preserve">— </w:t>
      </w:r>
      <w:r w:rsidR="00220D59" w:rsidRPr="001435B4">
        <w:rPr>
          <w:rFonts w:ascii="Times New Roman" w:hAnsi="Times New Roman" w:cs="Times New Roman"/>
          <w:b/>
          <w:i/>
          <w:noProof/>
          <w:sz w:val="28"/>
          <w:szCs w:val="28"/>
          <w:lang w:val="uk-UA" w:eastAsia="ru-RU"/>
        </w:rPr>
        <w:t>willow</w:t>
      </w:r>
      <w:r w:rsidR="00220D59" w:rsidRPr="001435B4">
        <w:rPr>
          <w:rFonts w:ascii="Times New Roman" w:hAnsi="Times New Roman" w:cs="Times New Roman"/>
          <w:i/>
          <w:noProof/>
          <w:sz w:val="28"/>
          <w:szCs w:val="28"/>
          <w:lang w:val="uk-UA" w:eastAsia="ru-RU"/>
        </w:rPr>
        <w:t>»</w:t>
      </w:r>
      <w:r w:rsidR="00220D59" w:rsidRPr="001435B4">
        <w:rPr>
          <w:rFonts w:ascii="Times New Roman" w:hAnsi="Times New Roman" w:cs="Times New Roman"/>
          <w:noProof/>
          <w:sz w:val="28"/>
          <w:szCs w:val="28"/>
          <w:lang w:val="en-US" w:eastAsia="ru-RU"/>
        </w:rPr>
        <w:t xml:space="preserve"> </w:t>
      </w:r>
      <w:r w:rsidR="00220D59" w:rsidRPr="001435B4">
        <w:rPr>
          <w:rFonts w:ascii="Times New Roman" w:hAnsi="Times New Roman" w:cs="Times New Roman"/>
          <w:i/>
          <w:noProof/>
          <w:sz w:val="28"/>
          <w:szCs w:val="28"/>
          <w:lang w:val="uk-UA" w:eastAsia="ru-RU"/>
        </w:rPr>
        <w:t>—</w:t>
      </w:r>
      <w:r w:rsidR="00220D59" w:rsidRPr="001435B4">
        <w:rPr>
          <w:rFonts w:ascii="Times New Roman" w:hAnsi="Times New Roman" w:cs="Times New Roman"/>
          <w:i/>
          <w:noProof/>
          <w:sz w:val="28"/>
          <w:szCs w:val="28"/>
          <w:lang w:val="en-US" w:eastAsia="ru-RU"/>
        </w:rPr>
        <w:t xml:space="preserve"> </w:t>
      </w:r>
      <w:r w:rsidR="00220D59" w:rsidRPr="001435B4">
        <w:rPr>
          <w:rFonts w:ascii="Times New Roman" w:hAnsi="Times New Roman" w:cs="Times New Roman"/>
          <w:i/>
          <w:noProof/>
          <w:sz w:val="28"/>
          <w:szCs w:val="28"/>
          <w:lang w:val="uk-UA" w:eastAsia="ru-RU"/>
        </w:rPr>
        <w:t>beauty, continuity of life, abundance</w:t>
      </w:r>
      <w:r w:rsidR="00220D59" w:rsidRPr="001435B4">
        <w:rPr>
          <w:rFonts w:ascii="Times New Roman" w:hAnsi="Times New Roman" w:cs="Times New Roman"/>
          <w:noProof/>
          <w:sz w:val="28"/>
          <w:szCs w:val="28"/>
          <w:lang w:val="uk-UA" w:eastAsia="ru-RU"/>
        </w:rPr>
        <w:t xml:space="preserve">, </w:t>
      </w:r>
      <w:r w:rsidR="00220D59" w:rsidRPr="001435B4">
        <w:rPr>
          <w:rFonts w:ascii="Times New Roman" w:hAnsi="Times New Roman" w:cs="Times New Roman"/>
          <w:i/>
          <w:noProof/>
          <w:sz w:val="28"/>
          <w:szCs w:val="28"/>
          <w:lang w:val="uk-UA" w:eastAsia="ru-RU"/>
        </w:rPr>
        <w:t>«</w:t>
      </w:r>
      <w:r w:rsidR="00220D59" w:rsidRPr="001435B4">
        <w:rPr>
          <w:rFonts w:ascii="Times New Roman" w:hAnsi="Times New Roman" w:cs="Times New Roman"/>
          <w:b/>
          <w:i/>
          <w:noProof/>
          <w:sz w:val="28"/>
          <w:szCs w:val="28"/>
          <w:lang w:val="uk-UA" w:eastAsia="ru-RU"/>
        </w:rPr>
        <w:t>тополя</w:t>
      </w:r>
      <w:r w:rsidR="003E2F65" w:rsidRPr="001435B4">
        <w:rPr>
          <w:rFonts w:ascii="Times New Roman" w:hAnsi="Times New Roman" w:cs="Times New Roman"/>
          <w:b/>
          <w:i/>
          <w:noProof/>
          <w:sz w:val="28"/>
          <w:szCs w:val="28"/>
          <w:lang w:val="en-US" w:eastAsia="ru-RU"/>
        </w:rPr>
        <w:t xml:space="preserve"> </w:t>
      </w:r>
      <w:r w:rsidR="003E2F65" w:rsidRPr="001435B4">
        <w:rPr>
          <w:rFonts w:ascii="Times New Roman" w:hAnsi="Times New Roman" w:cs="Times New Roman"/>
          <w:i/>
          <w:noProof/>
          <w:sz w:val="28"/>
          <w:szCs w:val="28"/>
          <w:lang w:val="uk-UA" w:eastAsia="ru-RU"/>
        </w:rPr>
        <w:t xml:space="preserve">— </w:t>
      </w:r>
      <w:r w:rsidR="00220D59" w:rsidRPr="001435B4">
        <w:rPr>
          <w:rFonts w:ascii="Times New Roman" w:hAnsi="Times New Roman" w:cs="Times New Roman"/>
          <w:b/>
          <w:i/>
          <w:noProof/>
          <w:sz w:val="28"/>
          <w:szCs w:val="28"/>
          <w:lang w:val="uk-UA" w:eastAsia="ru-RU"/>
        </w:rPr>
        <w:t>poplar</w:t>
      </w:r>
      <w:r w:rsidR="00220D59" w:rsidRPr="001435B4">
        <w:rPr>
          <w:rFonts w:ascii="Times New Roman" w:hAnsi="Times New Roman" w:cs="Times New Roman"/>
          <w:i/>
          <w:noProof/>
          <w:sz w:val="28"/>
          <w:szCs w:val="28"/>
          <w:lang w:val="uk-UA" w:eastAsia="ru-RU"/>
        </w:rPr>
        <w:t>»</w:t>
      </w:r>
      <w:r w:rsidR="00220D59" w:rsidRPr="001435B4">
        <w:rPr>
          <w:rFonts w:ascii="Times New Roman" w:hAnsi="Times New Roman" w:cs="Times New Roman"/>
          <w:noProof/>
          <w:sz w:val="28"/>
          <w:szCs w:val="28"/>
          <w:lang w:val="uk-UA" w:eastAsia="ru-RU"/>
        </w:rPr>
        <w:t xml:space="preserve"> </w:t>
      </w:r>
      <w:r w:rsidR="00220D59" w:rsidRPr="001435B4">
        <w:rPr>
          <w:rFonts w:ascii="Times New Roman" w:hAnsi="Times New Roman" w:cs="Times New Roman"/>
          <w:i/>
          <w:noProof/>
          <w:sz w:val="28"/>
          <w:szCs w:val="28"/>
          <w:lang w:val="uk-UA" w:eastAsia="ru-RU"/>
        </w:rPr>
        <w:t>— girlish beauty, as well as feminine and girlish sadness, their loneliness</w:t>
      </w:r>
      <w:r w:rsidR="00220D59" w:rsidRPr="001435B4">
        <w:rPr>
          <w:rFonts w:ascii="Times New Roman" w:hAnsi="Times New Roman" w:cs="Times New Roman"/>
          <w:noProof/>
          <w:sz w:val="28"/>
          <w:szCs w:val="28"/>
          <w:lang w:val="en-US" w:eastAsia="ru-RU"/>
        </w:rPr>
        <w:t>.</w:t>
      </w:r>
      <w:r w:rsidR="00220D59" w:rsidRPr="001435B4">
        <w:rPr>
          <w:rFonts w:ascii="Times New Roman" w:hAnsi="Times New Roman" w:cs="Times New Roman"/>
          <w:noProof/>
          <w:sz w:val="28"/>
          <w:szCs w:val="28"/>
          <w:lang w:val="uk-UA" w:eastAsia="ru-RU"/>
        </w:rPr>
        <w:t xml:space="preserve"> </w:t>
      </w:r>
    </w:p>
    <w:p w:rsidR="00BB2488" w:rsidRPr="001435B4" w:rsidRDefault="00707537" w:rsidP="001435B4">
      <w:pPr>
        <w:pStyle w:val="a7"/>
        <w:spacing w:after="0" w:line="360" w:lineRule="auto"/>
        <w:ind w:left="0" w:firstLine="709"/>
        <w:jc w:val="both"/>
        <w:rPr>
          <w:rFonts w:ascii="Times New Roman" w:hAnsi="Times New Roman" w:cs="Times New Roman"/>
          <w:noProof/>
          <w:sz w:val="28"/>
          <w:szCs w:val="28"/>
          <w:lang w:val="uk-UA" w:eastAsia="ru-RU"/>
        </w:rPr>
      </w:pPr>
      <w:r w:rsidRPr="001435B4">
        <w:rPr>
          <w:rFonts w:ascii="Times New Roman" w:hAnsi="Times New Roman" w:cs="Times New Roman"/>
          <w:sz w:val="28"/>
          <w:szCs w:val="28"/>
          <w:lang w:val="en-US"/>
        </w:rPr>
        <w:lastRenderedPageBreak/>
        <w:t>Metaphor is placed in each organic shape onto the natural patterns with the most recognized flow of stiches for each location.</w:t>
      </w:r>
      <w:r w:rsidR="00BB2488" w:rsidRPr="001435B4">
        <w:rPr>
          <w:rFonts w:ascii="Times New Roman" w:hAnsi="Times New Roman" w:cs="Times New Roman"/>
          <w:noProof/>
          <w:sz w:val="28"/>
          <w:szCs w:val="28"/>
          <w:lang w:val="en-US" w:eastAsia="ru-RU"/>
        </w:rPr>
        <w:t xml:space="preserve"> </w:t>
      </w:r>
      <w:r w:rsidR="00797E5B">
        <w:rPr>
          <w:rFonts w:ascii="Times New Roman" w:hAnsi="Times New Roman" w:cs="Times New Roman"/>
          <w:noProof/>
          <w:sz w:val="28"/>
          <w:szCs w:val="28"/>
          <w:lang w:val="en-US" w:eastAsia="ru-RU"/>
        </w:rPr>
        <w:t>[88</w:t>
      </w:r>
      <w:r w:rsidR="00977015">
        <w:rPr>
          <w:rFonts w:ascii="Times New Roman" w:hAnsi="Times New Roman" w:cs="Times New Roman"/>
          <w:noProof/>
          <w:sz w:val="28"/>
          <w:szCs w:val="28"/>
          <w:lang w:val="en-US" w:eastAsia="ru-RU"/>
        </w:rPr>
        <w:t>; 103</w:t>
      </w:r>
      <w:r w:rsidR="00797E5B">
        <w:rPr>
          <w:rFonts w:ascii="Times New Roman" w:hAnsi="Times New Roman" w:cs="Times New Roman"/>
          <w:noProof/>
          <w:sz w:val="28"/>
          <w:szCs w:val="28"/>
          <w:lang w:val="en-US" w:eastAsia="ru-RU"/>
        </w:rPr>
        <w:t>]</w:t>
      </w:r>
    </w:p>
    <w:p w:rsidR="00D217A7" w:rsidRPr="001435B4" w:rsidRDefault="004740EA" w:rsidP="001435B4">
      <w:pPr>
        <w:pStyle w:val="a7"/>
        <w:spacing w:after="0" w:line="360" w:lineRule="auto"/>
        <w:ind w:left="0" w:firstLine="709"/>
        <w:jc w:val="center"/>
        <w:rPr>
          <w:rFonts w:ascii="Times New Roman" w:hAnsi="Times New Roman" w:cs="Times New Roman"/>
          <w:sz w:val="28"/>
          <w:szCs w:val="28"/>
          <w:lang w:val="uk-UA"/>
        </w:rPr>
      </w:pPr>
      <w:r w:rsidRPr="001435B4">
        <w:rPr>
          <w:rFonts w:ascii="Times New Roman" w:hAnsi="Times New Roman" w:cs="Times New Roman"/>
          <w:noProof/>
          <w:sz w:val="28"/>
          <w:szCs w:val="28"/>
          <w:lang w:eastAsia="ru-RU"/>
        </w:rPr>
        <w:drawing>
          <wp:inline distT="0" distB="0" distL="0" distR="0" wp14:anchorId="691B8049" wp14:editId="5F156E79">
            <wp:extent cx="4290498" cy="3217984"/>
            <wp:effectExtent l="19050" t="19050" r="15240" b="209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roidered-map-of-Ukraine-Prokect-manager-Olena-Didyk-Embroidered-by-Olena-Didyk-Sergii-Badyuk-1-2048x1536.jpg"/>
                    <pic:cNvPicPr/>
                  </pic:nvPicPr>
                  <pic:blipFill>
                    <a:blip r:embed="rId24" cstate="print">
                      <a:extLst>
                        <a:ext uri="{BEBA8EAE-BF5A-486C-A8C5-ECC9F3942E4B}">
                          <a14:imgProps xmlns:a14="http://schemas.microsoft.com/office/drawing/2010/main">
                            <a14:imgLayer r:embed="rId25">
                              <a14:imgEffect>
                                <a14:backgroundRemoval t="1237" b="99805" l="1709" r="98486">
                                  <a14:foregroundMark x1="34863" y1="83464" x2="51465" y2="64258"/>
                                  <a14:foregroundMark x1="75781" y1="91536" x2="78711" y2="79557"/>
                                  <a14:foregroundMark x1="87695" y1="38607" x2="95313" y2="32422"/>
                                  <a14:foregroundMark x1="51611" y1="22135" x2="14551" y2="13867"/>
                                  <a14:foregroundMark x1="14551" y1="13607" x2="14551" y2="13607"/>
                                  <a14:foregroundMark x1="16406" y1="59505" x2="19678" y2="51888"/>
                                  <a14:foregroundMark x1="57178" y1="85547" x2="59033" y2="85352"/>
                                  <a14:foregroundMark x1="40918" y1="87174" x2="40576" y2="83659"/>
                                  <a14:foregroundMark x1="38135" y1="74154" x2="38916" y2="75391"/>
                                  <a14:foregroundMark x1="55322" y1="76628" x2="58594" y2="77279"/>
                                  <a14:foregroundMark x1="52539" y1="76432" x2="57471" y2="76237"/>
                                  <a14:foregroundMark x1="19678" y1="57617" x2="21826" y2="55143"/>
                                  <a14:foregroundMark x1="21240" y1="56185" x2="23242" y2="57031"/>
                                  <a14:foregroundMark x1="79639" y1="71289" x2="79639" y2="71289"/>
                                  <a14:backgroundMark x1="5566" y1="63607" x2="16602" y2="88607"/>
                                  <a14:backgroundMark x1="16602" y1="88607" x2="16602" y2="88607"/>
                                </a14:backgroundRemoval>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294559" cy="3221030"/>
                    </a:xfrm>
                    <a:prstGeom prst="rect">
                      <a:avLst/>
                    </a:prstGeom>
                    <a:ln>
                      <a:solidFill>
                        <a:sysClr val="windowText" lastClr="000000"/>
                      </a:solidFill>
                    </a:ln>
                  </pic:spPr>
                </pic:pic>
              </a:graphicData>
            </a:graphic>
          </wp:inline>
        </w:drawing>
      </w:r>
    </w:p>
    <w:p w:rsidR="004B4AE3" w:rsidRPr="001435B4" w:rsidRDefault="00BB2488" w:rsidP="001435B4">
      <w:pPr>
        <w:pStyle w:val="a7"/>
        <w:spacing w:after="0" w:line="360" w:lineRule="auto"/>
        <w:ind w:left="0" w:firstLine="709"/>
        <w:jc w:val="center"/>
        <w:rPr>
          <w:rFonts w:ascii="Times New Roman" w:hAnsi="Times New Roman" w:cs="Times New Roman"/>
          <w:sz w:val="28"/>
          <w:szCs w:val="28"/>
          <w:lang w:val="uk-UA"/>
        </w:rPr>
      </w:pPr>
      <w:proofErr w:type="gramStart"/>
      <w:r w:rsidRPr="001435B4">
        <w:rPr>
          <w:rFonts w:ascii="Times New Roman" w:hAnsi="Times New Roman" w:cs="Times New Roman"/>
          <w:sz w:val="28"/>
          <w:szCs w:val="28"/>
          <w:lang w:val="en-US"/>
        </w:rPr>
        <w:t>Picture 2.2.2</w:t>
      </w:r>
      <w:r w:rsidR="006A06A5" w:rsidRPr="001435B4">
        <w:rPr>
          <w:rFonts w:ascii="Times New Roman" w:hAnsi="Times New Roman" w:cs="Times New Roman"/>
          <w:sz w:val="28"/>
          <w:szCs w:val="28"/>
          <w:lang w:val="en-US"/>
        </w:rPr>
        <w:t>.</w:t>
      </w:r>
      <w:proofErr w:type="gramEnd"/>
      <w:r w:rsidRPr="001435B4">
        <w:rPr>
          <w:rFonts w:ascii="Times New Roman" w:hAnsi="Times New Roman" w:cs="Times New Roman"/>
          <w:sz w:val="28"/>
          <w:szCs w:val="28"/>
          <w:lang w:val="en-US"/>
        </w:rPr>
        <w:t xml:space="preserve"> Organic shapes in </w:t>
      </w:r>
      <w:r w:rsidR="00E478C1" w:rsidRPr="001435B4">
        <w:rPr>
          <w:rFonts w:ascii="Times New Roman" w:hAnsi="Times New Roman" w:cs="Times New Roman"/>
          <w:sz w:val="28"/>
          <w:szCs w:val="28"/>
          <w:lang w:val="en-US"/>
        </w:rPr>
        <w:t xml:space="preserve">Ukrainian </w:t>
      </w:r>
      <w:r w:rsidRPr="001435B4">
        <w:rPr>
          <w:rFonts w:ascii="Times New Roman" w:hAnsi="Times New Roman" w:cs="Times New Roman"/>
          <w:sz w:val="28"/>
          <w:szCs w:val="28"/>
          <w:lang w:val="en-US"/>
        </w:rPr>
        <w:t>embroidment</w:t>
      </w:r>
    </w:p>
    <w:p w:rsidR="006A65B9" w:rsidRPr="001435B4" w:rsidRDefault="006A65B9" w:rsidP="001435B4">
      <w:pPr>
        <w:pStyle w:val="a7"/>
        <w:spacing w:after="0" w:line="360" w:lineRule="auto"/>
        <w:ind w:left="0" w:firstLine="709"/>
        <w:jc w:val="both"/>
        <w:rPr>
          <w:rFonts w:ascii="Times New Roman" w:hAnsi="Times New Roman" w:cs="Times New Roman"/>
          <w:sz w:val="28"/>
          <w:szCs w:val="28"/>
          <w:lang w:val="uk-UA"/>
        </w:rPr>
      </w:pPr>
    </w:p>
    <w:p w:rsidR="006D6262" w:rsidRPr="001435B4" w:rsidRDefault="006D6262"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Knowing the concepts geometric shapes and natural shapes in regard to metaphorization, it is likely that abstract shapes are the reverse. </w:t>
      </w:r>
      <w:r w:rsidR="00557111">
        <w:rPr>
          <w:rFonts w:ascii="Times New Roman" w:hAnsi="Times New Roman" w:cs="Times New Roman"/>
          <w:sz w:val="28"/>
          <w:szCs w:val="28"/>
          <w:lang w:val="en-US"/>
        </w:rPr>
        <w:t>[17]</w:t>
      </w:r>
      <w:r w:rsidR="00557111" w:rsidRPr="001435B4">
        <w:rPr>
          <w:rFonts w:ascii="Times New Roman" w:hAnsi="Times New Roman" w:cs="Times New Roman"/>
          <w:sz w:val="28"/>
          <w:szCs w:val="28"/>
          <w:lang w:val="en-US"/>
        </w:rPr>
        <w:t xml:space="preserve"> </w:t>
      </w:r>
      <w:r w:rsidRPr="001435B4">
        <w:rPr>
          <w:rFonts w:ascii="Times New Roman" w:hAnsi="Times New Roman" w:cs="Times New Roman"/>
          <w:sz w:val="28"/>
          <w:szCs w:val="28"/>
          <w:lang w:val="en-US"/>
        </w:rPr>
        <w:t>The term abstract refers to anything mentally flexible, apart from solid, graspable items and thoughts.</w:t>
      </w:r>
      <w:r w:rsidR="00557111">
        <w:rPr>
          <w:rFonts w:ascii="Times New Roman" w:hAnsi="Times New Roman" w:cs="Times New Roman"/>
          <w:sz w:val="28"/>
          <w:szCs w:val="28"/>
          <w:lang w:val="en-US"/>
        </w:rPr>
        <w:t xml:space="preserve"> </w:t>
      </w:r>
      <w:r w:rsidRPr="001435B4">
        <w:rPr>
          <w:rFonts w:ascii="Times New Roman" w:hAnsi="Times New Roman" w:cs="Times New Roman"/>
          <w:sz w:val="28"/>
          <w:szCs w:val="28"/>
          <w:lang w:val="en-US"/>
        </w:rPr>
        <w:t xml:space="preserve">As a result, abstract forms do not attempt to reflect things as they are seen by humans in the real world. Rather, it is a more provocative manner of representation in which anything in the cosmos </w:t>
      </w:r>
      <w:r w:rsidR="00882E28" w:rsidRPr="001435B4">
        <w:rPr>
          <w:rFonts w:ascii="Times New Roman" w:hAnsi="Times New Roman" w:cs="Times New Roman"/>
          <w:sz w:val="28"/>
          <w:szCs w:val="28"/>
          <w:lang w:val="en-US"/>
        </w:rPr>
        <w:t>—</w:t>
      </w:r>
      <w:r w:rsidRPr="001435B4">
        <w:rPr>
          <w:rFonts w:ascii="Times New Roman" w:hAnsi="Times New Roman" w:cs="Times New Roman"/>
          <w:sz w:val="28"/>
          <w:szCs w:val="28"/>
          <w:lang w:val="en-US"/>
        </w:rPr>
        <w:t xml:space="preserve"> material or ethereal </w:t>
      </w:r>
      <w:r w:rsidR="00882E28" w:rsidRPr="001435B4">
        <w:rPr>
          <w:rFonts w:ascii="Times New Roman" w:hAnsi="Times New Roman" w:cs="Times New Roman"/>
          <w:sz w:val="28"/>
          <w:szCs w:val="28"/>
          <w:lang w:val="en-US"/>
        </w:rPr>
        <w:t xml:space="preserve">— </w:t>
      </w:r>
      <w:r w:rsidRPr="001435B4">
        <w:rPr>
          <w:rFonts w:ascii="Times New Roman" w:hAnsi="Times New Roman" w:cs="Times New Roman"/>
          <w:sz w:val="28"/>
          <w:szCs w:val="28"/>
          <w:lang w:val="en-US"/>
        </w:rPr>
        <w:t>takes on a subjective form.</w:t>
      </w:r>
    </w:p>
    <w:p w:rsidR="006D6262" w:rsidRPr="001435B4" w:rsidRDefault="006D6262"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Abstract forms are used in everything from advertising to trademarks, and they all have their own significance. People frequently mistake abstract metaphors because they are seeking for something real and concrete to relate with. It is natural for individuals to strive to label and make sense of what they see and feel in the world, therefore pure abstract form, with its incomprehensible subject matter and unexpected shapes, colors, and lines, may be difficult.</w:t>
      </w:r>
    </w:p>
    <w:p w:rsidR="00716252" w:rsidRPr="001435B4" w:rsidRDefault="006D6262"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Looking back in time, the principle of abstract art becomes clearer. When abstraction began, all artists and spectators recognized that the aim of creating an </w:t>
      </w:r>
      <w:r w:rsidRPr="001435B4">
        <w:rPr>
          <w:rFonts w:ascii="Times New Roman" w:hAnsi="Times New Roman" w:cs="Times New Roman"/>
          <w:sz w:val="28"/>
          <w:szCs w:val="28"/>
          <w:lang w:val="en-US"/>
        </w:rPr>
        <w:lastRenderedPageBreak/>
        <w:t xml:space="preserve">abstract piece of art was to identify the structural core of an item and paint or display it, or in other words, abstract it. The word </w:t>
      </w:r>
      <w:r w:rsidRPr="001435B4">
        <w:rPr>
          <w:rFonts w:ascii="Times New Roman" w:hAnsi="Times New Roman" w:cs="Times New Roman"/>
          <w:b/>
          <w:i/>
          <w:sz w:val="28"/>
          <w:szCs w:val="28"/>
          <w:lang w:val="uk-UA"/>
        </w:rPr>
        <w:t>«</w:t>
      </w:r>
      <w:r w:rsidRPr="001435B4">
        <w:rPr>
          <w:rFonts w:ascii="Times New Roman" w:hAnsi="Times New Roman" w:cs="Times New Roman"/>
          <w:b/>
          <w:i/>
          <w:sz w:val="28"/>
          <w:szCs w:val="28"/>
          <w:lang w:val="en-US"/>
        </w:rPr>
        <w:t>abstract</w:t>
      </w:r>
      <w:r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 xml:space="preserve"> implies </w:t>
      </w:r>
      <w:r w:rsidRPr="001435B4">
        <w:rPr>
          <w:rFonts w:ascii="Times New Roman" w:hAnsi="Times New Roman" w:cs="Times New Roman"/>
          <w:b/>
          <w:i/>
          <w:sz w:val="28"/>
          <w:szCs w:val="28"/>
          <w:lang w:val="uk-UA"/>
        </w:rPr>
        <w:t>«</w:t>
      </w:r>
      <w:r w:rsidRPr="001435B4">
        <w:rPr>
          <w:rFonts w:ascii="Times New Roman" w:hAnsi="Times New Roman" w:cs="Times New Roman"/>
          <w:b/>
          <w:i/>
          <w:sz w:val="28"/>
          <w:szCs w:val="28"/>
          <w:lang w:val="en-US"/>
        </w:rPr>
        <w:t>to take out, or separate</w:t>
      </w:r>
      <w:r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 xml:space="preserve"> (Oxford English Dictionary). These painters were eliminating everything save the core of the object.</w:t>
      </w:r>
      <w:r w:rsidR="00483EC1" w:rsidRPr="001435B4">
        <w:rPr>
          <w:rFonts w:ascii="Times New Roman" w:hAnsi="Times New Roman" w:cs="Times New Roman"/>
          <w:sz w:val="28"/>
          <w:szCs w:val="28"/>
          <w:lang w:val="en-US"/>
        </w:rPr>
        <w:t xml:space="preserve"> Metaphors assist us to think about abstract topics by relying on specific, familiar information (e.g., Gallese &amp; Lakoff, 2005; Gibbs, 1994, 2006a; Lakoff &amp; Johnson, 1980, 1999). Suppose that by: </w:t>
      </w:r>
      <w:r w:rsidR="00483EC1" w:rsidRPr="001435B4">
        <w:rPr>
          <w:rFonts w:ascii="Times New Roman" w:hAnsi="Times New Roman" w:cs="Times New Roman"/>
          <w:i/>
          <w:sz w:val="28"/>
          <w:szCs w:val="28"/>
          <w:lang w:val="uk-UA"/>
        </w:rPr>
        <w:t>«</w:t>
      </w:r>
      <w:r w:rsidR="00483EC1" w:rsidRPr="001435B4">
        <w:rPr>
          <w:rFonts w:ascii="Times New Roman" w:hAnsi="Times New Roman" w:cs="Times New Roman"/>
          <w:b/>
          <w:i/>
          <w:sz w:val="28"/>
          <w:szCs w:val="28"/>
          <w:lang w:val="en-US"/>
        </w:rPr>
        <w:t>dog</w:t>
      </w:r>
      <w:r w:rsidR="00483EC1" w:rsidRPr="001435B4">
        <w:rPr>
          <w:rFonts w:ascii="Times New Roman" w:hAnsi="Times New Roman" w:cs="Times New Roman"/>
          <w:i/>
          <w:sz w:val="28"/>
          <w:szCs w:val="28"/>
          <w:lang w:val="en-US"/>
        </w:rPr>
        <w:t xml:space="preserve"> </w:t>
      </w:r>
      <w:r w:rsidR="00483EC1" w:rsidRPr="001435B4">
        <w:rPr>
          <w:rFonts w:ascii="Times New Roman" w:hAnsi="Times New Roman" w:cs="Times New Roman"/>
          <w:i/>
          <w:noProof/>
          <w:sz w:val="28"/>
          <w:szCs w:val="28"/>
          <w:lang w:val="uk-UA" w:eastAsia="ru-RU"/>
        </w:rPr>
        <w:t>—</w:t>
      </w:r>
      <w:r w:rsidR="00483EC1" w:rsidRPr="001435B4">
        <w:rPr>
          <w:rFonts w:ascii="Times New Roman" w:hAnsi="Times New Roman" w:cs="Times New Roman"/>
          <w:i/>
          <w:noProof/>
          <w:sz w:val="28"/>
          <w:szCs w:val="28"/>
          <w:lang w:val="en-US" w:eastAsia="ru-RU"/>
        </w:rPr>
        <w:t xml:space="preserve"> </w:t>
      </w:r>
      <w:r w:rsidR="00483EC1" w:rsidRPr="001435B4">
        <w:rPr>
          <w:rFonts w:ascii="Times New Roman" w:hAnsi="Times New Roman" w:cs="Times New Roman"/>
          <w:i/>
          <w:sz w:val="28"/>
          <w:szCs w:val="28"/>
          <w:lang w:val="en-US"/>
        </w:rPr>
        <w:t>loyalty</w:t>
      </w:r>
      <w:r w:rsidR="00483EC1" w:rsidRPr="001435B4">
        <w:rPr>
          <w:rFonts w:ascii="Times New Roman" w:hAnsi="Times New Roman" w:cs="Times New Roman"/>
          <w:i/>
          <w:sz w:val="28"/>
          <w:szCs w:val="28"/>
          <w:lang w:val="uk-UA"/>
        </w:rPr>
        <w:t>»</w:t>
      </w:r>
      <w:r w:rsidR="00483EC1" w:rsidRPr="001435B4">
        <w:rPr>
          <w:rFonts w:ascii="Times New Roman" w:hAnsi="Times New Roman" w:cs="Times New Roman"/>
          <w:sz w:val="28"/>
          <w:szCs w:val="28"/>
          <w:lang w:val="uk-UA"/>
        </w:rPr>
        <w:t>,</w:t>
      </w:r>
      <w:r w:rsidR="00483EC1" w:rsidRPr="001435B4">
        <w:rPr>
          <w:rFonts w:ascii="Times New Roman" w:hAnsi="Times New Roman" w:cs="Times New Roman"/>
          <w:sz w:val="28"/>
          <w:szCs w:val="28"/>
          <w:lang w:val="en-US"/>
        </w:rPr>
        <w:t xml:space="preserve"> </w:t>
      </w:r>
      <w:r w:rsidR="00483EC1" w:rsidRPr="001435B4">
        <w:rPr>
          <w:rFonts w:ascii="Times New Roman" w:hAnsi="Times New Roman" w:cs="Times New Roman"/>
          <w:sz w:val="28"/>
          <w:szCs w:val="28"/>
          <w:lang w:val="uk-UA"/>
        </w:rPr>
        <w:t>«</w:t>
      </w:r>
      <w:r w:rsidR="00483EC1" w:rsidRPr="001435B4">
        <w:rPr>
          <w:rFonts w:ascii="Times New Roman" w:hAnsi="Times New Roman" w:cs="Times New Roman"/>
          <w:b/>
          <w:i/>
          <w:iCs/>
          <w:color w:val="333333"/>
          <w:sz w:val="28"/>
          <w:szCs w:val="28"/>
          <w:shd w:val="clear" w:color="auto" w:fill="FCFCFC"/>
          <w:lang w:val="en-US"/>
        </w:rPr>
        <w:t>crossroads</w:t>
      </w:r>
      <w:r w:rsidR="00483EC1" w:rsidRPr="001435B4">
        <w:rPr>
          <w:rFonts w:ascii="Times New Roman" w:hAnsi="Times New Roman" w:cs="Times New Roman"/>
          <w:i/>
          <w:iCs/>
          <w:color w:val="333333"/>
          <w:sz w:val="28"/>
          <w:szCs w:val="28"/>
          <w:shd w:val="clear" w:color="auto" w:fill="FCFCFC"/>
          <w:lang w:val="en-US"/>
        </w:rPr>
        <w:t xml:space="preserve"> </w:t>
      </w:r>
      <w:r w:rsidR="00483EC1" w:rsidRPr="001435B4">
        <w:rPr>
          <w:rFonts w:ascii="Times New Roman" w:hAnsi="Times New Roman" w:cs="Times New Roman"/>
          <w:i/>
          <w:noProof/>
          <w:sz w:val="28"/>
          <w:szCs w:val="28"/>
          <w:lang w:val="uk-UA" w:eastAsia="ru-RU"/>
        </w:rPr>
        <w:t>—</w:t>
      </w:r>
      <w:r w:rsidR="00611AC0" w:rsidRPr="001435B4">
        <w:rPr>
          <w:rFonts w:ascii="Times New Roman" w:hAnsi="Times New Roman" w:cs="Times New Roman"/>
          <w:i/>
          <w:noProof/>
          <w:sz w:val="28"/>
          <w:szCs w:val="28"/>
          <w:lang w:val="en-US" w:eastAsia="ru-RU"/>
        </w:rPr>
        <w:t xml:space="preserve"> </w:t>
      </w:r>
      <w:r w:rsidR="00483EC1" w:rsidRPr="001435B4">
        <w:rPr>
          <w:rFonts w:ascii="Times New Roman" w:hAnsi="Times New Roman" w:cs="Times New Roman"/>
          <w:i/>
          <w:noProof/>
          <w:sz w:val="28"/>
          <w:szCs w:val="28"/>
          <w:lang w:val="en-US" w:eastAsia="ru-RU"/>
        </w:rPr>
        <w:t>relationship</w:t>
      </w:r>
      <w:r w:rsidR="00483EC1" w:rsidRPr="001435B4">
        <w:rPr>
          <w:rFonts w:ascii="Times New Roman" w:hAnsi="Times New Roman" w:cs="Times New Roman"/>
          <w:sz w:val="28"/>
          <w:szCs w:val="28"/>
          <w:lang w:val="uk-UA"/>
        </w:rPr>
        <w:t>»,</w:t>
      </w:r>
      <w:r w:rsidR="00611AC0" w:rsidRPr="001435B4">
        <w:rPr>
          <w:rFonts w:ascii="Times New Roman" w:hAnsi="Times New Roman" w:cs="Times New Roman"/>
          <w:sz w:val="28"/>
          <w:szCs w:val="28"/>
          <w:lang w:val="en-US"/>
        </w:rPr>
        <w:t xml:space="preserve"> </w:t>
      </w:r>
      <w:r w:rsidR="00483EC1" w:rsidRPr="001435B4">
        <w:rPr>
          <w:rFonts w:ascii="Times New Roman" w:hAnsi="Times New Roman" w:cs="Times New Roman"/>
          <w:i/>
          <w:sz w:val="28"/>
          <w:szCs w:val="28"/>
          <w:lang w:val="uk-UA"/>
        </w:rPr>
        <w:t>«</w:t>
      </w:r>
      <w:r w:rsidR="00483EC1" w:rsidRPr="001435B4">
        <w:rPr>
          <w:rFonts w:ascii="Times New Roman" w:hAnsi="Times New Roman" w:cs="Times New Roman"/>
          <w:b/>
          <w:i/>
          <w:sz w:val="28"/>
          <w:szCs w:val="28"/>
          <w:lang w:val="en-US"/>
        </w:rPr>
        <w:t>sharks</w:t>
      </w:r>
      <w:r w:rsidR="00483EC1" w:rsidRPr="001435B4">
        <w:rPr>
          <w:rFonts w:ascii="Times New Roman" w:hAnsi="Times New Roman" w:cs="Times New Roman"/>
          <w:i/>
          <w:sz w:val="28"/>
          <w:szCs w:val="28"/>
          <w:lang w:val="en-US"/>
        </w:rPr>
        <w:t xml:space="preserve"> </w:t>
      </w:r>
      <w:r w:rsidR="00483EC1" w:rsidRPr="001435B4">
        <w:rPr>
          <w:rFonts w:ascii="Times New Roman" w:hAnsi="Times New Roman" w:cs="Times New Roman"/>
          <w:i/>
          <w:noProof/>
          <w:sz w:val="28"/>
          <w:szCs w:val="28"/>
          <w:lang w:val="uk-UA" w:eastAsia="ru-RU"/>
        </w:rPr>
        <w:t>—</w:t>
      </w:r>
      <w:r w:rsidR="00611AC0" w:rsidRPr="001435B4">
        <w:rPr>
          <w:rFonts w:ascii="Times New Roman" w:hAnsi="Times New Roman" w:cs="Times New Roman"/>
          <w:i/>
          <w:noProof/>
          <w:sz w:val="28"/>
          <w:szCs w:val="28"/>
          <w:lang w:val="en-US" w:eastAsia="ru-RU"/>
        </w:rPr>
        <w:t xml:space="preserve"> </w:t>
      </w:r>
      <w:r w:rsidR="00483EC1" w:rsidRPr="001435B4">
        <w:rPr>
          <w:rFonts w:ascii="Times New Roman" w:hAnsi="Times New Roman" w:cs="Times New Roman"/>
          <w:i/>
          <w:noProof/>
          <w:sz w:val="28"/>
          <w:szCs w:val="28"/>
          <w:lang w:val="en-US" w:eastAsia="ru-RU"/>
        </w:rPr>
        <w:t>lowyers</w:t>
      </w:r>
      <w:r w:rsidR="00483EC1" w:rsidRPr="001435B4">
        <w:rPr>
          <w:rFonts w:ascii="Times New Roman" w:hAnsi="Times New Roman" w:cs="Times New Roman"/>
          <w:i/>
          <w:sz w:val="28"/>
          <w:szCs w:val="28"/>
          <w:lang w:val="uk-UA"/>
        </w:rPr>
        <w:t>»</w:t>
      </w:r>
      <w:r w:rsidR="00483EC1" w:rsidRPr="001435B4">
        <w:rPr>
          <w:rFonts w:ascii="Times New Roman" w:hAnsi="Times New Roman" w:cs="Times New Roman"/>
          <w:sz w:val="28"/>
          <w:szCs w:val="28"/>
          <w:lang w:val="uk-UA"/>
        </w:rPr>
        <w:t>,</w:t>
      </w:r>
      <w:r w:rsidR="00483EC1" w:rsidRPr="001435B4">
        <w:rPr>
          <w:rFonts w:ascii="Times New Roman" w:hAnsi="Times New Roman" w:cs="Times New Roman"/>
          <w:sz w:val="28"/>
          <w:szCs w:val="28"/>
          <w:lang w:val="en-US"/>
        </w:rPr>
        <w:t xml:space="preserve"> </w:t>
      </w:r>
      <w:r w:rsidR="00483EC1" w:rsidRPr="001435B4">
        <w:rPr>
          <w:rFonts w:ascii="Times New Roman" w:hAnsi="Times New Roman" w:cs="Times New Roman"/>
          <w:i/>
          <w:sz w:val="28"/>
          <w:szCs w:val="28"/>
          <w:lang w:val="uk-UA"/>
        </w:rPr>
        <w:t>«</w:t>
      </w:r>
      <w:r w:rsidR="00483EC1" w:rsidRPr="001435B4">
        <w:rPr>
          <w:rFonts w:ascii="Times New Roman" w:hAnsi="Times New Roman" w:cs="Times New Roman"/>
          <w:b/>
          <w:i/>
          <w:sz w:val="28"/>
          <w:szCs w:val="28"/>
          <w:lang w:val="en-US"/>
        </w:rPr>
        <w:t>tangerine</w:t>
      </w:r>
      <w:r w:rsidR="00483EC1" w:rsidRPr="001435B4">
        <w:rPr>
          <w:rFonts w:ascii="Times New Roman" w:hAnsi="Times New Roman" w:cs="Times New Roman"/>
          <w:i/>
          <w:sz w:val="28"/>
          <w:szCs w:val="28"/>
          <w:lang w:val="en-US"/>
        </w:rPr>
        <w:t xml:space="preserve"> </w:t>
      </w:r>
      <w:r w:rsidR="00483EC1" w:rsidRPr="001435B4">
        <w:rPr>
          <w:rFonts w:ascii="Times New Roman" w:hAnsi="Times New Roman" w:cs="Times New Roman"/>
          <w:i/>
          <w:noProof/>
          <w:sz w:val="28"/>
          <w:szCs w:val="28"/>
          <w:lang w:val="uk-UA" w:eastAsia="ru-RU"/>
        </w:rPr>
        <w:t>—</w:t>
      </w:r>
      <w:r w:rsidR="00483EC1" w:rsidRPr="001435B4">
        <w:rPr>
          <w:rFonts w:ascii="Times New Roman" w:hAnsi="Times New Roman" w:cs="Times New Roman"/>
          <w:i/>
          <w:noProof/>
          <w:sz w:val="28"/>
          <w:szCs w:val="28"/>
          <w:lang w:val="en-US" w:eastAsia="ru-RU"/>
        </w:rPr>
        <w:t xml:space="preserve"> sun</w:t>
      </w:r>
      <w:r w:rsidR="00483EC1" w:rsidRPr="001435B4">
        <w:rPr>
          <w:rFonts w:ascii="Times New Roman" w:hAnsi="Times New Roman" w:cs="Times New Roman"/>
          <w:i/>
          <w:sz w:val="28"/>
          <w:szCs w:val="28"/>
          <w:lang w:val="uk-UA"/>
        </w:rPr>
        <w:t>»</w:t>
      </w:r>
      <w:r w:rsidR="00483EC1" w:rsidRPr="001435B4">
        <w:rPr>
          <w:rFonts w:ascii="Times New Roman" w:hAnsi="Times New Roman" w:cs="Times New Roman"/>
          <w:sz w:val="28"/>
          <w:szCs w:val="28"/>
          <w:lang w:val="uk-UA"/>
        </w:rPr>
        <w:t>,</w:t>
      </w:r>
      <w:r w:rsidR="00483EC1" w:rsidRPr="001435B4">
        <w:rPr>
          <w:rFonts w:ascii="Times New Roman" w:hAnsi="Times New Roman" w:cs="Times New Roman"/>
          <w:sz w:val="28"/>
          <w:szCs w:val="28"/>
          <w:lang w:val="en-US"/>
        </w:rPr>
        <w:t xml:space="preserve"> </w:t>
      </w:r>
      <w:r w:rsidR="00483EC1" w:rsidRPr="001435B4">
        <w:rPr>
          <w:rFonts w:ascii="Times New Roman" w:hAnsi="Times New Roman" w:cs="Times New Roman"/>
          <w:i/>
          <w:sz w:val="28"/>
          <w:szCs w:val="28"/>
          <w:lang w:val="uk-UA"/>
        </w:rPr>
        <w:t>«</w:t>
      </w:r>
      <w:r w:rsidR="00483EC1" w:rsidRPr="001435B4">
        <w:rPr>
          <w:rFonts w:ascii="Times New Roman" w:hAnsi="Times New Roman" w:cs="Times New Roman"/>
          <w:b/>
          <w:i/>
          <w:sz w:val="28"/>
          <w:szCs w:val="28"/>
          <w:lang w:val="en-US"/>
        </w:rPr>
        <w:t>cage</w:t>
      </w:r>
      <w:r w:rsidR="00483EC1" w:rsidRPr="001435B4">
        <w:rPr>
          <w:rFonts w:ascii="Times New Roman" w:hAnsi="Times New Roman" w:cs="Times New Roman"/>
          <w:sz w:val="28"/>
          <w:szCs w:val="28"/>
          <w:lang w:val="en-US"/>
        </w:rPr>
        <w:t xml:space="preserve"> </w:t>
      </w:r>
      <w:r w:rsidR="00483EC1" w:rsidRPr="001435B4">
        <w:rPr>
          <w:rFonts w:ascii="Times New Roman" w:hAnsi="Times New Roman" w:cs="Times New Roman"/>
          <w:i/>
          <w:noProof/>
          <w:sz w:val="28"/>
          <w:szCs w:val="28"/>
          <w:lang w:val="uk-UA" w:eastAsia="ru-RU"/>
        </w:rPr>
        <w:t>—</w:t>
      </w:r>
      <w:r w:rsidR="00483EC1" w:rsidRPr="001435B4">
        <w:rPr>
          <w:rFonts w:ascii="Times New Roman" w:hAnsi="Times New Roman" w:cs="Times New Roman"/>
          <w:i/>
          <w:noProof/>
          <w:sz w:val="28"/>
          <w:szCs w:val="28"/>
          <w:lang w:val="en-US" w:eastAsia="ru-RU"/>
        </w:rPr>
        <w:t xml:space="preserve"> limatation</w:t>
      </w:r>
      <w:r w:rsidR="00483EC1" w:rsidRPr="001435B4">
        <w:rPr>
          <w:rFonts w:ascii="Times New Roman" w:hAnsi="Times New Roman" w:cs="Times New Roman"/>
          <w:sz w:val="28"/>
          <w:szCs w:val="28"/>
          <w:lang w:val="uk-UA"/>
        </w:rPr>
        <w:t>»,</w:t>
      </w:r>
      <w:r w:rsidR="00483EC1" w:rsidRPr="001435B4">
        <w:rPr>
          <w:rFonts w:ascii="Times New Roman" w:hAnsi="Times New Roman" w:cs="Times New Roman"/>
          <w:sz w:val="28"/>
          <w:szCs w:val="28"/>
          <w:lang w:val="en-US"/>
        </w:rPr>
        <w:t xml:space="preserve"> </w:t>
      </w:r>
      <w:r w:rsidR="00483EC1" w:rsidRPr="001435B4">
        <w:rPr>
          <w:rFonts w:ascii="Times New Roman" w:hAnsi="Times New Roman" w:cs="Times New Roman"/>
          <w:i/>
          <w:sz w:val="28"/>
          <w:szCs w:val="28"/>
          <w:lang w:val="uk-UA"/>
        </w:rPr>
        <w:t>«</w:t>
      </w:r>
      <w:r w:rsidR="00483EC1" w:rsidRPr="001435B4">
        <w:rPr>
          <w:rFonts w:ascii="Times New Roman" w:hAnsi="Times New Roman" w:cs="Times New Roman"/>
          <w:b/>
          <w:i/>
          <w:sz w:val="28"/>
          <w:szCs w:val="28"/>
          <w:lang w:val="en-US"/>
        </w:rPr>
        <w:t>ladder</w:t>
      </w:r>
      <w:r w:rsidR="00483EC1" w:rsidRPr="001435B4">
        <w:rPr>
          <w:rFonts w:ascii="Times New Roman" w:hAnsi="Times New Roman" w:cs="Times New Roman"/>
          <w:i/>
          <w:noProof/>
          <w:sz w:val="28"/>
          <w:szCs w:val="28"/>
          <w:lang w:val="uk-UA" w:eastAsia="ru-RU"/>
        </w:rPr>
        <w:t>—</w:t>
      </w:r>
      <w:r w:rsidR="00483EC1" w:rsidRPr="001435B4">
        <w:rPr>
          <w:rFonts w:ascii="Times New Roman" w:hAnsi="Times New Roman" w:cs="Times New Roman"/>
          <w:i/>
          <w:noProof/>
          <w:sz w:val="28"/>
          <w:szCs w:val="28"/>
          <w:lang w:val="en-US" w:eastAsia="ru-RU"/>
        </w:rPr>
        <w:t xml:space="preserve"> gradual success</w:t>
      </w:r>
      <w:r w:rsidR="00483EC1" w:rsidRPr="001435B4">
        <w:rPr>
          <w:rFonts w:ascii="Times New Roman" w:hAnsi="Times New Roman" w:cs="Times New Roman"/>
          <w:sz w:val="28"/>
          <w:szCs w:val="28"/>
          <w:lang w:val="uk-UA"/>
        </w:rPr>
        <w:t>»,</w:t>
      </w:r>
      <w:r w:rsidR="00483EC1" w:rsidRPr="001435B4">
        <w:rPr>
          <w:rFonts w:ascii="Times New Roman" w:hAnsi="Times New Roman" w:cs="Times New Roman"/>
          <w:sz w:val="28"/>
          <w:szCs w:val="28"/>
          <w:lang w:val="en-US"/>
        </w:rPr>
        <w:t xml:space="preserve"> </w:t>
      </w:r>
      <w:r w:rsidR="00483EC1" w:rsidRPr="001435B4">
        <w:rPr>
          <w:rFonts w:ascii="Times New Roman" w:hAnsi="Times New Roman" w:cs="Times New Roman"/>
          <w:i/>
          <w:sz w:val="28"/>
          <w:szCs w:val="28"/>
          <w:lang w:val="uk-UA"/>
        </w:rPr>
        <w:t>«</w:t>
      </w:r>
      <w:r w:rsidR="00483EC1" w:rsidRPr="001435B4">
        <w:rPr>
          <w:rFonts w:ascii="Times New Roman" w:hAnsi="Times New Roman" w:cs="Times New Roman"/>
          <w:b/>
          <w:i/>
          <w:sz w:val="28"/>
          <w:szCs w:val="28"/>
          <w:lang w:val="en-US"/>
        </w:rPr>
        <w:t>explo</w:t>
      </w:r>
      <w:r w:rsidR="009637AA" w:rsidRPr="001435B4">
        <w:rPr>
          <w:rFonts w:ascii="Times New Roman" w:hAnsi="Times New Roman" w:cs="Times New Roman"/>
          <w:b/>
          <w:i/>
          <w:sz w:val="28"/>
          <w:szCs w:val="28"/>
          <w:lang w:val="en-US"/>
        </w:rPr>
        <w:t>sion</w:t>
      </w:r>
      <w:r w:rsidR="009637AA" w:rsidRPr="001435B4">
        <w:rPr>
          <w:rFonts w:ascii="Times New Roman" w:hAnsi="Times New Roman" w:cs="Times New Roman"/>
          <w:sz w:val="28"/>
          <w:szCs w:val="28"/>
          <w:lang w:val="en-US"/>
        </w:rPr>
        <w:t xml:space="preserve"> </w:t>
      </w:r>
      <w:r w:rsidR="00483EC1" w:rsidRPr="001435B4">
        <w:rPr>
          <w:rFonts w:ascii="Times New Roman" w:hAnsi="Times New Roman" w:cs="Times New Roman"/>
          <w:i/>
          <w:noProof/>
          <w:sz w:val="28"/>
          <w:szCs w:val="28"/>
          <w:lang w:val="uk-UA" w:eastAsia="ru-RU"/>
        </w:rPr>
        <w:t>—</w:t>
      </w:r>
      <w:r w:rsidR="009637AA" w:rsidRPr="001435B4">
        <w:rPr>
          <w:rFonts w:ascii="Times New Roman" w:hAnsi="Times New Roman" w:cs="Times New Roman"/>
          <w:i/>
          <w:noProof/>
          <w:sz w:val="28"/>
          <w:szCs w:val="28"/>
          <w:lang w:val="en-US" w:eastAsia="ru-RU"/>
        </w:rPr>
        <w:t xml:space="preserve"> anger</w:t>
      </w:r>
      <w:r w:rsidR="00483EC1" w:rsidRPr="001435B4">
        <w:rPr>
          <w:rFonts w:ascii="Times New Roman" w:hAnsi="Times New Roman" w:cs="Times New Roman"/>
          <w:sz w:val="28"/>
          <w:szCs w:val="28"/>
          <w:lang w:val="uk-UA"/>
        </w:rPr>
        <w:t>»,</w:t>
      </w:r>
      <w:r w:rsidR="00483EC1" w:rsidRPr="001435B4">
        <w:rPr>
          <w:rFonts w:ascii="Times New Roman" w:hAnsi="Times New Roman" w:cs="Times New Roman"/>
          <w:sz w:val="28"/>
          <w:szCs w:val="28"/>
          <w:lang w:val="en-US"/>
        </w:rPr>
        <w:t xml:space="preserve"> </w:t>
      </w:r>
      <w:r w:rsidR="00483EC1" w:rsidRPr="001435B4">
        <w:rPr>
          <w:rFonts w:ascii="Times New Roman" w:hAnsi="Times New Roman" w:cs="Times New Roman"/>
          <w:i/>
          <w:sz w:val="28"/>
          <w:szCs w:val="28"/>
          <w:lang w:val="uk-UA"/>
        </w:rPr>
        <w:t>«</w:t>
      </w:r>
      <w:r w:rsidR="009637AA" w:rsidRPr="001435B4">
        <w:rPr>
          <w:rFonts w:ascii="Times New Roman" w:hAnsi="Times New Roman" w:cs="Times New Roman"/>
          <w:b/>
          <w:i/>
          <w:sz w:val="28"/>
          <w:szCs w:val="28"/>
          <w:lang w:val="en-US"/>
        </w:rPr>
        <w:t>glasses</w:t>
      </w:r>
      <w:r w:rsidR="009637AA" w:rsidRPr="001435B4">
        <w:rPr>
          <w:rFonts w:ascii="Times New Roman" w:hAnsi="Times New Roman" w:cs="Times New Roman"/>
          <w:sz w:val="28"/>
          <w:szCs w:val="28"/>
          <w:lang w:val="en-US"/>
        </w:rPr>
        <w:t xml:space="preserve"> </w:t>
      </w:r>
      <w:r w:rsidR="00483EC1" w:rsidRPr="001435B4">
        <w:rPr>
          <w:rFonts w:ascii="Times New Roman" w:hAnsi="Times New Roman" w:cs="Times New Roman"/>
          <w:i/>
          <w:noProof/>
          <w:sz w:val="28"/>
          <w:szCs w:val="28"/>
          <w:lang w:val="uk-UA" w:eastAsia="ru-RU"/>
        </w:rPr>
        <w:t>—</w:t>
      </w:r>
      <w:r w:rsidR="000A2DC7" w:rsidRPr="001435B4">
        <w:rPr>
          <w:rFonts w:ascii="Times New Roman" w:hAnsi="Times New Roman" w:cs="Times New Roman"/>
          <w:i/>
          <w:noProof/>
          <w:sz w:val="28"/>
          <w:szCs w:val="28"/>
          <w:lang w:val="en-US" w:eastAsia="ru-RU"/>
        </w:rPr>
        <w:t xml:space="preserve"> </w:t>
      </w:r>
      <w:r w:rsidR="009637AA" w:rsidRPr="001435B4">
        <w:rPr>
          <w:rFonts w:ascii="Times New Roman" w:hAnsi="Times New Roman" w:cs="Times New Roman"/>
          <w:i/>
          <w:noProof/>
          <w:sz w:val="28"/>
          <w:szCs w:val="28"/>
          <w:lang w:val="en-US" w:eastAsia="ru-RU"/>
        </w:rPr>
        <w:t>wisdom</w:t>
      </w:r>
      <w:r w:rsidR="00483EC1" w:rsidRPr="001435B4">
        <w:rPr>
          <w:rFonts w:ascii="Times New Roman" w:hAnsi="Times New Roman" w:cs="Times New Roman"/>
          <w:sz w:val="28"/>
          <w:szCs w:val="28"/>
          <w:lang w:val="uk-UA"/>
        </w:rPr>
        <w:t>»,</w:t>
      </w:r>
      <w:r w:rsidR="00483EC1" w:rsidRPr="001435B4">
        <w:rPr>
          <w:rFonts w:ascii="Times New Roman" w:hAnsi="Times New Roman" w:cs="Times New Roman"/>
          <w:sz w:val="28"/>
          <w:szCs w:val="28"/>
          <w:lang w:val="en-US"/>
        </w:rPr>
        <w:t xml:space="preserve"> </w:t>
      </w:r>
      <w:r w:rsidR="00483EC1" w:rsidRPr="001435B4">
        <w:rPr>
          <w:rFonts w:ascii="Times New Roman" w:hAnsi="Times New Roman" w:cs="Times New Roman"/>
          <w:i/>
          <w:sz w:val="28"/>
          <w:szCs w:val="28"/>
          <w:lang w:val="uk-UA"/>
        </w:rPr>
        <w:t>«</w:t>
      </w:r>
      <w:r w:rsidR="009637AA" w:rsidRPr="001435B4">
        <w:rPr>
          <w:rFonts w:ascii="Times New Roman" w:hAnsi="Times New Roman" w:cs="Times New Roman"/>
          <w:b/>
          <w:i/>
          <w:sz w:val="28"/>
          <w:szCs w:val="28"/>
          <w:lang w:val="en-US"/>
        </w:rPr>
        <w:t>forest</w:t>
      </w:r>
      <w:r w:rsidR="000A2DC7" w:rsidRPr="001435B4">
        <w:rPr>
          <w:rFonts w:ascii="Times New Roman" w:hAnsi="Times New Roman" w:cs="Times New Roman"/>
          <w:i/>
          <w:sz w:val="28"/>
          <w:szCs w:val="28"/>
          <w:lang w:val="en-US"/>
        </w:rPr>
        <w:t xml:space="preserve"> </w:t>
      </w:r>
      <w:r w:rsidR="00483EC1" w:rsidRPr="001435B4">
        <w:rPr>
          <w:rFonts w:ascii="Times New Roman" w:hAnsi="Times New Roman" w:cs="Times New Roman"/>
          <w:i/>
          <w:noProof/>
          <w:sz w:val="28"/>
          <w:szCs w:val="28"/>
          <w:lang w:val="uk-UA" w:eastAsia="ru-RU"/>
        </w:rPr>
        <w:t>—</w:t>
      </w:r>
      <w:r w:rsidR="000A2DC7" w:rsidRPr="001435B4">
        <w:rPr>
          <w:rFonts w:ascii="Times New Roman" w:hAnsi="Times New Roman" w:cs="Times New Roman"/>
          <w:i/>
          <w:noProof/>
          <w:sz w:val="28"/>
          <w:szCs w:val="28"/>
          <w:lang w:val="en-US" w:eastAsia="ru-RU"/>
        </w:rPr>
        <w:t xml:space="preserve"> </w:t>
      </w:r>
      <w:r w:rsidR="009637AA" w:rsidRPr="001435B4">
        <w:rPr>
          <w:rFonts w:ascii="Times New Roman" w:hAnsi="Times New Roman" w:cs="Times New Roman"/>
          <w:i/>
          <w:noProof/>
          <w:sz w:val="28"/>
          <w:szCs w:val="28"/>
          <w:lang w:val="uk-UA" w:eastAsia="ru-RU"/>
        </w:rPr>
        <w:t>lungs</w:t>
      </w:r>
      <w:r w:rsidR="00483EC1" w:rsidRPr="001435B4">
        <w:rPr>
          <w:rFonts w:ascii="Times New Roman" w:hAnsi="Times New Roman" w:cs="Times New Roman"/>
          <w:i/>
          <w:sz w:val="28"/>
          <w:szCs w:val="28"/>
          <w:lang w:val="uk-UA"/>
        </w:rPr>
        <w:t>»</w:t>
      </w:r>
      <w:r w:rsidR="00483EC1" w:rsidRPr="001435B4">
        <w:rPr>
          <w:rFonts w:ascii="Times New Roman" w:hAnsi="Times New Roman" w:cs="Times New Roman"/>
          <w:sz w:val="28"/>
          <w:szCs w:val="28"/>
          <w:lang w:val="uk-UA"/>
        </w:rPr>
        <w:t>,</w:t>
      </w:r>
      <w:r w:rsidR="00483EC1" w:rsidRPr="001435B4">
        <w:rPr>
          <w:rFonts w:ascii="Times New Roman" w:hAnsi="Times New Roman" w:cs="Times New Roman"/>
          <w:sz w:val="28"/>
          <w:szCs w:val="28"/>
          <w:lang w:val="en-US"/>
        </w:rPr>
        <w:t xml:space="preserve"> </w:t>
      </w:r>
      <w:r w:rsidR="00483EC1" w:rsidRPr="001435B4">
        <w:rPr>
          <w:rFonts w:ascii="Times New Roman" w:hAnsi="Times New Roman" w:cs="Times New Roman"/>
          <w:i/>
          <w:sz w:val="28"/>
          <w:szCs w:val="28"/>
          <w:lang w:val="uk-UA"/>
        </w:rPr>
        <w:t>«</w:t>
      </w:r>
      <w:r w:rsidR="009637AA" w:rsidRPr="001435B4">
        <w:rPr>
          <w:rFonts w:ascii="Times New Roman" w:hAnsi="Times New Roman" w:cs="Times New Roman"/>
          <w:b/>
          <w:i/>
          <w:sz w:val="28"/>
          <w:szCs w:val="28"/>
          <w:lang w:val="en-US"/>
        </w:rPr>
        <w:t>straight line</w:t>
      </w:r>
      <w:r w:rsidR="009637AA" w:rsidRPr="001435B4">
        <w:rPr>
          <w:rFonts w:ascii="Times New Roman" w:hAnsi="Times New Roman" w:cs="Times New Roman"/>
          <w:sz w:val="28"/>
          <w:szCs w:val="28"/>
          <w:lang w:val="en-US"/>
        </w:rPr>
        <w:t xml:space="preserve"> </w:t>
      </w:r>
      <w:r w:rsidR="00483EC1" w:rsidRPr="001435B4">
        <w:rPr>
          <w:rFonts w:ascii="Times New Roman" w:hAnsi="Times New Roman" w:cs="Times New Roman"/>
          <w:i/>
          <w:noProof/>
          <w:sz w:val="28"/>
          <w:szCs w:val="28"/>
          <w:lang w:val="uk-UA" w:eastAsia="ru-RU"/>
        </w:rPr>
        <w:t>—</w:t>
      </w:r>
      <w:r w:rsidR="009637AA" w:rsidRPr="001435B4">
        <w:rPr>
          <w:rFonts w:ascii="Times New Roman" w:hAnsi="Times New Roman" w:cs="Times New Roman"/>
          <w:i/>
          <w:noProof/>
          <w:sz w:val="28"/>
          <w:szCs w:val="28"/>
          <w:lang w:val="en-US" w:eastAsia="ru-RU"/>
        </w:rPr>
        <w:t xml:space="preserve"> </w:t>
      </w:r>
      <w:r w:rsidR="00D654D0" w:rsidRPr="001435B4">
        <w:rPr>
          <w:rFonts w:ascii="Times New Roman" w:hAnsi="Times New Roman" w:cs="Times New Roman"/>
          <w:i/>
          <w:noProof/>
          <w:sz w:val="28"/>
          <w:szCs w:val="28"/>
          <w:lang w:val="en-US" w:eastAsia="ru-RU"/>
        </w:rPr>
        <w:t>earth, death</w:t>
      </w:r>
      <w:r w:rsidR="00483EC1" w:rsidRPr="001435B4">
        <w:rPr>
          <w:rFonts w:ascii="Times New Roman" w:hAnsi="Times New Roman" w:cs="Times New Roman"/>
          <w:sz w:val="28"/>
          <w:szCs w:val="28"/>
          <w:lang w:val="uk-UA"/>
        </w:rPr>
        <w:t>»,</w:t>
      </w:r>
      <w:r w:rsidR="00D654D0" w:rsidRPr="001435B4">
        <w:rPr>
          <w:rFonts w:ascii="Times New Roman" w:hAnsi="Times New Roman" w:cs="Times New Roman"/>
          <w:sz w:val="28"/>
          <w:szCs w:val="28"/>
          <w:lang w:val="en-US"/>
        </w:rPr>
        <w:t xml:space="preserve"> </w:t>
      </w:r>
      <w:r w:rsidR="00716252" w:rsidRPr="001435B4">
        <w:rPr>
          <w:rFonts w:ascii="Times New Roman" w:hAnsi="Times New Roman" w:cs="Times New Roman"/>
          <w:i/>
          <w:sz w:val="28"/>
          <w:szCs w:val="28"/>
          <w:lang w:val="en-US"/>
        </w:rPr>
        <w:t>«</w:t>
      </w:r>
      <w:r w:rsidR="002A2D8D" w:rsidRPr="001435B4">
        <w:rPr>
          <w:rFonts w:ascii="Times New Roman" w:hAnsi="Times New Roman" w:cs="Times New Roman"/>
          <w:b/>
          <w:i/>
          <w:sz w:val="28"/>
          <w:szCs w:val="28"/>
          <w:lang w:val="en-US"/>
        </w:rPr>
        <w:t>spira</w:t>
      </w:r>
      <w:r w:rsidR="000A2DC7" w:rsidRPr="001435B4">
        <w:rPr>
          <w:rFonts w:ascii="Times New Roman" w:hAnsi="Times New Roman" w:cs="Times New Roman"/>
          <w:b/>
          <w:i/>
          <w:sz w:val="28"/>
          <w:szCs w:val="28"/>
          <w:lang w:val="en-US"/>
        </w:rPr>
        <w:t>l</w:t>
      </w:r>
      <w:r w:rsidR="002A2D8D" w:rsidRPr="001435B4">
        <w:rPr>
          <w:rFonts w:ascii="Times New Roman" w:hAnsi="Times New Roman" w:cs="Times New Roman"/>
          <w:b/>
          <w:sz w:val="28"/>
          <w:szCs w:val="28"/>
          <w:lang w:val="en-US"/>
        </w:rPr>
        <w:t xml:space="preserve"> </w:t>
      </w:r>
      <w:r w:rsidR="002A2D8D" w:rsidRPr="001435B4">
        <w:rPr>
          <w:rFonts w:ascii="Times New Roman" w:hAnsi="Times New Roman" w:cs="Times New Roman"/>
          <w:i/>
          <w:noProof/>
          <w:sz w:val="28"/>
          <w:szCs w:val="28"/>
          <w:lang w:val="uk-UA" w:eastAsia="ru-RU"/>
        </w:rPr>
        <w:t>—</w:t>
      </w:r>
      <w:r w:rsidR="002A2D8D" w:rsidRPr="001435B4">
        <w:rPr>
          <w:rFonts w:ascii="Times New Roman" w:hAnsi="Times New Roman" w:cs="Times New Roman"/>
          <w:i/>
          <w:noProof/>
          <w:sz w:val="28"/>
          <w:szCs w:val="28"/>
          <w:lang w:val="en-US" w:eastAsia="ru-RU"/>
        </w:rPr>
        <w:t xml:space="preserve"> rising sun and the year</w:t>
      </w:r>
      <w:r w:rsidR="00716252" w:rsidRPr="001435B4">
        <w:rPr>
          <w:rFonts w:ascii="Times New Roman" w:hAnsi="Times New Roman" w:cs="Times New Roman"/>
          <w:sz w:val="28"/>
          <w:szCs w:val="28"/>
          <w:lang w:val="en-US"/>
        </w:rPr>
        <w:t xml:space="preserve">», </w:t>
      </w:r>
      <w:r w:rsidR="00716252" w:rsidRPr="001435B4">
        <w:rPr>
          <w:rFonts w:ascii="Times New Roman" w:hAnsi="Times New Roman" w:cs="Times New Roman"/>
          <w:i/>
          <w:sz w:val="28"/>
          <w:szCs w:val="28"/>
          <w:lang w:val="en-US"/>
        </w:rPr>
        <w:t>«</w:t>
      </w:r>
      <w:r w:rsidR="00611AC0" w:rsidRPr="001435B4">
        <w:rPr>
          <w:rFonts w:ascii="Times New Roman" w:hAnsi="Times New Roman" w:cs="Times New Roman"/>
          <w:b/>
          <w:i/>
          <w:sz w:val="28"/>
          <w:szCs w:val="28"/>
          <w:lang w:val="en-US"/>
        </w:rPr>
        <w:t>w</w:t>
      </w:r>
      <w:r w:rsidR="00EA3F53" w:rsidRPr="001435B4">
        <w:rPr>
          <w:rFonts w:ascii="Times New Roman" w:hAnsi="Times New Roman" w:cs="Times New Roman"/>
          <w:b/>
          <w:i/>
          <w:sz w:val="28"/>
          <w:szCs w:val="28"/>
          <w:lang w:val="en-US"/>
        </w:rPr>
        <w:t>heel cross</w:t>
      </w:r>
      <w:r w:rsidR="00EA3F53" w:rsidRPr="001435B4">
        <w:rPr>
          <w:rFonts w:ascii="Times New Roman" w:hAnsi="Times New Roman" w:cs="Times New Roman"/>
          <w:i/>
          <w:sz w:val="28"/>
          <w:szCs w:val="28"/>
          <w:lang w:val="en-US"/>
        </w:rPr>
        <w:t xml:space="preserve"> </w:t>
      </w:r>
      <w:r w:rsidR="002A2D8D" w:rsidRPr="001435B4">
        <w:rPr>
          <w:rFonts w:ascii="Times New Roman" w:hAnsi="Times New Roman" w:cs="Times New Roman"/>
          <w:i/>
          <w:noProof/>
          <w:sz w:val="28"/>
          <w:szCs w:val="28"/>
          <w:lang w:val="uk-UA" w:eastAsia="ru-RU"/>
        </w:rPr>
        <w:t>—</w:t>
      </w:r>
      <w:r w:rsidR="00EA3F53" w:rsidRPr="001435B4">
        <w:rPr>
          <w:rFonts w:ascii="Times New Roman" w:hAnsi="Times New Roman" w:cs="Times New Roman"/>
          <w:i/>
          <w:noProof/>
          <w:sz w:val="28"/>
          <w:szCs w:val="28"/>
          <w:lang w:val="en-US" w:eastAsia="ru-RU"/>
        </w:rPr>
        <w:t xml:space="preserve"> action and rest</w:t>
      </w:r>
      <w:r w:rsidR="00716252" w:rsidRPr="001435B4">
        <w:rPr>
          <w:rFonts w:ascii="Times New Roman" w:hAnsi="Times New Roman" w:cs="Times New Roman"/>
          <w:sz w:val="28"/>
          <w:szCs w:val="28"/>
          <w:lang w:val="en-US"/>
        </w:rPr>
        <w:t xml:space="preserve">», </w:t>
      </w:r>
      <w:r w:rsidR="00716252" w:rsidRPr="001435B4">
        <w:rPr>
          <w:rFonts w:ascii="Times New Roman" w:hAnsi="Times New Roman" w:cs="Times New Roman"/>
          <w:i/>
          <w:sz w:val="28"/>
          <w:szCs w:val="28"/>
          <w:lang w:val="en-US"/>
        </w:rPr>
        <w:t>«</w:t>
      </w:r>
      <w:r w:rsidR="00611AC0" w:rsidRPr="001435B4">
        <w:rPr>
          <w:rFonts w:ascii="Times New Roman" w:hAnsi="Times New Roman" w:cs="Times New Roman"/>
          <w:b/>
          <w:i/>
          <w:sz w:val="28"/>
          <w:szCs w:val="28"/>
          <w:lang w:val="en-US"/>
        </w:rPr>
        <w:t>c</w:t>
      </w:r>
      <w:r w:rsidR="00EA3F53" w:rsidRPr="001435B4">
        <w:rPr>
          <w:rFonts w:ascii="Times New Roman" w:hAnsi="Times New Roman" w:cs="Times New Roman"/>
          <w:b/>
          <w:i/>
          <w:sz w:val="28"/>
          <w:szCs w:val="28"/>
          <w:lang w:val="en-US"/>
        </w:rPr>
        <w:t>orner sign</w:t>
      </w:r>
      <w:r w:rsidR="00EA3F53" w:rsidRPr="001435B4">
        <w:rPr>
          <w:rFonts w:ascii="Times New Roman" w:hAnsi="Times New Roman" w:cs="Times New Roman"/>
          <w:i/>
          <w:noProof/>
          <w:sz w:val="28"/>
          <w:szCs w:val="28"/>
          <w:lang w:val="en-US" w:eastAsia="ru-RU"/>
        </w:rPr>
        <w:t xml:space="preserve"> </w:t>
      </w:r>
      <w:r w:rsidR="002A2D8D" w:rsidRPr="001435B4">
        <w:rPr>
          <w:rFonts w:ascii="Times New Roman" w:hAnsi="Times New Roman" w:cs="Times New Roman"/>
          <w:i/>
          <w:noProof/>
          <w:sz w:val="28"/>
          <w:szCs w:val="28"/>
          <w:lang w:val="uk-UA" w:eastAsia="ru-RU"/>
        </w:rPr>
        <w:t>—</w:t>
      </w:r>
      <w:r w:rsidR="00EA3F53" w:rsidRPr="001435B4">
        <w:rPr>
          <w:rFonts w:ascii="Times New Roman" w:hAnsi="Times New Roman" w:cs="Times New Roman"/>
          <w:i/>
          <w:noProof/>
          <w:sz w:val="28"/>
          <w:szCs w:val="28"/>
          <w:lang w:val="en-US" w:eastAsia="ru-RU"/>
        </w:rPr>
        <w:t xml:space="preserve"> shows direction</w:t>
      </w:r>
      <w:r w:rsidR="00716252" w:rsidRPr="001435B4">
        <w:rPr>
          <w:rFonts w:ascii="Times New Roman" w:hAnsi="Times New Roman" w:cs="Times New Roman"/>
          <w:sz w:val="28"/>
          <w:szCs w:val="28"/>
          <w:lang w:val="en-US"/>
        </w:rPr>
        <w:t xml:space="preserve">», </w:t>
      </w:r>
      <w:r w:rsidR="00716252" w:rsidRPr="001435B4">
        <w:rPr>
          <w:rFonts w:ascii="Times New Roman" w:hAnsi="Times New Roman" w:cs="Times New Roman"/>
          <w:i/>
          <w:sz w:val="28"/>
          <w:szCs w:val="28"/>
          <w:lang w:val="en-US"/>
        </w:rPr>
        <w:t>«</w:t>
      </w:r>
      <w:r w:rsidR="00611AC0" w:rsidRPr="001435B4">
        <w:rPr>
          <w:rFonts w:ascii="Times New Roman" w:hAnsi="Times New Roman" w:cs="Times New Roman"/>
          <w:b/>
          <w:i/>
          <w:sz w:val="28"/>
          <w:szCs w:val="28"/>
          <w:lang w:val="en-US"/>
        </w:rPr>
        <w:t xml:space="preserve">point </w:t>
      </w:r>
      <w:r w:rsidR="002A2D8D" w:rsidRPr="001435B4">
        <w:rPr>
          <w:rFonts w:ascii="Times New Roman" w:hAnsi="Times New Roman" w:cs="Times New Roman"/>
          <w:i/>
          <w:noProof/>
          <w:sz w:val="28"/>
          <w:szCs w:val="28"/>
          <w:lang w:val="uk-UA" w:eastAsia="ru-RU"/>
        </w:rPr>
        <w:t>—</w:t>
      </w:r>
      <w:r w:rsidR="00611AC0" w:rsidRPr="001435B4">
        <w:rPr>
          <w:rFonts w:ascii="Times New Roman" w:hAnsi="Times New Roman" w:cs="Times New Roman"/>
          <w:i/>
          <w:noProof/>
          <w:sz w:val="28"/>
          <w:szCs w:val="28"/>
          <w:lang w:val="en-US" w:eastAsia="ru-RU"/>
        </w:rPr>
        <w:t xml:space="preserve"> number</w:t>
      </w:r>
      <w:r w:rsidR="00716252" w:rsidRPr="001435B4">
        <w:rPr>
          <w:rFonts w:ascii="Times New Roman" w:hAnsi="Times New Roman" w:cs="Times New Roman"/>
          <w:sz w:val="28"/>
          <w:szCs w:val="28"/>
          <w:lang w:val="en-US"/>
        </w:rPr>
        <w:t xml:space="preserve">», </w:t>
      </w:r>
      <w:r w:rsidR="00611AC0" w:rsidRPr="001435B4">
        <w:rPr>
          <w:rFonts w:ascii="Times New Roman" w:hAnsi="Times New Roman" w:cs="Times New Roman"/>
          <w:i/>
          <w:sz w:val="28"/>
          <w:szCs w:val="28"/>
          <w:lang w:val="en-US"/>
        </w:rPr>
        <w:t>«</w:t>
      </w:r>
      <w:r w:rsidR="00611AC0" w:rsidRPr="001435B4">
        <w:rPr>
          <w:rFonts w:ascii="Times New Roman" w:hAnsi="Times New Roman" w:cs="Times New Roman"/>
          <w:b/>
          <w:i/>
          <w:sz w:val="28"/>
          <w:szCs w:val="28"/>
          <w:lang w:val="en-US"/>
        </w:rPr>
        <w:t>Diamond</w:t>
      </w:r>
      <w:r w:rsidR="00611AC0" w:rsidRPr="001435B4">
        <w:rPr>
          <w:rFonts w:ascii="Times New Roman" w:hAnsi="Times New Roman" w:cs="Times New Roman"/>
          <w:sz w:val="28"/>
          <w:szCs w:val="28"/>
          <w:lang w:val="en-US"/>
        </w:rPr>
        <w:t xml:space="preserve"> </w:t>
      </w:r>
      <w:r w:rsidR="00611AC0" w:rsidRPr="001435B4">
        <w:rPr>
          <w:rFonts w:ascii="Times New Roman" w:hAnsi="Times New Roman" w:cs="Times New Roman"/>
          <w:i/>
          <w:noProof/>
          <w:sz w:val="28"/>
          <w:szCs w:val="28"/>
          <w:lang w:val="uk-UA" w:eastAsia="ru-RU"/>
        </w:rPr>
        <w:t xml:space="preserve">— </w:t>
      </w:r>
      <w:r w:rsidR="00611AC0" w:rsidRPr="001435B4">
        <w:rPr>
          <w:rFonts w:ascii="Times New Roman" w:hAnsi="Times New Roman" w:cs="Times New Roman"/>
          <w:i/>
          <w:noProof/>
          <w:sz w:val="28"/>
          <w:szCs w:val="28"/>
          <w:lang w:val="en-US" w:eastAsia="ru-RU"/>
        </w:rPr>
        <w:t>power of creation</w:t>
      </w:r>
      <w:r w:rsidR="00611AC0" w:rsidRPr="001435B4">
        <w:rPr>
          <w:rFonts w:ascii="Times New Roman" w:hAnsi="Times New Roman" w:cs="Times New Roman"/>
          <w:sz w:val="28"/>
          <w:szCs w:val="28"/>
          <w:lang w:val="en-US"/>
        </w:rPr>
        <w:t>».</w:t>
      </w:r>
    </w:p>
    <w:p w:rsidR="00840B58" w:rsidRPr="001435B4" w:rsidRDefault="00013126" w:rsidP="001435B4">
      <w:pPr>
        <w:pStyle w:val="a7"/>
        <w:spacing w:after="0" w:line="360" w:lineRule="auto"/>
        <w:ind w:left="0" w:firstLine="709"/>
        <w:jc w:val="both"/>
        <w:rPr>
          <w:rFonts w:ascii="Times New Roman" w:hAnsi="Times New Roman" w:cs="Times New Roman"/>
          <w:noProof/>
          <w:sz w:val="28"/>
          <w:szCs w:val="28"/>
          <w:lang w:val="en-US" w:eastAsia="ru-RU"/>
        </w:rPr>
      </w:pPr>
      <w:r w:rsidRPr="001435B4">
        <w:rPr>
          <w:rFonts w:ascii="Times New Roman" w:hAnsi="Times New Roman" w:cs="Times New Roman"/>
          <w:noProof/>
          <w:sz w:val="28"/>
          <w:szCs w:val="28"/>
          <w:lang w:val="en-US" w:eastAsia="ru-RU"/>
        </w:rPr>
        <w:t>Polysemy might be used with extremely common metaphors, which means that the base could be read straight by drawing on an existing word sense.</w:t>
      </w:r>
      <w:r w:rsidRPr="001435B4">
        <w:rPr>
          <w:rFonts w:ascii="Times New Roman" w:hAnsi="Times New Roman" w:cs="Times New Roman"/>
          <w:sz w:val="28"/>
          <w:szCs w:val="28"/>
          <w:lang w:val="en-US"/>
        </w:rPr>
        <w:t xml:space="preserve"> </w:t>
      </w:r>
      <w:r w:rsidRPr="001435B4">
        <w:rPr>
          <w:rFonts w:ascii="Times New Roman" w:hAnsi="Times New Roman" w:cs="Times New Roman"/>
          <w:noProof/>
          <w:sz w:val="28"/>
          <w:szCs w:val="28"/>
          <w:lang w:val="en-US" w:eastAsia="ru-RU"/>
        </w:rPr>
        <w:t>Abstract metaphors are not «for nothing». It is fundamentally concerned with shape, color, line, texture, pattern, composition, and process.</w:t>
      </w:r>
    </w:p>
    <w:p w:rsidR="00013126" w:rsidRPr="001435B4" w:rsidRDefault="00F34054" w:rsidP="001435B4">
      <w:pPr>
        <w:pStyle w:val="a7"/>
        <w:spacing w:after="0" w:line="360" w:lineRule="auto"/>
        <w:ind w:left="0" w:firstLine="709"/>
        <w:jc w:val="both"/>
        <w:rPr>
          <w:rFonts w:ascii="Times New Roman" w:hAnsi="Times New Roman" w:cs="Times New Roman"/>
          <w:noProof/>
          <w:sz w:val="28"/>
          <w:szCs w:val="28"/>
          <w:lang w:val="en-US" w:eastAsia="ru-RU"/>
        </w:rPr>
      </w:pPr>
      <w:r w:rsidRPr="001435B4">
        <w:rPr>
          <w:rFonts w:ascii="Times New Roman" w:hAnsi="Times New Roman" w:cs="Times New Roman"/>
          <w:noProof/>
          <w:sz w:val="28"/>
          <w:szCs w:val="28"/>
          <w:lang w:val="en-US" w:eastAsia="ru-RU"/>
        </w:rPr>
        <w:t xml:space="preserve">Shape is often dismissed or disregarded by people, which is logical given that human brains are predisposed to prefer visuals that are easier to recognize. After all, survival instincts have historically relied heavily on the capacity to determine between </w:t>
      </w:r>
      <w:r w:rsidRPr="001435B4">
        <w:rPr>
          <w:rFonts w:ascii="Times New Roman" w:hAnsi="Times New Roman" w:cs="Times New Roman"/>
          <w:i/>
          <w:noProof/>
          <w:sz w:val="28"/>
          <w:szCs w:val="28"/>
          <w:lang w:val="uk-UA" w:eastAsia="ru-RU"/>
        </w:rPr>
        <w:t>«</w:t>
      </w:r>
      <w:r w:rsidRPr="001435B4">
        <w:rPr>
          <w:rFonts w:ascii="Times New Roman" w:hAnsi="Times New Roman" w:cs="Times New Roman"/>
          <w:i/>
          <w:noProof/>
          <w:sz w:val="28"/>
          <w:szCs w:val="28"/>
          <w:lang w:val="en-US" w:eastAsia="ru-RU"/>
        </w:rPr>
        <w:t>good</w:t>
      </w:r>
      <w:r w:rsidRPr="001435B4">
        <w:rPr>
          <w:rFonts w:ascii="Times New Roman" w:hAnsi="Times New Roman" w:cs="Times New Roman"/>
          <w:i/>
          <w:noProof/>
          <w:sz w:val="28"/>
          <w:szCs w:val="28"/>
          <w:lang w:val="uk-UA" w:eastAsia="ru-RU"/>
        </w:rPr>
        <w:t>»</w:t>
      </w:r>
      <w:r w:rsidRPr="001435B4">
        <w:rPr>
          <w:rFonts w:ascii="Times New Roman" w:hAnsi="Times New Roman" w:cs="Times New Roman"/>
          <w:noProof/>
          <w:sz w:val="28"/>
          <w:szCs w:val="28"/>
          <w:lang w:val="en-US" w:eastAsia="ru-RU"/>
        </w:rPr>
        <w:t xml:space="preserve"> and </w:t>
      </w:r>
      <w:r w:rsidRPr="001435B4">
        <w:rPr>
          <w:rFonts w:ascii="Times New Roman" w:hAnsi="Times New Roman" w:cs="Times New Roman"/>
          <w:i/>
          <w:noProof/>
          <w:sz w:val="28"/>
          <w:szCs w:val="28"/>
          <w:lang w:val="uk-UA" w:eastAsia="ru-RU"/>
        </w:rPr>
        <w:t>«</w:t>
      </w:r>
      <w:r w:rsidRPr="001435B4">
        <w:rPr>
          <w:rFonts w:ascii="Times New Roman" w:hAnsi="Times New Roman" w:cs="Times New Roman"/>
          <w:i/>
          <w:noProof/>
          <w:sz w:val="28"/>
          <w:szCs w:val="28"/>
          <w:lang w:val="en-US" w:eastAsia="ru-RU"/>
        </w:rPr>
        <w:t>bad</w:t>
      </w:r>
      <w:r w:rsidRPr="001435B4">
        <w:rPr>
          <w:rFonts w:ascii="Times New Roman" w:hAnsi="Times New Roman" w:cs="Times New Roman"/>
          <w:i/>
          <w:noProof/>
          <w:sz w:val="28"/>
          <w:szCs w:val="28"/>
          <w:lang w:val="uk-UA" w:eastAsia="ru-RU"/>
        </w:rPr>
        <w:t>»</w:t>
      </w:r>
      <w:r w:rsidRPr="001435B4">
        <w:rPr>
          <w:rFonts w:ascii="Times New Roman" w:hAnsi="Times New Roman" w:cs="Times New Roman"/>
          <w:i/>
          <w:noProof/>
          <w:sz w:val="28"/>
          <w:szCs w:val="28"/>
          <w:lang w:val="en-US" w:eastAsia="ru-RU"/>
        </w:rPr>
        <w:t>.</w:t>
      </w:r>
      <w:r w:rsidRPr="001435B4">
        <w:rPr>
          <w:rFonts w:ascii="Times New Roman" w:hAnsi="Times New Roman" w:cs="Times New Roman"/>
          <w:noProof/>
          <w:sz w:val="28"/>
          <w:szCs w:val="28"/>
          <w:lang w:val="en-US" w:eastAsia="ru-RU"/>
        </w:rPr>
        <w:t xml:space="preserve"> They convey themselves through shape, color, sound, experience, and memories.</w:t>
      </w:r>
      <w:r w:rsidR="00B31D28" w:rsidRPr="001435B4">
        <w:rPr>
          <w:rFonts w:ascii="Times New Roman" w:hAnsi="Times New Roman" w:cs="Times New Roman"/>
          <w:noProof/>
          <w:sz w:val="28"/>
          <w:szCs w:val="28"/>
          <w:lang w:val="uk-UA" w:eastAsia="ru-RU"/>
        </w:rPr>
        <w:t xml:space="preserve"> According to the study, each shape has its own importance and has a different influence on our minds and behaviour. They provoke our cognitive response by persuading us to shift our consciousness from a literal image of a shape to a metaphorical image.</w:t>
      </w:r>
      <w:r w:rsidR="00D5274A" w:rsidRPr="001435B4">
        <w:rPr>
          <w:rFonts w:ascii="Times New Roman" w:hAnsi="Times New Roman" w:cs="Times New Roman"/>
          <w:sz w:val="28"/>
          <w:szCs w:val="28"/>
          <w:lang w:val="en-US"/>
        </w:rPr>
        <w:t xml:space="preserve"> </w:t>
      </w:r>
      <w:r w:rsidR="00D5274A" w:rsidRPr="001435B4">
        <w:rPr>
          <w:rFonts w:ascii="Times New Roman" w:hAnsi="Times New Roman" w:cs="Times New Roman"/>
          <w:noProof/>
          <w:sz w:val="28"/>
          <w:szCs w:val="28"/>
          <w:lang w:val="uk-UA" w:eastAsia="ru-RU"/>
        </w:rPr>
        <w:t>Regardless of one's opinion toward metaphors in forms, one cannot ignore the relevance of its meaning in the current day, owing to the vast array of symbols, concepts, and variations.</w:t>
      </w:r>
    </w:p>
    <w:p w:rsidR="00716252" w:rsidRPr="001435B4" w:rsidRDefault="00B9744C" w:rsidP="001435B4">
      <w:pPr>
        <w:pStyle w:val="a7"/>
        <w:spacing w:after="0" w:line="360" w:lineRule="auto"/>
        <w:ind w:left="0" w:firstLine="709"/>
        <w:jc w:val="both"/>
        <w:rPr>
          <w:rFonts w:ascii="Times New Roman" w:hAnsi="Times New Roman" w:cs="Times New Roman"/>
          <w:noProof/>
          <w:sz w:val="28"/>
          <w:szCs w:val="28"/>
          <w:lang w:val="en-US" w:eastAsia="ru-RU"/>
        </w:rPr>
      </w:pPr>
      <w:r w:rsidRPr="001435B4">
        <w:rPr>
          <w:rFonts w:ascii="Times New Roman" w:hAnsi="Times New Roman" w:cs="Times New Roman"/>
          <w:noProof/>
          <w:sz w:val="28"/>
          <w:szCs w:val="28"/>
          <w:lang w:val="en-US" w:eastAsia="ru-RU"/>
        </w:rPr>
        <w:t>The contrast between abstract and concrete metaphors is that concrete concepts are represented in both the nonverbal and verbal systems, but abstract concepts are solely represented in the verbal system. Conversely, concepts between metaphor and object that are target connected to concrete concepts may concentrate on important memories or knowledge and their features.</w:t>
      </w:r>
    </w:p>
    <w:p w:rsidR="001026E1" w:rsidRPr="001435B4" w:rsidRDefault="00443F12" w:rsidP="001435B4">
      <w:pPr>
        <w:pStyle w:val="a7"/>
        <w:spacing w:after="0" w:line="360" w:lineRule="auto"/>
        <w:ind w:left="0" w:firstLine="709"/>
        <w:jc w:val="center"/>
        <w:rPr>
          <w:rFonts w:ascii="Times New Roman" w:hAnsi="Times New Roman" w:cs="Times New Roman"/>
          <w:sz w:val="28"/>
          <w:szCs w:val="28"/>
          <w:lang w:val="en-US"/>
        </w:rPr>
      </w:pPr>
      <w:r>
        <w:rPr>
          <w:rFonts w:ascii="Times New Roman" w:hAnsi="Times New Roman" w:cs="Times New Roman"/>
          <w:b/>
          <w:sz w:val="28"/>
          <w:szCs w:val="28"/>
          <w:lang w:val="en-US"/>
        </w:rPr>
        <w:lastRenderedPageBreak/>
        <w:t>2.3</w:t>
      </w:r>
      <w:r w:rsidR="00AB5580" w:rsidRPr="001435B4">
        <w:rPr>
          <w:rFonts w:ascii="Times New Roman" w:hAnsi="Times New Roman" w:cs="Times New Roman"/>
          <w:b/>
          <w:sz w:val="28"/>
          <w:szCs w:val="28"/>
          <w:lang w:val="en-US"/>
        </w:rPr>
        <w:t xml:space="preserve"> </w:t>
      </w:r>
      <w:r w:rsidR="000A2DC7" w:rsidRPr="001435B4">
        <w:rPr>
          <w:rFonts w:ascii="Times New Roman" w:hAnsi="Times New Roman" w:cs="Times New Roman"/>
          <w:b/>
          <w:sz w:val="28"/>
          <w:szCs w:val="28"/>
          <w:lang w:val="en-US"/>
        </w:rPr>
        <w:t>Metaphor in Architecture</w:t>
      </w:r>
    </w:p>
    <w:p w:rsidR="001026E1" w:rsidRPr="001435B4" w:rsidRDefault="001026E1" w:rsidP="001435B4">
      <w:pPr>
        <w:pStyle w:val="a7"/>
        <w:spacing w:after="0" w:line="360" w:lineRule="auto"/>
        <w:ind w:left="0" w:firstLine="709"/>
        <w:jc w:val="both"/>
        <w:rPr>
          <w:rFonts w:ascii="Times New Roman" w:hAnsi="Times New Roman" w:cs="Times New Roman"/>
          <w:sz w:val="28"/>
          <w:szCs w:val="28"/>
          <w:lang w:val="en-US"/>
        </w:rPr>
      </w:pPr>
    </w:p>
    <w:p w:rsidR="0024660A" w:rsidRPr="001435B4" w:rsidRDefault="0024660A" w:rsidP="001435B4">
      <w:pPr>
        <w:pStyle w:val="a7"/>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t>The metaphor may be used in a variety of contexts, including conservation, nature, labor, song, media, and even school. Many features of structure, such as perspective, form, color, location, and terrain, involve metaphor.</w:t>
      </w:r>
      <w:r w:rsidR="009E517A">
        <w:rPr>
          <w:rFonts w:ascii="Times New Roman" w:hAnsi="Times New Roman" w:cs="Times New Roman"/>
          <w:sz w:val="28"/>
          <w:szCs w:val="28"/>
          <w:lang w:val="en-US"/>
        </w:rPr>
        <w:t xml:space="preserve"> [42]</w:t>
      </w:r>
      <w:r w:rsidRPr="001435B4">
        <w:rPr>
          <w:rFonts w:ascii="Times New Roman" w:hAnsi="Times New Roman" w:cs="Times New Roman"/>
          <w:sz w:val="28"/>
          <w:szCs w:val="28"/>
          <w:lang w:val="uk-UA"/>
        </w:rPr>
        <w:t xml:space="preserve"> Because its impact, essence, and identity affect the ordinary lives of each individual person, the environment formed around us is also regarded a source for developing a metaphor from this reality. As a result, it might be regarded a highly useful tool. As a conceptual guide for understanding and using the physical world, metaphor may be illuminating.</w:t>
      </w:r>
    </w:p>
    <w:p w:rsidR="0024660A" w:rsidRPr="0091184C" w:rsidRDefault="0024660A"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At this point, the environment might take on a number of shapes to help the individual comprehend and attain what they want. Factors influencing a person's understanding, such as a location where he would feel comfortable, enjoy pleasure, and profit from being in such a zone, give birth to the formation of an acceptable environment. Understanding metaphor using analogies from another art form, in this instance architecture.</w:t>
      </w:r>
      <w:r w:rsidR="0091184C">
        <w:rPr>
          <w:rFonts w:ascii="Times New Roman" w:hAnsi="Times New Roman" w:cs="Times New Roman"/>
          <w:sz w:val="28"/>
          <w:szCs w:val="28"/>
          <w:lang w:val="en-US"/>
        </w:rPr>
        <w:t xml:space="preserve"> [34</w:t>
      </w:r>
      <w:r w:rsidR="00797E5B">
        <w:rPr>
          <w:rFonts w:ascii="Times New Roman" w:hAnsi="Times New Roman" w:cs="Times New Roman"/>
          <w:sz w:val="28"/>
          <w:szCs w:val="28"/>
          <w:lang w:val="en-US"/>
        </w:rPr>
        <w:t>; 89</w:t>
      </w:r>
      <w:r w:rsidR="0091184C">
        <w:rPr>
          <w:rFonts w:ascii="Times New Roman" w:hAnsi="Times New Roman" w:cs="Times New Roman"/>
          <w:sz w:val="28"/>
          <w:szCs w:val="28"/>
          <w:lang w:val="en-US"/>
        </w:rPr>
        <w:t>]</w:t>
      </w:r>
    </w:p>
    <w:p w:rsidR="00882E28" w:rsidRPr="009E517A" w:rsidRDefault="0024660A"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Space does not express what one associated with architectural space, namely the aesthetic characteristics and emotional emission of the human mind and ideas.</w:t>
      </w:r>
      <w:r w:rsidR="00AA62F6" w:rsidRPr="001435B4">
        <w:rPr>
          <w:rFonts w:ascii="Times New Roman" w:hAnsi="Times New Roman" w:cs="Times New Roman"/>
          <w:sz w:val="28"/>
          <w:szCs w:val="28"/>
          <w:lang w:val="en-US"/>
        </w:rPr>
        <w:t xml:space="preserve"> </w:t>
      </w:r>
      <w:r w:rsidR="00AA62F6" w:rsidRPr="001435B4">
        <w:rPr>
          <w:rFonts w:ascii="Times New Roman" w:hAnsi="Times New Roman" w:cs="Times New Roman"/>
          <w:sz w:val="28"/>
          <w:szCs w:val="28"/>
          <w:lang w:val="uk-UA"/>
        </w:rPr>
        <w:t>This may be seen in metaphors that employ materials, buildin</w:t>
      </w:r>
      <w:r w:rsidR="009E517A">
        <w:rPr>
          <w:rFonts w:ascii="Times New Roman" w:hAnsi="Times New Roman" w:cs="Times New Roman"/>
          <w:sz w:val="28"/>
          <w:szCs w:val="28"/>
          <w:lang w:val="uk-UA"/>
        </w:rPr>
        <w:t>gs, structures, and producing</w:t>
      </w:r>
      <w:r w:rsidR="009E517A">
        <w:rPr>
          <w:rFonts w:ascii="Times New Roman" w:hAnsi="Times New Roman" w:cs="Times New Roman"/>
          <w:sz w:val="28"/>
          <w:szCs w:val="28"/>
          <w:lang w:val="en-US"/>
        </w:rPr>
        <w:t xml:space="preserve"> </w:t>
      </w:r>
      <w:r w:rsidR="009E517A">
        <w:rPr>
          <w:rFonts w:ascii="Times New Roman" w:hAnsi="Times New Roman" w:cs="Times New Roman"/>
          <w:sz w:val="28"/>
          <w:szCs w:val="28"/>
          <w:lang w:val="uk-UA"/>
        </w:rPr>
        <w:t>techniques</w:t>
      </w:r>
      <w:r w:rsidR="00AA62F6" w:rsidRPr="001435B4">
        <w:rPr>
          <w:rFonts w:ascii="Times New Roman" w:hAnsi="Times New Roman" w:cs="Times New Roman"/>
          <w:sz w:val="28"/>
          <w:szCs w:val="28"/>
          <w:lang w:val="uk-UA"/>
        </w:rPr>
        <w:t xml:space="preserve"> buildings to generate an expression that comprises a metaphor formed under the influence of topics re</w:t>
      </w:r>
      <w:r w:rsidR="009E517A">
        <w:rPr>
          <w:rFonts w:ascii="Times New Roman" w:hAnsi="Times New Roman" w:cs="Times New Roman"/>
          <w:sz w:val="28"/>
          <w:szCs w:val="28"/>
          <w:lang w:val="uk-UA"/>
        </w:rPr>
        <w:t>lated to architecture</w:t>
      </w:r>
      <w:r w:rsidR="00AA62F6" w:rsidRPr="001435B4">
        <w:rPr>
          <w:rFonts w:ascii="Times New Roman" w:hAnsi="Times New Roman" w:cs="Times New Roman"/>
          <w:sz w:val="28"/>
          <w:szCs w:val="28"/>
          <w:lang w:val="uk-UA"/>
        </w:rPr>
        <w:t>.</w:t>
      </w:r>
      <w:r w:rsidR="009E517A">
        <w:rPr>
          <w:rFonts w:ascii="Times New Roman" w:hAnsi="Times New Roman" w:cs="Times New Roman"/>
          <w:sz w:val="28"/>
          <w:szCs w:val="28"/>
          <w:lang w:val="en-US"/>
        </w:rPr>
        <w:t xml:space="preserve"> [45]</w:t>
      </w:r>
    </w:p>
    <w:p w:rsidR="00882E28" w:rsidRPr="001435B4" w:rsidRDefault="00882E28" w:rsidP="001435B4">
      <w:pPr>
        <w:pStyle w:val="a7"/>
        <w:spacing w:after="0" w:line="360" w:lineRule="auto"/>
        <w:ind w:left="0" w:firstLine="709"/>
        <w:jc w:val="both"/>
        <w:rPr>
          <w:rFonts w:ascii="Times New Roman" w:hAnsi="Times New Roman" w:cs="Times New Roman"/>
          <w:noProof/>
          <w:sz w:val="28"/>
          <w:szCs w:val="28"/>
          <w:lang w:val="en-US" w:eastAsia="ru-RU"/>
        </w:rPr>
      </w:pPr>
      <w:r w:rsidRPr="001435B4">
        <w:rPr>
          <w:rFonts w:ascii="Times New Roman" w:hAnsi="Times New Roman" w:cs="Times New Roman"/>
          <w:b/>
          <w:i/>
          <w:sz w:val="28"/>
          <w:szCs w:val="28"/>
          <w:lang w:val="uk-UA"/>
        </w:rPr>
        <w:t>«</w:t>
      </w:r>
      <w:r w:rsidRPr="001435B4">
        <w:rPr>
          <w:rFonts w:ascii="Times New Roman" w:hAnsi="Times New Roman" w:cs="Times New Roman"/>
          <w:b/>
          <w:i/>
          <w:sz w:val="28"/>
          <w:szCs w:val="28"/>
          <w:lang w:val="en-US"/>
        </w:rPr>
        <w:t>F</w:t>
      </w:r>
      <w:r w:rsidRPr="001435B4">
        <w:rPr>
          <w:rFonts w:ascii="Times New Roman" w:hAnsi="Times New Roman" w:cs="Times New Roman"/>
          <w:b/>
          <w:i/>
          <w:sz w:val="28"/>
          <w:szCs w:val="28"/>
          <w:lang w:val="uk-UA"/>
        </w:rPr>
        <w:t>loats' in a sea of soil»</w:t>
      </w:r>
      <w:r w:rsidRPr="001435B4">
        <w:rPr>
          <w:rFonts w:ascii="Times New Roman" w:hAnsi="Times New Roman" w:cs="Times New Roman"/>
          <w:i/>
          <w:noProof/>
          <w:sz w:val="28"/>
          <w:szCs w:val="28"/>
          <w:lang w:val="uk-UA" w:eastAsia="ru-RU"/>
        </w:rPr>
        <w:t xml:space="preserve"> — </w:t>
      </w:r>
      <w:r w:rsidRPr="001435B4">
        <w:rPr>
          <w:rFonts w:ascii="Times New Roman" w:hAnsi="Times New Roman" w:cs="Times New Roman"/>
          <w:i/>
          <w:sz w:val="28"/>
          <w:szCs w:val="28"/>
          <w:lang w:val="en-US"/>
        </w:rPr>
        <w:t xml:space="preserve">«It is called a raft because the building is a vessel that </w:t>
      </w:r>
      <w:r w:rsidRPr="001435B4">
        <w:rPr>
          <w:rFonts w:ascii="Times New Roman" w:hAnsi="Times New Roman" w:cs="Times New Roman"/>
          <w:b/>
          <w:i/>
          <w:sz w:val="28"/>
          <w:szCs w:val="28"/>
          <w:lang w:val="en-US"/>
        </w:rPr>
        <w:t>'floats' in a sea of soil</w:t>
      </w:r>
      <w:r w:rsidRPr="001435B4">
        <w:rPr>
          <w:rFonts w:ascii="Times New Roman" w:hAnsi="Times New Roman" w:cs="Times New Roman"/>
          <w:i/>
          <w:sz w:val="28"/>
          <w:szCs w:val="28"/>
          <w:lang w:val="en-US"/>
        </w:rPr>
        <w:t>»</w:t>
      </w:r>
      <w:r w:rsidR="0088346A" w:rsidRPr="001435B4">
        <w:rPr>
          <w:rFonts w:ascii="Times New Roman" w:hAnsi="Times New Roman" w:cs="Times New Roman"/>
          <w:i/>
          <w:sz w:val="28"/>
          <w:szCs w:val="28"/>
          <w:lang w:val="en-US"/>
        </w:rPr>
        <w:t xml:space="preserve"> (Understand building construction, 2016)</w:t>
      </w:r>
      <w:r w:rsidRPr="001435B4">
        <w:rPr>
          <w:rFonts w:ascii="Times New Roman" w:hAnsi="Times New Roman" w:cs="Times New Roman"/>
          <w:sz w:val="28"/>
          <w:szCs w:val="28"/>
          <w:lang w:val="uk-UA"/>
        </w:rPr>
        <w:t xml:space="preserve">, </w:t>
      </w:r>
      <w:r w:rsidR="0088346A" w:rsidRPr="001435B4">
        <w:rPr>
          <w:rFonts w:ascii="Times New Roman" w:hAnsi="Times New Roman" w:cs="Times New Roman"/>
          <w:b/>
          <w:i/>
          <w:sz w:val="28"/>
          <w:szCs w:val="28"/>
          <w:lang w:val="uk-UA"/>
        </w:rPr>
        <w:t>«</w:t>
      </w:r>
      <w:r w:rsidR="00D95012" w:rsidRPr="001435B4">
        <w:rPr>
          <w:rFonts w:ascii="Times New Roman" w:hAnsi="Times New Roman" w:cs="Times New Roman"/>
          <w:b/>
          <w:i/>
          <w:sz w:val="28"/>
          <w:szCs w:val="28"/>
          <w:lang w:val="en-US"/>
        </w:rPr>
        <w:t>to bake a pavlova with only mud</w:t>
      </w:r>
      <w:r w:rsidR="0088346A" w:rsidRPr="001435B4">
        <w:rPr>
          <w:rFonts w:ascii="Times New Roman" w:hAnsi="Times New Roman" w:cs="Times New Roman"/>
          <w:b/>
          <w:i/>
          <w:sz w:val="28"/>
          <w:szCs w:val="28"/>
          <w:lang w:val="uk-UA"/>
        </w:rPr>
        <w:t>»</w:t>
      </w:r>
      <w:r w:rsidR="0088346A" w:rsidRPr="001435B4">
        <w:rPr>
          <w:rFonts w:ascii="Times New Roman" w:hAnsi="Times New Roman" w:cs="Times New Roman"/>
          <w:sz w:val="28"/>
          <w:szCs w:val="28"/>
          <w:lang w:val="uk-UA"/>
        </w:rPr>
        <w:t xml:space="preserve"> </w:t>
      </w:r>
      <w:r w:rsidR="0088346A" w:rsidRPr="001435B4">
        <w:rPr>
          <w:rFonts w:ascii="Times New Roman" w:hAnsi="Times New Roman" w:cs="Times New Roman"/>
          <w:i/>
          <w:noProof/>
          <w:sz w:val="28"/>
          <w:szCs w:val="28"/>
          <w:lang w:val="uk-UA" w:eastAsia="ru-RU"/>
        </w:rPr>
        <w:t>— «</w:t>
      </w:r>
      <w:r w:rsidR="00D95012" w:rsidRPr="001435B4">
        <w:rPr>
          <w:rFonts w:ascii="Times New Roman" w:hAnsi="Times New Roman" w:cs="Times New Roman"/>
          <w:i/>
          <w:sz w:val="28"/>
          <w:szCs w:val="28"/>
          <w:lang w:val="en-US"/>
        </w:rPr>
        <w:t xml:space="preserve">State-building in Afghanistan is like trying </w:t>
      </w:r>
      <w:r w:rsidR="00D95012" w:rsidRPr="001435B4">
        <w:rPr>
          <w:rFonts w:ascii="Times New Roman" w:hAnsi="Times New Roman" w:cs="Times New Roman"/>
          <w:b/>
          <w:i/>
          <w:sz w:val="28"/>
          <w:szCs w:val="28"/>
          <w:lang w:val="en-US"/>
        </w:rPr>
        <w:t>to bake a pavlova with only mud</w:t>
      </w:r>
      <w:r w:rsidR="00D95012" w:rsidRPr="001435B4">
        <w:rPr>
          <w:rFonts w:ascii="Times New Roman" w:hAnsi="Times New Roman" w:cs="Times New Roman"/>
          <w:i/>
          <w:sz w:val="28"/>
          <w:szCs w:val="28"/>
          <w:lang w:val="en-US"/>
        </w:rPr>
        <w:t xml:space="preserve"> pie ingredients</w:t>
      </w:r>
      <w:r w:rsidR="0088346A" w:rsidRPr="001435B4">
        <w:rPr>
          <w:rFonts w:ascii="Times New Roman" w:hAnsi="Times New Roman" w:cs="Times New Roman"/>
          <w:i/>
          <w:noProof/>
          <w:sz w:val="28"/>
          <w:szCs w:val="28"/>
          <w:lang w:val="uk-UA" w:eastAsia="ru-RU"/>
        </w:rPr>
        <w:t>» (</w:t>
      </w:r>
      <w:r w:rsidR="00D95012" w:rsidRPr="001435B4">
        <w:rPr>
          <w:rFonts w:ascii="Times New Roman" w:hAnsi="Times New Roman" w:cs="Times New Roman"/>
          <w:i/>
          <w:noProof/>
          <w:sz w:val="28"/>
          <w:szCs w:val="28"/>
          <w:lang w:val="en-US" w:eastAsia="ru-RU"/>
        </w:rPr>
        <w:t>Workon, 2012</w:t>
      </w:r>
      <w:r w:rsidR="0088346A" w:rsidRPr="001435B4">
        <w:rPr>
          <w:rFonts w:ascii="Times New Roman" w:hAnsi="Times New Roman" w:cs="Times New Roman"/>
          <w:i/>
          <w:noProof/>
          <w:sz w:val="28"/>
          <w:szCs w:val="28"/>
          <w:lang w:val="uk-UA" w:eastAsia="ru-RU"/>
        </w:rPr>
        <w:t>)</w:t>
      </w:r>
      <w:r w:rsidR="0088346A" w:rsidRPr="001435B4">
        <w:rPr>
          <w:rFonts w:ascii="Times New Roman" w:hAnsi="Times New Roman" w:cs="Times New Roman"/>
          <w:noProof/>
          <w:sz w:val="28"/>
          <w:szCs w:val="28"/>
          <w:lang w:val="uk-UA" w:eastAsia="ru-RU"/>
        </w:rPr>
        <w:t>,</w:t>
      </w:r>
      <w:r w:rsidR="00D95012" w:rsidRPr="001435B4">
        <w:rPr>
          <w:rFonts w:ascii="Times New Roman" w:hAnsi="Times New Roman" w:cs="Times New Roman"/>
          <w:i/>
          <w:noProof/>
          <w:sz w:val="28"/>
          <w:szCs w:val="28"/>
          <w:lang w:val="en-US" w:eastAsia="ru-RU"/>
        </w:rPr>
        <w:t xml:space="preserve"> </w:t>
      </w:r>
      <w:r w:rsidR="0088346A" w:rsidRPr="001435B4">
        <w:rPr>
          <w:rFonts w:ascii="Times New Roman" w:hAnsi="Times New Roman" w:cs="Times New Roman"/>
          <w:b/>
          <w:i/>
          <w:sz w:val="28"/>
          <w:szCs w:val="28"/>
          <w:lang w:val="uk-UA"/>
        </w:rPr>
        <w:t>«</w:t>
      </w:r>
      <w:r w:rsidR="00D95012" w:rsidRPr="001435B4">
        <w:rPr>
          <w:rFonts w:ascii="Times New Roman" w:hAnsi="Times New Roman" w:cs="Times New Roman"/>
          <w:b/>
          <w:i/>
          <w:sz w:val="28"/>
          <w:szCs w:val="28"/>
          <w:lang w:val="en-US"/>
        </w:rPr>
        <w:t>Media-house</w:t>
      </w:r>
      <w:r w:rsidR="0088346A" w:rsidRPr="001435B4">
        <w:rPr>
          <w:rFonts w:ascii="Times New Roman" w:hAnsi="Times New Roman" w:cs="Times New Roman"/>
          <w:b/>
          <w:i/>
          <w:sz w:val="28"/>
          <w:szCs w:val="28"/>
          <w:lang w:val="uk-UA"/>
        </w:rPr>
        <w:t>»</w:t>
      </w:r>
      <w:r w:rsidR="0088346A" w:rsidRPr="001435B4">
        <w:rPr>
          <w:rFonts w:ascii="Times New Roman" w:hAnsi="Times New Roman" w:cs="Times New Roman"/>
          <w:sz w:val="28"/>
          <w:szCs w:val="28"/>
          <w:lang w:val="uk-UA"/>
        </w:rPr>
        <w:t xml:space="preserve"> </w:t>
      </w:r>
      <w:r w:rsidR="0088346A" w:rsidRPr="001435B4">
        <w:rPr>
          <w:rFonts w:ascii="Times New Roman" w:hAnsi="Times New Roman" w:cs="Times New Roman"/>
          <w:i/>
          <w:noProof/>
          <w:sz w:val="28"/>
          <w:szCs w:val="28"/>
          <w:lang w:val="uk-UA" w:eastAsia="ru-RU"/>
        </w:rPr>
        <w:t>— «</w:t>
      </w:r>
      <w:r w:rsidR="00D95012" w:rsidRPr="001435B4">
        <w:rPr>
          <w:rFonts w:ascii="Times New Roman" w:hAnsi="Times New Roman" w:cs="Times New Roman"/>
          <w:i/>
          <w:noProof/>
          <w:sz w:val="28"/>
          <w:szCs w:val="28"/>
          <w:lang w:val="uk-UA" w:eastAsia="ru-RU"/>
        </w:rPr>
        <w:t xml:space="preserve">According to a major </w:t>
      </w:r>
      <w:r w:rsidR="00D95012" w:rsidRPr="001435B4">
        <w:rPr>
          <w:rFonts w:ascii="Times New Roman" w:hAnsi="Times New Roman" w:cs="Times New Roman"/>
          <w:b/>
          <w:i/>
          <w:noProof/>
          <w:sz w:val="28"/>
          <w:szCs w:val="28"/>
          <w:lang w:val="uk-UA" w:eastAsia="ru-RU"/>
        </w:rPr>
        <w:t>media house</w:t>
      </w:r>
      <w:r w:rsidR="00D95012" w:rsidRPr="001435B4">
        <w:rPr>
          <w:rFonts w:ascii="Times New Roman" w:hAnsi="Times New Roman" w:cs="Times New Roman"/>
          <w:i/>
          <w:noProof/>
          <w:sz w:val="28"/>
          <w:szCs w:val="28"/>
          <w:lang w:val="uk-UA" w:eastAsia="ru-RU"/>
        </w:rPr>
        <w:t>, the case was filed in a DC Superior Court</w:t>
      </w:r>
      <w:r w:rsidR="0088346A" w:rsidRPr="001435B4">
        <w:rPr>
          <w:rFonts w:ascii="Times New Roman" w:hAnsi="Times New Roman" w:cs="Times New Roman"/>
          <w:i/>
          <w:noProof/>
          <w:sz w:val="28"/>
          <w:szCs w:val="28"/>
          <w:lang w:val="uk-UA" w:eastAsia="ru-RU"/>
        </w:rPr>
        <w:t>» (</w:t>
      </w:r>
      <w:r w:rsidR="00D95012" w:rsidRPr="001435B4">
        <w:rPr>
          <w:rFonts w:ascii="Times New Roman" w:hAnsi="Times New Roman" w:cs="Times New Roman"/>
          <w:i/>
          <w:noProof/>
          <w:sz w:val="28"/>
          <w:szCs w:val="28"/>
          <w:lang w:val="uk-UA" w:eastAsia="ru-RU"/>
        </w:rPr>
        <w:t>Courthouse News Servic</w:t>
      </w:r>
      <w:r w:rsidR="00D95012" w:rsidRPr="001435B4">
        <w:rPr>
          <w:rFonts w:ascii="Times New Roman" w:hAnsi="Times New Roman" w:cs="Times New Roman"/>
          <w:i/>
          <w:noProof/>
          <w:sz w:val="28"/>
          <w:szCs w:val="28"/>
          <w:lang w:val="en-US" w:eastAsia="ru-RU"/>
        </w:rPr>
        <w:t>e, 2009</w:t>
      </w:r>
      <w:r w:rsidR="0088346A" w:rsidRPr="001435B4">
        <w:rPr>
          <w:rFonts w:ascii="Times New Roman" w:hAnsi="Times New Roman" w:cs="Times New Roman"/>
          <w:i/>
          <w:noProof/>
          <w:sz w:val="28"/>
          <w:szCs w:val="28"/>
          <w:lang w:val="uk-UA" w:eastAsia="ru-RU"/>
        </w:rPr>
        <w:t>),</w:t>
      </w:r>
      <w:r w:rsidR="00D95012" w:rsidRPr="001435B4">
        <w:rPr>
          <w:rFonts w:ascii="Times New Roman" w:hAnsi="Times New Roman" w:cs="Times New Roman"/>
          <w:i/>
          <w:noProof/>
          <w:sz w:val="28"/>
          <w:szCs w:val="28"/>
          <w:lang w:val="en-US" w:eastAsia="ru-RU"/>
        </w:rPr>
        <w:t xml:space="preserve"> </w:t>
      </w:r>
      <w:r w:rsidR="0088346A" w:rsidRPr="001435B4">
        <w:rPr>
          <w:rFonts w:ascii="Times New Roman" w:hAnsi="Times New Roman" w:cs="Times New Roman"/>
          <w:b/>
          <w:i/>
          <w:sz w:val="28"/>
          <w:szCs w:val="28"/>
          <w:lang w:val="uk-UA"/>
        </w:rPr>
        <w:t>«</w:t>
      </w:r>
      <w:r w:rsidR="00E123EE" w:rsidRPr="001435B4">
        <w:rPr>
          <w:rFonts w:ascii="Times New Roman" w:hAnsi="Times New Roman" w:cs="Times New Roman"/>
          <w:b/>
          <w:i/>
          <w:sz w:val="28"/>
          <w:szCs w:val="28"/>
          <w:lang w:val="en-US"/>
        </w:rPr>
        <w:t>Brick</w:t>
      </w:r>
      <w:r w:rsidR="0088346A" w:rsidRPr="001435B4">
        <w:rPr>
          <w:rFonts w:ascii="Times New Roman" w:hAnsi="Times New Roman" w:cs="Times New Roman"/>
          <w:b/>
          <w:i/>
          <w:sz w:val="28"/>
          <w:szCs w:val="28"/>
          <w:lang w:val="uk-UA"/>
        </w:rPr>
        <w:t>»</w:t>
      </w:r>
      <w:r w:rsidR="0088346A" w:rsidRPr="001435B4">
        <w:rPr>
          <w:rFonts w:ascii="Times New Roman" w:hAnsi="Times New Roman" w:cs="Times New Roman"/>
          <w:i/>
          <w:sz w:val="28"/>
          <w:szCs w:val="28"/>
          <w:lang w:val="uk-UA"/>
        </w:rPr>
        <w:t xml:space="preserve"> </w:t>
      </w:r>
      <w:r w:rsidR="0088346A" w:rsidRPr="001435B4">
        <w:rPr>
          <w:rFonts w:ascii="Times New Roman" w:hAnsi="Times New Roman" w:cs="Times New Roman"/>
          <w:i/>
          <w:noProof/>
          <w:sz w:val="28"/>
          <w:szCs w:val="28"/>
          <w:lang w:val="uk-UA" w:eastAsia="ru-RU"/>
        </w:rPr>
        <w:t>— «</w:t>
      </w:r>
      <w:r w:rsidR="00E123EE" w:rsidRPr="001435B4">
        <w:rPr>
          <w:rFonts w:ascii="Times New Roman" w:hAnsi="Times New Roman" w:cs="Times New Roman"/>
          <w:i/>
          <w:noProof/>
          <w:sz w:val="28"/>
          <w:szCs w:val="28"/>
          <w:lang w:val="uk-UA" w:eastAsia="ru-RU"/>
        </w:rPr>
        <w:t xml:space="preserve">When I tried to find out what had happened to my tax claim, I came up against a </w:t>
      </w:r>
      <w:r w:rsidR="00E123EE" w:rsidRPr="001435B4">
        <w:rPr>
          <w:rFonts w:ascii="Times New Roman" w:hAnsi="Times New Roman" w:cs="Times New Roman"/>
          <w:b/>
          <w:i/>
          <w:noProof/>
          <w:sz w:val="28"/>
          <w:szCs w:val="28"/>
          <w:lang w:val="uk-UA" w:eastAsia="ru-RU"/>
        </w:rPr>
        <w:t>brick</w:t>
      </w:r>
      <w:r w:rsidR="00E123EE" w:rsidRPr="001435B4">
        <w:rPr>
          <w:rFonts w:ascii="Times New Roman" w:hAnsi="Times New Roman" w:cs="Times New Roman"/>
          <w:i/>
          <w:noProof/>
          <w:sz w:val="28"/>
          <w:szCs w:val="28"/>
          <w:lang w:val="uk-UA" w:eastAsia="ru-RU"/>
        </w:rPr>
        <w:t xml:space="preserve"> wall</w:t>
      </w:r>
      <w:r w:rsidR="00FA2ACC" w:rsidRPr="001435B4">
        <w:rPr>
          <w:rFonts w:ascii="Times New Roman" w:hAnsi="Times New Roman" w:cs="Times New Roman"/>
          <w:i/>
          <w:noProof/>
          <w:sz w:val="28"/>
          <w:szCs w:val="28"/>
          <w:lang w:val="uk-UA" w:eastAsia="ru-RU"/>
        </w:rPr>
        <w:t>»</w:t>
      </w:r>
      <w:r w:rsidR="00E123EE" w:rsidRPr="001435B4">
        <w:rPr>
          <w:rFonts w:ascii="Times New Roman" w:hAnsi="Times New Roman" w:cs="Times New Roman"/>
          <w:i/>
          <w:noProof/>
          <w:sz w:val="28"/>
          <w:szCs w:val="28"/>
          <w:lang w:val="uk-UA" w:eastAsia="ru-RU"/>
        </w:rPr>
        <w:t>.</w:t>
      </w:r>
      <w:r w:rsidR="0088346A" w:rsidRPr="001435B4">
        <w:rPr>
          <w:rFonts w:ascii="Times New Roman" w:hAnsi="Times New Roman" w:cs="Times New Roman"/>
          <w:i/>
          <w:noProof/>
          <w:sz w:val="28"/>
          <w:szCs w:val="28"/>
          <w:lang w:val="uk-UA" w:eastAsia="ru-RU"/>
        </w:rPr>
        <w:t xml:space="preserve"> (</w:t>
      </w:r>
      <w:r w:rsidR="007D3209" w:rsidRPr="001435B4">
        <w:rPr>
          <w:rFonts w:ascii="Times New Roman" w:hAnsi="Times New Roman" w:cs="Times New Roman"/>
          <w:i/>
          <w:noProof/>
          <w:sz w:val="28"/>
          <w:szCs w:val="28"/>
          <w:lang w:val="uk-UA" w:eastAsia="ru-RU"/>
        </w:rPr>
        <w:t>TurboTax Expert</w:t>
      </w:r>
      <w:r w:rsidR="007D3209" w:rsidRPr="001435B4">
        <w:rPr>
          <w:rFonts w:ascii="Times New Roman" w:hAnsi="Times New Roman" w:cs="Times New Roman"/>
          <w:i/>
          <w:noProof/>
          <w:sz w:val="28"/>
          <w:szCs w:val="28"/>
          <w:lang w:val="en-US" w:eastAsia="ru-RU"/>
        </w:rPr>
        <w:t>, 2022</w:t>
      </w:r>
      <w:r w:rsidR="0088346A" w:rsidRPr="001435B4">
        <w:rPr>
          <w:rFonts w:ascii="Times New Roman" w:hAnsi="Times New Roman" w:cs="Times New Roman"/>
          <w:i/>
          <w:noProof/>
          <w:sz w:val="28"/>
          <w:szCs w:val="28"/>
          <w:lang w:val="uk-UA" w:eastAsia="ru-RU"/>
        </w:rPr>
        <w:t>)</w:t>
      </w:r>
      <w:r w:rsidR="0088346A" w:rsidRPr="001435B4">
        <w:rPr>
          <w:rFonts w:ascii="Times New Roman" w:hAnsi="Times New Roman" w:cs="Times New Roman"/>
          <w:noProof/>
          <w:sz w:val="28"/>
          <w:szCs w:val="28"/>
          <w:lang w:val="uk-UA" w:eastAsia="ru-RU"/>
        </w:rPr>
        <w:t>,</w:t>
      </w:r>
      <w:r w:rsidR="00FA2ACC" w:rsidRPr="001435B4">
        <w:rPr>
          <w:rFonts w:ascii="Times New Roman" w:hAnsi="Times New Roman" w:cs="Times New Roman"/>
          <w:sz w:val="28"/>
          <w:szCs w:val="28"/>
          <w:lang w:val="en-US"/>
        </w:rPr>
        <w:t xml:space="preserve"> </w:t>
      </w:r>
      <w:r w:rsidR="0088346A" w:rsidRPr="001435B4">
        <w:rPr>
          <w:rFonts w:ascii="Times New Roman" w:hAnsi="Times New Roman" w:cs="Times New Roman"/>
          <w:b/>
          <w:i/>
          <w:sz w:val="28"/>
          <w:szCs w:val="28"/>
          <w:lang w:val="uk-UA"/>
        </w:rPr>
        <w:t>«</w:t>
      </w:r>
      <w:r w:rsidR="006D768B" w:rsidRPr="001435B4">
        <w:rPr>
          <w:rFonts w:ascii="Times New Roman" w:hAnsi="Times New Roman" w:cs="Times New Roman"/>
          <w:b/>
          <w:i/>
          <w:sz w:val="28"/>
          <w:szCs w:val="28"/>
          <w:lang w:val="uk-UA"/>
        </w:rPr>
        <w:t>Ceiling</w:t>
      </w:r>
      <w:r w:rsidR="0088346A" w:rsidRPr="001435B4">
        <w:rPr>
          <w:rFonts w:ascii="Times New Roman" w:hAnsi="Times New Roman" w:cs="Times New Roman"/>
          <w:b/>
          <w:i/>
          <w:sz w:val="28"/>
          <w:szCs w:val="28"/>
          <w:lang w:val="uk-UA"/>
        </w:rPr>
        <w:t>»</w:t>
      </w:r>
      <w:r w:rsidR="0088346A" w:rsidRPr="001435B4">
        <w:rPr>
          <w:rFonts w:ascii="Times New Roman" w:hAnsi="Times New Roman" w:cs="Times New Roman"/>
          <w:i/>
          <w:sz w:val="28"/>
          <w:szCs w:val="28"/>
          <w:lang w:val="uk-UA"/>
        </w:rPr>
        <w:t xml:space="preserve"> </w:t>
      </w:r>
      <w:r w:rsidR="0088346A" w:rsidRPr="001435B4">
        <w:rPr>
          <w:rFonts w:ascii="Times New Roman" w:hAnsi="Times New Roman" w:cs="Times New Roman"/>
          <w:i/>
          <w:noProof/>
          <w:sz w:val="28"/>
          <w:szCs w:val="28"/>
          <w:lang w:val="uk-UA" w:eastAsia="ru-RU"/>
        </w:rPr>
        <w:t>— «</w:t>
      </w:r>
      <w:r w:rsidR="006D768B" w:rsidRPr="001435B4">
        <w:rPr>
          <w:rFonts w:ascii="Times New Roman" w:hAnsi="Times New Roman" w:cs="Times New Roman"/>
          <w:i/>
          <w:noProof/>
          <w:sz w:val="28"/>
          <w:szCs w:val="28"/>
          <w:lang w:val="uk-UA" w:eastAsia="ru-RU"/>
        </w:rPr>
        <w:t xml:space="preserve">They put a </w:t>
      </w:r>
      <w:r w:rsidR="006D768B" w:rsidRPr="001435B4">
        <w:rPr>
          <w:rFonts w:ascii="Times New Roman" w:hAnsi="Times New Roman" w:cs="Times New Roman"/>
          <w:b/>
          <w:i/>
          <w:noProof/>
          <w:sz w:val="28"/>
          <w:szCs w:val="28"/>
          <w:lang w:val="uk-UA" w:eastAsia="ru-RU"/>
        </w:rPr>
        <w:t>ceiling</w:t>
      </w:r>
      <w:r w:rsidR="006D768B" w:rsidRPr="001435B4">
        <w:rPr>
          <w:rFonts w:ascii="Times New Roman" w:hAnsi="Times New Roman" w:cs="Times New Roman"/>
          <w:i/>
          <w:noProof/>
          <w:sz w:val="28"/>
          <w:szCs w:val="28"/>
          <w:lang w:val="uk-UA" w:eastAsia="ru-RU"/>
        </w:rPr>
        <w:t xml:space="preserve"> of twenty thousand pounds on the redundancy payments</w:t>
      </w:r>
      <w:r w:rsidR="0088346A" w:rsidRPr="001435B4">
        <w:rPr>
          <w:rFonts w:ascii="Times New Roman" w:hAnsi="Times New Roman" w:cs="Times New Roman"/>
          <w:i/>
          <w:noProof/>
          <w:sz w:val="28"/>
          <w:szCs w:val="28"/>
          <w:lang w:val="uk-UA" w:eastAsia="ru-RU"/>
        </w:rPr>
        <w:t>» (</w:t>
      </w:r>
      <w:r w:rsidR="006D768B" w:rsidRPr="001435B4">
        <w:rPr>
          <w:rFonts w:ascii="Times New Roman" w:hAnsi="Times New Roman" w:cs="Times New Roman"/>
          <w:i/>
          <w:noProof/>
          <w:sz w:val="28"/>
          <w:szCs w:val="28"/>
          <w:lang w:val="uk-UA" w:eastAsia="ru-RU"/>
        </w:rPr>
        <w:t>The Illustrated London News</w:t>
      </w:r>
      <w:r w:rsidR="006D768B" w:rsidRPr="001435B4">
        <w:rPr>
          <w:rFonts w:ascii="Times New Roman" w:hAnsi="Times New Roman" w:cs="Times New Roman"/>
          <w:i/>
          <w:noProof/>
          <w:sz w:val="28"/>
          <w:szCs w:val="28"/>
          <w:lang w:val="en-US" w:eastAsia="ru-RU"/>
        </w:rPr>
        <w:t>, 2017</w:t>
      </w:r>
      <w:r w:rsidR="0088346A" w:rsidRPr="001435B4">
        <w:rPr>
          <w:rFonts w:ascii="Times New Roman" w:hAnsi="Times New Roman" w:cs="Times New Roman"/>
          <w:i/>
          <w:noProof/>
          <w:sz w:val="28"/>
          <w:szCs w:val="28"/>
          <w:lang w:val="uk-UA" w:eastAsia="ru-RU"/>
        </w:rPr>
        <w:t>),</w:t>
      </w:r>
      <w:r w:rsidR="006D768B" w:rsidRPr="001435B4">
        <w:rPr>
          <w:rFonts w:ascii="Times New Roman" w:hAnsi="Times New Roman" w:cs="Times New Roman"/>
          <w:i/>
          <w:noProof/>
          <w:sz w:val="28"/>
          <w:szCs w:val="28"/>
          <w:lang w:val="en-US" w:eastAsia="ru-RU"/>
        </w:rPr>
        <w:t xml:space="preserve"> </w:t>
      </w:r>
      <w:r w:rsidR="006D768B" w:rsidRPr="001435B4">
        <w:rPr>
          <w:rFonts w:ascii="Times New Roman" w:hAnsi="Times New Roman" w:cs="Times New Roman"/>
          <w:b/>
          <w:i/>
          <w:noProof/>
          <w:sz w:val="28"/>
          <w:szCs w:val="28"/>
          <w:lang w:val="en-US" w:eastAsia="ru-RU"/>
        </w:rPr>
        <w:t>«Key»</w:t>
      </w:r>
      <w:r w:rsidR="006D768B" w:rsidRPr="001435B4">
        <w:rPr>
          <w:rFonts w:ascii="Times New Roman" w:hAnsi="Times New Roman" w:cs="Times New Roman"/>
          <w:i/>
          <w:noProof/>
          <w:sz w:val="28"/>
          <w:szCs w:val="28"/>
          <w:lang w:val="en-US" w:eastAsia="ru-RU"/>
        </w:rPr>
        <w:t xml:space="preserve"> </w:t>
      </w:r>
      <w:r w:rsidR="006D768B" w:rsidRPr="001435B4">
        <w:rPr>
          <w:rFonts w:ascii="Times New Roman" w:hAnsi="Times New Roman" w:cs="Times New Roman"/>
          <w:i/>
          <w:noProof/>
          <w:sz w:val="28"/>
          <w:szCs w:val="28"/>
          <w:lang w:val="uk-UA" w:eastAsia="ru-RU"/>
        </w:rPr>
        <w:t xml:space="preserve">— «This </w:t>
      </w:r>
      <w:r w:rsidR="006D768B" w:rsidRPr="001435B4">
        <w:rPr>
          <w:rFonts w:ascii="Times New Roman" w:hAnsi="Times New Roman" w:cs="Times New Roman"/>
          <w:i/>
          <w:noProof/>
          <w:sz w:val="28"/>
          <w:szCs w:val="28"/>
          <w:lang w:val="uk-UA" w:eastAsia="ru-RU"/>
        </w:rPr>
        <w:lastRenderedPageBreak/>
        <w:t xml:space="preserve">research may provide/hold </w:t>
      </w:r>
      <w:r w:rsidR="006D768B" w:rsidRPr="001435B4">
        <w:rPr>
          <w:rFonts w:ascii="Times New Roman" w:hAnsi="Times New Roman" w:cs="Times New Roman"/>
          <w:b/>
          <w:i/>
          <w:noProof/>
          <w:sz w:val="28"/>
          <w:szCs w:val="28"/>
          <w:lang w:val="uk-UA" w:eastAsia="ru-RU"/>
        </w:rPr>
        <w:t>the key</w:t>
      </w:r>
      <w:r w:rsidR="006D768B" w:rsidRPr="001435B4">
        <w:rPr>
          <w:rFonts w:ascii="Times New Roman" w:hAnsi="Times New Roman" w:cs="Times New Roman"/>
          <w:i/>
          <w:noProof/>
          <w:sz w:val="28"/>
          <w:szCs w:val="28"/>
          <w:lang w:val="uk-UA" w:eastAsia="ru-RU"/>
        </w:rPr>
        <w:t xml:space="preserve"> to developing </w:t>
      </w:r>
      <w:r w:rsidR="006D768B" w:rsidRPr="001435B4">
        <w:rPr>
          <w:rFonts w:ascii="Times New Roman" w:hAnsi="Times New Roman" w:cs="Times New Roman"/>
          <w:b/>
          <w:i/>
          <w:noProof/>
          <w:sz w:val="28"/>
          <w:szCs w:val="28"/>
          <w:lang w:val="uk-UA" w:eastAsia="ru-RU"/>
        </w:rPr>
        <w:t>a cure</w:t>
      </w:r>
      <w:r w:rsidR="006D768B" w:rsidRPr="001435B4">
        <w:rPr>
          <w:rFonts w:ascii="Times New Roman" w:hAnsi="Times New Roman" w:cs="Times New Roman"/>
          <w:i/>
          <w:noProof/>
          <w:sz w:val="28"/>
          <w:szCs w:val="28"/>
          <w:lang w:val="uk-UA" w:eastAsia="ru-RU"/>
        </w:rPr>
        <w:t xml:space="preserve"> for cancer» (</w:t>
      </w:r>
      <w:r w:rsidR="006D768B" w:rsidRPr="001435B4">
        <w:rPr>
          <w:rFonts w:ascii="Times New Roman" w:hAnsi="Times New Roman" w:cs="Times New Roman"/>
          <w:i/>
          <w:noProof/>
          <w:sz w:val="28"/>
          <w:szCs w:val="28"/>
          <w:lang w:val="en-US" w:eastAsia="ru-RU"/>
        </w:rPr>
        <w:t>The Guardian, 2021</w:t>
      </w:r>
      <w:r w:rsidR="006D768B" w:rsidRPr="001435B4">
        <w:rPr>
          <w:rFonts w:ascii="Times New Roman" w:hAnsi="Times New Roman" w:cs="Times New Roman"/>
          <w:i/>
          <w:noProof/>
          <w:sz w:val="28"/>
          <w:szCs w:val="28"/>
          <w:lang w:val="uk-UA" w:eastAsia="ru-RU"/>
        </w:rPr>
        <w:t>).</w:t>
      </w:r>
      <w:r w:rsidR="00874AC1" w:rsidRPr="001435B4">
        <w:rPr>
          <w:rFonts w:ascii="Times New Roman" w:hAnsi="Times New Roman" w:cs="Times New Roman"/>
          <w:i/>
          <w:noProof/>
          <w:sz w:val="28"/>
          <w:szCs w:val="28"/>
          <w:lang w:val="en-US" w:eastAsia="ru-RU"/>
        </w:rPr>
        <w:t xml:space="preserve"> </w:t>
      </w:r>
      <w:r w:rsidR="00305549" w:rsidRPr="001435B4">
        <w:rPr>
          <w:rFonts w:ascii="Times New Roman" w:hAnsi="Times New Roman" w:cs="Times New Roman"/>
          <w:noProof/>
          <w:sz w:val="28"/>
          <w:szCs w:val="28"/>
          <w:lang w:val="en-US" w:eastAsia="ru-RU"/>
        </w:rPr>
        <w:t xml:space="preserve">Based on these instances, there are two ways to communicate metaphorical meaning: </w:t>
      </w:r>
      <w:r w:rsidR="00305549" w:rsidRPr="001435B4">
        <w:rPr>
          <w:rFonts w:ascii="Times New Roman" w:hAnsi="Times New Roman" w:cs="Times New Roman"/>
          <w:b/>
          <w:i/>
          <w:noProof/>
          <w:sz w:val="28"/>
          <w:szCs w:val="28"/>
          <w:lang w:val="en-US" w:eastAsia="ru-RU"/>
        </w:rPr>
        <w:t>a)</w:t>
      </w:r>
      <w:r w:rsidR="00305549" w:rsidRPr="001435B4">
        <w:rPr>
          <w:rFonts w:ascii="Times New Roman" w:hAnsi="Times New Roman" w:cs="Times New Roman"/>
          <w:noProof/>
          <w:sz w:val="28"/>
          <w:szCs w:val="28"/>
          <w:lang w:val="en-US" w:eastAsia="ru-RU"/>
        </w:rPr>
        <w:t xml:space="preserve"> using phrases that have a direct affinity with the specialization</w:t>
      </w:r>
      <w:r w:rsidR="001C1884" w:rsidRPr="001435B4">
        <w:rPr>
          <w:rFonts w:ascii="Times New Roman" w:hAnsi="Times New Roman" w:cs="Times New Roman"/>
          <w:noProof/>
          <w:sz w:val="28"/>
          <w:szCs w:val="28"/>
          <w:lang w:val="en-US" w:eastAsia="ru-RU"/>
        </w:rPr>
        <w:t xml:space="preserve"> </w:t>
      </w:r>
      <w:r w:rsidR="001C1884" w:rsidRPr="001435B4">
        <w:rPr>
          <w:rFonts w:ascii="Times New Roman" w:hAnsi="Times New Roman" w:cs="Times New Roman"/>
          <w:i/>
          <w:noProof/>
          <w:sz w:val="28"/>
          <w:szCs w:val="28"/>
          <w:lang w:val="uk-UA" w:eastAsia="ru-RU"/>
        </w:rPr>
        <w:t>«</w:t>
      </w:r>
      <w:r w:rsidR="001C1884" w:rsidRPr="001435B4">
        <w:rPr>
          <w:rFonts w:ascii="Times New Roman" w:hAnsi="Times New Roman" w:cs="Times New Roman"/>
          <w:i/>
          <w:noProof/>
          <w:sz w:val="28"/>
          <w:szCs w:val="28"/>
          <w:lang w:val="en-US" w:eastAsia="ru-RU"/>
        </w:rPr>
        <w:t>F</w:t>
      </w:r>
      <w:r w:rsidR="001C1884" w:rsidRPr="001435B4">
        <w:rPr>
          <w:rFonts w:ascii="Times New Roman" w:hAnsi="Times New Roman" w:cs="Times New Roman"/>
          <w:i/>
          <w:noProof/>
          <w:sz w:val="28"/>
          <w:szCs w:val="28"/>
          <w:lang w:val="uk-UA" w:eastAsia="ru-RU"/>
        </w:rPr>
        <w:t xml:space="preserve">loats' in </w:t>
      </w:r>
      <w:r w:rsidR="001C1884" w:rsidRPr="001435B4">
        <w:rPr>
          <w:rFonts w:ascii="Times New Roman" w:hAnsi="Times New Roman" w:cs="Times New Roman"/>
          <w:b/>
          <w:i/>
          <w:noProof/>
          <w:sz w:val="28"/>
          <w:szCs w:val="28"/>
          <w:lang w:val="uk-UA" w:eastAsia="ru-RU"/>
        </w:rPr>
        <w:t>a sea of soil</w:t>
      </w:r>
      <w:r w:rsidR="001C1884" w:rsidRPr="001435B4">
        <w:rPr>
          <w:rFonts w:ascii="Times New Roman" w:hAnsi="Times New Roman" w:cs="Times New Roman"/>
          <w:i/>
          <w:noProof/>
          <w:sz w:val="28"/>
          <w:szCs w:val="28"/>
          <w:lang w:val="uk-UA" w:eastAsia="ru-RU"/>
        </w:rPr>
        <w:t>»</w:t>
      </w:r>
      <w:r w:rsidR="00305549" w:rsidRPr="001435B4">
        <w:rPr>
          <w:rFonts w:ascii="Times New Roman" w:hAnsi="Times New Roman" w:cs="Times New Roman"/>
          <w:noProof/>
          <w:sz w:val="28"/>
          <w:szCs w:val="28"/>
          <w:lang w:val="en-US" w:eastAsia="ru-RU"/>
        </w:rPr>
        <w:t>,</w:t>
      </w:r>
      <w:r w:rsidR="001C1884" w:rsidRPr="001435B4">
        <w:rPr>
          <w:rFonts w:ascii="Times New Roman" w:hAnsi="Times New Roman" w:cs="Times New Roman"/>
          <w:i/>
          <w:sz w:val="28"/>
          <w:szCs w:val="28"/>
          <w:lang w:val="uk-UA"/>
        </w:rPr>
        <w:t xml:space="preserve"> «</w:t>
      </w:r>
      <w:r w:rsidR="001C1884" w:rsidRPr="001435B4">
        <w:rPr>
          <w:rFonts w:ascii="Times New Roman" w:hAnsi="Times New Roman" w:cs="Times New Roman"/>
          <w:b/>
          <w:i/>
          <w:sz w:val="28"/>
          <w:szCs w:val="28"/>
          <w:lang w:val="en-US"/>
        </w:rPr>
        <w:t>to bake</w:t>
      </w:r>
      <w:r w:rsidR="001C1884" w:rsidRPr="001435B4">
        <w:rPr>
          <w:rFonts w:ascii="Times New Roman" w:hAnsi="Times New Roman" w:cs="Times New Roman"/>
          <w:i/>
          <w:sz w:val="28"/>
          <w:szCs w:val="28"/>
          <w:lang w:val="en-US"/>
        </w:rPr>
        <w:t xml:space="preserve"> a pavlova with only </w:t>
      </w:r>
      <w:r w:rsidR="001C1884" w:rsidRPr="001435B4">
        <w:rPr>
          <w:rFonts w:ascii="Times New Roman" w:hAnsi="Times New Roman" w:cs="Times New Roman"/>
          <w:b/>
          <w:i/>
          <w:sz w:val="28"/>
          <w:szCs w:val="28"/>
          <w:lang w:val="en-US"/>
        </w:rPr>
        <w:t>mud</w:t>
      </w:r>
      <w:r w:rsidR="001C1884" w:rsidRPr="001435B4">
        <w:rPr>
          <w:rFonts w:ascii="Times New Roman" w:hAnsi="Times New Roman" w:cs="Times New Roman"/>
          <w:i/>
          <w:sz w:val="28"/>
          <w:szCs w:val="28"/>
          <w:lang w:val="uk-UA"/>
        </w:rPr>
        <w:t>», «</w:t>
      </w:r>
      <w:r w:rsidR="001C1884" w:rsidRPr="001435B4">
        <w:rPr>
          <w:rFonts w:ascii="Times New Roman" w:hAnsi="Times New Roman" w:cs="Times New Roman"/>
          <w:i/>
          <w:sz w:val="28"/>
          <w:szCs w:val="28"/>
          <w:lang w:val="en-US"/>
        </w:rPr>
        <w:t>Media</w:t>
      </w:r>
      <w:r w:rsidR="000A124C" w:rsidRPr="001435B4">
        <w:rPr>
          <w:rFonts w:ascii="Times New Roman" w:hAnsi="Times New Roman" w:cs="Times New Roman"/>
          <w:i/>
          <w:sz w:val="28"/>
          <w:szCs w:val="28"/>
          <w:lang w:val="en-US"/>
        </w:rPr>
        <w:t xml:space="preserve"> </w:t>
      </w:r>
      <w:r w:rsidR="000A124C" w:rsidRPr="001435B4">
        <w:rPr>
          <w:rFonts w:ascii="Times New Roman" w:hAnsi="Times New Roman" w:cs="Times New Roman"/>
          <w:i/>
          <w:noProof/>
          <w:sz w:val="28"/>
          <w:szCs w:val="28"/>
          <w:lang w:val="uk-UA" w:eastAsia="ru-RU"/>
        </w:rPr>
        <w:t>—</w:t>
      </w:r>
      <w:r w:rsidR="000A124C" w:rsidRPr="001435B4">
        <w:rPr>
          <w:rFonts w:ascii="Times New Roman" w:hAnsi="Times New Roman" w:cs="Times New Roman"/>
          <w:i/>
          <w:noProof/>
          <w:sz w:val="28"/>
          <w:szCs w:val="28"/>
          <w:lang w:val="en-US" w:eastAsia="ru-RU"/>
        </w:rPr>
        <w:t xml:space="preserve"> </w:t>
      </w:r>
      <w:r w:rsidR="001C1884" w:rsidRPr="001435B4">
        <w:rPr>
          <w:rFonts w:ascii="Times New Roman" w:hAnsi="Times New Roman" w:cs="Times New Roman"/>
          <w:i/>
          <w:sz w:val="28"/>
          <w:szCs w:val="28"/>
          <w:lang w:val="en-US"/>
        </w:rPr>
        <w:t>house</w:t>
      </w:r>
      <w:r w:rsidR="001C1884" w:rsidRPr="001435B4">
        <w:rPr>
          <w:rFonts w:ascii="Times New Roman" w:hAnsi="Times New Roman" w:cs="Times New Roman"/>
          <w:i/>
          <w:sz w:val="28"/>
          <w:szCs w:val="28"/>
          <w:lang w:val="uk-UA"/>
        </w:rPr>
        <w:t>»</w:t>
      </w:r>
      <w:r w:rsidR="00305549" w:rsidRPr="001435B4">
        <w:rPr>
          <w:rFonts w:ascii="Times New Roman" w:hAnsi="Times New Roman" w:cs="Times New Roman"/>
          <w:noProof/>
          <w:sz w:val="28"/>
          <w:szCs w:val="28"/>
          <w:lang w:val="en-US" w:eastAsia="ru-RU"/>
        </w:rPr>
        <w:t xml:space="preserve"> and </w:t>
      </w:r>
      <w:r w:rsidR="00305549" w:rsidRPr="001435B4">
        <w:rPr>
          <w:rFonts w:ascii="Times New Roman" w:hAnsi="Times New Roman" w:cs="Times New Roman"/>
          <w:b/>
          <w:i/>
          <w:noProof/>
          <w:sz w:val="28"/>
          <w:szCs w:val="28"/>
          <w:lang w:val="en-US" w:eastAsia="ru-RU"/>
        </w:rPr>
        <w:t>b)</w:t>
      </w:r>
      <w:r w:rsidR="00305549" w:rsidRPr="001435B4">
        <w:rPr>
          <w:rFonts w:ascii="Times New Roman" w:hAnsi="Times New Roman" w:cs="Times New Roman"/>
          <w:noProof/>
          <w:sz w:val="28"/>
          <w:szCs w:val="28"/>
          <w:lang w:val="en-US" w:eastAsia="ru-RU"/>
        </w:rPr>
        <w:t xml:space="preserve"> using words with an already inherent meaning that operates as a metaphor independently and has no impact on a non-constitutive term</w:t>
      </w:r>
      <w:r w:rsidR="001C1884" w:rsidRPr="001435B4">
        <w:rPr>
          <w:rFonts w:ascii="Times New Roman" w:hAnsi="Times New Roman" w:cs="Times New Roman"/>
          <w:noProof/>
          <w:sz w:val="28"/>
          <w:szCs w:val="28"/>
          <w:lang w:val="en-US" w:eastAsia="ru-RU"/>
        </w:rPr>
        <w:t xml:space="preserve"> </w:t>
      </w:r>
      <w:r w:rsidR="001C1884" w:rsidRPr="001435B4">
        <w:rPr>
          <w:rFonts w:ascii="Times New Roman" w:hAnsi="Times New Roman" w:cs="Times New Roman"/>
          <w:i/>
          <w:sz w:val="28"/>
          <w:szCs w:val="28"/>
          <w:lang w:val="uk-UA"/>
        </w:rPr>
        <w:t>«</w:t>
      </w:r>
      <w:r w:rsidR="001C1884" w:rsidRPr="001435B4">
        <w:rPr>
          <w:rFonts w:ascii="Times New Roman" w:hAnsi="Times New Roman" w:cs="Times New Roman"/>
          <w:b/>
          <w:i/>
          <w:sz w:val="28"/>
          <w:szCs w:val="28"/>
          <w:lang w:val="en-US"/>
        </w:rPr>
        <w:t xml:space="preserve">Brick </w:t>
      </w:r>
      <w:r w:rsidR="001C1884" w:rsidRPr="001435B4">
        <w:rPr>
          <w:rFonts w:ascii="Times New Roman" w:hAnsi="Times New Roman" w:cs="Times New Roman"/>
          <w:i/>
          <w:noProof/>
          <w:sz w:val="28"/>
          <w:szCs w:val="28"/>
          <w:lang w:val="uk-UA" w:eastAsia="ru-RU"/>
        </w:rPr>
        <w:t xml:space="preserve">— a barrier </w:t>
      </w:r>
      <w:r w:rsidR="001C1884" w:rsidRPr="001435B4">
        <w:rPr>
          <w:rFonts w:ascii="Times New Roman" w:hAnsi="Times New Roman" w:cs="Times New Roman"/>
          <w:i/>
          <w:sz w:val="28"/>
          <w:szCs w:val="28"/>
          <w:lang w:val="uk-UA"/>
        </w:rPr>
        <w:t>», «</w:t>
      </w:r>
      <w:r w:rsidR="001C1884" w:rsidRPr="001435B4">
        <w:rPr>
          <w:rFonts w:ascii="Times New Roman" w:hAnsi="Times New Roman" w:cs="Times New Roman"/>
          <w:b/>
          <w:i/>
          <w:sz w:val="28"/>
          <w:szCs w:val="28"/>
          <w:lang w:val="uk-UA"/>
        </w:rPr>
        <w:t>Ceiling</w:t>
      </w:r>
      <w:r w:rsidR="001C1884" w:rsidRPr="001435B4">
        <w:rPr>
          <w:rFonts w:ascii="Times New Roman" w:hAnsi="Times New Roman" w:cs="Times New Roman"/>
          <w:i/>
          <w:sz w:val="28"/>
          <w:szCs w:val="28"/>
          <w:lang w:val="uk-UA"/>
        </w:rPr>
        <w:t xml:space="preserve"> </w:t>
      </w:r>
      <w:r w:rsidR="001C1884" w:rsidRPr="001435B4">
        <w:rPr>
          <w:rFonts w:ascii="Times New Roman" w:hAnsi="Times New Roman" w:cs="Times New Roman"/>
          <w:i/>
          <w:noProof/>
          <w:sz w:val="28"/>
          <w:szCs w:val="28"/>
          <w:lang w:val="uk-UA" w:eastAsia="ru-RU"/>
        </w:rPr>
        <w:t>— a limit to something</w:t>
      </w:r>
      <w:r w:rsidR="001C1884" w:rsidRPr="001435B4">
        <w:rPr>
          <w:rFonts w:ascii="Times New Roman" w:hAnsi="Times New Roman" w:cs="Times New Roman"/>
          <w:i/>
          <w:sz w:val="28"/>
          <w:szCs w:val="28"/>
          <w:lang w:val="uk-UA"/>
        </w:rPr>
        <w:t xml:space="preserve">», </w:t>
      </w:r>
      <w:r w:rsidR="001C1884" w:rsidRPr="001435B4">
        <w:rPr>
          <w:rFonts w:ascii="Times New Roman" w:hAnsi="Times New Roman" w:cs="Times New Roman"/>
          <w:i/>
          <w:noProof/>
          <w:sz w:val="28"/>
          <w:szCs w:val="28"/>
          <w:lang w:val="en-US" w:eastAsia="ru-RU"/>
        </w:rPr>
        <w:t>«</w:t>
      </w:r>
      <w:r w:rsidR="001C1884" w:rsidRPr="001435B4">
        <w:rPr>
          <w:rFonts w:ascii="Times New Roman" w:hAnsi="Times New Roman" w:cs="Times New Roman"/>
          <w:b/>
          <w:i/>
          <w:noProof/>
          <w:sz w:val="28"/>
          <w:szCs w:val="28"/>
          <w:lang w:val="en-US" w:eastAsia="ru-RU"/>
        </w:rPr>
        <w:t>Key</w:t>
      </w:r>
      <w:r w:rsidR="001C1884" w:rsidRPr="001435B4">
        <w:rPr>
          <w:rFonts w:ascii="Times New Roman" w:hAnsi="Times New Roman" w:cs="Times New Roman"/>
          <w:i/>
          <w:noProof/>
          <w:sz w:val="28"/>
          <w:szCs w:val="28"/>
          <w:lang w:val="en-US" w:eastAsia="ru-RU"/>
        </w:rPr>
        <w:t xml:space="preserve"> </w:t>
      </w:r>
      <w:r w:rsidR="001C1884" w:rsidRPr="001435B4">
        <w:rPr>
          <w:rFonts w:ascii="Times New Roman" w:hAnsi="Times New Roman" w:cs="Times New Roman"/>
          <w:i/>
          <w:noProof/>
          <w:sz w:val="28"/>
          <w:szCs w:val="28"/>
          <w:lang w:val="uk-UA" w:eastAsia="ru-RU"/>
        </w:rPr>
        <w:t xml:space="preserve">— </w:t>
      </w:r>
      <w:r w:rsidR="00B1280F" w:rsidRPr="001435B4">
        <w:rPr>
          <w:rFonts w:ascii="Times New Roman" w:hAnsi="Times New Roman" w:cs="Times New Roman"/>
          <w:i/>
          <w:noProof/>
          <w:sz w:val="28"/>
          <w:szCs w:val="28"/>
          <w:lang w:val="uk-UA" w:eastAsia="ru-RU"/>
        </w:rPr>
        <w:t xml:space="preserve"> the importance</w:t>
      </w:r>
      <w:r w:rsidR="001C1884" w:rsidRPr="001435B4">
        <w:rPr>
          <w:rFonts w:ascii="Times New Roman" w:hAnsi="Times New Roman" w:cs="Times New Roman"/>
          <w:i/>
          <w:noProof/>
          <w:sz w:val="28"/>
          <w:szCs w:val="28"/>
          <w:lang w:val="en-US" w:eastAsia="ru-RU"/>
        </w:rPr>
        <w:t>»</w:t>
      </w:r>
      <w:r w:rsidR="00305549" w:rsidRPr="001435B4">
        <w:rPr>
          <w:rFonts w:ascii="Times New Roman" w:hAnsi="Times New Roman" w:cs="Times New Roman"/>
          <w:noProof/>
          <w:sz w:val="28"/>
          <w:szCs w:val="28"/>
          <w:lang w:val="en-US" w:eastAsia="ru-RU"/>
        </w:rPr>
        <w:t>.</w:t>
      </w:r>
    </w:p>
    <w:p w:rsidR="0091644D" w:rsidRPr="001435B4" w:rsidRDefault="00D05C71"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The connection between architecture and metaphor is widely known. The discourse of architecture as a field is distinguished by a preference for metaphorical language in its investigation, articulation, and interpretation.</w:t>
      </w:r>
      <w:r w:rsidR="009E517A">
        <w:rPr>
          <w:rFonts w:ascii="Times New Roman" w:hAnsi="Times New Roman" w:cs="Times New Roman"/>
          <w:sz w:val="28"/>
          <w:szCs w:val="28"/>
          <w:lang w:val="en-US"/>
        </w:rPr>
        <w:t xml:space="preserve"> [43]</w:t>
      </w:r>
      <w:r w:rsidRPr="001435B4">
        <w:rPr>
          <w:rFonts w:ascii="Times New Roman" w:hAnsi="Times New Roman" w:cs="Times New Roman"/>
          <w:sz w:val="28"/>
          <w:szCs w:val="28"/>
          <w:lang w:val="en-US"/>
        </w:rPr>
        <w:t xml:space="preserve"> To understand our physical surroundings, </w:t>
      </w:r>
      <w:r w:rsidR="0001556E">
        <w:rPr>
          <w:rFonts w:ascii="Times New Roman" w:hAnsi="Times New Roman" w:cs="Times New Roman"/>
          <w:sz w:val="28"/>
          <w:szCs w:val="28"/>
          <w:lang w:val="en-US"/>
        </w:rPr>
        <w:t>people</w:t>
      </w:r>
      <w:r w:rsidR="00B567E8">
        <w:rPr>
          <w:rFonts w:ascii="Times New Roman" w:hAnsi="Times New Roman" w:cs="Times New Roman"/>
          <w:sz w:val="28"/>
          <w:szCs w:val="28"/>
          <w:lang w:val="en-US"/>
        </w:rPr>
        <w:t xml:space="preserve"> are oblig</w:t>
      </w:r>
      <w:r w:rsidRPr="001435B4">
        <w:rPr>
          <w:rFonts w:ascii="Times New Roman" w:hAnsi="Times New Roman" w:cs="Times New Roman"/>
          <w:sz w:val="28"/>
          <w:szCs w:val="28"/>
          <w:lang w:val="en-US"/>
        </w:rPr>
        <w:t>ed to apply a complex variety of spiritual, corporeal, organic, industrial, romantic, and other metaphors from diverse disciplines.</w:t>
      </w:r>
      <w:r w:rsidR="0001556E">
        <w:rPr>
          <w:rFonts w:ascii="Times New Roman" w:hAnsi="Times New Roman" w:cs="Times New Roman"/>
          <w:sz w:val="28"/>
          <w:szCs w:val="28"/>
          <w:lang w:val="en-US"/>
        </w:rPr>
        <w:t>[46]</w:t>
      </w:r>
      <w:r w:rsidRPr="001435B4">
        <w:rPr>
          <w:rFonts w:ascii="Times New Roman" w:hAnsi="Times New Roman" w:cs="Times New Roman"/>
          <w:sz w:val="28"/>
          <w:szCs w:val="28"/>
          <w:lang w:val="en-US"/>
        </w:rPr>
        <w:t xml:space="preserve"> Perhaps uniquely, a technique rooted in the tangible and practical is most easily translated to the world of the figurative.</w:t>
      </w:r>
    </w:p>
    <w:p w:rsidR="00D05C71" w:rsidRPr="001435B4" w:rsidRDefault="00D05C71"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In architecture, there have been several versions and repetitions of metaphorical thought and analysis, with comparisons extending from machine to organism, the body to language. </w:t>
      </w:r>
      <w:proofErr w:type="gramStart"/>
      <w:r w:rsidRPr="001435B4">
        <w:rPr>
          <w:rFonts w:ascii="Times New Roman" w:hAnsi="Times New Roman" w:cs="Times New Roman"/>
          <w:sz w:val="28"/>
          <w:szCs w:val="28"/>
          <w:lang w:val="en-US"/>
        </w:rPr>
        <w:t xml:space="preserve">The importance of these techniques as a method of </w:t>
      </w:r>
      <w:r w:rsidRPr="001435B4">
        <w:rPr>
          <w:rFonts w:ascii="Times New Roman" w:hAnsi="Times New Roman" w:cs="Times New Roman"/>
          <w:b/>
          <w:sz w:val="28"/>
          <w:szCs w:val="28"/>
          <w:lang w:val="en-US"/>
        </w:rPr>
        <w:t>abstract articulation</w:t>
      </w:r>
      <w:r w:rsidRPr="001435B4">
        <w:rPr>
          <w:rFonts w:ascii="Times New Roman" w:hAnsi="Times New Roman" w:cs="Times New Roman"/>
          <w:sz w:val="28"/>
          <w:szCs w:val="28"/>
          <w:lang w:val="en-US"/>
        </w:rPr>
        <w:t xml:space="preserve"> or </w:t>
      </w:r>
      <w:r w:rsidRPr="001435B4">
        <w:rPr>
          <w:rFonts w:ascii="Times New Roman" w:hAnsi="Times New Roman" w:cs="Times New Roman"/>
          <w:b/>
          <w:sz w:val="28"/>
          <w:szCs w:val="28"/>
          <w:lang w:val="en-US"/>
        </w:rPr>
        <w:t>object perception</w:t>
      </w:r>
      <w:r w:rsidRPr="001435B4">
        <w:rPr>
          <w:rFonts w:ascii="Times New Roman" w:hAnsi="Times New Roman" w:cs="Times New Roman"/>
          <w:sz w:val="28"/>
          <w:szCs w:val="28"/>
          <w:lang w:val="en-US"/>
        </w:rPr>
        <w:t>, which is mostly dependent on mental ability.</w:t>
      </w:r>
      <w:proofErr w:type="gramEnd"/>
      <w:r w:rsidRPr="001435B4">
        <w:rPr>
          <w:rFonts w:ascii="Times New Roman" w:hAnsi="Times New Roman" w:cs="Times New Roman"/>
          <w:sz w:val="28"/>
          <w:szCs w:val="28"/>
          <w:lang w:val="en-US"/>
        </w:rPr>
        <w:t xml:space="preserve"> </w:t>
      </w:r>
      <w:r w:rsidR="00FD3E3B" w:rsidRPr="001435B4">
        <w:rPr>
          <w:rFonts w:ascii="Times New Roman" w:hAnsi="Times New Roman" w:cs="Times New Roman"/>
          <w:sz w:val="28"/>
          <w:szCs w:val="28"/>
          <w:lang w:val="en-US"/>
        </w:rPr>
        <w:t xml:space="preserve"> The concept of metaphor as a cognitive process in which, in addition to being the verbal manifestation of literal mental thinking, metaphor serves as the conceptual foundation upon which we decipher and act in the physical world. That metaphor is a product of intellect, not merely words. And that its purpose in architecture is one of comprehension rather than explanation</w:t>
      </w:r>
      <w:proofErr w:type="gramStart"/>
      <w:r w:rsidR="00FD3E3B" w:rsidRPr="001435B4">
        <w:rPr>
          <w:rFonts w:ascii="Times New Roman" w:hAnsi="Times New Roman" w:cs="Times New Roman"/>
          <w:sz w:val="28"/>
          <w:szCs w:val="28"/>
          <w:lang w:val="en-US"/>
        </w:rPr>
        <w:t>.</w:t>
      </w:r>
      <w:r w:rsidR="009E517A">
        <w:rPr>
          <w:rFonts w:ascii="Times New Roman" w:hAnsi="Times New Roman" w:cs="Times New Roman"/>
          <w:sz w:val="28"/>
          <w:szCs w:val="28"/>
          <w:lang w:val="en-US"/>
        </w:rPr>
        <w:t>[</w:t>
      </w:r>
      <w:proofErr w:type="gramEnd"/>
      <w:r w:rsidR="009E517A">
        <w:rPr>
          <w:rFonts w:ascii="Times New Roman" w:hAnsi="Times New Roman" w:cs="Times New Roman"/>
          <w:sz w:val="28"/>
          <w:szCs w:val="28"/>
          <w:lang w:val="en-US"/>
        </w:rPr>
        <w:t>41]</w:t>
      </w:r>
    </w:p>
    <w:p w:rsidR="002A396D" w:rsidRPr="001435B4" w:rsidRDefault="002A396D"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Separating the key structures that have been the main criterion for studying the evolution of architecture since time immemorial, churches, cathedrals, and temples will be a reliable </w:t>
      </w:r>
      <w:r w:rsidR="00B81F56" w:rsidRPr="001435B4">
        <w:rPr>
          <w:rFonts w:ascii="Times New Roman" w:hAnsi="Times New Roman" w:cs="Times New Roman"/>
          <w:sz w:val="28"/>
          <w:szCs w:val="28"/>
          <w:lang w:val="en-US"/>
        </w:rPr>
        <w:t xml:space="preserve">illustration. By glancing at a </w:t>
      </w:r>
      <w:r w:rsidR="007E1B52" w:rsidRPr="001435B4">
        <w:rPr>
          <w:rFonts w:ascii="Times New Roman" w:hAnsi="Times New Roman" w:cs="Times New Roman"/>
          <w:sz w:val="28"/>
          <w:szCs w:val="28"/>
          <w:lang w:val="uk-UA"/>
        </w:rPr>
        <w:t>«</w:t>
      </w:r>
      <w:r w:rsidR="00B81F56" w:rsidRPr="001435B4">
        <w:rPr>
          <w:rFonts w:ascii="Times New Roman" w:hAnsi="Times New Roman" w:cs="Times New Roman"/>
          <w:b/>
          <w:sz w:val="28"/>
          <w:szCs w:val="28"/>
          <w:lang w:val="en-US"/>
        </w:rPr>
        <w:t>M</w:t>
      </w:r>
      <w:r w:rsidRPr="001435B4">
        <w:rPr>
          <w:rFonts w:ascii="Times New Roman" w:hAnsi="Times New Roman" w:cs="Times New Roman"/>
          <w:b/>
          <w:sz w:val="28"/>
          <w:szCs w:val="28"/>
          <w:lang w:val="en-US"/>
        </w:rPr>
        <w:t xml:space="preserve">edieval </w:t>
      </w:r>
      <w:r w:rsidR="00B81F56" w:rsidRPr="001435B4">
        <w:rPr>
          <w:rFonts w:ascii="Times New Roman" w:hAnsi="Times New Roman" w:cs="Times New Roman"/>
          <w:b/>
          <w:sz w:val="28"/>
          <w:szCs w:val="28"/>
          <w:lang w:val="en-US"/>
        </w:rPr>
        <w:t>Cathedral</w:t>
      </w:r>
      <w:r w:rsidR="007E1B52" w:rsidRPr="001435B4">
        <w:rPr>
          <w:rFonts w:ascii="Times New Roman" w:hAnsi="Times New Roman" w:cs="Times New Roman"/>
          <w:b/>
          <w:sz w:val="28"/>
          <w:szCs w:val="28"/>
          <w:lang w:val="uk-UA"/>
        </w:rPr>
        <w:t>»</w:t>
      </w:r>
      <w:r w:rsidRPr="001435B4">
        <w:rPr>
          <w:rFonts w:ascii="Times New Roman" w:hAnsi="Times New Roman" w:cs="Times New Roman"/>
          <w:sz w:val="28"/>
          <w:szCs w:val="28"/>
          <w:lang w:val="en-US"/>
        </w:rPr>
        <w:t xml:space="preserve"> in Canterbury, England, </w:t>
      </w:r>
      <w:r w:rsidR="00B81F56" w:rsidRPr="001435B4">
        <w:rPr>
          <w:rFonts w:ascii="Times New Roman" w:hAnsi="Times New Roman" w:cs="Times New Roman"/>
          <w:sz w:val="28"/>
          <w:szCs w:val="28"/>
          <w:lang w:val="en-US"/>
        </w:rPr>
        <w:t>people</w:t>
      </w:r>
      <w:r w:rsidRPr="001435B4">
        <w:rPr>
          <w:rFonts w:ascii="Times New Roman" w:hAnsi="Times New Roman" w:cs="Times New Roman"/>
          <w:sz w:val="28"/>
          <w:szCs w:val="28"/>
          <w:lang w:val="en-US"/>
        </w:rPr>
        <w:t xml:space="preserve"> may learn about customs and culture. The core term </w:t>
      </w:r>
      <w:r w:rsidRPr="001435B4">
        <w:rPr>
          <w:rFonts w:ascii="Times New Roman" w:hAnsi="Times New Roman" w:cs="Times New Roman"/>
          <w:b/>
          <w:sz w:val="28"/>
          <w:szCs w:val="28"/>
          <w:lang w:val="en-US"/>
        </w:rPr>
        <w:t>«cathedral»</w:t>
      </w:r>
      <w:r w:rsidR="00B81F56" w:rsidRPr="001435B4">
        <w:rPr>
          <w:rFonts w:ascii="Times New Roman" w:hAnsi="Times New Roman" w:cs="Times New Roman"/>
          <w:sz w:val="28"/>
          <w:szCs w:val="28"/>
          <w:lang w:val="en-US"/>
        </w:rPr>
        <w:t xml:space="preserve"> is derived from </w:t>
      </w:r>
      <w:r w:rsidR="00B81F56" w:rsidRPr="001435B4">
        <w:rPr>
          <w:rFonts w:ascii="Times New Roman" w:hAnsi="Times New Roman" w:cs="Times New Roman"/>
          <w:b/>
          <w:i/>
          <w:sz w:val="28"/>
          <w:szCs w:val="28"/>
          <w:lang w:val="en-US"/>
        </w:rPr>
        <w:t>«</w:t>
      </w:r>
      <w:r w:rsidRPr="001435B4">
        <w:rPr>
          <w:rFonts w:ascii="Times New Roman" w:hAnsi="Times New Roman" w:cs="Times New Roman"/>
          <w:b/>
          <w:i/>
          <w:sz w:val="28"/>
          <w:szCs w:val="28"/>
          <w:lang w:val="en-US"/>
        </w:rPr>
        <w:t>cathedra</w:t>
      </w:r>
      <w:r w:rsidR="00B81F56" w:rsidRPr="001435B4">
        <w:rPr>
          <w:rFonts w:ascii="Times New Roman" w:hAnsi="Times New Roman" w:cs="Times New Roman"/>
          <w:b/>
          <w:i/>
          <w:sz w:val="28"/>
          <w:szCs w:val="28"/>
          <w:lang w:val="en-US"/>
        </w:rPr>
        <w:t>»</w:t>
      </w:r>
      <w:r w:rsidRPr="001435B4">
        <w:rPr>
          <w:rFonts w:ascii="Times New Roman" w:hAnsi="Times New Roman" w:cs="Times New Roman"/>
          <w:sz w:val="28"/>
          <w:szCs w:val="28"/>
          <w:lang w:val="en-US"/>
        </w:rPr>
        <w:t>, the Latin and Greek t</w:t>
      </w:r>
      <w:r w:rsidR="00B81F56" w:rsidRPr="001435B4">
        <w:rPr>
          <w:rFonts w:ascii="Times New Roman" w:hAnsi="Times New Roman" w:cs="Times New Roman"/>
          <w:sz w:val="28"/>
          <w:szCs w:val="28"/>
          <w:lang w:val="en-US"/>
        </w:rPr>
        <w:t>erms</w:t>
      </w:r>
      <w:r w:rsidRPr="001435B4">
        <w:rPr>
          <w:rFonts w:ascii="Times New Roman" w:hAnsi="Times New Roman" w:cs="Times New Roman"/>
          <w:sz w:val="28"/>
          <w:szCs w:val="28"/>
          <w:lang w:val="en-US"/>
        </w:rPr>
        <w:t xml:space="preserve"> for a bishop's throne, indicating that </w:t>
      </w:r>
      <w:r w:rsidR="00B81F56" w:rsidRPr="001435B4">
        <w:rPr>
          <w:rFonts w:ascii="Times New Roman" w:hAnsi="Times New Roman" w:cs="Times New Roman"/>
          <w:b/>
          <w:i/>
          <w:sz w:val="28"/>
          <w:szCs w:val="28"/>
          <w:lang w:val="en-US"/>
        </w:rPr>
        <w:t>«</w:t>
      </w:r>
      <w:r w:rsidRPr="001435B4">
        <w:rPr>
          <w:rFonts w:ascii="Times New Roman" w:hAnsi="Times New Roman" w:cs="Times New Roman"/>
          <w:b/>
          <w:i/>
          <w:sz w:val="28"/>
          <w:szCs w:val="28"/>
          <w:lang w:val="en-US"/>
        </w:rPr>
        <w:t>Holy Throne</w:t>
      </w:r>
      <w:r w:rsidR="00B81F56" w:rsidRPr="001435B4">
        <w:rPr>
          <w:rFonts w:ascii="Times New Roman" w:hAnsi="Times New Roman" w:cs="Times New Roman"/>
          <w:b/>
          <w:i/>
          <w:sz w:val="28"/>
          <w:szCs w:val="28"/>
          <w:lang w:val="en-US"/>
        </w:rPr>
        <w:t>»</w:t>
      </w:r>
      <w:r w:rsidRPr="001435B4">
        <w:rPr>
          <w:rFonts w:ascii="Times New Roman" w:hAnsi="Times New Roman" w:cs="Times New Roman"/>
          <w:b/>
          <w:i/>
          <w:sz w:val="28"/>
          <w:szCs w:val="28"/>
          <w:lang w:val="en-US"/>
        </w:rPr>
        <w:t xml:space="preserve"> </w:t>
      </w:r>
      <w:r w:rsidRPr="001435B4">
        <w:rPr>
          <w:rFonts w:ascii="Times New Roman" w:hAnsi="Times New Roman" w:cs="Times New Roman"/>
          <w:sz w:val="28"/>
          <w:szCs w:val="28"/>
          <w:lang w:val="en-US"/>
        </w:rPr>
        <w:t xml:space="preserve">was one of the initial names for this </w:t>
      </w:r>
      <w:r w:rsidR="00B81F56" w:rsidRPr="001435B4">
        <w:rPr>
          <w:rFonts w:ascii="Times New Roman" w:hAnsi="Times New Roman" w:cs="Times New Roman"/>
          <w:sz w:val="28"/>
          <w:szCs w:val="28"/>
          <w:lang w:val="en-US"/>
        </w:rPr>
        <w:t>building</w:t>
      </w:r>
      <w:r w:rsidRPr="001435B4">
        <w:rPr>
          <w:rFonts w:ascii="Times New Roman" w:hAnsi="Times New Roman" w:cs="Times New Roman"/>
          <w:sz w:val="28"/>
          <w:szCs w:val="28"/>
          <w:lang w:val="en-US"/>
        </w:rPr>
        <w:t xml:space="preserve">. It led to the </w:t>
      </w:r>
      <w:r w:rsidR="00ED35AA" w:rsidRPr="001435B4">
        <w:rPr>
          <w:rFonts w:ascii="Times New Roman" w:hAnsi="Times New Roman" w:cs="Times New Roman"/>
          <w:sz w:val="28"/>
          <w:szCs w:val="28"/>
          <w:lang w:val="en-US"/>
        </w:rPr>
        <w:t>explanation</w:t>
      </w:r>
      <w:r w:rsidRPr="001435B4">
        <w:rPr>
          <w:rFonts w:ascii="Times New Roman" w:hAnsi="Times New Roman" w:cs="Times New Roman"/>
          <w:sz w:val="28"/>
          <w:szCs w:val="28"/>
          <w:lang w:val="en-US"/>
        </w:rPr>
        <w:t xml:space="preserve"> of this architectural phrase.</w:t>
      </w:r>
      <w:r w:rsidR="00B81F56" w:rsidRPr="001435B4">
        <w:rPr>
          <w:rFonts w:ascii="Times New Roman" w:hAnsi="Times New Roman" w:cs="Times New Roman"/>
          <w:sz w:val="28"/>
          <w:szCs w:val="28"/>
          <w:lang w:val="en-US"/>
        </w:rPr>
        <w:t xml:space="preserve"> </w:t>
      </w:r>
    </w:p>
    <w:p w:rsidR="00AB5580" w:rsidRPr="001435B4" w:rsidRDefault="00B81F56"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lastRenderedPageBreak/>
        <w:t xml:space="preserve">Understanding, of the cathedral's metaphorical worth, will be the polar opposite. They are huge, rich churches, where Christians worship God and think about heaven. In contrast it was also a </w:t>
      </w:r>
      <w:r w:rsidRPr="001435B4">
        <w:rPr>
          <w:rFonts w:ascii="Times New Roman" w:hAnsi="Times New Roman" w:cs="Times New Roman"/>
          <w:b/>
          <w:sz w:val="28"/>
          <w:szCs w:val="28"/>
          <w:lang w:val="en-US"/>
        </w:rPr>
        <w:t>status symbol</w:t>
      </w:r>
      <w:r w:rsidRPr="001435B4">
        <w:rPr>
          <w:rFonts w:ascii="Times New Roman" w:hAnsi="Times New Roman" w:cs="Times New Roman"/>
          <w:sz w:val="28"/>
          <w:szCs w:val="28"/>
          <w:lang w:val="en-US"/>
        </w:rPr>
        <w:t>. Grand and glorious, cathedrals are prestige buildings. Every major city must construct one to demonstrate its dominance over other areas.</w:t>
      </w:r>
    </w:p>
    <w:p w:rsidR="00701715" w:rsidRPr="00E4521B" w:rsidRDefault="00E50127"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Throughout the twenty-first century, there have been some unusual and noteworthy architecture projects. In the twenty-first century, advanced materials and technologies are important for establishing a competitive edge. A diverse selection of construction materials may boost usefulness and creativity greatly. The advancement of technology and materials has increased the possibilities of imaginative design and the construction of more significant works in the realms of metaphorical architecture.</w:t>
      </w:r>
      <w:r w:rsidR="007F30FE" w:rsidRPr="001435B4">
        <w:rPr>
          <w:rFonts w:ascii="Times New Roman" w:hAnsi="Times New Roman" w:cs="Times New Roman"/>
          <w:sz w:val="28"/>
          <w:szCs w:val="28"/>
          <w:lang w:val="uk-UA"/>
        </w:rPr>
        <w:t xml:space="preserve"> </w:t>
      </w:r>
      <w:r w:rsidR="00AC6F0B" w:rsidRPr="001435B4">
        <w:rPr>
          <w:rFonts w:ascii="Times New Roman" w:hAnsi="Times New Roman" w:cs="Times New Roman"/>
          <w:sz w:val="28"/>
          <w:szCs w:val="28"/>
          <w:lang w:val="uk-UA"/>
        </w:rPr>
        <w:t>The goal of architecture is to show a new condition that has never been experienced before and to widen human sensations, ideas, and imagination.</w:t>
      </w:r>
      <w:r w:rsidR="00E4521B">
        <w:rPr>
          <w:rFonts w:ascii="Times New Roman" w:hAnsi="Times New Roman" w:cs="Times New Roman"/>
          <w:sz w:val="28"/>
          <w:szCs w:val="28"/>
          <w:lang w:val="en-US"/>
        </w:rPr>
        <w:t xml:space="preserve"> [113]</w:t>
      </w:r>
    </w:p>
    <w:p w:rsidR="004941AA" w:rsidRPr="001435B4" w:rsidRDefault="00EC33F7" w:rsidP="001435B4">
      <w:pPr>
        <w:pStyle w:val="a7"/>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t xml:space="preserve">Oral metaphors used in the meaning of words and terminology regarding building, materials, and processes are common in formal conversation, where they are comprehended and have a beneficial influence on the interlocutor. The physical world of metaphors </w:t>
      </w:r>
      <w:r w:rsidRPr="001435B4">
        <w:rPr>
          <w:rFonts w:ascii="Times New Roman" w:hAnsi="Times New Roman" w:cs="Times New Roman"/>
          <w:sz w:val="28"/>
          <w:szCs w:val="28"/>
          <w:lang w:val="en-US"/>
        </w:rPr>
        <w:t>in architecture</w:t>
      </w:r>
      <w:r w:rsidRPr="001435B4">
        <w:rPr>
          <w:rFonts w:ascii="Times New Roman" w:hAnsi="Times New Roman" w:cs="Times New Roman"/>
          <w:sz w:val="28"/>
          <w:szCs w:val="28"/>
          <w:lang w:val="uk-UA"/>
        </w:rPr>
        <w:t xml:space="preserve"> is controlled not by a word that can only be physically heard, but by realization via color, shape, and art that is made by hands and may be observed by anybody regardless of activity or physical </w:t>
      </w:r>
      <w:r w:rsidR="00477330" w:rsidRPr="001435B4">
        <w:rPr>
          <w:rFonts w:ascii="Times New Roman" w:hAnsi="Times New Roman" w:cs="Times New Roman"/>
          <w:sz w:val="28"/>
          <w:szCs w:val="28"/>
          <w:lang w:val="en-US"/>
        </w:rPr>
        <w:t>abilities</w:t>
      </w:r>
      <w:r w:rsidRPr="001435B4">
        <w:rPr>
          <w:rFonts w:ascii="Times New Roman" w:hAnsi="Times New Roman" w:cs="Times New Roman"/>
          <w:sz w:val="28"/>
          <w:szCs w:val="28"/>
          <w:lang w:val="uk-UA"/>
        </w:rPr>
        <w:t>.</w:t>
      </w:r>
      <w:r w:rsidR="00195648" w:rsidRPr="001435B4">
        <w:rPr>
          <w:rFonts w:ascii="Times New Roman" w:hAnsi="Times New Roman" w:cs="Times New Roman"/>
          <w:sz w:val="28"/>
          <w:szCs w:val="28"/>
          <w:lang w:val="en-US"/>
        </w:rPr>
        <w:t xml:space="preserve"> Whereas one of the primary goals of design is to create outputs with defined character, metaphors may assist in conferring strong personality to a structure. Metaphors are employed in many architectural movements to highlight particular aspects that are thought to be the correct manner of designing. </w:t>
      </w:r>
    </w:p>
    <w:p w:rsidR="00195648" w:rsidRPr="001435B4" w:rsidRDefault="00195648" w:rsidP="001435B4">
      <w:pPr>
        <w:pStyle w:val="a7"/>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The architectural design literature recognises well-known instances of metaphor-based structures.</w:t>
      </w:r>
      <w:r w:rsidR="00007F8F" w:rsidRPr="001435B4">
        <w:rPr>
          <w:rFonts w:ascii="Times New Roman" w:hAnsi="Times New Roman" w:cs="Times New Roman"/>
          <w:sz w:val="28"/>
          <w:szCs w:val="28"/>
          <w:lang w:val="en-US"/>
        </w:rPr>
        <w:t xml:space="preserve"> </w:t>
      </w:r>
      <w:r w:rsidR="00F203C6" w:rsidRPr="001435B4">
        <w:rPr>
          <w:rFonts w:ascii="Times New Roman" w:hAnsi="Times New Roman" w:cs="Times New Roman"/>
          <w:i/>
          <w:sz w:val="28"/>
          <w:szCs w:val="28"/>
          <w:lang w:val="en-US"/>
        </w:rPr>
        <w:t>«</w:t>
      </w:r>
      <w:r w:rsidR="00007F8F" w:rsidRPr="001435B4">
        <w:rPr>
          <w:rFonts w:ascii="Times New Roman" w:hAnsi="Times New Roman" w:cs="Times New Roman"/>
          <w:b/>
          <w:i/>
          <w:sz w:val="28"/>
          <w:szCs w:val="28"/>
          <w:lang w:val="en-US"/>
        </w:rPr>
        <w:t>Sydney opera house</w:t>
      </w:r>
      <w:r w:rsidR="00F203C6" w:rsidRPr="001435B4">
        <w:rPr>
          <w:rFonts w:ascii="Times New Roman" w:hAnsi="Times New Roman" w:cs="Times New Roman"/>
          <w:b/>
          <w:i/>
          <w:sz w:val="28"/>
          <w:szCs w:val="28"/>
          <w:lang w:val="en-US"/>
        </w:rPr>
        <w:t>»</w:t>
      </w:r>
      <w:r w:rsidR="00007F8F" w:rsidRPr="001435B4">
        <w:rPr>
          <w:rFonts w:ascii="Times New Roman" w:hAnsi="Times New Roman" w:cs="Times New Roman"/>
          <w:sz w:val="28"/>
          <w:szCs w:val="28"/>
          <w:lang w:val="en-US"/>
        </w:rPr>
        <w:t xml:space="preserve"> architecture was based on nature, its forms, functions, and colors. Bird wings, the shape and form of clouds, shells, walnuts, and palm trees all impacted Utzon's designs.</w:t>
      </w:r>
      <w:r w:rsidR="00EA610F" w:rsidRPr="001435B4">
        <w:rPr>
          <w:rFonts w:ascii="Times New Roman" w:hAnsi="Times New Roman" w:cs="Times New Roman"/>
          <w:sz w:val="28"/>
          <w:szCs w:val="28"/>
          <w:lang w:val="en-US"/>
        </w:rPr>
        <w:t xml:space="preserve"> </w:t>
      </w:r>
      <w:r w:rsidR="00F203C6" w:rsidRPr="001435B4">
        <w:rPr>
          <w:rFonts w:ascii="Times New Roman" w:hAnsi="Times New Roman" w:cs="Times New Roman"/>
          <w:i/>
          <w:sz w:val="28"/>
          <w:szCs w:val="28"/>
          <w:lang w:val="en-US"/>
        </w:rPr>
        <w:t>«</w:t>
      </w:r>
      <w:r w:rsidR="00EA610F" w:rsidRPr="001435B4">
        <w:rPr>
          <w:rFonts w:ascii="Times New Roman" w:hAnsi="Times New Roman" w:cs="Times New Roman"/>
          <w:b/>
          <w:i/>
          <w:sz w:val="28"/>
          <w:szCs w:val="28"/>
          <w:lang w:val="en-US"/>
        </w:rPr>
        <w:t>Cathedrals Rose window</w:t>
      </w:r>
      <w:r w:rsidR="00F203C6" w:rsidRPr="001435B4">
        <w:rPr>
          <w:rFonts w:ascii="Times New Roman" w:hAnsi="Times New Roman" w:cs="Times New Roman"/>
          <w:b/>
          <w:i/>
          <w:sz w:val="28"/>
          <w:szCs w:val="28"/>
          <w:lang w:val="en-US"/>
        </w:rPr>
        <w:t>»</w:t>
      </w:r>
      <w:r w:rsidR="00EA610F" w:rsidRPr="001435B4">
        <w:rPr>
          <w:rFonts w:ascii="Times New Roman" w:hAnsi="Times New Roman" w:cs="Times New Roman"/>
          <w:sz w:val="28"/>
          <w:szCs w:val="28"/>
          <w:lang w:val="en-US"/>
        </w:rPr>
        <w:t xml:space="preserve"> </w:t>
      </w:r>
      <w:r w:rsidR="001B554C" w:rsidRPr="001435B4">
        <w:rPr>
          <w:rFonts w:ascii="Times New Roman" w:hAnsi="Times New Roman" w:cs="Times New Roman"/>
          <w:sz w:val="28"/>
          <w:szCs w:val="28"/>
          <w:lang w:val="uk-UA"/>
        </w:rPr>
        <w:t>с</w:t>
      </w:r>
      <w:r w:rsidR="00EA610F" w:rsidRPr="001435B4">
        <w:rPr>
          <w:rFonts w:ascii="Times New Roman" w:hAnsi="Times New Roman" w:cs="Times New Roman"/>
          <w:sz w:val="28"/>
          <w:szCs w:val="28"/>
          <w:lang w:val="en-US"/>
        </w:rPr>
        <w:t>onsider the Trinity, or the notion of God the Father, God the Son, and God the Holy Spirit as three in one, as a symbolic totality</w:t>
      </w:r>
      <w:r w:rsidR="00EA610F" w:rsidRPr="001435B4">
        <w:rPr>
          <w:rFonts w:ascii="Times New Roman" w:hAnsi="Times New Roman" w:cs="Times New Roman"/>
          <w:b/>
          <w:sz w:val="28"/>
          <w:szCs w:val="28"/>
          <w:lang w:val="en-US"/>
        </w:rPr>
        <w:t xml:space="preserve">. </w:t>
      </w:r>
      <w:r w:rsidR="00EA610F" w:rsidRPr="001435B4">
        <w:rPr>
          <w:rFonts w:ascii="Times New Roman" w:hAnsi="Times New Roman" w:cs="Times New Roman"/>
          <w:sz w:val="28"/>
          <w:szCs w:val="28"/>
          <w:lang w:val="en-US"/>
        </w:rPr>
        <w:t xml:space="preserve">The </w:t>
      </w:r>
      <w:r w:rsidR="00F203C6" w:rsidRPr="001435B4">
        <w:rPr>
          <w:rFonts w:ascii="Times New Roman" w:hAnsi="Times New Roman" w:cs="Times New Roman"/>
          <w:i/>
          <w:sz w:val="28"/>
          <w:szCs w:val="28"/>
          <w:lang w:val="en-US"/>
        </w:rPr>
        <w:t>«</w:t>
      </w:r>
      <w:r w:rsidR="00EA610F" w:rsidRPr="001435B4">
        <w:rPr>
          <w:rFonts w:ascii="Times New Roman" w:hAnsi="Times New Roman" w:cs="Times New Roman"/>
          <w:b/>
          <w:i/>
          <w:sz w:val="28"/>
          <w:szCs w:val="28"/>
          <w:lang w:val="en-US"/>
        </w:rPr>
        <w:t>Taj Mahal</w:t>
      </w:r>
      <w:r w:rsidR="00F203C6" w:rsidRPr="001435B4">
        <w:rPr>
          <w:rFonts w:ascii="Times New Roman" w:hAnsi="Times New Roman" w:cs="Times New Roman"/>
          <w:b/>
          <w:i/>
          <w:sz w:val="28"/>
          <w:szCs w:val="28"/>
          <w:lang w:val="en-US"/>
        </w:rPr>
        <w:t>»</w:t>
      </w:r>
      <w:r w:rsidR="00EA610F" w:rsidRPr="001435B4">
        <w:rPr>
          <w:rFonts w:ascii="Times New Roman" w:hAnsi="Times New Roman" w:cs="Times New Roman"/>
          <w:sz w:val="28"/>
          <w:szCs w:val="28"/>
          <w:lang w:val="en-US"/>
        </w:rPr>
        <w:t xml:space="preserve"> is </w:t>
      </w:r>
      <w:r w:rsidR="00EA610F" w:rsidRPr="001435B4">
        <w:rPr>
          <w:rFonts w:ascii="Times New Roman" w:hAnsi="Times New Roman" w:cs="Times New Roman"/>
          <w:sz w:val="28"/>
          <w:szCs w:val="28"/>
          <w:lang w:val="en-US"/>
        </w:rPr>
        <w:lastRenderedPageBreak/>
        <w:t>well-known across the world. Metaphor is hidden in</w:t>
      </w:r>
      <w:r w:rsidR="008055F9" w:rsidRPr="001435B4">
        <w:rPr>
          <w:rFonts w:ascii="Times New Roman" w:hAnsi="Times New Roman" w:cs="Times New Roman"/>
          <w:sz w:val="28"/>
          <w:szCs w:val="28"/>
          <w:lang w:val="en-US"/>
        </w:rPr>
        <w:t xml:space="preserve"> architecture to represent</w:t>
      </w:r>
      <w:r w:rsidR="00EA610F" w:rsidRPr="001435B4">
        <w:rPr>
          <w:rFonts w:ascii="Times New Roman" w:hAnsi="Times New Roman" w:cs="Times New Roman"/>
          <w:sz w:val="28"/>
          <w:szCs w:val="28"/>
          <w:lang w:val="en-US"/>
        </w:rPr>
        <w:t xml:space="preserve"> love and loyalty, as well as strength.</w:t>
      </w:r>
      <w:r w:rsidR="00F203C6" w:rsidRPr="001435B4">
        <w:rPr>
          <w:rFonts w:ascii="Times New Roman" w:hAnsi="Times New Roman" w:cs="Times New Roman"/>
          <w:sz w:val="28"/>
          <w:szCs w:val="28"/>
          <w:lang w:val="en-US"/>
        </w:rPr>
        <w:t xml:space="preserve"> The </w:t>
      </w:r>
      <w:r w:rsidR="00F203C6" w:rsidRPr="001435B4">
        <w:rPr>
          <w:rFonts w:ascii="Times New Roman" w:hAnsi="Times New Roman" w:cs="Times New Roman"/>
          <w:i/>
          <w:sz w:val="28"/>
          <w:szCs w:val="28"/>
          <w:lang w:val="en-US"/>
        </w:rPr>
        <w:t>«</w:t>
      </w:r>
      <w:r w:rsidR="00F203C6" w:rsidRPr="001435B4">
        <w:rPr>
          <w:rFonts w:ascii="Times New Roman" w:hAnsi="Times New Roman" w:cs="Times New Roman"/>
          <w:b/>
          <w:i/>
          <w:sz w:val="28"/>
          <w:szCs w:val="28"/>
          <w:lang w:val="en-US"/>
        </w:rPr>
        <w:t>Empire State Building»</w:t>
      </w:r>
      <w:r w:rsidR="00F203C6" w:rsidRPr="001435B4">
        <w:rPr>
          <w:rFonts w:ascii="Times New Roman" w:hAnsi="Times New Roman" w:cs="Times New Roman"/>
          <w:i/>
          <w:sz w:val="28"/>
          <w:szCs w:val="28"/>
          <w:lang w:val="en-US"/>
        </w:rPr>
        <w:t xml:space="preserve"> </w:t>
      </w:r>
      <w:r w:rsidR="00F203C6" w:rsidRPr="001435B4">
        <w:rPr>
          <w:rFonts w:ascii="Times New Roman" w:hAnsi="Times New Roman" w:cs="Times New Roman"/>
          <w:sz w:val="28"/>
          <w:szCs w:val="28"/>
          <w:lang w:val="en-US"/>
        </w:rPr>
        <w:t xml:space="preserve">construction, created during the Great Depression, represents the United States' technological supremacy and economic might. </w:t>
      </w:r>
      <w:proofErr w:type="gramStart"/>
      <w:r w:rsidR="00F203C6" w:rsidRPr="001435B4">
        <w:rPr>
          <w:rFonts w:ascii="Times New Roman" w:hAnsi="Times New Roman" w:cs="Times New Roman"/>
          <w:sz w:val="28"/>
          <w:szCs w:val="28"/>
          <w:lang w:val="en-US"/>
        </w:rPr>
        <w:t xml:space="preserve">Daniel Libeskind's design for the </w:t>
      </w:r>
      <w:r w:rsidR="00F203C6" w:rsidRPr="001435B4">
        <w:rPr>
          <w:rFonts w:ascii="Times New Roman" w:hAnsi="Times New Roman" w:cs="Times New Roman"/>
          <w:i/>
          <w:sz w:val="28"/>
          <w:szCs w:val="28"/>
          <w:lang w:val="en-US"/>
        </w:rPr>
        <w:t>«</w:t>
      </w:r>
      <w:r w:rsidR="00F203C6" w:rsidRPr="001435B4">
        <w:rPr>
          <w:rFonts w:ascii="Times New Roman" w:hAnsi="Times New Roman" w:cs="Times New Roman"/>
          <w:b/>
          <w:i/>
          <w:sz w:val="28"/>
          <w:szCs w:val="28"/>
          <w:lang w:val="en-US"/>
        </w:rPr>
        <w:t>Jewish Museum»</w:t>
      </w:r>
      <w:r w:rsidR="00F203C6" w:rsidRPr="001435B4">
        <w:rPr>
          <w:rFonts w:ascii="Times New Roman" w:hAnsi="Times New Roman" w:cs="Times New Roman"/>
          <w:sz w:val="28"/>
          <w:szCs w:val="28"/>
          <w:lang w:val="en-US"/>
        </w:rPr>
        <w:t xml:space="preserve"> in Berlin.</w:t>
      </w:r>
      <w:proofErr w:type="gramEnd"/>
      <w:r w:rsidR="00F203C6" w:rsidRPr="001435B4">
        <w:rPr>
          <w:rFonts w:ascii="Times New Roman" w:hAnsi="Times New Roman" w:cs="Times New Roman"/>
          <w:sz w:val="28"/>
          <w:szCs w:val="28"/>
          <w:lang w:val="en-US"/>
        </w:rPr>
        <w:t xml:space="preserve"> The massive building symbolizes the void left behind by the Holocaust in the Jewish community. </w:t>
      </w:r>
      <w:r w:rsidR="007B45F0" w:rsidRPr="001435B4">
        <w:rPr>
          <w:rFonts w:ascii="Times New Roman" w:hAnsi="Times New Roman" w:cs="Times New Roman"/>
          <w:i/>
          <w:sz w:val="28"/>
          <w:szCs w:val="28"/>
          <w:lang w:val="uk-UA"/>
        </w:rPr>
        <w:t>«</w:t>
      </w:r>
      <w:r w:rsidR="00A671B2" w:rsidRPr="001435B4">
        <w:rPr>
          <w:rFonts w:ascii="Times New Roman" w:hAnsi="Times New Roman" w:cs="Times New Roman"/>
          <w:b/>
          <w:i/>
          <w:sz w:val="28"/>
          <w:szCs w:val="28"/>
          <w:lang w:val="en-US"/>
        </w:rPr>
        <w:t>The Treasury</w:t>
      </w:r>
      <w:r w:rsidR="00A671B2" w:rsidRPr="001435B4">
        <w:rPr>
          <w:rFonts w:ascii="Times New Roman" w:hAnsi="Times New Roman" w:cs="Times New Roman"/>
          <w:i/>
          <w:sz w:val="28"/>
          <w:szCs w:val="28"/>
          <w:lang w:val="en-US"/>
        </w:rPr>
        <w:t>,</w:t>
      </w:r>
      <w:r w:rsidR="00A671B2" w:rsidRPr="001435B4">
        <w:rPr>
          <w:rFonts w:ascii="Times New Roman" w:hAnsi="Times New Roman" w:cs="Times New Roman"/>
          <w:b/>
          <w:i/>
          <w:sz w:val="28"/>
          <w:szCs w:val="28"/>
          <w:lang w:val="en-US"/>
        </w:rPr>
        <w:t xml:space="preserve"> Al Khazneh</w:t>
      </w:r>
      <w:r w:rsidR="007B45F0" w:rsidRPr="001435B4">
        <w:rPr>
          <w:rFonts w:ascii="Times New Roman" w:hAnsi="Times New Roman" w:cs="Times New Roman"/>
          <w:b/>
          <w:i/>
          <w:sz w:val="28"/>
          <w:szCs w:val="28"/>
          <w:lang w:val="uk-UA"/>
        </w:rPr>
        <w:t>»</w:t>
      </w:r>
      <w:r w:rsidR="00A671B2" w:rsidRPr="001435B4">
        <w:rPr>
          <w:rFonts w:ascii="Times New Roman" w:hAnsi="Times New Roman" w:cs="Times New Roman"/>
          <w:sz w:val="28"/>
          <w:szCs w:val="28"/>
          <w:lang w:val="en-US"/>
        </w:rPr>
        <w:t xml:space="preserve">, was engraved with </w:t>
      </w:r>
      <w:r w:rsidR="00734A6C" w:rsidRPr="001435B4">
        <w:rPr>
          <w:rFonts w:ascii="Times New Roman" w:hAnsi="Times New Roman" w:cs="Times New Roman"/>
          <w:sz w:val="28"/>
          <w:szCs w:val="28"/>
          <w:lang w:val="en-US"/>
        </w:rPr>
        <w:t>symbol</w:t>
      </w:r>
      <w:r w:rsidR="00A671B2" w:rsidRPr="001435B4">
        <w:rPr>
          <w:rFonts w:ascii="Times New Roman" w:hAnsi="Times New Roman" w:cs="Times New Roman"/>
          <w:sz w:val="28"/>
          <w:szCs w:val="28"/>
          <w:lang w:val="en-US"/>
        </w:rPr>
        <w:t xml:space="preserve"> motifs of redemption, regeneration, and immortality.</w:t>
      </w:r>
      <w:r w:rsidR="00B271A9" w:rsidRPr="001435B4">
        <w:rPr>
          <w:rFonts w:ascii="Times New Roman" w:hAnsi="Times New Roman" w:cs="Times New Roman"/>
          <w:sz w:val="28"/>
          <w:szCs w:val="28"/>
          <w:lang w:val="en-US"/>
        </w:rPr>
        <w:t xml:space="preserve"> The Mother of Exiles, </w:t>
      </w:r>
      <w:r w:rsidR="00B271A9" w:rsidRPr="001435B4">
        <w:rPr>
          <w:rFonts w:ascii="Times New Roman" w:hAnsi="Times New Roman" w:cs="Times New Roman"/>
          <w:sz w:val="28"/>
          <w:szCs w:val="28"/>
          <w:lang w:val="uk-UA"/>
        </w:rPr>
        <w:t>«</w:t>
      </w:r>
      <w:r w:rsidR="00B271A9" w:rsidRPr="001435B4">
        <w:rPr>
          <w:rFonts w:ascii="Times New Roman" w:hAnsi="Times New Roman" w:cs="Times New Roman"/>
          <w:b/>
          <w:i/>
          <w:sz w:val="28"/>
          <w:szCs w:val="28"/>
          <w:lang w:val="en-US"/>
        </w:rPr>
        <w:t>the Statue of Liberty</w:t>
      </w:r>
      <w:r w:rsidR="00B271A9" w:rsidRPr="001435B4">
        <w:rPr>
          <w:rFonts w:ascii="Times New Roman" w:hAnsi="Times New Roman" w:cs="Times New Roman"/>
          <w:b/>
          <w:i/>
          <w:sz w:val="28"/>
          <w:szCs w:val="28"/>
          <w:lang w:val="uk-UA"/>
        </w:rPr>
        <w:t>»</w:t>
      </w:r>
      <w:r w:rsidR="00B271A9" w:rsidRPr="001435B4">
        <w:rPr>
          <w:rFonts w:ascii="Times New Roman" w:hAnsi="Times New Roman" w:cs="Times New Roman"/>
          <w:sz w:val="28"/>
          <w:szCs w:val="28"/>
          <w:lang w:val="en-US"/>
        </w:rPr>
        <w:t xml:space="preserve"> in New York City, portrays what may be: freedom.</w:t>
      </w:r>
    </w:p>
    <w:p w:rsidR="004941AA" w:rsidRPr="001435B4" w:rsidRDefault="00186FFD"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The fact that architectural discourse is highly figurative is one reason for focusing on metaphorical language. </w:t>
      </w:r>
      <w:r w:rsidR="00FA36BD" w:rsidRPr="001435B4">
        <w:rPr>
          <w:rFonts w:ascii="Times New Roman" w:hAnsi="Times New Roman" w:cs="Times New Roman"/>
          <w:sz w:val="28"/>
          <w:szCs w:val="28"/>
          <w:lang w:val="en-US"/>
        </w:rPr>
        <w:t xml:space="preserve">Deriving the metaphor </w:t>
      </w:r>
      <w:r w:rsidR="00FA36BD" w:rsidRPr="001435B4">
        <w:rPr>
          <w:rFonts w:ascii="Times New Roman" w:hAnsi="Times New Roman" w:cs="Times New Roman"/>
          <w:b/>
          <w:i/>
          <w:sz w:val="28"/>
          <w:szCs w:val="28"/>
          <w:lang w:val="en-US"/>
        </w:rPr>
        <w:t>«plan»</w:t>
      </w:r>
      <w:r w:rsidR="00FA36BD" w:rsidRPr="001435B4">
        <w:rPr>
          <w:rFonts w:ascii="Times New Roman" w:hAnsi="Times New Roman" w:cs="Times New Roman"/>
          <w:sz w:val="28"/>
          <w:szCs w:val="28"/>
          <w:lang w:val="en-US"/>
        </w:rPr>
        <w:t xml:space="preserve"> from building design, as in </w:t>
      </w:r>
      <w:r w:rsidR="00FA36BD" w:rsidRPr="001435B4">
        <w:rPr>
          <w:rFonts w:ascii="Times New Roman" w:hAnsi="Times New Roman" w:cs="Times New Roman"/>
          <w:b/>
          <w:i/>
          <w:sz w:val="28"/>
          <w:szCs w:val="28"/>
          <w:lang w:val="en-US"/>
        </w:rPr>
        <w:t>«five-year plan»</w:t>
      </w:r>
      <w:r w:rsidR="00FA36BD" w:rsidRPr="001435B4">
        <w:rPr>
          <w:rFonts w:ascii="Times New Roman" w:hAnsi="Times New Roman" w:cs="Times New Roman"/>
          <w:sz w:val="28"/>
          <w:szCs w:val="28"/>
          <w:lang w:val="en-US"/>
        </w:rPr>
        <w:t xml:space="preserve">, or the expression </w:t>
      </w:r>
      <w:r w:rsidR="00FA36BD" w:rsidRPr="001435B4">
        <w:rPr>
          <w:rFonts w:ascii="Times New Roman" w:hAnsi="Times New Roman" w:cs="Times New Roman"/>
          <w:b/>
          <w:i/>
          <w:sz w:val="28"/>
          <w:szCs w:val="28"/>
          <w:lang w:val="en-US"/>
        </w:rPr>
        <w:t>«foundation»</w:t>
      </w:r>
      <w:r w:rsidR="00FA36BD" w:rsidRPr="001435B4">
        <w:rPr>
          <w:rFonts w:ascii="Times New Roman" w:hAnsi="Times New Roman" w:cs="Times New Roman"/>
          <w:sz w:val="28"/>
          <w:szCs w:val="28"/>
          <w:lang w:val="en-US"/>
        </w:rPr>
        <w:t xml:space="preserve"> from building construction, as in </w:t>
      </w:r>
      <w:r w:rsidR="00FA36BD" w:rsidRPr="001435B4">
        <w:rPr>
          <w:rFonts w:ascii="Times New Roman" w:hAnsi="Times New Roman" w:cs="Times New Roman"/>
          <w:b/>
          <w:i/>
          <w:sz w:val="28"/>
          <w:szCs w:val="28"/>
          <w:lang w:val="en-US"/>
        </w:rPr>
        <w:t>«foundations of economic theory»</w:t>
      </w:r>
      <w:r w:rsidR="00FA36BD" w:rsidRPr="001435B4">
        <w:rPr>
          <w:rFonts w:ascii="Times New Roman" w:hAnsi="Times New Roman" w:cs="Times New Roman"/>
          <w:sz w:val="28"/>
          <w:szCs w:val="28"/>
          <w:lang w:val="en-US"/>
        </w:rPr>
        <w:t xml:space="preserve">, or the concept of </w:t>
      </w:r>
      <w:r w:rsidR="00FA36BD" w:rsidRPr="001435B4">
        <w:rPr>
          <w:rFonts w:ascii="Times New Roman" w:hAnsi="Times New Roman" w:cs="Times New Roman"/>
          <w:b/>
          <w:i/>
          <w:sz w:val="28"/>
          <w:szCs w:val="28"/>
          <w:lang w:val="en-US"/>
        </w:rPr>
        <w:t>«pillars»</w:t>
      </w:r>
      <w:r w:rsidR="00FA36BD" w:rsidRPr="001435B4">
        <w:rPr>
          <w:rFonts w:ascii="Times New Roman" w:hAnsi="Times New Roman" w:cs="Times New Roman"/>
          <w:sz w:val="28"/>
          <w:szCs w:val="28"/>
          <w:lang w:val="en-US"/>
        </w:rPr>
        <w:t xml:space="preserve"> from the experience of a building once constructed, as in </w:t>
      </w:r>
      <w:r w:rsidR="00FA36BD" w:rsidRPr="001435B4">
        <w:rPr>
          <w:rFonts w:ascii="Times New Roman" w:hAnsi="Times New Roman" w:cs="Times New Roman"/>
          <w:b/>
          <w:i/>
          <w:sz w:val="28"/>
          <w:szCs w:val="28"/>
          <w:lang w:val="en-US"/>
        </w:rPr>
        <w:t>«pillars of society»</w:t>
      </w:r>
      <w:r w:rsidR="00FA36BD" w:rsidRPr="001435B4">
        <w:rPr>
          <w:rFonts w:ascii="Times New Roman" w:hAnsi="Times New Roman" w:cs="Times New Roman"/>
          <w:sz w:val="28"/>
          <w:szCs w:val="28"/>
          <w:lang w:val="en-US"/>
        </w:rPr>
        <w:t xml:space="preserve">, because there is a uniquely close relationship between building and thinking. </w:t>
      </w:r>
      <w:proofErr w:type="gramStart"/>
      <w:r w:rsidR="00FA36BD" w:rsidRPr="001435B4">
        <w:rPr>
          <w:rFonts w:ascii="Times New Roman" w:hAnsi="Times New Roman" w:cs="Times New Roman"/>
          <w:sz w:val="28"/>
          <w:szCs w:val="28"/>
          <w:lang w:val="en-US"/>
        </w:rPr>
        <w:t>[Architecture, metaphor and the mind].</w:t>
      </w:r>
      <w:proofErr w:type="gramEnd"/>
      <w:r w:rsidR="00FA36BD" w:rsidRPr="001435B4">
        <w:rPr>
          <w:rFonts w:ascii="Times New Roman" w:hAnsi="Times New Roman" w:cs="Times New Roman"/>
          <w:sz w:val="28"/>
          <w:szCs w:val="28"/>
          <w:lang w:val="en-US"/>
        </w:rPr>
        <w:t xml:space="preserve"> </w:t>
      </w:r>
      <w:r w:rsidRPr="001435B4">
        <w:rPr>
          <w:rFonts w:ascii="Times New Roman" w:hAnsi="Times New Roman" w:cs="Times New Roman"/>
          <w:sz w:val="28"/>
          <w:szCs w:val="28"/>
          <w:lang w:val="en-US"/>
        </w:rPr>
        <w:t>Examining architects' figurative language can assist to reveal how discourse exchanges are articulated in design. In fact, it is a much more intelligent attitude to use visual metaphors immediately and has the potential to create more complex architectural elements because a concrete color, shape, or piece of an abstract, geometric, or organic concept varies from one human to another and even from different perspectives of the same architect at different points in time. Every picture that appears as a consequence of this process would therefore excite imagination, and new images would develop with its metaphorical meaning.</w:t>
      </w:r>
    </w:p>
    <w:p w:rsidR="00FA36BD" w:rsidRPr="001435B4" w:rsidRDefault="00D130E0"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In this perspective, the concept of meaning in architecture is mostly fictitious, meaning being dependent on a specific language and language being the consequence of a shared social consensus. When humans approach abstract concepts of meaning or'symbolism' in architecture, they engage in a metaphorical cognitive process with linguistic metaphors, producing conceptual metaphors.</w:t>
      </w:r>
    </w:p>
    <w:p w:rsidR="00BA2D18" w:rsidRPr="001435B4" w:rsidRDefault="00BA2D18" w:rsidP="001435B4">
      <w:pPr>
        <w:pStyle w:val="a7"/>
        <w:spacing w:after="0" w:line="360" w:lineRule="auto"/>
        <w:ind w:left="0" w:firstLine="709"/>
        <w:jc w:val="both"/>
        <w:rPr>
          <w:rFonts w:ascii="Times New Roman" w:hAnsi="Times New Roman" w:cs="Times New Roman"/>
          <w:sz w:val="28"/>
          <w:szCs w:val="28"/>
          <w:lang w:val="en-US"/>
        </w:rPr>
      </w:pPr>
    </w:p>
    <w:p w:rsidR="00BA2D18" w:rsidRPr="00C2011B" w:rsidRDefault="00BA2D18" w:rsidP="001435B4">
      <w:pPr>
        <w:spacing w:after="0" w:line="360" w:lineRule="auto"/>
        <w:rPr>
          <w:rFonts w:ascii="Times New Roman" w:hAnsi="Times New Roman" w:cs="Times New Roman"/>
          <w:sz w:val="28"/>
          <w:szCs w:val="28"/>
          <w:lang w:val="uk-UA"/>
        </w:rPr>
      </w:pPr>
      <w:r w:rsidRPr="001435B4">
        <w:rPr>
          <w:rFonts w:ascii="Times New Roman" w:hAnsi="Times New Roman" w:cs="Times New Roman"/>
          <w:sz w:val="28"/>
          <w:szCs w:val="28"/>
          <w:lang w:val="uk-UA"/>
        </w:rPr>
        <w:br w:type="page"/>
      </w:r>
    </w:p>
    <w:p w:rsidR="00BA2D18" w:rsidRPr="001435B4" w:rsidRDefault="00657423" w:rsidP="001435B4">
      <w:pPr>
        <w:pStyle w:val="a7"/>
        <w:spacing w:after="0" w:line="360" w:lineRule="auto"/>
        <w:ind w:left="0" w:firstLine="709"/>
        <w:jc w:val="center"/>
        <w:rPr>
          <w:rFonts w:ascii="Times New Roman" w:hAnsi="Times New Roman" w:cs="Times New Roman"/>
          <w:sz w:val="28"/>
          <w:szCs w:val="28"/>
          <w:lang w:val="en-US"/>
        </w:rPr>
      </w:pPr>
      <w:r>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69504" behindDoc="0" locked="0" layoutInCell="1" allowOverlap="1">
                <wp:simplePos x="0" y="0"/>
                <wp:positionH relativeFrom="column">
                  <wp:posOffset>5686044</wp:posOffset>
                </wp:positionH>
                <wp:positionV relativeFrom="paragraph">
                  <wp:posOffset>-495681</wp:posOffset>
                </wp:positionV>
                <wp:extent cx="384048" cy="475488"/>
                <wp:effectExtent l="0" t="0" r="16510" b="20320"/>
                <wp:wrapNone/>
                <wp:docPr id="28" name="Овал 28"/>
                <wp:cNvGraphicFramePr/>
                <a:graphic xmlns:a="http://schemas.openxmlformats.org/drawingml/2006/main">
                  <a:graphicData uri="http://schemas.microsoft.com/office/word/2010/wordprocessingShape">
                    <wps:wsp>
                      <wps:cNvSpPr/>
                      <wps:spPr>
                        <a:xfrm>
                          <a:off x="0" y="0"/>
                          <a:ext cx="384048" cy="47548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8" o:spid="_x0000_s1026" style="position:absolute;margin-left:447.7pt;margin-top:-39.05pt;width:30.25pt;height:37.4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" fillcolor="white [3212]" strokecolor="white [3212]" strokeweight="2pt"/>
            </w:pict>
          </mc:Fallback>
        </mc:AlternateContent>
      </w:r>
      <w:r w:rsidR="00E56FC9">
        <w:rPr>
          <w:rFonts w:ascii="Times New Roman" w:hAnsi="Times New Roman" w:cs="Times New Roman"/>
          <w:b/>
          <w:sz w:val="28"/>
          <w:szCs w:val="28"/>
          <w:lang w:val="en-US"/>
        </w:rPr>
        <w:t>Conclusion</w:t>
      </w:r>
      <w:r w:rsidR="00BA2D18" w:rsidRPr="001435B4">
        <w:rPr>
          <w:rFonts w:ascii="Times New Roman" w:hAnsi="Times New Roman" w:cs="Times New Roman"/>
          <w:b/>
          <w:sz w:val="28"/>
          <w:szCs w:val="28"/>
          <w:lang w:val="en-US"/>
        </w:rPr>
        <w:t xml:space="preserve"> to </w:t>
      </w:r>
      <w:r w:rsidR="00B567E8">
        <w:rPr>
          <w:rFonts w:ascii="Times New Roman" w:hAnsi="Times New Roman" w:cs="Times New Roman"/>
          <w:b/>
          <w:sz w:val="28"/>
          <w:szCs w:val="28"/>
          <w:lang w:val="en-US"/>
        </w:rPr>
        <w:t>C</w:t>
      </w:r>
      <w:r w:rsidR="00BA2D18" w:rsidRPr="001435B4">
        <w:rPr>
          <w:rFonts w:ascii="Times New Roman" w:hAnsi="Times New Roman" w:cs="Times New Roman"/>
          <w:b/>
          <w:sz w:val="28"/>
          <w:szCs w:val="28"/>
          <w:lang w:val="en-US"/>
        </w:rPr>
        <w:t xml:space="preserve">hapter 2 </w:t>
      </w:r>
    </w:p>
    <w:p w:rsidR="00BA2D18" w:rsidRPr="001435B4" w:rsidRDefault="00BA2D18" w:rsidP="001435B4">
      <w:pPr>
        <w:pStyle w:val="a7"/>
        <w:tabs>
          <w:tab w:val="left" w:pos="142"/>
        </w:tabs>
        <w:spacing w:after="0" w:line="360" w:lineRule="auto"/>
        <w:ind w:left="0"/>
        <w:jc w:val="both"/>
        <w:rPr>
          <w:rFonts w:ascii="Times New Roman" w:hAnsi="Times New Roman" w:cs="Times New Roman"/>
          <w:sz w:val="28"/>
          <w:szCs w:val="28"/>
          <w:lang w:val="en-US"/>
        </w:rPr>
      </w:pPr>
    </w:p>
    <w:p w:rsidR="00F06D24" w:rsidRPr="001435B4" w:rsidRDefault="00F06D24" w:rsidP="001435B4">
      <w:pPr>
        <w:pStyle w:val="a7"/>
        <w:numPr>
          <w:ilvl w:val="0"/>
          <w:numId w:val="17"/>
        </w:numPr>
        <w:tabs>
          <w:tab w:val="left" w:pos="142"/>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Metaphor is used in art to create new meaning and to gain epistemic validity.</w:t>
      </w:r>
    </w:p>
    <w:p w:rsidR="00F06D24" w:rsidRPr="001435B4" w:rsidRDefault="00F06D24" w:rsidP="001435B4">
      <w:pPr>
        <w:pStyle w:val="a7"/>
        <w:numPr>
          <w:ilvl w:val="0"/>
          <w:numId w:val="17"/>
        </w:numPr>
        <w:tabs>
          <w:tab w:val="left" w:pos="142"/>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Ukrainian language is intense, with pieces of art that incorporate aspects that are employed figuratively throughout time.</w:t>
      </w:r>
    </w:p>
    <w:p w:rsidR="00F06D24" w:rsidRPr="001435B4" w:rsidRDefault="00F06D24" w:rsidP="001435B4">
      <w:pPr>
        <w:pStyle w:val="a7"/>
        <w:numPr>
          <w:ilvl w:val="0"/>
          <w:numId w:val="17"/>
        </w:numPr>
        <w:tabs>
          <w:tab w:val="left" w:pos="142"/>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Abstract thinking distinguishes </w:t>
      </w:r>
      <w:r w:rsidR="008B396D" w:rsidRPr="001435B4">
        <w:rPr>
          <w:rFonts w:ascii="Times New Roman" w:hAnsi="Times New Roman" w:cs="Times New Roman"/>
          <w:sz w:val="28"/>
          <w:szCs w:val="28"/>
          <w:lang w:val="en-US"/>
        </w:rPr>
        <w:t>humans</w:t>
      </w:r>
      <w:r w:rsidRPr="001435B4">
        <w:rPr>
          <w:rFonts w:ascii="Times New Roman" w:hAnsi="Times New Roman" w:cs="Times New Roman"/>
          <w:sz w:val="28"/>
          <w:szCs w:val="28"/>
          <w:lang w:val="en-US"/>
        </w:rPr>
        <w:t xml:space="preserve"> from other organisms</w:t>
      </w:r>
      <w:r w:rsidR="008B396D" w:rsidRPr="001435B4">
        <w:rPr>
          <w:rFonts w:ascii="Times New Roman" w:hAnsi="Times New Roman" w:cs="Times New Roman"/>
          <w:sz w:val="28"/>
          <w:szCs w:val="28"/>
          <w:lang w:val="en-US"/>
        </w:rPr>
        <w:t xml:space="preserve"> and creatures</w:t>
      </w:r>
      <w:r w:rsidRPr="001435B4">
        <w:rPr>
          <w:rFonts w:ascii="Times New Roman" w:hAnsi="Times New Roman" w:cs="Times New Roman"/>
          <w:sz w:val="28"/>
          <w:szCs w:val="28"/>
          <w:lang w:val="en-US"/>
        </w:rPr>
        <w:t>.</w:t>
      </w:r>
    </w:p>
    <w:p w:rsidR="00F06D24" w:rsidRPr="001435B4" w:rsidRDefault="00F06D24" w:rsidP="001435B4">
      <w:pPr>
        <w:pStyle w:val="a7"/>
        <w:numPr>
          <w:ilvl w:val="0"/>
          <w:numId w:val="17"/>
        </w:numPr>
        <w:tabs>
          <w:tab w:val="left" w:pos="142"/>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Color in the </w:t>
      </w:r>
      <w:r w:rsidR="00171F55" w:rsidRPr="001435B4">
        <w:rPr>
          <w:rFonts w:ascii="Times New Roman" w:hAnsi="Times New Roman" w:cs="Times New Roman"/>
          <w:sz w:val="28"/>
          <w:szCs w:val="28"/>
          <w:lang w:val="uk-UA"/>
        </w:rPr>
        <w:t>21</w:t>
      </w:r>
      <w:r w:rsidR="00635A85" w:rsidRPr="001435B4">
        <w:rPr>
          <w:rFonts w:ascii="Times New Roman" w:hAnsi="Times New Roman" w:cs="Times New Roman"/>
          <w:sz w:val="28"/>
          <w:szCs w:val="28"/>
          <w:lang w:val="uk-UA"/>
        </w:rPr>
        <w:t xml:space="preserve">nd century </w:t>
      </w:r>
      <w:r w:rsidRPr="001435B4">
        <w:rPr>
          <w:rFonts w:ascii="Times New Roman" w:hAnsi="Times New Roman" w:cs="Times New Roman"/>
          <w:sz w:val="28"/>
          <w:szCs w:val="28"/>
          <w:lang w:val="en-US"/>
        </w:rPr>
        <w:t>is used not for survival but as a powerful tool for communication and self-expression.</w:t>
      </w:r>
      <w:r w:rsidR="008B396D" w:rsidRPr="001435B4">
        <w:rPr>
          <w:rFonts w:ascii="Times New Roman" w:hAnsi="Times New Roman" w:cs="Times New Roman"/>
          <w:sz w:val="28"/>
          <w:szCs w:val="28"/>
          <w:lang w:val="uk-UA"/>
        </w:rPr>
        <w:t xml:space="preserve"> </w:t>
      </w:r>
    </w:p>
    <w:p w:rsidR="00635A85" w:rsidRPr="001435B4" w:rsidRDefault="00F06D24" w:rsidP="001435B4">
      <w:pPr>
        <w:pStyle w:val="a7"/>
        <w:numPr>
          <w:ilvl w:val="0"/>
          <w:numId w:val="17"/>
        </w:numPr>
        <w:tabs>
          <w:tab w:val="left" w:pos="142"/>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A person's goal is to </w:t>
      </w:r>
      <w:r w:rsidR="00635A85" w:rsidRPr="001435B4">
        <w:rPr>
          <w:rFonts w:ascii="Times New Roman" w:hAnsi="Times New Roman" w:cs="Times New Roman"/>
          <w:sz w:val="28"/>
          <w:szCs w:val="28"/>
          <w:lang w:val="en-US"/>
        </w:rPr>
        <w:t>use</w:t>
      </w:r>
      <w:r w:rsidRPr="001435B4">
        <w:rPr>
          <w:rFonts w:ascii="Times New Roman" w:hAnsi="Times New Roman" w:cs="Times New Roman"/>
          <w:sz w:val="28"/>
          <w:szCs w:val="28"/>
          <w:lang w:val="en-US"/>
        </w:rPr>
        <w:t xml:space="preserve"> color in business</w:t>
      </w:r>
      <w:r w:rsidR="00635A85" w:rsidRPr="001435B4">
        <w:rPr>
          <w:rFonts w:ascii="Times New Roman" w:hAnsi="Times New Roman" w:cs="Times New Roman"/>
          <w:sz w:val="28"/>
          <w:szCs w:val="28"/>
          <w:lang w:val="en-US"/>
        </w:rPr>
        <w:t xml:space="preserve"> to express personal thoughts and ideas</w:t>
      </w:r>
      <w:r w:rsidRPr="001435B4">
        <w:rPr>
          <w:rFonts w:ascii="Times New Roman" w:hAnsi="Times New Roman" w:cs="Times New Roman"/>
          <w:sz w:val="28"/>
          <w:szCs w:val="28"/>
          <w:lang w:val="en-US"/>
        </w:rPr>
        <w:t xml:space="preserve">. </w:t>
      </w:r>
    </w:p>
    <w:p w:rsidR="00F06D24" w:rsidRPr="001435B4" w:rsidRDefault="00F06D24" w:rsidP="001435B4">
      <w:pPr>
        <w:pStyle w:val="a7"/>
        <w:numPr>
          <w:ilvl w:val="0"/>
          <w:numId w:val="17"/>
        </w:numPr>
        <w:tabs>
          <w:tab w:val="left" w:pos="142"/>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Signals for communication can take any shape, depending on </w:t>
      </w:r>
      <w:r w:rsidR="00635A85" w:rsidRPr="001435B4">
        <w:rPr>
          <w:rFonts w:ascii="Times New Roman" w:hAnsi="Times New Roman" w:cs="Times New Roman"/>
          <w:sz w:val="28"/>
          <w:szCs w:val="28"/>
          <w:lang w:val="en-US"/>
        </w:rPr>
        <w:t>knowledge</w:t>
      </w:r>
      <w:r w:rsidRPr="001435B4">
        <w:rPr>
          <w:rFonts w:ascii="Times New Roman" w:hAnsi="Times New Roman" w:cs="Times New Roman"/>
          <w:sz w:val="28"/>
          <w:szCs w:val="28"/>
          <w:lang w:val="en-US"/>
        </w:rPr>
        <w:t xml:space="preserve"> and experience.</w:t>
      </w:r>
    </w:p>
    <w:p w:rsidR="00CE2D44" w:rsidRPr="001435B4" w:rsidRDefault="00CE2D44" w:rsidP="001435B4">
      <w:pPr>
        <w:pStyle w:val="a7"/>
        <w:numPr>
          <w:ilvl w:val="0"/>
          <w:numId w:val="17"/>
        </w:numPr>
        <w:tabs>
          <w:tab w:val="left" w:pos="142"/>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A number of factors impact form metaphor recognition, including culture, experience, knowledge, and mentality.</w:t>
      </w:r>
    </w:p>
    <w:p w:rsidR="00F06D24" w:rsidRPr="001435B4" w:rsidRDefault="00F06D24" w:rsidP="001435B4">
      <w:pPr>
        <w:pStyle w:val="a7"/>
        <w:numPr>
          <w:ilvl w:val="0"/>
          <w:numId w:val="17"/>
        </w:numPr>
        <w:tabs>
          <w:tab w:val="left" w:pos="142"/>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Language and shape are physical tools for communication that carry and activate metaphorical meaning.</w:t>
      </w:r>
    </w:p>
    <w:p w:rsidR="008B396D" w:rsidRPr="001435B4" w:rsidRDefault="00F06D24" w:rsidP="001435B4">
      <w:pPr>
        <w:pStyle w:val="a7"/>
        <w:numPr>
          <w:ilvl w:val="0"/>
          <w:numId w:val="17"/>
        </w:numPr>
        <w:tabs>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Shapes are classified into three categories: geometric, organic, and abstract.</w:t>
      </w:r>
    </w:p>
    <w:p w:rsidR="008B396D" w:rsidRPr="001435B4" w:rsidRDefault="00F06D24" w:rsidP="001435B4">
      <w:pPr>
        <w:pStyle w:val="a7"/>
        <w:numPr>
          <w:ilvl w:val="0"/>
          <w:numId w:val="17"/>
        </w:numPr>
        <w:tabs>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 Perspective, shape, location, material, and involved metaphor</w:t>
      </w:r>
      <w:r w:rsidR="008B396D" w:rsidRPr="001435B4">
        <w:rPr>
          <w:rFonts w:ascii="Times New Roman" w:hAnsi="Times New Roman" w:cs="Times New Roman"/>
          <w:sz w:val="28"/>
          <w:szCs w:val="28"/>
          <w:lang w:val="en-US"/>
        </w:rPr>
        <w:t xml:space="preserve"> perspective from literal context.</w:t>
      </w:r>
    </w:p>
    <w:p w:rsidR="00BA2D18" w:rsidRPr="001435B4" w:rsidRDefault="008B396D" w:rsidP="001435B4">
      <w:pPr>
        <w:pStyle w:val="a7"/>
        <w:numPr>
          <w:ilvl w:val="0"/>
          <w:numId w:val="17"/>
        </w:numPr>
        <w:tabs>
          <w:tab w:val="left" w:pos="426"/>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 </w:t>
      </w:r>
      <w:r w:rsidR="007A7188" w:rsidRPr="001435B4">
        <w:rPr>
          <w:rFonts w:ascii="Times New Roman" w:hAnsi="Times New Roman" w:cs="Times New Roman"/>
          <w:sz w:val="28"/>
          <w:szCs w:val="28"/>
          <w:lang w:val="en-US"/>
        </w:rPr>
        <w:t>Organic and abstract design approaches that draw inspiration from nature and thinking emphasize simplicity and promote harmony between person and environmental components.</w:t>
      </w:r>
    </w:p>
    <w:p w:rsidR="00707B72" w:rsidRPr="001435B4" w:rsidRDefault="007A7188" w:rsidP="001435B4">
      <w:pPr>
        <w:pStyle w:val="a7"/>
        <w:numPr>
          <w:ilvl w:val="0"/>
          <w:numId w:val="17"/>
        </w:numPr>
        <w:tabs>
          <w:tab w:val="left" w:pos="426"/>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Manifestation in architecture of abstract or literal thinking using metaphor as conceptual foundation.</w:t>
      </w:r>
    </w:p>
    <w:p w:rsidR="00BA2D18" w:rsidRPr="001435B4" w:rsidRDefault="00BA2D18" w:rsidP="001435B4">
      <w:pPr>
        <w:spacing w:after="0" w:line="360" w:lineRule="auto"/>
        <w:rPr>
          <w:rFonts w:ascii="Times New Roman" w:hAnsi="Times New Roman" w:cs="Times New Roman"/>
          <w:b/>
          <w:sz w:val="28"/>
          <w:szCs w:val="28"/>
          <w:lang w:val="en-US"/>
        </w:rPr>
      </w:pPr>
      <w:r w:rsidRPr="001435B4">
        <w:rPr>
          <w:rFonts w:ascii="Times New Roman" w:hAnsi="Times New Roman" w:cs="Times New Roman"/>
          <w:b/>
          <w:sz w:val="28"/>
          <w:szCs w:val="28"/>
          <w:lang w:val="en-US"/>
        </w:rPr>
        <w:br w:type="page"/>
      </w:r>
    </w:p>
    <w:p w:rsidR="004B4AE3" w:rsidRPr="001435B4" w:rsidRDefault="007C4B19" w:rsidP="001435B4">
      <w:pPr>
        <w:pStyle w:val="a7"/>
        <w:spacing w:after="0" w:line="360" w:lineRule="auto"/>
        <w:ind w:left="0" w:firstLine="709"/>
        <w:jc w:val="center"/>
        <w:rPr>
          <w:rFonts w:ascii="Times New Roman" w:hAnsi="Times New Roman" w:cs="Times New Roman"/>
          <w:b/>
          <w:sz w:val="28"/>
          <w:szCs w:val="28"/>
          <w:lang w:val="en-US"/>
        </w:rPr>
      </w:pPr>
      <w:proofErr w:type="gramStart"/>
      <w:r w:rsidRPr="001435B4">
        <w:rPr>
          <w:rFonts w:ascii="Times New Roman" w:hAnsi="Times New Roman" w:cs="Times New Roman"/>
          <w:b/>
          <w:sz w:val="28"/>
          <w:szCs w:val="28"/>
          <w:lang w:val="en-US"/>
        </w:rPr>
        <w:lastRenderedPageBreak/>
        <w:t>CHAPTER 3.</w:t>
      </w:r>
      <w:proofErr w:type="gramEnd"/>
      <w:r w:rsidRPr="001435B4">
        <w:rPr>
          <w:rFonts w:ascii="Times New Roman" w:hAnsi="Times New Roman" w:cs="Times New Roman"/>
          <w:b/>
          <w:sz w:val="28"/>
          <w:szCs w:val="28"/>
          <w:lang w:val="en-US"/>
        </w:rPr>
        <w:t xml:space="preserve"> CORP</w:t>
      </w:r>
      <w:r w:rsidR="00870AA6" w:rsidRPr="001435B4">
        <w:rPr>
          <w:rFonts w:ascii="Times New Roman" w:hAnsi="Times New Roman" w:cs="Times New Roman"/>
          <w:b/>
          <w:sz w:val="28"/>
          <w:szCs w:val="28"/>
          <w:lang w:val="en-US"/>
        </w:rPr>
        <w:t>US-</w:t>
      </w:r>
      <w:r w:rsidRPr="001435B4">
        <w:rPr>
          <w:rFonts w:ascii="Times New Roman" w:hAnsi="Times New Roman" w:cs="Times New Roman"/>
          <w:b/>
          <w:sz w:val="28"/>
          <w:szCs w:val="28"/>
          <w:lang w:val="en-US"/>
        </w:rPr>
        <w:t>BASED APPROACHES FOR METAPHOR INDENTIFICATION</w:t>
      </w:r>
    </w:p>
    <w:p w:rsidR="007C4B19" w:rsidRPr="001435B4" w:rsidRDefault="007C4B19" w:rsidP="001435B4">
      <w:pPr>
        <w:pStyle w:val="a7"/>
        <w:spacing w:after="0" w:line="360" w:lineRule="auto"/>
        <w:ind w:left="0" w:firstLine="709"/>
        <w:jc w:val="center"/>
        <w:rPr>
          <w:rFonts w:ascii="Times New Roman" w:hAnsi="Times New Roman" w:cs="Times New Roman"/>
          <w:sz w:val="28"/>
          <w:szCs w:val="28"/>
          <w:lang w:val="en-US"/>
        </w:rPr>
      </w:pPr>
    </w:p>
    <w:p w:rsidR="007C4B19" w:rsidRPr="001435B4" w:rsidRDefault="007C4B19" w:rsidP="001435B4">
      <w:pPr>
        <w:pStyle w:val="a7"/>
        <w:spacing w:after="0" w:line="360" w:lineRule="auto"/>
        <w:ind w:left="0" w:firstLine="709"/>
        <w:jc w:val="center"/>
        <w:rPr>
          <w:rFonts w:ascii="Times New Roman" w:hAnsi="Times New Roman" w:cs="Times New Roman"/>
          <w:sz w:val="28"/>
          <w:szCs w:val="28"/>
          <w:lang w:val="en-US"/>
        </w:rPr>
      </w:pPr>
    </w:p>
    <w:p w:rsidR="007C4B19" w:rsidRPr="001435B4" w:rsidRDefault="007C4B19"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A developing field of study exists at the intersection of metaphor and Corpus Linguistics. Deignan (2005) provides an extensive examination of bottom-up approaches to metaphor analysis, with an emphasis on concordancing and how repeating patterns of use signal linguistic metaphor. Several approaches to metaphor identification in corpora are presented in Stefanowitsch and Gries (2006), which Stefanowitsch categorizes into seven distinct groups based on the type of searching performed: manual, source domain vocabulary, target domain vocabulary, both source and target domains, metaphor markers, and extraction from corpora annotated for semantic fields or conceptual mappings.</w:t>
      </w:r>
      <w:r w:rsidR="000A2589" w:rsidRPr="001435B4">
        <w:rPr>
          <w:rFonts w:ascii="Times New Roman" w:hAnsi="Times New Roman" w:cs="Times New Roman"/>
          <w:sz w:val="28"/>
          <w:szCs w:val="28"/>
          <w:lang w:val="en-US"/>
        </w:rPr>
        <w:t xml:space="preserve"> [</w:t>
      </w:r>
      <w:r w:rsidR="000F2149">
        <w:rPr>
          <w:rFonts w:ascii="Times New Roman" w:hAnsi="Times New Roman" w:cs="Times New Roman"/>
          <w:sz w:val="28"/>
          <w:szCs w:val="28"/>
          <w:lang w:val="en-US"/>
        </w:rPr>
        <w:t>54; 55</w:t>
      </w:r>
      <w:r w:rsidR="000A2589" w:rsidRPr="001435B4">
        <w:rPr>
          <w:rFonts w:ascii="Times New Roman" w:hAnsi="Times New Roman" w:cs="Times New Roman"/>
          <w:sz w:val="28"/>
          <w:szCs w:val="28"/>
          <w:lang w:val="en-US"/>
        </w:rPr>
        <w:t>]</w:t>
      </w:r>
    </w:p>
    <w:p w:rsidR="000A2589" w:rsidRPr="00F173B4" w:rsidRDefault="000A2589"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The corpus provides an opportunity to use a variety of methods for analyzing the</w:t>
      </w:r>
      <w:r w:rsidR="00C04FB0" w:rsidRPr="001435B4">
        <w:rPr>
          <w:rFonts w:ascii="Times New Roman" w:hAnsi="Times New Roman" w:cs="Times New Roman"/>
          <w:sz w:val="28"/>
          <w:szCs w:val="28"/>
          <w:lang w:val="en-US"/>
        </w:rPr>
        <w:t xml:space="preserve"> elements</w:t>
      </w:r>
      <w:r w:rsidRPr="001435B4">
        <w:rPr>
          <w:rFonts w:ascii="Times New Roman" w:hAnsi="Times New Roman" w:cs="Times New Roman"/>
          <w:sz w:val="28"/>
          <w:szCs w:val="28"/>
          <w:lang w:val="uk-UA"/>
        </w:rPr>
        <w:t xml:space="preserve"> of the language due to its component. Corpus is information that can take the form of not only written but also oral discourse. The creation and use of new methods adapted to the language used by a person depends on this. The initial challenge for any corpus-based analysis is identifying and extracting useful data from the corpus. This is a simple task when investigating lexical elements or fixed phrases (which may be retrieved directly), and a little more complicated but still very easy task when investigating various grammatical phenomena. This can be obtained by utilizing the part-of-speech tagging or grammatical annotation available in at least some moderately large corpora, as well as through automatic or semi-automatic on-the-fly parsing.</w:t>
      </w:r>
      <w:r w:rsidR="00F173B4">
        <w:rPr>
          <w:rFonts w:ascii="Times New Roman" w:hAnsi="Times New Roman" w:cs="Times New Roman"/>
          <w:sz w:val="28"/>
          <w:szCs w:val="28"/>
          <w:lang w:val="en-US"/>
        </w:rPr>
        <w:t xml:space="preserve"> [78]</w:t>
      </w:r>
    </w:p>
    <w:p w:rsidR="00804B85" w:rsidRPr="001435B4" w:rsidRDefault="00804B85" w:rsidP="001435B4">
      <w:pPr>
        <w:pStyle w:val="a7"/>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t>Corpus linguistics is not a field of linguistics on par wi</w:t>
      </w:r>
      <w:r w:rsidR="00245F35" w:rsidRPr="001435B4">
        <w:rPr>
          <w:rFonts w:ascii="Times New Roman" w:hAnsi="Times New Roman" w:cs="Times New Roman"/>
          <w:sz w:val="28"/>
          <w:szCs w:val="28"/>
          <w:lang w:val="uk-UA"/>
        </w:rPr>
        <w:t>th the others because the term «</w:t>
      </w:r>
      <w:r w:rsidRPr="001435B4">
        <w:rPr>
          <w:rFonts w:ascii="Times New Roman" w:hAnsi="Times New Roman" w:cs="Times New Roman"/>
          <w:sz w:val="28"/>
          <w:szCs w:val="28"/>
          <w:lang w:val="uk-UA"/>
        </w:rPr>
        <w:t>corpus</w:t>
      </w:r>
      <w:r w:rsidR="00245F35" w:rsidRPr="001435B4">
        <w:rPr>
          <w:rFonts w:ascii="Times New Roman" w:hAnsi="Times New Roman" w:cs="Times New Roman"/>
          <w:sz w:val="28"/>
          <w:szCs w:val="28"/>
          <w:lang w:val="uk-UA"/>
        </w:rPr>
        <w:t>»</w:t>
      </w:r>
      <w:r w:rsidRPr="001435B4">
        <w:rPr>
          <w:rFonts w:ascii="Times New Roman" w:hAnsi="Times New Roman" w:cs="Times New Roman"/>
          <w:sz w:val="28"/>
          <w:szCs w:val="28"/>
          <w:lang w:val="uk-UA"/>
        </w:rPr>
        <w:t xml:space="preserve"> refers to a methodology rather than what is examined. Corpus linguistics is therefore a methodology that includes a vast variety of related methodologies that may be employed by academi</w:t>
      </w:r>
      <w:r w:rsidR="00B567E8">
        <w:rPr>
          <w:rFonts w:ascii="Times New Roman" w:hAnsi="Times New Roman" w:cs="Times New Roman"/>
          <w:sz w:val="28"/>
          <w:szCs w:val="28"/>
          <w:lang w:val="en-US"/>
        </w:rPr>
        <w:t>tion</w:t>
      </w:r>
      <w:r w:rsidRPr="001435B4">
        <w:rPr>
          <w:rFonts w:ascii="Times New Roman" w:hAnsi="Times New Roman" w:cs="Times New Roman"/>
          <w:sz w:val="28"/>
          <w:szCs w:val="28"/>
          <w:lang w:val="uk-UA"/>
        </w:rPr>
        <w:t xml:space="preserve"> with a wide range of theoretical perspectives.</w:t>
      </w:r>
    </w:p>
    <w:p w:rsidR="00804B85" w:rsidRPr="001435B4" w:rsidRDefault="00804B85" w:rsidP="001435B4">
      <w:pPr>
        <w:pStyle w:val="a7"/>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lastRenderedPageBreak/>
        <w:t xml:space="preserve">Some definitions of corpus linguistics that are otherwise identical try to be more explicit by defining corpus linguistics as </w:t>
      </w:r>
      <w:r w:rsidR="00245F35" w:rsidRPr="001435B4">
        <w:rPr>
          <w:rFonts w:ascii="Times New Roman" w:hAnsi="Times New Roman" w:cs="Times New Roman"/>
          <w:sz w:val="28"/>
          <w:szCs w:val="28"/>
          <w:lang w:val="uk-UA"/>
        </w:rPr>
        <w:t>«</w:t>
      </w:r>
      <w:r w:rsidRPr="001435B4">
        <w:rPr>
          <w:rFonts w:ascii="Times New Roman" w:hAnsi="Times New Roman" w:cs="Times New Roman"/>
          <w:sz w:val="28"/>
          <w:szCs w:val="28"/>
          <w:lang w:val="uk-UA"/>
        </w:rPr>
        <w:t>the collection and analysis of corpora</w:t>
      </w:r>
      <w:r w:rsidR="00245F35" w:rsidRPr="001435B4">
        <w:rPr>
          <w:rFonts w:ascii="Times New Roman" w:hAnsi="Times New Roman" w:cs="Times New Roman"/>
          <w:sz w:val="28"/>
          <w:szCs w:val="28"/>
          <w:lang w:val="uk-UA"/>
        </w:rPr>
        <w:t>»</w:t>
      </w:r>
      <w:r w:rsidRPr="001435B4">
        <w:rPr>
          <w:rFonts w:ascii="Times New Roman" w:hAnsi="Times New Roman" w:cs="Times New Roman"/>
          <w:sz w:val="28"/>
          <w:szCs w:val="28"/>
          <w:lang w:val="uk-UA"/>
        </w:rPr>
        <w:t xml:space="preserve">. (Cheng 2012: 6, cf. Meyer 2002: xi), implying that there is a type of documenting </w:t>
      </w:r>
      <w:r w:rsidR="00245F35" w:rsidRPr="001435B4">
        <w:rPr>
          <w:rFonts w:ascii="Times New Roman" w:hAnsi="Times New Roman" w:cs="Times New Roman"/>
          <w:sz w:val="28"/>
          <w:szCs w:val="28"/>
          <w:lang w:val="uk-UA"/>
        </w:rPr>
        <w:t>«</w:t>
      </w:r>
      <w:r w:rsidRPr="001435B4">
        <w:rPr>
          <w:rFonts w:ascii="Times New Roman" w:hAnsi="Times New Roman" w:cs="Times New Roman"/>
          <w:sz w:val="28"/>
          <w:szCs w:val="28"/>
          <w:lang w:val="uk-UA"/>
        </w:rPr>
        <w:t>real-life language usage</w:t>
      </w:r>
      <w:r w:rsidR="00245F35" w:rsidRPr="001435B4">
        <w:rPr>
          <w:rFonts w:ascii="Times New Roman" w:hAnsi="Times New Roman" w:cs="Times New Roman"/>
          <w:sz w:val="28"/>
          <w:szCs w:val="28"/>
          <w:lang w:val="uk-UA"/>
        </w:rPr>
        <w:t>»</w:t>
      </w:r>
      <w:r w:rsidRPr="001435B4">
        <w:rPr>
          <w:rFonts w:ascii="Times New Roman" w:hAnsi="Times New Roman" w:cs="Times New Roman"/>
          <w:sz w:val="28"/>
          <w:szCs w:val="28"/>
          <w:lang w:val="uk-UA"/>
        </w:rPr>
        <w:t xml:space="preserve"> known as a corpus. In different academic subjects, the term corpus has slightly varied connotations.</w:t>
      </w:r>
    </w:p>
    <w:p w:rsidR="000A2589" w:rsidRPr="001435B4" w:rsidRDefault="00804B85" w:rsidP="001435B4">
      <w:pPr>
        <w:pStyle w:val="a7"/>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t>It generally refers to a collection of texts; in literature studies, this collection may include the works of a specific author (all of William Shakespeare's plays) or a specific genre and period (all 18th century novels); in theology, it may include (a specific translation of) the Bible. It refers to any collection of data (whether narrative texts or individual phrases) elicited for the goal of linguistic study, typically with a specific research topic in mind (cf. Sebba &amp; Fligelstone 1994: 769).</w:t>
      </w:r>
    </w:p>
    <w:p w:rsidR="00407905" w:rsidRPr="001435B4" w:rsidRDefault="00C437BE"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Metaphors are a t</w:t>
      </w:r>
      <w:r w:rsidR="00802756" w:rsidRPr="001435B4">
        <w:rPr>
          <w:rFonts w:ascii="Times New Roman" w:hAnsi="Times New Roman" w:cs="Times New Roman"/>
          <w:sz w:val="28"/>
          <w:szCs w:val="28"/>
          <w:lang w:val="en-US"/>
        </w:rPr>
        <w:t>ool</w:t>
      </w:r>
      <w:r w:rsidRPr="001435B4">
        <w:rPr>
          <w:rFonts w:ascii="Times New Roman" w:hAnsi="Times New Roman" w:cs="Times New Roman"/>
          <w:sz w:val="28"/>
          <w:szCs w:val="28"/>
          <w:lang w:val="uk-UA"/>
        </w:rPr>
        <w:t xml:space="preserve"> of communication used to describe thoughts</w:t>
      </w:r>
      <w:r w:rsidR="00802756" w:rsidRPr="001435B4">
        <w:rPr>
          <w:rFonts w:ascii="Times New Roman" w:hAnsi="Times New Roman" w:cs="Times New Roman"/>
          <w:sz w:val="28"/>
          <w:szCs w:val="28"/>
          <w:lang w:val="en-US"/>
        </w:rPr>
        <w:t xml:space="preserve"> and perception</w:t>
      </w:r>
      <w:r w:rsidRPr="001435B4">
        <w:rPr>
          <w:rFonts w:ascii="Times New Roman" w:hAnsi="Times New Roman" w:cs="Times New Roman"/>
          <w:sz w:val="28"/>
          <w:szCs w:val="28"/>
          <w:lang w:val="uk-UA"/>
        </w:rPr>
        <w:t xml:space="preserve">, imaginations, or to illustrate one's «I» through an item or </w:t>
      </w:r>
      <w:r w:rsidR="00802756" w:rsidRPr="001435B4">
        <w:rPr>
          <w:rFonts w:ascii="Times New Roman" w:hAnsi="Times New Roman" w:cs="Times New Roman"/>
          <w:sz w:val="28"/>
          <w:szCs w:val="28"/>
          <w:lang w:val="en-US"/>
        </w:rPr>
        <w:t>word</w:t>
      </w:r>
      <w:r w:rsidRPr="001435B4">
        <w:rPr>
          <w:rFonts w:ascii="Times New Roman" w:hAnsi="Times New Roman" w:cs="Times New Roman"/>
          <w:sz w:val="28"/>
          <w:szCs w:val="28"/>
          <w:lang w:val="uk-UA"/>
        </w:rPr>
        <w:t xml:space="preserve">. It is critical to recognize that «corpus» procedures allow for the tracking, identification, separation, and analysis of </w:t>
      </w:r>
      <w:r w:rsidR="006D31CC" w:rsidRPr="001435B4">
        <w:rPr>
          <w:rFonts w:ascii="Times New Roman" w:hAnsi="Times New Roman" w:cs="Times New Roman"/>
          <w:sz w:val="28"/>
          <w:szCs w:val="28"/>
          <w:lang w:val="en-US"/>
        </w:rPr>
        <w:t>metaphorical</w:t>
      </w:r>
      <w:r w:rsidRPr="001435B4">
        <w:rPr>
          <w:rFonts w:ascii="Times New Roman" w:hAnsi="Times New Roman" w:cs="Times New Roman"/>
          <w:sz w:val="28"/>
          <w:szCs w:val="28"/>
          <w:lang w:val="uk-UA"/>
        </w:rPr>
        <w:t xml:space="preserve"> meanings not just </w:t>
      </w:r>
      <w:r w:rsidR="006D31CC" w:rsidRPr="001435B4">
        <w:rPr>
          <w:rFonts w:ascii="Times New Roman" w:hAnsi="Times New Roman" w:cs="Times New Roman"/>
          <w:sz w:val="28"/>
          <w:szCs w:val="28"/>
          <w:lang w:val="uk-UA"/>
        </w:rPr>
        <w:t xml:space="preserve">in written, but also in spoken </w:t>
      </w:r>
      <w:r w:rsidR="006D31CC" w:rsidRPr="001435B4">
        <w:rPr>
          <w:rFonts w:ascii="Times New Roman" w:hAnsi="Times New Roman" w:cs="Times New Roman"/>
          <w:sz w:val="28"/>
          <w:szCs w:val="28"/>
          <w:lang w:val="en-US"/>
        </w:rPr>
        <w:t>language</w:t>
      </w:r>
      <w:r w:rsidRPr="001435B4">
        <w:rPr>
          <w:rFonts w:ascii="Times New Roman" w:hAnsi="Times New Roman" w:cs="Times New Roman"/>
          <w:sz w:val="28"/>
          <w:szCs w:val="28"/>
          <w:lang w:val="uk-UA"/>
        </w:rPr>
        <w:t xml:space="preserve">. Better to explain this with </w:t>
      </w:r>
      <w:r w:rsidR="00777E2A" w:rsidRPr="001435B4">
        <w:rPr>
          <w:rFonts w:ascii="Times New Roman" w:hAnsi="Times New Roman" w:cs="Times New Roman"/>
          <w:sz w:val="28"/>
          <w:szCs w:val="28"/>
          <w:lang w:val="en-US"/>
        </w:rPr>
        <w:t>Picture</w:t>
      </w:r>
      <w:r w:rsidRPr="001435B4">
        <w:rPr>
          <w:rFonts w:ascii="Times New Roman" w:hAnsi="Times New Roman" w:cs="Times New Roman"/>
          <w:sz w:val="28"/>
          <w:szCs w:val="28"/>
          <w:lang w:val="uk-UA"/>
        </w:rPr>
        <w:t xml:space="preserve"> 3.1</w:t>
      </w:r>
      <w:r w:rsidR="00ED17F2" w:rsidRPr="001435B4">
        <w:rPr>
          <w:rFonts w:ascii="Times New Roman" w:hAnsi="Times New Roman" w:cs="Times New Roman"/>
          <w:sz w:val="28"/>
          <w:szCs w:val="28"/>
          <w:lang w:val="en-US"/>
        </w:rPr>
        <w:t>.</w:t>
      </w:r>
      <w:r w:rsidRPr="001435B4">
        <w:rPr>
          <w:rFonts w:ascii="Times New Roman" w:hAnsi="Times New Roman" w:cs="Times New Roman"/>
          <w:sz w:val="28"/>
          <w:szCs w:val="28"/>
          <w:lang w:val="uk-UA"/>
        </w:rPr>
        <w:t>, where the graphics represent various aspects of human existence and the percentage of time spent using</w:t>
      </w:r>
      <w:r w:rsidR="0058722B" w:rsidRPr="001435B4">
        <w:rPr>
          <w:rFonts w:ascii="Times New Roman" w:hAnsi="Times New Roman" w:cs="Times New Roman"/>
          <w:sz w:val="28"/>
          <w:szCs w:val="28"/>
          <w:lang w:val="uk-UA"/>
        </w:rPr>
        <w:t xml:space="preserve"> «corpus</w:t>
      </w:r>
      <w:r w:rsidR="00722FC0" w:rsidRPr="001435B4">
        <w:rPr>
          <w:rFonts w:ascii="Times New Roman" w:hAnsi="Times New Roman" w:cs="Times New Roman"/>
          <w:sz w:val="28"/>
          <w:szCs w:val="28"/>
          <w:lang w:val="en-US"/>
        </w:rPr>
        <w:t>-based</w:t>
      </w:r>
      <w:r w:rsidR="0058722B" w:rsidRPr="001435B4">
        <w:rPr>
          <w:rFonts w:ascii="Times New Roman" w:hAnsi="Times New Roman" w:cs="Times New Roman"/>
          <w:sz w:val="28"/>
          <w:szCs w:val="28"/>
          <w:lang w:val="uk-UA"/>
        </w:rPr>
        <w:t>»</w:t>
      </w:r>
      <w:r w:rsidRPr="001435B4">
        <w:rPr>
          <w:rFonts w:ascii="Times New Roman" w:hAnsi="Times New Roman" w:cs="Times New Roman"/>
          <w:sz w:val="28"/>
          <w:szCs w:val="28"/>
          <w:lang w:val="uk-UA"/>
        </w:rPr>
        <w:t xml:space="preserve"> approaches.</w:t>
      </w:r>
    </w:p>
    <w:p w:rsidR="00777E2A" w:rsidRPr="001435B4" w:rsidRDefault="00176E12"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noProof/>
          <w:sz w:val="28"/>
          <w:szCs w:val="28"/>
          <w:lang w:eastAsia="ru-RU"/>
        </w:rPr>
        <w:drawing>
          <wp:inline distT="0" distB="0" distL="0" distR="0" wp14:anchorId="543BFEC2" wp14:editId="1CA93A69">
            <wp:extent cx="4756826" cy="2811294"/>
            <wp:effectExtent l="0" t="0" r="24765" b="2730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D31CC" w:rsidRPr="001435B4" w:rsidRDefault="006A06A5" w:rsidP="001435B4">
      <w:pPr>
        <w:spacing w:after="0" w:line="360" w:lineRule="auto"/>
        <w:jc w:val="center"/>
        <w:rPr>
          <w:rFonts w:ascii="Times New Roman" w:hAnsi="Times New Roman" w:cs="Times New Roman"/>
          <w:sz w:val="28"/>
          <w:szCs w:val="28"/>
          <w:lang w:val="en-US"/>
        </w:rPr>
      </w:pPr>
      <w:proofErr w:type="gramStart"/>
      <w:r w:rsidRPr="001435B4">
        <w:rPr>
          <w:rFonts w:ascii="Times New Roman" w:hAnsi="Times New Roman" w:cs="Times New Roman"/>
          <w:sz w:val="28"/>
          <w:szCs w:val="28"/>
          <w:lang w:val="en-US"/>
        </w:rPr>
        <w:t>Picture 3.</w:t>
      </w:r>
      <w:r w:rsidR="00777E2A" w:rsidRPr="001435B4">
        <w:rPr>
          <w:rFonts w:ascii="Times New Roman" w:hAnsi="Times New Roman" w:cs="Times New Roman"/>
          <w:sz w:val="28"/>
          <w:szCs w:val="28"/>
          <w:lang w:val="en-US"/>
        </w:rPr>
        <w:t>1</w:t>
      </w:r>
      <w:r w:rsidRPr="001435B4">
        <w:rPr>
          <w:rFonts w:ascii="Times New Roman" w:hAnsi="Times New Roman" w:cs="Times New Roman"/>
          <w:sz w:val="28"/>
          <w:szCs w:val="28"/>
          <w:lang w:val="en-US"/>
        </w:rPr>
        <w:t>.</w:t>
      </w:r>
      <w:proofErr w:type="gramEnd"/>
      <w:r w:rsidR="00777E2A" w:rsidRPr="001435B4">
        <w:rPr>
          <w:rFonts w:ascii="Times New Roman" w:hAnsi="Times New Roman" w:cs="Times New Roman"/>
          <w:sz w:val="28"/>
          <w:szCs w:val="28"/>
          <w:lang w:val="en-US"/>
        </w:rPr>
        <w:t xml:space="preserve"> </w:t>
      </w:r>
      <w:r w:rsidR="00777E2A" w:rsidRPr="001435B4">
        <w:rPr>
          <w:rFonts w:ascii="Times New Roman" w:hAnsi="Times New Roman" w:cs="Times New Roman"/>
          <w:bCs/>
          <w:sz w:val="28"/>
          <w:szCs w:val="28"/>
          <w:lang w:val="en-US"/>
        </w:rPr>
        <w:t>Metaphor Studies Using Corpus</w:t>
      </w:r>
    </w:p>
    <w:p w:rsidR="006D31CC" w:rsidRPr="001435B4" w:rsidRDefault="007727BB"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lastRenderedPageBreak/>
        <w:t>According to Gibbs (2008), metaphor is a creative communication function that allows individuals to overcome the monotony of speech. As a result, it appears in a variety of discourses, including political discourse, commercial communications, ads, news stories, and even religious texts. Nonetheless, the theme analysis suggests that many understudied regions have not been well investigated in terms of usage and effect.</w:t>
      </w:r>
    </w:p>
    <w:p w:rsidR="0005384B" w:rsidRPr="001435B4" w:rsidRDefault="0005384B"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For dealing with huge volumes of electronic text, metaphor analyzers have often depended on one or more of the following method</w:t>
      </w:r>
      <w:r w:rsidR="0059013F" w:rsidRPr="001435B4">
        <w:rPr>
          <w:rFonts w:ascii="Times New Roman" w:hAnsi="Times New Roman" w:cs="Times New Roman"/>
          <w:sz w:val="28"/>
          <w:szCs w:val="28"/>
          <w:lang w:val="en-US"/>
        </w:rPr>
        <w:t>ologies (DEIGNAN, 2005</w:t>
      </w:r>
      <w:r w:rsidRPr="001435B4">
        <w:rPr>
          <w:rFonts w:ascii="Times New Roman" w:hAnsi="Times New Roman" w:cs="Times New Roman"/>
          <w:sz w:val="28"/>
          <w:szCs w:val="28"/>
          <w:lang w:val="en-US"/>
        </w:rPr>
        <w:t>):</w:t>
      </w:r>
    </w:p>
    <w:p w:rsidR="0005384B" w:rsidRPr="001435B4" w:rsidRDefault="0005384B" w:rsidP="001435B4">
      <w:pPr>
        <w:pStyle w:val="a7"/>
        <w:numPr>
          <w:ilvl w:val="0"/>
          <w:numId w:val="11"/>
        </w:numPr>
        <w:tabs>
          <w:tab w:val="left" w:pos="993"/>
        </w:tabs>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Draw a list of metaphorical phrases or terms that may be part of such expressions based on prior literature or intuition (or both) and search for them using a concordancer;</w:t>
      </w:r>
    </w:p>
    <w:p w:rsidR="0005384B" w:rsidRPr="001435B4" w:rsidRDefault="0005384B" w:rsidP="001435B4">
      <w:pPr>
        <w:pStyle w:val="a7"/>
        <w:numPr>
          <w:ilvl w:val="0"/>
          <w:numId w:val="11"/>
        </w:numPr>
        <w:tabs>
          <w:tab w:val="left" w:pos="993"/>
        </w:tabs>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Read sections of the corpus and make a list of phrases or words to look up in the corpus with a </w:t>
      </w:r>
      <w:r w:rsidR="000F0D89" w:rsidRPr="001435B4">
        <w:rPr>
          <w:rFonts w:ascii="Times New Roman" w:hAnsi="Times New Roman" w:cs="Times New Roman"/>
          <w:sz w:val="28"/>
          <w:szCs w:val="28"/>
          <w:lang w:val="en-US"/>
        </w:rPr>
        <w:t>key-word</w:t>
      </w:r>
      <w:r w:rsidRPr="001435B4">
        <w:rPr>
          <w:rFonts w:ascii="Times New Roman" w:hAnsi="Times New Roman" w:cs="Times New Roman"/>
          <w:sz w:val="28"/>
          <w:szCs w:val="28"/>
          <w:lang w:val="en-US"/>
        </w:rPr>
        <w:t xml:space="preserve">; (Rev. Brasileira de Lingüstica Aplicada, </w:t>
      </w:r>
      <w:r w:rsidR="00F8181D" w:rsidRPr="001435B4">
        <w:rPr>
          <w:rFonts w:ascii="Times New Roman" w:hAnsi="Times New Roman" w:cs="Times New Roman"/>
          <w:sz w:val="28"/>
          <w:szCs w:val="28"/>
          <w:lang w:val="en-US"/>
        </w:rPr>
        <w:t>2007</w:t>
      </w:r>
      <w:r w:rsidRPr="001435B4">
        <w:rPr>
          <w:rFonts w:ascii="Times New Roman" w:hAnsi="Times New Roman" w:cs="Times New Roman"/>
          <w:sz w:val="28"/>
          <w:szCs w:val="28"/>
          <w:lang w:val="en-US"/>
        </w:rPr>
        <w:t>);</w:t>
      </w:r>
    </w:p>
    <w:p w:rsidR="00942854" w:rsidRPr="001435B4" w:rsidRDefault="0005384B" w:rsidP="001435B4">
      <w:pPr>
        <w:pStyle w:val="a7"/>
        <w:numPr>
          <w:ilvl w:val="0"/>
          <w:numId w:val="11"/>
        </w:numPr>
        <w:tabs>
          <w:tab w:val="left" w:pos="993"/>
        </w:tabs>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Using a concordancer, look for signals, which are words or expressions that may be found alongside metaphors;</w:t>
      </w:r>
    </w:p>
    <w:p w:rsidR="00B26266" w:rsidRPr="001435B4" w:rsidRDefault="00B26266" w:rsidP="001435B4">
      <w:pPr>
        <w:spacing w:after="0" w:line="360" w:lineRule="auto"/>
        <w:ind w:firstLine="708"/>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We will start by establishing what distinguishes metaphors from non-metaphors. Take a look at the phrases </w:t>
      </w:r>
      <w:r w:rsidRPr="001435B4">
        <w:rPr>
          <w:rFonts w:ascii="Times New Roman" w:hAnsi="Times New Roman" w:cs="Times New Roman"/>
          <w:b/>
          <w:i/>
          <w:sz w:val="28"/>
          <w:szCs w:val="28"/>
          <w:lang w:val="en-US"/>
        </w:rPr>
        <w:t>«late bloomer»</w:t>
      </w:r>
      <w:r w:rsidRPr="001435B4">
        <w:rPr>
          <w:rFonts w:ascii="Times New Roman" w:hAnsi="Times New Roman" w:cs="Times New Roman"/>
          <w:sz w:val="28"/>
          <w:szCs w:val="28"/>
          <w:lang w:val="en-US"/>
        </w:rPr>
        <w:t xml:space="preserve"> in (1) and (2).</w:t>
      </w:r>
    </w:p>
    <w:p w:rsidR="00B26266" w:rsidRPr="001435B4" w:rsidRDefault="00B26266" w:rsidP="001435B4">
      <w:pPr>
        <w:spacing w:after="0" w:line="360" w:lineRule="auto"/>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 xml:space="preserve"> </w:t>
      </w:r>
      <w:r w:rsidRPr="001435B4">
        <w:rPr>
          <w:rFonts w:ascii="Times New Roman" w:hAnsi="Times New Roman" w:cs="Times New Roman"/>
          <w:sz w:val="28"/>
          <w:szCs w:val="28"/>
          <w:lang w:val="uk-UA"/>
        </w:rPr>
        <w:tab/>
      </w:r>
      <w:r w:rsidRPr="001435B4">
        <w:rPr>
          <w:rFonts w:ascii="Times New Roman" w:hAnsi="Times New Roman" w:cs="Times New Roman"/>
          <w:sz w:val="28"/>
          <w:szCs w:val="28"/>
          <w:lang w:val="en-US"/>
        </w:rPr>
        <w:t>(</w:t>
      </w:r>
      <w:r w:rsidRPr="001435B4">
        <w:rPr>
          <w:rFonts w:ascii="Times New Roman" w:hAnsi="Times New Roman" w:cs="Times New Roman"/>
          <w:sz w:val="28"/>
          <w:szCs w:val="28"/>
          <w:lang w:val="uk-UA"/>
        </w:rPr>
        <w:t>1</w:t>
      </w:r>
      <w:r w:rsidRPr="001435B4">
        <w:rPr>
          <w:rFonts w:ascii="Times New Roman" w:hAnsi="Times New Roman" w:cs="Times New Roman"/>
          <w:sz w:val="28"/>
          <w:szCs w:val="28"/>
          <w:lang w:val="en-US"/>
        </w:rPr>
        <w:t>) «</w:t>
      </w:r>
      <w:r w:rsidRPr="001435B4">
        <w:rPr>
          <w:rFonts w:ascii="Times New Roman" w:hAnsi="Times New Roman" w:cs="Times New Roman"/>
          <w:i/>
          <w:sz w:val="28"/>
          <w:szCs w:val="28"/>
          <w:lang w:val="en-US"/>
        </w:rPr>
        <w:t xml:space="preserve">If you try planting from seed, you're unlikely to get </w:t>
      </w:r>
      <w:r w:rsidRPr="001435B4">
        <w:rPr>
          <w:rFonts w:ascii="Times New Roman" w:hAnsi="Times New Roman" w:cs="Times New Roman"/>
          <w:b/>
          <w:i/>
          <w:sz w:val="28"/>
          <w:szCs w:val="28"/>
          <w:lang w:val="en-US"/>
        </w:rPr>
        <w:t>late bloomer</w:t>
      </w:r>
      <w:r w:rsidRPr="001435B4">
        <w:rPr>
          <w:rFonts w:ascii="Times New Roman" w:hAnsi="Times New Roman" w:cs="Times New Roman"/>
          <w:i/>
          <w:sz w:val="28"/>
          <w:szCs w:val="28"/>
          <w:lang w:val="en-US"/>
        </w:rPr>
        <w:t xml:space="preserve"> flowers».</w:t>
      </w:r>
    </w:p>
    <w:p w:rsidR="00B26266" w:rsidRPr="001435B4" w:rsidRDefault="00B26266" w:rsidP="001435B4">
      <w:pPr>
        <w:spacing w:after="0" w:line="360" w:lineRule="auto"/>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ab/>
        <w:t xml:space="preserve"> (</w:t>
      </w:r>
      <w:r w:rsidRPr="001435B4">
        <w:rPr>
          <w:rFonts w:ascii="Times New Roman" w:hAnsi="Times New Roman" w:cs="Times New Roman"/>
          <w:sz w:val="28"/>
          <w:szCs w:val="28"/>
          <w:lang w:val="uk-UA"/>
        </w:rPr>
        <w:t>2</w:t>
      </w:r>
      <w:r w:rsidRPr="001435B4">
        <w:rPr>
          <w:rFonts w:ascii="Times New Roman" w:hAnsi="Times New Roman" w:cs="Times New Roman"/>
          <w:sz w:val="28"/>
          <w:szCs w:val="28"/>
          <w:lang w:val="en-US"/>
        </w:rPr>
        <w:t>) «</w:t>
      </w:r>
      <w:r w:rsidRPr="001435B4">
        <w:rPr>
          <w:rFonts w:ascii="Times New Roman" w:hAnsi="Times New Roman" w:cs="Times New Roman"/>
          <w:i/>
          <w:sz w:val="28"/>
          <w:szCs w:val="28"/>
          <w:lang w:val="en-US"/>
        </w:rPr>
        <w:t xml:space="preserve">Debbie was awkward, a </w:t>
      </w:r>
      <w:r w:rsidRPr="001435B4">
        <w:rPr>
          <w:rFonts w:ascii="Times New Roman" w:hAnsi="Times New Roman" w:cs="Times New Roman"/>
          <w:b/>
          <w:i/>
          <w:sz w:val="28"/>
          <w:szCs w:val="28"/>
          <w:lang w:val="en-US"/>
        </w:rPr>
        <w:t>late bloomer</w:t>
      </w:r>
      <w:r w:rsidRPr="001435B4">
        <w:rPr>
          <w:rFonts w:ascii="Times New Roman" w:hAnsi="Times New Roman" w:cs="Times New Roman"/>
          <w:i/>
          <w:sz w:val="28"/>
          <w:szCs w:val="28"/>
          <w:lang w:val="en-US"/>
        </w:rPr>
        <w:t>».</w:t>
      </w:r>
    </w:p>
    <w:p w:rsidR="00B26266" w:rsidRPr="001435B4" w:rsidRDefault="00B26266" w:rsidP="001435B4">
      <w:pPr>
        <w:spacing w:after="0" w:line="360" w:lineRule="auto"/>
        <w:ind w:firstLine="708"/>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In (1), late bloomer is used literally, late-blooming </w:t>
      </w:r>
      <w:proofErr w:type="gramStart"/>
      <w:r w:rsidRPr="001435B4">
        <w:rPr>
          <w:rFonts w:ascii="Times New Roman" w:hAnsi="Times New Roman" w:cs="Times New Roman"/>
          <w:sz w:val="28"/>
          <w:szCs w:val="28"/>
          <w:lang w:val="en-US"/>
        </w:rPr>
        <w:t>flowers,</w:t>
      </w:r>
      <w:proofErr w:type="gramEnd"/>
      <w:r w:rsidRPr="001435B4">
        <w:rPr>
          <w:rFonts w:ascii="Times New Roman" w:hAnsi="Times New Roman" w:cs="Times New Roman"/>
          <w:sz w:val="28"/>
          <w:szCs w:val="28"/>
          <w:lang w:val="en-US"/>
        </w:rPr>
        <w:t xml:space="preserve"> they tend to grow in unstable climate. And to prevent dyeing out, flowers bloom later that, another types of plants.</w:t>
      </w:r>
    </w:p>
    <w:p w:rsidR="00B26266" w:rsidRPr="001435B4" w:rsidRDefault="00B26266" w:rsidP="001435B4">
      <w:pPr>
        <w:spacing w:after="0" w:line="360" w:lineRule="auto"/>
        <w:ind w:firstLine="708"/>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In (2), however, </w:t>
      </w:r>
      <w:r w:rsidRPr="001435B4">
        <w:rPr>
          <w:rFonts w:ascii="Times New Roman" w:hAnsi="Times New Roman" w:cs="Times New Roman"/>
          <w:b/>
          <w:i/>
          <w:sz w:val="28"/>
          <w:szCs w:val="28"/>
          <w:lang w:val="en-US"/>
        </w:rPr>
        <w:t>«late bloomer»</w:t>
      </w:r>
      <w:r w:rsidRPr="001435B4">
        <w:rPr>
          <w:rFonts w:ascii="Times New Roman" w:hAnsi="Times New Roman" w:cs="Times New Roman"/>
          <w:sz w:val="28"/>
          <w:szCs w:val="28"/>
          <w:lang w:val="en-US"/>
        </w:rPr>
        <w:t xml:space="preserve"> means. </w:t>
      </w:r>
      <w:proofErr w:type="gramStart"/>
      <w:r w:rsidRPr="001435B4">
        <w:rPr>
          <w:rFonts w:ascii="Times New Roman" w:hAnsi="Times New Roman" w:cs="Times New Roman"/>
          <w:sz w:val="28"/>
          <w:szCs w:val="28"/>
          <w:lang w:val="en-US"/>
        </w:rPr>
        <w:t>a</w:t>
      </w:r>
      <w:proofErr w:type="gramEnd"/>
      <w:r w:rsidRPr="001435B4">
        <w:rPr>
          <w:rFonts w:ascii="Times New Roman" w:hAnsi="Times New Roman" w:cs="Times New Roman"/>
          <w:sz w:val="28"/>
          <w:szCs w:val="28"/>
          <w:lang w:val="en-US"/>
        </w:rPr>
        <w:t xml:space="preserve"> link between aging and a blooming flower. Moreover it is </w:t>
      </w:r>
      <w:r w:rsidR="00B567E8">
        <w:rPr>
          <w:rFonts w:ascii="Times New Roman" w:hAnsi="Times New Roman" w:cs="Times New Roman"/>
          <w:sz w:val="28"/>
          <w:szCs w:val="28"/>
          <w:lang w:val="en-US"/>
        </w:rPr>
        <w:t xml:space="preserve">a </w:t>
      </w:r>
      <w:r w:rsidRPr="001435B4">
        <w:rPr>
          <w:rFonts w:ascii="Times New Roman" w:hAnsi="Times New Roman" w:cs="Times New Roman"/>
          <w:sz w:val="28"/>
          <w:szCs w:val="28"/>
          <w:lang w:val="en-US"/>
        </w:rPr>
        <w:t>person whose talents or capabilities are not visible to others until later than usual.</w:t>
      </w:r>
    </w:p>
    <w:p w:rsidR="00D917C7" w:rsidRPr="001435B4" w:rsidRDefault="00D917C7" w:rsidP="001435B4">
      <w:pPr>
        <w:spacing w:after="0" w:line="360" w:lineRule="auto"/>
        <w:ind w:firstLine="708"/>
        <w:jc w:val="both"/>
        <w:rPr>
          <w:rFonts w:ascii="Times New Roman" w:hAnsi="Times New Roman" w:cs="Times New Roman"/>
          <w:sz w:val="28"/>
          <w:szCs w:val="28"/>
          <w:lang w:val="en-US"/>
        </w:rPr>
      </w:pPr>
    </w:p>
    <w:p w:rsidR="00B26266" w:rsidRPr="001435B4" w:rsidRDefault="00B26266" w:rsidP="001435B4">
      <w:pPr>
        <w:spacing w:after="0" w:line="360" w:lineRule="auto"/>
        <w:ind w:firstLine="708"/>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lastRenderedPageBreak/>
        <w:t xml:space="preserve">When a metaphorical meaning is highly salient, then that meaning will be accessed first and the metaphor will be rapidly understood. When its meaning is relatively low in salience, then it will be understood </w:t>
      </w:r>
      <w:r w:rsidR="003D17A0" w:rsidRPr="001435B4">
        <w:rPr>
          <w:rFonts w:ascii="Times New Roman" w:hAnsi="Times New Roman" w:cs="Times New Roman"/>
          <w:sz w:val="28"/>
          <w:szCs w:val="28"/>
          <w:lang w:val="en-US"/>
        </w:rPr>
        <w:t>gradually</w:t>
      </w:r>
      <w:r w:rsidRPr="001435B4">
        <w:rPr>
          <w:rFonts w:ascii="Times New Roman" w:hAnsi="Times New Roman" w:cs="Times New Roman"/>
          <w:sz w:val="28"/>
          <w:szCs w:val="28"/>
          <w:lang w:val="en-US"/>
        </w:rPr>
        <w:t>.</w:t>
      </w:r>
    </w:p>
    <w:p w:rsidR="00487B15" w:rsidRPr="001435B4" w:rsidRDefault="00D917C7" w:rsidP="001435B4">
      <w:pPr>
        <w:spacing w:after="0" w:line="360" w:lineRule="auto"/>
        <w:ind w:firstLine="708"/>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Traditional metaphor </w:t>
      </w:r>
      <w:r w:rsidR="00B567E8">
        <w:rPr>
          <w:rFonts w:ascii="Times New Roman" w:hAnsi="Times New Roman" w:cs="Times New Roman"/>
          <w:sz w:val="28"/>
          <w:szCs w:val="28"/>
          <w:lang w:val="en-US"/>
        </w:rPr>
        <w:t>includs</w:t>
      </w:r>
      <w:r w:rsidRPr="001435B4">
        <w:rPr>
          <w:rFonts w:ascii="Times New Roman" w:hAnsi="Times New Roman" w:cs="Times New Roman"/>
          <w:sz w:val="28"/>
          <w:szCs w:val="28"/>
          <w:lang w:val="en-US"/>
        </w:rPr>
        <w:t xml:space="preserve"> much of cognitive research, has relied on manual analysis of text, introspection, or a mix of the two. However, academics have lately begun to employ corpora in this sector as well. The issue is determining how to locate metaphors in a corpus because metaphor is about meaning and most corpora are not marked for meaning. </w:t>
      </w:r>
      <w:proofErr w:type="gramStart"/>
      <w:r w:rsidRPr="001435B4">
        <w:rPr>
          <w:rFonts w:ascii="Times New Roman" w:hAnsi="Times New Roman" w:cs="Times New Roman"/>
          <w:sz w:val="28"/>
          <w:szCs w:val="28"/>
          <w:lang w:val="en-US"/>
        </w:rPr>
        <w:t>Considering the example</w:t>
      </w:r>
      <w:r w:rsidRPr="001435B4">
        <w:rPr>
          <w:rFonts w:ascii="Times New Roman" w:hAnsi="Times New Roman" w:cs="Times New Roman"/>
          <w:i/>
          <w:sz w:val="28"/>
          <w:szCs w:val="28"/>
          <w:lang w:val="en-US"/>
        </w:rPr>
        <w:t>: «</w:t>
      </w:r>
      <w:r w:rsidRPr="001435B4">
        <w:rPr>
          <w:rFonts w:ascii="Times New Roman" w:hAnsi="Times New Roman" w:cs="Times New Roman"/>
          <w:b/>
          <w:i/>
          <w:sz w:val="28"/>
          <w:szCs w:val="28"/>
          <w:lang w:val="en-US"/>
        </w:rPr>
        <w:t>Hope</w:t>
      </w:r>
      <w:r w:rsidRPr="001435B4">
        <w:rPr>
          <w:rFonts w:ascii="Times New Roman" w:hAnsi="Times New Roman" w:cs="Times New Roman"/>
          <w:i/>
          <w:sz w:val="28"/>
          <w:szCs w:val="28"/>
          <w:lang w:val="en-US"/>
        </w:rPr>
        <w:t xml:space="preserve"> is the thing with </w:t>
      </w:r>
      <w:r w:rsidRPr="001435B4">
        <w:rPr>
          <w:rFonts w:ascii="Times New Roman" w:hAnsi="Times New Roman" w:cs="Times New Roman"/>
          <w:b/>
          <w:i/>
          <w:sz w:val="28"/>
          <w:szCs w:val="28"/>
          <w:lang w:val="en-US"/>
        </w:rPr>
        <w:t>feathers</w:t>
      </w:r>
      <w:r w:rsidRPr="001435B4">
        <w:rPr>
          <w:rFonts w:ascii="Times New Roman" w:hAnsi="Times New Roman" w:cs="Times New Roman"/>
          <w:i/>
          <w:sz w:val="28"/>
          <w:szCs w:val="28"/>
          <w:lang w:val="en-US"/>
        </w:rPr>
        <w:t>»,</w:t>
      </w:r>
      <w:r w:rsidRPr="001435B4">
        <w:rPr>
          <w:rFonts w:ascii="Times New Roman" w:hAnsi="Times New Roman" w:cs="Times New Roman"/>
          <w:sz w:val="28"/>
          <w:szCs w:val="28"/>
          <w:lang w:val="en-US"/>
        </w:rPr>
        <w:t xml:space="preserve"> by Emily Dickinson.</w:t>
      </w:r>
      <w:proofErr w:type="gramEnd"/>
      <w:r w:rsidRPr="001435B4">
        <w:rPr>
          <w:rFonts w:ascii="Times New Roman" w:hAnsi="Times New Roman" w:cs="Times New Roman"/>
          <w:sz w:val="28"/>
          <w:szCs w:val="28"/>
          <w:lang w:val="en-US"/>
        </w:rPr>
        <w:t xml:space="preserve"> </w:t>
      </w:r>
    </w:p>
    <w:p w:rsidR="00487B15" w:rsidRPr="001435B4" w:rsidRDefault="00487B15" w:rsidP="001435B4">
      <w:pPr>
        <w:spacing w:after="0" w:line="360" w:lineRule="auto"/>
        <w:ind w:firstLine="708"/>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In conventional metaphor theory, consists of three elements: «vehicle» (expression), «tenor» (meaning), and «ground» (connection).</w:t>
      </w:r>
      <w:r w:rsidR="00D917C7" w:rsidRPr="001435B4">
        <w:rPr>
          <w:rFonts w:ascii="Times New Roman" w:hAnsi="Times New Roman" w:cs="Times New Roman"/>
          <w:sz w:val="28"/>
          <w:szCs w:val="28"/>
          <w:lang w:val="en-US"/>
        </w:rPr>
        <w:t xml:space="preserve">Dickinson makes a clear analogy between the </w:t>
      </w:r>
      <w:proofErr w:type="gramStart"/>
      <w:r w:rsidR="00D917C7" w:rsidRPr="001435B4">
        <w:rPr>
          <w:rFonts w:ascii="Times New Roman" w:hAnsi="Times New Roman" w:cs="Times New Roman"/>
          <w:sz w:val="28"/>
          <w:szCs w:val="28"/>
          <w:lang w:val="en-US"/>
        </w:rPr>
        <w:t>sense</w:t>
      </w:r>
      <w:proofErr w:type="gramEnd"/>
      <w:r w:rsidR="00D917C7" w:rsidRPr="001435B4">
        <w:rPr>
          <w:rFonts w:ascii="Times New Roman" w:hAnsi="Times New Roman" w:cs="Times New Roman"/>
          <w:sz w:val="28"/>
          <w:szCs w:val="28"/>
          <w:lang w:val="en-US"/>
        </w:rPr>
        <w:t xml:space="preserve"> of </w:t>
      </w:r>
      <w:r w:rsidR="00D917C7" w:rsidRPr="001435B4">
        <w:rPr>
          <w:rFonts w:ascii="Times New Roman" w:hAnsi="Times New Roman" w:cs="Times New Roman"/>
          <w:b/>
          <w:i/>
          <w:sz w:val="28"/>
          <w:szCs w:val="28"/>
          <w:lang w:val="en-US"/>
        </w:rPr>
        <w:t>«hope»</w:t>
      </w:r>
      <w:r w:rsidR="00A434B6" w:rsidRPr="001435B4">
        <w:rPr>
          <w:rFonts w:ascii="Times New Roman" w:hAnsi="Times New Roman" w:cs="Times New Roman"/>
          <w:b/>
          <w:i/>
          <w:sz w:val="28"/>
          <w:szCs w:val="28"/>
          <w:lang w:val="uk-UA"/>
        </w:rPr>
        <w:t xml:space="preserve"> </w:t>
      </w:r>
      <w:r w:rsidRPr="001435B4">
        <w:rPr>
          <w:rFonts w:ascii="Times New Roman" w:hAnsi="Times New Roman" w:cs="Times New Roman"/>
          <w:i/>
          <w:noProof/>
          <w:sz w:val="28"/>
          <w:szCs w:val="28"/>
          <w:lang w:val="uk-UA" w:eastAsia="ru-RU"/>
        </w:rPr>
        <w:t>—</w:t>
      </w:r>
      <w:r w:rsidR="00A434B6" w:rsidRPr="001435B4">
        <w:rPr>
          <w:rFonts w:ascii="Times New Roman" w:hAnsi="Times New Roman" w:cs="Times New Roman"/>
          <w:i/>
          <w:noProof/>
          <w:sz w:val="28"/>
          <w:szCs w:val="28"/>
          <w:lang w:val="uk-UA" w:eastAsia="ru-RU"/>
        </w:rPr>
        <w:t xml:space="preserve"> </w:t>
      </w:r>
      <w:r w:rsidR="00A434B6" w:rsidRPr="001435B4">
        <w:rPr>
          <w:rFonts w:ascii="Times New Roman" w:hAnsi="Times New Roman" w:cs="Times New Roman"/>
          <w:sz w:val="28"/>
          <w:szCs w:val="28"/>
          <w:lang w:val="en-US"/>
        </w:rPr>
        <w:t>«vehicle»</w:t>
      </w:r>
      <w:r w:rsidR="00D917C7" w:rsidRPr="001435B4">
        <w:rPr>
          <w:rFonts w:ascii="Times New Roman" w:hAnsi="Times New Roman" w:cs="Times New Roman"/>
          <w:sz w:val="28"/>
          <w:szCs w:val="28"/>
          <w:lang w:val="en-US"/>
        </w:rPr>
        <w:t xml:space="preserve"> and a </w:t>
      </w:r>
      <w:r w:rsidR="00D917C7" w:rsidRPr="001435B4">
        <w:rPr>
          <w:rFonts w:ascii="Times New Roman" w:hAnsi="Times New Roman" w:cs="Times New Roman"/>
          <w:b/>
          <w:i/>
          <w:sz w:val="28"/>
          <w:szCs w:val="28"/>
          <w:lang w:val="en-US"/>
        </w:rPr>
        <w:t>«bird»</w:t>
      </w:r>
      <w:r w:rsidR="00A434B6" w:rsidRPr="001435B4">
        <w:rPr>
          <w:rFonts w:ascii="Times New Roman" w:hAnsi="Times New Roman" w:cs="Times New Roman"/>
          <w:b/>
          <w:i/>
          <w:sz w:val="28"/>
          <w:szCs w:val="28"/>
          <w:lang w:val="uk-UA"/>
        </w:rPr>
        <w:t xml:space="preserve"> </w:t>
      </w:r>
      <w:r w:rsidRPr="001435B4">
        <w:rPr>
          <w:rFonts w:ascii="Times New Roman" w:hAnsi="Times New Roman" w:cs="Times New Roman"/>
          <w:i/>
          <w:noProof/>
          <w:sz w:val="28"/>
          <w:szCs w:val="28"/>
          <w:lang w:val="uk-UA" w:eastAsia="ru-RU"/>
        </w:rPr>
        <w:t>—</w:t>
      </w:r>
      <w:r w:rsidR="00D917C7" w:rsidRPr="001435B4">
        <w:rPr>
          <w:rFonts w:ascii="Times New Roman" w:hAnsi="Times New Roman" w:cs="Times New Roman"/>
          <w:sz w:val="28"/>
          <w:szCs w:val="28"/>
          <w:lang w:val="en-US"/>
        </w:rPr>
        <w:t xml:space="preserve"> </w:t>
      </w:r>
      <w:r w:rsidR="00A434B6" w:rsidRPr="001435B4">
        <w:rPr>
          <w:rFonts w:ascii="Times New Roman" w:hAnsi="Times New Roman" w:cs="Times New Roman"/>
          <w:sz w:val="28"/>
          <w:szCs w:val="28"/>
          <w:lang w:val="en-US"/>
        </w:rPr>
        <w:t>«ground»</w:t>
      </w:r>
      <w:r w:rsidR="00A434B6" w:rsidRPr="001435B4">
        <w:rPr>
          <w:rFonts w:ascii="Times New Roman" w:hAnsi="Times New Roman" w:cs="Times New Roman"/>
          <w:sz w:val="28"/>
          <w:szCs w:val="28"/>
          <w:lang w:val="uk-UA"/>
        </w:rPr>
        <w:t xml:space="preserve"> </w:t>
      </w:r>
      <w:r w:rsidR="00D917C7" w:rsidRPr="001435B4">
        <w:rPr>
          <w:rFonts w:ascii="Times New Roman" w:hAnsi="Times New Roman" w:cs="Times New Roman"/>
          <w:sz w:val="28"/>
          <w:szCs w:val="28"/>
          <w:lang w:val="en-US"/>
        </w:rPr>
        <w:t xml:space="preserve">in the poem. She used metaphorical language to personify the notion of hope and create a vivid image of a living, breathing, effervescent </w:t>
      </w:r>
      <w:r w:rsidR="00A434B6" w:rsidRPr="001435B4">
        <w:rPr>
          <w:rFonts w:ascii="Times New Roman" w:hAnsi="Times New Roman" w:cs="Times New Roman"/>
          <w:b/>
          <w:i/>
          <w:sz w:val="28"/>
          <w:szCs w:val="28"/>
          <w:lang w:val="uk-UA"/>
        </w:rPr>
        <w:t>«</w:t>
      </w:r>
      <w:r w:rsidR="00D917C7" w:rsidRPr="001435B4">
        <w:rPr>
          <w:rFonts w:ascii="Times New Roman" w:hAnsi="Times New Roman" w:cs="Times New Roman"/>
          <w:b/>
          <w:i/>
          <w:sz w:val="28"/>
          <w:szCs w:val="28"/>
          <w:lang w:val="en-US"/>
        </w:rPr>
        <w:t>force</w:t>
      </w:r>
      <w:r w:rsidR="00A434B6" w:rsidRPr="001435B4">
        <w:rPr>
          <w:rFonts w:ascii="Times New Roman" w:hAnsi="Times New Roman" w:cs="Times New Roman"/>
          <w:b/>
          <w:i/>
          <w:sz w:val="28"/>
          <w:szCs w:val="28"/>
          <w:lang w:val="uk-UA"/>
        </w:rPr>
        <w:t xml:space="preserve">» </w:t>
      </w:r>
      <w:r w:rsidR="00A434B6" w:rsidRPr="001435B4">
        <w:rPr>
          <w:rFonts w:ascii="Times New Roman" w:hAnsi="Times New Roman" w:cs="Times New Roman"/>
          <w:i/>
          <w:noProof/>
          <w:sz w:val="28"/>
          <w:szCs w:val="28"/>
          <w:lang w:val="uk-UA" w:eastAsia="ru-RU"/>
        </w:rPr>
        <w:t>—</w:t>
      </w:r>
      <w:r w:rsidR="00D917C7" w:rsidRPr="001435B4">
        <w:rPr>
          <w:rFonts w:ascii="Times New Roman" w:hAnsi="Times New Roman" w:cs="Times New Roman"/>
          <w:sz w:val="28"/>
          <w:szCs w:val="28"/>
          <w:lang w:val="en-US"/>
        </w:rPr>
        <w:t xml:space="preserve"> </w:t>
      </w:r>
      <w:r w:rsidR="00A434B6" w:rsidRPr="001435B4">
        <w:rPr>
          <w:rFonts w:ascii="Times New Roman" w:hAnsi="Times New Roman" w:cs="Times New Roman"/>
          <w:sz w:val="28"/>
          <w:szCs w:val="28"/>
          <w:lang w:val="en-US"/>
        </w:rPr>
        <w:t>«tenor»</w:t>
      </w:r>
      <w:r w:rsidR="00A434B6" w:rsidRPr="001435B4">
        <w:rPr>
          <w:rFonts w:ascii="Times New Roman" w:hAnsi="Times New Roman" w:cs="Times New Roman"/>
          <w:sz w:val="28"/>
          <w:szCs w:val="28"/>
          <w:lang w:val="uk-UA"/>
        </w:rPr>
        <w:t xml:space="preserve"> </w:t>
      </w:r>
      <w:r w:rsidR="00D917C7" w:rsidRPr="001435B4">
        <w:rPr>
          <w:rFonts w:ascii="Times New Roman" w:hAnsi="Times New Roman" w:cs="Times New Roman"/>
          <w:sz w:val="28"/>
          <w:szCs w:val="28"/>
          <w:lang w:val="en-US"/>
        </w:rPr>
        <w:t>within her.</w:t>
      </w:r>
      <w:r w:rsidRPr="001435B4">
        <w:rPr>
          <w:rFonts w:ascii="Times New Roman" w:hAnsi="Times New Roman" w:cs="Times New Roman"/>
          <w:sz w:val="28"/>
          <w:szCs w:val="28"/>
          <w:lang w:val="en-US"/>
        </w:rPr>
        <w:t xml:space="preserve"> </w:t>
      </w:r>
      <w:r w:rsidR="00A434B6" w:rsidRPr="001435B4">
        <w:rPr>
          <w:rFonts w:ascii="Times New Roman" w:hAnsi="Times New Roman" w:cs="Times New Roman"/>
          <w:sz w:val="28"/>
          <w:szCs w:val="28"/>
          <w:lang w:val="en-US"/>
        </w:rPr>
        <w:t xml:space="preserve"> </w:t>
      </w:r>
    </w:p>
    <w:p w:rsidR="00954523" w:rsidRPr="001435B4" w:rsidRDefault="00223E3B" w:rsidP="001435B4">
      <w:pPr>
        <w:spacing w:after="0" w:line="360" w:lineRule="auto"/>
        <w:ind w:firstLine="708"/>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 xml:space="preserve">When comparing metaphor and discourse, </w:t>
      </w:r>
      <w:r w:rsidR="00BF6F88" w:rsidRPr="001435B4">
        <w:rPr>
          <w:rFonts w:ascii="Times New Roman" w:hAnsi="Times New Roman" w:cs="Times New Roman"/>
          <w:b/>
          <w:sz w:val="28"/>
          <w:szCs w:val="28"/>
          <w:lang w:val="uk-UA"/>
        </w:rPr>
        <w:t>«</w:t>
      </w:r>
      <w:r w:rsidRPr="001435B4">
        <w:rPr>
          <w:rFonts w:ascii="Times New Roman" w:hAnsi="Times New Roman" w:cs="Times New Roman"/>
          <w:b/>
          <w:sz w:val="28"/>
          <w:szCs w:val="28"/>
          <w:lang w:val="en-US"/>
        </w:rPr>
        <w:t>source</w:t>
      </w:r>
      <w:r w:rsidR="00BF6F88" w:rsidRPr="001435B4">
        <w:rPr>
          <w:rFonts w:ascii="Times New Roman" w:hAnsi="Times New Roman" w:cs="Times New Roman"/>
          <w:b/>
          <w:sz w:val="28"/>
          <w:szCs w:val="28"/>
          <w:lang w:val="uk-UA"/>
        </w:rPr>
        <w:t>»</w:t>
      </w:r>
      <w:r w:rsidRPr="001435B4">
        <w:rPr>
          <w:rFonts w:ascii="Times New Roman" w:hAnsi="Times New Roman" w:cs="Times New Roman"/>
          <w:sz w:val="28"/>
          <w:szCs w:val="28"/>
          <w:lang w:val="en-US"/>
        </w:rPr>
        <w:t xml:space="preserve"> and </w:t>
      </w:r>
      <w:r w:rsidR="00BF6F88" w:rsidRPr="001435B4">
        <w:rPr>
          <w:rFonts w:ascii="Times New Roman" w:hAnsi="Times New Roman" w:cs="Times New Roman"/>
          <w:b/>
          <w:sz w:val="28"/>
          <w:szCs w:val="28"/>
          <w:lang w:val="uk-UA"/>
        </w:rPr>
        <w:t>«</w:t>
      </w:r>
      <w:r w:rsidR="00BF6F88" w:rsidRPr="001435B4">
        <w:rPr>
          <w:rFonts w:ascii="Times New Roman" w:hAnsi="Times New Roman" w:cs="Times New Roman"/>
          <w:b/>
          <w:sz w:val="28"/>
          <w:szCs w:val="28"/>
          <w:lang w:val="en-US"/>
        </w:rPr>
        <w:t>target</w:t>
      </w:r>
      <w:r w:rsidR="00BF6F88" w:rsidRPr="001435B4">
        <w:rPr>
          <w:rFonts w:ascii="Times New Roman" w:hAnsi="Times New Roman" w:cs="Times New Roman"/>
          <w:b/>
          <w:sz w:val="28"/>
          <w:szCs w:val="28"/>
          <w:lang w:val="uk-UA"/>
        </w:rPr>
        <w:t>»</w:t>
      </w:r>
      <w:r w:rsidRPr="001435B4">
        <w:rPr>
          <w:rFonts w:ascii="Times New Roman" w:hAnsi="Times New Roman" w:cs="Times New Roman"/>
          <w:sz w:val="28"/>
          <w:szCs w:val="28"/>
          <w:lang w:val="en-US"/>
        </w:rPr>
        <w:t xml:space="preserve"> vocabulary will be a role in their interaction. Metaphorical expressions always include lexical objects from their </w:t>
      </w:r>
      <w:r w:rsidR="00BF6F88"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source domain</w:t>
      </w:r>
      <w:r w:rsidR="00BF6F88"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 xml:space="preserve">, which is what distinguishes them from literal statements in the first place. The idea of conceptual mappings is concerned with specific </w:t>
      </w:r>
      <w:r w:rsidR="00BF6F88"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target domains</w:t>
      </w:r>
      <w:r w:rsidR="00BF6F88"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 xml:space="preserve"> and the conceptual mappings that shape them. The source-domain oriented method outlined in the preceding section cannot be implemented successfully in these instances because it needs prior knowledge of the source domains that are likely to be located in the target domain.</w:t>
      </w:r>
    </w:p>
    <w:p w:rsidR="00550486" w:rsidRPr="001435B4" w:rsidRDefault="00550486" w:rsidP="001435B4">
      <w:pPr>
        <w:spacing w:after="0" w:line="360" w:lineRule="auto"/>
        <w:ind w:firstLine="708"/>
        <w:jc w:val="both"/>
        <w:rPr>
          <w:rFonts w:ascii="Times New Roman" w:hAnsi="Times New Roman" w:cs="Times New Roman"/>
          <w:sz w:val="28"/>
          <w:szCs w:val="28"/>
          <w:lang w:val="en-US"/>
        </w:rPr>
      </w:pP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Mary Celeste stopped overnight at the Sant Royal Hotel</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and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 xml:space="preserve">SS Waratah discovered in Australia, </w:t>
      </w:r>
      <w:r w:rsidRPr="001435B4">
        <w:rPr>
          <w:rFonts w:ascii="Times New Roman" w:hAnsi="Times New Roman" w:cs="Times New Roman"/>
          <w:b/>
          <w:i/>
          <w:sz w:val="28"/>
          <w:szCs w:val="28"/>
          <w:lang w:val="en-US"/>
        </w:rPr>
        <w:t>another Mary Celeste</w:t>
      </w:r>
      <w:r w:rsidRPr="001435B4">
        <w:rPr>
          <w:rFonts w:ascii="Times New Roman" w:hAnsi="Times New Roman" w:cs="Times New Roman"/>
          <w:i/>
          <w:sz w:val="28"/>
          <w:szCs w:val="28"/>
          <w:lang w:val="en-US"/>
        </w:rPr>
        <w:t xml:space="preserve"> crossed the seas</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To understand the meani</w:t>
      </w:r>
      <w:r w:rsidR="00972828" w:rsidRPr="001435B4">
        <w:rPr>
          <w:rFonts w:ascii="Times New Roman" w:hAnsi="Times New Roman" w:cs="Times New Roman"/>
          <w:sz w:val="28"/>
          <w:szCs w:val="28"/>
          <w:lang w:val="en-US"/>
        </w:rPr>
        <w:t>ng and determine where metaphor</w:t>
      </w:r>
      <w:r w:rsidRPr="001435B4">
        <w:rPr>
          <w:rFonts w:ascii="Times New Roman" w:hAnsi="Times New Roman" w:cs="Times New Roman"/>
          <w:sz w:val="28"/>
          <w:szCs w:val="28"/>
          <w:lang w:val="en-US"/>
        </w:rPr>
        <w:t xml:space="preserve"> exist</w:t>
      </w:r>
      <w:r w:rsidR="00B567E8">
        <w:rPr>
          <w:rFonts w:ascii="Times New Roman" w:hAnsi="Times New Roman" w:cs="Times New Roman"/>
          <w:sz w:val="28"/>
          <w:szCs w:val="28"/>
          <w:lang w:val="en-US"/>
        </w:rPr>
        <w:t>s</w:t>
      </w:r>
      <w:r w:rsidRPr="001435B4">
        <w:rPr>
          <w:rFonts w:ascii="Times New Roman" w:hAnsi="Times New Roman" w:cs="Times New Roman"/>
          <w:sz w:val="28"/>
          <w:szCs w:val="28"/>
          <w:lang w:val="en-US"/>
        </w:rPr>
        <w:t xml:space="preserve"> and where </w:t>
      </w:r>
      <w:r w:rsidR="00972828" w:rsidRPr="001435B4">
        <w:rPr>
          <w:rFonts w:ascii="Times New Roman" w:hAnsi="Times New Roman" w:cs="Times New Roman"/>
          <w:sz w:val="28"/>
          <w:szCs w:val="28"/>
          <w:lang w:val="en-US"/>
        </w:rPr>
        <w:t>it do</w:t>
      </w:r>
      <w:r w:rsidR="00B567E8">
        <w:rPr>
          <w:rFonts w:ascii="Times New Roman" w:hAnsi="Times New Roman" w:cs="Times New Roman"/>
          <w:sz w:val="28"/>
          <w:szCs w:val="28"/>
          <w:lang w:val="en-US"/>
        </w:rPr>
        <w:t>es</w:t>
      </w:r>
      <w:r w:rsidR="00972828" w:rsidRPr="001435B4">
        <w:rPr>
          <w:rFonts w:ascii="Times New Roman" w:hAnsi="Times New Roman" w:cs="Times New Roman"/>
          <w:sz w:val="28"/>
          <w:szCs w:val="28"/>
          <w:lang w:val="en-US"/>
        </w:rPr>
        <w:t xml:space="preserve"> not</w:t>
      </w:r>
      <w:r w:rsidRPr="001435B4">
        <w:rPr>
          <w:rFonts w:ascii="Times New Roman" w:hAnsi="Times New Roman" w:cs="Times New Roman"/>
          <w:sz w:val="28"/>
          <w:szCs w:val="28"/>
          <w:lang w:val="en-US"/>
        </w:rPr>
        <w:t xml:space="preserve">, it is necessary to perform a mental simulation in which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Mary Celeste stayed for the night</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a frame is activated in which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for the night</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is tied to the person's role within the sleep, which requ</w:t>
      </w:r>
      <w:r w:rsidR="00B567E8">
        <w:rPr>
          <w:rFonts w:ascii="Times New Roman" w:hAnsi="Times New Roman" w:cs="Times New Roman"/>
          <w:sz w:val="28"/>
          <w:szCs w:val="28"/>
          <w:lang w:val="en-US"/>
        </w:rPr>
        <w:t xml:space="preserve">ires that it be an action that a </w:t>
      </w:r>
      <w:r w:rsidRPr="001435B4">
        <w:rPr>
          <w:rFonts w:ascii="Times New Roman" w:hAnsi="Times New Roman" w:cs="Times New Roman"/>
          <w:b/>
          <w:sz w:val="28"/>
          <w:szCs w:val="28"/>
          <w:lang w:val="en-US"/>
        </w:rPr>
        <w:t>person performs</w:t>
      </w:r>
      <w:r w:rsidRPr="001435B4">
        <w:rPr>
          <w:rFonts w:ascii="Times New Roman" w:hAnsi="Times New Roman" w:cs="Times New Roman"/>
          <w:sz w:val="28"/>
          <w:szCs w:val="28"/>
          <w:lang w:val="en-US"/>
        </w:rPr>
        <w:t xml:space="preserve">. In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 xml:space="preserve">The ship SS Waratah never arrived in Australia, another Mary Celeste traversed </w:t>
      </w:r>
      <w:r w:rsidRPr="001435B4">
        <w:rPr>
          <w:rFonts w:ascii="Times New Roman" w:hAnsi="Times New Roman" w:cs="Times New Roman"/>
          <w:i/>
          <w:sz w:val="28"/>
          <w:szCs w:val="28"/>
          <w:lang w:val="en-US"/>
        </w:rPr>
        <w:lastRenderedPageBreak/>
        <w:t>the seas</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w:t>
      </w:r>
      <w:r w:rsidR="00972828" w:rsidRPr="001435B4">
        <w:rPr>
          <w:rFonts w:ascii="Times New Roman" w:hAnsi="Times New Roman" w:cs="Times New Roman"/>
          <w:sz w:val="28"/>
          <w:szCs w:val="28"/>
          <w:lang w:val="en-US"/>
        </w:rPr>
        <w:t xml:space="preserve"> Mary Celeste's frame demands an explanation, by the meaning and context</w:t>
      </w:r>
      <w:r w:rsidRPr="001435B4">
        <w:rPr>
          <w:rFonts w:ascii="Times New Roman" w:hAnsi="Times New Roman" w:cs="Times New Roman"/>
          <w:sz w:val="28"/>
          <w:szCs w:val="28"/>
          <w:lang w:val="en-US"/>
        </w:rPr>
        <w:t>.</w:t>
      </w:r>
    </w:p>
    <w:p w:rsidR="00D917C7" w:rsidRPr="001435B4" w:rsidRDefault="00972828" w:rsidP="001435B4">
      <w:pPr>
        <w:spacing w:after="0" w:line="360" w:lineRule="auto"/>
        <w:ind w:firstLine="708"/>
        <w:jc w:val="both"/>
        <w:rPr>
          <w:rFonts w:ascii="Times New Roman" w:hAnsi="Times New Roman" w:cs="Times New Roman"/>
          <w:sz w:val="28"/>
          <w:szCs w:val="28"/>
          <w:lang w:val="en-US"/>
        </w:rPr>
      </w:pPr>
      <w:r w:rsidRPr="001435B4">
        <w:rPr>
          <w:rFonts w:ascii="Times New Roman" w:hAnsi="Times New Roman" w:cs="Times New Roman"/>
          <w:i/>
          <w:sz w:val="28"/>
          <w:szCs w:val="28"/>
          <w:lang w:val="en-US"/>
        </w:rPr>
        <w:t>«</w:t>
      </w:r>
      <w:r w:rsidR="00A80582" w:rsidRPr="001435B4">
        <w:rPr>
          <w:rFonts w:ascii="Times New Roman" w:hAnsi="Times New Roman" w:cs="Times New Roman"/>
          <w:i/>
          <w:sz w:val="28"/>
          <w:szCs w:val="28"/>
          <w:lang w:val="en-US"/>
        </w:rPr>
        <w:t xml:space="preserve">Traveled </w:t>
      </w:r>
      <w:r w:rsidRPr="001435B4">
        <w:rPr>
          <w:rFonts w:ascii="Times New Roman" w:hAnsi="Times New Roman" w:cs="Times New Roman"/>
          <w:i/>
          <w:sz w:val="28"/>
          <w:szCs w:val="28"/>
          <w:lang w:val="en-US"/>
        </w:rPr>
        <w:t>the sea»</w:t>
      </w:r>
      <w:r w:rsidRPr="001435B4">
        <w:rPr>
          <w:rFonts w:ascii="Times New Roman" w:hAnsi="Times New Roman" w:cs="Times New Roman"/>
          <w:sz w:val="28"/>
          <w:szCs w:val="28"/>
          <w:lang w:val="en-US"/>
        </w:rPr>
        <w:t xml:space="preserve"> causes confusion on the part of the reader or interlocutor since </w:t>
      </w:r>
      <w:r w:rsidRPr="001435B4">
        <w:rPr>
          <w:rFonts w:ascii="Times New Roman" w:hAnsi="Times New Roman" w:cs="Times New Roman"/>
          <w:b/>
          <w:sz w:val="28"/>
          <w:szCs w:val="28"/>
          <w:lang w:val="en-US"/>
        </w:rPr>
        <w:t>«Mary Celeste»</w:t>
      </w:r>
      <w:r w:rsidRPr="001435B4">
        <w:rPr>
          <w:rFonts w:ascii="Times New Roman" w:hAnsi="Times New Roman" w:cs="Times New Roman"/>
          <w:sz w:val="28"/>
          <w:szCs w:val="28"/>
          <w:lang w:val="en-US"/>
        </w:rPr>
        <w:t xml:space="preserve"> is not a performer of the action or a person - tying the notion of </w:t>
      </w:r>
      <w:r w:rsidRPr="001435B4">
        <w:rPr>
          <w:rFonts w:ascii="Times New Roman" w:hAnsi="Times New Roman" w:cs="Times New Roman"/>
          <w:b/>
          <w:i/>
          <w:sz w:val="28"/>
          <w:szCs w:val="28"/>
          <w:lang w:val="en-US"/>
        </w:rPr>
        <w:t>«Mary Celeste»</w:t>
      </w:r>
      <w:r w:rsidRPr="001435B4">
        <w:rPr>
          <w:rFonts w:ascii="Times New Roman" w:hAnsi="Times New Roman" w:cs="Times New Roman"/>
          <w:sz w:val="28"/>
          <w:szCs w:val="28"/>
          <w:lang w:val="en-US"/>
        </w:rPr>
        <w:t xml:space="preserve"> to the role of the person in the script. Context, on the other hand, can make a difference. </w:t>
      </w:r>
      <w:r w:rsidRPr="001435B4">
        <w:rPr>
          <w:rFonts w:ascii="Times New Roman" w:hAnsi="Times New Roman" w:cs="Times New Roman"/>
          <w:b/>
          <w:i/>
          <w:sz w:val="28"/>
          <w:szCs w:val="28"/>
          <w:lang w:val="en-US"/>
        </w:rPr>
        <w:t>«Mary Celeste»</w:t>
      </w:r>
      <w:r w:rsidRPr="001435B4">
        <w:rPr>
          <w:rFonts w:ascii="Times New Roman" w:hAnsi="Times New Roman" w:cs="Times New Roman"/>
          <w:sz w:val="28"/>
          <w:szCs w:val="28"/>
          <w:lang w:val="en-US"/>
        </w:rPr>
        <w:t xml:space="preserve"> is a metaphor that arose as a result of a nominative function of metaphor, based on true events, and it was a ship discovered in the middle of the sea with no live soul on board. It was the so-called «ghost ship», the story from 1872 grew so popular that any ships discovered but abandoned came to be known as </w:t>
      </w:r>
      <w:r w:rsidRPr="001435B4">
        <w:rPr>
          <w:rFonts w:ascii="Times New Roman" w:hAnsi="Times New Roman" w:cs="Times New Roman"/>
          <w:b/>
          <w:i/>
          <w:sz w:val="28"/>
          <w:szCs w:val="28"/>
          <w:lang w:val="en-US"/>
        </w:rPr>
        <w:t>«Mary Celeste».</w:t>
      </w:r>
      <w:r w:rsidR="00540DDE" w:rsidRPr="001435B4">
        <w:rPr>
          <w:rFonts w:ascii="Times New Roman" w:hAnsi="Times New Roman" w:cs="Times New Roman"/>
          <w:b/>
          <w:i/>
          <w:sz w:val="28"/>
          <w:szCs w:val="28"/>
          <w:lang w:val="en-US"/>
        </w:rPr>
        <w:t xml:space="preserve"> </w:t>
      </w:r>
    </w:p>
    <w:p w:rsidR="00540DDE" w:rsidRPr="001435B4" w:rsidRDefault="00540DDE" w:rsidP="001435B4">
      <w:pPr>
        <w:spacing w:after="0" w:line="360" w:lineRule="auto"/>
        <w:ind w:firstLine="708"/>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 xml:space="preserve">This is known as </w:t>
      </w:r>
      <w:r w:rsidRPr="001435B4">
        <w:rPr>
          <w:rFonts w:ascii="Times New Roman" w:hAnsi="Times New Roman" w:cs="Times New Roman"/>
          <w:b/>
          <w:sz w:val="28"/>
          <w:szCs w:val="28"/>
          <w:lang w:val="uk-UA"/>
        </w:rPr>
        <w:t>«</w:t>
      </w:r>
      <w:r w:rsidRPr="001435B4">
        <w:rPr>
          <w:rFonts w:ascii="Times New Roman" w:hAnsi="Times New Roman" w:cs="Times New Roman"/>
          <w:b/>
          <w:sz w:val="28"/>
          <w:szCs w:val="28"/>
          <w:lang w:val="en-US"/>
        </w:rPr>
        <w:t>corpus-driven</w:t>
      </w:r>
      <w:r w:rsidRPr="001435B4">
        <w:rPr>
          <w:rFonts w:ascii="Times New Roman" w:hAnsi="Times New Roman" w:cs="Times New Roman"/>
          <w:b/>
          <w:sz w:val="28"/>
          <w:szCs w:val="28"/>
          <w:lang w:val="uk-UA"/>
        </w:rPr>
        <w:t>»</w:t>
      </w:r>
      <w:r w:rsidRPr="001435B4">
        <w:rPr>
          <w:rFonts w:ascii="Times New Roman" w:hAnsi="Times New Roman" w:cs="Times New Roman"/>
          <w:sz w:val="28"/>
          <w:szCs w:val="28"/>
          <w:lang w:val="uk-UA"/>
        </w:rPr>
        <w:t xml:space="preserve"> </w:t>
      </w:r>
      <w:r w:rsidRPr="001435B4">
        <w:rPr>
          <w:rFonts w:ascii="Times New Roman" w:hAnsi="Times New Roman" w:cs="Times New Roman"/>
          <w:sz w:val="28"/>
          <w:szCs w:val="28"/>
          <w:lang w:val="en-US"/>
        </w:rPr>
        <w:t xml:space="preserve">or </w:t>
      </w:r>
      <w:r w:rsidRPr="001435B4">
        <w:rPr>
          <w:rFonts w:ascii="Times New Roman" w:hAnsi="Times New Roman" w:cs="Times New Roman"/>
          <w:b/>
          <w:sz w:val="28"/>
          <w:szCs w:val="28"/>
          <w:lang w:val="uk-UA"/>
        </w:rPr>
        <w:t>«</w:t>
      </w:r>
      <w:r w:rsidRPr="001435B4">
        <w:rPr>
          <w:rFonts w:ascii="Times New Roman" w:hAnsi="Times New Roman" w:cs="Times New Roman"/>
          <w:b/>
          <w:sz w:val="28"/>
          <w:szCs w:val="28"/>
          <w:lang w:val="en-US"/>
        </w:rPr>
        <w:t>data-driven</w:t>
      </w:r>
      <w:r w:rsidRPr="001435B4">
        <w:rPr>
          <w:rFonts w:ascii="Times New Roman" w:hAnsi="Times New Roman" w:cs="Times New Roman"/>
          <w:b/>
          <w:sz w:val="28"/>
          <w:szCs w:val="28"/>
          <w:lang w:val="uk-UA"/>
        </w:rPr>
        <w:t>»</w:t>
      </w:r>
      <w:r w:rsidRPr="001435B4">
        <w:rPr>
          <w:rFonts w:ascii="Times New Roman" w:hAnsi="Times New Roman" w:cs="Times New Roman"/>
          <w:sz w:val="28"/>
          <w:szCs w:val="28"/>
          <w:lang w:val="en-US"/>
        </w:rPr>
        <w:t>, since it is founded on the notion that metaphors should arise from the data rather than being looked for in the data. Another factor for restricting initial focus word selection is word frequency. The original selection criterion was frequency markedness, which was the solution. For each given word, frequency markedness refers to the degree of variation in frequency between the dissertation corpus and a separate corpus, often a broader corpus reflecting the range of registers in the language.</w:t>
      </w:r>
      <w:r w:rsidR="00E44827" w:rsidRPr="001435B4">
        <w:rPr>
          <w:rFonts w:ascii="Times New Roman" w:hAnsi="Times New Roman" w:cs="Times New Roman"/>
          <w:sz w:val="28"/>
          <w:szCs w:val="28"/>
          <w:lang w:val="en-US"/>
        </w:rPr>
        <w:t xml:space="preserve"> A corpus-based methodological approach to </w:t>
      </w:r>
      <w:r w:rsidR="00E44827" w:rsidRPr="001435B4">
        <w:rPr>
          <w:rFonts w:ascii="Times New Roman" w:hAnsi="Times New Roman" w:cs="Times New Roman"/>
          <w:b/>
          <w:i/>
          <w:sz w:val="28"/>
          <w:szCs w:val="28"/>
          <w:lang w:val="en-US"/>
        </w:rPr>
        <w:t>a)</w:t>
      </w:r>
      <w:r w:rsidR="00E44827" w:rsidRPr="001435B4">
        <w:rPr>
          <w:rFonts w:ascii="Times New Roman" w:hAnsi="Times New Roman" w:cs="Times New Roman"/>
          <w:sz w:val="28"/>
          <w:szCs w:val="28"/>
          <w:lang w:val="en-US"/>
        </w:rPr>
        <w:t xml:space="preserve"> empirically/quantitatively identifying the important linguistic co-occurrence patterns in a language, and </w:t>
      </w:r>
      <w:r w:rsidR="00E44827" w:rsidRPr="001435B4">
        <w:rPr>
          <w:rFonts w:ascii="Times New Roman" w:hAnsi="Times New Roman" w:cs="Times New Roman"/>
          <w:b/>
          <w:i/>
          <w:sz w:val="28"/>
          <w:szCs w:val="28"/>
          <w:lang w:val="en-US"/>
        </w:rPr>
        <w:t>b)</w:t>
      </w:r>
      <w:r w:rsidR="00E44827" w:rsidRPr="001435B4">
        <w:rPr>
          <w:rFonts w:ascii="Times New Roman" w:hAnsi="Times New Roman" w:cs="Times New Roman"/>
          <w:sz w:val="28"/>
          <w:szCs w:val="28"/>
          <w:lang w:val="en-US"/>
        </w:rPr>
        <w:t xml:space="preserve"> comparing registers in the linguistic space defined by those co-occurrence patterns (Biber, Da Vies, Jones, et al. (2006).</w:t>
      </w:r>
    </w:p>
    <w:p w:rsidR="009A31B4" w:rsidRPr="001435B4" w:rsidRDefault="009A31B4" w:rsidP="001435B4">
      <w:pPr>
        <w:spacing w:after="0" w:line="360" w:lineRule="auto"/>
        <w:ind w:firstLine="708"/>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The two approach</w:t>
      </w:r>
      <w:r w:rsidR="00E1269A" w:rsidRPr="001435B4">
        <w:rPr>
          <w:rFonts w:ascii="Times New Roman" w:hAnsi="Times New Roman" w:cs="Times New Roman"/>
          <w:sz w:val="28"/>
          <w:szCs w:val="28"/>
          <w:lang w:val="uk-UA"/>
        </w:rPr>
        <w:t xml:space="preserve">es outlined above can be paired. </w:t>
      </w:r>
      <w:r w:rsidR="00E1269A" w:rsidRPr="001435B4">
        <w:rPr>
          <w:rFonts w:ascii="Times New Roman" w:hAnsi="Times New Roman" w:cs="Times New Roman"/>
          <w:sz w:val="28"/>
          <w:szCs w:val="28"/>
          <w:lang w:val="en-US"/>
        </w:rPr>
        <w:t>Furthermore</w:t>
      </w:r>
      <w:r w:rsidRPr="001435B4">
        <w:rPr>
          <w:rFonts w:ascii="Times New Roman" w:hAnsi="Times New Roman" w:cs="Times New Roman"/>
          <w:sz w:val="28"/>
          <w:szCs w:val="28"/>
          <w:lang w:val="uk-UA"/>
        </w:rPr>
        <w:t xml:space="preserve">, the researcher can examine for sentences or other parsing units that contain both source and target domain vocabulary; this is especially beneficial for automatic annotation/ extraction. This </w:t>
      </w:r>
      <w:r w:rsidR="000A4882" w:rsidRPr="001435B4">
        <w:rPr>
          <w:rFonts w:ascii="Times New Roman" w:hAnsi="Times New Roman" w:cs="Times New Roman"/>
          <w:sz w:val="28"/>
          <w:szCs w:val="28"/>
          <w:lang w:val="en-US"/>
        </w:rPr>
        <w:t>method</w:t>
      </w:r>
      <w:r w:rsidRPr="001435B4">
        <w:rPr>
          <w:rFonts w:ascii="Times New Roman" w:hAnsi="Times New Roman" w:cs="Times New Roman"/>
          <w:sz w:val="28"/>
          <w:szCs w:val="28"/>
          <w:lang w:val="uk-UA"/>
        </w:rPr>
        <w:t xml:space="preserve"> needs thorough lists of source and target domain vocabulary, as well as corpora annotated for clause and/or sentence boundaries, or they must be preprocessed properly.</w:t>
      </w:r>
      <w:r w:rsidR="00841605" w:rsidRPr="001435B4">
        <w:rPr>
          <w:rFonts w:ascii="Times New Roman" w:hAnsi="Times New Roman" w:cs="Times New Roman"/>
          <w:sz w:val="28"/>
          <w:szCs w:val="28"/>
          <w:lang w:val="en-US"/>
        </w:rPr>
        <w:t xml:space="preserve"> </w:t>
      </w:r>
      <w:r w:rsidR="00E44827" w:rsidRPr="001435B4">
        <w:rPr>
          <w:rFonts w:ascii="Times New Roman" w:hAnsi="Times New Roman" w:cs="Times New Roman"/>
          <w:sz w:val="28"/>
          <w:szCs w:val="28"/>
          <w:lang w:val="uk-UA"/>
        </w:rPr>
        <w:t>A metaphor is a common linguistic element, and all language users are likely to encounter or utilize metaphors to communicate a variety of meanings.</w:t>
      </w:r>
    </w:p>
    <w:p w:rsidR="00540DDE" w:rsidRPr="001435B4" w:rsidRDefault="00540DDE" w:rsidP="001435B4">
      <w:pPr>
        <w:spacing w:after="0" w:line="360" w:lineRule="auto"/>
        <w:ind w:firstLine="708"/>
        <w:jc w:val="both"/>
        <w:rPr>
          <w:rFonts w:ascii="Times New Roman" w:hAnsi="Times New Roman" w:cs="Times New Roman"/>
          <w:sz w:val="28"/>
          <w:szCs w:val="28"/>
          <w:lang w:val="en-US"/>
        </w:rPr>
      </w:pPr>
    </w:p>
    <w:p w:rsidR="00705BB8" w:rsidRPr="001435B4" w:rsidRDefault="008E4E6C" w:rsidP="001435B4">
      <w:pPr>
        <w:spacing w:after="0" w:line="360" w:lineRule="auto"/>
        <w:ind w:firstLine="708"/>
        <w:jc w:val="center"/>
        <w:rPr>
          <w:rFonts w:ascii="Times New Roman" w:hAnsi="Times New Roman" w:cs="Times New Roman"/>
          <w:sz w:val="28"/>
          <w:szCs w:val="28"/>
          <w:lang w:val="en-US"/>
        </w:rPr>
      </w:pPr>
      <w:r w:rsidRPr="001435B4">
        <w:rPr>
          <w:rFonts w:ascii="Times New Roman" w:hAnsi="Times New Roman" w:cs="Times New Roman"/>
          <w:b/>
          <w:sz w:val="28"/>
          <w:szCs w:val="28"/>
          <w:lang w:val="en-US"/>
        </w:rPr>
        <w:lastRenderedPageBreak/>
        <w:t>3.1 The Benefits</w:t>
      </w:r>
      <w:r w:rsidR="005E05E4" w:rsidRPr="001435B4">
        <w:rPr>
          <w:rFonts w:ascii="Times New Roman" w:hAnsi="Times New Roman" w:cs="Times New Roman"/>
          <w:b/>
          <w:sz w:val="28"/>
          <w:szCs w:val="28"/>
          <w:lang w:val="en-US"/>
        </w:rPr>
        <w:t xml:space="preserve"> and limitation</w:t>
      </w:r>
      <w:r w:rsidRPr="001435B4">
        <w:rPr>
          <w:rFonts w:ascii="Times New Roman" w:hAnsi="Times New Roman" w:cs="Times New Roman"/>
          <w:b/>
          <w:sz w:val="28"/>
          <w:szCs w:val="28"/>
          <w:lang w:val="en-US"/>
        </w:rPr>
        <w:t xml:space="preserve"> of a Corpus-Based Application to Metaphor </w:t>
      </w:r>
    </w:p>
    <w:p w:rsidR="008E4E6C" w:rsidRPr="001435B4" w:rsidRDefault="008E4E6C" w:rsidP="001435B4">
      <w:pPr>
        <w:spacing w:after="0" w:line="360" w:lineRule="auto"/>
        <w:ind w:firstLine="708"/>
        <w:jc w:val="center"/>
        <w:rPr>
          <w:rFonts w:ascii="Times New Roman" w:hAnsi="Times New Roman" w:cs="Times New Roman"/>
          <w:sz w:val="28"/>
          <w:szCs w:val="28"/>
          <w:lang w:val="en-US"/>
        </w:rPr>
      </w:pPr>
    </w:p>
    <w:p w:rsidR="008E4E6C" w:rsidRPr="001435B4" w:rsidRDefault="009C127F" w:rsidP="001435B4">
      <w:pPr>
        <w:spacing w:after="0" w:line="360" w:lineRule="auto"/>
        <w:ind w:firstLine="708"/>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 xml:space="preserve">There are figurative and non-figurative elements to human language. For example, the word «watering» is used differently in the statement: </w:t>
      </w:r>
      <w:r w:rsidRPr="001435B4">
        <w:rPr>
          <w:rFonts w:ascii="Times New Roman" w:hAnsi="Times New Roman" w:cs="Times New Roman"/>
          <w:i/>
          <w:sz w:val="28"/>
          <w:szCs w:val="28"/>
          <w:lang w:val="en-US"/>
        </w:rPr>
        <w:t xml:space="preserve">«The ground in the pot should do </w:t>
      </w:r>
      <w:r w:rsidRPr="001435B4">
        <w:rPr>
          <w:rFonts w:ascii="Times New Roman" w:hAnsi="Times New Roman" w:cs="Times New Roman"/>
          <w:b/>
          <w:i/>
          <w:sz w:val="28"/>
          <w:szCs w:val="28"/>
          <w:lang w:val="en-US"/>
        </w:rPr>
        <w:t>watering</w:t>
      </w:r>
      <w:r w:rsidRPr="001435B4">
        <w:rPr>
          <w:rFonts w:ascii="Times New Roman" w:hAnsi="Times New Roman" w:cs="Times New Roman"/>
          <w:i/>
          <w:sz w:val="28"/>
          <w:szCs w:val="28"/>
          <w:lang w:val="en-US"/>
        </w:rPr>
        <w:t>»</w:t>
      </w:r>
      <w:r w:rsidRPr="001435B4">
        <w:rPr>
          <w:rFonts w:ascii="Times New Roman" w:hAnsi="Times New Roman" w:cs="Times New Roman"/>
          <w:sz w:val="28"/>
          <w:szCs w:val="28"/>
          <w:lang w:val="en-US"/>
        </w:rPr>
        <w:t xml:space="preserve"> than it is in the line </w:t>
      </w:r>
      <w:r w:rsidRPr="001435B4">
        <w:rPr>
          <w:rFonts w:ascii="Times New Roman" w:hAnsi="Times New Roman" w:cs="Times New Roman"/>
          <w:i/>
          <w:sz w:val="28"/>
          <w:szCs w:val="28"/>
          <w:lang w:val="en-US"/>
        </w:rPr>
        <w:t>«The CEO said: «</w:t>
      </w:r>
      <w:r w:rsidRPr="001435B4">
        <w:rPr>
          <w:rFonts w:ascii="Times New Roman" w:hAnsi="Times New Roman" w:cs="Times New Roman"/>
          <w:b/>
          <w:i/>
          <w:sz w:val="28"/>
          <w:szCs w:val="28"/>
          <w:lang w:val="en-US"/>
        </w:rPr>
        <w:t>By watering flowers</w:t>
      </w:r>
      <w:r w:rsidRPr="001435B4">
        <w:rPr>
          <w:rFonts w:ascii="Times New Roman" w:hAnsi="Times New Roman" w:cs="Times New Roman"/>
          <w:i/>
          <w:sz w:val="28"/>
          <w:szCs w:val="28"/>
          <w:lang w:val="en-US"/>
        </w:rPr>
        <w:t xml:space="preserve">, </w:t>
      </w:r>
      <w:r w:rsidR="00ED2492" w:rsidRPr="001435B4">
        <w:rPr>
          <w:rFonts w:ascii="Times New Roman" w:hAnsi="Times New Roman" w:cs="Times New Roman"/>
          <w:i/>
          <w:sz w:val="28"/>
          <w:szCs w:val="28"/>
          <w:lang w:val="en-US"/>
        </w:rPr>
        <w:t>our sales</w:t>
      </w:r>
      <w:r w:rsidRPr="001435B4">
        <w:rPr>
          <w:rFonts w:ascii="Times New Roman" w:hAnsi="Times New Roman" w:cs="Times New Roman"/>
          <w:i/>
          <w:sz w:val="28"/>
          <w:szCs w:val="28"/>
          <w:lang w:val="en-US"/>
        </w:rPr>
        <w:t xml:space="preserve"> would pay the material and psychological losses»</w:t>
      </w:r>
      <w:r w:rsidRPr="001435B4">
        <w:rPr>
          <w:rFonts w:ascii="Times New Roman" w:hAnsi="Times New Roman" w:cs="Times New Roman"/>
          <w:sz w:val="28"/>
          <w:szCs w:val="28"/>
          <w:lang w:val="en-US"/>
        </w:rPr>
        <w:t xml:space="preserve">. The verb is employed in its first sense in the first line, according to the Macmillan Dictionary, of </w:t>
      </w:r>
      <w:r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to pour water on plants, earth, flowers</w:t>
      </w:r>
      <w:r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 xml:space="preserve">. It is used metaphorically in the second sentence: </w:t>
      </w:r>
      <w:r w:rsidRPr="001435B4">
        <w:rPr>
          <w:rFonts w:ascii="Times New Roman" w:hAnsi="Times New Roman" w:cs="Times New Roman"/>
          <w:b/>
          <w:i/>
          <w:sz w:val="28"/>
          <w:szCs w:val="28"/>
          <w:lang w:val="en-US"/>
        </w:rPr>
        <w:t>«to improve as long as all conditions are kept proper»</w:t>
      </w:r>
      <w:r w:rsidRPr="001435B4">
        <w:rPr>
          <w:rFonts w:ascii="Times New Roman" w:hAnsi="Times New Roman" w:cs="Times New Roman"/>
          <w:sz w:val="28"/>
          <w:szCs w:val="28"/>
          <w:lang w:val="en-US"/>
        </w:rPr>
        <w:t>.</w:t>
      </w:r>
    </w:p>
    <w:p w:rsidR="00136A41" w:rsidRPr="001435B4" w:rsidRDefault="00DA7F7F" w:rsidP="001435B4">
      <w:pPr>
        <w:spacing w:after="0" w:line="360" w:lineRule="auto"/>
        <w:ind w:firstLine="708"/>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 xml:space="preserve">Differentiating between figurative and non-figurative language use may be critical for a number of applications based on natural language processing. Giving a robot the command </w:t>
      </w:r>
      <w:r w:rsidRPr="001435B4">
        <w:rPr>
          <w:rFonts w:ascii="Times New Roman" w:hAnsi="Times New Roman" w:cs="Times New Roman"/>
          <w:i/>
          <w:sz w:val="28"/>
          <w:szCs w:val="28"/>
          <w:lang w:val="uk-UA"/>
        </w:rPr>
        <w:t>«</w:t>
      </w:r>
      <w:r w:rsidRPr="001435B4">
        <w:rPr>
          <w:rFonts w:ascii="Times New Roman" w:hAnsi="Times New Roman" w:cs="Times New Roman"/>
          <w:b/>
          <w:i/>
          <w:sz w:val="28"/>
          <w:szCs w:val="28"/>
          <w:lang w:val="en-US"/>
        </w:rPr>
        <w:t xml:space="preserve">Darkness </w:t>
      </w:r>
      <w:r w:rsidRPr="001435B4">
        <w:rPr>
          <w:rFonts w:ascii="Times New Roman" w:hAnsi="Times New Roman" w:cs="Times New Roman"/>
          <w:i/>
          <w:sz w:val="28"/>
          <w:szCs w:val="28"/>
          <w:lang w:val="en-US"/>
        </w:rPr>
        <w:t xml:space="preserve">does not emit photons and </w:t>
      </w:r>
      <w:r w:rsidR="00EB3D1F" w:rsidRPr="001435B4">
        <w:rPr>
          <w:rFonts w:ascii="Times New Roman" w:hAnsi="Times New Roman" w:cs="Times New Roman"/>
          <w:i/>
          <w:sz w:val="28"/>
          <w:szCs w:val="28"/>
          <w:lang w:val="en-US"/>
        </w:rPr>
        <w:t>anlike</w:t>
      </w:r>
      <w:r w:rsidRPr="001435B4">
        <w:rPr>
          <w:rFonts w:ascii="Times New Roman" w:hAnsi="Times New Roman" w:cs="Times New Roman"/>
          <w:i/>
          <w:sz w:val="28"/>
          <w:szCs w:val="28"/>
          <w:lang w:val="en-US"/>
        </w:rPr>
        <w:t xml:space="preserve"> </w:t>
      </w:r>
      <w:r w:rsidRPr="001435B4">
        <w:rPr>
          <w:rFonts w:ascii="Times New Roman" w:hAnsi="Times New Roman" w:cs="Times New Roman"/>
          <w:b/>
          <w:i/>
          <w:sz w:val="28"/>
          <w:szCs w:val="28"/>
          <w:lang w:val="en-US"/>
        </w:rPr>
        <w:t>light</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is not the same as saying </w:t>
      </w:r>
      <w:r w:rsidRPr="001435B4">
        <w:rPr>
          <w:rFonts w:ascii="Times New Roman" w:hAnsi="Times New Roman" w:cs="Times New Roman"/>
          <w:b/>
          <w:i/>
          <w:sz w:val="28"/>
          <w:szCs w:val="28"/>
          <w:lang w:val="uk-UA"/>
        </w:rPr>
        <w:t>«</w:t>
      </w:r>
      <w:r w:rsidRPr="001435B4">
        <w:rPr>
          <w:rFonts w:ascii="Times New Roman" w:hAnsi="Times New Roman" w:cs="Times New Roman"/>
          <w:b/>
          <w:i/>
          <w:sz w:val="28"/>
          <w:szCs w:val="28"/>
          <w:lang w:val="en-US"/>
        </w:rPr>
        <w:t>A light in the sea of darkness</w:t>
      </w:r>
      <w:r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 The robot must have a natural language comprehension module that can distinguish between figurative and non-figurative language in order to obey the instruction.</w:t>
      </w:r>
      <w:r w:rsidR="00E870A2">
        <w:rPr>
          <w:rFonts w:ascii="Times New Roman" w:hAnsi="Times New Roman" w:cs="Times New Roman"/>
          <w:sz w:val="28"/>
          <w:szCs w:val="28"/>
          <w:lang w:val="en-US"/>
        </w:rPr>
        <w:t xml:space="preserve"> [59]</w:t>
      </w:r>
    </w:p>
    <w:p w:rsidR="003C0E0F" w:rsidRPr="001435B4" w:rsidRDefault="003C0E0F" w:rsidP="001435B4">
      <w:pPr>
        <w:spacing w:after="0" w:line="360" w:lineRule="auto"/>
        <w:ind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 xml:space="preserve">Figurative language is a type of descriptive language that conveys a message using nonliteral meanings. It is a literary device that generates an abstract and fictitious impact for the target domain. It is frequently used in stories to describe individuals, events, or situations. </w:t>
      </w:r>
      <w:r w:rsidR="00586A8E" w:rsidRPr="001435B4">
        <w:rPr>
          <w:rFonts w:ascii="Times New Roman" w:hAnsi="Times New Roman" w:cs="Times New Roman"/>
          <w:sz w:val="28"/>
          <w:szCs w:val="28"/>
          <w:lang w:val="en-US"/>
        </w:rPr>
        <w:t xml:space="preserve">Like in this case: </w:t>
      </w:r>
      <w:r w:rsidR="00586A8E" w:rsidRPr="001435B4">
        <w:rPr>
          <w:rFonts w:ascii="Times New Roman" w:hAnsi="Times New Roman" w:cs="Times New Roman"/>
          <w:i/>
          <w:sz w:val="28"/>
          <w:szCs w:val="28"/>
          <w:lang w:val="en-US"/>
        </w:rPr>
        <w:t>«</w:t>
      </w:r>
      <w:r w:rsidR="00586A8E" w:rsidRPr="001435B4">
        <w:rPr>
          <w:rFonts w:ascii="Times New Roman" w:hAnsi="Times New Roman" w:cs="Times New Roman"/>
          <w:i/>
          <w:color w:val="282828"/>
          <w:sz w:val="28"/>
          <w:szCs w:val="28"/>
          <w:shd w:val="clear" w:color="auto" w:fill="FFFFFF"/>
          <w:lang w:val="en-US"/>
        </w:rPr>
        <w:t xml:space="preserve">It is midmorning. A few minutes ago </w:t>
      </w:r>
      <w:r w:rsidR="00586A8E" w:rsidRPr="001435B4">
        <w:rPr>
          <w:rFonts w:ascii="Times New Roman" w:hAnsi="Times New Roman" w:cs="Times New Roman"/>
          <w:b/>
          <w:i/>
          <w:color w:val="282828"/>
          <w:sz w:val="28"/>
          <w:szCs w:val="28"/>
          <w:shd w:val="clear" w:color="auto" w:fill="FFFFFF"/>
          <w:lang w:val="en-US"/>
        </w:rPr>
        <w:t>I took my coffee break</w:t>
      </w:r>
      <w:r w:rsidR="00586A8E" w:rsidRPr="001435B4">
        <w:rPr>
          <w:rFonts w:ascii="Times New Roman" w:hAnsi="Times New Roman" w:cs="Times New Roman"/>
          <w:i/>
          <w:color w:val="282828"/>
          <w:sz w:val="28"/>
          <w:szCs w:val="28"/>
          <w:shd w:val="clear" w:color="auto" w:fill="FFFFFF"/>
          <w:lang w:val="en-US"/>
        </w:rPr>
        <w:t xml:space="preserve">. I am speaking figuratively, of course. There's </w:t>
      </w:r>
      <w:r w:rsidR="00586A8E" w:rsidRPr="001435B4">
        <w:rPr>
          <w:rFonts w:ascii="Times New Roman" w:hAnsi="Times New Roman" w:cs="Times New Roman"/>
          <w:b/>
          <w:i/>
          <w:color w:val="282828"/>
          <w:sz w:val="28"/>
          <w:szCs w:val="28"/>
          <w:shd w:val="clear" w:color="auto" w:fill="FFFFFF"/>
          <w:lang w:val="en-US"/>
        </w:rPr>
        <w:t>not a drop of coffee in this place and there never has been</w:t>
      </w:r>
      <w:r w:rsidR="00586A8E" w:rsidRPr="001435B4">
        <w:rPr>
          <w:rFonts w:ascii="Times New Roman" w:hAnsi="Times New Roman" w:cs="Times New Roman"/>
          <w:i/>
          <w:color w:val="282828"/>
          <w:sz w:val="28"/>
          <w:szCs w:val="28"/>
          <w:shd w:val="clear" w:color="auto" w:fill="FFFFFF"/>
          <w:lang w:val="en-US"/>
        </w:rPr>
        <w:t xml:space="preserve"> </w:t>
      </w:r>
      <w:r w:rsidR="00586A8E" w:rsidRPr="001435B4">
        <w:rPr>
          <w:rFonts w:ascii="Times New Roman" w:hAnsi="Times New Roman" w:cs="Times New Roman"/>
          <w:color w:val="282828"/>
          <w:sz w:val="28"/>
          <w:szCs w:val="28"/>
          <w:shd w:val="clear" w:color="auto" w:fill="FFFFFF"/>
          <w:lang w:val="en-US"/>
        </w:rPr>
        <w:t>(Tom Robbin</w:t>
      </w:r>
      <w:r w:rsidR="002B320C" w:rsidRPr="001435B4">
        <w:rPr>
          <w:rFonts w:ascii="Times New Roman" w:hAnsi="Times New Roman" w:cs="Times New Roman"/>
          <w:color w:val="282828"/>
          <w:sz w:val="28"/>
          <w:szCs w:val="28"/>
          <w:shd w:val="clear" w:color="auto" w:fill="FFFFFF"/>
          <w:lang w:val="en-US"/>
        </w:rPr>
        <w:t>s, «Another Roadside Attraction</w:t>
      </w:r>
      <w:r w:rsidR="00586A8E" w:rsidRPr="001435B4">
        <w:rPr>
          <w:rFonts w:ascii="Times New Roman" w:hAnsi="Times New Roman" w:cs="Times New Roman"/>
          <w:i/>
          <w:sz w:val="28"/>
          <w:szCs w:val="28"/>
          <w:lang w:val="en-US"/>
        </w:rPr>
        <w:t>»</w:t>
      </w:r>
      <w:r w:rsidR="002B320C" w:rsidRPr="001435B4">
        <w:rPr>
          <w:rFonts w:ascii="Times New Roman" w:hAnsi="Times New Roman" w:cs="Times New Roman"/>
          <w:color w:val="282828"/>
          <w:sz w:val="28"/>
          <w:szCs w:val="28"/>
          <w:shd w:val="clear" w:color="auto" w:fill="FFFFFF"/>
          <w:lang w:val="en-US"/>
        </w:rPr>
        <w:t>)</w:t>
      </w:r>
      <w:r w:rsidR="00586A8E" w:rsidRPr="001435B4">
        <w:rPr>
          <w:rFonts w:ascii="Times New Roman" w:hAnsi="Times New Roman" w:cs="Times New Roman"/>
          <w:sz w:val="28"/>
          <w:szCs w:val="28"/>
          <w:lang w:val="en-US"/>
        </w:rPr>
        <w:t xml:space="preserve">. </w:t>
      </w:r>
      <w:r w:rsidRPr="001435B4">
        <w:rPr>
          <w:rFonts w:ascii="Times New Roman" w:hAnsi="Times New Roman" w:cs="Times New Roman"/>
          <w:sz w:val="28"/>
          <w:szCs w:val="28"/>
          <w:lang w:val="en-US"/>
        </w:rPr>
        <w:t>Many authors utilize figurative language to make their work stand out or to generate a feeling of imagery. Understanding figurative language, on the other hand, is necessary for higher academic levels and the development of sophisticated literacy abilities through the capacity to read advanced literature and write lengthier essays.</w:t>
      </w:r>
      <w:r w:rsidR="00586A8E" w:rsidRPr="001435B4">
        <w:rPr>
          <w:rFonts w:ascii="Times New Roman" w:hAnsi="Times New Roman" w:cs="Times New Roman"/>
          <w:sz w:val="28"/>
          <w:szCs w:val="28"/>
          <w:lang w:val="en-US"/>
        </w:rPr>
        <w:t xml:space="preserve"> Nonetheless, such actions are committed by people who can cognitively process their knowledge and experience and adapt it to express thoughts without using them literally while retaining their previous form and sound.</w:t>
      </w:r>
    </w:p>
    <w:p w:rsidR="00D17D15" w:rsidRPr="001435B4" w:rsidRDefault="00D17D15" w:rsidP="001435B4">
      <w:pPr>
        <w:spacing w:after="0" w:line="360" w:lineRule="auto"/>
        <w:ind w:firstLine="709"/>
        <w:jc w:val="both"/>
        <w:rPr>
          <w:rFonts w:ascii="Times New Roman" w:hAnsi="Times New Roman" w:cs="Times New Roman"/>
          <w:sz w:val="28"/>
          <w:szCs w:val="28"/>
          <w:lang w:val="uk-UA"/>
        </w:rPr>
      </w:pPr>
    </w:p>
    <w:p w:rsidR="00D17D15" w:rsidRPr="002D4C8B" w:rsidRDefault="000C1F62" w:rsidP="001435B4">
      <w:pPr>
        <w:spacing w:after="0" w:line="360" w:lineRule="auto"/>
        <w:ind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The capacity to distinguish between figurative and non-figurative language is crucial in Natural Language Understanding because greater levels of human thought may entail the usage of metaphors, and metaphors may reflect the way people think. Taken together, these data appear to imply that metaphors are not uniformly dispersed across texts, but rather are characteristic of some words/patterns and not others.</w:t>
      </w:r>
      <w:r w:rsidR="002D4C8B">
        <w:rPr>
          <w:rFonts w:ascii="Times New Roman" w:hAnsi="Times New Roman" w:cs="Times New Roman"/>
          <w:sz w:val="28"/>
          <w:szCs w:val="28"/>
          <w:lang w:val="en-US"/>
        </w:rPr>
        <w:t xml:space="preserve"> [53</w:t>
      </w:r>
      <w:r w:rsidR="00975675">
        <w:rPr>
          <w:rFonts w:ascii="Times New Roman" w:hAnsi="Times New Roman" w:cs="Times New Roman"/>
          <w:sz w:val="28"/>
          <w:szCs w:val="28"/>
          <w:lang w:val="en-US"/>
        </w:rPr>
        <w:t>; 68</w:t>
      </w:r>
      <w:r w:rsidR="002D4C8B">
        <w:rPr>
          <w:rFonts w:ascii="Times New Roman" w:hAnsi="Times New Roman" w:cs="Times New Roman"/>
          <w:sz w:val="28"/>
          <w:szCs w:val="28"/>
          <w:lang w:val="en-US"/>
        </w:rPr>
        <w:t>]</w:t>
      </w:r>
    </w:p>
    <w:p w:rsidR="000C1F62" w:rsidRPr="001435B4" w:rsidRDefault="000C1F62" w:rsidP="001435B4">
      <w:pPr>
        <w:spacing w:after="0" w:line="360" w:lineRule="auto"/>
        <w:ind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Because humans lack</w:t>
      </w:r>
      <w:r w:rsidR="00B567E8">
        <w:rPr>
          <w:rFonts w:ascii="Times New Roman" w:hAnsi="Times New Roman" w:cs="Times New Roman"/>
          <w:sz w:val="28"/>
          <w:szCs w:val="28"/>
          <w:lang w:val="en-US"/>
        </w:rPr>
        <w:t xml:space="preserve"> of </w:t>
      </w:r>
      <w:r w:rsidRPr="001435B4">
        <w:rPr>
          <w:rFonts w:ascii="Times New Roman" w:hAnsi="Times New Roman" w:cs="Times New Roman"/>
          <w:sz w:val="28"/>
          <w:szCs w:val="28"/>
          <w:lang w:val="en-US"/>
        </w:rPr>
        <w:t>awareness processes, the approach for detecting metaphors in corpora differs. It is based on the notion that, in the absence of a prior list of metaphor candidates, the computer will give a number of potential metaphor candidates. The algorithm works by picking an initial pool of word types from the corpus, identifying shared collocates between pairs of those words, and then computing a semantic distance measure for those word pairs that have a sufficient number of mutual collocates.</w:t>
      </w:r>
      <w:r w:rsidR="00240A8F" w:rsidRPr="001435B4">
        <w:rPr>
          <w:rFonts w:ascii="Times New Roman" w:hAnsi="Times New Roman" w:cs="Times New Roman"/>
          <w:sz w:val="28"/>
          <w:szCs w:val="28"/>
          <w:lang w:val="uk-UA"/>
        </w:rPr>
        <w:t xml:space="preserve"> </w:t>
      </w:r>
      <w:r w:rsidR="00240A8F" w:rsidRPr="001435B4">
        <w:rPr>
          <w:rFonts w:ascii="Times New Roman" w:hAnsi="Times New Roman" w:cs="Times New Roman"/>
          <w:sz w:val="28"/>
          <w:szCs w:val="28"/>
          <w:lang w:val="en-US"/>
        </w:rPr>
        <w:t>[</w:t>
      </w:r>
      <w:r w:rsidR="008B4807">
        <w:rPr>
          <w:rFonts w:ascii="Times New Roman" w:hAnsi="Times New Roman" w:cs="Times New Roman"/>
          <w:sz w:val="28"/>
          <w:szCs w:val="28"/>
          <w:lang w:val="en-US"/>
        </w:rPr>
        <w:t>35</w:t>
      </w:r>
      <w:r w:rsidR="00240A8F" w:rsidRPr="001435B4">
        <w:rPr>
          <w:rFonts w:ascii="Times New Roman" w:hAnsi="Times New Roman" w:cs="Times New Roman"/>
          <w:sz w:val="28"/>
          <w:szCs w:val="28"/>
          <w:lang w:val="en-US"/>
        </w:rPr>
        <w:t>]</w:t>
      </w:r>
    </w:p>
    <w:p w:rsidR="004B2292" w:rsidRPr="001435B4" w:rsidRDefault="004B2292" w:rsidP="001435B4">
      <w:pPr>
        <w:spacing w:after="0" w:line="360" w:lineRule="auto"/>
        <w:ind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One possible solution to this problem is to employ a common</w:t>
      </w:r>
      <w:r w:rsidR="00B567E8">
        <w:rPr>
          <w:rFonts w:ascii="Times New Roman" w:hAnsi="Times New Roman" w:cs="Times New Roman"/>
          <w:sz w:val="28"/>
          <w:szCs w:val="28"/>
          <w:lang w:val="en-US"/>
        </w:rPr>
        <w:t xml:space="preserve"> </w:t>
      </w:r>
      <w:r w:rsidRPr="001435B4">
        <w:rPr>
          <w:rFonts w:ascii="Times New Roman" w:hAnsi="Times New Roman" w:cs="Times New Roman"/>
          <w:sz w:val="28"/>
          <w:szCs w:val="28"/>
          <w:lang w:val="uk-UA"/>
        </w:rPr>
        <w:t>sensical criterion for a metaphor and regard common use of a word as literal use and violation as suggestive of metaphorical use. Using the Corpus of Contemporary American English (COCA) [</w:t>
      </w:r>
      <w:r w:rsidR="009E517A">
        <w:rPr>
          <w:rFonts w:ascii="Times New Roman" w:hAnsi="Times New Roman" w:cs="Times New Roman"/>
          <w:sz w:val="28"/>
          <w:szCs w:val="28"/>
          <w:lang w:val="en-US"/>
        </w:rPr>
        <w:t>44</w:t>
      </w:r>
      <w:r w:rsidRPr="001435B4">
        <w:rPr>
          <w:rFonts w:ascii="Times New Roman" w:hAnsi="Times New Roman" w:cs="Times New Roman"/>
          <w:sz w:val="28"/>
          <w:szCs w:val="28"/>
          <w:lang w:val="uk-UA"/>
        </w:rPr>
        <w:t>], we employed Mutual Information (MI) equal to or higher than 3 as a minimum criteria for statistically significant link between the terms. Mutual Information (MI) is a metric for calculating the mutual reliance of two random variables. Mutual Information of terms A and B in the Corpus of Contemporary American English is estimated as follows (</w:t>
      </w:r>
      <w:r w:rsidRPr="001435B4">
        <w:rPr>
          <w:rFonts w:ascii="Times New Roman" w:hAnsi="Times New Roman" w:cs="Times New Roman"/>
          <w:sz w:val="28"/>
          <w:szCs w:val="28"/>
          <w:lang w:val="en-US"/>
        </w:rPr>
        <w:t>Pic. 3.1.1</w:t>
      </w:r>
      <w:r w:rsidRPr="001435B4">
        <w:rPr>
          <w:rFonts w:ascii="Times New Roman" w:hAnsi="Times New Roman" w:cs="Times New Roman"/>
          <w:sz w:val="28"/>
          <w:szCs w:val="28"/>
          <w:lang w:val="uk-UA"/>
        </w:rPr>
        <w:t>):</w:t>
      </w:r>
    </w:p>
    <w:p w:rsidR="000866C5" w:rsidRPr="001435B4" w:rsidRDefault="000866C5" w:rsidP="001435B4">
      <w:pPr>
        <w:spacing w:after="0" w:line="360" w:lineRule="auto"/>
        <w:ind w:firstLine="709"/>
        <w:jc w:val="center"/>
        <w:rPr>
          <w:rFonts w:ascii="Times New Roman" w:hAnsi="Times New Roman" w:cs="Times New Roman"/>
          <w:sz w:val="28"/>
          <w:szCs w:val="28"/>
          <w:lang w:val="en-US"/>
        </w:rPr>
      </w:pPr>
      <w:r w:rsidRPr="001435B4">
        <w:rPr>
          <w:rFonts w:ascii="Times New Roman" w:hAnsi="Times New Roman" w:cs="Times New Roman"/>
          <w:noProof/>
          <w:sz w:val="28"/>
          <w:szCs w:val="28"/>
          <w:lang w:eastAsia="ru-RU"/>
        </w:rPr>
        <w:drawing>
          <wp:inline distT="0" distB="0" distL="0" distR="0" wp14:anchorId="23329122" wp14:editId="65F687A9">
            <wp:extent cx="4401164" cy="743054"/>
            <wp:effectExtent l="19050" t="19050" r="19050" b="190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ррг.PNG"/>
                    <pic:cNvPicPr/>
                  </pic:nvPicPr>
                  <pic:blipFill>
                    <a:blip r:embed="rId27">
                      <a:extLst>
                        <a:ext uri="{28A0092B-C50C-407E-A947-70E740481C1C}">
                          <a14:useLocalDpi xmlns:a14="http://schemas.microsoft.com/office/drawing/2010/main" val="0"/>
                        </a:ext>
                      </a:extLst>
                    </a:blip>
                    <a:stretch>
                      <a:fillRect/>
                    </a:stretch>
                  </pic:blipFill>
                  <pic:spPr>
                    <a:xfrm>
                      <a:off x="0" y="0"/>
                      <a:ext cx="4401164" cy="743054"/>
                    </a:xfrm>
                    <a:prstGeom prst="rect">
                      <a:avLst/>
                    </a:prstGeom>
                    <a:ln>
                      <a:solidFill>
                        <a:schemeClr val="bg1">
                          <a:lumMod val="85000"/>
                        </a:schemeClr>
                      </a:solidFill>
                    </a:ln>
                  </pic:spPr>
                </pic:pic>
              </a:graphicData>
            </a:graphic>
          </wp:inline>
        </w:drawing>
      </w:r>
    </w:p>
    <w:p w:rsidR="00C150CB" w:rsidRPr="001435B4" w:rsidRDefault="000866C5" w:rsidP="001435B4">
      <w:pPr>
        <w:spacing w:after="0" w:line="360" w:lineRule="auto"/>
        <w:ind w:firstLine="709"/>
        <w:jc w:val="center"/>
        <w:rPr>
          <w:rFonts w:ascii="Times New Roman" w:hAnsi="Times New Roman" w:cs="Times New Roman"/>
          <w:sz w:val="28"/>
          <w:szCs w:val="28"/>
          <w:lang w:val="en-US"/>
        </w:rPr>
      </w:pPr>
      <w:proofErr w:type="gramStart"/>
      <w:r w:rsidRPr="001435B4">
        <w:rPr>
          <w:rFonts w:ascii="Times New Roman" w:hAnsi="Times New Roman" w:cs="Times New Roman"/>
          <w:sz w:val="28"/>
          <w:szCs w:val="28"/>
          <w:lang w:val="en-US"/>
        </w:rPr>
        <w:t>Picture 3.1.1</w:t>
      </w:r>
      <w:r w:rsidR="006A06A5" w:rsidRPr="001435B4">
        <w:rPr>
          <w:rFonts w:ascii="Times New Roman" w:hAnsi="Times New Roman" w:cs="Times New Roman"/>
          <w:sz w:val="28"/>
          <w:szCs w:val="28"/>
          <w:lang w:val="en-US"/>
        </w:rPr>
        <w:t>.</w:t>
      </w:r>
      <w:proofErr w:type="gramEnd"/>
      <w:r w:rsidRPr="001435B4">
        <w:rPr>
          <w:rFonts w:ascii="Times New Roman" w:hAnsi="Times New Roman" w:cs="Times New Roman"/>
          <w:sz w:val="28"/>
          <w:szCs w:val="28"/>
          <w:lang w:val="en-US"/>
        </w:rPr>
        <w:t xml:space="preserve"> Mutual Information</w:t>
      </w:r>
    </w:p>
    <w:p w:rsidR="004B62BA" w:rsidRPr="001435B4" w:rsidRDefault="004B62BA" w:rsidP="001435B4">
      <w:pPr>
        <w:spacing w:after="0" w:line="360" w:lineRule="auto"/>
        <w:ind w:firstLine="709"/>
        <w:jc w:val="center"/>
        <w:rPr>
          <w:rFonts w:ascii="Times New Roman" w:hAnsi="Times New Roman" w:cs="Times New Roman"/>
          <w:sz w:val="28"/>
          <w:szCs w:val="28"/>
          <w:lang w:val="en-US"/>
        </w:rPr>
      </w:pPr>
    </w:p>
    <w:p w:rsidR="00C150CB" w:rsidRPr="001435B4" w:rsidRDefault="000866C5" w:rsidP="001435B4">
      <w:pPr>
        <w:pStyle w:val="a7"/>
        <w:numPr>
          <w:ilvl w:val="0"/>
          <w:numId w:val="14"/>
        </w:numPr>
        <w:tabs>
          <w:tab w:val="left" w:pos="993"/>
        </w:tabs>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A </w:t>
      </w:r>
      <w:r w:rsidR="00C8606B" w:rsidRPr="001435B4">
        <w:rPr>
          <w:rFonts w:ascii="Times New Roman" w:hAnsi="Times New Roman" w:cs="Times New Roman"/>
          <w:noProof/>
          <w:sz w:val="28"/>
          <w:szCs w:val="28"/>
          <w:lang w:val="uk-UA" w:eastAsia="ru-RU"/>
        </w:rPr>
        <w:t>—</w:t>
      </w:r>
      <w:r w:rsidRPr="001435B4">
        <w:rPr>
          <w:rFonts w:ascii="Times New Roman" w:hAnsi="Times New Roman" w:cs="Times New Roman"/>
          <w:sz w:val="28"/>
          <w:szCs w:val="28"/>
          <w:lang w:val="en-US"/>
        </w:rPr>
        <w:t xml:space="preserve"> frequency of node word w1; </w:t>
      </w:r>
    </w:p>
    <w:p w:rsidR="00C150CB" w:rsidRPr="001435B4" w:rsidRDefault="000866C5" w:rsidP="001435B4">
      <w:pPr>
        <w:pStyle w:val="a7"/>
        <w:numPr>
          <w:ilvl w:val="0"/>
          <w:numId w:val="14"/>
        </w:numPr>
        <w:tabs>
          <w:tab w:val="left" w:pos="993"/>
        </w:tabs>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B </w:t>
      </w:r>
      <w:r w:rsidR="00C8606B" w:rsidRPr="001435B4">
        <w:rPr>
          <w:rFonts w:ascii="Times New Roman" w:hAnsi="Times New Roman" w:cs="Times New Roman"/>
          <w:noProof/>
          <w:sz w:val="28"/>
          <w:szCs w:val="28"/>
          <w:lang w:val="uk-UA" w:eastAsia="ru-RU"/>
        </w:rPr>
        <w:t>—</w:t>
      </w:r>
      <w:r w:rsidRPr="001435B4">
        <w:rPr>
          <w:rFonts w:ascii="Times New Roman" w:hAnsi="Times New Roman" w:cs="Times New Roman"/>
          <w:sz w:val="28"/>
          <w:szCs w:val="28"/>
          <w:lang w:val="en-US"/>
        </w:rPr>
        <w:t xml:space="preserve"> frequency of collocate w2;</w:t>
      </w:r>
    </w:p>
    <w:p w:rsidR="00C150CB" w:rsidRPr="001435B4" w:rsidRDefault="00C8606B" w:rsidP="001435B4">
      <w:pPr>
        <w:pStyle w:val="a7"/>
        <w:numPr>
          <w:ilvl w:val="0"/>
          <w:numId w:val="14"/>
        </w:numPr>
        <w:tabs>
          <w:tab w:val="left" w:pos="993"/>
        </w:tabs>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AB </w:t>
      </w:r>
      <w:r w:rsidRPr="001435B4">
        <w:rPr>
          <w:rFonts w:ascii="Times New Roman" w:hAnsi="Times New Roman" w:cs="Times New Roman"/>
          <w:noProof/>
          <w:sz w:val="28"/>
          <w:szCs w:val="28"/>
          <w:lang w:val="uk-UA" w:eastAsia="ru-RU"/>
        </w:rPr>
        <w:t>—</w:t>
      </w:r>
      <w:r w:rsidR="000866C5" w:rsidRPr="001435B4">
        <w:rPr>
          <w:rFonts w:ascii="Times New Roman" w:hAnsi="Times New Roman" w:cs="Times New Roman"/>
          <w:sz w:val="28"/>
          <w:szCs w:val="28"/>
          <w:lang w:val="en-US"/>
        </w:rPr>
        <w:t xml:space="preserve"> frequency of collocate near the node word;</w:t>
      </w:r>
    </w:p>
    <w:p w:rsidR="00C150CB" w:rsidRPr="001435B4" w:rsidRDefault="000866C5" w:rsidP="001435B4">
      <w:pPr>
        <w:pStyle w:val="a7"/>
        <w:numPr>
          <w:ilvl w:val="0"/>
          <w:numId w:val="14"/>
        </w:numPr>
        <w:tabs>
          <w:tab w:val="left" w:pos="993"/>
        </w:tabs>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lastRenderedPageBreak/>
        <w:t xml:space="preserve">sizeCorpus </w:t>
      </w:r>
      <w:r w:rsidR="00C8606B" w:rsidRPr="001435B4">
        <w:rPr>
          <w:rFonts w:ascii="Times New Roman" w:hAnsi="Times New Roman" w:cs="Times New Roman"/>
          <w:noProof/>
          <w:sz w:val="28"/>
          <w:szCs w:val="28"/>
          <w:lang w:val="uk-UA" w:eastAsia="ru-RU"/>
        </w:rPr>
        <w:t>—</w:t>
      </w:r>
      <w:r w:rsidRPr="001435B4">
        <w:rPr>
          <w:rFonts w:ascii="Times New Roman" w:hAnsi="Times New Roman" w:cs="Times New Roman"/>
          <w:sz w:val="28"/>
          <w:szCs w:val="28"/>
          <w:lang w:val="en-US"/>
        </w:rPr>
        <w:t xml:space="preserve"> size of corpus; </w:t>
      </w:r>
    </w:p>
    <w:p w:rsidR="000866C5" w:rsidRPr="001435B4" w:rsidRDefault="000866C5" w:rsidP="001435B4">
      <w:pPr>
        <w:pStyle w:val="a7"/>
        <w:numPr>
          <w:ilvl w:val="0"/>
          <w:numId w:val="14"/>
        </w:numPr>
        <w:tabs>
          <w:tab w:val="left" w:pos="993"/>
        </w:tabs>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span </w:t>
      </w:r>
      <w:r w:rsidR="00C8606B" w:rsidRPr="001435B4">
        <w:rPr>
          <w:rFonts w:ascii="Times New Roman" w:hAnsi="Times New Roman" w:cs="Times New Roman"/>
          <w:noProof/>
          <w:sz w:val="28"/>
          <w:szCs w:val="28"/>
          <w:lang w:val="uk-UA" w:eastAsia="ru-RU"/>
        </w:rPr>
        <w:t>—</w:t>
      </w:r>
      <w:r w:rsidRPr="001435B4">
        <w:rPr>
          <w:rFonts w:ascii="Times New Roman" w:hAnsi="Times New Roman" w:cs="Times New Roman"/>
          <w:sz w:val="28"/>
          <w:szCs w:val="28"/>
          <w:lang w:val="en-US"/>
        </w:rPr>
        <w:t xml:space="preserve"> span of words word;</w:t>
      </w:r>
    </w:p>
    <w:p w:rsidR="004B2292" w:rsidRPr="001435B4" w:rsidRDefault="00F906BE" w:rsidP="001435B4">
      <w:pPr>
        <w:spacing w:after="0" w:line="360" w:lineRule="auto"/>
        <w:ind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t>Spoken language is an important subject that is frequently under-represented in general corpora. After all, the majority of people speak more than they write, and they listen to others speak more than they read. Because it is technically more difficult and hence more expensive, the collection of spoken corpora has traditionally lagged behind that of written corpora. Conversation is information that is utilized and perceived simultaneously. Speech will actualize the already developed and formed notion in one minute. During this period, the person hearing it will first detect the sounds: phonemes, pauses, intonation, and then assess how they are employed in context.</w:t>
      </w:r>
      <w:r w:rsidR="0021379D" w:rsidRPr="001435B4">
        <w:rPr>
          <w:rFonts w:ascii="Times New Roman" w:hAnsi="Times New Roman" w:cs="Times New Roman"/>
          <w:sz w:val="28"/>
          <w:szCs w:val="28"/>
          <w:lang w:val="en-US"/>
        </w:rPr>
        <w:t xml:space="preserve"> The coupling of speech with its substance and purpose allows for the utilization of previously heard data, but the variety rests in a fairly wide type of metaphorical speech.</w:t>
      </w:r>
    </w:p>
    <w:p w:rsidR="00830872" w:rsidRPr="00AB4996" w:rsidRDefault="0021379D" w:rsidP="001435B4">
      <w:pPr>
        <w:spacing w:after="0" w:line="360" w:lineRule="auto"/>
        <w:ind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At the same</w:t>
      </w:r>
      <w:r w:rsidR="00B567E8">
        <w:rPr>
          <w:rFonts w:ascii="Times New Roman" w:hAnsi="Times New Roman" w:cs="Times New Roman"/>
          <w:sz w:val="28"/>
          <w:szCs w:val="28"/>
          <w:lang w:val="en-US"/>
        </w:rPr>
        <w:t xml:space="preserve"> </w:t>
      </w:r>
      <w:r w:rsidRPr="001435B4">
        <w:rPr>
          <w:rFonts w:ascii="Times New Roman" w:hAnsi="Times New Roman" w:cs="Times New Roman"/>
          <w:sz w:val="28"/>
          <w:szCs w:val="28"/>
          <w:lang w:val="en-US"/>
        </w:rPr>
        <w:t>time written-corpora expands the scope of study and use of tools for detecting, counting, and systematizing the modes of speech. However, because this is all done with the assistance of programs and computer technology, the information gathered from people's living thoughts and words will be the most real.</w:t>
      </w:r>
      <w:r w:rsidR="00830872" w:rsidRPr="001435B4">
        <w:rPr>
          <w:rFonts w:ascii="Times New Roman" w:hAnsi="Times New Roman" w:cs="Times New Roman"/>
          <w:sz w:val="28"/>
          <w:szCs w:val="28"/>
          <w:lang w:val="en-US"/>
        </w:rPr>
        <w:t xml:space="preserve"> As electronic text becomes more accessible and massive pre-compiled corpora become more widely available, metaphor</w:t>
      </w:r>
      <w:r w:rsidR="00AB4996">
        <w:rPr>
          <w:rFonts w:ascii="Times New Roman" w:hAnsi="Times New Roman" w:cs="Times New Roman"/>
          <w:sz w:val="28"/>
          <w:szCs w:val="28"/>
          <w:lang w:val="en-US"/>
        </w:rPr>
        <w:t xml:space="preserve"> analyzers face a new hurdle.</w:t>
      </w:r>
    </w:p>
    <w:p w:rsidR="00830872" w:rsidRPr="001435B4" w:rsidRDefault="00830872" w:rsidP="001435B4">
      <w:pPr>
        <w:spacing w:after="0" w:line="360" w:lineRule="auto"/>
        <w:ind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Because the number of potential phrases in a language is unlimited, corpora will never be large enough to encompass everything that a language speaker knows.</w:t>
      </w:r>
    </w:p>
    <w:p w:rsidR="00830872" w:rsidRPr="001435B4" w:rsidRDefault="00830872" w:rsidP="001435B4">
      <w:pPr>
        <w:pStyle w:val="a7"/>
        <w:numPr>
          <w:ilvl w:val="0"/>
          <w:numId w:val="15"/>
        </w:numPr>
        <w:tabs>
          <w:tab w:val="left" w:pos="993"/>
        </w:tabs>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Some of the findings may be meaningless.</w:t>
      </w:r>
    </w:p>
    <w:p w:rsidR="00830872" w:rsidRPr="001435B4" w:rsidRDefault="00830872" w:rsidP="001435B4">
      <w:pPr>
        <w:pStyle w:val="a7"/>
        <w:numPr>
          <w:ilvl w:val="0"/>
          <w:numId w:val="15"/>
        </w:numPr>
        <w:tabs>
          <w:tab w:val="left" w:pos="993"/>
        </w:tabs>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A native speaker's intuition will always be required to discern what is grammatical, metaphorical, and what is not.</w:t>
      </w:r>
    </w:p>
    <w:p w:rsidR="00830872" w:rsidRPr="001435B4" w:rsidRDefault="00830872" w:rsidP="001435B4">
      <w:pPr>
        <w:pStyle w:val="a7"/>
        <w:numPr>
          <w:ilvl w:val="0"/>
          <w:numId w:val="15"/>
        </w:numPr>
        <w:tabs>
          <w:tab w:val="left" w:pos="993"/>
        </w:tabs>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Corpora may contain typos, grammatical flaws, and other faults that must be ignored.</w:t>
      </w:r>
    </w:p>
    <w:p w:rsidR="0021379D" w:rsidRPr="001435B4" w:rsidRDefault="00830872" w:rsidP="001435B4">
      <w:pPr>
        <w:pStyle w:val="a7"/>
        <w:numPr>
          <w:ilvl w:val="0"/>
          <w:numId w:val="15"/>
        </w:numPr>
        <w:tabs>
          <w:tab w:val="left" w:pos="993"/>
        </w:tabs>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A linguistic theory will always be essential to know what to look for in a corpus and to explain what was discovered.</w:t>
      </w:r>
    </w:p>
    <w:p w:rsidR="004B2292" w:rsidRPr="001435B4" w:rsidRDefault="004B2292" w:rsidP="001435B4">
      <w:pPr>
        <w:spacing w:after="0" w:line="360" w:lineRule="auto"/>
        <w:ind w:firstLine="709"/>
        <w:jc w:val="both"/>
        <w:rPr>
          <w:rFonts w:ascii="Times New Roman" w:hAnsi="Times New Roman" w:cs="Times New Roman"/>
          <w:sz w:val="28"/>
          <w:szCs w:val="28"/>
          <w:lang w:val="uk-UA"/>
        </w:rPr>
      </w:pPr>
    </w:p>
    <w:p w:rsidR="00C822FE" w:rsidRPr="001435B4" w:rsidRDefault="00C822FE" w:rsidP="001435B4">
      <w:pPr>
        <w:spacing w:after="0" w:line="360" w:lineRule="auto"/>
        <w:ind w:firstLine="708"/>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lastRenderedPageBreak/>
        <w:t xml:space="preserve">Corpus-based </w:t>
      </w:r>
      <w:r w:rsidR="00E94E25" w:rsidRPr="001435B4">
        <w:rPr>
          <w:rFonts w:ascii="Times New Roman" w:hAnsi="Times New Roman" w:cs="Times New Roman"/>
          <w:sz w:val="28"/>
          <w:szCs w:val="28"/>
          <w:lang w:val="en-US"/>
        </w:rPr>
        <w:t>research has</w:t>
      </w:r>
      <w:r w:rsidRPr="001435B4">
        <w:rPr>
          <w:rFonts w:ascii="Times New Roman" w:hAnsi="Times New Roman" w:cs="Times New Roman"/>
          <w:sz w:val="28"/>
          <w:szCs w:val="28"/>
          <w:lang w:val="en-US"/>
        </w:rPr>
        <w:t xml:space="preserve"> grown more frequent in metaphor studies as well, for a variety of reasons. One of them is that, unlike intuition-based research, corpus-based studies may provide trustworthy evidence regarding the usage of metaphors in language. Another advantage of corpora is that they often include vast quantities of data that may be searched to offer information on the prevalence of recognized metaphorical phrases. Another advantage is that genre or register-specific corpora may be used to identify metaphors that are common in certain fields or topic areas. The first thing to remember is that a completely automated approach of discovering metaphors is currently difficult to achieve at the current state of the art in computers.This would require computers to eventually understand human language and think and interact like humans, which is, of course, beyond the capabilities of our most sophisticated computers. [</w:t>
      </w:r>
      <w:r w:rsidR="00B35080">
        <w:rPr>
          <w:rFonts w:ascii="Times New Roman" w:hAnsi="Times New Roman" w:cs="Times New Roman"/>
          <w:sz w:val="28"/>
          <w:szCs w:val="28"/>
          <w:lang w:val="en-US"/>
        </w:rPr>
        <w:t>72</w:t>
      </w:r>
      <w:r w:rsidRPr="001435B4">
        <w:rPr>
          <w:rFonts w:ascii="Times New Roman" w:hAnsi="Times New Roman" w:cs="Times New Roman"/>
          <w:sz w:val="28"/>
          <w:szCs w:val="28"/>
          <w:lang w:val="en-US"/>
        </w:rPr>
        <w:t>]</w:t>
      </w:r>
    </w:p>
    <w:p w:rsidR="00C822FE" w:rsidRPr="001435B4" w:rsidRDefault="00C822FE" w:rsidP="001435B4">
      <w:pPr>
        <w:spacing w:after="0" w:line="360" w:lineRule="auto"/>
        <w:ind w:firstLine="708"/>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The expense of collecting very extensive corpora of the normal form is prohibitively expensive, and creating smaller, specialized corpora is also </w:t>
      </w:r>
      <w:proofErr w:type="gramStart"/>
      <w:r w:rsidRPr="001435B4">
        <w:rPr>
          <w:rFonts w:ascii="Times New Roman" w:hAnsi="Times New Roman" w:cs="Times New Roman"/>
          <w:sz w:val="28"/>
          <w:szCs w:val="28"/>
          <w:lang w:val="en-US"/>
        </w:rPr>
        <w:t>time</w:t>
      </w:r>
      <w:proofErr w:type="gramEnd"/>
      <w:r w:rsidRPr="001435B4">
        <w:rPr>
          <w:rFonts w:ascii="Times New Roman" w:hAnsi="Times New Roman" w:cs="Times New Roman"/>
          <w:sz w:val="28"/>
          <w:szCs w:val="28"/>
          <w:lang w:val="en-US"/>
        </w:rPr>
        <w:t xml:space="preserve"> demanding, thus there is a strong motivation to seek simpler and less expensive alternatives. It's hardly surprising that linguists have turned to the internet for help.</w:t>
      </w:r>
    </w:p>
    <w:p w:rsidR="002E4D3E" w:rsidRPr="00AB4996" w:rsidRDefault="00DD752A" w:rsidP="001435B4">
      <w:pPr>
        <w:spacing w:after="0" w:line="360" w:lineRule="auto"/>
        <w:ind w:firstLine="708"/>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Additionally</w:t>
      </w:r>
      <w:r w:rsidR="00C822FE" w:rsidRPr="001435B4">
        <w:rPr>
          <w:rFonts w:ascii="Times New Roman" w:hAnsi="Times New Roman" w:cs="Times New Roman"/>
          <w:sz w:val="28"/>
          <w:szCs w:val="28"/>
          <w:lang w:val="en-US"/>
        </w:rPr>
        <w:t>, the examination of word frequencies and collocations helps linguists to understand characteristics of language based on empirical data rather than their own opinion (Charteris-Black, 2004). At this point, the researcher may be confronted with hundreds of concordance lines to examine and make subjective conclusions regarding the existence or absence of metaphors.</w:t>
      </w:r>
      <w:r w:rsidR="00AB4996">
        <w:rPr>
          <w:rFonts w:ascii="Times New Roman" w:hAnsi="Times New Roman" w:cs="Times New Roman"/>
          <w:sz w:val="28"/>
          <w:szCs w:val="28"/>
          <w:lang w:val="en-US"/>
        </w:rPr>
        <w:t xml:space="preserve"> </w:t>
      </w:r>
    </w:p>
    <w:p w:rsidR="00C822FE" w:rsidRPr="001435B4" w:rsidRDefault="00C822FE" w:rsidP="001435B4">
      <w:pPr>
        <w:spacing w:after="0" w:line="360" w:lineRule="auto"/>
        <w:ind w:firstLine="708"/>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As a result, there may be multiple metaphors communicated by words that were missed by the approach. Resources such as metaphor identification aid tools, semantically annotated corpora, and platforms for manual annotation of metaphors in corpora, among other things, can all help to deepen the vital links between metaphor and Corpus Linguistics.</w:t>
      </w:r>
      <w:r w:rsidR="00DD752A" w:rsidRPr="001435B4">
        <w:rPr>
          <w:rFonts w:ascii="Times New Roman" w:hAnsi="Times New Roman" w:cs="Times New Roman"/>
          <w:sz w:val="28"/>
          <w:szCs w:val="28"/>
          <w:lang w:val="en-US"/>
        </w:rPr>
        <w:t xml:space="preserve"> </w:t>
      </w:r>
    </w:p>
    <w:p w:rsidR="00C822FE" w:rsidRPr="001435B4" w:rsidRDefault="00C822FE" w:rsidP="001435B4">
      <w:pPr>
        <w:spacing w:after="0" w:line="360" w:lineRule="auto"/>
        <w:ind w:firstLine="708"/>
        <w:jc w:val="both"/>
        <w:rPr>
          <w:rFonts w:ascii="Times New Roman" w:hAnsi="Times New Roman" w:cs="Times New Roman"/>
          <w:sz w:val="28"/>
          <w:szCs w:val="28"/>
          <w:lang w:val="en-US"/>
        </w:rPr>
      </w:pPr>
    </w:p>
    <w:p w:rsidR="009C4571" w:rsidRPr="001435B4" w:rsidRDefault="009C4571" w:rsidP="001435B4">
      <w:pPr>
        <w:pStyle w:val="a7"/>
        <w:tabs>
          <w:tab w:val="left" w:pos="993"/>
        </w:tabs>
        <w:spacing w:after="0" w:line="360" w:lineRule="auto"/>
        <w:ind w:left="0" w:firstLine="709"/>
        <w:jc w:val="both"/>
        <w:rPr>
          <w:rFonts w:ascii="Times New Roman" w:hAnsi="Times New Roman" w:cs="Times New Roman"/>
          <w:sz w:val="28"/>
          <w:szCs w:val="28"/>
          <w:lang w:val="en-US"/>
        </w:rPr>
      </w:pPr>
    </w:p>
    <w:p w:rsidR="00802756" w:rsidRPr="001435B4" w:rsidRDefault="00802756" w:rsidP="001435B4">
      <w:pPr>
        <w:pStyle w:val="a7"/>
        <w:spacing w:after="0" w:line="360" w:lineRule="auto"/>
        <w:ind w:left="0" w:firstLine="709"/>
        <w:jc w:val="both"/>
        <w:rPr>
          <w:rFonts w:ascii="Times New Roman" w:hAnsi="Times New Roman" w:cs="Times New Roman"/>
          <w:sz w:val="28"/>
          <w:szCs w:val="28"/>
          <w:lang w:val="en-US"/>
        </w:rPr>
      </w:pPr>
    </w:p>
    <w:p w:rsidR="000A2589" w:rsidRPr="001435B4" w:rsidRDefault="000A2589" w:rsidP="001435B4">
      <w:pPr>
        <w:pStyle w:val="a7"/>
        <w:spacing w:after="0" w:line="360" w:lineRule="auto"/>
        <w:ind w:left="0" w:firstLine="709"/>
        <w:jc w:val="both"/>
        <w:rPr>
          <w:rFonts w:ascii="Times New Roman" w:hAnsi="Times New Roman" w:cs="Times New Roman"/>
          <w:sz w:val="28"/>
          <w:szCs w:val="28"/>
          <w:lang w:val="en-US"/>
        </w:rPr>
      </w:pPr>
    </w:p>
    <w:p w:rsidR="004B4AE3" w:rsidRPr="001435B4" w:rsidRDefault="002E0AFE" w:rsidP="001435B4">
      <w:pPr>
        <w:pStyle w:val="a7"/>
        <w:spacing w:after="0" w:line="360" w:lineRule="auto"/>
        <w:ind w:left="0" w:firstLine="709"/>
        <w:jc w:val="center"/>
        <w:rPr>
          <w:rFonts w:ascii="Times New Roman" w:hAnsi="Times New Roman" w:cs="Times New Roman"/>
          <w:sz w:val="28"/>
          <w:szCs w:val="28"/>
          <w:lang w:val="en-US"/>
        </w:rPr>
      </w:pPr>
      <w:r w:rsidRPr="001435B4">
        <w:rPr>
          <w:rFonts w:ascii="Times New Roman" w:hAnsi="Times New Roman" w:cs="Times New Roman"/>
          <w:b/>
          <w:sz w:val="28"/>
          <w:szCs w:val="28"/>
          <w:lang w:val="uk-UA"/>
        </w:rPr>
        <w:lastRenderedPageBreak/>
        <w:t xml:space="preserve">3.2 </w:t>
      </w:r>
      <w:r w:rsidRPr="001435B4">
        <w:rPr>
          <w:rFonts w:ascii="Times New Roman" w:hAnsi="Times New Roman" w:cs="Times New Roman"/>
          <w:b/>
          <w:sz w:val="28"/>
          <w:szCs w:val="28"/>
          <w:lang w:val="en-US"/>
        </w:rPr>
        <w:t xml:space="preserve">Metaphor integraton in websites </w:t>
      </w:r>
    </w:p>
    <w:p w:rsidR="002E0AFE" w:rsidRPr="001435B4" w:rsidRDefault="002E0AFE" w:rsidP="001435B4">
      <w:pPr>
        <w:pStyle w:val="a7"/>
        <w:spacing w:after="0" w:line="360" w:lineRule="auto"/>
        <w:ind w:left="0" w:firstLine="709"/>
        <w:jc w:val="both"/>
        <w:rPr>
          <w:rFonts w:ascii="Times New Roman" w:hAnsi="Times New Roman" w:cs="Times New Roman"/>
          <w:sz w:val="28"/>
          <w:szCs w:val="28"/>
          <w:lang w:val="en-US"/>
        </w:rPr>
      </w:pPr>
    </w:p>
    <w:p w:rsidR="002E0AFE" w:rsidRPr="001435B4" w:rsidRDefault="00A51F96"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 xml:space="preserve">There are several ways to interact with the environment around us. Offline, we may utilize our many senses to gather information, assess our surroundings, and make decisions. However, our senses are more constrained on the Internet. Since then, our digital experience has been organized around mundane office equipment. </w:t>
      </w:r>
      <w:r w:rsidR="00415746" w:rsidRPr="001435B4">
        <w:rPr>
          <w:rFonts w:ascii="Times New Roman" w:hAnsi="Times New Roman" w:cs="Times New Roman"/>
          <w:sz w:val="28"/>
          <w:szCs w:val="28"/>
          <w:lang w:val="en-US"/>
        </w:rPr>
        <w:t>B</w:t>
      </w:r>
      <w:r w:rsidR="00415746" w:rsidRPr="001435B4">
        <w:rPr>
          <w:rFonts w:ascii="Times New Roman" w:hAnsi="Times New Roman" w:cs="Times New Roman"/>
          <w:sz w:val="28"/>
          <w:szCs w:val="28"/>
          <w:lang w:val="uk-UA"/>
        </w:rPr>
        <w:t xml:space="preserve">ookmarks, </w:t>
      </w:r>
      <w:r w:rsidR="00415746" w:rsidRPr="001435B4">
        <w:rPr>
          <w:rFonts w:ascii="Times New Roman" w:hAnsi="Times New Roman" w:cs="Times New Roman"/>
          <w:sz w:val="28"/>
          <w:szCs w:val="28"/>
          <w:lang w:val="en-US"/>
        </w:rPr>
        <w:t>d</w:t>
      </w:r>
      <w:r w:rsidRPr="001435B4">
        <w:rPr>
          <w:rFonts w:ascii="Times New Roman" w:hAnsi="Times New Roman" w:cs="Times New Roman"/>
          <w:sz w:val="28"/>
          <w:szCs w:val="28"/>
          <w:lang w:val="uk-UA"/>
        </w:rPr>
        <w:t xml:space="preserve">ocuments, </w:t>
      </w:r>
      <w:r w:rsidR="00415746" w:rsidRPr="001435B4">
        <w:rPr>
          <w:rFonts w:ascii="Times New Roman" w:hAnsi="Times New Roman" w:cs="Times New Roman"/>
          <w:sz w:val="28"/>
          <w:szCs w:val="28"/>
          <w:lang w:val="uk-UA"/>
        </w:rPr>
        <w:t>dandruff</w:t>
      </w:r>
      <w:r w:rsidRPr="001435B4">
        <w:rPr>
          <w:rFonts w:ascii="Times New Roman" w:hAnsi="Times New Roman" w:cs="Times New Roman"/>
          <w:sz w:val="28"/>
          <w:szCs w:val="28"/>
          <w:lang w:val="uk-UA"/>
        </w:rPr>
        <w:t>, windows, trash cans, paper, and small yellow stickies are still part of modern operating systems' visual language.</w:t>
      </w:r>
      <w:r w:rsidR="00975675">
        <w:rPr>
          <w:rFonts w:ascii="Times New Roman" w:hAnsi="Times New Roman" w:cs="Times New Roman"/>
          <w:sz w:val="28"/>
          <w:szCs w:val="28"/>
          <w:lang w:val="en-US"/>
        </w:rPr>
        <w:t xml:space="preserve"> </w:t>
      </w:r>
    </w:p>
    <w:p w:rsidR="00415746" w:rsidRPr="001435B4" w:rsidRDefault="00415746"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They have become an unquestionable element of every office, workroom, or area where papers and people are handled. This implies that the coincidence of the factors that create the associative series is nearly same for all persons. This is based on very clear criteria with which a person most frequently communicates at work.</w:t>
      </w:r>
      <w:r w:rsidRPr="001435B4">
        <w:rPr>
          <w:rFonts w:ascii="Times New Roman" w:hAnsi="Times New Roman" w:cs="Times New Roman"/>
          <w:sz w:val="28"/>
          <w:szCs w:val="28"/>
          <w:lang w:val="en-US"/>
        </w:rPr>
        <w:t xml:space="preserve"> Despite, with recent events such as the Corona virus, war, natural disasters, and technological advancements, the world has forced to reduce its physical presence to the essential means of labor at work.</w:t>
      </w:r>
      <w:r w:rsidR="00975675" w:rsidRPr="00975675">
        <w:rPr>
          <w:rFonts w:ascii="Times New Roman" w:hAnsi="Times New Roman" w:cs="Times New Roman"/>
          <w:sz w:val="28"/>
          <w:szCs w:val="28"/>
          <w:lang w:val="en-US"/>
        </w:rPr>
        <w:t xml:space="preserve"> </w:t>
      </w:r>
      <w:r w:rsidR="00975675">
        <w:rPr>
          <w:rFonts w:ascii="Times New Roman" w:hAnsi="Times New Roman" w:cs="Times New Roman"/>
          <w:sz w:val="28"/>
          <w:szCs w:val="28"/>
          <w:lang w:val="en-US"/>
        </w:rPr>
        <w:t>[70]</w:t>
      </w:r>
    </w:p>
    <w:p w:rsidR="005F2710" w:rsidRPr="001435B4" w:rsidRDefault="00783DEA"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Thus, websites and other forms of communication between man and technology, as well as between people and technology, are based on the same rudimentary, but all understood graphics, words, and instructions. They are visual, vector elements that our awareness understands on a rudimentary, even naive level. This is utilized by the decision of experts, designers, linguists, and website development professionals to produce and use the same tools that people have at work, office, school, and other places where the presence of a pen and a pencil is required.</w:t>
      </w:r>
      <w:r w:rsidR="00E4521B" w:rsidRPr="00E4521B">
        <w:rPr>
          <w:rFonts w:ascii="Times New Roman" w:hAnsi="Times New Roman" w:cs="Times New Roman"/>
          <w:sz w:val="28"/>
          <w:szCs w:val="28"/>
          <w:lang w:val="en-US"/>
        </w:rPr>
        <w:t xml:space="preserve"> </w:t>
      </w:r>
      <w:r w:rsidR="00E4521B">
        <w:rPr>
          <w:rFonts w:ascii="Times New Roman" w:hAnsi="Times New Roman" w:cs="Times New Roman"/>
          <w:sz w:val="28"/>
          <w:szCs w:val="28"/>
          <w:lang w:val="en-US"/>
        </w:rPr>
        <w:t>[114]</w:t>
      </w:r>
    </w:p>
    <w:p w:rsidR="00C11A6A" w:rsidRPr="001435B4" w:rsidRDefault="00C11A6A"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Me</w:t>
      </w:r>
      <w:r w:rsidR="00511F50" w:rsidRPr="001435B4">
        <w:rPr>
          <w:rFonts w:ascii="Times New Roman" w:hAnsi="Times New Roman" w:cs="Times New Roman"/>
          <w:sz w:val="28"/>
          <w:szCs w:val="28"/>
          <w:lang w:val="en-US"/>
        </w:rPr>
        <w:t>taphor works effectively in the</w:t>
      </w:r>
      <w:r w:rsidR="00511F50" w:rsidRPr="001435B4">
        <w:rPr>
          <w:rFonts w:ascii="Times New Roman" w:hAnsi="Times New Roman" w:cs="Times New Roman"/>
          <w:sz w:val="28"/>
          <w:szCs w:val="28"/>
          <w:lang w:val="uk-UA"/>
        </w:rPr>
        <w:t xml:space="preserve"> </w:t>
      </w:r>
      <w:r w:rsidRPr="001435B4">
        <w:rPr>
          <w:rFonts w:ascii="Times New Roman" w:hAnsi="Times New Roman" w:cs="Times New Roman"/>
          <w:sz w:val="28"/>
          <w:szCs w:val="28"/>
          <w:lang w:val="en-US"/>
        </w:rPr>
        <w:t xml:space="preserve">websites. Through metaphor, the web's ethereal and conceptual nature becomes accessible, familiar, and, most crucially, useable. For illustrate, everyone has a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file</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in their computer database that appears like a </w:t>
      </w:r>
      <w:r w:rsidR="00A91B04" w:rsidRPr="001435B4">
        <w:rPr>
          <w:rFonts w:ascii="Times New Roman" w:hAnsi="Times New Roman" w:cs="Times New Roman"/>
          <w:sz w:val="28"/>
          <w:szCs w:val="28"/>
          <w:lang w:val="en-US"/>
        </w:rPr>
        <w:t>«</w:t>
      </w:r>
      <w:r w:rsidRPr="001435B4">
        <w:rPr>
          <w:rFonts w:ascii="Times New Roman" w:hAnsi="Times New Roman" w:cs="Times New Roman"/>
          <w:sz w:val="28"/>
          <w:szCs w:val="28"/>
          <w:lang w:val="en-US"/>
        </w:rPr>
        <w:t>real file</w:t>
      </w:r>
      <w:r w:rsidR="00A91B04" w:rsidRPr="001435B4">
        <w:rPr>
          <w:rFonts w:ascii="Times New Roman" w:hAnsi="Times New Roman" w:cs="Times New Roman"/>
          <w:sz w:val="28"/>
          <w:szCs w:val="28"/>
          <w:lang w:val="en-US"/>
        </w:rPr>
        <w:t>»</w:t>
      </w:r>
      <w:r w:rsidRPr="001435B4">
        <w:rPr>
          <w:rFonts w:ascii="Times New Roman" w:hAnsi="Times New Roman" w:cs="Times New Roman"/>
          <w:sz w:val="28"/>
          <w:szCs w:val="28"/>
          <w:lang w:val="en-US"/>
        </w:rPr>
        <w:t xml:space="preserve"> that people use in the workplace and can feel and put things inside. It is applied on purpose by all because of the designe of computer </w:t>
      </w:r>
      <w:r w:rsidR="00511F50"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file</w:t>
      </w:r>
      <w:r w:rsidR="00511F50"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handled, and it was developed to bring people routine behavior on the virtual environment.</w:t>
      </w:r>
      <w:r w:rsidR="00E4521B">
        <w:rPr>
          <w:rFonts w:ascii="Times New Roman" w:hAnsi="Times New Roman" w:cs="Times New Roman"/>
          <w:sz w:val="28"/>
          <w:szCs w:val="28"/>
          <w:lang w:val="en-US"/>
        </w:rPr>
        <w:t xml:space="preserve"> </w:t>
      </w:r>
    </w:p>
    <w:p w:rsidR="004B4AE3" w:rsidRPr="001435B4" w:rsidRDefault="00E06E6F"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lastRenderedPageBreak/>
        <w:t>Users must build a metaphorical framework to assist them make sense of their experiences before they can navigate and understand the Web. By contrasting unexpected design challenges with familiar scenarios, metaphors assist designers</w:t>
      </w:r>
      <w:r w:rsidR="00987B0A" w:rsidRPr="001435B4">
        <w:rPr>
          <w:rFonts w:ascii="Times New Roman" w:hAnsi="Times New Roman" w:cs="Times New Roman"/>
          <w:sz w:val="28"/>
          <w:szCs w:val="28"/>
          <w:lang w:val="en-US"/>
        </w:rPr>
        <w:t xml:space="preserve"> and linguists</w:t>
      </w:r>
      <w:r w:rsidRPr="001435B4">
        <w:rPr>
          <w:rFonts w:ascii="Times New Roman" w:hAnsi="Times New Roman" w:cs="Times New Roman"/>
          <w:sz w:val="28"/>
          <w:szCs w:val="28"/>
          <w:lang w:val="uk-UA"/>
        </w:rPr>
        <w:t xml:space="preserve"> in understanding new adaptive difficulties.</w:t>
      </w:r>
      <w:r w:rsidR="00987B0A" w:rsidRPr="001435B4">
        <w:rPr>
          <w:rFonts w:ascii="Times New Roman" w:hAnsi="Times New Roman" w:cs="Times New Roman"/>
          <w:sz w:val="28"/>
          <w:szCs w:val="28"/>
          <w:lang w:val="en-US"/>
        </w:rPr>
        <w:t xml:space="preserve"> </w:t>
      </w:r>
      <w:r w:rsidR="00E4521B">
        <w:rPr>
          <w:rFonts w:ascii="Times New Roman" w:hAnsi="Times New Roman" w:cs="Times New Roman"/>
          <w:sz w:val="28"/>
          <w:szCs w:val="28"/>
          <w:lang w:val="en-US"/>
        </w:rPr>
        <w:t xml:space="preserve">[112] </w:t>
      </w:r>
      <w:proofErr w:type="gramStart"/>
      <w:r w:rsidR="00444BD4" w:rsidRPr="001435B4">
        <w:rPr>
          <w:rFonts w:ascii="Times New Roman" w:hAnsi="Times New Roman" w:cs="Times New Roman"/>
          <w:sz w:val="28"/>
          <w:szCs w:val="28"/>
          <w:lang w:val="en-US"/>
        </w:rPr>
        <w:t>It</w:t>
      </w:r>
      <w:proofErr w:type="gramEnd"/>
      <w:r w:rsidR="00444BD4" w:rsidRPr="001435B4">
        <w:rPr>
          <w:rFonts w:ascii="Times New Roman" w:hAnsi="Times New Roman" w:cs="Times New Roman"/>
          <w:sz w:val="28"/>
          <w:szCs w:val="28"/>
          <w:lang w:val="en-US"/>
        </w:rPr>
        <w:t xml:space="preserve"> is simpler for individuals to grasp abstract information when it is linked to a concrete notion. Depending on the site's content and purpose, relevant components are chosen to designate and highlight the issue in the forefront. Users who do not even know how to use these items are subconsciously reminded of their purpose, inflicting: </w:t>
      </w:r>
      <w:r w:rsidR="00444BD4" w:rsidRPr="001435B4">
        <w:rPr>
          <w:rFonts w:ascii="Times New Roman" w:hAnsi="Times New Roman" w:cs="Times New Roman"/>
          <w:i/>
          <w:sz w:val="28"/>
          <w:szCs w:val="28"/>
          <w:lang w:val="en-US"/>
        </w:rPr>
        <w:t>a)</w:t>
      </w:r>
      <w:r w:rsidR="00444BD4" w:rsidRPr="001435B4">
        <w:rPr>
          <w:rFonts w:ascii="Times New Roman" w:hAnsi="Times New Roman" w:cs="Times New Roman"/>
          <w:sz w:val="28"/>
          <w:szCs w:val="28"/>
          <w:lang w:val="en-US"/>
        </w:rPr>
        <w:t xml:space="preserve"> appearance, </w:t>
      </w:r>
      <w:r w:rsidR="00444BD4" w:rsidRPr="001435B4">
        <w:rPr>
          <w:rFonts w:ascii="Times New Roman" w:hAnsi="Times New Roman" w:cs="Times New Roman"/>
          <w:i/>
          <w:sz w:val="28"/>
          <w:szCs w:val="28"/>
          <w:lang w:val="en-US"/>
        </w:rPr>
        <w:t>b)</w:t>
      </w:r>
      <w:r w:rsidR="00444BD4" w:rsidRPr="001435B4">
        <w:rPr>
          <w:rFonts w:ascii="Times New Roman" w:hAnsi="Times New Roman" w:cs="Times New Roman"/>
          <w:sz w:val="28"/>
          <w:szCs w:val="28"/>
          <w:lang w:val="en-US"/>
        </w:rPr>
        <w:t xml:space="preserve"> action name.</w:t>
      </w:r>
      <w:r w:rsidR="00E4521B">
        <w:rPr>
          <w:rFonts w:ascii="Times New Roman" w:hAnsi="Times New Roman" w:cs="Times New Roman"/>
          <w:sz w:val="28"/>
          <w:szCs w:val="28"/>
          <w:lang w:val="en-US"/>
        </w:rPr>
        <w:t xml:space="preserve"> </w:t>
      </w:r>
    </w:p>
    <w:p w:rsidR="009B1A81" w:rsidRPr="00797E5B" w:rsidRDefault="0047673E"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 xml:space="preserve">Appearance, with the most understandable principles, provides information to the user about its function. This may be accomplished by the use of color, picture, </w:t>
      </w:r>
      <w:r w:rsidRPr="001435B4">
        <w:rPr>
          <w:rFonts w:ascii="Times New Roman" w:hAnsi="Times New Roman" w:cs="Times New Roman"/>
          <w:sz w:val="28"/>
          <w:szCs w:val="28"/>
          <w:lang w:val="en-US"/>
        </w:rPr>
        <w:t>image</w:t>
      </w:r>
      <w:r w:rsidRPr="001435B4">
        <w:rPr>
          <w:rFonts w:ascii="Times New Roman" w:hAnsi="Times New Roman" w:cs="Times New Roman"/>
          <w:sz w:val="28"/>
          <w:szCs w:val="28"/>
          <w:lang w:val="uk-UA"/>
        </w:rPr>
        <w:t xml:space="preserve"> location against the foreground, and the action performed by each of the site's parts.</w:t>
      </w:r>
      <w:r w:rsidR="00797E5B">
        <w:rPr>
          <w:rFonts w:ascii="Times New Roman" w:hAnsi="Times New Roman" w:cs="Times New Roman"/>
          <w:sz w:val="28"/>
          <w:szCs w:val="28"/>
          <w:lang w:val="en-US"/>
        </w:rPr>
        <w:t xml:space="preserve"> [85]</w:t>
      </w:r>
    </w:p>
    <w:p w:rsidR="00B15784" w:rsidRPr="00977015" w:rsidRDefault="00D820FC"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People</w:t>
      </w:r>
      <w:r w:rsidR="00494AAE" w:rsidRPr="001435B4">
        <w:rPr>
          <w:rFonts w:ascii="Times New Roman" w:hAnsi="Times New Roman" w:cs="Times New Roman"/>
          <w:sz w:val="28"/>
          <w:szCs w:val="28"/>
          <w:lang w:val="uk-UA"/>
        </w:rPr>
        <w:t xml:space="preserve"> see complexity through metaphor. These little symbols aid users in swiftly grasping an idea. Icons are typically used to represent something from the actual world that we can link to an abstract topic on the Web. The </w:t>
      </w:r>
      <w:r w:rsidR="00494AAE" w:rsidRPr="001435B4">
        <w:rPr>
          <w:rFonts w:ascii="Times New Roman" w:hAnsi="Times New Roman" w:cs="Times New Roman"/>
          <w:i/>
          <w:sz w:val="28"/>
          <w:szCs w:val="28"/>
          <w:lang w:val="uk-UA"/>
        </w:rPr>
        <w:t>«basket</w:t>
      </w:r>
      <w:r w:rsidR="00286843" w:rsidRPr="001435B4">
        <w:rPr>
          <w:rFonts w:ascii="Times New Roman" w:hAnsi="Times New Roman" w:cs="Times New Roman"/>
          <w:i/>
          <w:sz w:val="28"/>
          <w:szCs w:val="28"/>
          <w:lang w:val="uk-UA"/>
        </w:rPr>
        <w:t xml:space="preserve"> </w:t>
      </w:r>
      <w:r w:rsidR="00286843" w:rsidRPr="001435B4">
        <w:rPr>
          <w:rFonts w:ascii="Times New Roman" w:hAnsi="Times New Roman" w:cs="Times New Roman"/>
          <w:i/>
          <w:sz w:val="28"/>
          <w:szCs w:val="28"/>
          <w:lang w:val="en-US"/>
        </w:rPr>
        <w:t>or trash can</w:t>
      </w:r>
      <w:r w:rsidR="00494AAE" w:rsidRPr="001435B4">
        <w:rPr>
          <w:rFonts w:ascii="Times New Roman" w:hAnsi="Times New Roman" w:cs="Times New Roman"/>
          <w:i/>
          <w:sz w:val="28"/>
          <w:szCs w:val="28"/>
          <w:lang w:val="uk-UA"/>
        </w:rPr>
        <w:t>»</w:t>
      </w:r>
      <w:r w:rsidR="002726ED" w:rsidRPr="001435B4">
        <w:rPr>
          <w:rFonts w:ascii="Times New Roman" w:hAnsi="Times New Roman" w:cs="Times New Roman"/>
          <w:i/>
          <w:sz w:val="28"/>
          <w:szCs w:val="28"/>
          <w:lang w:val="uk-UA"/>
        </w:rPr>
        <w:t xml:space="preserve"> </w:t>
      </w:r>
      <w:r w:rsidR="002726ED" w:rsidRPr="001435B4">
        <w:rPr>
          <w:rFonts w:ascii="Times New Roman" w:hAnsi="Times New Roman" w:cs="Times New Roman"/>
          <w:sz w:val="28"/>
          <w:szCs w:val="28"/>
          <w:lang w:val="uk-UA"/>
        </w:rPr>
        <w:t>is one of the most common and well-known visual metaphors</w:t>
      </w:r>
      <w:r w:rsidR="00494AAE" w:rsidRPr="001435B4">
        <w:rPr>
          <w:rFonts w:ascii="Times New Roman" w:hAnsi="Times New Roman" w:cs="Times New Roman"/>
          <w:sz w:val="28"/>
          <w:szCs w:val="28"/>
          <w:lang w:val="uk-UA"/>
        </w:rPr>
        <w:t xml:space="preserve">, for example, is ascended practically across the site, but also on the desktop. The major distinction is even in its image, emblem, and function. In everyday life, </w:t>
      </w:r>
      <w:r w:rsidR="00494AAE" w:rsidRPr="001435B4">
        <w:rPr>
          <w:rFonts w:ascii="Times New Roman" w:hAnsi="Times New Roman" w:cs="Times New Roman"/>
          <w:i/>
          <w:sz w:val="28"/>
          <w:szCs w:val="28"/>
          <w:lang w:val="uk-UA"/>
        </w:rPr>
        <w:t>«the basket»</w:t>
      </w:r>
      <w:r w:rsidR="00494AAE" w:rsidRPr="001435B4">
        <w:rPr>
          <w:rFonts w:ascii="Times New Roman" w:hAnsi="Times New Roman" w:cs="Times New Roman"/>
          <w:sz w:val="28"/>
          <w:szCs w:val="28"/>
          <w:lang w:val="uk-UA"/>
        </w:rPr>
        <w:t xml:space="preserve"> is typically utilized as a waste container. It also serves the same purpose in virtual reality on the PC. Although it will seem different and serve a different purpose on websites. First and foremost, </w:t>
      </w:r>
      <w:r w:rsidR="00494AAE" w:rsidRPr="001435B4">
        <w:rPr>
          <w:rFonts w:ascii="Times New Roman" w:hAnsi="Times New Roman" w:cs="Times New Roman"/>
          <w:i/>
          <w:sz w:val="28"/>
          <w:szCs w:val="28"/>
          <w:lang w:val="uk-UA"/>
        </w:rPr>
        <w:t>«the basket»</w:t>
      </w:r>
      <w:r w:rsidR="00494AAE" w:rsidRPr="001435B4">
        <w:rPr>
          <w:rFonts w:ascii="Times New Roman" w:hAnsi="Times New Roman" w:cs="Times New Roman"/>
          <w:sz w:val="28"/>
          <w:szCs w:val="28"/>
          <w:lang w:val="uk-UA"/>
        </w:rPr>
        <w:t xml:space="preserve"> will be in the shape of a </w:t>
      </w:r>
      <w:r w:rsidR="00494AAE" w:rsidRPr="001435B4">
        <w:rPr>
          <w:rFonts w:ascii="Times New Roman" w:hAnsi="Times New Roman" w:cs="Times New Roman"/>
          <w:sz w:val="28"/>
          <w:szCs w:val="28"/>
          <w:lang w:val="en-US"/>
        </w:rPr>
        <w:t>trolley</w:t>
      </w:r>
      <w:r w:rsidR="00494AAE" w:rsidRPr="001435B4">
        <w:rPr>
          <w:rFonts w:ascii="Times New Roman" w:hAnsi="Times New Roman" w:cs="Times New Roman"/>
          <w:sz w:val="28"/>
          <w:szCs w:val="28"/>
          <w:lang w:val="uk-UA"/>
        </w:rPr>
        <w:t>, with the objective of gathering things following their election.</w:t>
      </w:r>
      <w:r w:rsidR="00977015">
        <w:rPr>
          <w:rFonts w:ascii="Times New Roman" w:hAnsi="Times New Roman" w:cs="Times New Roman"/>
          <w:sz w:val="28"/>
          <w:szCs w:val="28"/>
          <w:lang w:val="en-US"/>
        </w:rPr>
        <w:t xml:space="preserve"> [106]</w:t>
      </w:r>
    </w:p>
    <w:p w:rsidR="00E52746" w:rsidRPr="001435B4" w:rsidRDefault="00C05C98" w:rsidP="001435B4">
      <w:pPr>
        <w:pStyle w:val="a7"/>
        <w:spacing w:after="0" w:line="360" w:lineRule="auto"/>
        <w:ind w:left="0" w:firstLine="709"/>
        <w:jc w:val="both"/>
        <w:rPr>
          <w:rFonts w:ascii="Times New Roman" w:hAnsi="Times New Roman" w:cs="Times New Roman"/>
          <w:i/>
          <w:sz w:val="28"/>
          <w:szCs w:val="28"/>
          <w:lang w:val="uk-UA"/>
        </w:rPr>
      </w:pPr>
      <w:r w:rsidRPr="001435B4">
        <w:rPr>
          <w:rFonts w:ascii="Times New Roman" w:hAnsi="Times New Roman" w:cs="Times New Roman"/>
          <w:sz w:val="28"/>
          <w:szCs w:val="28"/>
          <w:lang w:val="uk-UA"/>
        </w:rPr>
        <w:t xml:space="preserve">Metaphors may also be used to describe a procedure. The «to delete» operation is actually rather sophisticated, including the marking of hard-drive space to be written over once needed. The user can comprehend and access this function by employing a metaphor and applying a familiar mental model. These can be marks, </w:t>
      </w:r>
      <w:r w:rsidRPr="001435B4">
        <w:rPr>
          <w:rFonts w:ascii="Times New Roman" w:hAnsi="Times New Roman" w:cs="Times New Roman"/>
          <w:i/>
          <w:sz w:val="28"/>
          <w:szCs w:val="28"/>
          <w:lang w:val="uk-UA"/>
        </w:rPr>
        <w:t>«pl</w:t>
      </w:r>
      <w:r w:rsidRPr="001435B4">
        <w:rPr>
          <w:rFonts w:ascii="Times New Roman" w:hAnsi="Times New Roman" w:cs="Times New Roman"/>
          <w:i/>
          <w:sz w:val="28"/>
          <w:szCs w:val="28"/>
          <w:lang w:val="en-US"/>
        </w:rPr>
        <w:t>us</w:t>
      </w:r>
      <w:r w:rsidRPr="001435B4">
        <w:rPr>
          <w:rFonts w:ascii="Times New Roman" w:hAnsi="Times New Roman" w:cs="Times New Roman"/>
          <w:i/>
          <w:sz w:val="28"/>
          <w:szCs w:val="28"/>
          <w:lang w:val="uk-UA"/>
        </w:rPr>
        <w:t xml:space="preserve"> and minus»</w:t>
      </w:r>
      <w:r w:rsidRPr="001435B4">
        <w:rPr>
          <w:rFonts w:ascii="Times New Roman" w:hAnsi="Times New Roman" w:cs="Times New Roman"/>
          <w:sz w:val="28"/>
          <w:szCs w:val="28"/>
          <w:lang w:val="uk-UA"/>
        </w:rPr>
        <w:t xml:space="preserve">, </w:t>
      </w:r>
      <w:r w:rsidRPr="001435B4">
        <w:rPr>
          <w:rFonts w:ascii="Times New Roman" w:hAnsi="Times New Roman" w:cs="Times New Roman"/>
          <w:i/>
          <w:sz w:val="28"/>
          <w:szCs w:val="28"/>
          <w:lang w:val="uk-UA"/>
        </w:rPr>
        <w:t>«a tick and a cross»</w:t>
      </w:r>
      <w:r w:rsidRPr="001435B4">
        <w:rPr>
          <w:rFonts w:ascii="Times New Roman" w:hAnsi="Times New Roman" w:cs="Times New Roman"/>
          <w:sz w:val="28"/>
          <w:szCs w:val="28"/>
          <w:lang w:val="uk-UA"/>
        </w:rPr>
        <w:t xml:space="preserve">, or the text field, which plainly states </w:t>
      </w:r>
      <w:r w:rsidRPr="001435B4">
        <w:rPr>
          <w:rFonts w:ascii="Times New Roman" w:hAnsi="Times New Roman" w:cs="Times New Roman"/>
          <w:i/>
          <w:sz w:val="28"/>
          <w:szCs w:val="28"/>
          <w:lang w:val="uk-UA"/>
        </w:rPr>
        <w:t>«remove and install».</w:t>
      </w:r>
      <w:r w:rsidR="001435B4">
        <w:rPr>
          <w:rFonts w:ascii="Times New Roman" w:hAnsi="Times New Roman" w:cs="Times New Roman"/>
          <w:i/>
          <w:sz w:val="28"/>
          <w:szCs w:val="28"/>
          <w:lang w:val="uk-UA"/>
        </w:rPr>
        <w:t xml:space="preserve"> </w:t>
      </w:r>
      <w:r w:rsidR="00E52746" w:rsidRPr="001435B4">
        <w:rPr>
          <w:rFonts w:ascii="Times New Roman" w:hAnsi="Times New Roman" w:cs="Times New Roman"/>
          <w:sz w:val="28"/>
          <w:szCs w:val="28"/>
          <w:lang w:val="en-US"/>
        </w:rPr>
        <w:t>When dealing with a metaphor in a descriptive sense, it is vital to select metaphors that have a direct and natural link with a real-</w:t>
      </w:r>
      <w:r w:rsidR="00E52746" w:rsidRPr="001435B4">
        <w:rPr>
          <w:rFonts w:ascii="Times New Roman" w:hAnsi="Times New Roman" w:cs="Times New Roman"/>
          <w:sz w:val="28"/>
          <w:szCs w:val="28"/>
          <w:lang w:val="en-US"/>
        </w:rPr>
        <w:lastRenderedPageBreak/>
        <w:t>world notion. The key here is context: the necessary metaphors that will make sense in their image allow it to be used by any user, regardless of language, culture, or knowledge (Pic. 3.2.1).</w:t>
      </w:r>
    </w:p>
    <w:p w:rsidR="00E52746" w:rsidRPr="001435B4" w:rsidRDefault="00E52746" w:rsidP="001435B4">
      <w:pPr>
        <w:pStyle w:val="a7"/>
        <w:spacing w:after="0" w:line="360" w:lineRule="auto"/>
        <w:ind w:left="0" w:firstLine="709"/>
        <w:jc w:val="center"/>
        <w:rPr>
          <w:rFonts w:ascii="Times New Roman" w:hAnsi="Times New Roman" w:cs="Times New Roman"/>
          <w:sz w:val="28"/>
          <w:szCs w:val="28"/>
          <w:lang w:val="en-US"/>
        </w:rPr>
      </w:pPr>
      <w:r w:rsidRPr="001435B4">
        <w:rPr>
          <w:rFonts w:ascii="Times New Roman" w:hAnsi="Times New Roman" w:cs="Times New Roman"/>
          <w:noProof/>
          <w:sz w:val="28"/>
          <w:szCs w:val="28"/>
          <w:lang w:eastAsia="ru-RU"/>
        </w:rPr>
        <w:drawing>
          <wp:inline distT="0" distB="0" distL="0" distR="0" wp14:anchorId="3DBF5515" wp14:editId="702FD5AD">
            <wp:extent cx="3715268" cy="2048161"/>
            <wp:effectExtent l="19050" t="19050" r="19050" b="285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on.PNG"/>
                    <pic:cNvPicPr/>
                  </pic:nvPicPr>
                  <pic:blipFill>
                    <a:blip r:embed="rId28">
                      <a:extLst>
                        <a:ext uri="{28A0092B-C50C-407E-A947-70E740481C1C}">
                          <a14:useLocalDpi xmlns:a14="http://schemas.microsoft.com/office/drawing/2010/main" val="0"/>
                        </a:ext>
                      </a:extLst>
                    </a:blip>
                    <a:stretch>
                      <a:fillRect/>
                    </a:stretch>
                  </pic:blipFill>
                  <pic:spPr>
                    <a:xfrm>
                      <a:off x="0" y="0"/>
                      <a:ext cx="3715268" cy="2048161"/>
                    </a:xfrm>
                    <a:prstGeom prst="rect">
                      <a:avLst/>
                    </a:prstGeom>
                    <a:ln>
                      <a:solidFill>
                        <a:schemeClr val="bg1">
                          <a:lumMod val="85000"/>
                        </a:schemeClr>
                      </a:solidFill>
                    </a:ln>
                  </pic:spPr>
                </pic:pic>
              </a:graphicData>
            </a:graphic>
          </wp:inline>
        </w:drawing>
      </w:r>
    </w:p>
    <w:p w:rsidR="002726ED" w:rsidRPr="001435B4" w:rsidRDefault="00E52746" w:rsidP="001435B4">
      <w:pPr>
        <w:pStyle w:val="a7"/>
        <w:spacing w:after="0" w:line="360" w:lineRule="auto"/>
        <w:ind w:left="0" w:firstLine="709"/>
        <w:jc w:val="center"/>
        <w:rPr>
          <w:rFonts w:ascii="Times New Roman" w:hAnsi="Times New Roman" w:cs="Times New Roman"/>
          <w:sz w:val="28"/>
          <w:szCs w:val="28"/>
          <w:lang w:val="en-US"/>
        </w:rPr>
      </w:pPr>
      <w:proofErr w:type="gramStart"/>
      <w:r w:rsidRPr="001435B4">
        <w:rPr>
          <w:rFonts w:ascii="Times New Roman" w:hAnsi="Times New Roman" w:cs="Times New Roman"/>
          <w:sz w:val="28"/>
          <w:szCs w:val="28"/>
          <w:lang w:val="en-US"/>
        </w:rPr>
        <w:t>Picture 3.2.1.</w:t>
      </w:r>
      <w:proofErr w:type="gramEnd"/>
      <w:r w:rsidRPr="001435B4">
        <w:rPr>
          <w:rFonts w:ascii="Times New Roman" w:hAnsi="Times New Roman" w:cs="Times New Roman"/>
          <w:sz w:val="28"/>
          <w:szCs w:val="28"/>
          <w:lang w:val="en-US"/>
        </w:rPr>
        <w:t xml:space="preserve"> The most well-known metaphors in websites</w:t>
      </w:r>
    </w:p>
    <w:p w:rsidR="00E52746" w:rsidRPr="001435B4" w:rsidRDefault="00E52746" w:rsidP="001435B4">
      <w:pPr>
        <w:pStyle w:val="a7"/>
        <w:spacing w:after="0" w:line="360" w:lineRule="auto"/>
        <w:ind w:left="0" w:firstLine="709"/>
        <w:jc w:val="center"/>
        <w:rPr>
          <w:rFonts w:ascii="Times New Roman" w:hAnsi="Times New Roman" w:cs="Times New Roman"/>
          <w:sz w:val="28"/>
          <w:szCs w:val="28"/>
          <w:lang w:val="en-US"/>
        </w:rPr>
      </w:pPr>
    </w:p>
    <w:p w:rsidR="00E52746" w:rsidRPr="00E4521B" w:rsidRDefault="00FA6CF9"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 xml:space="preserve">Extended metaphors are less popular than the other varieties, which are seen on the vast majority of website designs on the internet. It might be a quick way to create a first impression of what the website is all about. They employ not only symbols with a theme related to the site's purpose and aims, but also the backdrop, placement of items, and colors that give the website ambiance. For example, the well-known tool </w:t>
      </w:r>
      <w:r w:rsidR="001231DC" w:rsidRPr="001435B4">
        <w:rPr>
          <w:rFonts w:ascii="Times New Roman" w:hAnsi="Times New Roman" w:cs="Times New Roman"/>
          <w:i/>
          <w:sz w:val="28"/>
          <w:szCs w:val="28"/>
          <w:lang w:val="en-US"/>
        </w:rPr>
        <w:t>«</w:t>
      </w:r>
      <w:r w:rsidRPr="001435B4">
        <w:rPr>
          <w:rFonts w:ascii="Times New Roman" w:hAnsi="Times New Roman" w:cs="Times New Roman"/>
          <w:i/>
          <w:sz w:val="28"/>
          <w:szCs w:val="28"/>
          <w:lang w:val="uk-UA"/>
        </w:rPr>
        <w:t>Google Maps'</w:t>
      </w:r>
      <w:r w:rsidR="001231DC" w:rsidRPr="001435B4">
        <w:rPr>
          <w:rFonts w:ascii="Times New Roman" w:hAnsi="Times New Roman" w:cs="Times New Roman"/>
          <w:i/>
          <w:sz w:val="28"/>
          <w:szCs w:val="28"/>
          <w:lang w:val="uk-UA"/>
        </w:rPr>
        <w:t>»</w:t>
      </w:r>
      <w:r w:rsidRPr="001435B4">
        <w:rPr>
          <w:rFonts w:ascii="Times New Roman" w:hAnsi="Times New Roman" w:cs="Times New Roman"/>
          <w:sz w:val="28"/>
          <w:szCs w:val="28"/>
          <w:lang w:val="uk-UA"/>
        </w:rPr>
        <w:t xml:space="preserve"> principal aim is to show the designated path from and to a person's destinations. Everything appears not as a geographical map, but as a pretty simple vector image that, if necessary, may take the form of the real world, as seen through the eyes of the </w:t>
      </w:r>
      <w:r w:rsidRPr="001435B4">
        <w:rPr>
          <w:rFonts w:ascii="Times New Roman" w:hAnsi="Times New Roman" w:cs="Times New Roman"/>
          <w:sz w:val="28"/>
          <w:szCs w:val="28"/>
          <w:lang w:val="en-US"/>
        </w:rPr>
        <w:t>ordinary people</w:t>
      </w:r>
      <w:r w:rsidRPr="001435B4">
        <w:rPr>
          <w:rFonts w:ascii="Times New Roman" w:hAnsi="Times New Roman" w:cs="Times New Roman"/>
          <w:sz w:val="28"/>
          <w:szCs w:val="28"/>
          <w:lang w:val="uk-UA"/>
        </w:rPr>
        <w:t>.</w:t>
      </w:r>
      <w:r w:rsidR="00E4521B">
        <w:rPr>
          <w:rFonts w:ascii="Times New Roman" w:hAnsi="Times New Roman" w:cs="Times New Roman"/>
          <w:sz w:val="28"/>
          <w:szCs w:val="28"/>
          <w:lang w:val="en-US"/>
        </w:rPr>
        <w:t xml:space="preserve"> [111]</w:t>
      </w:r>
    </w:p>
    <w:p w:rsidR="004B4AE3" w:rsidRPr="001435B4" w:rsidRDefault="007D22A3" w:rsidP="001435B4">
      <w:pPr>
        <w:pStyle w:val="a7"/>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uk-UA"/>
        </w:rPr>
        <w:t>The met</w:t>
      </w:r>
      <w:r>
        <w:rPr>
          <w:rFonts w:ascii="Times New Roman" w:hAnsi="Times New Roman" w:cs="Times New Roman"/>
          <w:sz w:val="28"/>
          <w:szCs w:val="28"/>
          <w:lang w:val="en-US"/>
        </w:rPr>
        <w:t>h</w:t>
      </w:r>
      <w:r w:rsidR="00A01057" w:rsidRPr="001435B4">
        <w:rPr>
          <w:rFonts w:ascii="Times New Roman" w:hAnsi="Times New Roman" w:cs="Times New Roman"/>
          <w:sz w:val="28"/>
          <w:szCs w:val="28"/>
          <w:lang w:val="uk-UA"/>
        </w:rPr>
        <w:t xml:space="preserve">od human treatment website, and even its homepage, offers a fresh take on metaphor. The </w:t>
      </w:r>
      <w:r w:rsidR="00160CA5" w:rsidRPr="001435B4">
        <w:rPr>
          <w:rFonts w:ascii="Times New Roman" w:hAnsi="Times New Roman" w:cs="Times New Roman"/>
          <w:sz w:val="28"/>
          <w:szCs w:val="28"/>
          <w:lang w:val="en-US"/>
        </w:rPr>
        <w:t>main poi</w:t>
      </w:r>
      <w:r>
        <w:rPr>
          <w:rFonts w:ascii="Times New Roman" w:hAnsi="Times New Roman" w:cs="Times New Roman"/>
          <w:sz w:val="28"/>
          <w:szCs w:val="28"/>
          <w:lang w:val="en-US"/>
        </w:rPr>
        <w:t>n</w:t>
      </w:r>
      <w:r w:rsidR="00160CA5" w:rsidRPr="001435B4">
        <w:rPr>
          <w:rFonts w:ascii="Times New Roman" w:hAnsi="Times New Roman" w:cs="Times New Roman"/>
          <w:sz w:val="28"/>
          <w:szCs w:val="28"/>
          <w:lang w:val="en-US"/>
        </w:rPr>
        <w:t>t</w:t>
      </w:r>
      <w:r w:rsidR="00A01057" w:rsidRPr="001435B4">
        <w:rPr>
          <w:rFonts w:ascii="Times New Roman" w:hAnsi="Times New Roman" w:cs="Times New Roman"/>
          <w:sz w:val="28"/>
          <w:szCs w:val="28"/>
          <w:lang w:val="uk-UA"/>
        </w:rPr>
        <w:t xml:space="preserve"> is that people speak</w:t>
      </w:r>
      <w:r w:rsidR="00160CA5" w:rsidRPr="001435B4">
        <w:rPr>
          <w:rFonts w:ascii="Times New Roman" w:hAnsi="Times New Roman" w:cs="Times New Roman"/>
          <w:sz w:val="28"/>
          <w:szCs w:val="28"/>
          <w:lang w:val="en-US"/>
        </w:rPr>
        <w:t>,</w:t>
      </w:r>
      <w:r w:rsidR="00A01057" w:rsidRPr="001435B4">
        <w:rPr>
          <w:rFonts w:ascii="Times New Roman" w:hAnsi="Times New Roman" w:cs="Times New Roman"/>
          <w:sz w:val="28"/>
          <w:szCs w:val="28"/>
          <w:lang w:val="uk-UA"/>
        </w:rPr>
        <w:t xml:space="preserve"> as if they actually do things in real life</w:t>
      </w:r>
      <w:r w:rsidR="00160CA5" w:rsidRPr="001435B4">
        <w:rPr>
          <w:rFonts w:ascii="Times New Roman" w:hAnsi="Times New Roman" w:cs="Times New Roman"/>
          <w:sz w:val="28"/>
          <w:szCs w:val="28"/>
          <w:lang w:val="en-US"/>
        </w:rPr>
        <w:t>,</w:t>
      </w:r>
      <w:r w:rsidR="00A01057" w:rsidRPr="001435B4">
        <w:rPr>
          <w:rFonts w:ascii="Times New Roman" w:hAnsi="Times New Roman" w:cs="Times New Roman"/>
          <w:sz w:val="28"/>
          <w:szCs w:val="28"/>
          <w:lang w:val="uk-UA"/>
        </w:rPr>
        <w:t xml:space="preserve"> when all they </w:t>
      </w:r>
      <w:r w:rsidR="00160CA5" w:rsidRPr="001435B4">
        <w:rPr>
          <w:rFonts w:ascii="Times New Roman" w:hAnsi="Times New Roman" w:cs="Times New Roman"/>
          <w:sz w:val="28"/>
          <w:szCs w:val="28"/>
          <w:lang w:val="uk-UA"/>
        </w:rPr>
        <w:t>do is sit in front of a screen,</w:t>
      </w:r>
      <w:r w:rsidR="00160CA5" w:rsidRPr="001435B4">
        <w:rPr>
          <w:rFonts w:ascii="Times New Roman" w:hAnsi="Times New Roman" w:cs="Times New Roman"/>
          <w:sz w:val="28"/>
          <w:szCs w:val="28"/>
          <w:lang w:val="en-US"/>
        </w:rPr>
        <w:t>using actions</w:t>
      </w:r>
      <w:r w:rsidR="00A01057" w:rsidRPr="001435B4">
        <w:rPr>
          <w:rFonts w:ascii="Times New Roman" w:hAnsi="Times New Roman" w:cs="Times New Roman"/>
          <w:sz w:val="28"/>
          <w:szCs w:val="28"/>
          <w:lang w:val="uk-UA"/>
        </w:rPr>
        <w:t xml:space="preserve"> as</w:t>
      </w:r>
      <w:r w:rsidR="00160CA5" w:rsidRPr="001435B4">
        <w:rPr>
          <w:rFonts w:ascii="Times New Roman" w:hAnsi="Times New Roman" w:cs="Times New Roman"/>
          <w:sz w:val="28"/>
          <w:szCs w:val="28"/>
          <w:lang w:val="en-US"/>
        </w:rPr>
        <w:t>:</w:t>
      </w:r>
      <w:r w:rsidR="00A01057" w:rsidRPr="001435B4">
        <w:rPr>
          <w:rFonts w:ascii="Times New Roman" w:hAnsi="Times New Roman" w:cs="Times New Roman"/>
          <w:sz w:val="28"/>
          <w:szCs w:val="28"/>
          <w:lang w:val="uk-UA"/>
        </w:rPr>
        <w:t xml:space="preserve"> </w:t>
      </w:r>
      <w:r w:rsidR="00A01057" w:rsidRPr="001435B4">
        <w:rPr>
          <w:rFonts w:ascii="Times New Roman" w:hAnsi="Times New Roman" w:cs="Times New Roman"/>
          <w:i/>
          <w:sz w:val="28"/>
          <w:szCs w:val="28"/>
          <w:lang w:val="uk-UA"/>
        </w:rPr>
        <w:t>«visit a homepage»</w:t>
      </w:r>
      <w:r w:rsidR="00A01057" w:rsidRPr="001435B4">
        <w:rPr>
          <w:rFonts w:ascii="Times New Roman" w:hAnsi="Times New Roman" w:cs="Times New Roman"/>
          <w:sz w:val="28"/>
          <w:szCs w:val="28"/>
          <w:lang w:val="uk-UA"/>
        </w:rPr>
        <w:t xml:space="preserve">, </w:t>
      </w:r>
      <w:r w:rsidR="00A01057" w:rsidRPr="001435B4">
        <w:rPr>
          <w:rFonts w:ascii="Times New Roman" w:hAnsi="Times New Roman" w:cs="Times New Roman"/>
          <w:i/>
          <w:sz w:val="28"/>
          <w:szCs w:val="28"/>
          <w:lang w:val="uk-UA"/>
        </w:rPr>
        <w:t>«go to websites»</w:t>
      </w:r>
      <w:r w:rsidR="00A01057" w:rsidRPr="001435B4">
        <w:rPr>
          <w:rFonts w:ascii="Times New Roman" w:hAnsi="Times New Roman" w:cs="Times New Roman"/>
          <w:sz w:val="28"/>
          <w:szCs w:val="28"/>
          <w:lang w:val="uk-UA"/>
        </w:rPr>
        <w:t xml:space="preserve">, </w:t>
      </w:r>
      <w:r w:rsidR="00A01057" w:rsidRPr="001435B4">
        <w:rPr>
          <w:rFonts w:ascii="Times New Roman" w:hAnsi="Times New Roman" w:cs="Times New Roman"/>
          <w:i/>
          <w:sz w:val="28"/>
          <w:szCs w:val="28"/>
          <w:lang w:val="uk-UA"/>
        </w:rPr>
        <w:t>«follow links»</w:t>
      </w:r>
      <w:r w:rsidR="00A01057" w:rsidRPr="001435B4">
        <w:rPr>
          <w:rFonts w:ascii="Times New Roman" w:hAnsi="Times New Roman" w:cs="Times New Roman"/>
          <w:sz w:val="28"/>
          <w:szCs w:val="28"/>
          <w:lang w:val="uk-UA"/>
        </w:rPr>
        <w:t xml:space="preserve">, </w:t>
      </w:r>
      <w:r w:rsidR="00A01057" w:rsidRPr="001435B4">
        <w:rPr>
          <w:rFonts w:ascii="Times New Roman" w:hAnsi="Times New Roman" w:cs="Times New Roman"/>
          <w:i/>
          <w:sz w:val="28"/>
          <w:szCs w:val="28"/>
          <w:lang w:val="uk-UA"/>
        </w:rPr>
        <w:t>«talk to friends»</w:t>
      </w:r>
      <w:r w:rsidR="00A01057" w:rsidRPr="001435B4">
        <w:rPr>
          <w:rFonts w:ascii="Times New Roman" w:hAnsi="Times New Roman" w:cs="Times New Roman"/>
          <w:sz w:val="28"/>
          <w:szCs w:val="28"/>
          <w:lang w:val="uk-UA"/>
        </w:rPr>
        <w:t xml:space="preserve">, </w:t>
      </w:r>
      <w:r w:rsidR="00A01057" w:rsidRPr="001435B4">
        <w:rPr>
          <w:rFonts w:ascii="Times New Roman" w:hAnsi="Times New Roman" w:cs="Times New Roman"/>
          <w:i/>
          <w:sz w:val="28"/>
          <w:szCs w:val="28"/>
          <w:lang w:val="uk-UA"/>
        </w:rPr>
        <w:t>«send and receive a letter»</w:t>
      </w:r>
      <w:r w:rsidR="00A01057" w:rsidRPr="001435B4">
        <w:rPr>
          <w:rFonts w:ascii="Times New Roman" w:hAnsi="Times New Roman" w:cs="Times New Roman"/>
          <w:sz w:val="28"/>
          <w:szCs w:val="28"/>
          <w:lang w:val="uk-UA"/>
        </w:rPr>
        <w:t xml:space="preserve">, and </w:t>
      </w:r>
      <w:r w:rsidR="00A01057" w:rsidRPr="001435B4">
        <w:rPr>
          <w:rFonts w:ascii="Times New Roman" w:hAnsi="Times New Roman" w:cs="Times New Roman"/>
          <w:i/>
          <w:sz w:val="28"/>
          <w:szCs w:val="28"/>
          <w:lang w:val="uk-UA"/>
        </w:rPr>
        <w:t>«return to the previous page»</w:t>
      </w:r>
      <w:r w:rsidR="00A01057" w:rsidRPr="001435B4">
        <w:rPr>
          <w:rFonts w:ascii="Times New Roman" w:hAnsi="Times New Roman" w:cs="Times New Roman"/>
          <w:sz w:val="28"/>
          <w:szCs w:val="28"/>
          <w:lang w:val="uk-UA"/>
        </w:rPr>
        <w:t>.</w:t>
      </w:r>
      <w:r w:rsidR="00685440" w:rsidRPr="001435B4">
        <w:rPr>
          <w:rFonts w:ascii="Times New Roman" w:hAnsi="Times New Roman" w:cs="Times New Roman"/>
          <w:sz w:val="28"/>
          <w:szCs w:val="28"/>
          <w:lang w:val="en-US"/>
        </w:rPr>
        <w:t xml:space="preserve"> Mapping physical space and direction onto the web in order to put bodies in space onto everything people do physically and mentally. </w:t>
      </w:r>
      <w:proofErr w:type="gramStart"/>
      <w:r w:rsidR="00685440" w:rsidRPr="001435B4">
        <w:rPr>
          <w:rFonts w:ascii="Times New Roman" w:hAnsi="Times New Roman" w:cs="Times New Roman"/>
          <w:sz w:val="28"/>
          <w:szCs w:val="28"/>
          <w:lang w:val="en-US"/>
        </w:rPr>
        <w:t>Especially abstract activities.</w:t>
      </w:r>
      <w:proofErr w:type="gramEnd"/>
    </w:p>
    <w:p w:rsidR="004B4AE3" w:rsidRPr="001435B4" w:rsidRDefault="004B4AE3" w:rsidP="001435B4">
      <w:pPr>
        <w:pStyle w:val="a7"/>
        <w:spacing w:after="0" w:line="360" w:lineRule="auto"/>
        <w:ind w:left="0" w:firstLine="709"/>
        <w:jc w:val="both"/>
        <w:rPr>
          <w:rFonts w:ascii="Times New Roman" w:hAnsi="Times New Roman" w:cs="Times New Roman"/>
          <w:sz w:val="28"/>
          <w:szCs w:val="28"/>
          <w:lang w:val="uk-UA"/>
        </w:rPr>
      </w:pPr>
    </w:p>
    <w:p w:rsidR="004B4AE3" w:rsidRPr="001435B4" w:rsidRDefault="000B2120" w:rsidP="001435B4">
      <w:pPr>
        <w:pStyle w:val="a7"/>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lastRenderedPageBreak/>
        <w:t xml:space="preserve">Humans are rational animals, and when people visit a website, their thoughts make a sequence of decisions that effect their behaviors, behavior, and visual notion. Metaphors may </w:t>
      </w:r>
      <w:r w:rsidRPr="001435B4">
        <w:rPr>
          <w:rFonts w:ascii="Times New Roman" w:hAnsi="Times New Roman" w:cs="Times New Roman"/>
          <w:sz w:val="28"/>
          <w:szCs w:val="28"/>
          <w:lang w:val="en-US"/>
        </w:rPr>
        <w:t>envoke</w:t>
      </w:r>
      <w:r w:rsidRPr="001435B4">
        <w:rPr>
          <w:rFonts w:ascii="Times New Roman" w:hAnsi="Times New Roman" w:cs="Times New Roman"/>
          <w:sz w:val="28"/>
          <w:szCs w:val="28"/>
          <w:lang w:val="uk-UA"/>
        </w:rPr>
        <w:t xml:space="preserve"> emotions,</w:t>
      </w:r>
      <w:r w:rsidRPr="001435B4">
        <w:rPr>
          <w:rFonts w:ascii="Times New Roman" w:hAnsi="Times New Roman" w:cs="Times New Roman"/>
          <w:sz w:val="28"/>
          <w:szCs w:val="28"/>
          <w:lang w:val="en-US"/>
        </w:rPr>
        <w:t xml:space="preserve"> that</w:t>
      </w:r>
      <w:r w:rsidRPr="001435B4">
        <w:rPr>
          <w:rFonts w:ascii="Times New Roman" w:hAnsi="Times New Roman" w:cs="Times New Roman"/>
          <w:sz w:val="28"/>
          <w:szCs w:val="28"/>
          <w:lang w:val="uk-UA"/>
        </w:rPr>
        <w:t xml:space="preserve"> mak</w:t>
      </w:r>
      <w:r w:rsidRPr="001435B4">
        <w:rPr>
          <w:rFonts w:ascii="Times New Roman" w:hAnsi="Times New Roman" w:cs="Times New Roman"/>
          <w:sz w:val="28"/>
          <w:szCs w:val="28"/>
          <w:lang w:val="en-US"/>
        </w:rPr>
        <w:t>es</w:t>
      </w:r>
      <w:r w:rsidRPr="001435B4">
        <w:rPr>
          <w:rFonts w:ascii="Times New Roman" w:hAnsi="Times New Roman" w:cs="Times New Roman"/>
          <w:sz w:val="28"/>
          <w:szCs w:val="28"/>
          <w:lang w:val="uk-UA"/>
        </w:rPr>
        <w:t xml:space="preserve"> webdesign not only </w:t>
      </w:r>
      <w:r w:rsidRPr="001435B4">
        <w:rPr>
          <w:rFonts w:ascii="Times New Roman" w:hAnsi="Times New Roman" w:cs="Times New Roman"/>
          <w:sz w:val="28"/>
          <w:szCs w:val="28"/>
          <w:lang w:val="en-US"/>
        </w:rPr>
        <w:t xml:space="preserve">be </w:t>
      </w:r>
      <w:r w:rsidRPr="001435B4">
        <w:rPr>
          <w:rFonts w:ascii="Times New Roman" w:hAnsi="Times New Roman" w:cs="Times New Roman"/>
          <w:sz w:val="28"/>
          <w:szCs w:val="28"/>
          <w:lang w:val="uk-UA"/>
        </w:rPr>
        <w:t xml:space="preserve">more attractive to consumers, but also more effective, enjoyable, and memorable. As previously said, symbols assist </w:t>
      </w:r>
      <w:r w:rsidRPr="001435B4">
        <w:rPr>
          <w:rFonts w:ascii="Times New Roman" w:hAnsi="Times New Roman" w:cs="Times New Roman"/>
          <w:sz w:val="28"/>
          <w:szCs w:val="28"/>
          <w:lang w:val="en-US"/>
        </w:rPr>
        <w:t>people to</w:t>
      </w:r>
      <w:r w:rsidRPr="001435B4">
        <w:rPr>
          <w:rFonts w:ascii="Times New Roman" w:hAnsi="Times New Roman" w:cs="Times New Roman"/>
          <w:sz w:val="28"/>
          <w:szCs w:val="28"/>
          <w:lang w:val="uk-UA"/>
        </w:rPr>
        <w:t xml:space="preserve"> understand abstract concepts, but they are not the only ones. Choosing colors helps designers and linguists convey and remember the aspects of the connections they wish to build.</w:t>
      </w:r>
      <w:r w:rsidRPr="001435B4">
        <w:rPr>
          <w:rFonts w:ascii="Times New Roman" w:hAnsi="Times New Roman" w:cs="Times New Roman"/>
          <w:sz w:val="28"/>
          <w:szCs w:val="28"/>
          <w:lang w:val="en-US"/>
        </w:rPr>
        <w:t xml:space="preserve"> </w:t>
      </w:r>
      <w:r w:rsidRPr="001435B4">
        <w:rPr>
          <w:rFonts w:ascii="Times New Roman" w:hAnsi="Times New Roman" w:cs="Times New Roman"/>
          <w:sz w:val="28"/>
          <w:szCs w:val="28"/>
          <w:lang w:val="uk-UA"/>
        </w:rPr>
        <w:t xml:space="preserve">For example, colors that elicit specific feelings or thoughts in people. </w:t>
      </w:r>
      <w:r w:rsidRPr="001435B4">
        <w:rPr>
          <w:rFonts w:ascii="Times New Roman" w:hAnsi="Times New Roman" w:cs="Times New Roman"/>
          <w:i/>
          <w:sz w:val="28"/>
          <w:szCs w:val="28"/>
          <w:lang w:val="en-US"/>
        </w:rPr>
        <w:t>«</w:t>
      </w:r>
      <w:r w:rsidRPr="001435B4">
        <w:rPr>
          <w:rFonts w:ascii="Times New Roman" w:hAnsi="Times New Roman" w:cs="Times New Roman"/>
          <w:i/>
          <w:sz w:val="28"/>
          <w:szCs w:val="28"/>
          <w:lang w:val="uk-UA"/>
        </w:rPr>
        <w:t>Blue»,</w:t>
      </w:r>
      <w:r w:rsidRPr="001435B4">
        <w:rPr>
          <w:rFonts w:ascii="Times New Roman" w:hAnsi="Times New Roman" w:cs="Times New Roman"/>
          <w:sz w:val="28"/>
          <w:szCs w:val="28"/>
          <w:lang w:val="uk-UA"/>
        </w:rPr>
        <w:t xml:space="preserve"> for example, is connected with </w:t>
      </w:r>
      <w:r w:rsidRPr="001435B4">
        <w:rPr>
          <w:rFonts w:ascii="Times New Roman" w:hAnsi="Times New Roman" w:cs="Times New Roman"/>
          <w:i/>
          <w:sz w:val="28"/>
          <w:szCs w:val="28"/>
          <w:lang w:val="uk-UA"/>
        </w:rPr>
        <w:t>«trust</w:t>
      </w:r>
      <w:r w:rsidRPr="001435B4">
        <w:rPr>
          <w:rFonts w:ascii="Times New Roman" w:hAnsi="Times New Roman" w:cs="Times New Roman"/>
          <w:i/>
          <w:sz w:val="28"/>
          <w:szCs w:val="28"/>
          <w:lang w:val="en-US"/>
        </w:rPr>
        <w:t xml:space="preserve"> and formality</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uk-UA"/>
        </w:rPr>
        <w:t xml:space="preserve">, whereas </w:t>
      </w:r>
      <w:r w:rsidRPr="001435B4">
        <w:rPr>
          <w:rFonts w:ascii="Times New Roman" w:hAnsi="Times New Roman" w:cs="Times New Roman"/>
          <w:i/>
          <w:sz w:val="28"/>
          <w:szCs w:val="28"/>
          <w:lang w:val="uk-UA"/>
        </w:rPr>
        <w:t>«black»</w:t>
      </w:r>
      <w:r w:rsidRPr="001435B4">
        <w:rPr>
          <w:rFonts w:ascii="Times New Roman" w:hAnsi="Times New Roman" w:cs="Times New Roman"/>
          <w:sz w:val="28"/>
          <w:szCs w:val="28"/>
          <w:lang w:val="uk-UA"/>
        </w:rPr>
        <w:t xml:space="preserve"> is associated with </w:t>
      </w:r>
      <w:r w:rsidRPr="001435B4">
        <w:rPr>
          <w:rFonts w:ascii="Times New Roman" w:hAnsi="Times New Roman" w:cs="Times New Roman"/>
          <w:i/>
          <w:sz w:val="28"/>
          <w:szCs w:val="28"/>
          <w:lang w:val="uk-UA"/>
        </w:rPr>
        <w:t>«quality»</w:t>
      </w:r>
      <w:r w:rsidR="00C83F9C" w:rsidRPr="001435B4">
        <w:rPr>
          <w:rFonts w:ascii="Times New Roman" w:hAnsi="Times New Roman" w:cs="Times New Roman"/>
          <w:sz w:val="28"/>
          <w:szCs w:val="28"/>
          <w:lang w:val="uk-UA"/>
        </w:rPr>
        <w:t>,</w:t>
      </w:r>
      <w:r w:rsidRPr="001435B4">
        <w:rPr>
          <w:rFonts w:ascii="Times New Roman" w:hAnsi="Times New Roman" w:cs="Times New Roman"/>
          <w:sz w:val="28"/>
          <w:szCs w:val="28"/>
          <w:lang w:val="uk-UA"/>
        </w:rPr>
        <w:t xml:space="preserve">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white</w:t>
      </w:r>
      <w:r w:rsidRPr="001435B4">
        <w:rPr>
          <w:rFonts w:ascii="Times New Roman" w:hAnsi="Times New Roman" w:cs="Times New Roman"/>
          <w:sz w:val="28"/>
          <w:szCs w:val="28"/>
          <w:lang w:val="en-US"/>
        </w:rPr>
        <w:t xml:space="preserve"> </w:t>
      </w:r>
      <w:r w:rsidRPr="001435B4">
        <w:rPr>
          <w:rFonts w:ascii="Times New Roman" w:hAnsi="Times New Roman" w:cs="Times New Roman"/>
          <w:i/>
          <w:noProof/>
          <w:sz w:val="28"/>
          <w:szCs w:val="28"/>
          <w:lang w:val="uk-UA" w:eastAsia="ru-RU"/>
        </w:rPr>
        <w:t>—</w:t>
      </w:r>
      <w:r w:rsidRPr="001435B4">
        <w:rPr>
          <w:rFonts w:ascii="Times New Roman" w:hAnsi="Times New Roman" w:cs="Times New Roman"/>
          <w:i/>
          <w:noProof/>
          <w:sz w:val="28"/>
          <w:szCs w:val="28"/>
          <w:lang w:val="en-US" w:eastAsia="ru-RU"/>
        </w:rPr>
        <w:t xml:space="preserve"> medicine</w:t>
      </w:r>
      <w:r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 xml:space="preserve">, </w:t>
      </w:r>
      <w:r w:rsidR="00C83F9C" w:rsidRPr="001435B4">
        <w:rPr>
          <w:rFonts w:ascii="Times New Roman" w:hAnsi="Times New Roman" w:cs="Times New Roman"/>
          <w:sz w:val="28"/>
          <w:szCs w:val="28"/>
          <w:lang w:val="uk-UA"/>
        </w:rPr>
        <w:t>«</w:t>
      </w:r>
      <w:r w:rsidRPr="001435B4">
        <w:rPr>
          <w:rFonts w:ascii="Times New Roman" w:hAnsi="Times New Roman" w:cs="Times New Roman"/>
          <w:i/>
          <w:sz w:val="28"/>
          <w:szCs w:val="28"/>
          <w:lang w:val="en-US"/>
        </w:rPr>
        <w:t>green</w:t>
      </w:r>
      <w:r w:rsidRPr="001435B4">
        <w:rPr>
          <w:rFonts w:ascii="Times New Roman" w:hAnsi="Times New Roman" w:cs="Times New Roman"/>
          <w:sz w:val="28"/>
          <w:szCs w:val="28"/>
          <w:lang w:val="en-US"/>
        </w:rPr>
        <w:t xml:space="preserve"> </w:t>
      </w:r>
      <w:r w:rsidRPr="001435B4">
        <w:rPr>
          <w:rFonts w:ascii="Times New Roman" w:hAnsi="Times New Roman" w:cs="Times New Roman"/>
          <w:i/>
          <w:noProof/>
          <w:sz w:val="28"/>
          <w:szCs w:val="28"/>
          <w:lang w:val="uk-UA" w:eastAsia="ru-RU"/>
        </w:rPr>
        <w:t>—</w:t>
      </w:r>
      <w:r w:rsidRPr="001435B4">
        <w:rPr>
          <w:rFonts w:ascii="Times New Roman" w:hAnsi="Times New Roman" w:cs="Times New Roman"/>
          <w:i/>
          <w:noProof/>
          <w:sz w:val="28"/>
          <w:szCs w:val="28"/>
          <w:lang w:val="en-US" w:eastAsia="ru-RU"/>
        </w:rPr>
        <w:t xml:space="preserve"> food, nature</w:t>
      </w:r>
      <w:r w:rsidR="00C83F9C" w:rsidRPr="001435B4">
        <w:rPr>
          <w:rFonts w:ascii="Times New Roman" w:hAnsi="Times New Roman" w:cs="Times New Roman"/>
          <w:i/>
          <w:noProof/>
          <w:sz w:val="28"/>
          <w:szCs w:val="28"/>
          <w:lang w:val="uk-UA" w:eastAsia="ru-RU"/>
        </w:rPr>
        <w:t>»</w:t>
      </w:r>
      <w:r w:rsidRPr="001435B4">
        <w:rPr>
          <w:rFonts w:ascii="Times New Roman" w:hAnsi="Times New Roman" w:cs="Times New Roman"/>
          <w:noProof/>
          <w:sz w:val="28"/>
          <w:szCs w:val="28"/>
          <w:lang w:val="en-US" w:eastAsia="ru-RU"/>
        </w:rPr>
        <w:t xml:space="preserve">, </w:t>
      </w:r>
      <w:r w:rsidRPr="001435B4">
        <w:rPr>
          <w:rFonts w:ascii="Times New Roman" w:hAnsi="Times New Roman" w:cs="Times New Roman"/>
          <w:i/>
          <w:noProof/>
          <w:sz w:val="28"/>
          <w:szCs w:val="28"/>
          <w:lang w:val="uk-UA" w:eastAsia="ru-RU"/>
        </w:rPr>
        <w:t>«</w:t>
      </w:r>
      <w:r w:rsidRPr="001435B4">
        <w:rPr>
          <w:rFonts w:ascii="Times New Roman" w:hAnsi="Times New Roman" w:cs="Times New Roman"/>
          <w:i/>
          <w:noProof/>
          <w:sz w:val="28"/>
          <w:szCs w:val="28"/>
          <w:lang w:val="en-US" w:eastAsia="ru-RU"/>
        </w:rPr>
        <w:t xml:space="preserve">baige </w:t>
      </w:r>
      <w:r w:rsidRPr="001435B4">
        <w:rPr>
          <w:rFonts w:ascii="Times New Roman" w:hAnsi="Times New Roman" w:cs="Times New Roman"/>
          <w:i/>
          <w:noProof/>
          <w:sz w:val="28"/>
          <w:szCs w:val="28"/>
          <w:lang w:val="uk-UA" w:eastAsia="ru-RU"/>
        </w:rPr>
        <w:t>—</w:t>
      </w:r>
      <w:r w:rsidRPr="001435B4">
        <w:rPr>
          <w:rFonts w:ascii="Times New Roman" w:hAnsi="Times New Roman" w:cs="Times New Roman"/>
          <w:i/>
          <w:noProof/>
          <w:sz w:val="28"/>
          <w:szCs w:val="28"/>
          <w:lang w:val="en-US" w:eastAsia="ru-RU"/>
        </w:rPr>
        <w:t xml:space="preserve"> clothes and shoes</w:t>
      </w:r>
      <w:r w:rsidRPr="001435B4">
        <w:rPr>
          <w:rFonts w:ascii="Times New Roman" w:hAnsi="Times New Roman" w:cs="Times New Roman"/>
          <w:i/>
          <w:noProof/>
          <w:sz w:val="28"/>
          <w:szCs w:val="28"/>
          <w:lang w:val="uk-UA" w:eastAsia="ru-RU"/>
        </w:rPr>
        <w:t>»</w:t>
      </w:r>
      <w:r w:rsidRPr="001435B4">
        <w:rPr>
          <w:rFonts w:ascii="Times New Roman" w:hAnsi="Times New Roman" w:cs="Times New Roman"/>
          <w:sz w:val="28"/>
          <w:szCs w:val="28"/>
          <w:lang w:val="uk-UA"/>
        </w:rPr>
        <w:t>.</w:t>
      </w:r>
    </w:p>
    <w:p w:rsidR="004B4AE3" w:rsidRPr="001435B4" w:rsidRDefault="00D91FEE"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Fonts and typography may also be perceived as metaphors by providing the viewer with a feeling of the website's atmosphere. The main criterion for choosing a font is that it should be simple to read and noticeable against the chosen background color.</w:t>
      </w:r>
      <w:r w:rsidR="00F82CF4">
        <w:rPr>
          <w:rFonts w:ascii="Times New Roman" w:hAnsi="Times New Roman" w:cs="Times New Roman"/>
          <w:sz w:val="28"/>
          <w:szCs w:val="28"/>
          <w:lang w:val="en-US"/>
        </w:rPr>
        <w:t xml:space="preserve"> [65]</w:t>
      </w:r>
      <w:r w:rsidRPr="001435B4">
        <w:rPr>
          <w:rFonts w:ascii="Times New Roman" w:hAnsi="Times New Roman" w:cs="Times New Roman"/>
          <w:sz w:val="28"/>
          <w:szCs w:val="28"/>
          <w:lang w:val="uk-UA"/>
        </w:rPr>
        <w:t xml:space="preserve"> However, the real pick should be based on the audience. Younger individuals, for example, frequently favor typefaces that are more exciting and trendy. Older folks may prefer cleaner, simpler designs that are easier to read. The front should also represent the brand's personality, whether it is professional and modest or exciting and young.</w:t>
      </w:r>
    </w:p>
    <w:p w:rsidR="00062D57" w:rsidRPr="001435B4" w:rsidRDefault="00062D57"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Web page design and layout must not only be visually appealing, but also functional. The Internet connects computers and people all over the world to facilitate communication and engagement. When people think of </w:t>
      </w:r>
      <w:r w:rsidRPr="001435B4">
        <w:rPr>
          <w:rFonts w:ascii="Times New Roman" w:hAnsi="Times New Roman" w:cs="Times New Roman"/>
          <w:i/>
          <w:sz w:val="28"/>
          <w:szCs w:val="28"/>
          <w:lang w:val="en-US"/>
        </w:rPr>
        <w:t xml:space="preserve">«visitors </w:t>
      </w:r>
      <w:r w:rsidRPr="001435B4">
        <w:rPr>
          <w:rFonts w:ascii="Times New Roman" w:hAnsi="Times New Roman" w:cs="Times New Roman"/>
          <w:b/>
          <w:i/>
          <w:sz w:val="28"/>
          <w:szCs w:val="28"/>
          <w:lang w:val="en-US"/>
        </w:rPr>
        <w:t xml:space="preserve">shutting pop-up </w:t>
      </w:r>
      <w:r w:rsidRPr="001435B4">
        <w:rPr>
          <w:rFonts w:ascii="Times New Roman" w:hAnsi="Times New Roman" w:cs="Times New Roman"/>
          <w:i/>
          <w:sz w:val="28"/>
          <w:szCs w:val="28"/>
          <w:lang w:val="en-US"/>
        </w:rPr>
        <w:t>windows»</w:t>
      </w:r>
      <w:r w:rsidRPr="001435B4">
        <w:rPr>
          <w:rFonts w:ascii="Times New Roman" w:hAnsi="Times New Roman" w:cs="Times New Roman"/>
          <w:sz w:val="28"/>
          <w:szCs w:val="28"/>
          <w:lang w:val="en-US"/>
        </w:rPr>
        <w:t xml:space="preserve">, </w:t>
      </w:r>
      <w:r w:rsidRPr="001435B4">
        <w:rPr>
          <w:rFonts w:ascii="Times New Roman" w:hAnsi="Times New Roman" w:cs="Times New Roman"/>
          <w:i/>
          <w:sz w:val="28"/>
          <w:szCs w:val="28"/>
          <w:lang w:val="en-US"/>
        </w:rPr>
        <w:t>«</w:t>
      </w:r>
      <w:r w:rsidRPr="001435B4">
        <w:rPr>
          <w:rFonts w:ascii="Times New Roman" w:hAnsi="Times New Roman" w:cs="Times New Roman"/>
          <w:b/>
          <w:i/>
          <w:sz w:val="28"/>
          <w:szCs w:val="28"/>
          <w:lang w:val="en-US"/>
        </w:rPr>
        <w:t>turning down</w:t>
      </w:r>
      <w:r w:rsidRPr="001435B4">
        <w:rPr>
          <w:rFonts w:ascii="Times New Roman" w:hAnsi="Times New Roman" w:cs="Times New Roman"/>
          <w:i/>
          <w:sz w:val="28"/>
          <w:szCs w:val="28"/>
          <w:lang w:val="en-US"/>
        </w:rPr>
        <w:t xml:space="preserve"> the volume on a website's background music»</w:t>
      </w:r>
      <w:r w:rsidRPr="001435B4">
        <w:rPr>
          <w:rFonts w:ascii="Times New Roman" w:hAnsi="Times New Roman" w:cs="Times New Roman"/>
          <w:sz w:val="28"/>
          <w:szCs w:val="28"/>
          <w:lang w:val="en-US"/>
        </w:rPr>
        <w:t>, or «</w:t>
      </w:r>
      <w:r w:rsidRPr="001435B4">
        <w:rPr>
          <w:rFonts w:ascii="Times New Roman" w:hAnsi="Times New Roman" w:cs="Times New Roman"/>
          <w:b/>
          <w:i/>
          <w:sz w:val="28"/>
          <w:szCs w:val="28"/>
          <w:lang w:val="en-US"/>
        </w:rPr>
        <w:t>utilizing a</w:t>
      </w:r>
      <w:r w:rsidRPr="001435B4">
        <w:rPr>
          <w:rFonts w:ascii="Times New Roman" w:hAnsi="Times New Roman" w:cs="Times New Roman"/>
          <w:i/>
          <w:sz w:val="28"/>
          <w:szCs w:val="28"/>
          <w:lang w:val="en-US"/>
        </w:rPr>
        <w:t xml:space="preserve"> mause that resembles an arrow </w:t>
      </w:r>
      <w:r w:rsidRPr="001435B4">
        <w:rPr>
          <w:rFonts w:ascii="Times New Roman" w:hAnsi="Times New Roman" w:cs="Times New Roman"/>
          <w:b/>
          <w:i/>
          <w:sz w:val="28"/>
          <w:szCs w:val="28"/>
          <w:lang w:val="en-US"/>
        </w:rPr>
        <w:t>by following</w:t>
      </w:r>
      <w:r w:rsidRPr="001435B4">
        <w:rPr>
          <w:rFonts w:ascii="Times New Roman" w:hAnsi="Times New Roman" w:cs="Times New Roman"/>
          <w:i/>
          <w:sz w:val="28"/>
          <w:szCs w:val="28"/>
          <w:lang w:val="en-US"/>
        </w:rPr>
        <w:t xml:space="preserve"> its direction»</w:t>
      </w:r>
      <w:r w:rsidRPr="001435B4">
        <w:rPr>
          <w:rFonts w:ascii="Times New Roman" w:hAnsi="Times New Roman" w:cs="Times New Roman"/>
          <w:sz w:val="28"/>
          <w:szCs w:val="28"/>
          <w:lang w:val="en-US"/>
        </w:rPr>
        <w:t>, metaphor is responsible, for learnt behaviors and helps users correlate events with its image and action.</w:t>
      </w:r>
    </w:p>
    <w:p w:rsidR="00B7666C" w:rsidRPr="001435B4" w:rsidRDefault="009A79F2"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Metaphors are used in all media to represent an opinion, a concept, or one's own impression, and they're an approach to communicate familiarity. Design is similar to a symbol in that they are both related to metaphor in terms of look and function, but what stands out is that they are the most frequent and easiest way to integrate metaphor into virtual reality through real life.</w:t>
      </w:r>
    </w:p>
    <w:p w:rsidR="004B4AE3" w:rsidRPr="001435B4" w:rsidRDefault="007D22A3" w:rsidP="001435B4">
      <w:pPr>
        <w:pStyle w:val="a7"/>
        <w:spacing w:after="0" w:line="360" w:lineRule="auto"/>
        <w:ind w:left="0" w:firstLine="709"/>
        <w:jc w:val="center"/>
        <w:rPr>
          <w:rFonts w:ascii="Times New Roman" w:hAnsi="Times New Roman" w:cs="Times New Roman"/>
          <w:sz w:val="28"/>
          <w:szCs w:val="28"/>
          <w:lang w:val="en-US"/>
        </w:rPr>
      </w:pPr>
      <w:proofErr w:type="gramStart"/>
      <w:r>
        <w:rPr>
          <w:rFonts w:ascii="Times New Roman" w:hAnsi="Times New Roman" w:cs="Times New Roman"/>
          <w:b/>
          <w:sz w:val="28"/>
          <w:szCs w:val="28"/>
          <w:lang w:val="en-US"/>
        </w:rPr>
        <w:lastRenderedPageBreak/>
        <w:t>3.3  Metaphor</w:t>
      </w:r>
      <w:proofErr w:type="gramEnd"/>
      <w:r w:rsidR="0054320D" w:rsidRPr="001435B4">
        <w:rPr>
          <w:rFonts w:ascii="Times New Roman" w:hAnsi="Times New Roman" w:cs="Times New Roman"/>
          <w:b/>
          <w:sz w:val="28"/>
          <w:szCs w:val="28"/>
          <w:lang w:val="en-US"/>
        </w:rPr>
        <w:t xml:space="preserve"> assistance in multimedia progress </w:t>
      </w:r>
    </w:p>
    <w:p w:rsidR="0054320D" w:rsidRPr="001435B4" w:rsidRDefault="0054320D" w:rsidP="001435B4">
      <w:pPr>
        <w:pStyle w:val="a7"/>
        <w:spacing w:after="0" w:line="360" w:lineRule="auto"/>
        <w:ind w:left="0" w:firstLine="709"/>
        <w:jc w:val="center"/>
        <w:rPr>
          <w:rFonts w:ascii="Times New Roman" w:hAnsi="Times New Roman" w:cs="Times New Roman"/>
          <w:sz w:val="28"/>
          <w:szCs w:val="28"/>
          <w:lang w:val="en-US"/>
        </w:rPr>
      </w:pPr>
    </w:p>
    <w:p w:rsidR="0054320D" w:rsidRPr="001435B4" w:rsidRDefault="00FD0692"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Multimedia refers to any and everything that you watch and listen to in the form of text, image, audio, video, and many more formats. This is frequently recoded and then played, shown, or accessed by information content processing devices like computers and electronic gadgets. Multimedia may be employed in the workplace, schools, homes, public spaces, and virtual reality.</w:t>
      </w:r>
      <w:r w:rsidR="009E517A">
        <w:rPr>
          <w:rFonts w:ascii="Times New Roman" w:hAnsi="Times New Roman" w:cs="Times New Roman"/>
          <w:sz w:val="28"/>
          <w:szCs w:val="28"/>
          <w:lang w:val="en-US"/>
        </w:rPr>
        <w:t xml:space="preserve"> </w:t>
      </w:r>
      <w:r w:rsidRPr="001435B4">
        <w:rPr>
          <w:rFonts w:ascii="Times New Roman" w:hAnsi="Times New Roman" w:cs="Times New Roman"/>
          <w:sz w:val="28"/>
          <w:szCs w:val="28"/>
          <w:lang w:val="en-US"/>
        </w:rPr>
        <w:t>These have numerous functions and can accomplish a variety of tasks, and metahor has made them more mobile and widespread.</w:t>
      </w:r>
      <w:r w:rsidR="00797E5B">
        <w:rPr>
          <w:rFonts w:ascii="Times New Roman" w:hAnsi="Times New Roman" w:cs="Times New Roman"/>
          <w:sz w:val="28"/>
          <w:szCs w:val="28"/>
          <w:lang w:val="en-US"/>
        </w:rPr>
        <w:t xml:space="preserve"> </w:t>
      </w:r>
    </w:p>
    <w:p w:rsidR="00FD0692" w:rsidRPr="001435B4" w:rsidRDefault="00FD0692"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Multimedia is an interactive medium that provides the user with a number of powerful techniques of displaying information. Education, training, reference material, business presentations, advertising, and documentaries are just a few examples of industries that employ multimedia extensively. A visual and oral metaphor is therefore a creative portrayal of a topic, person, location, object, or idea by analogy or link via an image or speech.</w:t>
      </w:r>
      <w:r w:rsidR="00022A3B" w:rsidRPr="001435B4">
        <w:rPr>
          <w:rFonts w:ascii="Times New Roman" w:hAnsi="Times New Roman" w:cs="Times New Roman"/>
          <w:sz w:val="28"/>
          <w:szCs w:val="28"/>
          <w:lang w:val="en-US"/>
        </w:rPr>
        <w:t xml:space="preserve"> </w:t>
      </w:r>
      <w:r w:rsidR="000F2149">
        <w:rPr>
          <w:rFonts w:ascii="Times New Roman" w:hAnsi="Times New Roman" w:cs="Times New Roman"/>
          <w:sz w:val="28"/>
          <w:szCs w:val="28"/>
          <w:lang w:val="en-US"/>
        </w:rPr>
        <w:t>[56</w:t>
      </w:r>
      <w:r w:rsidR="00797E5B">
        <w:rPr>
          <w:rFonts w:ascii="Times New Roman" w:hAnsi="Times New Roman" w:cs="Times New Roman"/>
          <w:sz w:val="28"/>
          <w:szCs w:val="28"/>
          <w:lang w:val="en-US"/>
        </w:rPr>
        <w:t>; 86</w:t>
      </w:r>
      <w:r w:rsidR="000F2149">
        <w:rPr>
          <w:rFonts w:ascii="Times New Roman" w:hAnsi="Times New Roman" w:cs="Times New Roman"/>
          <w:sz w:val="28"/>
          <w:szCs w:val="28"/>
          <w:lang w:val="en-US"/>
        </w:rPr>
        <w:t xml:space="preserve">] </w:t>
      </w:r>
      <w:r w:rsidR="00022A3B" w:rsidRPr="001435B4">
        <w:rPr>
          <w:rFonts w:ascii="Times New Roman" w:hAnsi="Times New Roman" w:cs="Times New Roman"/>
          <w:sz w:val="28"/>
          <w:szCs w:val="28"/>
          <w:lang w:val="en-US"/>
        </w:rPr>
        <w:t>People may use metaphor images to produce fresh visuals that will break open audience's reality and make sense of the familiar.</w:t>
      </w:r>
      <w:r w:rsidR="00E147AE">
        <w:rPr>
          <w:rFonts w:ascii="Times New Roman" w:hAnsi="Times New Roman" w:cs="Times New Roman"/>
          <w:sz w:val="28"/>
          <w:szCs w:val="28"/>
          <w:lang w:val="en-US"/>
        </w:rPr>
        <w:t xml:space="preserve"> [67]</w:t>
      </w:r>
      <w:r w:rsidR="00022A3B" w:rsidRPr="001435B4">
        <w:rPr>
          <w:rFonts w:ascii="Times New Roman" w:hAnsi="Times New Roman" w:cs="Times New Roman"/>
          <w:sz w:val="28"/>
          <w:szCs w:val="28"/>
          <w:lang w:val="en-US"/>
        </w:rPr>
        <w:t xml:space="preserve"> Because the world is more visual than ever before, multimedia using metaphor plays an important and necessary function in today's culture.</w:t>
      </w:r>
      <w:r w:rsidR="00F85547" w:rsidRPr="001435B4">
        <w:rPr>
          <w:rFonts w:ascii="Times New Roman" w:hAnsi="Times New Roman" w:cs="Times New Roman"/>
          <w:sz w:val="28"/>
          <w:szCs w:val="28"/>
          <w:lang w:val="en-US"/>
        </w:rPr>
        <w:t xml:space="preserve"> </w:t>
      </w:r>
      <w:proofErr w:type="gramStart"/>
      <w:r w:rsidR="00F85547" w:rsidRPr="001435B4">
        <w:rPr>
          <w:rFonts w:ascii="Times New Roman" w:hAnsi="Times New Roman" w:cs="Times New Roman"/>
          <w:sz w:val="28"/>
          <w:szCs w:val="28"/>
          <w:lang w:val="en-US"/>
        </w:rPr>
        <w:t>As has been said:</w:t>
      </w:r>
      <w:r w:rsidR="00F85547" w:rsidRPr="001435B4">
        <w:rPr>
          <w:rFonts w:ascii="Times New Roman" w:hAnsi="Times New Roman" w:cs="Times New Roman"/>
          <w:sz w:val="28"/>
          <w:szCs w:val="28"/>
          <w:lang w:val="uk-UA"/>
        </w:rPr>
        <w:t xml:space="preserve"> </w:t>
      </w:r>
      <w:r w:rsidR="004E33A2" w:rsidRPr="001435B4">
        <w:rPr>
          <w:rFonts w:ascii="Times New Roman" w:hAnsi="Times New Roman" w:cs="Times New Roman"/>
          <w:i/>
          <w:sz w:val="28"/>
          <w:szCs w:val="28"/>
          <w:lang w:val="en-US"/>
        </w:rPr>
        <w:t>«The media is like a mirror - it reflects the true nature and values of our societies and cultures</w:t>
      </w:r>
      <w:r w:rsidR="00516E43" w:rsidRPr="001435B4">
        <w:rPr>
          <w:rFonts w:ascii="Times New Roman" w:hAnsi="Times New Roman" w:cs="Times New Roman"/>
          <w:i/>
          <w:sz w:val="28"/>
          <w:szCs w:val="28"/>
          <w:lang w:val="en-US"/>
        </w:rPr>
        <w:t>»</w:t>
      </w:r>
      <w:r w:rsidR="00F85547" w:rsidRPr="001435B4">
        <w:rPr>
          <w:rFonts w:ascii="Times New Roman" w:hAnsi="Times New Roman" w:cs="Times New Roman"/>
          <w:i/>
          <w:sz w:val="28"/>
          <w:szCs w:val="28"/>
          <w:lang w:val="uk-UA"/>
        </w:rPr>
        <w:t xml:space="preserve"> </w:t>
      </w:r>
      <w:r w:rsidR="00F85547" w:rsidRPr="001435B4">
        <w:rPr>
          <w:rFonts w:ascii="Times New Roman" w:hAnsi="Times New Roman" w:cs="Times New Roman"/>
          <w:i/>
          <w:noProof/>
          <w:sz w:val="28"/>
          <w:szCs w:val="28"/>
          <w:lang w:val="uk-UA" w:eastAsia="ru-RU"/>
        </w:rPr>
        <w:t xml:space="preserve">— </w:t>
      </w:r>
      <w:r w:rsidR="00AB3FBE" w:rsidRPr="001435B4">
        <w:rPr>
          <w:rFonts w:ascii="Times New Roman" w:hAnsi="Times New Roman" w:cs="Times New Roman"/>
          <w:sz w:val="28"/>
          <w:szCs w:val="28"/>
          <w:lang w:val="en-US"/>
        </w:rPr>
        <w:t>Ryszard Kapuscinski</w:t>
      </w:r>
      <w:r w:rsidR="00902859" w:rsidRPr="001435B4">
        <w:rPr>
          <w:rFonts w:ascii="Times New Roman" w:hAnsi="Times New Roman" w:cs="Times New Roman"/>
          <w:sz w:val="28"/>
          <w:szCs w:val="28"/>
          <w:lang w:val="en-US"/>
        </w:rPr>
        <w:t>,</w:t>
      </w:r>
      <w:r w:rsidR="00902859" w:rsidRPr="001435B4">
        <w:rPr>
          <w:rFonts w:ascii="Times New Roman" w:eastAsia="Times New Roman" w:hAnsi="Times New Roman" w:cs="Times New Roman"/>
          <w:smallCaps/>
          <w:color w:val="333333"/>
          <w:sz w:val="28"/>
          <w:szCs w:val="28"/>
          <w:lang w:val="en-US" w:eastAsia="ru-RU"/>
        </w:rPr>
        <w:t xml:space="preserve"> </w:t>
      </w:r>
      <w:r w:rsidR="00F85547" w:rsidRPr="001435B4">
        <w:rPr>
          <w:rFonts w:ascii="Times New Roman" w:eastAsia="Times New Roman" w:hAnsi="Times New Roman" w:cs="Times New Roman"/>
          <w:smallCaps/>
          <w:color w:val="333333"/>
          <w:sz w:val="28"/>
          <w:szCs w:val="28"/>
          <w:lang w:val="uk-UA" w:eastAsia="ru-RU"/>
        </w:rPr>
        <w:t>(</w:t>
      </w:r>
      <w:r w:rsidR="00902859" w:rsidRPr="001435B4">
        <w:rPr>
          <w:rFonts w:ascii="Times New Roman" w:hAnsi="Times New Roman" w:cs="Times New Roman"/>
          <w:sz w:val="28"/>
          <w:szCs w:val="28"/>
          <w:lang w:val="en-US"/>
        </w:rPr>
        <w:t>New censorship, subtle manipulation</w:t>
      </w:r>
      <w:r w:rsidR="00AB3FBE" w:rsidRPr="001435B4">
        <w:rPr>
          <w:rFonts w:ascii="Times New Roman" w:hAnsi="Times New Roman" w:cs="Times New Roman"/>
          <w:sz w:val="28"/>
          <w:szCs w:val="28"/>
          <w:lang w:val="en-US"/>
        </w:rPr>
        <w:t>)</w:t>
      </w:r>
      <w:r w:rsidR="004E33A2" w:rsidRPr="001435B4">
        <w:rPr>
          <w:rFonts w:ascii="Times New Roman" w:hAnsi="Times New Roman" w:cs="Times New Roman"/>
          <w:sz w:val="28"/>
          <w:szCs w:val="28"/>
          <w:lang w:val="en-US"/>
        </w:rPr>
        <w:t>.</w:t>
      </w:r>
      <w:proofErr w:type="gramEnd"/>
      <w:r w:rsidR="004E33A2" w:rsidRPr="001435B4">
        <w:rPr>
          <w:rFonts w:ascii="Times New Roman" w:hAnsi="Times New Roman" w:cs="Times New Roman"/>
          <w:sz w:val="28"/>
          <w:szCs w:val="28"/>
          <w:lang w:val="en-US"/>
        </w:rPr>
        <w:t> </w:t>
      </w:r>
    </w:p>
    <w:p w:rsidR="00411D28" w:rsidRPr="001435B4" w:rsidRDefault="002C74D9"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 xml:space="preserve">Metaphors are used to amplify a compliment or description. While it's positive to say, </w:t>
      </w:r>
      <w:r w:rsidRPr="001435B4">
        <w:rPr>
          <w:rFonts w:ascii="Times New Roman" w:hAnsi="Times New Roman" w:cs="Times New Roman"/>
          <w:i/>
          <w:sz w:val="28"/>
          <w:szCs w:val="28"/>
          <w:lang w:val="uk-UA"/>
        </w:rPr>
        <w:t xml:space="preserve">«Red </w:t>
      </w:r>
      <w:r w:rsidRPr="001435B4">
        <w:rPr>
          <w:rFonts w:ascii="Times New Roman" w:hAnsi="Times New Roman" w:cs="Times New Roman"/>
          <w:i/>
          <w:sz w:val="28"/>
          <w:szCs w:val="28"/>
          <w:lang w:val="en-US"/>
        </w:rPr>
        <w:t>B</w:t>
      </w:r>
      <w:r w:rsidRPr="001435B4">
        <w:rPr>
          <w:rFonts w:ascii="Times New Roman" w:hAnsi="Times New Roman" w:cs="Times New Roman"/>
          <w:i/>
          <w:sz w:val="28"/>
          <w:szCs w:val="28"/>
          <w:lang w:val="uk-UA"/>
        </w:rPr>
        <w:t>ull enriches the body with energy»</w:t>
      </w:r>
      <w:r w:rsidRPr="001435B4">
        <w:rPr>
          <w:rFonts w:ascii="Times New Roman" w:hAnsi="Times New Roman" w:cs="Times New Roman"/>
          <w:sz w:val="28"/>
          <w:szCs w:val="28"/>
          <w:lang w:val="uk-UA"/>
        </w:rPr>
        <w:t xml:space="preserve">, it's much more positive to say,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 xml:space="preserve">Red Bull gives you </w:t>
      </w:r>
      <w:r w:rsidRPr="001435B4">
        <w:rPr>
          <w:rFonts w:ascii="Times New Roman" w:hAnsi="Times New Roman" w:cs="Times New Roman"/>
          <w:b/>
          <w:i/>
          <w:sz w:val="28"/>
          <w:szCs w:val="28"/>
          <w:lang w:val="en-US"/>
        </w:rPr>
        <w:t>wings</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The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wings</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will function as a metaphor based on their functions, specifically nominative, so the values of the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wing</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must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fly</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or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energy</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w:t>
      </w:r>
      <w:r w:rsidR="00327777" w:rsidRPr="001435B4">
        <w:rPr>
          <w:rFonts w:ascii="Times New Roman" w:hAnsi="Times New Roman" w:cs="Times New Roman"/>
          <w:sz w:val="28"/>
          <w:szCs w:val="28"/>
          <w:lang w:val="en-US"/>
        </w:rPr>
        <w:t xml:space="preserve"> </w:t>
      </w:r>
    </w:p>
    <w:p w:rsidR="00CA6CED" w:rsidRPr="001435B4" w:rsidRDefault="00327777" w:rsidP="001435B4">
      <w:pPr>
        <w:pStyle w:val="a7"/>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t>Metaphor has also increased people's interest in listening and seeing when they show a product, making it simpler to express what the author or owner wants to say.</w:t>
      </w:r>
    </w:p>
    <w:p w:rsidR="00FF392B" w:rsidRPr="001435B4" w:rsidRDefault="00D52C5E"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lastRenderedPageBreak/>
        <w:t>Communication normally involves two persons exchanging words, gestures, appearance, and surroundings. People are accustomed and taught to communicate through imagery, music, and activities that convey the symbolic meaning contained in them, given current and past occurrences. It is related to mass communication in that meaning is shared through symbolic messages to a large audience from one source to many receivers</w:t>
      </w:r>
      <w:r w:rsidR="004E515B" w:rsidRPr="001435B4">
        <w:rPr>
          <w:rFonts w:ascii="Times New Roman" w:hAnsi="Times New Roman" w:cs="Times New Roman"/>
          <w:sz w:val="28"/>
          <w:szCs w:val="28"/>
          <w:lang w:val="en-US"/>
        </w:rPr>
        <w:t xml:space="preserve">, For instance, </w:t>
      </w:r>
      <w:r w:rsidR="004E515B" w:rsidRPr="001435B4">
        <w:rPr>
          <w:rFonts w:ascii="Times New Roman" w:hAnsi="Times New Roman" w:cs="Times New Roman"/>
          <w:i/>
          <w:sz w:val="28"/>
          <w:szCs w:val="28"/>
          <w:lang w:val="uk-UA"/>
        </w:rPr>
        <w:t>«</w:t>
      </w:r>
      <w:r w:rsidR="004E515B" w:rsidRPr="001435B4">
        <w:rPr>
          <w:rFonts w:ascii="Times New Roman" w:hAnsi="Times New Roman" w:cs="Times New Roman"/>
          <w:i/>
          <w:sz w:val="28"/>
          <w:szCs w:val="28"/>
          <w:lang w:val="en-US"/>
        </w:rPr>
        <w:t>sunscreen</w:t>
      </w:r>
      <w:r w:rsidR="004E515B" w:rsidRPr="001435B4">
        <w:rPr>
          <w:rFonts w:ascii="Times New Roman" w:hAnsi="Times New Roman" w:cs="Times New Roman"/>
          <w:i/>
          <w:sz w:val="28"/>
          <w:szCs w:val="28"/>
          <w:lang w:val="uk-UA"/>
        </w:rPr>
        <w:t>»</w:t>
      </w:r>
      <w:r w:rsidR="004E515B" w:rsidRPr="001435B4">
        <w:rPr>
          <w:rFonts w:ascii="Times New Roman" w:hAnsi="Times New Roman" w:cs="Times New Roman"/>
          <w:sz w:val="28"/>
          <w:szCs w:val="28"/>
          <w:lang w:val="en-US"/>
        </w:rPr>
        <w:t>, the name itself has in itself a metaphor</w:t>
      </w:r>
      <w:r w:rsidR="004E515B" w:rsidRPr="001435B4">
        <w:rPr>
          <w:rFonts w:ascii="Times New Roman" w:hAnsi="Times New Roman" w:cs="Times New Roman"/>
          <w:sz w:val="28"/>
          <w:szCs w:val="28"/>
          <w:lang w:val="uk-UA"/>
        </w:rPr>
        <w:t xml:space="preserve"> </w:t>
      </w:r>
      <w:r w:rsidR="004E515B" w:rsidRPr="001435B4">
        <w:rPr>
          <w:rFonts w:ascii="Times New Roman" w:hAnsi="Times New Roman" w:cs="Times New Roman"/>
          <w:i/>
          <w:sz w:val="28"/>
          <w:szCs w:val="28"/>
          <w:lang w:val="uk-UA"/>
        </w:rPr>
        <w:t>«</w:t>
      </w:r>
      <w:r w:rsidR="004E515B" w:rsidRPr="001435B4">
        <w:rPr>
          <w:rFonts w:ascii="Times New Roman" w:hAnsi="Times New Roman" w:cs="Times New Roman"/>
          <w:i/>
          <w:sz w:val="28"/>
          <w:szCs w:val="28"/>
          <w:lang w:val="en-US"/>
        </w:rPr>
        <w:t>sun</w:t>
      </w:r>
      <w:r w:rsidR="004E515B" w:rsidRPr="001435B4">
        <w:rPr>
          <w:rFonts w:ascii="Times New Roman" w:hAnsi="Times New Roman" w:cs="Times New Roman"/>
          <w:i/>
          <w:sz w:val="28"/>
          <w:szCs w:val="28"/>
          <w:lang w:val="uk-UA"/>
        </w:rPr>
        <w:t>»</w:t>
      </w:r>
      <w:r w:rsidR="004E515B" w:rsidRPr="001435B4">
        <w:rPr>
          <w:rFonts w:ascii="Times New Roman" w:hAnsi="Times New Roman" w:cs="Times New Roman"/>
          <w:sz w:val="28"/>
          <w:szCs w:val="28"/>
          <w:lang w:val="en-US"/>
        </w:rPr>
        <w:t xml:space="preserve"> that is distributed by a function that is performed by the word</w:t>
      </w:r>
      <w:r w:rsidR="004E515B" w:rsidRPr="001435B4">
        <w:rPr>
          <w:rFonts w:ascii="Times New Roman" w:hAnsi="Times New Roman" w:cs="Times New Roman"/>
          <w:sz w:val="28"/>
          <w:szCs w:val="28"/>
          <w:lang w:val="uk-UA"/>
        </w:rPr>
        <w:t xml:space="preserve"> </w:t>
      </w:r>
      <w:r w:rsidR="004E515B" w:rsidRPr="001435B4">
        <w:rPr>
          <w:rFonts w:ascii="Times New Roman" w:hAnsi="Times New Roman" w:cs="Times New Roman"/>
          <w:i/>
          <w:sz w:val="28"/>
          <w:szCs w:val="28"/>
          <w:lang w:val="uk-UA"/>
        </w:rPr>
        <w:t>«</w:t>
      </w:r>
      <w:r w:rsidR="004E515B" w:rsidRPr="001435B4">
        <w:rPr>
          <w:rFonts w:ascii="Times New Roman" w:hAnsi="Times New Roman" w:cs="Times New Roman"/>
          <w:i/>
          <w:sz w:val="28"/>
          <w:szCs w:val="28"/>
          <w:lang w:val="en-US"/>
        </w:rPr>
        <w:t>screen</w:t>
      </w:r>
      <w:r w:rsidR="004E515B"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In the sphere of mass communication, is a mix of technologies for communication and information</w:t>
      </w:r>
      <w:r w:rsidR="004E515B" w:rsidRPr="001435B4">
        <w:rPr>
          <w:rFonts w:ascii="Times New Roman" w:hAnsi="Times New Roman" w:cs="Times New Roman"/>
          <w:sz w:val="28"/>
          <w:szCs w:val="28"/>
          <w:lang w:val="uk-UA"/>
        </w:rPr>
        <w:t xml:space="preserve">. </w:t>
      </w:r>
      <w:r w:rsidR="004E515B" w:rsidRPr="001435B4">
        <w:rPr>
          <w:rFonts w:ascii="Times New Roman" w:hAnsi="Times New Roman" w:cs="Times New Roman"/>
          <w:i/>
          <w:sz w:val="28"/>
          <w:szCs w:val="28"/>
          <w:lang w:val="uk-UA"/>
        </w:rPr>
        <w:t>«Milka»</w:t>
      </w:r>
      <w:r w:rsidR="004E515B" w:rsidRPr="001435B4">
        <w:rPr>
          <w:rFonts w:ascii="Times New Roman" w:hAnsi="Times New Roman" w:cs="Times New Roman"/>
          <w:sz w:val="28"/>
          <w:szCs w:val="28"/>
          <w:lang w:val="uk-UA"/>
        </w:rPr>
        <w:t xml:space="preserve">, a well-known brand of chocolate, which is known not even for its component, the product «chocolate», but the name </w:t>
      </w:r>
      <w:r w:rsidR="004E515B" w:rsidRPr="001435B4">
        <w:rPr>
          <w:rFonts w:ascii="Times New Roman" w:hAnsi="Times New Roman" w:cs="Times New Roman"/>
          <w:i/>
          <w:sz w:val="28"/>
          <w:szCs w:val="28"/>
          <w:lang w:val="uk-UA"/>
        </w:rPr>
        <w:t>«</w:t>
      </w:r>
      <w:r w:rsidR="004E515B" w:rsidRPr="001435B4">
        <w:rPr>
          <w:rFonts w:ascii="Times New Roman" w:hAnsi="Times New Roman" w:cs="Times New Roman"/>
          <w:i/>
          <w:sz w:val="28"/>
          <w:szCs w:val="28"/>
          <w:lang w:val="en-US"/>
        </w:rPr>
        <w:t>M</w:t>
      </w:r>
      <w:r w:rsidR="004E515B" w:rsidRPr="001435B4">
        <w:rPr>
          <w:rFonts w:ascii="Times New Roman" w:hAnsi="Times New Roman" w:cs="Times New Roman"/>
          <w:i/>
          <w:sz w:val="28"/>
          <w:szCs w:val="28"/>
          <w:lang w:val="uk-UA"/>
        </w:rPr>
        <w:t>ilka»</w:t>
      </w:r>
      <w:r w:rsidR="004E515B" w:rsidRPr="001435B4">
        <w:rPr>
          <w:rFonts w:ascii="Times New Roman" w:hAnsi="Times New Roman" w:cs="Times New Roman"/>
          <w:sz w:val="28"/>
          <w:szCs w:val="28"/>
          <w:lang w:val="uk-UA"/>
        </w:rPr>
        <w:t xml:space="preserve">, </w:t>
      </w:r>
      <w:r w:rsidR="004E515B" w:rsidRPr="001435B4">
        <w:rPr>
          <w:rFonts w:ascii="Times New Roman" w:hAnsi="Times New Roman" w:cs="Times New Roman"/>
          <w:sz w:val="28"/>
          <w:szCs w:val="28"/>
          <w:lang w:val="en-US"/>
        </w:rPr>
        <w:t xml:space="preserve">metaphor which means </w:t>
      </w:r>
      <w:r w:rsidR="004E515B" w:rsidRPr="001435B4">
        <w:rPr>
          <w:rFonts w:ascii="Times New Roman" w:hAnsi="Times New Roman" w:cs="Times New Roman"/>
          <w:i/>
          <w:sz w:val="28"/>
          <w:szCs w:val="28"/>
          <w:lang w:val="en-US"/>
        </w:rPr>
        <w:t>«ch</w:t>
      </w:r>
      <w:r w:rsidR="007D22A3">
        <w:rPr>
          <w:rFonts w:ascii="Times New Roman" w:hAnsi="Times New Roman" w:cs="Times New Roman"/>
          <w:i/>
          <w:sz w:val="28"/>
          <w:szCs w:val="28"/>
          <w:lang w:val="en-US"/>
        </w:rPr>
        <w:t>o</w:t>
      </w:r>
      <w:r w:rsidR="004E515B" w:rsidRPr="001435B4">
        <w:rPr>
          <w:rFonts w:ascii="Times New Roman" w:hAnsi="Times New Roman" w:cs="Times New Roman"/>
          <w:i/>
          <w:sz w:val="28"/>
          <w:szCs w:val="28"/>
          <w:lang w:val="en-US"/>
        </w:rPr>
        <w:t>colade»</w:t>
      </w:r>
      <w:r w:rsidR="004E515B" w:rsidRPr="001435B4">
        <w:rPr>
          <w:rFonts w:ascii="Times New Roman" w:hAnsi="Times New Roman" w:cs="Times New Roman"/>
          <w:sz w:val="28"/>
          <w:szCs w:val="28"/>
          <w:lang w:val="uk-UA"/>
        </w:rPr>
        <w:t xml:space="preserve">, which was created thanks to the word </w:t>
      </w:r>
      <w:r w:rsidR="004E515B" w:rsidRPr="001435B4">
        <w:rPr>
          <w:rFonts w:ascii="Times New Roman" w:hAnsi="Times New Roman" w:cs="Times New Roman"/>
          <w:i/>
          <w:sz w:val="28"/>
          <w:szCs w:val="28"/>
          <w:lang w:val="uk-UA"/>
        </w:rPr>
        <w:t>«milk»</w:t>
      </w:r>
      <w:r w:rsidR="004E515B" w:rsidRPr="001435B4">
        <w:rPr>
          <w:rFonts w:ascii="Times New Roman" w:hAnsi="Times New Roman" w:cs="Times New Roman"/>
          <w:sz w:val="28"/>
          <w:szCs w:val="28"/>
          <w:lang w:val="uk-UA"/>
        </w:rPr>
        <w:t xml:space="preserve">, which is the main element in the </w:t>
      </w:r>
      <w:r w:rsidR="007D22A3">
        <w:rPr>
          <w:rFonts w:ascii="Times New Roman" w:hAnsi="Times New Roman" w:cs="Times New Roman"/>
          <w:sz w:val="28"/>
          <w:szCs w:val="28"/>
          <w:lang w:val="uk-UA"/>
        </w:rPr>
        <w:t>chocola</w:t>
      </w:r>
      <w:r w:rsidR="007D22A3">
        <w:rPr>
          <w:rFonts w:ascii="Times New Roman" w:hAnsi="Times New Roman" w:cs="Times New Roman"/>
          <w:sz w:val="28"/>
          <w:szCs w:val="28"/>
          <w:lang w:val="en-US"/>
        </w:rPr>
        <w:t>de</w:t>
      </w:r>
      <w:r w:rsidR="00BF21CD" w:rsidRPr="001435B4">
        <w:rPr>
          <w:rFonts w:ascii="Times New Roman" w:hAnsi="Times New Roman" w:cs="Times New Roman"/>
          <w:sz w:val="28"/>
          <w:szCs w:val="28"/>
          <w:lang w:val="en-US"/>
        </w:rPr>
        <w:t xml:space="preserve"> </w:t>
      </w:r>
      <w:r w:rsidR="004E515B" w:rsidRPr="001435B4">
        <w:rPr>
          <w:rFonts w:ascii="Times New Roman" w:hAnsi="Times New Roman" w:cs="Times New Roman"/>
          <w:sz w:val="28"/>
          <w:szCs w:val="28"/>
          <w:lang w:val="en-US"/>
        </w:rPr>
        <w:t>cooking</w:t>
      </w:r>
      <w:r w:rsidRPr="001435B4">
        <w:rPr>
          <w:rFonts w:ascii="Times New Roman" w:hAnsi="Times New Roman" w:cs="Times New Roman"/>
          <w:sz w:val="28"/>
          <w:szCs w:val="28"/>
          <w:lang w:val="en-US"/>
        </w:rPr>
        <w:t>.</w:t>
      </w:r>
    </w:p>
    <w:p w:rsidR="00374DE7" w:rsidRPr="001435B4" w:rsidRDefault="00FF392B" w:rsidP="001435B4">
      <w:pPr>
        <w:pStyle w:val="a7"/>
        <w:spacing w:after="0" w:line="360" w:lineRule="auto"/>
        <w:ind w:left="0" w:firstLine="709"/>
        <w:jc w:val="both"/>
        <w:rPr>
          <w:rFonts w:ascii="Times New Roman" w:hAnsi="Times New Roman" w:cs="Times New Roman"/>
          <w:i/>
          <w:sz w:val="28"/>
          <w:szCs w:val="28"/>
          <w:lang w:val="uk-UA"/>
        </w:rPr>
      </w:pPr>
      <w:r w:rsidRPr="001435B4">
        <w:rPr>
          <w:rFonts w:ascii="Times New Roman" w:hAnsi="Times New Roman" w:cs="Times New Roman"/>
          <w:sz w:val="28"/>
          <w:szCs w:val="28"/>
          <w:lang w:val="en-US"/>
        </w:rPr>
        <w:t>People are more likely to learn about services and goods when they are exposed to metaphorical information. Furthermore, it makes it easier to distribute messages to potential or present clients.</w:t>
      </w:r>
      <w:r w:rsidR="004E515B" w:rsidRPr="001435B4">
        <w:rPr>
          <w:rFonts w:ascii="Times New Roman" w:hAnsi="Times New Roman" w:cs="Times New Roman"/>
          <w:sz w:val="28"/>
          <w:szCs w:val="28"/>
          <w:lang w:val="en-US"/>
        </w:rPr>
        <w:t xml:space="preserve"> </w:t>
      </w:r>
      <w:r w:rsidR="00374DE7"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Nokia</w:t>
      </w:r>
      <w:r w:rsidR="00374DE7"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 xml:space="preserve">, which has a large selection of mobile phone models, released one that is purely focused on music. It was the relaunch of </w:t>
      </w:r>
      <w:r w:rsidR="00374DE7"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Nokia's XpressMusic</w:t>
      </w:r>
      <w:r w:rsidR="00374DE7"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 xml:space="preserve"> phone. The mobile phone business said that:</w:t>
      </w:r>
      <w:r w:rsidRPr="001435B4">
        <w:rPr>
          <w:rFonts w:ascii="Times New Roman" w:hAnsi="Times New Roman" w:cs="Times New Roman"/>
          <w:i/>
          <w:sz w:val="28"/>
          <w:szCs w:val="28"/>
          <w:lang w:val="en-US"/>
        </w:rPr>
        <w:t xml:space="preserve"> </w:t>
      </w:r>
    </w:p>
    <w:p w:rsidR="00FF392B" w:rsidRPr="001435B4" w:rsidRDefault="00FF392B" w:rsidP="001435B4">
      <w:pPr>
        <w:pStyle w:val="a7"/>
        <w:spacing w:after="0" w:line="360" w:lineRule="auto"/>
        <w:ind w:left="0"/>
        <w:jc w:val="both"/>
        <w:rPr>
          <w:rFonts w:ascii="Times New Roman" w:hAnsi="Times New Roman" w:cs="Times New Roman"/>
          <w:sz w:val="28"/>
          <w:szCs w:val="28"/>
          <w:lang w:val="uk-UA"/>
        </w:rPr>
      </w:pP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It was like having all of your favorite tunes in the palm of your hand</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 xml:space="preserve">, </w:t>
      </w:r>
      <w:r w:rsidRPr="001435B4">
        <w:rPr>
          <w:rFonts w:ascii="Times New Roman" w:hAnsi="Times New Roman" w:cs="Times New Roman"/>
          <w:sz w:val="28"/>
          <w:szCs w:val="28"/>
          <w:lang w:val="en-US"/>
        </w:rPr>
        <w:t>and this visual metaphor</w:t>
      </w:r>
      <w:r w:rsidRPr="001435B4">
        <w:rPr>
          <w:rFonts w:ascii="Times New Roman" w:hAnsi="Times New Roman" w:cs="Times New Roman"/>
          <w:sz w:val="28"/>
          <w:szCs w:val="28"/>
          <w:lang w:val="uk-UA"/>
        </w:rPr>
        <w:t xml:space="preserve"> </w:t>
      </w:r>
      <w:r w:rsidRPr="001435B4">
        <w:rPr>
          <w:rFonts w:ascii="Times New Roman" w:hAnsi="Times New Roman" w:cs="Times New Roman"/>
          <w:sz w:val="28"/>
          <w:szCs w:val="28"/>
          <w:lang w:val="en-US"/>
        </w:rPr>
        <w:t xml:space="preserve">(Pic.3.3.1) effectively illustrates the notion of having all of your favorite </w:t>
      </w:r>
      <w:r w:rsidRPr="001435B4">
        <w:rPr>
          <w:rFonts w:ascii="Times New Roman" w:hAnsi="Times New Roman" w:cs="Times New Roman"/>
          <w:i/>
          <w:sz w:val="28"/>
          <w:szCs w:val="28"/>
          <w:lang w:val="en-US"/>
        </w:rPr>
        <w:t>«tunes in the palm of your hand»</w:t>
      </w:r>
      <w:r w:rsidRPr="001435B4">
        <w:rPr>
          <w:rFonts w:ascii="Times New Roman" w:hAnsi="Times New Roman" w:cs="Times New Roman"/>
          <w:sz w:val="28"/>
          <w:szCs w:val="28"/>
          <w:lang w:val="en-US"/>
        </w:rPr>
        <w:t>.</w:t>
      </w:r>
    </w:p>
    <w:p w:rsidR="001435B4" w:rsidRPr="001435B4" w:rsidRDefault="001435B4" w:rsidP="001435B4">
      <w:pPr>
        <w:pStyle w:val="a7"/>
        <w:spacing w:after="0" w:line="360" w:lineRule="auto"/>
        <w:ind w:left="0"/>
        <w:jc w:val="both"/>
        <w:rPr>
          <w:rFonts w:ascii="Times New Roman" w:hAnsi="Times New Roman" w:cs="Times New Roman"/>
          <w:sz w:val="28"/>
          <w:szCs w:val="28"/>
          <w:lang w:val="uk-UA"/>
        </w:rPr>
      </w:pPr>
    </w:p>
    <w:p w:rsidR="009D1273" w:rsidRPr="001435B4" w:rsidRDefault="009D1273" w:rsidP="001435B4">
      <w:pPr>
        <w:pStyle w:val="a7"/>
        <w:spacing w:after="0" w:line="360" w:lineRule="auto"/>
        <w:ind w:left="0" w:firstLine="709"/>
        <w:jc w:val="center"/>
        <w:rPr>
          <w:rFonts w:ascii="Times New Roman" w:hAnsi="Times New Roman" w:cs="Times New Roman"/>
          <w:sz w:val="28"/>
          <w:szCs w:val="28"/>
          <w:lang w:val="en-US"/>
        </w:rPr>
      </w:pPr>
      <w:r w:rsidRPr="001435B4">
        <w:rPr>
          <w:rFonts w:ascii="Times New Roman" w:hAnsi="Times New Roman" w:cs="Times New Roman"/>
          <w:noProof/>
          <w:sz w:val="28"/>
          <w:szCs w:val="28"/>
          <w:lang w:eastAsia="ru-RU"/>
        </w:rPr>
        <w:drawing>
          <wp:inline distT="0" distB="0" distL="0" distR="0" wp14:anchorId="76253FE3" wp14:editId="0E10D2D7">
            <wp:extent cx="3557089" cy="2372660"/>
            <wp:effectExtent l="0" t="0" r="5715"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nokia-ad.jpeg"/>
                    <pic:cNvPicPr/>
                  </pic:nvPicPr>
                  <pic:blipFill>
                    <a:blip r:embed="rId29"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567589" cy="2379664"/>
                    </a:xfrm>
                    <a:prstGeom prst="rect">
                      <a:avLst/>
                    </a:prstGeom>
                  </pic:spPr>
                </pic:pic>
              </a:graphicData>
            </a:graphic>
          </wp:inline>
        </w:drawing>
      </w:r>
    </w:p>
    <w:p w:rsidR="004B4AE3" w:rsidRPr="001435B4" w:rsidRDefault="009D1273" w:rsidP="001435B4">
      <w:pPr>
        <w:pStyle w:val="a7"/>
        <w:spacing w:after="0" w:line="360" w:lineRule="auto"/>
        <w:ind w:left="0" w:firstLine="709"/>
        <w:jc w:val="center"/>
        <w:rPr>
          <w:rFonts w:ascii="Times New Roman" w:hAnsi="Times New Roman" w:cs="Times New Roman"/>
          <w:sz w:val="28"/>
          <w:szCs w:val="28"/>
          <w:lang w:val="en-US"/>
        </w:rPr>
      </w:pPr>
      <w:proofErr w:type="gramStart"/>
      <w:r w:rsidRPr="001435B4">
        <w:rPr>
          <w:rFonts w:ascii="Times New Roman" w:hAnsi="Times New Roman" w:cs="Times New Roman"/>
          <w:sz w:val="28"/>
          <w:szCs w:val="28"/>
          <w:lang w:val="en-US"/>
        </w:rPr>
        <w:t>Picture 3.3.1</w:t>
      </w:r>
      <w:r w:rsidR="006A06A5" w:rsidRPr="001435B4">
        <w:rPr>
          <w:rFonts w:ascii="Times New Roman" w:hAnsi="Times New Roman" w:cs="Times New Roman"/>
          <w:sz w:val="28"/>
          <w:szCs w:val="28"/>
          <w:lang w:val="en-US"/>
        </w:rPr>
        <w:t>.</w:t>
      </w:r>
      <w:proofErr w:type="gramEnd"/>
      <w:r w:rsidRPr="001435B4">
        <w:rPr>
          <w:rFonts w:ascii="Times New Roman" w:hAnsi="Times New Roman" w:cs="Times New Roman"/>
          <w:sz w:val="28"/>
          <w:szCs w:val="28"/>
          <w:lang w:val="en-US"/>
        </w:rPr>
        <w:t xml:space="preserve"> Metaphorical approach in advertisement</w:t>
      </w:r>
    </w:p>
    <w:p w:rsidR="004B4AE3" w:rsidRPr="001435B4" w:rsidRDefault="003B6714" w:rsidP="001435B4">
      <w:pPr>
        <w:pStyle w:val="a7"/>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lastRenderedPageBreak/>
        <w:t xml:space="preserve">Multimedia perception is not confined to visual pictures and spoken word, as well as their synthesis into animation. </w:t>
      </w:r>
      <w:r w:rsidRPr="001435B4">
        <w:rPr>
          <w:rFonts w:ascii="Times New Roman" w:hAnsi="Times New Roman" w:cs="Times New Roman"/>
          <w:sz w:val="28"/>
          <w:szCs w:val="28"/>
          <w:lang w:val="en-US"/>
        </w:rPr>
        <w:t>Meanwhile</w:t>
      </w:r>
      <w:r w:rsidRPr="001435B4">
        <w:rPr>
          <w:rFonts w:ascii="Times New Roman" w:hAnsi="Times New Roman" w:cs="Times New Roman"/>
          <w:sz w:val="28"/>
          <w:szCs w:val="28"/>
          <w:lang w:val="uk-UA"/>
        </w:rPr>
        <w:t>, it consists of films, anime, and cartoons that adopt diverse genres according on the author's ideas and the audience's</w:t>
      </w:r>
      <w:r w:rsidRPr="001435B4">
        <w:rPr>
          <w:rFonts w:ascii="Times New Roman" w:hAnsi="Times New Roman" w:cs="Times New Roman"/>
          <w:sz w:val="28"/>
          <w:szCs w:val="28"/>
          <w:lang w:val="en-US"/>
        </w:rPr>
        <w:t xml:space="preserve"> preferences</w:t>
      </w:r>
      <w:r w:rsidRPr="001435B4">
        <w:rPr>
          <w:rFonts w:ascii="Times New Roman" w:hAnsi="Times New Roman" w:cs="Times New Roman"/>
          <w:sz w:val="28"/>
          <w:szCs w:val="28"/>
          <w:lang w:val="uk-UA"/>
        </w:rPr>
        <w:t>.</w:t>
      </w:r>
      <w:r w:rsidR="00383E8D" w:rsidRPr="001435B4">
        <w:rPr>
          <w:rFonts w:ascii="Times New Roman" w:hAnsi="Times New Roman" w:cs="Times New Roman"/>
          <w:sz w:val="28"/>
          <w:szCs w:val="28"/>
          <w:lang w:val="en-US"/>
        </w:rPr>
        <w:t xml:space="preserve"> Given the metaphor, it is not restricted to the real world, where there is an existing item or occurrence for every meaning of it that is transferred and likened to mind and articulated in different realities.</w:t>
      </w:r>
      <w:r w:rsidR="00422B93" w:rsidRPr="001435B4">
        <w:rPr>
          <w:rFonts w:ascii="Times New Roman" w:hAnsi="Times New Roman" w:cs="Times New Roman"/>
          <w:sz w:val="28"/>
          <w:szCs w:val="28"/>
          <w:lang w:val="uk-UA"/>
        </w:rPr>
        <w:t xml:space="preserve"> </w:t>
      </w:r>
    </w:p>
    <w:p w:rsidR="0059013F" w:rsidRPr="001435B4" w:rsidRDefault="00422B93"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The metaphor is displayed through the use of symbols, which can take on any form depending on the author's imagination, creativity, and knowledge.</w:t>
      </w:r>
      <w:r w:rsidR="0059013F" w:rsidRPr="001435B4">
        <w:rPr>
          <w:rFonts w:ascii="Times New Roman" w:hAnsi="Times New Roman" w:cs="Times New Roman"/>
          <w:sz w:val="28"/>
          <w:szCs w:val="28"/>
          <w:lang w:val="en-US"/>
        </w:rPr>
        <w:t xml:space="preserve"> For the most popular that are: </w:t>
      </w:r>
      <w:r w:rsidR="0059013F" w:rsidRPr="001435B4">
        <w:rPr>
          <w:rFonts w:ascii="Times New Roman" w:hAnsi="Times New Roman" w:cs="Times New Roman"/>
          <w:i/>
          <w:sz w:val="28"/>
          <w:szCs w:val="28"/>
          <w:lang w:val="en-US"/>
        </w:rPr>
        <w:t>«Disney</w:t>
      </w:r>
      <w:r w:rsidR="00977685" w:rsidRPr="001435B4">
        <w:rPr>
          <w:rFonts w:ascii="Times New Roman" w:hAnsi="Times New Roman" w:cs="Times New Roman"/>
          <w:i/>
          <w:sz w:val="28"/>
          <w:szCs w:val="28"/>
          <w:lang w:val="en-US"/>
        </w:rPr>
        <w:t xml:space="preserve"> </w:t>
      </w:r>
      <w:r w:rsidR="00977685" w:rsidRPr="001435B4">
        <w:rPr>
          <w:rFonts w:ascii="Times New Roman" w:hAnsi="Times New Roman" w:cs="Times New Roman"/>
          <w:i/>
          <w:sz w:val="28"/>
          <w:szCs w:val="28"/>
          <w:lang w:val="uk-UA"/>
        </w:rPr>
        <w:t xml:space="preserve">— </w:t>
      </w:r>
      <w:r w:rsidR="00977685" w:rsidRPr="001435B4">
        <w:rPr>
          <w:rFonts w:ascii="Times New Roman" w:hAnsi="Times New Roman" w:cs="Times New Roman"/>
          <w:b/>
          <w:i/>
          <w:sz w:val="28"/>
          <w:szCs w:val="28"/>
          <w:lang w:val="en-US"/>
        </w:rPr>
        <w:t>Mickey Mouse</w:t>
      </w:r>
      <w:r w:rsidR="0059013F" w:rsidRPr="001435B4">
        <w:rPr>
          <w:rFonts w:ascii="Times New Roman" w:hAnsi="Times New Roman" w:cs="Times New Roman"/>
          <w:i/>
          <w:sz w:val="28"/>
          <w:szCs w:val="28"/>
          <w:lang w:val="en-US"/>
        </w:rPr>
        <w:t>»</w:t>
      </w:r>
      <w:r w:rsidR="0059013F" w:rsidRPr="001435B4">
        <w:rPr>
          <w:rFonts w:ascii="Times New Roman" w:hAnsi="Times New Roman" w:cs="Times New Roman"/>
          <w:sz w:val="28"/>
          <w:szCs w:val="28"/>
          <w:lang w:val="en-US"/>
        </w:rPr>
        <w:t xml:space="preserve">, </w:t>
      </w:r>
      <w:r w:rsidR="0059013F" w:rsidRPr="001435B4">
        <w:rPr>
          <w:rFonts w:ascii="Times New Roman" w:hAnsi="Times New Roman" w:cs="Times New Roman"/>
          <w:i/>
          <w:sz w:val="28"/>
          <w:szCs w:val="28"/>
          <w:lang w:val="en-US"/>
        </w:rPr>
        <w:t>«</w:t>
      </w:r>
      <w:r w:rsidR="00977685" w:rsidRPr="001435B4">
        <w:rPr>
          <w:rFonts w:ascii="Times New Roman" w:hAnsi="Times New Roman" w:cs="Times New Roman"/>
          <w:i/>
          <w:sz w:val="28"/>
          <w:szCs w:val="28"/>
          <w:lang w:val="en-US"/>
        </w:rPr>
        <w:t>Titanic</w:t>
      </w:r>
      <w:r w:rsidR="00977685" w:rsidRPr="001435B4">
        <w:rPr>
          <w:rFonts w:ascii="Times New Roman" w:hAnsi="Times New Roman" w:cs="Times New Roman"/>
          <w:i/>
          <w:sz w:val="28"/>
          <w:szCs w:val="28"/>
          <w:lang w:val="uk-UA"/>
        </w:rPr>
        <w:t>—</w:t>
      </w:r>
      <w:r w:rsidR="00977685" w:rsidRPr="001435B4">
        <w:rPr>
          <w:rFonts w:ascii="Times New Roman" w:hAnsi="Times New Roman" w:cs="Times New Roman"/>
          <w:i/>
          <w:sz w:val="28"/>
          <w:szCs w:val="28"/>
          <w:lang w:val="en-US"/>
        </w:rPr>
        <w:t xml:space="preserve"> </w:t>
      </w:r>
      <w:r w:rsidR="00977685" w:rsidRPr="001435B4">
        <w:rPr>
          <w:rFonts w:ascii="Times New Roman" w:hAnsi="Times New Roman" w:cs="Times New Roman"/>
          <w:b/>
          <w:i/>
          <w:sz w:val="28"/>
          <w:szCs w:val="28"/>
          <w:lang w:val="en-US"/>
        </w:rPr>
        <w:t>cruise ship</w:t>
      </w:r>
      <w:r w:rsidR="0059013F" w:rsidRPr="001435B4">
        <w:rPr>
          <w:rFonts w:ascii="Times New Roman" w:hAnsi="Times New Roman" w:cs="Times New Roman"/>
          <w:i/>
          <w:sz w:val="28"/>
          <w:szCs w:val="28"/>
          <w:lang w:val="en-US"/>
        </w:rPr>
        <w:t>»</w:t>
      </w:r>
      <w:r w:rsidR="0059013F" w:rsidRPr="001435B4">
        <w:rPr>
          <w:rFonts w:ascii="Times New Roman" w:hAnsi="Times New Roman" w:cs="Times New Roman"/>
          <w:sz w:val="28"/>
          <w:szCs w:val="28"/>
          <w:lang w:val="en-US"/>
        </w:rPr>
        <w:t xml:space="preserve">, </w:t>
      </w:r>
      <w:r w:rsidR="0059013F" w:rsidRPr="001435B4">
        <w:rPr>
          <w:rFonts w:ascii="Times New Roman" w:hAnsi="Times New Roman" w:cs="Times New Roman"/>
          <w:i/>
          <w:sz w:val="28"/>
          <w:szCs w:val="28"/>
          <w:lang w:val="en-US"/>
        </w:rPr>
        <w:t>«</w:t>
      </w:r>
      <w:r w:rsidR="00D563DE" w:rsidRPr="001435B4">
        <w:rPr>
          <w:rFonts w:ascii="Times New Roman" w:hAnsi="Times New Roman" w:cs="Times New Roman"/>
          <w:i/>
          <w:sz w:val="28"/>
          <w:szCs w:val="28"/>
          <w:lang w:val="en-US"/>
        </w:rPr>
        <w:t xml:space="preserve">The Godfather </w:t>
      </w:r>
      <w:r w:rsidR="00977685" w:rsidRPr="001435B4">
        <w:rPr>
          <w:rFonts w:ascii="Times New Roman" w:hAnsi="Times New Roman" w:cs="Times New Roman"/>
          <w:i/>
          <w:noProof/>
          <w:sz w:val="28"/>
          <w:szCs w:val="28"/>
          <w:lang w:val="uk-UA" w:eastAsia="ru-RU"/>
        </w:rPr>
        <w:t>—</w:t>
      </w:r>
      <w:r w:rsidR="00D563DE" w:rsidRPr="001435B4">
        <w:rPr>
          <w:rFonts w:ascii="Times New Roman" w:hAnsi="Times New Roman" w:cs="Times New Roman"/>
          <w:i/>
          <w:noProof/>
          <w:sz w:val="28"/>
          <w:szCs w:val="28"/>
          <w:lang w:val="en-US" w:eastAsia="ru-RU"/>
        </w:rPr>
        <w:t xml:space="preserve"> </w:t>
      </w:r>
      <w:r w:rsidR="00D563DE" w:rsidRPr="001435B4">
        <w:rPr>
          <w:rFonts w:ascii="Times New Roman" w:hAnsi="Times New Roman" w:cs="Times New Roman"/>
          <w:b/>
          <w:bCs/>
          <w:i/>
          <w:noProof/>
          <w:sz w:val="28"/>
          <w:szCs w:val="28"/>
          <w:lang w:val="en-US" w:eastAsia="ru-RU"/>
        </w:rPr>
        <w:t>patriarch</w:t>
      </w:r>
      <w:r w:rsidR="0059013F" w:rsidRPr="001435B4">
        <w:rPr>
          <w:rFonts w:ascii="Times New Roman" w:hAnsi="Times New Roman" w:cs="Times New Roman"/>
          <w:i/>
          <w:sz w:val="28"/>
          <w:szCs w:val="28"/>
          <w:lang w:val="en-US"/>
        </w:rPr>
        <w:t>»</w:t>
      </w:r>
      <w:r w:rsidR="0059013F" w:rsidRPr="001435B4">
        <w:rPr>
          <w:rFonts w:ascii="Times New Roman" w:hAnsi="Times New Roman" w:cs="Times New Roman"/>
          <w:sz w:val="28"/>
          <w:szCs w:val="28"/>
          <w:lang w:val="en-US"/>
        </w:rPr>
        <w:t xml:space="preserve">, </w:t>
      </w:r>
      <w:r w:rsidR="0059013F" w:rsidRPr="001435B4">
        <w:rPr>
          <w:rFonts w:ascii="Times New Roman" w:hAnsi="Times New Roman" w:cs="Times New Roman"/>
          <w:i/>
          <w:sz w:val="28"/>
          <w:szCs w:val="28"/>
          <w:lang w:val="en-US"/>
        </w:rPr>
        <w:t>«</w:t>
      </w:r>
      <w:r w:rsidR="0012685C" w:rsidRPr="001435B4">
        <w:rPr>
          <w:rFonts w:ascii="Times New Roman" w:hAnsi="Times New Roman" w:cs="Times New Roman"/>
          <w:i/>
          <w:sz w:val="28"/>
          <w:szCs w:val="28"/>
          <w:lang w:val="en-US"/>
        </w:rPr>
        <w:t xml:space="preserve">The Snow White </w:t>
      </w:r>
      <w:r w:rsidR="00977685" w:rsidRPr="001435B4">
        <w:rPr>
          <w:rFonts w:ascii="Times New Roman" w:hAnsi="Times New Roman" w:cs="Times New Roman"/>
          <w:i/>
          <w:noProof/>
          <w:sz w:val="28"/>
          <w:szCs w:val="28"/>
          <w:lang w:val="uk-UA" w:eastAsia="ru-RU"/>
        </w:rPr>
        <w:t>—</w:t>
      </w:r>
      <w:r w:rsidR="0012685C" w:rsidRPr="001435B4">
        <w:rPr>
          <w:rFonts w:ascii="Times New Roman" w:hAnsi="Times New Roman" w:cs="Times New Roman"/>
          <w:i/>
          <w:sz w:val="28"/>
          <w:szCs w:val="28"/>
          <w:lang w:val="en-US"/>
        </w:rPr>
        <w:t xml:space="preserve"> </w:t>
      </w:r>
      <w:r w:rsidR="0012685C" w:rsidRPr="001435B4">
        <w:rPr>
          <w:rFonts w:ascii="Times New Roman" w:hAnsi="Times New Roman" w:cs="Times New Roman"/>
          <w:b/>
          <w:i/>
          <w:noProof/>
          <w:sz w:val="28"/>
          <w:szCs w:val="28"/>
          <w:lang w:val="uk-UA" w:eastAsia="ru-RU"/>
        </w:rPr>
        <w:t>purity, innocence</w:t>
      </w:r>
      <w:r w:rsidR="0059013F" w:rsidRPr="001435B4">
        <w:rPr>
          <w:rFonts w:ascii="Times New Roman" w:hAnsi="Times New Roman" w:cs="Times New Roman"/>
          <w:i/>
          <w:sz w:val="28"/>
          <w:szCs w:val="28"/>
          <w:lang w:val="en-US"/>
        </w:rPr>
        <w:t>»</w:t>
      </w:r>
      <w:r w:rsidR="0059013F" w:rsidRPr="001435B4">
        <w:rPr>
          <w:rFonts w:ascii="Times New Roman" w:hAnsi="Times New Roman" w:cs="Times New Roman"/>
          <w:sz w:val="28"/>
          <w:szCs w:val="28"/>
          <w:lang w:val="en-US"/>
        </w:rPr>
        <w:t xml:space="preserve">, </w:t>
      </w:r>
      <w:r w:rsidR="0059013F" w:rsidRPr="001435B4">
        <w:rPr>
          <w:rFonts w:ascii="Times New Roman" w:hAnsi="Times New Roman" w:cs="Times New Roman"/>
          <w:i/>
          <w:sz w:val="28"/>
          <w:szCs w:val="28"/>
          <w:lang w:val="en-US"/>
        </w:rPr>
        <w:t>«</w:t>
      </w:r>
      <w:r w:rsidR="00314467" w:rsidRPr="001435B4">
        <w:rPr>
          <w:rFonts w:ascii="Times New Roman" w:hAnsi="Times New Roman" w:cs="Times New Roman"/>
          <w:i/>
          <w:sz w:val="28"/>
          <w:szCs w:val="28"/>
          <w:lang w:val="en-US"/>
        </w:rPr>
        <w:t>Indiana Jones</w:t>
      </w:r>
      <w:r w:rsidR="00314467" w:rsidRPr="001435B4">
        <w:rPr>
          <w:rFonts w:ascii="Times New Roman" w:hAnsi="Times New Roman" w:cs="Times New Roman"/>
          <w:i/>
          <w:sz w:val="28"/>
          <w:szCs w:val="28"/>
          <w:lang w:val="uk-UA"/>
        </w:rPr>
        <w:t xml:space="preserve"> </w:t>
      </w:r>
      <w:r w:rsidR="00977685" w:rsidRPr="001435B4">
        <w:rPr>
          <w:rFonts w:ascii="Times New Roman" w:hAnsi="Times New Roman" w:cs="Times New Roman"/>
          <w:i/>
          <w:noProof/>
          <w:sz w:val="28"/>
          <w:szCs w:val="28"/>
          <w:lang w:val="uk-UA" w:eastAsia="ru-RU"/>
        </w:rPr>
        <w:t>—</w:t>
      </w:r>
      <w:r w:rsidR="00314467" w:rsidRPr="001435B4">
        <w:rPr>
          <w:rFonts w:ascii="Times New Roman" w:hAnsi="Times New Roman" w:cs="Times New Roman"/>
          <w:i/>
          <w:noProof/>
          <w:sz w:val="28"/>
          <w:szCs w:val="28"/>
          <w:lang w:val="uk-UA" w:eastAsia="ru-RU"/>
        </w:rPr>
        <w:t xml:space="preserve"> </w:t>
      </w:r>
      <w:r w:rsidR="00314467" w:rsidRPr="001435B4">
        <w:rPr>
          <w:rFonts w:ascii="Times New Roman" w:hAnsi="Times New Roman" w:cs="Times New Roman"/>
          <w:b/>
          <w:i/>
          <w:noProof/>
          <w:sz w:val="28"/>
          <w:szCs w:val="28"/>
          <w:lang w:val="en-US" w:eastAsia="ru-RU"/>
        </w:rPr>
        <w:t>advanture and treasure</w:t>
      </w:r>
      <w:r w:rsidR="0059013F" w:rsidRPr="001435B4">
        <w:rPr>
          <w:rFonts w:ascii="Times New Roman" w:hAnsi="Times New Roman" w:cs="Times New Roman"/>
          <w:i/>
          <w:sz w:val="28"/>
          <w:szCs w:val="28"/>
          <w:lang w:val="en-US"/>
        </w:rPr>
        <w:t>»</w:t>
      </w:r>
      <w:r w:rsidR="0059013F" w:rsidRPr="001435B4">
        <w:rPr>
          <w:rFonts w:ascii="Times New Roman" w:hAnsi="Times New Roman" w:cs="Times New Roman"/>
          <w:sz w:val="28"/>
          <w:szCs w:val="28"/>
          <w:lang w:val="en-US"/>
        </w:rPr>
        <w:t xml:space="preserve">, </w:t>
      </w:r>
      <w:r w:rsidR="0059013F" w:rsidRPr="001435B4">
        <w:rPr>
          <w:rFonts w:ascii="Times New Roman" w:hAnsi="Times New Roman" w:cs="Times New Roman"/>
          <w:i/>
          <w:sz w:val="28"/>
          <w:szCs w:val="28"/>
          <w:lang w:val="en-US"/>
        </w:rPr>
        <w:t>«</w:t>
      </w:r>
      <w:r w:rsidR="00314467" w:rsidRPr="001435B4">
        <w:rPr>
          <w:rFonts w:ascii="Times New Roman" w:hAnsi="Times New Roman" w:cs="Times New Roman"/>
          <w:i/>
          <w:sz w:val="28"/>
          <w:szCs w:val="28"/>
          <w:lang w:val="en-US"/>
        </w:rPr>
        <w:t xml:space="preserve">Cinderella </w:t>
      </w:r>
      <w:r w:rsidR="00977685" w:rsidRPr="001435B4">
        <w:rPr>
          <w:rFonts w:ascii="Times New Roman" w:hAnsi="Times New Roman" w:cs="Times New Roman"/>
          <w:i/>
          <w:noProof/>
          <w:sz w:val="28"/>
          <w:szCs w:val="28"/>
          <w:lang w:val="uk-UA" w:eastAsia="ru-RU"/>
        </w:rPr>
        <w:t>—</w:t>
      </w:r>
      <w:r w:rsidR="00314467" w:rsidRPr="001435B4">
        <w:rPr>
          <w:rFonts w:ascii="Times New Roman" w:hAnsi="Times New Roman" w:cs="Times New Roman"/>
          <w:b/>
          <w:bCs/>
          <w:i/>
          <w:color w:val="202124"/>
          <w:sz w:val="28"/>
          <w:szCs w:val="28"/>
          <w:shd w:val="clear" w:color="auto" w:fill="FFFFFF"/>
          <w:lang w:val="en-US"/>
        </w:rPr>
        <w:t xml:space="preserve"> </w:t>
      </w:r>
      <w:r w:rsidR="00314467" w:rsidRPr="001435B4">
        <w:rPr>
          <w:rFonts w:ascii="Times New Roman" w:hAnsi="Times New Roman" w:cs="Times New Roman"/>
          <w:b/>
          <w:bCs/>
          <w:i/>
          <w:noProof/>
          <w:sz w:val="28"/>
          <w:szCs w:val="28"/>
          <w:lang w:val="en-US" w:eastAsia="ru-RU"/>
        </w:rPr>
        <w:t>the glass slipper</w:t>
      </w:r>
      <w:r w:rsidR="0059013F" w:rsidRPr="001435B4">
        <w:rPr>
          <w:rFonts w:ascii="Times New Roman" w:hAnsi="Times New Roman" w:cs="Times New Roman"/>
          <w:i/>
          <w:sz w:val="28"/>
          <w:szCs w:val="28"/>
          <w:lang w:val="en-US"/>
        </w:rPr>
        <w:t>»</w:t>
      </w:r>
      <w:r w:rsidR="0059013F" w:rsidRPr="001435B4">
        <w:rPr>
          <w:rFonts w:ascii="Times New Roman" w:hAnsi="Times New Roman" w:cs="Times New Roman"/>
          <w:sz w:val="28"/>
          <w:szCs w:val="28"/>
          <w:lang w:val="en-US"/>
        </w:rPr>
        <w:t xml:space="preserve">, </w:t>
      </w:r>
      <w:r w:rsidR="0059013F" w:rsidRPr="001435B4">
        <w:rPr>
          <w:rFonts w:ascii="Times New Roman" w:hAnsi="Times New Roman" w:cs="Times New Roman"/>
          <w:i/>
          <w:sz w:val="28"/>
          <w:szCs w:val="28"/>
          <w:lang w:val="en-US"/>
        </w:rPr>
        <w:t>«</w:t>
      </w:r>
      <w:r w:rsidR="00314467" w:rsidRPr="001435B4">
        <w:rPr>
          <w:rFonts w:ascii="Times New Roman" w:hAnsi="Times New Roman" w:cs="Times New Roman"/>
          <w:i/>
          <w:sz w:val="28"/>
          <w:szCs w:val="28"/>
          <w:lang w:val="en-US"/>
        </w:rPr>
        <w:t xml:space="preserve">King Arthur </w:t>
      </w:r>
      <w:r w:rsidR="00977685" w:rsidRPr="001435B4">
        <w:rPr>
          <w:rFonts w:ascii="Times New Roman" w:hAnsi="Times New Roman" w:cs="Times New Roman"/>
          <w:i/>
          <w:noProof/>
          <w:sz w:val="28"/>
          <w:szCs w:val="28"/>
          <w:lang w:val="uk-UA" w:eastAsia="ru-RU"/>
        </w:rPr>
        <w:t>—</w:t>
      </w:r>
      <w:r w:rsidR="00314467" w:rsidRPr="001435B4">
        <w:rPr>
          <w:rFonts w:ascii="Times New Roman" w:hAnsi="Times New Roman" w:cs="Times New Roman"/>
          <w:i/>
          <w:noProof/>
          <w:sz w:val="28"/>
          <w:szCs w:val="28"/>
          <w:lang w:val="en-US" w:eastAsia="ru-RU"/>
        </w:rPr>
        <w:t xml:space="preserve"> </w:t>
      </w:r>
      <w:r w:rsidR="00314467" w:rsidRPr="001435B4">
        <w:rPr>
          <w:rFonts w:ascii="Times New Roman" w:hAnsi="Times New Roman" w:cs="Times New Roman"/>
          <w:b/>
          <w:i/>
          <w:noProof/>
          <w:sz w:val="28"/>
          <w:szCs w:val="28"/>
          <w:lang w:val="en-US" w:eastAsia="ru-RU"/>
        </w:rPr>
        <w:t>sword Excalibur</w:t>
      </w:r>
      <w:r w:rsidR="0059013F" w:rsidRPr="001435B4">
        <w:rPr>
          <w:rFonts w:ascii="Times New Roman" w:hAnsi="Times New Roman" w:cs="Times New Roman"/>
          <w:i/>
          <w:sz w:val="28"/>
          <w:szCs w:val="28"/>
          <w:lang w:val="en-US"/>
        </w:rPr>
        <w:t>»</w:t>
      </w:r>
      <w:r w:rsidR="00314467" w:rsidRPr="001435B4">
        <w:rPr>
          <w:rFonts w:ascii="Times New Roman" w:hAnsi="Times New Roman" w:cs="Times New Roman"/>
          <w:sz w:val="28"/>
          <w:szCs w:val="28"/>
          <w:lang w:val="en-US"/>
        </w:rPr>
        <w:t>. Symbolysm is produced in the same type of multimedia depending on the associations. The first impression of what he saw is remembered in the most consistent feelings elicited upon looking. Although it may already be a symbol for the general population, its overuse in advertising, discussions, and even music unconsciously becomes a metaphor.</w:t>
      </w:r>
    </w:p>
    <w:p w:rsidR="00314467" w:rsidRPr="001435B4" w:rsidRDefault="0036261B"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The term </w:t>
      </w:r>
      <w:r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symbol</w:t>
      </w:r>
      <w:r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 xml:space="preserve"> refers to the use of physical objects and imagery to indirectly reflect abstract concepts and signify or hint at something. A visual symbol in a cartoon is any picture that represents anything else in the news, such as an event, person, abstract idea, or trend. A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dollar symbol</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for example, may represent </w:t>
      </w:r>
      <w:r w:rsidRPr="001435B4">
        <w:rPr>
          <w:rFonts w:ascii="Times New Roman" w:hAnsi="Times New Roman" w:cs="Times New Roman"/>
          <w:b/>
          <w:i/>
          <w:sz w:val="28"/>
          <w:szCs w:val="28"/>
          <w:lang w:val="uk-UA"/>
        </w:rPr>
        <w:t>«</w:t>
      </w:r>
      <w:r w:rsidRPr="001435B4">
        <w:rPr>
          <w:rFonts w:ascii="Times New Roman" w:hAnsi="Times New Roman" w:cs="Times New Roman"/>
          <w:b/>
          <w:i/>
          <w:sz w:val="28"/>
          <w:szCs w:val="28"/>
          <w:lang w:val="en-US"/>
        </w:rPr>
        <w:t>money</w:t>
      </w:r>
      <w:r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 xml:space="preserve">. A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puppet master</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may represent a large company with </w:t>
      </w:r>
      <w:r w:rsidRPr="001435B4">
        <w:rPr>
          <w:rFonts w:ascii="Times New Roman" w:hAnsi="Times New Roman" w:cs="Times New Roman"/>
          <w:b/>
          <w:i/>
          <w:sz w:val="28"/>
          <w:szCs w:val="28"/>
          <w:lang w:val="uk-UA"/>
        </w:rPr>
        <w:t>«</w:t>
      </w:r>
      <w:r w:rsidRPr="001435B4">
        <w:rPr>
          <w:rFonts w:ascii="Times New Roman" w:hAnsi="Times New Roman" w:cs="Times New Roman"/>
          <w:b/>
          <w:i/>
          <w:sz w:val="28"/>
          <w:szCs w:val="28"/>
          <w:lang w:val="en-US"/>
        </w:rPr>
        <w:t>string</w:t>
      </w:r>
      <w:r w:rsidR="001229E6" w:rsidRPr="001435B4">
        <w:rPr>
          <w:rFonts w:ascii="Times New Roman" w:hAnsi="Times New Roman" w:cs="Times New Roman"/>
          <w:b/>
          <w:i/>
          <w:sz w:val="28"/>
          <w:szCs w:val="28"/>
          <w:lang w:val="en-US"/>
        </w:rPr>
        <w:t>s</w:t>
      </w:r>
      <w:r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 xml:space="preserve"> control</w:t>
      </w:r>
      <w:r w:rsidR="007D22A3">
        <w:rPr>
          <w:rFonts w:ascii="Times New Roman" w:hAnsi="Times New Roman" w:cs="Times New Roman"/>
          <w:sz w:val="28"/>
          <w:szCs w:val="28"/>
          <w:lang w:val="en-US"/>
        </w:rPr>
        <w:t>l</w:t>
      </w:r>
      <w:r w:rsidR="001229E6" w:rsidRPr="001435B4">
        <w:rPr>
          <w:rFonts w:ascii="Times New Roman" w:hAnsi="Times New Roman" w:cs="Times New Roman"/>
          <w:sz w:val="28"/>
          <w:szCs w:val="28"/>
          <w:lang w:val="en-US"/>
        </w:rPr>
        <w:t>ing</w:t>
      </w:r>
      <w:r w:rsidRPr="001435B4">
        <w:rPr>
          <w:rFonts w:ascii="Times New Roman" w:hAnsi="Times New Roman" w:cs="Times New Roman"/>
          <w:sz w:val="28"/>
          <w:szCs w:val="28"/>
          <w:lang w:val="en-US"/>
        </w:rPr>
        <w:t xml:space="preserve"> over several other entities</w:t>
      </w:r>
      <w:r w:rsidR="00A11C5E" w:rsidRPr="001435B4">
        <w:rPr>
          <w:rFonts w:ascii="Times New Roman" w:hAnsi="Times New Roman" w:cs="Times New Roman"/>
          <w:sz w:val="28"/>
          <w:szCs w:val="28"/>
          <w:lang w:val="uk-UA"/>
        </w:rPr>
        <w:t xml:space="preserve">, </w:t>
      </w:r>
      <w:r w:rsidR="00A11C5E" w:rsidRPr="001435B4">
        <w:rPr>
          <w:rFonts w:ascii="Times New Roman" w:hAnsi="Times New Roman" w:cs="Times New Roman"/>
          <w:i/>
          <w:sz w:val="28"/>
          <w:szCs w:val="28"/>
          <w:lang w:val="uk-UA"/>
        </w:rPr>
        <w:t>«</w:t>
      </w:r>
      <w:r w:rsidR="00A11C5E" w:rsidRPr="001435B4">
        <w:rPr>
          <w:rFonts w:ascii="Times New Roman" w:hAnsi="Times New Roman" w:cs="Times New Roman"/>
          <w:i/>
          <w:sz w:val="28"/>
          <w:szCs w:val="28"/>
          <w:lang w:val="en-US"/>
        </w:rPr>
        <w:t>dove</w:t>
      </w:r>
      <w:r w:rsidR="00A11C5E" w:rsidRPr="001435B4">
        <w:rPr>
          <w:rFonts w:ascii="Times New Roman" w:hAnsi="Times New Roman" w:cs="Times New Roman"/>
          <w:i/>
          <w:sz w:val="28"/>
          <w:szCs w:val="28"/>
          <w:lang w:val="uk-UA"/>
        </w:rPr>
        <w:t>»</w:t>
      </w:r>
      <w:r w:rsidR="00A11C5E" w:rsidRPr="001435B4">
        <w:rPr>
          <w:rFonts w:ascii="Times New Roman" w:hAnsi="Times New Roman" w:cs="Times New Roman"/>
          <w:sz w:val="28"/>
          <w:szCs w:val="28"/>
          <w:lang w:val="en-US"/>
        </w:rPr>
        <w:t xml:space="preserve"> for </w:t>
      </w:r>
      <w:r w:rsidR="00A11C5E" w:rsidRPr="001435B4">
        <w:rPr>
          <w:rFonts w:ascii="Times New Roman" w:hAnsi="Times New Roman" w:cs="Times New Roman"/>
          <w:b/>
          <w:i/>
          <w:sz w:val="28"/>
          <w:szCs w:val="28"/>
          <w:lang w:val="uk-UA"/>
        </w:rPr>
        <w:t>«</w:t>
      </w:r>
      <w:r w:rsidR="00A11C5E" w:rsidRPr="001435B4">
        <w:rPr>
          <w:rFonts w:ascii="Times New Roman" w:hAnsi="Times New Roman" w:cs="Times New Roman"/>
          <w:b/>
          <w:i/>
          <w:sz w:val="28"/>
          <w:szCs w:val="28"/>
          <w:lang w:val="en-US"/>
        </w:rPr>
        <w:t>piece</w:t>
      </w:r>
      <w:r w:rsidR="00A11C5E" w:rsidRPr="001435B4">
        <w:rPr>
          <w:rFonts w:ascii="Times New Roman" w:hAnsi="Times New Roman" w:cs="Times New Roman"/>
          <w:b/>
          <w:i/>
          <w:sz w:val="28"/>
          <w:szCs w:val="28"/>
          <w:lang w:val="uk-UA"/>
        </w:rPr>
        <w:t>»</w:t>
      </w:r>
      <w:r w:rsidR="00C9439C" w:rsidRPr="001435B4">
        <w:rPr>
          <w:rFonts w:ascii="Times New Roman" w:hAnsi="Times New Roman" w:cs="Times New Roman"/>
          <w:b/>
          <w:i/>
          <w:sz w:val="28"/>
          <w:szCs w:val="28"/>
          <w:lang w:val="en-US"/>
        </w:rPr>
        <w:t xml:space="preserve"> </w:t>
      </w:r>
      <w:r w:rsidR="00C9439C" w:rsidRPr="001435B4">
        <w:rPr>
          <w:rFonts w:ascii="Times New Roman" w:hAnsi="Times New Roman" w:cs="Times New Roman"/>
          <w:sz w:val="28"/>
          <w:szCs w:val="28"/>
          <w:lang w:val="en-US"/>
        </w:rPr>
        <w:t xml:space="preserve">or </w:t>
      </w:r>
      <w:r w:rsidR="00C9439C" w:rsidRPr="001435B4">
        <w:rPr>
          <w:rFonts w:ascii="Times New Roman" w:hAnsi="Times New Roman" w:cs="Times New Roman"/>
          <w:i/>
          <w:sz w:val="28"/>
          <w:szCs w:val="28"/>
          <w:lang w:val="uk-UA"/>
        </w:rPr>
        <w:t>«</w:t>
      </w:r>
      <w:r w:rsidR="008923D8" w:rsidRPr="001435B4">
        <w:rPr>
          <w:rFonts w:ascii="Times New Roman" w:hAnsi="Times New Roman" w:cs="Times New Roman"/>
          <w:i/>
          <w:sz w:val="28"/>
          <w:szCs w:val="28"/>
          <w:lang w:val="en-US"/>
        </w:rPr>
        <w:t>butterf</w:t>
      </w:r>
      <w:r w:rsidR="007D22A3">
        <w:rPr>
          <w:rFonts w:ascii="Times New Roman" w:hAnsi="Times New Roman" w:cs="Times New Roman"/>
          <w:i/>
          <w:sz w:val="28"/>
          <w:szCs w:val="28"/>
          <w:lang w:val="en-US"/>
        </w:rPr>
        <w:t>l</w:t>
      </w:r>
      <w:r w:rsidR="008923D8" w:rsidRPr="001435B4">
        <w:rPr>
          <w:rFonts w:ascii="Times New Roman" w:hAnsi="Times New Roman" w:cs="Times New Roman"/>
          <w:i/>
          <w:sz w:val="28"/>
          <w:szCs w:val="28"/>
          <w:lang w:val="en-US"/>
        </w:rPr>
        <w:t>ies</w:t>
      </w:r>
      <w:r w:rsidR="00C9439C" w:rsidRPr="001435B4">
        <w:rPr>
          <w:rFonts w:ascii="Times New Roman" w:hAnsi="Times New Roman" w:cs="Times New Roman"/>
          <w:i/>
          <w:sz w:val="28"/>
          <w:szCs w:val="28"/>
          <w:lang w:val="uk-UA"/>
        </w:rPr>
        <w:t>»</w:t>
      </w:r>
      <w:r w:rsidR="00C9439C" w:rsidRPr="001435B4">
        <w:rPr>
          <w:rFonts w:ascii="Times New Roman" w:hAnsi="Times New Roman" w:cs="Times New Roman"/>
          <w:sz w:val="28"/>
          <w:szCs w:val="28"/>
          <w:lang w:val="en-US"/>
        </w:rPr>
        <w:t xml:space="preserve"> that each human represent as </w:t>
      </w:r>
      <w:r w:rsidR="00C9439C" w:rsidRPr="001435B4">
        <w:rPr>
          <w:rFonts w:ascii="Times New Roman" w:hAnsi="Times New Roman" w:cs="Times New Roman"/>
          <w:i/>
          <w:sz w:val="28"/>
          <w:szCs w:val="28"/>
          <w:lang w:val="uk-UA"/>
        </w:rPr>
        <w:t>«</w:t>
      </w:r>
      <w:r w:rsidR="00C9439C" w:rsidRPr="001435B4">
        <w:rPr>
          <w:rFonts w:ascii="Times New Roman" w:hAnsi="Times New Roman" w:cs="Times New Roman"/>
          <w:i/>
          <w:sz w:val="28"/>
          <w:szCs w:val="28"/>
          <w:lang w:val="en-US"/>
        </w:rPr>
        <w:t>feel</w:t>
      </w:r>
      <w:r w:rsidR="00127B38" w:rsidRPr="001435B4">
        <w:rPr>
          <w:rFonts w:ascii="Times New Roman" w:hAnsi="Times New Roman" w:cs="Times New Roman"/>
          <w:i/>
          <w:sz w:val="28"/>
          <w:szCs w:val="28"/>
          <w:lang w:val="en-US"/>
        </w:rPr>
        <w:t xml:space="preserve"> of love</w:t>
      </w:r>
      <w:r w:rsidR="00C9439C"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w:t>
      </w:r>
    </w:p>
    <w:p w:rsidR="0058746C" w:rsidRPr="009E517A" w:rsidRDefault="002715FB"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Abstract animation, as a medium of communication, has the remarkable capacity to express a notion that, while grounded in fact, can be completely fictitious. The distinct feature of animation as a medium is that it is always </w:t>
      </w:r>
      <w:r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unreal</w:t>
      </w:r>
      <w:r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 xml:space="preserve">. This makes it feasible to provide mataphorical significance to everything made in </w:t>
      </w:r>
      <w:r w:rsidRPr="001435B4">
        <w:rPr>
          <w:rFonts w:ascii="Times New Roman" w:hAnsi="Times New Roman" w:cs="Times New Roman"/>
          <w:sz w:val="28"/>
          <w:szCs w:val="28"/>
          <w:lang w:val="uk-UA"/>
        </w:rPr>
        <w:t>«</w:t>
      </w:r>
      <w:r w:rsidRPr="001435B4">
        <w:rPr>
          <w:rFonts w:ascii="Times New Roman" w:hAnsi="Times New Roman" w:cs="Times New Roman"/>
          <w:sz w:val="28"/>
          <w:szCs w:val="28"/>
          <w:lang w:val="en-US"/>
        </w:rPr>
        <w:t>motion pictures</w:t>
      </w:r>
      <w:r w:rsidRPr="001435B4">
        <w:rPr>
          <w:rFonts w:ascii="Times New Roman" w:hAnsi="Times New Roman" w:cs="Times New Roman"/>
          <w:sz w:val="28"/>
          <w:szCs w:val="28"/>
          <w:lang w:val="uk-UA"/>
        </w:rPr>
        <w:t>»</w:t>
      </w:r>
      <w:r w:rsidR="009E517A">
        <w:rPr>
          <w:rFonts w:ascii="Times New Roman" w:hAnsi="Times New Roman" w:cs="Times New Roman"/>
          <w:sz w:val="28"/>
          <w:szCs w:val="28"/>
          <w:lang w:val="en-US"/>
        </w:rPr>
        <w:t>. [40]</w:t>
      </w:r>
    </w:p>
    <w:p w:rsidR="0058746C" w:rsidRPr="001435B4" w:rsidRDefault="003C32F8"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Shifts or misrepresentations in size, form, emotions, or movements sometimes provide additional significance to the symbols in the cartoon. A </w:t>
      </w:r>
      <w:r w:rsidRPr="001435B4">
        <w:rPr>
          <w:rFonts w:ascii="Times New Roman" w:hAnsi="Times New Roman" w:cs="Times New Roman"/>
          <w:b/>
          <w:i/>
          <w:sz w:val="28"/>
          <w:szCs w:val="28"/>
          <w:lang w:val="uk-UA"/>
        </w:rPr>
        <w:lastRenderedPageBreak/>
        <w:t>«</w:t>
      </w:r>
      <w:r w:rsidRPr="001435B4">
        <w:rPr>
          <w:rFonts w:ascii="Times New Roman" w:hAnsi="Times New Roman" w:cs="Times New Roman"/>
          <w:b/>
          <w:i/>
          <w:sz w:val="28"/>
          <w:szCs w:val="28"/>
          <w:lang w:val="en-US"/>
        </w:rPr>
        <w:t>green</w:t>
      </w:r>
      <w:r w:rsidRPr="001435B4">
        <w:rPr>
          <w:rFonts w:ascii="Times New Roman" w:hAnsi="Times New Roman" w:cs="Times New Roman"/>
          <w:b/>
          <w:i/>
          <w:sz w:val="28"/>
          <w:szCs w:val="28"/>
          <w:lang w:val="uk-UA"/>
        </w:rPr>
        <w:t>»</w:t>
      </w:r>
      <w:r w:rsidRPr="001435B4">
        <w:rPr>
          <w:rFonts w:ascii="Times New Roman" w:hAnsi="Times New Roman" w:cs="Times New Roman"/>
          <w:sz w:val="28"/>
          <w:szCs w:val="28"/>
          <w:lang w:val="en-US"/>
        </w:rPr>
        <w:t xml:space="preserve">, for example, is frequently used as a symbol of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jealousy</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or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wickedness</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However,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green</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 xml:space="preserve"> </w:t>
      </w:r>
      <w:r w:rsidRPr="001435B4">
        <w:rPr>
          <w:rFonts w:ascii="Times New Roman" w:hAnsi="Times New Roman" w:cs="Times New Roman"/>
          <w:sz w:val="28"/>
          <w:szCs w:val="28"/>
          <w:lang w:val="en-US"/>
        </w:rPr>
        <w:t xml:space="preserve">leaves or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grass</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indicate</w:t>
      </w:r>
      <w:r w:rsidR="00E56F9C" w:rsidRPr="001435B4">
        <w:rPr>
          <w:rFonts w:ascii="Times New Roman" w:hAnsi="Times New Roman" w:cs="Times New Roman"/>
          <w:sz w:val="28"/>
          <w:szCs w:val="28"/>
          <w:lang w:val="en-US"/>
        </w:rPr>
        <w:t>s</w:t>
      </w:r>
      <w:r w:rsidRPr="001435B4">
        <w:rPr>
          <w:rFonts w:ascii="Times New Roman" w:hAnsi="Times New Roman" w:cs="Times New Roman"/>
          <w:sz w:val="28"/>
          <w:szCs w:val="28"/>
          <w:lang w:val="en-US"/>
        </w:rPr>
        <w:t xml:space="preserve">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spring</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birth</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and </w:t>
      </w:r>
      <w:r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en-US"/>
        </w:rPr>
        <w:t>nature</w:t>
      </w:r>
      <w:r w:rsidRPr="001435B4">
        <w:rPr>
          <w:rFonts w:ascii="Times New Roman" w:hAnsi="Times New Roman" w:cs="Times New Roman"/>
          <w:i/>
          <w:sz w:val="28"/>
          <w:szCs w:val="28"/>
          <w:lang w:val="uk-UA"/>
        </w:rPr>
        <w:t>»</w:t>
      </w:r>
      <w:r w:rsidRPr="001435B4">
        <w:rPr>
          <w:rFonts w:ascii="Times New Roman" w:hAnsi="Times New Roman" w:cs="Times New Roman"/>
          <w:sz w:val="28"/>
          <w:szCs w:val="28"/>
          <w:lang w:val="en-US"/>
        </w:rPr>
        <w:t xml:space="preserve"> if the conditions are favorable, such as after a fight or war. Every aspect in a cartoon or film, even one that has been warped in some manner, is almost certainly a component of the animation's meaning.</w:t>
      </w:r>
    </w:p>
    <w:p w:rsidR="00E56F9C" w:rsidRPr="001435B4" w:rsidRDefault="00717050"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In the process of model</w:t>
      </w:r>
      <w:r w:rsidR="007D22A3">
        <w:rPr>
          <w:rFonts w:ascii="Times New Roman" w:hAnsi="Times New Roman" w:cs="Times New Roman"/>
          <w:sz w:val="28"/>
          <w:szCs w:val="28"/>
          <w:lang w:val="en-US"/>
        </w:rPr>
        <w:t>l</w:t>
      </w:r>
      <w:r w:rsidRPr="001435B4">
        <w:rPr>
          <w:rFonts w:ascii="Times New Roman" w:hAnsi="Times New Roman" w:cs="Times New Roman"/>
          <w:sz w:val="28"/>
          <w:szCs w:val="28"/>
          <w:lang w:val="uk-UA"/>
        </w:rPr>
        <w:t xml:space="preserve">ing animation characters, induction, exaggeration and deformation often expresses the character and ideology of the hero. A style with an expressive personality is created depending on the plot.  Changes or exaggerations in size, shape, emotions, or gestures often add additional meaning to the characters that the cartoon includes. This is clearly seen in the cartoon </w:t>
      </w:r>
      <w:r w:rsidRPr="001435B4">
        <w:rPr>
          <w:rFonts w:ascii="Times New Roman" w:hAnsi="Times New Roman" w:cs="Times New Roman"/>
          <w:i/>
          <w:sz w:val="28"/>
          <w:szCs w:val="28"/>
          <w:lang w:val="uk-UA"/>
        </w:rPr>
        <w:t>«The Lion King»</w:t>
      </w:r>
      <w:r w:rsidRPr="001435B4">
        <w:rPr>
          <w:rFonts w:ascii="Times New Roman" w:hAnsi="Times New Roman" w:cs="Times New Roman"/>
          <w:sz w:val="28"/>
          <w:szCs w:val="28"/>
          <w:lang w:val="uk-UA"/>
        </w:rPr>
        <w:t>, where a small lion has a huge dre</w:t>
      </w:r>
      <w:r w:rsidR="00E30E88" w:rsidRPr="001435B4">
        <w:rPr>
          <w:rFonts w:ascii="Times New Roman" w:hAnsi="Times New Roman" w:cs="Times New Roman"/>
          <w:sz w:val="28"/>
          <w:szCs w:val="28"/>
          <w:lang w:val="uk-UA"/>
        </w:rPr>
        <w:t xml:space="preserve">am of becoming the king of the </w:t>
      </w:r>
      <w:r w:rsidR="00E30E88" w:rsidRPr="001435B4">
        <w:rPr>
          <w:rFonts w:ascii="Times New Roman" w:hAnsi="Times New Roman" w:cs="Times New Roman"/>
          <w:sz w:val="28"/>
          <w:szCs w:val="28"/>
          <w:lang w:val="en-US"/>
        </w:rPr>
        <w:t>Savana</w:t>
      </w:r>
      <w:r w:rsidRPr="001435B4">
        <w:rPr>
          <w:rFonts w:ascii="Times New Roman" w:hAnsi="Times New Roman" w:cs="Times New Roman"/>
          <w:sz w:val="28"/>
          <w:szCs w:val="28"/>
          <w:lang w:val="uk-UA"/>
        </w:rPr>
        <w:t xml:space="preserve"> territory. And this is indicated by the tape of the cartoon where all the animals stood on top of each other and at the top was Simba </w:t>
      </w:r>
      <w:r w:rsidRPr="001435B4">
        <w:rPr>
          <w:rFonts w:ascii="Times New Roman" w:hAnsi="Times New Roman" w:cs="Times New Roman"/>
          <w:sz w:val="28"/>
          <w:szCs w:val="28"/>
          <w:lang w:val="en-US"/>
        </w:rPr>
        <w:t xml:space="preserve">still young and small, but </w:t>
      </w:r>
      <w:r w:rsidR="00107400" w:rsidRPr="001435B4">
        <w:rPr>
          <w:rFonts w:ascii="Times New Roman" w:hAnsi="Times New Roman" w:cs="Times New Roman"/>
          <w:sz w:val="28"/>
          <w:szCs w:val="28"/>
          <w:lang w:val="en-US"/>
        </w:rPr>
        <w:t>their</w:t>
      </w:r>
      <w:r w:rsidRPr="001435B4">
        <w:rPr>
          <w:rFonts w:ascii="Times New Roman" w:hAnsi="Times New Roman" w:cs="Times New Roman"/>
          <w:sz w:val="28"/>
          <w:szCs w:val="28"/>
          <w:lang w:val="en-US"/>
        </w:rPr>
        <w:t xml:space="preserve"> future king</w:t>
      </w:r>
      <w:r w:rsidRPr="001435B4">
        <w:rPr>
          <w:rFonts w:ascii="Times New Roman" w:hAnsi="Times New Roman" w:cs="Times New Roman"/>
          <w:sz w:val="28"/>
          <w:szCs w:val="28"/>
          <w:lang w:val="uk-UA"/>
        </w:rPr>
        <w:t>.</w:t>
      </w:r>
    </w:p>
    <w:p w:rsidR="008C5C52" w:rsidRPr="001435B4" w:rsidRDefault="00C61CA4" w:rsidP="001435B4">
      <w:pPr>
        <w:pStyle w:val="a7"/>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The success of any multimedia, such as animation, is dependent on common philosophy between civilizations - a human emotion of happiness or sad is the same for all cultures. Unfortunately, issues might arise when a sign traverses cultures or situations.</w:t>
      </w:r>
      <w:r w:rsidRPr="001435B4">
        <w:rPr>
          <w:rFonts w:ascii="Times New Roman" w:hAnsi="Times New Roman" w:cs="Times New Roman"/>
          <w:sz w:val="28"/>
          <w:szCs w:val="28"/>
          <w:lang w:val="uk-UA"/>
        </w:rPr>
        <w:t xml:space="preserve"> </w:t>
      </w:r>
      <w:r w:rsidR="004A0C47"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uk-UA"/>
        </w:rPr>
        <w:t>Pri</w:t>
      </w:r>
      <w:r w:rsidR="00606394" w:rsidRPr="001435B4">
        <w:rPr>
          <w:rFonts w:ascii="Times New Roman" w:hAnsi="Times New Roman" w:cs="Times New Roman"/>
          <w:i/>
          <w:sz w:val="28"/>
          <w:szCs w:val="28"/>
          <w:lang w:val="uk-UA"/>
        </w:rPr>
        <w:t>ncess Ariel</w:t>
      </w:r>
      <w:r w:rsidR="004A0C47" w:rsidRPr="001435B4">
        <w:rPr>
          <w:rFonts w:ascii="Times New Roman" w:hAnsi="Times New Roman" w:cs="Times New Roman"/>
          <w:i/>
          <w:sz w:val="28"/>
          <w:szCs w:val="28"/>
          <w:lang w:val="uk-UA"/>
        </w:rPr>
        <w:t>»</w:t>
      </w:r>
      <w:r w:rsidR="00606394" w:rsidRPr="001435B4">
        <w:rPr>
          <w:rFonts w:ascii="Times New Roman" w:hAnsi="Times New Roman" w:cs="Times New Roman"/>
          <w:i/>
          <w:sz w:val="28"/>
          <w:szCs w:val="28"/>
          <w:lang w:val="uk-UA"/>
        </w:rPr>
        <w:t xml:space="preserve"> </w:t>
      </w:r>
      <w:r w:rsidR="00606394" w:rsidRPr="001435B4">
        <w:rPr>
          <w:rFonts w:ascii="Times New Roman" w:hAnsi="Times New Roman" w:cs="Times New Roman"/>
          <w:sz w:val="28"/>
          <w:szCs w:val="28"/>
          <w:lang w:val="uk-UA"/>
        </w:rPr>
        <w:t xml:space="preserve">from the animation </w:t>
      </w:r>
      <w:r w:rsidR="00606394"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uk-UA"/>
        </w:rPr>
        <w:t>The Little Little Mermaid</w:t>
      </w:r>
      <w:r w:rsidR="00606394" w:rsidRPr="001435B4">
        <w:rPr>
          <w:rFonts w:ascii="Times New Roman" w:hAnsi="Times New Roman" w:cs="Times New Roman"/>
          <w:i/>
          <w:sz w:val="28"/>
          <w:szCs w:val="28"/>
          <w:lang w:val="uk-UA"/>
        </w:rPr>
        <w:t>»</w:t>
      </w:r>
      <w:r w:rsidRPr="001435B4">
        <w:rPr>
          <w:rFonts w:ascii="Times New Roman" w:hAnsi="Times New Roman" w:cs="Times New Roman"/>
          <w:sz w:val="28"/>
          <w:szCs w:val="28"/>
          <w:lang w:val="uk-UA"/>
        </w:rPr>
        <w:t xml:space="preserve">, which was then represented as a white-haired girl to reflect the author's plot, but a new film version of this tale was released lately in 2022. The primary difference between her and the famed princess was her nationality, because in the film, </w:t>
      </w:r>
      <w:r w:rsidR="00606394"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uk-UA"/>
        </w:rPr>
        <w:t>Ariel</w:t>
      </w:r>
      <w:r w:rsidR="00606394" w:rsidRPr="001435B4">
        <w:rPr>
          <w:rFonts w:ascii="Times New Roman" w:hAnsi="Times New Roman" w:cs="Times New Roman"/>
          <w:i/>
          <w:sz w:val="28"/>
          <w:szCs w:val="28"/>
          <w:lang w:val="uk-UA"/>
        </w:rPr>
        <w:t>»</w:t>
      </w:r>
      <w:r w:rsidRPr="001435B4">
        <w:rPr>
          <w:rFonts w:ascii="Times New Roman" w:hAnsi="Times New Roman" w:cs="Times New Roman"/>
          <w:sz w:val="28"/>
          <w:szCs w:val="28"/>
          <w:lang w:val="uk-UA"/>
        </w:rPr>
        <w:t xml:space="preserve"> would portray Halle Bailey, an American with black complexion. This enraged some who only know </w:t>
      </w:r>
      <w:r w:rsidR="00606394" w:rsidRPr="001435B4">
        <w:rPr>
          <w:rFonts w:ascii="Times New Roman" w:hAnsi="Times New Roman" w:cs="Times New Roman"/>
          <w:i/>
          <w:sz w:val="28"/>
          <w:szCs w:val="28"/>
          <w:lang w:val="uk-UA"/>
        </w:rPr>
        <w:t>«</w:t>
      </w:r>
      <w:r w:rsidRPr="001435B4">
        <w:rPr>
          <w:rFonts w:ascii="Times New Roman" w:hAnsi="Times New Roman" w:cs="Times New Roman"/>
          <w:i/>
          <w:sz w:val="28"/>
          <w:szCs w:val="28"/>
          <w:lang w:val="uk-UA"/>
        </w:rPr>
        <w:t>Ariel</w:t>
      </w:r>
      <w:r w:rsidR="00606394" w:rsidRPr="001435B4">
        <w:rPr>
          <w:rFonts w:ascii="Times New Roman" w:hAnsi="Times New Roman" w:cs="Times New Roman"/>
          <w:i/>
          <w:sz w:val="28"/>
          <w:szCs w:val="28"/>
          <w:lang w:val="uk-UA"/>
        </w:rPr>
        <w:t>»</w:t>
      </w:r>
      <w:r w:rsidRPr="001435B4">
        <w:rPr>
          <w:rFonts w:ascii="Times New Roman" w:hAnsi="Times New Roman" w:cs="Times New Roman"/>
          <w:sz w:val="28"/>
          <w:szCs w:val="28"/>
          <w:lang w:val="uk-UA"/>
        </w:rPr>
        <w:t xml:space="preserve"> from the </w:t>
      </w:r>
      <w:r w:rsidR="00606394" w:rsidRPr="001435B4">
        <w:rPr>
          <w:rFonts w:ascii="Times New Roman" w:hAnsi="Times New Roman" w:cs="Times New Roman"/>
          <w:sz w:val="28"/>
          <w:szCs w:val="28"/>
          <w:lang w:val="en-US"/>
        </w:rPr>
        <w:t>cartoon</w:t>
      </w:r>
      <w:r w:rsidRPr="001435B4">
        <w:rPr>
          <w:rFonts w:ascii="Times New Roman" w:hAnsi="Times New Roman" w:cs="Times New Roman"/>
          <w:sz w:val="28"/>
          <w:szCs w:val="28"/>
          <w:lang w:val="uk-UA"/>
        </w:rPr>
        <w:t xml:space="preserve">, where she had light skin, </w:t>
      </w:r>
      <w:r w:rsidR="00606394" w:rsidRPr="001435B4">
        <w:rPr>
          <w:rFonts w:ascii="Times New Roman" w:hAnsi="Times New Roman" w:cs="Times New Roman"/>
          <w:sz w:val="28"/>
          <w:szCs w:val="28"/>
          <w:lang w:val="en-US"/>
        </w:rPr>
        <w:t>but this also</w:t>
      </w:r>
      <w:r w:rsidR="00606394" w:rsidRPr="001435B4">
        <w:rPr>
          <w:rFonts w:ascii="Times New Roman" w:hAnsi="Times New Roman" w:cs="Times New Roman"/>
          <w:sz w:val="28"/>
          <w:szCs w:val="28"/>
          <w:lang w:val="uk-UA"/>
        </w:rPr>
        <w:t xml:space="preserve"> provid</w:t>
      </w:r>
      <w:r w:rsidR="00606394" w:rsidRPr="001435B4">
        <w:rPr>
          <w:rFonts w:ascii="Times New Roman" w:hAnsi="Times New Roman" w:cs="Times New Roman"/>
          <w:sz w:val="28"/>
          <w:szCs w:val="28"/>
          <w:lang w:val="en-US"/>
        </w:rPr>
        <w:t>es</w:t>
      </w:r>
      <w:r w:rsidRPr="001435B4">
        <w:rPr>
          <w:rFonts w:ascii="Times New Roman" w:hAnsi="Times New Roman" w:cs="Times New Roman"/>
          <w:sz w:val="28"/>
          <w:szCs w:val="28"/>
          <w:lang w:val="uk-UA"/>
        </w:rPr>
        <w:t xml:space="preserve"> hope and happiness to individuals who look like Halle Bailey.</w:t>
      </w:r>
    </w:p>
    <w:p w:rsidR="0042671A" w:rsidRDefault="00450119" w:rsidP="001435B4">
      <w:pPr>
        <w:pStyle w:val="a7"/>
        <w:spacing w:after="0" w:line="360" w:lineRule="auto"/>
        <w:ind w:left="0" w:firstLine="709"/>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t>Modern visual language metaphors extend beyond traditional drawing and design to include animation and film as the realization of thought and fantasy.</w:t>
      </w:r>
      <w:r w:rsidRPr="001435B4">
        <w:rPr>
          <w:rFonts w:ascii="Times New Roman" w:hAnsi="Times New Roman" w:cs="Times New Roman"/>
          <w:sz w:val="28"/>
          <w:szCs w:val="28"/>
          <w:lang w:val="en-US"/>
        </w:rPr>
        <w:t xml:space="preserve"> </w:t>
      </w:r>
      <w:r w:rsidRPr="001435B4">
        <w:rPr>
          <w:rFonts w:ascii="Times New Roman" w:hAnsi="Times New Roman" w:cs="Times New Roman"/>
          <w:sz w:val="28"/>
          <w:szCs w:val="28"/>
          <w:lang w:val="uk-UA"/>
        </w:rPr>
        <w:t xml:space="preserve">Metaphor and symbolism </w:t>
      </w:r>
      <w:r w:rsidRPr="001435B4">
        <w:rPr>
          <w:rFonts w:ascii="Times New Roman" w:hAnsi="Times New Roman" w:cs="Times New Roman"/>
          <w:sz w:val="28"/>
          <w:szCs w:val="28"/>
          <w:lang w:val="en-US"/>
        </w:rPr>
        <w:t>assist in art</w:t>
      </w:r>
      <w:r w:rsidRPr="001435B4">
        <w:rPr>
          <w:rFonts w:ascii="Times New Roman" w:hAnsi="Times New Roman" w:cs="Times New Roman"/>
          <w:sz w:val="28"/>
          <w:szCs w:val="28"/>
          <w:lang w:val="uk-UA"/>
        </w:rPr>
        <w:t xml:space="preserve"> to elicit discovery in the spectator, transforming the viewer from a passive to an active participant.</w:t>
      </w:r>
    </w:p>
    <w:p w:rsidR="00450119" w:rsidRPr="0042671A" w:rsidRDefault="00450119" w:rsidP="0042671A">
      <w:pPr>
        <w:rPr>
          <w:rFonts w:ascii="Times New Roman" w:hAnsi="Times New Roman" w:cs="Times New Roman"/>
          <w:sz w:val="28"/>
          <w:szCs w:val="28"/>
          <w:lang w:val="uk-UA"/>
        </w:rPr>
      </w:pPr>
    </w:p>
    <w:p w:rsidR="00871DB5" w:rsidRPr="001435B4" w:rsidRDefault="00471A8B" w:rsidP="001435B4">
      <w:pPr>
        <w:pStyle w:val="a7"/>
        <w:spacing w:after="0" w:line="360" w:lineRule="auto"/>
        <w:ind w:left="0" w:firstLine="709"/>
        <w:jc w:val="center"/>
        <w:rPr>
          <w:rFonts w:ascii="Times New Roman" w:hAnsi="Times New Roman" w:cs="Times New Roman"/>
          <w:sz w:val="28"/>
          <w:szCs w:val="28"/>
          <w:lang w:val="en-US"/>
        </w:rPr>
      </w:pPr>
      <w:r>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70528" behindDoc="0" locked="0" layoutInCell="1" allowOverlap="1">
                <wp:simplePos x="0" y="0"/>
                <wp:positionH relativeFrom="column">
                  <wp:posOffset>5704713</wp:posOffset>
                </wp:positionH>
                <wp:positionV relativeFrom="paragraph">
                  <wp:posOffset>-440817</wp:posOffset>
                </wp:positionV>
                <wp:extent cx="420624" cy="402336"/>
                <wp:effectExtent l="0" t="0" r="17780" b="17145"/>
                <wp:wrapNone/>
                <wp:docPr id="29" name="Овал 29"/>
                <wp:cNvGraphicFramePr/>
                <a:graphic xmlns:a="http://schemas.openxmlformats.org/drawingml/2006/main">
                  <a:graphicData uri="http://schemas.microsoft.com/office/word/2010/wordprocessingShape">
                    <wps:wsp>
                      <wps:cNvSpPr/>
                      <wps:spPr>
                        <a:xfrm>
                          <a:off x="0" y="0"/>
                          <a:ext cx="420624" cy="40233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29" o:spid="_x0000_s1026" style="position:absolute;margin-left:449.2pt;margin-top:-34.7pt;width:33.1pt;height:31.7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" fillcolor="white [3212]" strokecolor="white [3212]" strokeweight="2pt"/>
            </w:pict>
          </mc:Fallback>
        </mc:AlternateContent>
      </w:r>
      <w:r w:rsidR="00800887" w:rsidRPr="001435B4">
        <w:rPr>
          <w:rFonts w:ascii="Times New Roman" w:hAnsi="Times New Roman" w:cs="Times New Roman"/>
          <w:b/>
          <w:sz w:val="28"/>
          <w:szCs w:val="28"/>
          <w:lang w:val="en-US"/>
        </w:rPr>
        <w:t xml:space="preserve">Conclusion to chapter 3 </w:t>
      </w:r>
    </w:p>
    <w:p w:rsidR="00800887" w:rsidRPr="001435B4" w:rsidRDefault="00800887" w:rsidP="001435B4">
      <w:pPr>
        <w:pStyle w:val="a7"/>
        <w:spacing w:after="0" w:line="360" w:lineRule="auto"/>
        <w:ind w:left="0" w:firstLine="709"/>
        <w:jc w:val="center"/>
        <w:rPr>
          <w:rFonts w:ascii="Times New Roman" w:hAnsi="Times New Roman" w:cs="Times New Roman"/>
          <w:sz w:val="28"/>
          <w:szCs w:val="28"/>
          <w:lang w:val="en-US"/>
        </w:rPr>
      </w:pPr>
    </w:p>
    <w:p w:rsidR="00800887" w:rsidRPr="001435B4" w:rsidRDefault="00800887" w:rsidP="001435B4">
      <w:pPr>
        <w:pStyle w:val="a7"/>
        <w:numPr>
          <w:ilvl w:val="0"/>
          <w:numId w:val="18"/>
        </w:numPr>
        <w:tabs>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A corpus-based technique to detecting use trends in written and vocal speech.</w:t>
      </w:r>
    </w:p>
    <w:p w:rsidR="00800887" w:rsidRPr="001435B4" w:rsidRDefault="00800887" w:rsidP="001435B4">
      <w:pPr>
        <w:pStyle w:val="a7"/>
        <w:numPr>
          <w:ilvl w:val="0"/>
          <w:numId w:val="18"/>
        </w:numPr>
        <w:tabs>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Linguistics is not a field of study, but rather a process for analyzing facts.</w:t>
      </w:r>
    </w:p>
    <w:p w:rsidR="00800887" w:rsidRPr="001435B4" w:rsidRDefault="00800887" w:rsidP="001435B4">
      <w:pPr>
        <w:pStyle w:val="a7"/>
        <w:numPr>
          <w:ilvl w:val="0"/>
          <w:numId w:val="18"/>
        </w:numPr>
        <w:tabs>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Metaphor research use corpus linguistics to determine where it is most commonly utilized.</w:t>
      </w:r>
    </w:p>
    <w:p w:rsidR="00114426" w:rsidRPr="001435B4" w:rsidRDefault="00800887" w:rsidP="001435B4">
      <w:pPr>
        <w:pStyle w:val="a7"/>
        <w:numPr>
          <w:ilvl w:val="0"/>
          <w:numId w:val="18"/>
        </w:numPr>
        <w:tabs>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Metaphorical expression from the source domain is included in lexical objects</w:t>
      </w:r>
      <w:r w:rsidR="00114426" w:rsidRPr="001435B4">
        <w:rPr>
          <w:rFonts w:ascii="Times New Roman" w:hAnsi="Times New Roman" w:cs="Times New Roman"/>
          <w:sz w:val="28"/>
          <w:szCs w:val="28"/>
          <w:lang w:val="en-US"/>
        </w:rPr>
        <w:t xml:space="preserve"> </w:t>
      </w:r>
      <w:r w:rsidR="007D22A3">
        <w:rPr>
          <w:rFonts w:ascii="Times New Roman" w:hAnsi="Times New Roman" w:cs="Times New Roman"/>
          <w:sz w:val="28"/>
          <w:szCs w:val="28"/>
          <w:lang w:val="en-US"/>
        </w:rPr>
        <w:t>exis</w:t>
      </w:r>
      <w:r w:rsidR="001F769D" w:rsidRPr="001435B4">
        <w:rPr>
          <w:rFonts w:ascii="Times New Roman" w:hAnsi="Times New Roman" w:cs="Times New Roman"/>
          <w:sz w:val="28"/>
          <w:szCs w:val="28"/>
          <w:lang w:val="en-US"/>
        </w:rPr>
        <w:t>ted in</w:t>
      </w:r>
      <w:r w:rsidR="00114426" w:rsidRPr="001435B4">
        <w:rPr>
          <w:rFonts w:ascii="Times New Roman" w:hAnsi="Times New Roman" w:cs="Times New Roman"/>
          <w:sz w:val="28"/>
          <w:szCs w:val="28"/>
          <w:lang w:val="en-US"/>
        </w:rPr>
        <w:t xml:space="preserve"> target domain</w:t>
      </w:r>
      <w:r w:rsidRPr="001435B4">
        <w:rPr>
          <w:rFonts w:ascii="Times New Roman" w:hAnsi="Times New Roman" w:cs="Times New Roman"/>
          <w:sz w:val="28"/>
          <w:szCs w:val="28"/>
          <w:lang w:val="en-US"/>
        </w:rPr>
        <w:t xml:space="preserve">. </w:t>
      </w:r>
    </w:p>
    <w:p w:rsidR="00800887" w:rsidRPr="001435B4" w:rsidRDefault="00800887" w:rsidP="001435B4">
      <w:pPr>
        <w:pStyle w:val="a7"/>
        <w:numPr>
          <w:ilvl w:val="0"/>
          <w:numId w:val="18"/>
        </w:numPr>
        <w:tabs>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Without a source</w:t>
      </w:r>
      <w:r w:rsidR="00114426" w:rsidRPr="001435B4">
        <w:rPr>
          <w:rFonts w:ascii="Times New Roman" w:hAnsi="Times New Roman" w:cs="Times New Roman"/>
          <w:sz w:val="28"/>
          <w:szCs w:val="28"/>
          <w:lang w:val="en-US"/>
        </w:rPr>
        <w:t xml:space="preserve"> domain in real world or mind</w:t>
      </w:r>
      <w:r w:rsidRPr="001435B4">
        <w:rPr>
          <w:rFonts w:ascii="Times New Roman" w:hAnsi="Times New Roman" w:cs="Times New Roman"/>
          <w:sz w:val="28"/>
          <w:szCs w:val="28"/>
          <w:lang w:val="en-US"/>
        </w:rPr>
        <w:t>, the meaning of a metaphor might alter or be misinterpreted.</w:t>
      </w:r>
    </w:p>
    <w:p w:rsidR="00800887" w:rsidRPr="001435B4" w:rsidRDefault="00800887" w:rsidP="001435B4">
      <w:pPr>
        <w:pStyle w:val="a7"/>
        <w:numPr>
          <w:ilvl w:val="0"/>
          <w:numId w:val="18"/>
        </w:numPr>
        <w:tabs>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Metaphors in data are not scattered across text, they represent properties</w:t>
      </w:r>
      <w:r w:rsidR="0074289C" w:rsidRPr="001435B4">
        <w:rPr>
          <w:rFonts w:ascii="Times New Roman" w:hAnsi="Times New Roman" w:cs="Times New Roman"/>
          <w:sz w:val="28"/>
          <w:szCs w:val="28"/>
          <w:lang w:val="en-US"/>
        </w:rPr>
        <w:t xml:space="preserve"> and features</w:t>
      </w:r>
      <w:r w:rsidRPr="001435B4">
        <w:rPr>
          <w:rFonts w:ascii="Times New Roman" w:hAnsi="Times New Roman" w:cs="Times New Roman"/>
          <w:sz w:val="28"/>
          <w:szCs w:val="28"/>
          <w:lang w:val="en-US"/>
        </w:rPr>
        <w:t xml:space="preserve"> of particular words or patterns.</w:t>
      </w:r>
    </w:p>
    <w:p w:rsidR="00800887" w:rsidRPr="001435B4" w:rsidRDefault="00800887" w:rsidP="001435B4">
      <w:pPr>
        <w:pStyle w:val="a7"/>
        <w:numPr>
          <w:ilvl w:val="0"/>
          <w:numId w:val="18"/>
        </w:numPr>
        <w:tabs>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Corpus-based </w:t>
      </w:r>
      <w:proofErr w:type="gramStart"/>
      <w:r w:rsidRPr="001435B4">
        <w:rPr>
          <w:rFonts w:ascii="Times New Roman" w:hAnsi="Times New Roman" w:cs="Times New Roman"/>
          <w:sz w:val="28"/>
          <w:szCs w:val="28"/>
          <w:lang w:val="en-US"/>
        </w:rPr>
        <w:t>research give</w:t>
      </w:r>
      <w:proofErr w:type="gramEnd"/>
      <w:r w:rsidRPr="001435B4">
        <w:rPr>
          <w:rFonts w:ascii="Times New Roman" w:hAnsi="Times New Roman" w:cs="Times New Roman"/>
          <w:sz w:val="28"/>
          <w:szCs w:val="28"/>
          <w:lang w:val="en-US"/>
        </w:rPr>
        <w:t xml:space="preserve"> reliable evidence about the use of metaphor.</w:t>
      </w:r>
    </w:p>
    <w:p w:rsidR="0074289C" w:rsidRPr="001435B4" w:rsidRDefault="0074289C" w:rsidP="001435B4">
      <w:pPr>
        <w:pStyle w:val="a7"/>
        <w:numPr>
          <w:ilvl w:val="0"/>
          <w:numId w:val="18"/>
        </w:numPr>
        <w:tabs>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Websites are another type of communication that largely employs visual and mental metaphors.</w:t>
      </w:r>
    </w:p>
    <w:p w:rsidR="0074289C" w:rsidRPr="001435B4" w:rsidRDefault="0074289C" w:rsidP="001435B4">
      <w:pPr>
        <w:pStyle w:val="a7"/>
        <w:numPr>
          <w:ilvl w:val="0"/>
          <w:numId w:val="18"/>
        </w:numPr>
        <w:tabs>
          <w:tab w:val="left" w:pos="284"/>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Metaphors imitate previously existing occurrences and objects and convert themselves into them, preserving their original look and purpose.</w:t>
      </w:r>
    </w:p>
    <w:p w:rsidR="00311C18" w:rsidRPr="001435B4" w:rsidRDefault="00311C18" w:rsidP="001435B4">
      <w:pPr>
        <w:pStyle w:val="a7"/>
        <w:numPr>
          <w:ilvl w:val="0"/>
          <w:numId w:val="18"/>
        </w:numPr>
        <w:tabs>
          <w:tab w:val="left" w:pos="426"/>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When services and things are presented symbolically, people utilize multimedia to learn about them.</w:t>
      </w:r>
    </w:p>
    <w:p w:rsidR="00311C18" w:rsidRPr="001435B4" w:rsidRDefault="00311C18" w:rsidP="001435B4">
      <w:pPr>
        <w:pStyle w:val="a7"/>
        <w:numPr>
          <w:ilvl w:val="0"/>
          <w:numId w:val="18"/>
        </w:numPr>
        <w:tabs>
          <w:tab w:val="left" w:pos="426"/>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The succe</w:t>
      </w:r>
      <w:r w:rsidR="007D22A3">
        <w:rPr>
          <w:rFonts w:ascii="Times New Roman" w:hAnsi="Times New Roman" w:cs="Times New Roman"/>
          <w:sz w:val="28"/>
          <w:szCs w:val="28"/>
          <w:lang w:val="en-US"/>
        </w:rPr>
        <w:t>ss of any entertainment, like</w:t>
      </w:r>
      <w:r w:rsidRPr="001435B4">
        <w:rPr>
          <w:rFonts w:ascii="Times New Roman" w:hAnsi="Times New Roman" w:cs="Times New Roman"/>
          <w:sz w:val="28"/>
          <w:szCs w:val="28"/>
          <w:lang w:val="en-US"/>
        </w:rPr>
        <w:t xml:space="preserve"> animation, is based on civilizations maintaining a shared mindset.</w:t>
      </w:r>
    </w:p>
    <w:p w:rsidR="0059013F" w:rsidRPr="001435B4" w:rsidRDefault="0059013F" w:rsidP="001435B4">
      <w:pPr>
        <w:pStyle w:val="a7"/>
        <w:spacing w:after="0" w:line="360" w:lineRule="auto"/>
        <w:ind w:left="0" w:firstLine="709"/>
        <w:jc w:val="both"/>
        <w:rPr>
          <w:rFonts w:ascii="Times New Roman" w:hAnsi="Times New Roman" w:cs="Times New Roman"/>
          <w:sz w:val="28"/>
          <w:szCs w:val="28"/>
          <w:lang w:val="en-US"/>
        </w:rPr>
      </w:pPr>
    </w:p>
    <w:p w:rsidR="0059013F" w:rsidRPr="001435B4" w:rsidRDefault="0059013F" w:rsidP="001435B4">
      <w:pPr>
        <w:pStyle w:val="a7"/>
        <w:spacing w:after="0" w:line="360" w:lineRule="auto"/>
        <w:ind w:left="0" w:firstLine="709"/>
        <w:jc w:val="both"/>
        <w:rPr>
          <w:rFonts w:ascii="Times New Roman" w:hAnsi="Times New Roman" w:cs="Times New Roman"/>
          <w:sz w:val="28"/>
          <w:szCs w:val="28"/>
          <w:lang w:val="en-US"/>
        </w:rPr>
      </w:pPr>
    </w:p>
    <w:p w:rsidR="0059013F" w:rsidRPr="001435B4" w:rsidRDefault="0059013F" w:rsidP="001435B4">
      <w:pPr>
        <w:pStyle w:val="a7"/>
        <w:spacing w:after="0" w:line="360" w:lineRule="auto"/>
        <w:ind w:left="0" w:firstLine="709"/>
        <w:jc w:val="both"/>
        <w:rPr>
          <w:rFonts w:ascii="Times New Roman" w:hAnsi="Times New Roman" w:cs="Times New Roman"/>
          <w:sz w:val="28"/>
          <w:szCs w:val="28"/>
          <w:lang w:val="en-US"/>
        </w:rPr>
      </w:pPr>
    </w:p>
    <w:p w:rsidR="0059013F" w:rsidRPr="001435B4" w:rsidRDefault="0059013F" w:rsidP="001435B4">
      <w:pPr>
        <w:pStyle w:val="a7"/>
        <w:spacing w:after="0" w:line="360" w:lineRule="auto"/>
        <w:ind w:left="0" w:firstLine="709"/>
        <w:jc w:val="both"/>
        <w:rPr>
          <w:rFonts w:ascii="Times New Roman" w:hAnsi="Times New Roman" w:cs="Times New Roman"/>
          <w:sz w:val="28"/>
          <w:szCs w:val="28"/>
          <w:lang w:val="en-US"/>
        </w:rPr>
      </w:pPr>
    </w:p>
    <w:p w:rsidR="00422B93" w:rsidRPr="001435B4" w:rsidRDefault="00422B93" w:rsidP="001435B4">
      <w:pPr>
        <w:pStyle w:val="a7"/>
        <w:spacing w:after="0" w:line="360" w:lineRule="auto"/>
        <w:ind w:left="0" w:firstLine="709"/>
        <w:jc w:val="both"/>
        <w:rPr>
          <w:rFonts w:ascii="Times New Roman" w:hAnsi="Times New Roman" w:cs="Times New Roman"/>
          <w:sz w:val="28"/>
          <w:szCs w:val="28"/>
          <w:lang w:val="en-US"/>
        </w:rPr>
      </w:pPr>
    </w:p>
    <w:p w:rsidR="004B4AE3" w:rsidRPr="001435B4" w:rsidRDefault="004B4AE3" w:rsidP="001435B4">
      <w:pPr>
        <w:pStyle w:val="a7"/>
        <w:spacing w:after="0" w:line="360" w:lineRule="auto"/>
        <w:ind w:left="0" w:firstLine="709"/>
        <w:jc w:val="both"/>
        <w:rPr>
          <w:rFonts w:ascii="Times New Roman" w:hAnsi="Times New Roman" w:cs="Times New Roman"/>
          <w:sz w:val="28"/>
          <w:szCs w:val="28"/>
          <w:lang w:val="uk-UA"/>
        </w:rPr>
      </w:pPr>
    </w:p>
    <w:p w:rsidR="0042671A" w:rsidRDefault="0042671A" w:rsidP="001435B4">
      <w:pPr>
        <w:pStyle w:val="a7"/>
        <w:spacing w:after="0" w:line="360" w:lineRule="auto"/>
        <w:ind w:left="0" w:firstLine="709"/>
        <w:jc w:val="both"/>
        <w:rPr>
          <w:rFonts w:ascii="Times New Roman" w:hAnsi="Times New Roman" w:cs="Times New Roman"/>
          <w:sz w:val="28"/>
          <w:szCs w:val="28"/>
          <w:lang w:val="uk-UA"/>
        </w:rPr>
      </w:pPr>
    </w:p>
    <w:p w:rsidR="006164BA" w:rsidRPr="001435B4" w:rsidRDefault="006164BA" w:rsidP="006164B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B4AE3" w:rsidRPr="001435B4" w:rsidRDefault="00471A8B" w:rsidP="001435B4">
      <w:pPr>
        <w:pStyle w:val="a7"/>
        <w:spacing w:after="0" w:line="360" w:lineRule="auto"/>
        <w:ind w:left="0" w:firstLine="709"/>
        <w:jc w:val="center"/>
        <w:rPr>
          <w:rFonts w:ascii="Times New Roman" w:hAnsi="Times New Roman" w:cs="Times New Roman"/>
          <w:sz w:val="28"/>
          <w:szCs w:val="28"/>
          <w:lang w:val="en-US"/>
        </w:rPr>
      </w:pPr>
      <w:r>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71552" behindDoc="0" locked="0" layoutInCell="1" allowOverlap="1">
                <wp:simplePos x="0" y="0"/>
                <wp:positionH relativeFrom="column">
                  <wp:posOffset>5430012</wp:posOffset>
                </wp:positionH>
                <wp:positionV relativeFrom="paragraph">
                  <wp:posOffset>-513715</wp:posOffset>
                </wp:positionV>
                <wp:extent cx="768096" cy="493776"/>
                <wp:effectExtent l="0" t="0" r="13335" b="20955"/>
                <wp:wrapNone/>
                <wp:docPr id="30" name="Овал 30"/>
                <wp:cNvGraphicFramePr/>
                <a:graphic xmlns:a="http://schemas.openxmlformats.org/drawingml/2006/main">
                  <a:graphicData uri="http://schemas.microsoft.com/office/word/2010/wordprocessingShape">
                    <wps:wsp>
                      <wps:cNvSpPr/>
                      <wps:spPr>
                        <a:xfrm>
                          <a:off x="0" y="0"/>
                          <a:ext cx="768096" cy="493776"/>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0" o:spid="_x0000_s1026" style="position:absolute;margin-left:427.55pt;margin-top:-40.45pt;width:60.5pt;height:38.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" fillcolor="white [3212]" strokecolor="white [3212]" strokeweight="2pt"/>
            </w:pict>
          </mc:Fallback>
        </mc:AlternateContent>
      </w:r>
      <w:r w:rsidR="00A64E51" w:rsidRPr="001435B4">
        <w:rPr>
          <w:rFonts w:ascii="Times New Roman" w:hAnsi="Times New Roman" w:cs="Times New Roman"/>
          <w:b/>
          <w:sz w:val="28"/>
          <w:szCs w:val="28"/>
          <w:lang w:val="en-US"/>
        </w:rPr>
        <w:t>GENERAL CONCLUSION</w:t>
      </w:r>
      <w:r w:rsidR="00B3727B" w:rsidRPr="001435B4">
        <w:rPr>
          <w:rFonts w:ascii="Times New Roman" w:hAnsi="Times New Roman" w:cs="Times New Roman"/>
          <w:b/>
          <w:sz w:val="28"/>
          <w:szCs w:val="28"/>
          <w:lang w:val="en-US"/>
        </w:rPr>
        <w:t xml:space="preserve">S </w:t>
      </w:r>
    </w:p>
    <w:p w:rsidR="00B3727B" w:rsidRPr="001435B4" w:rsidRDefault="00B3727B" w:rsidP="001435B4">
      <w:pPr>
        <w:pStyle w:val="a7"/>
        <w:spacing w:after="0" w:line="360" w:lineRule="auto"/>
        <w:ind w:left="0" w:firstLine="709"/>
        <w:jc w:val="center"/>
        <w:rPr>
          <w:rFonts w:ascii="Times New Roman" w:hAnsi="Times New Roman" w:cs="Times New Roman"/>
          <w:sz w:val="28"/>
          <w:szCs w:val="28"/>
          <w:lang w:val="en-US"/>
        </w:rPr>
      </w:pPr>
    </w:p>
    <w:p w:rsidR="00A524EB" w:rsidRPr="001435B4" w:rsidRDefault="00236122"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Consciousness is defined as not just the mind but also the ability to perceive information from the outside environment. A person matures and develops as a result of previously acquired information through education, parenting, culture, or customs. The ability to evaluate or experiment with information is fundamental to how the mind works. The mind, on the other hand, goes through a process that allows the person to employ bodily capacities such as seeing, hearing, and feeling. It has been demonstrated that the mind may execute not just physical acts but also mental or psychological actions that aid in the utilization of information gathered via the physical properties of the body.</w:t>
      </w:r>
      <w:r w:rsidRPr="001435B4">
        <w:rPr>
          <w:rFonts w:ascii="Times New Roman" w:hAnsi="Times New Roman" w:cs="Times New Roman"/>
          <w:sz w:val="28"/>
          <w:szCs w:val="28"/>
          <w:lang w:val="en-US"/>
        </w:rPr>
        <w:t xml:space="preserve"> </w:t>
      </w:r>
    </w:p>
    <w:p w:rsidR="00B3727B" w:rsidRPr="001435B4" w:rsidRDefault="00236122" w:rsidP="001435B4">
      <w:pPr>
        <w:pStyle w:val="a7"/>
        <w:spacing w:after="0" w:line="360" w:lineRule="auto"/>
        <w:ind w:left="0" w:firstLine="709"/>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 xml:space="preserve">It has been </w:t>
      </w:r>
      <w:r w:rsidR="00A524EB" w:rsidRPr="001435B4">
        <w:rPr>
          <w:rFonts w:ascii="Times New Roman" w:hAnsi="Times New Roman" w:cs="Times New Roman"/>
          <w:sz w:val="28"/>
          <w:szCs w:val="28"/>
          <w:lang w:val="en-US"/>
        </w:rPr>
        <w:t>researched</w:t>
      </w:r>
      <w:r w:rsidRPr="001435B4">
        <w:rPr>
          <w:rFonts w:ascii="Times New Roman" w:hAnsi="Times New Roman" w:cs="Times New Roman"/>
          <w:sz w:val="28"/>
          <w:szCs w:val="28"/>
          <w:lang w:val="en-US"/>
        </w:rPr>
        <w:t xml:space="preserve"> that physical growth is measured by the level of development of physical traits, whereas mental development is measured by the ability to perceive and learn. Paying attention to the sphere of activity where a person spends the most of his time, his opinions and preferences will be influenced by the surroundings, concepts, and symbols that most elicit emotions and mental reactions in his subconscious. Language is said to be dependent on awareness and its ability to learn and analyze. Furthermore, not only the physical capabilities of the human mind, but also cognitive ones, conduct procedures that allow a person to use knowledge and experience to express himself, an opinion, and achieve his goals.  </w:t>
      </w:r>
    </w:p>
    <w:p w:rsidR="00236122" w:rsidRPr="001435B4" w:rsidRDefault="00236122" w:rsidP="001435B4">
      <w:pPr>
        <w:pStyle w:val="a7"/>
        <w:spacing w:after="0" w:line="360" w:lineRule="auto"/>
        <w:ind w:left="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ab/>
        <w:t>It has been discovered that a person may utilize language and speech while conducting mental and physical acts. This is a test that may determine how clever, creative, and prone to particular types of activity a person is and identify them.</w:t>
      </w:r>
    </w:p>
    <w:p w:rsidR="00DC39D5" w:rsidRPr="001435B4" w:rsidRDefault="00236122" w:rsidP="001435B4">
      <w:pPr>
        <w:pStyle w:val="a7"/>
        <w:spacing w:after="0" w:line="360" w:lineRule="auto"/>
        <w:ind w:left="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ab/>
        <w:t xml:space="preserve">The major subject of this work is a metaphor, which is a way of communication. The metaphor's stability and quantity of values may be one of the reasons it is used so frequently. It is researched using functions, which provide the term to the topic of the phenomena a metaphorical meaning. The name of the indicator is determined by four factors: the geographical location of the function behind the person or subject, which has gained a metaphorical significance through </w:t>
      </w:r>
      <w:r w:rsidRPr="001435B4">
        <w:rPr>
          <w:rFonts w:ascii="Times New Roman" w:hAnsi="Times New Roman" w:cs="Times New Roman"/>
          <w:sz w:val="28"/>
          <w:szCs w:val="28"/>
          <w:lang w:val="en-US"/>
        </w:rPr>
        <w:lastRenderedPageBreak/>
        <w:t>time, and appearance. The informativeness of metaphorical meanings is dependent not only on the context in which they were utilized, but also on the old one, which is the basic definition that triggered the metaphor's birth. In information technology, the contrast between structures in different domains is utilized to simulate the mind. The capacity to differentiate the meanings of words and phrases with a metaphorical or direct meaning determines a person's informativeness.</w:t>
      </w:r>
    </w:p>
    <w:p w:rsidR="00EE17C1" w:rsidRPr="001435B4" w:rsidRDefault="00DC39D5" w:rsidP="001435B4">
      <w:pPr>
        <w:pStyle w:val="a7"/>
        <w:spacing w:after="0" w:line="360" w:lineRule="auto"/>
        <w:ind w:left="0"/>
        <w:jc w:val="both"/>
        <w:rPr>
          <w:rFonts w:ascii="Times New Roman" w:hAnsi="Times New Roman" w:cs="Times New Roman"/>
          <w:sz w:val="28"/>
          <w:szCs w:val="28"/>
          <w:lang w:val="en-US"/>
        </w:rPr>
      </w:pPr>
      <w:r w:rsidRPr="001435B4">
        <w:rPr>
          <w:rFonts w:ascii="Times New Roman" w:hAnsi="Times New Roman" w:cs="Times New Roman"/>
          <w:sz w:val="28"/>
          <w:szCs w:val="28"/>
          <w:lang w:val="en-US"/>
        </w:rPr>
        <w:tab/>
      </w:r>
      <w:r w:rsidRPr="001435B4">
        <w:rPr>
          <w:rFonts w:ascii="Times New Roman" w:hAnsi="Times New Roman" w:cs="Times New Roman"/>
          <w:sz w:val="28"/>
          <w:szCs w:val="28"/>
          <w:lang w:val="uk-UA"/>
        </w:rPr>
        <w:t>According to a recent study</w:t>
      </w:r>
      <w:r w:rsidRPr="001435B4">
        <w:rPr>
          <w:rFonts w:ascii="Times New Roman" w:hAnsi="Times New Roman" w:cs="Times New Roman"/>
          <w:sz w:val="28"/>
          <w:szCs w:val="28"/>
          <w:lang w:val="en-US"/>
        </w:rPr>
        <w:t xml:space="preserve"> and this work</w:t>
      </w:r>
      <w:r w:rsidRPr="001435B4">
        <w:rPr>
          <w:rFonts w:ascii="Times New Roman" w:hAnsi="Times New Roman" w:cs="Times New Roman"/>
          <w:sz w:val="28"/>
          <w:szCs w:val="28"/>
          <w:lang w:val="uk-UA"/>
        </w:rPr>
        <w:t>, individuals perceive metaphors more emotionally than reality. Metaphorical thinking may also be used to solve problems, generate new answers, and explain a complicated topic by connecting it to a more familiar one.</w:t>
      </w:r>
    </w:p>
    <w:p w:rsidR="00DC39D5" w:rsidRPr="001435B4" w:rsidRDefault="002C51F2" w:rsidP="001435B4">
      <w:pPr>
        <w:pStyle w:val="a7"/>
        <w:spacing w:after="0" w:line="360" w:lineRule="auto"/>
        <w:ind w:left="0"/>
        <w:jc w:val="both"/>
        <w:rPr>
          <w:rFonts w:ascii="Times New Roman" w:hAnsi="Times New Roman" w:cs="Times New Roman"/>
          <w:sz w:val="28"/>
          <w:szCs w:val="28"/>
          <w:lang w:val="en-US"/>
        </w:rPr>
      </w:pPr>
      <w:r w:rsidRPr="001435B4">
        <w:rPr>
          <w:rFonts w:ascii="Times New Roman" w:hAnsi="Times New Roman" w:cs="Times New Roman"/>
          <w:sz w:val="28"/>
          <w:szCs w:val="28"/>
          <w:lang w:val="uk-UA"/>
        </w:rPr>
        <w:tab/>
        <w:t xml:space="preserve">The topic of this work demonstrates the fulfillment of its metaphor in </w:t>
      </w:r>
      <w:r w:rsidR="007D22A3">
        <w:rPr>
          <w:rFonts w:ascii="Times New Roman" w:hAnsi="Times New Roman" w:cs="Times New Roman"/>
          <w:sz w:val="28"/>
          <w:szCs w:val="28"/>
          <w:lang w:val="en-US"/>
        </w:rPr>
        <w:t xml:space="preserve">the </w:t>
      </w:r>
      <w:r w:rsidR="007D22A3">
        <w:rPr>
          <w:rFonts w:ascii="Times New Roman" w:hAnsi="Times New Roman" w:cs="Times New Roman"/>
          <w:sz w:val="28"/>
          <w:szCs w:val="28"/>
          <w:lang w:val="uk-UA"/>
        </w:rPr>
        <w:t>English and Ukrain</w:t>
      </w:r>
      <w:r w:rsidR="007D22A3">
        <w:rPr>
          <w:rFonts w:ascii="Times New Roman" w:hAnsi="Times New Roman" w:cs="Times New Roman"/>
          <w:sz w:val="28"/>
          <w:szCs w:val="28"/>
          <w:lang w:val="en-US"/>
        </w:rPr>
        <w:t>e</w:t>
      </w:r>
      <w:r w:rsidR="00677277" w:rsidRPr="001435B4">
        <w:rPr>
          <w:rFonts w:ascii="Times New Roman" w:hAnsi="Times New Roman" w:cs="Times New Roman"/>
          <w:sz w:val="28"/>
          <w:szCs w:val="28"/>
          <w:lang w:val="uk-UA"/>
        </w:rPr>
        <w:t xml:space="preserve"> </w:t>
      </w:r>
      <w:r w:rsidR="00677277" w:rsidRPr="001435B4">
        <w:rPr>
          <w:rFonts w:ascii="Times New Roman" w:hAnsi="Times New Roman" w:cs="Times New Roman"/>
          <w:sz w:val="28"/>
          <w:szCs w:val="28"/>
          <w:lang w:val="en-US"/>
        </w:rPr>
        <w:t>language</w:t>
      </w:r>
      <w:r w:rsidR="007D22A3">
        <w:rPr>
          <w:rFonts w:ascii="Times New Roman" w:hAnsi="Times New Roman" w:cs="Times New Roman"/>
          <w:sz w:val="28"/>
          <w:szCs w:val="28"/>
          <w:lang w:val="en-US"/>
        </w:rPr>
        <w:t>s</w:t>
      </w:r>
      <w:r w:rsidRPr="001435B4">
        <w:rPr>
          <w:rFonts w:ascii="Times New Roman" w:hAnsi="Times New Roman" w:cs="Times New Roman"/>
          <w:sz w:val="28"/>
          <w:szCs w:val="28"/>
          <w:lang w:val="uk-UA"/>
        </w:rPr>
        <w:t xml:space="preserve">. The characteristic of tradition and language that has found incarnation in art is the cornerstone to each civilization. Different types of art can be perceived in various ways. The goal of metaphor in visual art is to help a person cognitively understand the </w:t>
      </w:r>
      <w:r w:rsidR="00677277" w:rsidRPr="001435B4">
        <w:rPr>
          <w:rFonts w:ascii="Times New Roman" w:hAnsi="Times New Roman" w:cs="Times New Roman"/>
          <w:sz w:val="28"/>
          <w:szCs w:val="28"/>
          <w:lang w:val="uk-UA"/>
        </w:rPr>
        <w:t xml:space="preserve">selected </w:t>
      </w:r>
      <w:r w:rsidRPr="001435B4">
        <w:rPr>
          <w:rFonts w:ascii="Times New Roman" w:hAnsi="Times New Roman" w:cs="Times New Roman"/>
          <w:sz w:val="28"/>
          <w:szCs w:val="28"/>
          <w:lang w:val="uk-UA"/>
        </w:rPr>
        <w:t>art, deciding its shape, color, look, and functioning. The majority of material culture cannot function without color. A person engages in me</w:t>
      </w:r>
      <w:r w:rsidR="00677277" w:rsidRPr="001435B4">
        <w:rPr>
          <w:rFonts w:ascii="Times New Roman" w:hAnsi="Times New Roman" w:cs="Times New Roman"/>
          <w:sz w:val="28"/>
          <w:szCs w:val="28"/>
          <w:lang w:val="uk-UA"/>
        </w:rPr>
        <w:t>taphorization by blending color</w:t>
      </w:r>
      <w:r w:rsidR="00677277" w:rsidRPr="001435B4">
        <w:rPr>
          <w:rFonts w:ascii="Times New Roman" w:hAnsi="Times New Roman" w:cs="Times New Roman"/>
          <w:sz w:val="28"/>
          <w:szCs w:val="28"/>
          <w:lang w:val="en-US"/>
        </w:rPr>
        <w:t>,</w:t>
      </w:r>
      <w:r w:rsidRPr="001435B4">
        <w:rPr>
          <w:rFonts w:ascii="Times New Roman" w:hAnsi="Times New Roman" w:cs="Times New Roman"/>
          <w:sz w:val="28"/>
          <w:szCs w:val="28"/>
          <w:lang w:val="uk-UA"/>
        </w:rPr>
        <w:t xml:space="preserve"> </w:t>
      </w:r>
      <w:r w:rsidR="00677277" w:rsidRPr="001435B4">
        <w:rPr>
          <w:rFonts w:ascii="Times New Roman" w:hAnsi="Times New Roman" w:cs="Times New Roman"/>
          <w:sz w:val="28"/>
          <w:szCs w:val="28"/>
          <w:lang w:val="uk-UA"/>
        </w:rPr>
        <w:t xml:space="preserve">word </w:t>
      </w:r>
      <w:r w:rsidRPr="001435B4">
        <w:rPr>
          <w:rFonts w:ascii="Times New Roman" w:hAnsi="Times New Roman" w:cs="Times New Roman"/>
          <w:sz w:val="28"/>
          <w:szCs w:val="28"/>
          <w:lang w:val="uk-UA"/>
        </w:rPr>
        <w:t>meaning and its look. Form is another component of metaphor that literally depicts abstract ideas taking on a specific form.</w:t>
      </w:r>
      <w:r w:rsidR="00677277" w:rsidRPr="001435B4">
        <w:rPr>
          <w:rFonts w:ascii="Times New Roman" w:hAnsi="Times New Roman" w:cs="Times New Roman"/>
          <w:sz w:val="28"/>
          <w:szCs w:val="28"/>
          <w:lang w:val="en-US"/>
        </w:rPr>
        <w:t xml:space="preserve"> </w:t>
      </w:r>
    </w:p>
    <w:p w:rsidR="004C6F87" w:rsidRPr="001435B4" w:rsidRDefault="004C6F87" w:rsidP="001435B4">
      <w:pPr>
        <w:pStyle w:val="a7"/>
        <w:spacing w:after="0" w:line="360" w:lineRule="auto"/>
        <w:ind w:left="0"/>
        <w:jc w:val="both"/>
        <w:rPr>
          <w:rFonts w:ascii="Times New Roman" w:hAnsi="Times New Roman" w:cs="Times New Roman"/>
          <w:sz w:val="28"/>
          <w:szCs w:val="28"/>
          <w:lang w:val="uk-UA"/>
        </w:rPr>
      </w:pPr>
      <w:r w:rsidRPr="001435B4">
        <w:rPr>
          <w:rFonts w:ascii="Times New Roman" w:hAnsi="Times New Roman" w:cs="Times New Roman"/>
          <w:sz w:val="28"/>
          <w:szCs w:val="28"/>
          <w:lang w:val="en-US"/>
        </w:rPr>
        <w:tab/>
      </w:r>
      <w:r w:rsidR="006152EF" w:rsidRPr="001435B4">
        <w:rPr>
          <w:rFonts w:ascii="Times New Roman" w:hAnsi="Times New Roman" w:cs="Times New Roman"/>
          <w:sz w:val="28"/>
          <w:szCs w:val="28"/>
          <w:lang w:val="en-US"/>
        </w:rPr>
        <w:t>Materially, the shape assumes the form determined by the functional association. As a result, architecture is a metaphor for the factum history of traditions that each of its pieces represent. Architectural components are also utilized in conversation to communicate a viewpoint in which the element is a metaphor or has a metaphorical connotation.</w:t>
      </w:r>
      <w:r w:rsidR="00F50DE7" w:rsidRPr="001435B4">
        <w:rPr>
          <w:rFonts w:ascii="Times New Roman" w:hAnsi="Times New Roman" w:cs="Times New Roman"/>
          <w:sz w:val="28"/>
          <w:szCs w:val="28"/>
          <w:lang w:val="en-US"/>
        </w:rPr>
        <w:t xml:space="preserve"> Such metaphors are prevalent in official </w:t>
      </w:r>
      <w:r w:rsidR="007D22A3">
        <w:rPr>
          <w:rFonts w:ascii="Times New Roman" w:hAnsi="Times New Roman" w:cs="Times New Roman"/>
          <w:sz w:val="28"/>
          <w:szCs w:val="28"/>
          <w:lang w:val="en-US"/>
        </w:rPr>
        <w:t xml:space="preserve">media </w:t>
      </w:r>
      <w:r w:rsidR="00FF4072" w:rsidRPr="001435B4">
        <w:rPr>
          <w:rFonts w:ascii="Times New Roman" w:hAnsi="Times New Roman" w:cs="Times New Roman"/>
          <w:sz w:val="28"/>
          <w:szCs w:val="28"/>
          <w:lang w:val="en-US"/>
        </w:rPr>
        <w:t>course</w:t>
      </w:r>
      <w:r w:rsidR="00F50DE7" w:rsidRPr="001435B4">
        <w:rPr>
          <w:rFonts w:ascii="Times New Roman" w:hAnsi="Times New Roman" w:cs="Times New Roman"/>
          <w:sz w:val="28"/>
          <w:szCs w:val="28"/>
          <w:lang w:val="en-US"/>
        </w:rPr>
        <w:t xml:space="preserve">, and the sphere of action contributes to the fact that all interlocutors already grasp the meaning of </w:t>
      </w:r>
      <w:r w:rsidR="00FF4072" w:rsidRPr="001435B4">
        <w:rPr>
          <w:rFonts w:ascii="Times New Roman" w:hAnsi="Times New Roman" w:cs="Times New Roman"/>
          <w:sz w:val="28"/>
          <w:szCs w:val="28"/>
          <w:lang w:val="en-US"/>
        </w:rPr>
        <w:t xml:space="preserve">architectural </w:t>
      </w:r>
      <w:r w:rsidR="00F50DE7" w:rsidRPr="001435B4">
        <w:rPr>
          <w:rFonts w:ascii="Times New Roman" w:hAnsi="Times New Roman" w:cs="Times New Roman"/>
          <w:sz w:val="28"/>
          <w:szCs w:val="28"/>
          <w:lang w:val="en-US"/>
        </w:rPr>
        <w:t>metaphor.</w:t>
      </w:r>
    </w:p>
    <w:p w:rsidR="006518DC" w:rsidRPr="001435B4" w:rsidRDefault="006518DC" w:rsidP="001435B4">
      <w:pPr>
        <w:pStyle w:val="a7"/>
        <w:spacing w:after="0" w:line="360" w:lineRule="auto"/>
        <w:ind w:left="0"/>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tab/>
        <w:t xml:space="preserve">The goal of this work was also to evaluate and investigate the previously produced systems of metaphor structure and definition in text, oral speech, and corpus linguistics. The corpus is shown to be an array of information that is arranged or systematized according to the area of usage, comparable qualities, and </w:t>
      </w:r>
      <w:r w:rsidRPr="001435B4">
        <w:rPr>
          <w:rFonts w:ascii="Times New Roman" w:hAnsi="Times New Roman" w:cs="Times New Roman"/>
          <w:sz w:val="28"/>
          <w:szCs w:val="28"/>
          <w:lang w:val="uk-UA"/>
        </w:rPr>
        <w:lastRenderedPageBreak/>
        <w:t>collating terms that are chosen or defined by man. It is worth noting that a corpus-based method is used to find metaphors in a variety of sectors of human activity. The study of metaphor in corpus linguistics is critical to its analysis for the corpus' theoretical component. This enabled an identical phenomenon to be used to represent the field of health using appropriate terms.</w:t>
      </w:r>
    </w:p>
    <w:p w:rsidR="0001259A" w:rsidRPr="001435B4" w:rsidRDefault="0001259A" w:rsidP="001435B4">
      <w:pPr>
        <w:pStyle w:val="a7"/>
        <w:spacing w:after="0" w:line="360" w:lineRule="auto"/>
        <w:ind w:left="0"/>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tab/>
      </w:r>
      <w:r w:rsidRPr="008D5B95">
        <w:rPr>
          <w:rFonts w:ascii="Times New Roman" w:hAnsi="Times New Roman" w:cs="Times New Roman"/>
          <w:sz w:val="28"/>
          <w:szCs w:val="28"/>
          <w:lang w:val="uk-UA"/>
        </w:rPr>
        <w:t xml:space="preserve">The </w:t>
      </w:r>
      <w:r w:rsidR="008D5B95" w:rsidRPr="008D5B95">
        <w:rPr>
          <w:rFonts w:ascii="Times New Roman" w:hAnsi="Times New Roman" w:cs="Times New Roman"/>
          <w:sz w:val="28"/>
          <w:szCs w:val="28"/>
          <w:lang w:val="en-US"/>
        </w:rPr>
        <w:t>the</w:t>
      </w:r>
      <w:r w:rsidR="008D5B95">
        <w:rPr>
          <w:rFonts w:ascii="Times New Roman" w:hAnsi="Times New Roman" w:cs="Times New Roman"/>
          <w:sz w:val="28"/>
          <w:szCs w:val="28"/>
          <w:lang w:val="en-US"/>
        </w:rPr>
        <w:t xml:space="preserve">sis </w:t>
      </w:r>
      <w:r w:rsidR="008D5B95" w:rsidRPr="008D5B95">
        <w:rPr>
          <w:rFonts w:ascii="Times New Roman" w:hAnsi="Times New Roman" w:cs="Times New Roman"/>
          <w:sz w:val="28"/>
          <w:szCs w:val="28"/>
          <w:lang w:val="en-US"/>
        </w:rPr>
        <w:t>i</w:t>
      </w:r>
      <w:r w:rsidRPr="008D5B95">
        <w:rPr>
          <w:rFonts w:ascii="Times New Roman" w:hAnsi="Times New Roman" w:cs="Times New Roman"/>
          <w:sz w:val="28"/>
          <w:szCs w:val="28"/>
          <w:lang w:val="uk-UA"/>
        </w:rPr>
        <w:t>mportance</w:t>
      </w:r>
      <w:r w:rsidRPr="001435B4">
        <w:rPr>
          <w:rFonts w:ascii="Times New Roman" w:hAnsi="Times New Roman" w:cs="Times New Roman"/>
          <w:sz w:val="28"/>
          <w:szCs w:val="28"/>
          <w:lang w:val="uk-UA"/>
        </w:rPr>
        <w:t xml:space="preserve"> stems from the development of a person's vocabulary via the use of a range of techniques of speaking that dilute his speech. Following an examination of Ukrain</w:t>
      </w:r>
      <w:r w:rsidR="007D22A3">
        <w:rPr>
          <w:rFonts w:ascii="Times New Roman" w:hAnsi="Times New Roman" w:cs="Times New Roman"/>
          <w:sz w:val="28"/>
          <w:szCs w:val="28"/>
          <w:lang w:val="en-US"/>
        </w:rPr>
        <w:t>e</w:t>
      </w:r>
      <w:r w:rsidRPr="001435B4">
        <w:rPr>
          <w:rFonts w:ascii="Times New Roman" w:hAnsi="Times New Roman" w:cs="Times New Roman"/>
          <w:sz w:val="28"/>
          <w:szCs w:val="28"/>
          <w:lang w:val="uk-UA"/>
        </w:rPr>
        <w:t xml:space="preserve"> and English, </w:t>
      </w:r>
      <w:r w:rsidR="007D22A3">
        <w:rPr>
          <w:rFonts w:ascii="Times New Roman" w:hAnsi="Times New Roman" w:cs="Times New Roman"/>
          <w:sz w:val="28"/>
          <w:szCs w:val="28"/>
          <w:lang w:val="en-US"/>
        </w:rPr>
        <w:t>words</w:t>
      </w:r>
      <w:r w:rsidRPr="001435B4">
        <w:rPr>
          <w:rFonts w:ascii="Times New Roman" w:hAnsi="Times New Roman" w:cs="Times New Roman"/>
          <w:sz w:val="28"/>
          <w:szCs w:val="28"/>
          <w:lang w:val="uk-UA"/>
        </w:rPr>
        <w:t xml:space="preserve"> is used in various forms of discourse depending on the social stratum and culture, which enriches the metaphor by adding and creating various meanings and associations that correspond to the person's thoughts or adapt to the environment and context. The optimization of the approach for finding metaphors in text or material allows future linguists to further extend its functions and capacities in multiple languages.</w:t>
      </w:r>
      <w:r w:rsidRPr="001435B4">
        <w:rPr>
          <w:rFonts w:ascii="Times New Roman" w:hAnsi="Times New Roman" w:cs="Times New Roman"/>
          <w:sz w:val="28"/>
          <w:szCs w:val="28"/>
          <w:lang w:val="en-US"/>
        </w:rPr>
        <w:t xml:space="preserve"> </w:t>
      </w:r>
      <w:r w:rsidRPr="001435B4">
        <w:rPr>
          <w:rFonts w:ascii="Times New Roman" w:hAnsi="Times New Roman" w:cs="Times New Roman"/>
          <w:sz w:val="28"/>
          <w:szCs w:val="28"/>
          <w:lang w:val="en-US"/>
        </w:rPr>
        <w:tab/>
      </w:r>
      <w:r w:rsidRPr="001435B4">
        <w:rPr>
          <w:rFonts w:ascii="Times New Roman" w:hAnsi="Times New Roman" w:cs="Times New Roman"/>
          <w:sz w:val="28"/>
          <w:szCs w:val="28"/>
          <w:lang w:val="uk-UA"/>
        </w:rPr>
        <w:t>Corpus linguistics is the basis for the technique on which the metaphor will function with computer technologies with the assistance of a human on whom the process of studying and its components will be dependent.</w:t>
      </w:r>
    </w:p>
    <w:p w:rsidR="0057080A" w:rsidRDefault="0057080A" w:rsidP="001435B4">
      <w:pPr>
        <w:pStyle w:val="a7"/>
        <w:spacing w:after="0" w:line="360" w:lineRule="auto"/>
        <w:ind w:left="0"/>
        <w:jc w:val="both"/>
        <w:rPr>
          <w:rFonts w:ascii="Times New Roman" w:hAnsi="Times New Roman" w:cs="Times New Roman"/>
          <w:sz w:val="28"/>
          <w:szCs w:val="28"/>
          <w:lang w:val="uk-UA"/>
        </w:rPr>
      </w:pPr>
      <w:r w:rsidRPr="001435B4">
        <w:rPr>
          <w:rFonts w:ascii="Times New Roman" w:hAnsi="Times New Roman" w:cs="Times New Roman"/>
          <w:sz w:val="28"/>
          <w:szCs w:val="28"/>
          <w:lang w:val="uk-UA"/>
        </w:rPr>
        <w:tab/>
        <w:t>The study and analysis were based on the Ukrainian language's explanatory dictionary and author's works, as well as English encyclopedias and dictionaries-terms. Recent research for 2020-2022 have been considered, in order to compare digital computations to estimate the average indicator of word creation</w:t>
      </w:r>
      <w:r w:rsidR="007D22A3">
        <w:rPr>
          <w:rFonts w:ascii="Times New Roman" w:hAnsi="Times New Roman" w:cs="Times New Roman"/>
          <w:sz w:val="28"/>
          <w:szCs w:val="28"/>
          <w:lang w:val="uk-UA"/>
        </w:rPr>
        <w:t xml:space="preserve"> and their </w:t>
      </w:r>
      <w:r w:rsidRPr="001435B4">
        <w:rPr>
          <w:rFonts w:ascii="Times New Roman" w:hAnsi="Times New Roman" w:cs="Times New Roman"/>
          <w:sz w:val="28"/>
          <w:szCs w:val="28"/>
          <w:lang w:val="uk-UA"/>
        </w:rPr>
        <w:t>significance.</w:t>
      </w:r>
    </w:p>
    <w:p w:rsidR="008D5B95" w:rsidRPr="001435B4" w:rsidRDefault="008D5B95" w:rsidP="001435B4">
      <w:pPr>
        <w:pStyle w:val="a7"/>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D5B95">
        <w:rPr>
          <w:rFonts w:ascii="Times New Roman" w:hAnsi="Times New Roman" w:cs="Times New Roman"/>
          <w:sz w:val="28"/>
          <w:szCs w:val="28"/>
          <w:lang w:val="uk-UA"/>
        </w:rPr>
        <w:t>The scientific finding adds to the well-known theoretical reasons based on metaphor and cognitive processes in establishing the symbolic meaning of words. The structure of identification and optimization of metaphors in the corpus technique was examined in further depth using practical provisions.</w:t>
      </w:r>
      <w:r w:rsidRPr="008D5B95">
        <w:rPr>
          <w:lang w:val="en-US"/>
        </w:rPr>
        <w:t xml:space="preserve"> </w:t>
      </w:r>
      <w:r w:rsidRPr="008D5B95">
        <w:rPr>
          <w:rFonts w:ascii="Times New Roman" w:hAnsi="Times New Roman" w:cs="Times New Roman"/>
          <w:sz w:val="28"/>
          <w:szCs w:val="28"/>
          <w:lang w:val="uk-UA"/>
        </w:rPr>
        <w:t>The comparison of the English and Ukrainian languages revealed cause-and-effect linkages between the source and target domains</w:t>
      </w:r>
      <w:r>
        <w:rPr>
          <w:rFonts w:ascii="Times New Roman" w:hAnsi="Times New Roman" w:cs="Times New Roman"/>
          <w:sz w:val="28"/>
          <w:szCs w:val="28"/>
          <w:lang w:val="en-US"/>
        </w:rPr>
        <w:t>, that can be used for future researches</w:t>
      </w:r>
      <w:r w:rsidRPr="008D5B95">
        <w:rPr>
          <w:rFonts w:ascii="Times New Roman" w:hAnsi="Times New Roman" w:cs="Times New Roman"/>
          <w:sz w:val="28"/>
          <w:szCs w:val="28"/>
          <w:lang w:val="uk-UA"/>
        </w:rPr>
        <w:t>.</w:t>
      </w:r>
    </w:p>
    <w:p w:rsidR="00256BFD" w:rsidRPr="001435B4" w:rsidRDefault="00256BFD" w:rsidP="001435B4">
      <w:pPr>
        <w:pStyle w:val="a7"/>
        <w:spacing w:after="0" w:line="360" w:lineRule="auto"/>
        <w:ind w:left="0"/>
        <w:jc w:val="both"/>
        <w:rPr>
          <w:rFonts w:ascii="Times New Roman" w:hAnsi="Times New Roman" w:cs="Times New Roman"/>
          <w:sz w:val="28"/>
          <w:szCs w:val="28"/>
          <w:lang w:val="uk-UA"/>
        </w:rPr>
      </w:pPr>
    </w:p>
    <w:p w:rsidR="00256BFD" w:rsidRPr="008D5B95" w:rsidRDefault="00256BFD" w:rsidP="001435B4">
      <w:pPr>
        <w:spacing w:after="0" w:line="360" w:lineRule="auto"/>
        <w:rPr>
          <w:rFonts w:ascii="Times New Roman" w:hAnsi="Times New Roman" w:cs="Times New Roman"/>
          <w:sz w:val="28"/>
          <w:szCs w:val="28"/>
          <w:lang w:val="en-US"/>
        </w:rPr>
      </w:pPr>
    </w:p>
    <w:p w:rsidR="00E40FAD" w:rsidRPr="00E40FAD" w:rsidRDefault="00471A8B" w:rsidP="00E40FAD">
      <w:pPr>
        <w:tabs>
          <w:tab w:val="left" w:pos="567"/>
        </w:tabs>
        <w:spacing w:after="0" w:line="360" w:lineRule="auto"/>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72576" behindDoc="0" locked="0" layoutInCell="1" allowOverlap="1">
                <wp:simplePos x="0" y="0"/>
                <wp:positionH relativeFrom="column">
                  <wp:posOffset>5576697</wp:posOffset>
                </wp:positionH>
                <wp:positionV relativeFrom="paragraph">
                  <wp:posOffset>-440817</wp:posOffset>
                </wp:positionV>
                <wp:extent cx="493776" cy="438912"/>
                <wp:effectExtent l="0" t="0" r="20955" b="18415"/>
                <wp:wrapNone/>
                <wp:docPr id="31" name="Овал 31"/>
                <wp:cNvGraphicFramePr/>
                <a:graphic xmlns:a="http://schemas.openxmlformats.org/drawingml/2006/main">
                  <a:graphicData uri="http://schemas.microsoft.com/office/word/2010/wordprocessingShape">
                    <wps:wsp>
                      <wps:cNvSpPr/>
                      <wps:spPr>
                        <a:xfrm>
                          <a:off x="0" y="0"/>
                          <a:ext cx="493776" cy="43891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31" o:spid="_x0000_s1026" style="position:absolute;margin-left:439.1pt;margin-top:-34.7pt;width:38.9pt;height:34.5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" fillcolor="white [3212]" strokecolor="white [3212]" strokeweight="2pt"/>
            </w:pict>
          </mc:Fallback>
        </mc:AlternateContent>
      </w:r>
      <w:r w:rsidR="00E40FAD" w:rsidRPr="00A543EA">
        <w:rPr>
          <w:rFonts w:ascii="Times New Roman" w:hAnsi="Times New Roman" w:cs="Times New Roman"/>
          <w:b/>
          <w:sz w:val="28"/>
          <w:szCs w:val="28"/>
          <w:lang w:val="en-US"/>
        </w:rPr>
        <w:t>REFERENCES</w:t>
      </w:r>
    </w:p>
    <w:p w:rsidR="00E40FAD" w:rsidRDefault="00E40FAD" w:rsidP="00E40FAD">
      <w:pPr>
        <w:pStyle w:val="a7"/>
        <w:spacing w:after="0" w:line="360" w:lineRule="auto"/>
        <w:ind w:left="0"/>
        <w:rPr>
          <w:rFonts w:ascii="Times New Roman" w:hAnsi="Times New Roman" w:cs="Times New Roman"/>
          <w:sz w:val="28"/>
          <w:szCs w:val="28"/>
          <w:lang w:val="en-US"/>
        </w:rPr>
      </w:pPr>
    </w:p>
    <w:p w:rsidR="00E40FAD" w:rsidRPr="00E40FAD" w:rsidRDefault="00E40FAD" w:rsidP="009D2DF2">
      <w:pPr>
        <w:pStyle w:val="a7"/>
        <w:tabs>
          <w:tab w:val="left" w:pos="567"/>
        </w:tabs>
        <w:spacing w:after="0" w:line="360" w:lineRule="auto"/>
        <w:ind w:left="0"/>
        <w:rPr>
          <w:rFonts w:ascii="Times New Roman" w:hAnsi="Times New Roman" w:cs="Times New Roman"/>
          <w:b/>
          <w:sz w:val="28"/>
          <w:szCs w:val="28"/>
          <w:lang w:val="uk-UA"/>
        </w:rPr>
      </w:pPr>
      <w:r w:rsidRPr="00E40FAD">
        <w:rPr>
          <w:rFonts w:ascii="Times New Roman" w:hAnsi="Times New Roman" w:cs="Times New Roman"/>
          <w:b/>
          <w:sz w:val="28"/>
          <w:szCs w:val="28"/>
          <w:lang w:val="en-US"/>
        </w:rPr>
        <w:t>І.</w:t>
      </w:r>
      <w:r w:rsidRPr="00E40FAD">
        <w:rPr>
          <w:b/>
          <w:lang w:val="en-US"/>
        </w:rPr>
        <w:t xml:space="preserve"> </w:t>
      </w:r>
      <w:r w:rsidR="00FA6463" w:rsidRPr="00FA6463">
        <w:rPr>
          <w:rFonts w:ascii="Times New Roman" w:hAnsi="Times New Roman" w:cs="Times New Roman"/>
          <w:b/>
          <w:sz w:val="28"/>
          <w:szCs w:val="28"/>
          <w:lang w:val="en-US"/>
        </w:rPr>
        <w:t>Internet resources</w:t>
      </w:r>
    </w:p>
    <w:p w:rsidR="001D5FA3" w:rsidRPr="001435B4" w:rsidRDefault="001D5FA3" w:rsidP="009D2DF2">
      <w:pPr>
        <w:pStyle w:val="a7"/>
        <w:numPr>
          <w:ilvl w:val="0"/>
          <w:numId w:val="19"/>
        </w:numPr>
        <w:tabs>
          <w:tab w:val="left" w:pos="284"/>
          <w:tab w:val="left" w:pos="567"/>
        </w:tabs>
        <w:spacing w:after="0" w:line="360" w:lineRule="auto"/>
        <w:rPr>
          <w:rFonts w:ascii="Times New Roman" w:hAnsi="Times New Roman" w:cs="Times New Roman"/>
          <w:sz w:val="28"/>
          <w:szCs w:val="28"/>
        </w:rPr>
      </w:pPr>
      <w:r w:rsidRPr="001435B4">
        <w:rPr>
          <w:rFonts w:ascii="Times New Roman" w:hAnsi="Times New Roman" w:cs="Times New Roman"/>
          <w:sz w:val="28"/>
          <w:szCs w:val="28"/>
        </w:rPr>
        <w:t>Абетка української вишиванки чи вишитого рушника. Що означають вишиті символи</w:t>
      </w:r>
      <w:r w:rsidR="002B562A" w:rsidRPr="002B562A">
        <w:rPr>
          <w:rFonts w:ascii="Times New Roman" w:hAnsi="Times New Roman" w:cs="Times New Roman"/>
          <w:sz w:val="28"/>
          <w:szCs w:val="28"/>
        </w:rPr>
        <w:t>.</w:t>
      </w:r>
      <w:r w:rsidRPr="001435B4">
        <w:rPr>
          <w:rFonts w:ascii="Times New Roman" w:hAnsi="Times New Roman" w:cs="Times New Roman"/>
          <w:sz w:val="28"/>
          <w:szCs w:val="28"/>
        </w:rPr>
        <w:t xml:space="preserve"> </w:t>
      </w:r>
      <w:r w:rsidR="00076DB6" w:rsidRPr="00076DB6">
        <w:rPr>
          <w:rFonts w:ascii="Times New Roman" w:hAnsi="Times New Roman" w:cs="Times New Roman"/>
          <w:sz w:val="28"/>
          <w:szCs w:val="28"/>
        </w:rPr>
        <w:t>URL:</w:t>
      </w:r>
      <w:r w:rsidR="00076DB6">
        <w:rPr>
          <w:rFonts w:ascii="Times New Roman" w:hAnsi="Times New Roman" w:cs="Times New Roman"/>
          <w:sz w:val="28"/>
          <w:szCs w:val="28"/>
        </w:rPr>
        <w:t xml:space="preserve"> </w:t>
      </w:r>
      <w:hyperlink r:id="rId31" w:history="1">
        <w:r w:rsidRPr="001435B4">
          <w:rPr>
            <w:rStyle w:val="a6"/>
            <w:rFonts w:ascii="Times New Roman" w:hAnsi="Times New Roman" w:cs="Times New Roman"/>
            <w:sz w:val="28"/>
            <w:szCs w:val="28"/>
          </w:rPr>
          <w:t>https://mala.storinka.org/.html</w:t>
        </w:r>
      </w:hyperlink>
      <w:r w:rsidRPr="001435B4">
        <w:rPr>
          <w:rFonts w:ascii="Times New Roman" w:hAnsi="Times New Roman" w:cs="Times New Roman"/>
          <w:sz w:val="28"/>
          <w:szCs w:val="28"/>
        </w:rPr>
        <w:t xml:space="preserve"> </w:t>
      </w:r>
    </w:p>
    <w:p w:rsidR="001D5FA3" w:rsidRPr="001435B4" w:rsidRDefault="001D5FA3" w:rsidP="009D2DF2">
      <w:pPr>
        <w:pStyle w:val="a7"/>
        <w:numPr>
          <w:ilvl w:val="0"/>
          <w:numId w:val="19"/>
        </w:numPr>
        <w:tabs>
          <w:tab w:val="left" w:pos="284"/>
          <w:tab w:val="left" w:pos="567"/>
        </w:tabs>
        <w:spacing w:after="0" w:line="360" w:lineRule="auto"/>
        <w:ind w:left="0" w:firstLine="0"/>
        <w:rPr>
          <w:rFonts w:ascii="Times New Roman" w:hAnsi="Times New Roman" w:cs="Times New Roman"/>
          <w:sz w:val="28"/>
          <w:szCs w:val="28"/>
        </w:rPr>
      </w:pPr>
      <w:proofErr w:type="gramStart"/>
      <w:r w:rsidRPr="001435B4">
        <w:rPr>
          <w:rFonts w:ascii="Times New Roman" w:hAnsi="Times New Roman" w:cs="Times New Roman"/>
          <w:sz w:val="28"/>
          <w:szCs w:val="28"/>
        </w:rPr>
        <w:t>Англ</w:t>
      </w:r>
      <w:proofErr w:type="gramEnd"/>
      <w:r w:rsidRPr="001435B4">
        <w:rPr>
          <w:rFonts w:ascii="Times New Roman" w:hAnsi="Times New Roman" w:cs="Times New Roman"/>
          <w:sz w:val="28"/>
          <w:szCs w:val="28"/>
        </w:rPr>
        <w:t>ійські прислів’я з українським перекладом</w:t>
      </w:r>
      <w:r w:rsidR="002B562A" w:rsidRPr="002B562A">
        <w:rPr>
          <w:rFonts w:ascii="Times New Roman" w:hAnsi="Times New Roman" w:cs="Times New Roman"/>
          <w:sz w:val="28"/>
          <w:szCs w:val="28"/>
        </w:rPr>
        <w:t>.</w:t>
      </w:r>
      <w:r w:rsidR="00076DB6">
        <w:rPr>
          <w:rFonts w:ascii="Times New Roman" w:hAnsi="Times New Roman" w:cs="Times New Roman"/>
          <w:sz w:val="28"/>
          <w:szCs w:val="28"/>
          <w:lang w:val="uk-UA"/>
        </w:rPr>
        <w:t xml:space="preserve"> </w:t>
      </w:r>
      <w:r w:rsidR="00076DB6" w:rsidRPr="00076DB6">
        <w:rPr>
          <w:rFonts w:ascii="Times New Roman" w:hAnsi="Times New Roman" w:cs="Times New Roman"/>
          <w:sz w:val="28"/>
          <w:szCs w:val="28"/>
        </w:rPr>
        <w:t>URL:</w:t>
      </w:r>
    </w:p>
    <w:p w:rsidR="001D5FA3" w:rsidRPr="001F79CC" w:rsidRDefault="00FB1D97" w:rsidP="009D2DF2">
      <w:pPr>
        <w:pStyle w:val="a7"/>
        <w:tabs>
          <w:tab w:val="left" w:pos="284"/>
          <w:tab w:val="left" w:pos="567"/>
        </w:tabs>
        <w:spacing w:after="0" w:line="360" w:lineRule="auto"/>
        <w:ind w:left="0"/>
        <w:rPr>
          <w:rFonts w:ascii="Times New Roman" w:hAnsi="Times New Roman" w:cs="Times New Roman"/>
          <w:sz w:val="28"/>
          <w:szCs w:val="28"/>
        </w:rPr>
      </w:pPr>
      <w:hyperlink r:id="rId32" w:history="1">
        <w:r w:rsidR="001D5FA3" w:rsidRPr="001435B4">
          <w:rPr>
            <w:rStyle w:val="a6"/>
            <w:rFonts w:ascii="Times New Roman" w:hAnsi="Times New Roman" w:cs="Times New Roman"/>
            <w:sz w:val="28"/>
            <w:szCs w:val="28"/>
            <w:lang w:val="en-US"/>
          </w:rPr>
          <w:t>https</w:t>
        </w:r>
        <w:r w:rsidR="001D5FA3" w:rsidRPr="001F79CC">
          <w:rPr>
            <w:rStyle w:val="a6"/>
            <w:rFonts w:ascii="Times New Roman" w:hAnsi="Times New Roman" w:cs="Times New Roman"/>
            <w:sz w:val="28"/>
            <w:szCs w:val="28"/>
          </w:rPr>
          <w:t>://</w:t>
        </w:r>
        <w:r w:rsidR="001D5FA3" w:rsidRPr="001435B4">
          <w:rPr>
            <w:rStyle w:val="a6"/>
            <w:rFonts w:ascii="Times New Roman" w:hAnsi="Times New Roman" w:cs="Times New Roman"/>
            <w:sz w:val="28"/>
            <w:szCs w:val="28"/>
            <w:lang w:val="en-US"/>
          </w:rPr>
          <w:t>dovidka</w:t>
        </w:r>
        <w:r w:rsidR="001D5FA3" w:rsidRPr="001F79CC">
          <w:rPr>
            <w:rStyle w:val="a6"/>
            <w:rFonts w:ascii="Times New Roman" w:hAnsi="Times New Roman" w:cs="Times New Roman"/>
            <w:sz w:val="28"/>
            <w:szCs w:val="28"/>
          </w:rPr>
          <w:t>.</w:t>
        </w:r>
        <w:r w:rsidR="001D5FA3" w:rsidRPr="001435B4">
          <w:rPr>
            <w:rStyle w:val="a6"/>
            <w:rFonts w:ascii="Times New Roman" w:hAnsi="Times New Roman" w:cs="Times New Roman"/>
            <w:sz w:val="28"/>
            <w:szCs w:val="28"/>
            <w:lang w:val="en-US"/>
          </w:rPr>
          <w:t>biz</w:t>
        </w:r>
        <w:r w:rsidR="001D5FA3" w:rsidRPr="001F79CC">
          <w:rPr>
            <w:rStyle w:val="a6"/>
            <w:rFonts w:ascii="Times New Roman" w:hAnsi="Times New Roman" w:cs="Times New Roman"/>
            <w:sz w:val="28"/>
            <w:szCs w:val="28"/>
          </w:rPr>
          <w:t>.</w:t>
        </w:r>
        <w:r w:rsidR="001D5FA3" w:rsidRPr="001435B4">
          <w:rPr>
            <w:rStyle w:val="a6"/>
            <w:rFonts w:ascii="Times New Roman" w:hAnsi="Times New Roman" w:cs="Times New Roman"/>
            <w:sz w:val="28"/>
            <w:szCs w:val="28"/>
            <w:lang w:val="en-US"/>
          </w:rPr>
          <w:t>ua</w:t>
        </w:r>
        <w:r w:rsidR="001D5FA3" w:rsidRPr="001F79CC">
          <w:rPr>
            <w:rStyle w:val="a6"/>
            <w:rFonts w:ascii="Times New Roman" w:hAnsi="Times New Roman" w:cs="Times New Roman"/>
            <w:sz w:val="28"/>
            <w:szCs w:val="28"/>
          </w:rPr>
          <w:t>/</w:t>
        </w:r>
        <w:r w:rsidR="001D5FA3" w:rsidRPr="001435B4">
          <w:rPr>
            <w:rStyle w:val="a6"/>
            <w:rFonts w:ascii="Times New Roman" w:hAnsi="Times New Roman" w:cs="Times New Roman"/>
            <w:sz w:val="28"/>
            <w:szCs w:val="28"/>
            <w:lang w:val="en-US"/>
          </w:rPr>
          <w:t>angliyski</w:t>
        </w:r>
        <w:r w:rsidR="001D5FA3" w:rsidRPr="001F79CC">
          <w:rPr>
            <w:rStyle w:val="a6"/>
            <w:rFonts w:ascii="Times New Roman" w:hAnsi="Times New Roman" w:cs="Times New Roman"/>
            <w:sz w:val="28"/>
            <w:szCs w:val="28"/>
          </w:rPr>
          <w:t>-</w:t>
        </w:r>
        <w:r w:rsidR="001D5FA3" w:rsidRPr="001435B4">
          <w:rPr>
            <w:rStyle w:val="a6"/>
            <w:rFonts w:ascii="Times New Roman" w:hAnsi="Times New Roman" w:cs="Times New Roman"/>
            <w:sz w:val="28"/>
            <w:szCs w:val="28"/>
            <w:lang w:val="en-US"/>
          </w:rPr>
          <w:t>prisliv</w:t>
        </w:r>
        <w:r w:rsidR="001D5FA3" w:rsidRPr="001F79CC">
          <w:rPr>
            <w:rStyle w:val="a6"/>
            <w:rFonts w:ascii="Times New Roman" w:hAnsi="Times New Roman" w:cs="Times New Roman"/>
            <w:sz w:val="28"/>
            <w:szCs w:val="28"/>
          </w:rPr>
          <w:t>-</w:t>
        </w:r>
        <w:r w:rsidR="001D5FA3" w:rsidRPr="001435B4">
          <w:rPr>
            <w:rStyle w:val="a6"/>
            <w:rFonts w:ascii="Times New Roman" w:hAnsi="Times New Roman" w:cs="Times New Roman"/>
            <w:sz w:val="28"/>
            <w:szCs w:val="28"/>
            <w:lang w:val="en-US"/>
          </w:rPr>
          <w:t>ya</w:t>
        </w:r>
        <w:r w:rsidR="001D5FA3" w:rsidRPr="001F79CC">
          <w:rPr>
            <w:rStyle w:val="a6"/>
            <w:rFonts w:ascii="Times New Roman" w:hAnsi="Times New Roman" w:cs="Times New Roman"/>
            <w:sz w:val="28"/>
            <w:szCs w:val="28"/>
          </w:rPr>
          <w:t>-</w:t>
        </w:r>
        <w:r w:rsidR="001D5FA3" w:rsidRPr="001435B4">
          <w:rPr>
            <w:rStyle w:val="a6"/>
            <w:rFonts w:ascii="Times New Roman" w:hAnsi="Times New Roman" w:cs="Times New Roman"/>
            <w:sz w:val="28"/>
            <w:szCs w:val="28"/>
            <w:lang w:val="en-US"/>
          </w:rPr>
          <w:t>z</w:t>
        </w:r>
        <w:r w:rsidR="001D5FA3" w:rsidRPr="001F79CC">
          <w:rPr>
            <w:rStyle w:val="a6"/>
            <w:rFonts w:ascii="Times New Roman" w:hAnsi="Times New Roman" w:cs="Times New Roman"/>
            <w:sz w:val="28"/>
            <w:szCs w:val="28"/>
          </w:rPr>
          <w:t>-</w:t>
        </w:r>
        <w:r w:rsidR="001D5FA3" w:rsidRPr="001435B4">
          <w:rPr>
            <w:rStyle w:val="a6"/>
            <w:rFonts w:ascii="Times New Roman" w:hAnsi="Times New Roman" w:cs="Times New Roman"/>
            <w:sz w:val="28"/>
            <w:szCs w:val="28"/>
            <w:lang w:val="en-US"/>
          </w:rPr>
          <w:t>ukrayinskim</w:t>
        </w:r>
        <w:r w:rsidR="001D5FA3" w:rsidRPr="001F79CC">
          <w:rPr>
            <w:rStyle w:val="a6"/>
            <w:rFonts w:ascii="Times New Roman" w:hAnsi="Times New Roman" w:cs="Times New Roman"/>
            <w:sz w:val="28"/>
            <w:szCs w:val="28"/>
          </w:rPr>
          <w:t>-</w:t>
        </w:r>
        <w:r w:rsidR="001D5FA3" w:rsidRPr="001435B4">
          <w:rPr>
            <w:rStyle w:val="a6"/>
            <w:rFonts w:ascii="Times New Roman" w:hAnsi="Times New Roman" w:cs="Times New Roman"/>
            <w:sz w:val="28"/>
            <w:szCs w:val="28"/>
            <w:lang w:val="en-US"/>
          </w:rPr>
          <w:t>perekladom</w:t>
        </w:r>
      </w:hyperlink>
      <w:r w:rsidR="001D5FA3" w:rsidRPr="001F79CC">
        <w:rPr>
          <w:rFonts w:ascii="Times New Roman" w:hAnsi="Times New Roman" w:cs="Times New Roman"/>
          <w:sz w:val="28"/>
          <w:szCs w:val="28"/>
        </w:rPr>
        <w:t xml:space="preserve"> </w:t>
      </w:r>
    </w:p>
    <w:p w:rsidR="001D5FA3" w:rsidRPr="001435B4" w:rsidRDefault="001D5FA3" w:rsidP="009D2DF2">
      <w:pPr>
        <w:pStyle w:val="a7"/>
        <w:numPr>
          <w:ilvl w:val="0"/>
          <w:numId w:val="19"/>
        </w:numPr>
        <w:tabs>
          <w:tab w:val="left" w:pos="284"/>
          <w:tab w:val="left" w:pos="567"/>
        </w:tabs>
        <w:spacing w:after="0" w:line="360" w:lineRule="auto"/>
        <w:ind w:left="0" w:firstLine="0"/>
        <w:rPr>
          <w:rFonts w:ascii="Times New Roman" w:hAnsi="Times New Roman" w:cs="Times New Roman"/>
          <w:sz w:val="28"/>
          <w:szCs w:val="28"/>
          <w:lang w:val="en-US"/>
        </w:rPr>
      </w:pPr>
      <w:proofErr w:type="gramStart"/>
      <w:r w:rsidRPr="001435B4">
        <w:rPr>
          <w:rFonts w:ascii="Times New Roman" w:hAnsi="Times New Roman" w:cs="Times New Roman"/>
          <w:sz w:val="28"/>
          <w:szCs w:val="28"/>
        </w:rPr>
        <w:t>Англ</w:t>
      </w:r>
      <w:proofErr w:type="gramEnd"/>
      <w:r w:rsidRPr="001435B4">
        <w:rPr>
          <w:rFonts w:ascii="Times New Roman" w:hAnsi="Times New Roman" w:cs="Times New Roman"/>
          <w:sz w:val="28"/>
          <w:szCs w:val="28"/>
        </w:rPr>
        <w:t>ійські</w:t>
      </w:r>
      <w:r w:rsidRPr="00271B33">
        <w:rPr>
          <w:rFonts w:ascii="Times New Roman" w:hAnsi="Times New Roman" w:cs="Times New Roman"/>
          <w:sz w:val="28"/>
          <w:szCs w:val="28"/>
        </w:rPr>
        <w:t xml:space="preserve"> </w:t>
      </w:r>
      <w:r w:rsidRPr="001435B4">
        <w:rPr>
          <w:rFonts w:ascii="Times New Roman" w:hAnsi="Times New Roman" w:cs="Times New Roman"/>
          <w:sz w:val="28"/>
          <w:szCs w:val="28"/>
        </w:rPr>
        <w:t>прислів</w:t>
      </w:r>
      <w:r w:rsidRPr="00271B33">
        <w:rPr>
          <w:rFonts w:ascii="Times New Roman" w:hAnsi="Times New Roman" w:cs="Times New Roman"/>
          <w:sz w:val="28"/>
          <w:szCs w:val="28"/>
        </w:rPr>
        <w:t>’</w:t>
      </w:r>
      <w:r w:rsidRPr="001435B4">
        <w:rPr>
          <w:rFonts w:ascii="Times New Roman" w:hAnsi="Times New Roman" w:cs="Times New Roman"/>
          <w:sz w:val="28"/>
          <w:szCs w:val="28"/>
        </w:rPr>
        <w:t>я</w:t>
      </w:r>
      <w:r w:rsidRPr="00271B33">
        <w:rPr>
          <w:rFonts w:ascii="Times New Roman" w:hAnsi="Times New Roman" w:cs="Times New Roman"/>
          <w:sz w:val="28"/>
          <w:szCs w:val="28"/>
        </w:rPr>
        <w:t xml:space="preserve"> </w:t>
      </w:r>
      <w:r w:rsidRPr="001435B4">
        <w:rPr>
          <w:rFonts w:ascii="Times New Roman" w:hAnsi="Times New Roman" w:cs="Times New Roman"/>
          <w:sz w:val="28"/>
          <w:szCs w:val="28"/>
        </w:rPr>
        <w:t>та</w:t>
      </w:r>
      <w:r w:rsidRPr="00271B33">
        <w:rPr>
          <w:rFonts w:ascii="Times New Roman" w:hAnsi="Times New Roman" w:cs="Times New Roman"/>
          <w:sz w:val="28"/>
          <w:szCs w:val="28"/>
        </w:rPr>
        <w:t xml:space="preserve"> </w:t>
      </w:r>
      <w:r w:rsidRPr="001435B4">
        <w:rPr>
          <w:rFonts w:ascii="Times New Roman" w:hAnsi="Times New Roman" w:cs="Times New Roman"/>
          <w:sz w:val="28"/>
          <w:szCs w:val="28"/>
        </w:rPr>
        <w:t>їх</w:t>
      </w:r>
      <w:r w:rsidRPr="00271B33">
        <w:rPr>
          <w:rFonts w:ascii="Times New Roman" w:hAnsi="Times New Roman" w:cs="Times New Roman"/>
          <w:sz w:val="28"/>
          <w:szCs w:val="28"/>
        </w:rPr>
        <w:t xml:space="preserve"> </w:t>
      </w:r>
      <w:r w:rsidRPr="001435B4">
        <w:rPr>
          <w:rFonts w:ascii="Times New Roman" w:hAnsi="Times New Roman" w:cs="Times New Roman"/>
          <w:sz w:val="28"/>
          <w:szCs w:val="28"/>
        </w:rPr>
        <w:t>еквіваленти</w:t>
      </w:r>
      <w:r w:rsidRPr="00271B33">
        <w:rPr>
          <w:rFonts w:ascii="Times New Roman" w:hAnsi="Times New Roman" w:cs="Times New Roman"/>
          <w:sz w:val="28"/>
          <w:szCs w:val="28"/>
        </w:rPr>
        <w:t xml:space="preserve"> </w:t>
      </w:r>
      <w:r w:rsidRPr="001435B4">
        <w:rPr>
          <w:rFonts w:ascii="Times New Roman" w:hAnsi="Times New Roman" w:cs="Times New Roman"/>
          <w:sz w:val="28"/>
          <w:szCs w:val="28"/>
        </w:rPr>
        <w:t>в</w:t>
      </w:r>
      <w:r w:rsidRPr="00271B33">
        <w:rPr>
          <w:rFonts w:ascii="Times New Roman" w:hAnsi="Times New Roman" w:cs="Times New Roman"/>
          <w:sz w:val="28"/>
          <w:szCs w:val="28"/>
        </w:rPr>
        <w:t xml:space="preserve"> </w:t>
      </w:r>
      <w:r w:rsidRPr="001435B4">
        <w:rPr>
          <w:rFonts w:ascii="Times New Roman" w:hAnsi="Times New Roman" w:cs="Times New Roman"/>
          <w:sz w:val="28"/>
          <w:szCs w:val="28"/>
        </w:rPr>
        <w:t>українській</w:t>
      </w:r>
      <w:r w:rsidRPr="00271B33">
        <w:rPr>
          <w:rFonts w:ascii="Times New Roman" w:hAnsi="Times New Roman" w:cs="Times New Roman"/>
          <w:sz w:val="28"/>
          <w:szCs w:val="28"/>
        </w:rPr>
        <w:t xml:space="preserve"> </w:t>
      </w:r>
      <w:r w:rsidRPr="001435B4">
        <w:rPr>
          <w:rFonts w:ascii="Times New Roman" w:hAnsi="Times New Roman" w:cs="Times New Roman"/>
          <w:sz w:val="28"/>
          <w:szCs w:val="28"/>
        </w:rPr>
        <w:t>мові</w:t>
      </w:r>
      <w:r w:rsidR="002B562A" w:rsidRPr="00271B33">
        <w:rPr>
          <w:rFonts w:ascii="Times New Roman" w:hAnsi="Times New Roman" w:cs="Times New Roman"/>
          <w:sz w:val="28"/>
          <w:szCs w:val="28"/>
        </w:rPr>
        <w:t>.</w:t>
      </w:r>
      <w:r w:rsidRPr="00271B33">
        <w:rPr>
          <w:rFonts w:ascii="Times New Roman" w:hAnsi="Times New Roman" w:cs="Times New Roman"/>
          <w:sz w:val="28"/>
          <w:szCs w:val="28"/>
        </w:rPr>
        <w:t xml:space="preserve"> </w:t>
      </w:r>
      <w:r w:rsidR="00076DB6" w:rsidRPr="00076DB6">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"https://greenforest.com.ua/journal/read/anglijski-prislivya-ta-ih-ekvivalenti-v-ukrainskij-movi" </w:instrText>
      </w:r>
      <w:r w:rsidR="00FB1D97">
        <w:fldChar w:fldCharType="separate"/>
      </w:r>
      <w:r w:rsidRPr="001435B4">
        <w:rPr>
          <w:rStyle w:val="a6"/>
          <w:rFonts w:ascii="Times New Roman" w:hAnsi="Times New Roman" w:cs="Times New Roman"/>
          <w:sz w:val="28"/>
          <w:szCs w:val="28"/>
          <w:lang w:val="en-US"/>
        </w:rPr>
        <w:t>https://greenforest.com.ua/journal/read/anglijski-prislivya-ta-ih-ekvivalenti-v-ukrainskij-movi</w:t>
      </w:r>
      <w:r w:rsidR="00FB1D97">
        <w:rPr>
          <w:rStyle w:val="a6"/>
          <w:rFonts w:ascii="Times New Roman" w:hAnsi="Times New Roman" w:cs="Times New Roman"/>
          <w:sz w:val="28"/>
          <w:szCs w:val="28"/>
          <w:lang w:val="en-US"/>
        </w:rPr>
        <w:fldChar w:fldCharType="end"/>
      </w:r>
      <w:r w:rsidRPr="001435B4">
        <w:rPr>
          <w:rFonts w:ascii="Times New Roman" w:hAnsi="Times New Roman" w:cs="Times New Roman"/>
          <w:sz w:val="28"/>
          <w:szCs w:val="28"/>
          <w:lang w:val="en-US"/>
        </w:rPr>
        <w:t xml:space="preserve"> </w:t>
      </w:r>
    </w:p>
    <w:p w:rsidR="001A437A" w:rsidRPr="002B562A" w:rsidRDefault="001D5FA3" w:rsidP="009D2DF2">
      <w:pPr>
        <w:pStyle w:val="a7"/>
        <w:numPr>
          <w:ilvl w:val="0"/>
          <w:numId w:val="19"/>
        </w:numPr>
        <w:tabs>
          <w:tab w:val="left" w:pos="284"/>
          <w:tab w:val="left" w:pos="567"/>
        </w:tabs>
        <w:spacing w:after="0" w:line="360" w:lineRule="auto"/>
        <w:ind w:left="0" w:firstLine="0"/>
        <w:jc w:val="both"/>
        <w:rPr>
          <w:rFonts w:ascii="Times New Roman" w:hAnsi="Times New Roman" w:cs="Times New Roman"/>
          <w:sz w:val="28"/>
          <w:szCs w:val="28"/>
          <w:lang w:val="en-US"/>
        </w:rPr>
      </w:pPr>
      <w:r w:rsidRPr="001435B4">
        <w:rPr>
          <w:rFonts w:ascii="Times New Roman" w:hAnsi="Times New Roman" w:cs="Times New Roman"/>
          <w:sz w:val="28"/>
          <w:szCs w:val="28"/>
        </w:rPr>
        <w:t>ВЖИВАННЯ КОЛОРАТИВІВ У МЕТАФОРИЧНИХ ВИРАЗАХ</w:t>
      </w:r>
      <w:r w:rsidR="002B562A" w:rsidRPr="002B562A">
        <w:rPr>
          <w:rFonts w:ascii="Times New Roman" w:hAnsi="Times New Roman" w:cs="Times New Roman"/>
          <w:sz w:val="28"/>
          <w:szCs w:val="28"/>
        </w:rPr>
        <w:t>.</w:t>
      </w:r>
      <w:r w:rsidRPr="001435B4">
        <w:rPr>
          <w:rFonts w:ascii="Times New Roman" w:hAnsi="Times New Roman" w:cs="Times New Roman"/>
          <w:sz w:val="28"/>
          <w:szCs w:val="28"/>
        </w:rPr>
        <w:t xml:space="preserve"> </w:t>
      </w:r>
      <w:r w:rsidR="00076DB6" w:rsidRPr="002B562A">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"http://www.rusnauka.com/30_OINXXI_2013/Philologia/6_146548.doc.htm" </w:instrText>
      </w:r>
      <w:r w:rsidR="00FB1D97">
        <w:fldChar w:fldCharType="separate"/>
      </w:r>
      <w:r w:rsidRPr="001435B4">
        <w:rPr>
          <w:rStyle w:val="a6"/>
          <w:rFonts w:ascii="Times New Roman" w:hAnsi="Times New Roman" w:cs="Times New Roman"/>
          <w:sz w:val="28"/>
          <w:szCs w:val="28"/>
          <w:lang w:val="en-US"/>
        </w:rPr>
        <w:t>http</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www</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rusnauka</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com</w:t>
      </w:r>
      <w:r w:rsidRPr="002B562A">
        <w:rPr>
          <w:rStyle w:val="a6"/>
          <w:rFonts w:ascii="Times New Roman" w:hAnsi="Times New Roman" w:cs="Times New Roman"/>
          <w:sz w:val="28"/>
          <w:szCs w:val="28"/>
          <w:lang w:val="en-US"/>
        </w:rPr>
        <w:t>/30_</w:t>
      </w:r>
      <w:r w:rsidRPr="001435B4">
        <w:rPr>
          <w:rStyle w:val="a6"/>
          <w:rFonts w:ascii="Times New Roman" w:hAnsi="Times New Roman" w:cs="Times New Roman"/>
          <w:sz w:val="28"/>
          <w:szCs w:val="28"/>
          <w:lang w:val="en-US"/>
        </w:rPr>
        <w:t>OINXXI</w:t>
      </w:r>
      <w:r w:rsidRPr="002B562A">
        <w:rPr>
          <w:rStyle w:val="a6"/>
          <w:rFonts w:ascii="Times New Roman" w:hAnsi="Times New Roman" w:cs="Times New Roman"/>
          <w:sz w:val="28"/>
          <w:szCs w:val="28"/>
          <w:lang w:val="en-US"/>
        </w:rPr>
        <w:t>_2013/</w:t>
      </w:r>
      <w:r w:rsidRPr="001435B4">
        <w:rPr>
          <w:rStyle w:val="a6"/>
          <w:rFonts w:ascii="Times New Roman" w:hAnsi="Times New Roman" w:cs="Times New Roman"/>
          <w:sz w:val="28"/>
          <w:szCs w:val="28"/>
          <w:lang w:val="en-US"/>
        </w:rPr>
        <w:t>Philologia</w:t>
      </w:r>
      <w:r w:rsidRPr="002B562A">
        <w:rPr>
          <w:rStyle w:val="a6"/>
          <w:rFonts w:ascii="Times New Roman" w:hAnsi="Times New Roman" w:cs="Times New Roman"/>
          <w:sz w:val="28"/>
          <w:szCs w:val="28"/>
          <w:lang w:val="en-US"/>
        </w:rPr>
        <w:t>/6_146548.</w:t>
      </w:r>
      <w:r w:rsidRPr="001435B4">
        <w:rPr>
          <w:rStyle w:val="a6"/>
          <w:rFonts w:ascii="Times New Roman" w:hAnsi="Times New Roman" w:cs="Times New Roman"/>
          <w:sz w:val="28"/>
          <w:szCs w:val="28"/>
          <w:lang w:val="en-US"/>
        </w:rPr>
        <w:t>doc</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htm</w:t>
      </w:r>
      <w:r w:rsidR="00FB1D97">
        <w:rPr>
          <w:rStyle w:val="a6"/>
          <w:rFonts w:ascii="Times New Roman" w:hAnsi="Times New Roman" w:cs="Times New Roman"/>
          <w:sz w:val="28"/>
          <w:szCs w:val="28"/>
          <w:lang w:val="en-US"/>
        </w:rPr>
        <w:fldChar w:fldCharType="end"/>
      </w:r>
    </w:p>
    <w:p w:rsidR="005F7334" w:rsidRPr="002B562A" w:rsidRDefault="005F7334" w:rsidP="009D2DF2">
      <w:pPr>
        <w:pStyle w:val="a7"/>
        <w:numPr>
          <w:ilvl w:val="0"/>
          <w:numId w:val="19"/>
        </w:numPr>
        <w:tabs>
          <w:tab w:val="left" w:pos="284"/>
          <w:tab w:val="left" w:pos="567"/>
        </w:tabs>
        <w:spacing w:after="0" w:line="360" w:lineRule="auto"/>
        <w:ind w:left="0" w:firstLine="0"/>
        <w:jc w:val="both"/>
        <w:rPr>
          <w:rFonts w:ascii="Times New Roman" w:hAnsi="Times New Roman" w:cs="Times New Roman"/>
          <w:sz w:val="28"/>
          <w:szCs w:val="28"/>
          <w:lang w:val="en-US"/>
        </w:rPr>
      </w:pPr>
      <w:r w:rsidRPr="005F7334">
        <w:rPr>
          <w:rFonts w:ascii="Times New Roman" w:hAnsi="Times New Roman" w:cs="Times New Roman"/>
          <w:sz w:val="28"/>
          <w:szCs w:val="28"/>
        </w:rPr>
        <w:t>ВІЗУАЛЬНА МЕТАФОРА В ЖИВОПИСІ ХХ – ПОЧАТКУ ХХІ СТОЛІТТЯ</w:t>
      </w:r>
      <w:r w:rsidR="002B562A" w:rsidRPr="002B562A">
        <w:rPr>
          <w:rFonts w:ascii="Times New Roman" w:hAnsi="Times New Roman" w:cs="Times New Roman"/>
          <w:sz w:val="28"/>
          <w:szCs w:val="28"/>
        </w:rPr>
        <w:t>.</w:t>
      </w:r>
      <w:r w:rsidRPr="005F7334">
        <w:rPr>
          <w:rFonts w:ascii="Times New Roman" w:hAnsi="Times New Roman" w:cs="Times New Roman"/>
          <w:sz w:val="28"/>
          <w:szCs w:val="28"/>
        </w:rPr>
        <w:t xml:space="preserve"> </w:t>
      </w:r>
      <w:r w:rsidR="00076DB6" w:rsidRPr="002B562A">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"https://core.ac.uk/download/pdf/300404747.pdf" </w:instrText>
      </w:r>
      <w:r w:rsidR="00FB1D97">
        <w:fldChar w:fldCharType="separate"/>
      </w:r>
      <w:r w:rsidRPr="002B562A">
        <w:rPr>
          <w:rStyle w:val="a6"/>
          <w:rFonts w:ascii="Times New Roman" w:hAnsi="Times New Roman" w:cs="Times New Roman"/>
          <w:sz w:val="28"/>
          <w:szCs w:val="28"/>
          <w:lang w:val="en-US"/>
        </w:rPr>
        <w:t>https://core.ac.uk/download/pdf/300404747.pdf</w:t>
      </w:r>
      <w:r w:rsidR="00FB1D97">
        <w:rPr>
          <w:rStyle w:val="a6"/>
          <w:rFonts w:ascii="Times New Roman" w:hAnsi="Times New Roman" w:cs="Times New Roman"/>
          <w:sz w:val="28"/>
          <w:szCs w:val="28"/>
          <w:lang w:val="en-US"/>
        </w:rPr>
        <w:fldChar w:fldCharType="end"/>
      </w:r>
      <w:r w:rsidRPr="002B562A">
        <w:rPr>
          <w:rFonts w:ascii="Times New Roman" w:hAnsi="Times New Roman" w:cs="Times New Roman"/>
          <w:sz w:val="28"/>
          <w:szCs w:val="28"/>
          <w:lang w:val="en-US"/>
        </w:rPr>
        <w:t xml:space="preserve"> </w:t>
      </w:r>
    </w:p>
    <w:p w:rsidR="001D5FA3" w:rsidRPr="001435B4" w:rsidRDefault="00076DB6" w:rsidP="009D2DF2">
      <w:pPr>
        <w:pStyle w:val="a7"/>
        <w:numPr>
          <w:ilvl w:val="0"/>
          <w:numId w:val="19"/>
        </w:numPr>
        <w:tabs>
          <w:tab w:val="left" w:pos="284"/>
          <w:tab w:val="left" w:pos="567"/>
        </w:tabs>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ЕНЦИКЛОПЕДІЯ СУЧАСНОЇ УКРАЇНИ</w:t>
      </w:r>
      <w:r w:rsidR="002B562A" w:rsidRPr="001F79CC">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Pr="001F79CC">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"https://esu.com.ua/chapter-1.php?pn=22" </w:instrText>
      </w:r>
      <w:r w:rsidR="00FB1D97">
        <w:fldChar w:fldCharType="separate"/>
      </w:r>
      <w:r w:rsidR="001A437A" w:rsidRPr="001435B4">
        <w:rPr>
          <w:rStyle w:val="a6"/>
          <w:rFonts w:ascii="Times New Roman" w:hAnsi="Times New Roman" w:cs="Times New Roman"/>
          <w:sz w:val="28"/>
          <w:szCs w:val="28"/>
          <w:lang w:val="en-US"/>
        </w:rPr>
        <w:t>https</w:t>
      </w:r>
      <w:r w:rsidR="001A437A" w:rsidRPr="001435B4">
        <w:rPr>
          <w:rStyle w:val="a6"/>
          <w:rFonts w:ascii="Times New Roman" w:hAnsi="Times New Roman" w:cs="Times New Roman"/>
          <w:sz w:val="28"/>
          <w:szCs w:val="28"/>
          <w:lang w:val="uk-UA"/>
        </w:rPr>
        <w:t>://</w:t>
      </w:r>
      <w:r w:rsidR="001A437A" w:rsidRPr="001435B4">
        <w:rPr>
          <w:rStyle w:val="a6"/>
          <w:rFonts w:ascii="Times New Roman" w:hAnsi="Times New Roman" w:cs="Times New Roman"/>
          <w:sz w:val="28"/>
          <w:szCs w:val="28"/>
          <w:lang w:val="en-US"/>
        </w:rPr>
        <w:t>esu</w:t>
      </w:r>
      <w:r w:rsidR="001A437A" w:rsidRPr="001435B4">
        <w:rPr>
          <w:rStyle w:val="a6"/>
          <w:rFonts w:ascii="Times New Roman" w:hAnsi="Times New Roman" w:cs="Times New Roman"/>
          <w:sz w:val="28"/>
          <w:szCs w:val="28"/>
          <w:lang w:val="uk-UA"/>
        </w:rPr>
        <w:t>.</w:t>
      </w:r>
      <w:r w:rsidR="001A437A" w:rsidRPr="001435B4">
        <w:rPr>
          <w:rStyle w:val="a6"/>
          <w:rFonts w:ascii="Times New Roman" w:hAnsi="Times New Roman" w:cs="Times New Roman"/>
          <w:sz w:val="28"/>
          <w:szCs w:val="28"/>
          <w:lang w:val="en-US"/>
        </w:rPr>
        <w:t>com</w:t>
      </w:r>
      <w:r w:rsidR="001A437A" w:rsidRPr="001435B4">
        <w:rPr>
          <w:rStyle w:val="a6"/>
          <w:rFonts w:ascii="Times New Roman" w:hAnsi="Times New Roman" w:cs="Times New Roman"/>
          <w:sz w:val="28"/>
          <w:szCs w:val="28"/>
          <w:lang w:val="uk-UA"/>
        </w:rPr>
        <w:t>.</w:t>
      </w:r>
      <w:r w:rsidR="001A437A" w:rsidRPr="001435B4">
        <w:rPr>
          <w:rStyle w:val="a6"/>
          <w:rFonts w:ascii="Times New Roman" w:hAnsi="Times New Roman" w:cs="Times New Roman"/>
          <w:sz w:val="28"/>
          <w:szCs w:val="28"/>
          <w:lang w:val="en-US"/>
        </w:rPr>
        <w:t>ua</w:t>
      </w:r>
      <w:r w:rsidR="001A437A" w:rsidRPr="001435B4">
        <w:rPr>
          <w:rStyle w:val="a6"/>
          <w:rFonts w:ascii="Times New Roman" w:hAnsi="Times New Roman" w:cs="Times New Roman"/>
          <w:sz w:val="28"/>
          <w:szCs w:val="28"/>
          <w:lang w:val="uk-UA"/>
        </w:rPr>
        <w:t>/</w:t>
      </w:r>
      <w:r w:rsidR="001A437A" w:rsidRPr="001435B4">
        <w:rPr>
          <w:rStyle w:val="a6"/>
          <w:rFonts w:ascii="Times New Roman" w:hAnsi="Times New Roman" w:cs="Times New Roman"/>
          <w:sz w:val="28"/>
          <w:szCs w:val="28"/>
          <w:lang w:val="en-US"/>
        </w:rPr>
        <w:t>chapter</w:t>
      </w:r>
      <w:r w:rsidR="001A437A" w:rsidRPr="001435B4">
        <w:rPr>
          <w:rStyle w:val="a6"/>
          <w:rFonts w:ascii="Times New Roman" w:hAnsi="Times New Roman" w:cs="Times New Roman"/>
          <w:sz w:val="28"/>
          <w:szCs w:val="28"/>
          <w:lang w:val="uk-UA"/>
        </w:rPr>
        <w:t>-1.</w:t>
      </w:r>
      <w:r w:rsidR="001A437A" w:rsidRPr="001435B4">
        <w:rPr>
          <w:rStyle w:val="a6"/>
          <w:rFonts w:ascii="Times New Roman" w:hAnsi="Times New Roman" w:cs="Times New Roman"/>
          <w:sz w:val="28"/>
          <w:szCs w:val="28"/>
          <w:lang w:val="en-US"/>
        </w:rPr>
        <w:t>php</w:t>
      </w:r>
      <w:r w:rsidR="001A437A" w:rsidRPr="001435B4">
        <w:rPr>
          <w:rStyle w:val="a6"/>
          <w:rFonts w:ascii="Times New Roman" w:hAnsi="Times New Roman" w:cs="Times New Roman"/>
          <w:sz w:val="28"/>
          <w:szCs w:val="28"/>
          <w:lang w:val="uk-UA"/>
        </w:rPr>
        <w:t>?</w:t>
      </w:r>
      <w:r w:rsidR="001A437A" w:rsidRPr="001435B4">
        <w:rPr>
          <w:rStyle w:val="a6"/>
          <w:rFonts w:ascii="Times New Roman" w:hAnsi="Times New Roman" w:cs="Times New Roman"/>
          <w:sz w:val="28"/>
          <w:szCs w:val="28"/>
          <w:lang w:val="en-US"/>
        </w:rPr>
        <w:t>pn</w:t>
      </w:r>
      <w:r w:rsidR="001A437A" w:rsidRPr="001435B4">
        <w:rPr>
          <w:rStyle w:val="a6"/>
          <w:rFonts w:ascii="Times New Roman" w:hAnsi="Times New Roman" w:cs="Times New Roman"/>
          <w:sz w:val="28"/>
          <w:szCs w:val="28"/>
          <w:lang w:val="uk-UA"/>
        </w:rPr>
        <w:t>=22</w:t>
      </w:r>
      <w:r w:rsidR="00FB1D97">
        <w:rPr>
          <w:rStyle w:val="a6"/>
          <w:rFonts w:ascii="Times New Roman" w:hAnsi="Times New Roman" w:cs="Times New Roman"/>
          <w:sz w:val="28"/>
          <w:szCs w:val="28"/>
          <w:lang w:val="uk-UA"/>
        </w:rPr>
        <w:fldChar w:fldCharType="end"/>
      </w:r>
    </w:p>
    <w:p w:rsidR="001D5FA3" w:rsidRPr="002B562A" w:rsidRDefault="001D5FA3" w:rsidP="009D2DF2">
      <w:pPr>
        <w:pStyle w:val="a7"/>
        <w:numPr>
          <w:ilvl w:val="0"/>
          <w:numId w:val="19"/>
        </w:numPr>
        <w:tabs>
          <w:tab w:val="left" w:pos="284"/>
          <w:tab w:val="left" w:pos="567"/>
        </w:tabs>
        <w:spacing w:after="0" w:line="360" w:lineRule="auto"/>
        <w:ind w:left="0" w:firstLine="0"/>
        <w:rPr>
          <w:rFonts w:ascii="Times New Roman" w:hAnsi="Times New Roman" w:cs="Times New Roman"/>
          <w:sz w:val="28"/>
          <w:szCs w:val="28"/>
          <w:lang w:val="en-US"/>
        </w:rPr>
      </w:pPr>
      <w:r w:rsidRPr="001435B4">
        <w:rPr>
          <w:rFonts w:ascii="Times New Roman" w:hAnsi="Times New Roman" w:cs="Times New Roman"/>
          <w:sz w:val="28"/>
          <w:szCs w:val="28"/>
        </w:rPr>
        <w:t>Знайомимось з рослинами - символами України</w:t>
      </w:r>
      <w:r w:rsidR="002B562A" w:rsidRPr="002B562A">
        <w:rPr>
          <w:rFonts w:ascii="Times New Roman" w:hAnsi="Times New Roman" w:cs="Times New Roman"/>
          <w:sz w:val="28"/>
          <w:szCs w:val="28"/>
        </w:rPr>
        <w:t>.</w:t>
      </w:r>
      <w:r w:rsidRPr="001435B4">
        <w:rPr>
          <w:rFonts w:ascii="Times New Roman" w:hAnsi="Times New Roman" w:cs="Times New Roman"/>
          <w:sz w:val="28"/>
          <w:szCs w:val="28"/>
        </w:rPr>
        <w:t xml:space="preserve">  </w:t>
      </w:r>
      <w:r w:rsidR="00076DB6" w:rsidRPr="002B562A">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"https://sites.google.com/site/roslinisimvoli/znajomimos-z-roslinami---simvolami-ukraieni" </w:instrText>
      </w:r>
      <w:r w:rsidR="00FB1D97">
        <w:fldChar w:fldCharType="separate"/>
      </w:r>
      <w:r w:rsidRPr="002B562A">
        <w:rPr>
          <w:rStyle w:val="a6"/>
          <w:rFonts w:ascii="Times New Roman" w:hAnsi="Times New Roman" w:cs="Times New Roman"/>
          <w:sz w:val="28"/>
          <w:szCs w:val="28"/>
          <w:lang w:val="en-US"/>
        </w:rPr>
        <w:t>https://sites.google.com/site/roslinisimvoli/znajomimos-z-roslinami---simvolami-ukraieni</w:t>
      </w:r>
      <w:r w:rsidR="00FB1D97">
        <w:rPr>
          <w:rStyle w:val="a6"/>
          <w:rFonts w:ascii="Times New Roman" w:hAnsi="Times New Roman" w:cs="Times New Roman"/>
          <w:sz w:val="28"/>
          <w:szCs w:val="28"/>
          <w:lang w:val="en-US"/>
        </w:rPr>
        <w:fldChar w:fldCharType="end"/>
      </w:r>
      <w:r w:rsidRPr="001435B4">
        <w:rPr>
          <w:rFonts w:ascii="Times New Roman" w:hAnsi="Times New Roman" w:cs="Times New Roman"/>
          <w:sz w:val="28"/>
          <w:szCs w:val="28"/>
          <w:lang w:val="uk-UA"/>
        </w:rPr>
        <w:t xml:space="preserve"> </w:t>
      </w:r>
      <w:r w:rsidRPr="002B562A">
        <w:rPr>
          <w:rFonts w:ascii="Times New Roman" w:hAnsi="Times New Roman" w:cs="Times New Roman"/>
          <w:sz w:val="28"/>
          <w:szCs w:val="28"/>
          <w:lang w:val="en-US"/>
        </w:rPr>
        <w:t xml:space="preserve"> </w:t>
      </w:r>
    </w:p>
    <w:p w:rsidR="001D5FA3" w:rsidRPr="001435B4" w:rsidRDefault="001D5FA3" w:rsidP="009D2DF2">
      <w:pPr>
        <w:pStyle w:val="a7"/>
        <w:numPr>
          <w:ilvl w:val="0"/>
          <w:numId w:val="19"/>
        </w:numPr>
        <w:tabs>
          <w:tab w:val="left" w:pos="284"/>
          <w:tab w:val="left" w:pos="567"/>
        </w:tabs>
        <w:spacing w:after="0" w:line="360" w:lineRule="auto"/>
        <w:ind w:left="0" w:firstLine="0"/>
        <w:rPr>
          <w:rFonts w:ascii="Times New Roman" w:hAnsi="Times New Roman" w:cs="Times New Roman"/>
          <w:sz w:val="28"/>
          <w:szCs w:val="28"/>
          <w:lang w:val="uk-UA"/>
        </w:rPr>
      </w:pPr>
      <w:r w:rsidRPr="001435B4">
        <w:rPr>
          <w:rFonts w:ascii="Times New Roman" w:hAnsi="Times New Roman" w:cs="Times New Roman"/>
          <w:sz w:val="28"/>
          <w:szCs w:val="28"/>
        </w:rPr>
        <w:t xml:space="preserve">Значення кольорів </w:t>
      </w:r>
      <w:proofErr w:type="gramStart"/>
      <w:r w:rsidRPr="001435B4">
        <w:rPr>
          <w:rFonts w:ascii="Times New Roman" w:hAnsi="Times New Roman" w:cs="Times New Roman"/>
          <w:sz w:val="28"/>
          <w:szCs w:val="28"/>
        </w:rPr>
        <w:t>в</w:t>
      </w:r>
      <w:proofErr w:type="gramEnd"/>
      <w:r w:rsidRPr="001435B4">
        <w:rPr>
          <w:rFonts w:ascii="Times New Roman" w:hAnsi="Times New Roman" w:cs="Times New Roman"/>
          <w:sz w:val="28"/>
          <w:szCs w:val="28"/>
        </w:rPr>
        <w:t xml:space="preserve"> повсякденному житті українців, їх вплив на формування національної свідомісті</w:t>
      </w:r>
      <w:r w:rsidR="002B562A" w:rsidRPr="002B562A">
        <w:rPr>
          <w:rFonts w:ascii="Times New Roman" w:hAnsi="Times New Roman" w:cs="Times New Roman"/>
          <w:sz w:val="28"/>
          <w:szCs w:val="28"/>
        </w:rPr>
        <w:t>.</w:t>
      </w:r>
      <w:r w:rsidRPr="001435B4">
        <w:rPr>
          <w:rFonts w:ascii="Times New Roman" w:hAnsi="Times New Roman" w:cs="Times New Roman"/>
          <w:sz w:val="28"/>
          <w:szCs w:val="28"/>
        </w:rPr>
        <w:t xml:space="preserve"> </w:t>
      </w:r>
      <w:r w:rsidR="002B562A" w:rsidRPr="002B562A">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"https://naurok.com.ua/naukova-robota-znachennya-koloriv-v-povsyakdennomu-zhitti-ukra-nciv-ta-h-vpliv-na-formuvannya-nacionalno-svidomisti-59868.html" </w:instrText>
      </w:r>
      <w:r w:rsidR="00FB1D97">
        <w:fldChar w:fldCharType="separate"/>
      </w:r>
      <w:r w:rsidRPr="002B562A">
        <w:rPr>
          <w:rStyle w:val="a6"/>
          <w:rFonts w:ascii="Times New Roman" w:hAnsi="Times New Roman" w:cs="Times New Roman"/>
          <w:sz w:val="28"/>
          <w:szCs w:val="28"/>
          <w:lang w:val="en-US"/>
        </w:rPr>
        <w:t>https://naurok.com.ua/naukova-robota-znachennya-koloriv-v-povsyakdennomu-zhitti-ukra-nciv-ta-h-vpliv-na-formuvannya-nacionalno-svidomisti-59868.html</w:t>
      </w:r>
      <w:r w:rsidR="00FB1D97">
        <w:rPr>
          <w:rStyle w:val="a6"/>
          <w:rFonts w:ascii="Times New Roman" w:hAnsi="Times New Roman" w:cs="Times New Roman"/>
          <w:sz w:val="28"/>
          <w:szCs w:val="28"/>
          <w:lang w:val="en-US"/>
        </w:rPr>
        <w:fldChar w:fldCharType="end"/>
      </w:r>
      <w:r w:rsidRPr="002B562A">
        <w:rPr>
          <w:rFonts w:ascii="Times New Roman" w:hAnsi="Times New Roman" w:cs="Times New Roman"/>
          <w:sz w:val="28"/>
          <w:szCs w:val="28"/>
          <w:lang w:val="en-US"/>
        </w:rPr>
        <w:t xml:space="preserve"> </w:t>
      </w:r>
    </w:p>
    <w:p w:rsidR="001D5FA3" w:rsidRPr="002B562A" w:rsidRDefault="001D5FA3" w:rsidP="009D2DF2">
      <w:pPr>
        <w:pStyle w:val="a7"/>
        <w:numPr>
          <w:ilvl w:val="0"/>
          <w:numId w:val="19"/>
        </w:numPr>
        <w:tabs>
          <w:tab w:val="left" w:pos="284"/>
          <w:tab w:val="left" w:pos="567"/>
        </w:tabs>
        <w:spacing w:after="0" w:line="360" w:lineRule="auto"/>
        <w:ind w:left="0" w:firstLine="0"/>
        <w:rPr>
          <w:rFonts w:ascii="Times New Roman" w:hAnsi="Times New Roman" w:cs="Times New Roman"/>
          <w:sz w:val="28"/>
          <w:szCs w:val="28"/>
          <w:lang w:val="en-US"/>
        </w:rPr>
      </w:pPr>
      <w:r w:rsidRPr="001435B4">
        <w:rPr>
          <w:rFonts w:ascii="Times New Roman" w:hAnsi="Times New Roman" w:cs="Times New Roman"/>
          <w:sz w:val="28"/>
          <w:szCs w:val="28"/>
        </w:rPr>
        <w:t xml:space="preserve">Значення кольорів </w:t>
      </w:r>
      <w:proofErr w:type="gramStart"/>
      <w:r w:rsidRPr="001435B4">
        <w:rPr>
          <w:rFonts w:ascii="Times New Roman" w:hAnsi="Times New Roman" w:cs="Times New Roman"/>
          <w:sz w:val="28"/>
          <w:szCs w:val="28"/>
        </w:rPr>
        <w:t>у</w:t>
      </w:r>
      <w:proofErr w:type="gramEnd"/>
      <w:r w:rsidRPr="001435B4">
        <w:rPr>
          <w:rFonts w:ascii="Times New Roman" w:hAnsi="Times New Roman" w:cs="Times New Roman"/>
          <w:sz w:val="28"/>
          <w:szCs w:val="28"/>
        </w:rPr>
        <w:t xml:space="preserve"> дизайні та маркетингу</w:t>
      </w:r>
      <w:r w:rsidR="002B562A" w:rsidRPr="002B562A">
        <w:rPr>
          <w:rFonts w:ascii="Times New Roman" w:hAnsi="Times New Roman" w:cs="Times New Roman"/>
          <w:sz w:val="28"/>
          <w:szCs w:val="28"/>
        </w:rPr>
        <w:t>.</w:t>
      </w:r>
      <w:r w:rsidRPr="001435B4">
        <w:rPr>
          <w:rFonts w:ascii="Times New Roman" w:hAnsi="Times New Roman" w:cs="Times New Roman"/>
          <w:sz w:val="28"/>
          <w:szCs w:val="28"/>
        </w:rPr>
        <w:t xml:space="preserve"> </w:t>
      </w:r>
      <w:r w:rsidR="00076DB6" w:rsidRPr="002B562A">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"https://bazilik.media/znachennia-koloriv-u-dyzajni</w:instrText>
      </w:r>
      <w:r w:rsidR="00FB1D97" w:rsidRPr="00B67D0B">
        <w:rPr>
          <w:lang w:val="en-US"/>
        </w:rPr>
        <w:instrText xml:space="preserve">-ta-marketynhu/" </w:instrText>
      </w:r>
      <w:r w:rsidR="00FB1D97">
        <w:fldChar w:fldCharType="separate"/>
      </w:r>
      <w:r w:rsidRPr="002B562A">
        <w:rPr>
          <w:rStyle w:val="a6"/>
          <w:rFonts w:ascii="Times New Roman" w:hAnsi="Times New Roman" w:cs="Times New Roman"/>
          <w:sz w:val="28"/>
          <w:szCs w:val="28"/>
          <w:lang w:val="en-US"/>
        </w:rPr>
        <w:t>https://bazilik.media/znachennia-koloriv-u-dyzajni-ta-marketynhu/</w:t>
      </w:r>
      <w:r w:rsidR="00FB1D97">
        <w:rPr>
          <w:rStyle w:val="a6"/>
          <w:rFonts w:ascii="Times New Roman" w:hAnsi="Times New Roman" w:cs="Times New Roman"/>
          <w:sz w:val="28"/>
          <w:szCs w:val="28"/>
          <w:lang w:val="en-US"/>
        </w:rPr>
        <w:fldChar w:fldCharType="end"/>
      </w:r>
      <w:r w:rsidR="00076DB6">
        <w:rPr>
          <w:rFonts w:ascii="Times New Roman" w:hAnsi="Times New Roman" w:cs="Times New Roman"/>
          <w:sz w:val="28"/>
          <w:szCs w:val="28"/>
          <w:lang w:val="uk-UA"/>
        </w:rPr>
        <w:t xml:space="preserve"> </w:t>
      </w:r>
    </w:p>
    <w:p w:rsidR="001D5FA3" w:rsidRPr="001435B4" w:rsidRDefault="001D5FA3"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uk-UA"/>
        </w:rPr>
      </w:pPr>
      <w:r w:rsidRPr="001435B4">
        <w:rPr>
          <w:rFonts w:ascii="Times New Roman" w:hAnsi="Times New Roman" w:cs="Times New Roman"/>
          <w:sz w:val="28"/>
          <w:szCs w:val="28"/>
          <w:lang w:val="uk-UA"/>
        </w:rPr>
        <w:t>ІСТОРИКО-КУЛЬТУРОЛОГІЧНІ АСПЕКТИ СЕМАНТИКИ КОЛЬОРУ</w:t>
      </w:r>
      <w:r w:rsidR="002B562A" w:rsidRPr="002B562A">
        <w:rPr>
          <w:rFonts w:ascii="Times New Roman" w:hAnsi="Times New Roman" w:cs="Times New Roman"/>
          <w:sz w:val="28"/>
          <w:szCs w:val="28"/>
        </w:rPr>
        <w:t>.</w:t>
      </w:r>
      <w:r w:rsidR="00076DB6" w:rsidRPr="00076DB6">
        <w:rPr>
          <w:rFonts w:ascii="Times New Roman" w:hAnsi="Times New Roman" w:cs="Times New Roman"/>
          <w:sz w:val="28"/>
          <w:szCs w:val="28"/>
        </w:rPr>
        <w:t xml:space="preserve"> </w:t>
      </w:r>
      <w:r w:rsidR="00076DB6" w:rsidRPr="002B562A">
        <w:rPr>
          <w:rFonts w:ascii="Times New Roman" w:hAnsi="Times New Roman" w:cs="Times New Roman"/>
          <w:sz w:val="28"/>
          <w:szCs w:val="28"/>
          <w:lang w:val="en-US"/>
        </w:rPr>
        <w:t xml:space="preserve">URL: </w:t>
      </w:r>
      <w:r w:rsidRPr="001435B4">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"https://www.koloristika.in.ua/t_kak.php" </w:instrText>
      </w:r>
      <w:r w:rsidR="00FB1D97">
        <w:fldChar w:fldCharType="separate"/>
      </w:r>
      <w:r w:rsidRPr="001435B4">
        <w:rPr>
          <w:rStyle w:val="a6"/>
          <w:rFonts w:ascii="Times New Roman" w:hAnsi="Times New Roman" w:cs="Times New Roman"/>
          <w:sz w:val="28"/>
          <w:szCs w:val="28"/>
          <w:lang w:val="uk-UA"/>
        </w:rPr>
        <w:t>https://www.koloristika.in.ua/t_kak.php</w:t>
      </w:r>
      <w:r w:rsidR="00FB1D97">
        <w:rPr>
          <w:rStyle w:val="a6"/>
          <w:rFonts w:ascii="Times New Roman" w:hAnsi="Times New Roman" w:cs="Times New Roman"/>
          <w:sz w:val="28"/>
          <w:szCs w:val="28"/>
          <w:lang w:val="uk-UA"/>
        </w:rPr>
        <w:fldChar w:fldCharType="end"/>
      </w:r>
      <w:r w:rsidRPr="001435B4">
        <w:rPr>
          <w:rFonts w:ascii="Times New Roman" w:hAnsi="Times New Roman" w:cs="Times New Roman"/>
          <w:sz w:val="28"/>
          <w:szCs w:val="28"/>
          <w:lang w:val="uk-UA"/>
        </w:rPr>
        <w:t xml:space="preserve">  </w:t>
      </w:r>
    </w:p>
    <w:p w:rsidR="001D5FA3" w:rsidRPr="00076DB6" w:rsidRDefault="001D5FA3"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uk-UA"/>
        </w:rPr>
      </w:pPr>
      <w:r w:rsidRPr="00076DB6">
        <w:rPr>
          <w:rFonts w:ascii="Times New Roman" w:hAnsi="Times New Roman" w:cs="Times New Roman"/>
          <w:sz w:val="28"/>
          <w:szCs w:val="28"/>
          <w:lang w:val="uk-UA"/>
        </w:rPr>
        <w:t>Класифікація метафор згідно теорії П. Ньюмарка</w:t>
      </w:r>
      <w:r w:rsidR="002B562A" w:rsidRPr="002B562A">
        <w:rPr>
          <w:rFonts w:ascii="Times New Roman" w:hAnsi="Times New Roman" w:cs="Times New Roman"/>
          <w:sz w:val="28"/>
          <w:szCs w:val="28"/>
          <w:lang w:val="uk-UA"/>
        </w:rPr>
        <w:t>.</w:t>
      </w:r>
      <w:r w:rsidR="00076DB6" w:rsidRPr="00076DB6">
        <w:rPr>
          <w:rFonts w:ascii="Times New Roman" w:hAnsi="Times New Roman" w:cs="Times New Roman"/>
          <w:sz w:val="28"/>
          <w:szCs w:val="28"/>
          <w:lang w:val="uk-UA"/>
        </w:rPr>
        <w:t xml:space="preserve"> </w:t>
      </w:r>
      <w:r w:rsidR="00076DB6" w:rsidRPr="00076DB6">
        <w:rPr>
          <w:rFonts w:ascii="Times New Roman" w:hAnsi="Times New Roman" w:cs="Times New Roman"/>
          <w:sz w:val="28"/>
          <w:szCs w:val="28"/>
        </w:rPr>
        <w:t>URL</w:t>
      </w:r>
      <w:r w:rsidR="00076DB6" w:rsidRPr="00076DB6">
        <w:rPr>
          <w:rFonts w:ascii="Times New Roman" w:hAnsi="Times New Roman" w:cs="Times New Roman"/>
          <w:sz w:val="28"/>
          <w:szCs w:val="28"/>
          <w:lang w:val="uk-UA"/>
        </w:rPr>
        <w:t xml:space="preserve">: </w:t>
      </w:r>
      <w:r w:rsidRPr="00076DB6">
        <w:rPr>
          <w:rFonts w:ascii="Times New Roman" w:hAnsi="Times New Roman" w:cs="Times New Roman"/>
          <w:sz w:val="28"/>
          <w:szCs w:val="28"/>
          <w:lang w:val="uk-UA"/>
        </w:rPr>
        <w:t xml:space="preserve"> </w:t>
      </w:r>
      <w:r w:rsidR="00FB1D97">
        <w:fldChar w:fldCharType="begin"/>
      </w:r>
      <w:r w:rsidR="00FB1D97" w:rsidRPr="00B67D0B">
        <w:rPr>
          <w:lang w:val="uk-UA"/>
        </w:rPr>
        <w:instrText xml:space="preserve"> </w:instrText>
      </w:r>
      <w:r w:rsidR="00FB1D97">
        <w:instrText>HYPERLINK</w:instrText>
      </w:r>
      <w:r w:rsidR="00FB1D97" w:rsidRPr="00B67D0B">
        <w:rPr>
          <w:lang w:val="uk-UA"/>
        </w:rPr>
        <w:instrText xml:space="preserve"> "</w:instrText>
      </w:r>
      <w:r w:rsidR="00FB1D97">
        <w:instrText>https</w:instrText>
      </w:r>
      <w:r w:rsidR="00FB1D97" w:rsidRPr="00B67D0B">
        <w:rPr>
          <w:lang w:val="uk-UA"/>
        </w:rPr>
        <w:instrText>://</w:instrText>
      </w:r>
      <w:r w:rsidR="00FB1D97">
        <w:instrText>vuzlit</w:instrText>
      </w:r>
      <w:r w:rsidR="00FB1D97" w:rsidRPr="00B67D0B">
        <w:rPr>
          <w:lang w:val="uk-UA"/>
        </w:rPr>
        <w:instrText>.</w:instrText>
      </w:r>
      <w:r w:rsidR="00FB1D97">
        <w:instrText>com</w:instrText>
      </w:r>
      <w:r w:rsidR="00FB1D97" w:rsidRPr="00B67D0B">
        <w:rPr>
          <w:lang w:val="uk-UA"/>
        </w:rPr>
        <w:instrText>/846434/</w:instrText>
      </w:r>
      <w:r w:rsidR="00FB1D97">
        <w:instrText>klasifikatsiya</w:instrText>
      </w:r>
      <w:r w:rsidR="00FB1D97" w:rsidRPr="00B67D0B">
        <w:rPr>
          <w:lang w:val="uk-UA"/>
        </w:rPr>
        <w:instrText>_</w:instrText>
      </w:r>
      <w:r w:rsidR="00FB1D97">
        <w:instrText>metafor</w:instrText>
      </w:r>
      <w:r w:rsidR="00FB1D97" w:rsidRPr="00B67D0B">
        <w:rPr>
          <w:lang w:val="uk-UA"/>
        </w:rPr>
        <w:instrText>_</w:instrText>
      </w:r>
      <w:r w:rsidR="00FB1D97">
        <w:instrText>zgidno</w:instrText>
      </w:r>
      <w:r w:rsidR="00FB1D97" w:rsidRPr="00B67D0B">
        <w:rPr>
          <w:lang w:val="uk-UA"/>
        </w:rPr>
        <w:instrText>_</w:instrText>
      </w:r>
      <w:r w:rsidR="00FB1D97">
        <w:instrText>teoriyi</w:instrText>
      </w:r>
      <w:r w:rsidR="00FB1D97" w:rsidRPr="00B67D0B">
        <w:rPr>
          <w:lang w:val="uk-UA"/>
        </w:rPr>
        <w:instrText>_</w:instrText>
      </w:r>
      <w:r w:rsidR="00FB1D97">
        <w:instrText>nyumarka</w:instrText>
      </w:r>
      <w:r w:rsidR="00FB1D97" w:rsidRPr="00B67D0B">
        <w:rPr>
          <w:lang w:val="uk-UA"/>
        </w:rPr>
        <w:instrText xml:space="preserve">" </w:instrText>
      </w:r>
      <w:r w:rsidR="00FB1D97">
        <w:fldChar w:fldCharType="separate"/>
      </w:r>
      <w:r w:rsidRPr="001435B4">
        <w:rPr>
          <w:rStyle w:val="a6"/>
          <w:rFonts w:ascii="Times New Roman" w:hAnsi="Times New Roman" w:cs="Times New Roman"/>
          <w:sz w:val="28"/>
          <w:szCs w:val="28"/>
        </w:rPr>
        <w:t>https</w:t>
      </w:r>
      <w:r w:rsidRPr="00076DB6">
        <w:rPr>
          <w:rStyle w:val="a6"/>
          <w:rFonts w:ascii="Times New Roman" w:hAnsi="Times New Roman" w:cs="Times New Roman"/>
          <w:sz w:val="28"/>
          <w:szCs w:val="28"/>
          <w:lang w:val="uk-UA"/>
        </w:rPr>
        <w:t>://</w:t>
      </w:r>
      <w:r w:rsidRPr="001435B4">
        <w:rPr>
          <w:rStyle w:val="a6"/>
          <w:rFonts w:ascii="Times New Roman" w:hAnsi="Times New Roman" w:cs="Times New Roman"/>
          <w:sz w:val="28"/>
          <w:szCs w:val="28"/>
        </w:rPr>
        <w:t>vuzlit</w:t>
      </w:r>
      <w:r w:rsidRPr="00076DB6">
        <w:rPr>
          <w:rStyle w:val="a6"/>
          <w:rFonts w:ascii="Times New Roman" w:hAnsi="Times New Roman" w:cs="Times New Roman"/>
          <w:sz w:val="28"/>
          <w:szCs w:val="28"/>
          <w:lang w:val="uk-UA"/>
        </w:rPr>
        <w:t>.</w:t>
      </w:r>
      <w:r w:rsidRPr="001435B4">
        <w:rPr>
          <w:rStyle w:val="a6"/>
          <w:rFonts w:ascii="Times New Roman" w:hAnsi="Times New Roman" w:cs="Times New Roman"/>
          <w:sz w:val="28"/>
          <w:szCs w:val="28"/>
        </w:rPr>
        <w:t>com</w:t>
      </w:r>
      <w:r w:rsidRPr="00076DB6">
        <w:rPr>
          <w:rStyle w:val="a6"/>
          <w:rFonts w:ascii="Times New Roman" w:hAnsi="Times New Roman" w:cs="Times New Roman"/>
          <w:sz w:val="28"/>
          <w:szCs w:val="28"/>
          <w:lang w:val="uk-UA"/>
        </w:rPr>
        <w:t>/846434/</w:t>
      </w:r>
      <w:r w:rsidRPr="001435B4">
        <w:rPr>
          <w:rStyle w:val="a6"/>
          <w:rFonts w:ascii="Times New Roman" w:hAnsi="Times New Roman" w:cs="Times New Roman"/>
          <w:sz w:val="28"/>
          <w:szCs w:val="28"/>
        </w:rPr>
        <w:t>klasifikatsiya</w:t>
      </w:r>
      <w:r w:rsidRPr="00076DB6">
        <w:rPr>
          <w:rStyle w:val="a6"/>
          <w:rFonts w:ascii="Times New Roman" w:hAnsi="Times New Roman" w:cs="Times New Roman"/>
          <w:sz w:val="28"/>
          <w:szCs w:val="28"/>
          <w:lang w:val="uk-UA"/>
        </w:rPr>
        <w:t>_</w:t>
      </w:r>
      <w:r w:rsidRPr="001435B4">
        <w:rPr>
          <w:rStyle w:val="a6"/>
          <w:rFonts w:ascii="Times New Roman" w:hAnsi="Times New Roman" w:cs="Times New Roman"/>
          <w:sz w:val="28"/>
          <w:szCs w:val="28"/>
        </w:rPr>
        <w:t>metafor</w:t>
      </w:r>
      <w:r w:rsidRPr="00076DB6">
        <w:rPr>
          <w:rStyle w:val="a6"/>
          <w:rFonts w:ascii="Times New Roman" w:hAnsi="Times New Roman" w:cs="Times New Roman"/>
          <w:sz w:val="28"/>
          <w:szCs w:val="28"/>
          <w:lang w:val="uk-UA"/>
        </w:rPr>
        <w:t>_</w:t>
      </w:r>
      <w:r w:rsidRPr="001435B4">
        <w:rPr>
          <w:rStyle w:val="a6"/>
          <w:rFonts w:ascii="Times New Roman" w:hAnsi="Times New Roman" w:cs="Times New Roman"/>
          <w:sz w:val="28"/>
          <w:szCs w:val="28"/>
        </w:rPr>
        <w:t>zgidno</w:t>
      </w:r>
      <w:r w:rsidRPr="00076DB6">
        <w:rPr>
          <w:rStyle w:val="a6"/>
          <w:rFonts w:ascii="Times New Roman" w:hAnsi="Times New Roman" w:cs="Times New Roman"/>
          <w:sz w:val="28"/>
          <w:szCs w:val="28"/>
          <w:lang w:val="uk-UA"/>
        </w:rPr>
        <w:t>_</w:t>
      </w:r>
      <w:r w:rsidRPr="001435B4">
        <w:rPr>
          <w:rStyle w:val="a6"/>
          <w:rFonts w:ascii="Times New Roman" w:hAnsi="Times New Roman" w:cs="Times New Roman"/>
          <w:sz w:val="28"/>
          <w:szCs w:val="28"/>
        </w:rPr>
        <w:t>teoriyi</w:t>
      </w:r>
      <w:r w:rsidRPr="00076DB6">
        <w:rPr>
          <w:rStyle w:val="a6"/>
          <w:rFonts w:ascii="Times New Roman" w:hAnsi="Times New Roman" w:cs="Times New Roman"/>
          <w:sz w:val="28"/>
          <w:szCs w:val="28"/>
          <w:lang w:val="uk-UA"/>
        </w:rPr>
        <w:t>_</w:t>
      </w:r>
      <w:r w:rsidRPr="001435B4">
        <w:rPr>
          <w:rStyle w:val="a6"/>
          <w:rFonts w:ascii="Times New Roman" w:hAnsi="Times New Roman" w:cs="Times New Roman"/>
          <w:sz w:val="28"/>
          <w:szCs w:val="28"/>
        </w:rPr>
        <w:t>nyumarka</w:t>
      </w:r>
      <w:r w:rsidR="00FB1D97">
        <w:rPr>
          <w:rStyle w:val="a6"/>
          <w:rFonts w:ascii="Times New Roman" w:hAnsi="Times New Roman" w:cs="Times New Roman"/>
          <w:sz w:val="28"/>
          <w:szCs w:val="28"/>
        </w:rPr>
        <w:fldChar w:fldCharType="end"/>
      </w:r>
      <w:r w:rsidRPr="00076DB6">
        <w:rPr>
          <w:rFonts w:ascii="Times New Roman" w:hAnsi="Times New Roman" w:cs="Times New Roman"/>
          <w:sz w:val="28"/>
          <w:szCs w:val="28"/>
          <w:lang w:val="uk-UA"/>
        </w:rPr>
        <w:t xml:space="preserve"> </w:t>
      </w:r>
    </w:p>
    <w:p w:rsidR="001D5FA3" w:rsidRPr="001435B4" w:rsidRDefault="001D5FA3"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uk-UA"/>
        </w:rPr>
      </w:pPr>
      <w:r w:rsidRPr="001435B4">
        <w:rPr>
          <w:rFonts w:ascii="Times New Roman" w:hAnsi="Times New Roman" w:cs="Times New Roman"/>
          <w:sz w:val="28"/>
          <w:szCs w:val="28"/>
        </w:rPr>
        <w:lastRenderedPageBreak/>
        <w:t>КОЛЬОРОВІ МЕТАФОРИ У ХУДОЖНЬОМУ ТВОРІ: ЛІНГВІСТИЧНИЙ ТА МЕТОДИЧНИЙ АСПЕКТИ</w:t>
      </w:r>
      <w:r w:rsidR="002B562A" w:rsidRPr="002B562A">
        <w:rPr>
          <w:rFonts w:ascii="Times New Roman" w:hAnsi="Times New Roman" w:cs="Times New Roman"/>
          <w:sz w:val="28"/>
          <w:szCs w:val="28"/>
        </w:rPr>
        <w:t>.</w:t>
      </w:r>
      <w:r w:rsidR="00076DB6" w:rsidRPr="00076DB6">
        <w:rPr>
          <w:rFonts w:ascii="Times New Roman" w:hAnsi="Times New Roman" w:cs="Times New Roman"/>
          <w:sz w:val="28"/>
          <w:szCs w:val="28"/>
        </w:rPr>
        <w:t xml:space="preserve"> URL:</w:t>
      </w:r>
      <w:r w:rsidR="00076DB6" w:rsidRPr="001435B4">
        <w:rPr>
          <w:rFonts w:ascii="Times New Roman" w:hAnsi="Times New Roman" w:cs="Times New Roman"/>
          <w:sz w:val="28"/>
          <w:szCs w:val="28"/>
        </w:rPr>
        <w:t xml:space="preserve"> </w:t>
      </w:r>
      <w:r w:rsidRPr="001435B4">
        <w:rPr>
          <w:rFonts w:ascii="Times New Roman" w:hAnsi="Times New Roman" w:cs="Times New Roman"/>
          <w:sz w:val="28"/>
          <w:szCs w:val="28"/>
        </w:rPr>
        <w:t xml:space="preserve"> </w:t>
      </w:r>
      <w:hyperlink r:id="rId33" w:history="1">
        <w:r w:rsidRPr="001435B4">
          <w:rPr>
            <w:rStyle w:val="a6"/>
            <w:rFonts w:ascii="Times New Roman" w:hAnsi="Times New Roman" w:cs="Times New Roman"/>
            <w:sz w:val="28"/>
            <w:szCs w:val="28"/>
          </w:rPr>
          <w:t>https://www.academia.edu</w:t>
        </w:r>
      </w:hyperlink>
    </w:p>
    <w:p w:rsidR="001D5FA3" w:rsidRPr="001F79CC" w:rsidRDefault="001D5FA3"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1435B4">
        <w:rPr>
          <w:rFonts w:ascii="Times New Roman" w:hAnsi="Times New Roman" w:cs="Times New Roman"/>
          <w:sz w:val="28"/>
          <w:szCs w:val="28"/>
        </w:rPr>
        <w:t>Лексика кольору в українській мові</w:t>
      </w:r>
      <w:r w:rsidR="002B562A" w:rsidRPr="002B562A">
        <w:rPr>
          <w:rFonts w:ascii="Times New Roman" w:hAnsi="Times New Roman" w:cs="Times New Roman"/>
          <w:sz w:val="28"/>
          <w:szCs w:val="28"/>
        </w:rPr>
        <w:t>.</w:t>
      </w:r>
      <w:r w:rsidRPr="001435B4">
        <w:rPr>
          <w:rFonts w:ascii="Times New Roman" w:hAnsi="Times New Roman" w:cs="Times New Roman"/>
          <w:sz w:val="28"/>
          <w:szCs w:val="28"/>
        </w:rPr>
        <w:t xml:space="preserve"> </w:t>
      </w:r>
      <w:r w:rsidR="00076DB6" w:rsidRPr="001F79CC">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"https://knowledge.allbest.ru/pedagogics/3c0b65635a3ad68b4c53a88421316d36_0.html" </w:instrText>
      </w:r>
      <w:r w:rsidR="00FB1D97">
        <w:fldChar w:fldCharType="separate"/>
      </w:r>
      <w:r w:rsidRPr="001435B4">
        <w:rPr>
          <w:rStyle w:val="a6"/>
          <w:rFonts w:ascii="Times New Roman" w:hAnsi="Times New Roman" w:cs="Times New Roman"/>
          <w:sz w:val="28"/>
          <w:szCs w:val="28"/>
          <w:lang w:val="en-US"/>
        </w:rPr>
        <w:t>https</w:t>
      </w:r>
      <w:r w:rsidRPr="001F79CC">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knowledge</w:t>
      </w:r>
      <w:r w:rsidRPr="001F79CC">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allbest</w:t>
      </w:r>
      <w:r w:rsidRPr="001F79CC">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ru</w:t>
      </w:r>
      <w:r w:rsidRPr="001F79CC">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pedagogics</w:t>
      </w:r>
      <w:r w:rsidRPr="001F79CC">
        <w:rPr>
          <w:rStyle w:val="a6"/>
          <w:rFonts w:ascii="Times New Roman" w:hAnsi="Times New Roman" w:cs="Times New Roman"/>
          <w:sz w:val="28"/>
          <w:szCs w:val="28"/>
          <w:lang w:val="en-US"/>
        </w:rPr>
        <w:t>/3</w:t>
      </w:r>
      <w:r w:rsidRPr="001435B4">
        <w:rPr>
          <w:rStyle w:val="a6"/>
          <w:rFonts w:ascii="Times New Roman" w:hAnsi="Times New Roman" w:cs="Times New Roman"/>
          <w:sz w:val="28"/>
          <w:szCs w:val="28"/>
          <w:lang w:val="en-US"/>
        </w:rPr>
        <w:t>c</w:t>
      </w:r>
      <w:r w:rsidRPr="001F79CC">
        <w:rPr>
          <w:rStyle w:val="a6"/>
          <w:rFonts w:ascii="Times New Roman" w:hAnsi="Times New Roman" w:cs="Times New Roman"/>
          <w:sz w:val="28"/>
          <w:szCs w:val="28"/>
          <w:lang w:val="en-US"/>
        </w:rPr>
        <w:t>0</w:t>
      </w:r>
      <w:r w:rsidRPr="001435B4">
        <w:rPr>
          <w:rStyle w:val="a6"/>
          <w:rFonts w:ascii="Times New Roman" w:hAnsi="Times New Roman" w:cs="Times New Roman"/>
          <w:sz w:val="28"/>
          <w:szCs w:val="28"/>
          <w:lang w:val="en-US"/>
        </w:rPr>
        <w:t>b</w:t>
      </w:r>
      <w:r w:rsidRPr="001F79CC">
        <w:rPr>
          <w:rStyle w:val="a6"/>
          <w:rFonts w:ascii="Times New Roman" w:hAnsi="Times New Roman" w:cs="Times New Roman"/>
          <w:sz w:val="28"/>
          <w:szCs w:val="28"/>
          <w:lang w:val="en-US"/>
        </w:rPr>
        <w:t>65635</w:t>
      </w:r>
      <w:r w:rsidRPr="001435B4">
        <w:rPr>
          <w:rStyle w:val="a6"/>
          <w:rFonts w:ascii="Times New Roman" w:hAnsi="Times New Roman" w:cs="Times New Roman"/>
          <w:sz w:val="28"/>
          <w:szCs w:val="28"/>
          <w:lang w:val="en-US"/>
        </w:rPr>
        <w:t>a</w:t>
      </w:r>
      <w:r w:rsidRPr="001F79CC">
        <w:rPr>
          <w:rStyle w:val="a6"/>
          <w:rFonts w:ascii="Times New Roman" w:hAnsi="Times New Roman" w:cs="Times New Roman"/>
          <w:sz w:val="28"/>
          <w:szCs w:val="28"/>
          <w:lang w:val="en-US"/>
        </w:rPr>
        <w:t>3</w:t>
      </w:r>
      <w:r w:rsidRPr="001435B4">
        <w:rPr>
          <w:rStyle w:val="a6"/>
          <w:rFonts w:ascii="Times New Roman" w:hAnsi="Times New Roman" w:cs="Times New Roman"/>
          <w:sz w:val="28"/>
          <w:szCs w:val="28"/>
          <w:lang w:val="en-US"/>
        </w:rPr>
        <w:t>ad</w:t>
      </w:r>
      <w:r w:rsidRPr="001F79CC">
        <w:rPr>
          <w:rStyle w:val="a6"/>
          <w:rFonts w:ascii="Times New Roman" w:hAnsi="Times New Roman" w:cs="Times New Roman"/>
          <w:sz w:val="28"/>
          <w:szCs w:val="28"/>
          <w:lang w:val="en-US"/>
        </w:rPr>
        <w:t>68</w:t>
      </w:r>
      <w:r w:rsidRPr="001435B4">
        <w:rPr>
          <w:rStyle w:val="a6"/>
          <w:rFonts w:ascii="Times New Roman" w:hAnsi="Times New Roman" w:cs="Times New Roman"/>
          <w:sz w:val="28"/>
          <w:szCs w:val="28"/>
          <w:lang w:val="en-US"/>
        </w:rPr>
        <w:t>b</w:t>
      </w:r>
      <w:r w:rsidRPr="001F79CC">
        <w:rPr>
          <w:rStyle w:val="a6"/>
          <w:rFonts w:ascii="Times New Roman" w:hAnsi="Times New Roman" w:cs="Times New Roman"/>
          <w:sz w:val="28"/>
          <w:szCs w:val="28"/>
          <w:lang w:val="en-US"/>
        </w:rPr>
        <w:t>4</w:t>
      </w:r>
      <w:r w:rsidRPr="001435B4">
        <w:rPr>
          <w:rStyle w:val="a6"/>
          <w:rFonts w:ascii="Times New Roman" w:hAnsi="Times New Roman" w:cs="Times New Roman"/>
          <w:sz w:val="28"/>
          <w:szCs w:val="28"/>
          <w:lang w:val="en-US"/>
        </w:rPr>
        <w:t>c</w:t>
      </w:r>
      <w:r w:rsidRPr="001F79CC">
        <w:rPr>
          <w:rStyle w:val="a6"/>
          <w:rFonts w:ascii="Times New Roman" w:hAnsi="Times New Roman" w:cs="Times New Roman"/>
          <w:sz w:val="28"/>
          <w:szCs w:val="28"/>
          <w:lang w:val="en-US"/>
        </w:rPr>
        <w:t>53</w:t>
      </w:r>
      <w:r w:rsidRPr="001435B4">
        <w:rPr>
          <w:rStyle w:val="a6"/>
          <w:rFonts w:ascii="Times New Roman" w:hAnsi="Times New Roman" w:cs="Times New Roman"/>
          <w:sz w:val="28"/>
          <w:szCs w:val="28"/>
          <w:lang w:val="en-US"/>
        </w:rPr>
        <w:t>a</w:t>
      </w:r>
      <w:r w:rsidRPr="001F79CC">
        <w:rPr>
          <w:rStyle w:val="a6"/>
          <w:rFonts w:ascii="Times New Roman" w:hAnsi="Times New Roman" w:cs="Times New Roman"/>
          <w:sz w:val="28"/>
          <w:szCs w:val="28"/>
          <w:lang w:val="en-US"/>
        </w:rPr>
        <w:t>88421316</w:t>
      </w:r>
      <w:r w:rsidRPr="001435B4">
        <w:rPr>
          <w:rStyle w:val="a6"/>
          <w:rFonts w:ascii="Times New Roman" w:hAnsi="Times New Roman" w:cs="Times New Roman"/>
          <w:sz w:val="28"/>
          <w:szCs w:val="28"/>
          <w:lang w:val="en-US"/>
        </w:rPr>
        <w:t>d</w:t>
      </w:r>
      <w:r w:rsidRPr="001F79CC">
        <w:rPr>
          <w:rStyle w:val="a6"/>
          <w:rFonts w:ascii="Times New Roman" w:hAnsi="Times New Roman" w:cs="Times New Roman"/>
          <w:sz w:val="28"/>
          <w:szCs w:val="28"/>
          <w:lang w:val="en-US"/>
        </w:rPr>
        <w:t>36_0.</w:t>
      </w:r>
      <w:r w:rsidRPr="001435B4">
        <w:rPr>
          <w:rStyle w:val="a6"/>
          <w:rFonts w:ascii="Times New Roman" w:hAnsi="Times New Roman" w:cs="Times New Roman"/>
          <w:sz w:val="28"/>
          <w:szCs w:val="28"/>
          <w:lang w:val="en-US"/>
        </w:rPr>
        <w:t>html</w:t>
      </w:r>
      <w:r w:rsidR="00FB1D97">
        <w:rPr>
          <w:rStyle w:val="a6"/>
          <w:rFonts w:ascii="Times New Roman" w:hAnsi="Times New Roman" w:cs="Times New Roman"/>
          <w:sz w:val="28"/>
          <w:szCs w:val="28"/>
          <w:lang w:val="en-US"/>
        </w:rPr>
        <w:fldChar w:fldCharType="end"/>
      </w:r>
      <w:r w:rsidRPr="001F79CC">
        <w:rPr>
          <w:rFonts w:ascii="Times New Roman" w:hAnsi="Times New Roman" w:cs="Times New Roman"/>
          <w:sz w:val="28"/>
          <w:szCs w:val="28"/>
          <w:lang w:val="en-US"/>
        </w:rPr>
        <w:t xml:space="preserve"> </w:t>
      </w:r>
    </w:p>
    <w:p w:rsidR="001D5FA3" w:rsidRPr="002B562A" w:rsidRDefault="001D5FA3"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1F79CC">
        <w:rPr>
          <w:rFonts w:ascii="Times New Roman" w:hAnsi="Times New Roman" w:cs="Times New Roman"/>
          <w:sz w:val="28"/>
          <w:szCs w:val="28"/>
          <w:lang w:val="en-US"/>
        </w:rPr>
        <w:t xml:space="preserve"> </w:t>
      </w:r>
      <w:r w:rsidRPr="001435B4">
        <w:rPr>
          <w:rFonts w:ascii="Times New Roman" w:hAnsi="Times New Roman" w:cs="Times New Roman"/>
          <w:sz w:val="28"/>
          <w:szCs w:val="28"/>
        </w:rPr>
        <w:t>Лексика кольору в українській мов</w:t>
      </w:r>
      <w:r w:rsidRPr="001435B4">
        <w:rPr>
          <w:rFonts w:ascii="Times New Roman" w:hAnsi="Times New Roman" w:cs="Times New Roman"/>
          <w:sz w:val="28"/>
          <w:szCs w:val="28"/>
          <w:lang w:val="uk-UA"/>
        </w:rPr>
        <w:t>а</w:t>
      </w:r>
      <w:r w:rsidRPr="001435B4">
        <w:rPr>
          <w:rFonts w:ascii="Times New Roman" w:hAnsi="Times New Roman" w:cs="Times New Roman"/>
          <w:sz w:val="28"/>
          <w:szCs w:val="28"/>
        </w:rPr>
        <w:t>х</w:t>
      </w:r>
      <w:r w:rsidR="002B562A" w:rsidRPr="002B562A">
        <w:rPr>
          <w:rFonts w:ascii="Times New Roman" w:hAnsi="Times New Roman" w:cs="Times New Roman"/>
          <w:sz w:val="28"/>
          <w:szCs w:val="28"/>
        </w:rPr>
        <w:t>.</w:t>
      </w:r>
      <w:r w:rsidR="00076DB6" w:rsidRPr="00076DB6">
        <w:rPr>
          <w:rFonts w:ascii="Times New Roman" w:hAnsi="Times New Roman" w:cs="Times New Roman"/>
          <w:sz w:val="28"/>
          <w:szCs w:val="28"/>
        </w:rPr>
        <w:t xml:space="preserve"> </w:t>
      </w:r>
      <w:r w:rsidR="00076DB6" w:rsidRPr="002B562A">
        <w:rPr>
          <w:rFonts w:ascii="Times New Roman" w:hAnsi="Times New Roman" w:cs="Times New Roman"/>
          <w:sz w:val="28"/>
          <w:szCs w:val="28"/>
          <w:lang w:val="en-US"/>
        </w:rPr>
        <w:t xml:space="preserve">URL: </w:t>
      </w:r>
      <w:r w:rsidRPr="002B562A">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"https://www.refsua.com/referat-7787-6.htm" </w:instrText>
      </w:r>
      <w:r w:rsidR="00FB1D97">
        <w:fldChar w:fldCharType="separate"/>
      </w:r>
      <w:r w:rsidRPr="001435B4">
        <w:rPr>
          <w:rStyle w:val="a6"/>
          <w:rFonts w:ascii="Times New Roman" w:hAnsi="Times New Roman" w:cs="Times New Roman"/>
          <w:sz w:val="28"/>
          <w:szCs w:val="28"/>
          <w:lang w:val="en-US"/>
        </w:rPr>
        <w:t>https</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www</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refsua</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com</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referat</w:t>
      </w:r>
      <w:r w:rsidRPr="002B562A">
        <w:rPr>
          <w:rStyle w:val="a6"/>
          <w:rFonts w:ascii="Times New Roman" w:hAnsi="Times New Roman" w:cs="Times New Roman"/>
          <w:sz w:val="28"/>
          <w:szCs w:val="28"/>
          <w:lang w:val="en-US"/>
        </w:rPr>
        <w:t>-7787-6.</w:t>
      </w:r>
      <w:r w:rsidRPr="001435B4">
        <w:rPr>
          <w:rStyle w:val="a6"/>
          <w:rFonts w:ascii="Times New Roman" w:hAnsi="Times New Roman" w:cs="Times New Roman"/>
          <w:sz w:val="28"/>
          <w:szCs w:val="28"/>
          <w:lang w:val="en-US"/>
        </w:rPr>
        <w:t>htm</w:t>
      </w:r>
      <w:r w:rsidR="00FB1D97">
        <w:rPr>
          <w:rStyle w:val="a6"/>
          <w:rFonts w:ascii="Times New Roman" w:hAnsi="Times New Roman" w:cs="Times New Roman"/>
          <w:sz w:val="28"/>
          <w:szCs w:val="28"/>
          <w:lang w:val="en-US"/>
        </w:rPr>
        <w:fldChar w:fldCharType="end"/>
      </w:r>
      <w:r w:rsidRPr="001435B4">
        <w:rPr>
          <w:rFonts w:ascii="Times New Roman" w:hAnsi="Times New Roman" w:cs="Times New Roman"/>
          <w:sz w:val="28"/>
          <w:szCs w:val="28"/>
          <w:lang w:val="uk-UA"/>
        </w:rPr>
        <w:t xml:space="preserve"> </w:t>
      </w:r>
    </w:p>
    <w:p w:rsidR="00A32559" w:rsidRPr="001435B4" w:rsidRDefault="001A437A"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uk-UA"/>
        </w:rPr>
      </w:pPr>
      <w:r w:rsidRPr="001435B4">
        <w:rPr>
          <w:rFonts w:ascii="Times New Roman" w:hAnsi="Times New Roman" w:cs="Times New Roman"/>
          <w:sz w:val="28"/>
          <w:szCs w:val="28"/>
        </w:rPr>
        <w:t xml:space="preserve">Метафора — приклади в </w:t>
      </w:r>
      <w:proofErr w:type="gramStart"/>
      <w:r w:rsidRPr="001435B4">
        <w:rPr>
          <w:rFonts w:ascii="Times New Roman" w:hAnsi="Times New Roman" w:cs="Times New Roman"/>
          <w:sz w:val="28"/>
          <w:szCs w:val="28"/>
        </w:rPr>
        <w:t>л</w:t>
      </w:r>
      <w:proofErr w:type="gramEnd"/>
      <w:r w:rsidRPr="001435B4">
        <w:rPr>
          <w:rFonts w:ascii="Times New Roman" w:hAnsi="Times New Roman" w:cs="Times New Roman"/>
          <w:sz w:val="28"/>
          <w:szCs w:val="28"/>
        </w:rPr>
        <w:t>ітературі. Метафори з творів М. Рильського</w:t>
      </w:r>
      <w:r w:rsidR="002B562A" w:rsidRPr="002B562A">
        <w:rPr>
          <w:rFonts w:ascii="Times New Roman" w:hAnsi="Times New Roman" w:cs="Times New Roman"/>
          <w:sz w:val="28"/>
          <w:szCs w:val="28"/>
        </w:rPr>
        <w:t>.</w:t>
      </w:r>
      <w:r w:rsidR="00076DB6" w:rsidRPr="00076DB6">
        <w:rPr>
          <w:rFonts w:ascii="Times New Roman" w:hAnsi="Times New Roman" w:cs="Times New Roman"/>
          <w:sz w:val="28"/>
          <w:szCs w:val="28"/>
        </w:rPr>
        <w:t xml:space="preserve"> URL:</w:t>
      </w:r>
      <w:r w:rsidR="00076DB6" w:rsidRPr="001435B4">
        <w:rPr>
          <w:rFonts w:ascii="Times New Roman" w:hAnsi="Times New Roman" w:cs="Times New Roman"/>
          <w:sz w:val="28"/>
          <w:szCs w:val="28"/>
        </w:rPr>
        <w:t xml:space="preserve"> </w:t>
      </w:r>
      <w:r w:rsidRPr="001435B4">
        <w:rPr>
          <w:rFonts w:ascii="Times New Roman" w:hAnsi="Times New Roman" w:cs="Times New Roman"/>
          <w:sz w:val="28"/>
          <w:szCs w:val="28"/>
        </w:rPr>
        <w:t xml:space="preserve">  </w:t>
      </w:r>
      <w:hyperlink r:id="rId34" w:history="1">
        <w:r w:rsidRPr="001435B4">
          <w:rPr>
            <w:rStyle w:val="a6"/>
            <w:rFonts w:ascii="Times New Roman" w:hAnsi="Times New Roman" w:cs="Times New Roman"/>
            <w:sz w:val="28"/>
            <w:szCs w:val="28"/>
            <w:lang w:val="en-US"/>
          </w:rPr>
          <w:t>https</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ukrlit</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net</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tvory</w:t>
        </w:r>
        <w:r w:rsidRPr="001435B4">
          <w:rPr>
            <w:rStyle w:val="a6"/>
            <w:rFonts w:ascii="Times New Roman" w:hAnsi="Times New Roman" w:cs="Times New Roman"/>
            <w:sz w:val="28"/>
            <w:szCs w:val="28"/>
          </w:rPr>
          <w:t>/1505.</w:t>
        </w:r>
        <w:r w:rsidRPr="001435B4">
          <w:rPr>
            <w:rStyle w:val="a6"/>
            <w:rFonts w:ascii="Times New Roman" w:hAnsi="Times New Roman" w:cs="Times New Roman"/>
            <w:sz w:val="28"/>
            <w:szCs w:val="28"/>
            <w:lang w:val="en-US"/>
          </w:rPr>
          <w:t>html</w:t>
        </w:r>
      </w:hyperlink>
      <w:r w:rsidRPr="001435B4">
        <w:rPr>
          <w:rFonts w:ascii="Times New Roman" w:hAnsi="Times New Roman" w:cs="Times New Roman"/>
          <w:sz w:val="28"/>
          <w:szCs w:val="28"/>
        </w:rPr>
        <w:t xml:space="preserve"> </w:t>
      </w:r>
    </w:p>
    <w:p w:rsidR="00234926" w:rsidRPr="001435B4" w:rsidRDefault="00234926" w:rsidP="009D2DF2">
      <w:pPr>
        <w:pStyle w:val="a7"/>
        <w:numPr>
          <w:ilvl w:val="0"/>
          <w:numId w:val="19"/>
        </w:numPr>
        <w:tabs>
          <w:tab w:val="left" w:pos="426"/>
        </w:tabs>
        <w:spacing w:after="0" w:line="360" w:lineRule="auto"/>
        <w:ind w:left="0" w:firstLine="0"/>
        <w:rPr>
          <w:rFonts w:ascii="Times New Roman" w:hAnsi="Times New Roman" w:cs="Times New Roman"/>
          <w:sz w:val="28"/>
          <w:szCs w:val="28"/>
        </w:rPr>
      </w:pPr>
      <w:r w:rsidRPr="001435B4">
        <w:rPr>
          <w:rFonts w:ascii="Times New Roman" w:hAnsi="Times New Roman" w:cs="Times New Roman"/>
          <w:sz w:val="28"/>
          <w:szCs w:val="28"/>
          <w:lang w:val="uk-UA"/>
        </w:rPr>
        <w:t>Народна символіка</w:t>
      </w:r>
      <w:r w:rsidR="002B562A" w:rsidRPr="002B562A">
        <w:rPr>
          <w:rFonts w:ascii="Times New Roman" w:hAnsi="Times New Roman" w:cs="Times New Roman"/>
          <w:sz w:val="28"/>
          <w:szCs w:val="28"/>
        </w:rPr>
        <w:t>.</w:t>
      </w:r>
      <w:r w:rsidR="00076DB6" w:rsidRPr="00076DB6">
        <w:rPr>
          <w:rFonts w:ascii="Times New Roman" w:hAnsi="Times New Roman" w:cs="Times New Roman"/>
          <w:sz w:val="28"/>
          <w:szCs w:val="28"/>
        </w:rPr>
        <w:t xml:space="preserve"> URL:</w:t>
      </w:r>
      <w:r w:rsidR="00076DB6" w:rsidRPr="001435B4">
        <w:rPr>
          <w:rFonts w:ascii="Times New Roman" w:hAnsi="Times New Roman" w:cs="Times New Roman"/>
          <w:sz w:val="28"/>
          <w:szCs w:val="28"/>
        </w:rPr>
        <w:t xml:space="preserve"> </w:t>
      </w:r>
      <w:r w:rsidRPr="001435B4">
        <w:rPr>
          <w:rFonts w:ascii="Times New Roman" w:hAnsi="Times New Roman" w:cs="Times New Roman"/>
          <w:sz w:val="28"/>
          <w:szCs w:val="28"/>
          <w:lang w:val="uk-UA"/>
        </w:rPr>
        <w:t xml:space="preserve"> </w:t>
      </w:r>
      <w:hyperlink r:id="rId35" w:history="1">
        <w:r w:rsidRPr="001435B4">
          <w:rPr>
            <w:rStyle w:val="a6"/>
            <w:rFonts w:ascii="Times New Roman" w:hAnsi="Times New Roman" w:cs="Times New Roman"/>
            <w:sz w:val="28"/>
            <w:szCs w:val="28"/>
            <w:lang w:val="uk-UA"/>
          </w:rPr>
          <w:t>https://pavlivka-vin.dytsadok.org.ua/narodna-simvolika-18-20-07-15-10-2017/</w:t>
        </w:r>
      </w:hyperlink>
    </w:p>
    <w:p w:rsidR="00234926" w:rsidRPr="001435B4" w:rsidRDefault="00234926" w:rsidP="009D2DF2">
      <w:pPr>
        <w:pStyle w:val="a7"/>
        <w:numPr>
          <w:ilvl w:val="0"/>
          <w:numId w:val="19"/>
        </w:numPr>
        <w:tabs>
          <w:tab w:val="left" w:pos="426"/>
        </w:tabs>
        <w:spacing w:after="0" w:line="360" w:lineRule="auto"/>
        <w:ind w:left="0" w:firstLine="0"/>
        <w:rPr>
          <w:rFonts w:ascii="Times New Roman" w:hAnsi="Times New Roman" w:cs="Times New Roman"/>
          <w:sz w:val="28"/>
          <w:szCs w:val="28"/>
        </w:rPr>
      </w:pPr>
      <w:r w:rsidRPr="001435B4">
        <w:rPr>
          <w:rFonts w:ascii="Times New Roman" w:hAnsi="Times New Roman" w:cs="Times New Roman"/>
          <w:sz w:val="28"/>
          <w:szCs w:val="28"/>
        </w:rPr>
        <w:t>Приклади метафори</w:t>
      </w:r>
      <w:r w:rsidR="002B562A" w:rsidRPr="002B562A">
        <w:rPr>
          <w:rFonts w:ascii="Times New Roman" w:hAnsi="Times New Roman" w:cs="Times New Roman"/>
          <w:sz w:val="28"/>
          <w:szCs w:val="28"/>
        </w:rPr>
        <w:t>.</w:t>
      </w:r>
      <w:r w:rsidRPr="001435B4">
        <w:rPr>
          <w:rFonts w:ascii="Times New Roman" w:hAnsi="Times New Roman" w:cs="Times New Roman"/>
          <w:sz w:val="28"/>
          <w:szCs w:val="28"/>
        </w:rPr>
        <w:t xml:space="preserve"> </w:t>
      </w:r>
      <w:r w:rsidR="00076DB6" w:rsidRPr="00076DB6">
        <w:rPr>
          <w:rFonts w:ascii="Times New Roman" w:hAnsi="Times New Roman" w:cs="Times New Roman"/>
          <w:sz w:val="28"/>
          <w:szCs w:val="28"/>
        </w:rPr>
        <w:t>URL:</w:t>
      </w:r>
      <w:r w:rsidR="00076DB6" w:rsidRPr="001435B4">
        <w:rPr>
          <w:rFonts w:ascii="Times New Roman" w:hAnsi="Times New Roman" w:cs="Times New Roman"/>
          <w:sz w:val="28"/>
          <w:szCs w:val="28"/>
        </w:rPr>
        <w:t xml:space="preserve"> </w:t>
      </w:r>
      <w:hyperlink r:id="rId36" w:history="1">
        <w:r w:rsidRPr="001435B4">
          <w:rPr>
            <w:rStyle w:val="a6"/>
            <w:rFonts w:ascii="Times New Roman" w:hAnsi="Times New Roman" w:cs="Times New Roman"/>
            <w:sz w:val="28"/>
            <w:szCs w:val="28"/>
            <w:lang w:val="en-US"/>
          </w:rPr>
          <w:t>https</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moyaosvita</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com</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ua</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ukrainska</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mova</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prikladi</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metafori</w:t>
        </w:r>
        <w:r w:rsidRPr="001435B4">
          <w:rPr>
            <w:rStyle w:val="a6"/>
            <w:rFonts w:ascii="Times New Roman" w:hAnsi="Times New Roman" w:cs="Times New Roman"/>
            <w:sz w:val="28"/>
            <w:szCs w:val="28"/>
          </w:rPr>
          <w:t>/</w:t>
        </w:r>
      </w:hyperlink>
      <w:r w:rsidRPr="001435B4">
        <w:rPr>
          <w:rFonts w:ascii="Times New Roman" w:hAnsi="Times New Roman" w:cs="Times New Roman"/>
          <w:sz w:val="28"/>
          <w:szCs w:val="28"/>
        </w:rPr>
        <w:t xml:space="preserve"> </w:t>
      </w:r>
    </w:p>
    <w:p w:rsidR="00234926" w:rsidRPr="002B562A" w:rsidRDefault="00234926"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1435B4">
        <w:rPr>
          <w:rFonts w:ascii="Times New Roman" w:hAnsi="Times New Roman" w:cs="Times New Roman"/>
          <w:sz w:val="28"/>
          <w:szCs w:val="28"/>
          <w:lang w:val="uk-UA"/>
        </w:rPr>
        <w:t>Про Україну скарбниця українського народу</w:t>
      </w:r>
      <w:r w:rsidR="002B562A" w:rsidRPr="002B562A">
        <w:rPr>
          <w:rFonts w:ascii="Times New Roman" w:hAnsi="Times New Roman" w:cs="Times New Roman"/>
          <w:sz w:val="28"/>
          <w:szCs w:val="28"/>
        </w:rPr>
        <w:t>.</w:t>
      </w:r>
      <w:r w:rsidR="00076DB6" w:rsidRPr="00076DB6">
        <w:rPr>
          <w:rFonts w:ascii="Times New Roman" w:hAnsi="Times New Roman" w:cs="Times New Roman"/>
          <w:sz w:val="28"/>
          <w:szCs w:val="28"/>
        </w:rPr>
        <w:t xml:space="preserve"> </w:t>
      </w:r>
      <w:r w:rsidR="00076DB6" w:rsidRPr="002B562A">
        <w:rPr>
          <w:rFonts w:ascii="Times New Roman" w:hAnsi="Times New Roman" w:cs="Times New Roman"/>
          <w:sz w:val="28"/>
          <w:szCs w:val="28"/>
          <w:lang w:val="en-US"/>
        </w:rPr>
        <w:t>URL</w:t>
      </w:r>
      <w:r w:rsidR="00076DB6" w:rsidRPr="001F79CC">
        <w:rPr>
          <w:rFonts w:ascii="Times New Roman" w:hAnsi="Times New Roman" w:cs="Times New Roman"/>
          <w:sz w:val="28"/>
          <w:szCs w:val="28"/>
          <w:lang w:val="en-US"/>
        </w:rPr>
        <w:t xml:space="preserve">: </w:t>
      </w:r>
      <w:r w:rsidRPr="001435B4">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"http://about-ukraine.com/simvolika-koloriv/" </w:instrText>
      </w:r>
      <w:r w:rsidR="00FB1D97">
        <w:fldChar w:fldCharType="separate"/>
      </w:r>
      <w:r w:rsidRPr="001435B4">
        <w:rPr>
          <w:rStyle w:val="a6"/>
          <w:rFonts w:ascii="Times New Roman" w:hAnsi="Times New Roman" w:cs="Times New Roman"/>
          <w:sz w:val="28"/>
          <w:szCs w:val="28"/>
          <w:lang w:val="uk-UA"/>
        </w:rPr>
        <w:t>http://about-ukraine.com/simvolika-koloriv/</w:t>
      </w:r>
      <w:r w:rsidR="00FB1D97">
        <w:rPr>
          <w:rStyle w:val="a6"/>
          <w:rFonts w:ascii="Times New Roman" w:hAnsi="Times New Roman" w:cs="Times New Roman"/>
          <w:sz w:val="28"/>
          <w:szCs w:val="28"/>
          <w:lang w:val="uk-UA"/>
        </w:rPr>
        <w:fldChar w:fldCharType="end"/>
      </w:r>
    </w:p>
    <w:p w:rsidR="00234926" w:rsidRPr="002B562A" w:rsidRDefault="00234926"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1435B4">
        <w:rPr>
          <w:rFonts w:ascii="Times New Roman" w:hAnsi="Times New Roman" w:cs="Times New Roman"/>
          <w:sz w:val="28"/>
          <w:szCs w:val="28"/>
        </w:rPr>
        <w:t>Роль метафор у художньому тексті</w:t>
      </w:r>
      <w:r w:rsidR="002B562A" w:rsidRPr="002B562A">
        <w:rPr>
          <w:rFonts w:ascii="Times New Roman" w:hAnsi="Times New Roman" w:cs="Times New Roman"/>
          <w:sz w:val="28"/>
          <w:szCs w:val="28"/>
        </w:rPr>
        <w:t>.</w:t>
      </w:r>
      <w:r w:rsidR="00076DB6" w:rsidRPr="00076DB6">
        <w:rPr>
          <w:rFonts w:ascii="Times New Roman" w:hAnsi="Times New Roman" w:cs="Times New Roman"/>
          <w:sz w:val="28"/>
          <w:szCs w:val="28"/>
        </w:rPr>
        <w:t xml:space="preserve"> </w:t>
      </w:r>
      <w:r w:rsidR="00076DB6" w:rsidRPr="002B562A">
        <w:rPr>
          <w:rFonts w:ascii="Times New Roman" w:hAnsi="Times New Roman" w:cs="Times New Roman"/>
          <w:sz w:val="28"/>
          <w:szCs w:val="28"/>
          <w:lang w:val="en-US"/>
        </w:rPr>
        <w:t xml:space="preserve">URL: </w:t>
      </w:r>
      <w:r w:rsidRPr="002B562A">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"https://mykniga.com.ua/zmist/rol-metafor-u-xudozhnomu-teksti.html" </w:instrText>
      </w:r>
      <w:r w:rsidR="00FB1D97">
        <w:fldChar w:fldCharType="separate"/>
      </w:r>
      <w:r w:rsidRPr="001435B4">
        <w:rPr>
          <w:rStyle w:val="a6"/>
          <w:rFonts w:ascii="Times New Roman" w:hAnsi="Times New Roman" w:cs="Times New Roman"/>
          <w:sz w:val="28"/>
          <w:szCs w:val="28"/>
          <w:lang w:val="en-US"/>
        </w:rPr>
        <w:t>https</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mykniga</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com</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ua</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zmist</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rol</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metafor</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u</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xudozhnomu</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teksti</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html</w:t>
      </w:r>
      <w:r w:rsidR="00FB1D97">
        <w:rPr>
          <w:rStyle w:val="a6"/>
          <w:rFonts w:ascii="Times New Roman" w:hAnsi="Times New Roman" w:cs="Times New Roman"/>
          <w:sz w:val="28"/>
          <w:szCs w:val="28"/>
          <w:lang w:val="en-US"/>
        </w:rPr>
        <w:fldChar w:fldCharType="end"/>
      </w:r>
      <w:r w:rsidRPr="002B562A">
        <w:rPr>
          <w:rFonts w:ascii="Times New Roman" w:hAnsi="Times New Roman" w:cs="Times New Roman"/>
          <w:sz w:val="28"/>
          <w:szCs w:val="28"/>
          <w:lang w:val="en-US"/>
        </w:rPr>
        <w:t xml:space="preserve"> </w:t>
      </w:r>
    </w:p>
    <w:p w:rsidR="00234926" w:rsidRPr="001435B4" w:rsidRDefault="00234926" w:rsidP="009D2DF2">
      <w:pPr>
        <w:pStyle w:val="a7"/>
        <w:numPr>
          <w:ilvl w:val="0"/>
          <w:numId w:val="19"/>
        </w:numPr>
        <w:tabs>
          <w:tab w:val="left" w:pos="426"/>
        </w:tabs>
        <w:spacing w:after="0" w:line="360" w:lineRule="auto"/>
        <w:ind w:left="0" w:firstLine="0"/>
        <w:rPr>
          <w:rFonts w:ascii="Times New Roman" w:hAnsi="Times New Roman" w:cs="Times New Roman"/>
          <w:sz w:val="28"/>
          <w:szCs w:val="28"/>
        </w:rPr>
      </w:pPr>
      <w:r w:rsidRPr="001435B4">
        <w:rPr>
          <w:rFonts w:ascii="Times New Roman" w:hAnsi="Times New Roman" w:cs="Times New Roman"/>
          <w:sz w:val="28"/>
          <w:szCs w:val="28"/>
          <w:lang w:val="uk-UA"/>
        </w:rPr>
        <w:t>Рослини – народні символи України</w:t>
      </w:r>
      <w:r w:rsidR="002B562A" w:rsidRPr="002B562A">
        <w:rPr>
          <w:rFonts w:ascii="Times New Roman" w:hAnsi="Times New Roman" w:cs="Times New Roman"/>
          <w:sz w:val="28"/>
          <w:szCs w:val="28"/>
        </w:rPr>
        <w:t>.</w:t>
      </w:r>
      <w:r w:rsidR="00076DB6" w:rsidRPr="00076DB6">
        <w:rPr>
          <w:rFonts w:ascii="Times New Roman" w:hAnsi="Times New Roman" w:cs="Times New Roman"/>
          <w:sz w:val="28"/>
          <w:szCs w:val="28"/>
        </w:rPr>
        <w:t xml:space="preserve"> URL:</w:t>
      </w:r>
      <w:r w:rsidR="00076DB6" w:rsidRPr="001435B4">
        <w:rPr>
          <w:rFonts w:ascii="Times New Roman" w:hAnsi="Times New Roman" w:cs="Times New Roman"/>
          <w:sz w:val="28"/>
          <w:szCs w:val="28"/>
        </w:rPr>
        <w:t xml:space="preserve"> </w:t>
      </w:r>
      <w:r w:rsidRPr="001435B4">
        <w:rPr>
          <w:rFonts w:ascii="Times New Roman" w:hAnsi="Times New Roman" w:cs="Times New Roman"/>
          <w:sz w:val="28"/>
          <w:szCs w:val="28"/>
          <w:lang w:val="uk-UA"/>
        </w:rPr>
        <w:t xml:space="preserve"> </w:t>
      </w:r>
      <w:hyperlink r:id="rId37" w:history="1">
        <w:r w:rsidRPr="001435B4">
          <w:rPr>
            <w:rStyle w:val="a6"/>
            <w:rFonts w:ascii="Times New Roman" w:hAnsi="Times New Roman" w:cs="Times New Roman"/>
            <w:sz w:val="28"/>
            <w:szCs w:val="28"/>
            <w:lang w:val="uk-UA"/>
          </w:rPr>
          <w:t>https://znai.com.ua/roslini-narodn-simvoli-ukrani/</w:t>
        </w:r>
      </w:hyperlink>
    </w:p>
    <w:p w:rsidR="00234926" w:rsidRPr="001435B4" w:rsidRDefault="00234926"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uk-UA"/>
        </w:rPr>
      </w:pPr>
      <w:r w:rsidRPr="001435B4">
        <w:rPr>
          <w:rFonts w:ascii="Times New Roman" w:hAnsi="Times New Roman" w:cs="Times New Roman"/>
          <w:sz w:val="28"/>
          <w:szCs w:val="28"/>
          <w:lang w:val="uk-UA"/>
        </w:rPr>
        <w:t xml:space="preserve"> Рослини, які вважаються символами України</w:t>
      </w:r>
      <w:r w:rsidR="002B562A" w:rsidRPr="002B562A">
        <w:rPr>
          <w:rFonts w:ascii="Times New Roman" w:hAnsi="Times New Roman" w:cs="Times New Roman"/>
          <w:sz w:val="28"/>
          <w:szCs w:val="28"/>
        </w:rPr>
        <w:t>.</w:t>
      </w:r>
      <w:r w:rsidR="00076DB6" w:rsidRPr="00076DB6">
        <w:rPr>
          <w:rFonts w:ascii="Times New Roman" w:hAnsi="Times New Roman" w:cs="Times New Roman"/>
          <w:sz w:val="28"/>
          <w:szCs w:val="28"/>
        </w:rPr>
        <w:t xml:space="preserve"> </w:t>
      </w:r>
      <w:r w:rsidR="00076DB6" w:rsidRPr="002B562A">
        <w:rPr>
          <w:rFonts w:ascii="Times New Roman" w:hAnsi="Times New Roman" w:cs="Times New Roman"/>
          <w:sz w:val="28"/>
          <w:szCs w:val="28"/>
          <w:lang w:val="en-US"/>
        </w:rPr>
        <w:t xml:space="preserve">URL: </w:t>
      </w:r>
      <w:r w:rsidRPr="001435B4">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"https://flowers.ua/ua/articles/rasteniya-simvoly-ukrainy" </w:instrText>
      </w:r>
      <w:r w:rsidR="00FB1D97">
        <w:fldChar w:fldCharType="separate"/>
      </w:r>
      <w:r w:rsidRPr="001435B4">
        <w:rPr>
          <w:rStyle w:val="a6"/>
          <w:rFonts w:ascii="Times New Roman" w:hAnsi="Times New Roman" w:cs="Times New Roman"/>
          <w:sz w:val="28"/>
          <w:szCs w:val="28"/>
          <w:lang w:val="uk-UA"/>
        </w:rPr>
        <w:t>https://flowers.ua/ua/articles/rasteniya-simvoly-ukrainy</w:t>
      </w:r>
      <w:r w:rsidR="00FB1D97">
        <w:rPr>
          <w:rStyle w:val="a6"/>
          <w:rFonts w:ascii="Times New Roman" w:hAnsi="Times New Roman" w:cs="Times New Roman"/>
          <w:sz w:val="28"/>
          <w:szCs w:val="28"/>
          <w:lang w:val="uk-UA"/>
        </w:rPr>
        <w:fldChar w:fldCharType="end"/>
      </w:r>
      <w:r w:rsidRPr="001435B4">
        <w:rPr>
          <w:rFonts w:ascii="Times New Roman" w:hAnsi="Times New Roman" w:cs="Times New Roman"/>
          <w:sz w:val="28"/>
          <w:szCs w:val="28"/>
          <w:lang w:val="uk-UA"/>
        </w:rPr>
        <w:t xml:space="preserve">  </w:t>
      </w:r>
    </w:p>
    <w:p w:rsidR="00C8095D" w:rsidRPr="001435B4" w:rsidRDefault="00C8095D" w:rsidP="009D2DF2">
      <w:pPr>
        <w:pStyle w:val="a7"/>
        <w:numPr>
          <w:ilvl w:val="0"/>
          <w:numId w:val="19"/>
        </w:numPr>
        <w:tabs>
          <w:tab w:val="left" w:pos="426"/>
        </w:tabs>
        <w:spacing w:after="0" w:line="360" w:lineRule="auto"/>
        <w:ind w:left="0" w:firstLine="0"/>
        <w:rPr>
          <w:rFonts w:ascii="Times New Roman" w:hAnsi="Times New Roman" w:cs="Times New Roman"/>
          <w:sz w:val="28"/>
          <w:szCs w:val="28"/>
        </w:rPr>
      </w:pPr>
      <w:r w:rsidRPr="001435B4">
        <w:rPr>
          <w:rFonts w:ascii="Times New Roman" w:hAnsi="Times New Roman" w:cs="Times New Roman"/>
          <w:sz w:val="28"/>
          <w:szCs w:val="28"/>
          <w:lang w:val="uk-UA"/>
        </w:rPr>
        <w:t>Символіка геометричних орнаментів</w:t>
      </w:r>
      <w:r w:rsidR="002B562A" w:rsidRPr="002B562A">
        <w:rPr>
          <w:rFonts w:ascii="Times New Roman" w:hAnsi="Times New Roman" w:cs="Times New Roman"/>
          <w:sz w:val="28"/>
          <w:szCs w:val="28"/>
        </w:rPr>
        <w:t>.</w:t>
      </w:r>
      <w:r w:rsidR="00076DB6" w:rsidRPr="00076DB6">
        <w:rPr>
          <w:rFonts w:ascii="Times New Roman" w:hAnsi="Times New Roman" w:cs="Times New Roman"/>
          <w:sz w:val="28"/>
          <w:szCs w:val="28"/>
        </w:rPr>
        <w:t xml:space="preserve"> URL:</w:t>
      </w:r>
      <w:r w:rsidR="00076DB6" w:rsidRPr="001435B4">
        <w:rPr>
          <w:rFonts w:ascii="Times New Roman" w:hAnsi="Times New Roman" w:cs="Times New Roman"/>
          <w:sz w:val="28"/>
          <w:szCs w:val="28"/>
        </w:rPr>
        <w:t xml:space="preserve"> </w:t>
      </w:r>
      <w:r w:rsidRPr="001435B4">
        <w:rPr>
          <w:rFonts w:ascii="Times New Roman" w:hAnsi="Times New Roman" w:cs="Times New Roman"/>
          <w:sz w:val="28"/>
          <w:szCs w:val="28"/>
          <w:lang w:val="uk-UA"/>
        </w:rPr>
        <w:t xml:space="preserve"> </w:t>
      </w:r>
      <w:hyperlink r:id="rId38" w:history="1">
        <w:r w:rsidRPr="001435B4">
          <w:rPr>
            <w:rStyle w:val="a6"/>
            <w:rFonts w:ascii="Times New Roman" w:hAnsi="Times New Roman" w:cs="Times New Roman"/>
            <w:sz w:val="28"/>
            <w:szCs w:val="28"/>
            <w:lang w:val="uk-UA"/>
          </w:rPr>
          <w:t>https://sites.google.com/site/ucitelamatematikismatoki/storinka-proektu-geometricni-peretvorenna-v-ukraienskomu-ornamenti/cumvolistu</w:t>
        </w:r>
      </w:hyperlink>
    </w:p>
    <w:p w:rsidR="00C8095D" w:rsidRPr="001435B4" w:rsidRDefault="00C8095D"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uk-UA"/>
        </w:rPr>
      </w:pPr>
      <w:r w:rsidRPr="001435B4">
        <w:rPr>
          <w:rFonts w:ascii="Times New Roman" w:hAnsi="Times New Roman" w:cs="Times New Roman"/>
          <w:sz w:val="28"/>
          <w:szCs w:val="28"/>
          <w:lang w:val="uk-UA"/>
        </w:rPr>
        <w:t>Символіка кольорів в українській культурі</w:t>
      </w:r>
      <w:r w:rsidR="002B562A" w:rsidRPr="002B562A">
        <w:rPr>
          <w:rFonts w:ascii="Times New Roman" w:hAnsi="Times New Roman" w:cs="Times New Roman"/>
          <w:sz w:val="28"/>
          <w:szCs w:val="28"/>
        </w:rPr>
        <w:t>.</w:t>
      </w:r>
      <w:r w:rsidRPr="001435B4">
        <w:rPr>
          <w:rFonts w:ascii="Times New Roman" w:hAnsi="Times New Roman" w:cs="Times New Roman"/>
          <w:sz w:val="28"/>
          <w:szCs w:val="28"/>
          <w:lang w:val="uk-UA"/>
        </w:rPr>
        <w:t xml:space="preserve"> </w:t>
      </w:r>
      <w:r w:rsidR="00076DB6" w:rsidRPr="002B562A">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"https://narodne.site/kultura/symvolika-koloriv-v-ukrayinskij-kulturi/" </w:instrText>
      </w:r>
      <w:r w:rsidR="00FB1D97">
        <w:fldChar w:fldCharType="separate"/>
      </w:r>
      <w:r w:rsidRPr="001435B4">
        <w:rPr>
          <w:rStyle w:val="a6"/>
          <w:rFonts w:ascii="Times New Roman" w:hAnsi="Times New Roman" w:cs="Times New Roman"/>
          <w:sz w:val="28"/>
          <w:szCs w:val="28"/>
          <w:lang w:val="uk-UA"/>
        </w:rPr>
        <w:t>https://narodne.site/kultura/symvolika-koloriv-v-ukrayinskij-kulturi/</w:t>
      </w:r>
      <w:r w:rsidR="00FB1D97">
        <w:rPr>
          <w:rStyle w:val="a6"/>
          <w:rFonts w:ascii="Times New Roman" w:hAnsi="Times New Roman" w:cs="Times New Roman"/>
          <w:sz w:val="28"/>
          <w:szCs w:val="28"/>
          <w:lang w:val="uk-UA"/>
        </w:rPr>
        <w:fldChar w:fldCharType="end"/>
      </w:r>
    </w:p>
    <w:p w:rsidR="00C8095D" w:rsidRPr="001435B4" w:rsidRDefault="00C8095D"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uk-UA"/>
        </w:rPr>
      </w:pPr>
      <w:r w:rsidRPr="001435B4">
        <w:rPr>
          <w:rFonts w:ascii="Times New Roman" w:hAnsi="Times New Roman" w:cs="Times New Roman"/>
          <w:sz w:val="28"/>
          <w:szCs w:val="28"/>
          <w:lang w:val="uk-UA"/>
        </w:rPr>
        <w:t xml:space="preserve"> СИМВОЛІКА ЧИСЕЛ</w:t>
      </w:r>
      <w:r w:rsidR="002B562A" w:rsidRPr="002B562A">
        <w:rPr>
          <w:rFonts w:ascii="Times New Roman" w:hAnsi="Times New Roman" w:cs="Times New Roman"/>
          <w:sz w:val="28"/>
          <w:szCs w:val="28"/>
        </w:rPr>
        <w:t>.</w:t>
      </w:r>
      <w:r w:rsidR="00076DB6" w:rsidRPr="00076DB6">
        <w:rPr>
          <w:rFonts w:ascii="Times New Roman" w:hAnsi="Times New Roman" w:cs="Times New Roman"/>
          <w:sz w:val="28"/>
          <w:szCs w:val="28"/>
        </w:rPr>
        <w:t xml:space="preserve"> URL:</w:t>
      </w:r>
      <w:r w:rsidR="00076DB6" w:rsidRPr="001435B4">
        <w:rPr>
          <w:rFonts w:ascii="Times New Roman" w:hAnsi="Times New Roman" w:cs="Times New Roman"/>
          <w:sz w:val="28"/>
          <w:szCs w:val="28"/>
        </w:rPr>
        <w:t xml:space="preserve"> </w:t>
      </w:r>
      <w:r w:rsidRPr="001435B4">
        <w:rPr>
          <w:rFonts w:ascii="Times New Roman" w:hAnsi="Times New Roman" w:cs="Times New Roman"/>
          <w:sz w:val="28"/>
          <w:szCs w:val="28"/>
          <w:lang w:val="uk-UA"/>
        </w:rPr>
        <w:t xml:space="preserve"> </w:t>
      </w:r>
      <w:hyperlink r:id="rId39" w:history="1">
        <w:r w:rsidRPr="001435B4">
          <w:rPr>
            <w:rStyle w:val="a6"/>
            <w:rFonts w:ascii="Times New Roman" w:hAnsi="Times New Roman" w:cs="Times New Roman"/>
            <w:sz w:val="28"/>
            <w:szCs w:val="28"/>
            <w:lang w:val="uk-UA"/>
          </w:rPr>
          <w:t>https://eureka.ucoz.ua/publ/145-1-0-286</w:t>
        </w:r>
      </w:hyperlink>
    </w:p>
    <w:p w:rsidR="00C8095D" w:rsidRPr="001435B4" w:rsidRDefault="00C8095D"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uk-UA"/>
        </w:rPr>
      </w:pPr>
      <w:r w:rsidRPr="001435B4">
        <w:rPr>
          <w:rFonts w:ascii="Times New Roman" w:hAnsi="Times New Roman" w:cs="Times New Roman"/>
          <w:sz w:val="28"/>
          <w:szCs w:val="28"/>
          <w:lang w:val="uk-UA"/>
        </w:rPr>
        <w:t xml:space="preserve"> Словник наукових та народних назв лікарських рослин. Довідник</w:t>
      </w:r>
      <w:r w:rsidR="002B562A" w:rsidRPr="002B562A">
        <w:rPr>
          <w:rFonts w:ascii="Times New Roman" w:hAnsi="Times New Roman" w:cs="Times New Roman"/>
          <w:sz w:val="28"/>
          <w:szCs w:val="28"/>
          <w:lang w:val="uk-UA"/>
        </w:rPr>
        <w:t>.</w:t>
      </w:r>
      <w:r w:rsidR="00076DB6" w:rsidRPr="002B562A">
        <w:rPr>
          <w:rFonts w:ascii="Times New Roman" w:hAnsi="Times New Roman" w:cs="Times New Roman"/>
          <w:sz w:val="28"/>
          <w:szCs w:val="28"/>
          <w:lang w:val="uk-UA"/>
        </w:rPr>
        <w:t xml:space="preserve"> </w:t>
      </w:r>
      <w:r w:rsidR="00076DB6" w:rsidRPr="00076DB6">
        <w:rPr>
          <w:rFonts w:ascii="Times New Roman" w:hAnsi="Times New Roman" w:cs="Times New Roman"/>
          <w:sz w:val="28"/>
          <w:szCs w:val="28"/>
        </w:rPr>
        <w:t>URL</w:t>
      </w:r>
      <w:r w:rsidR="00076DB6" w:rsidRPr="002B562A">
        <w:rPr>
          <w:rFonts w:ascii="Times New Roman" w:hAnsi="Times New Roman" w:cs="Times New Roman"/>
          <w:sz w:val="28"/>
          <w:szCs w:val="28"/>
          <w:lang w:val="uk-UA"/>
        </w:rPr>
        <w:t xml:space="preserve">: </w:t>
      </w:r>
      <w:r w:rsidRPr="001435B4">
        <w:rPr>
          <w:rFonts w:ascii="Times New Roman" w:hAnsi="Times New Roman" w:cs="Times New Roman"/>
          <w:sz w:val="28"/>
          <w:szCs w:val="28"/>
          <w:lang w:val="uk-UA"/>
        </w:rPr>
        <w:t xml:space="preserve"> </w:t>
      </w:r>
      <w:hyperlink r:id="rId40" w:history="1">
        <w:r w:rsidRPr="001435B4">
          <w:rPr>
            <w:rStyle w:val="a6"/>
            <w:rFonts w:ascii="Times New Roman" w:hAnsi="Times New Roman" w:cs="Times New Roman"/>
            <w:sz w:val="28"/>
            <w:szCs w:val="28"/>
            <w:lang w:val="uk-UA"/>
          </w:rPr>
          <w:t>https://bohdanbooks.com/upload/iblock/80f/80f448a59d516b2d1f0fe88c759800c0.pdf</w:t>
        </w:r>
      </w:hyperlink>
      <w:r w:rsidRPr="001435B4">
        <w:rPr>
          <w:rFonts w:ascii="Times New Roman" w:hAnsi="Times New Roman" w:cs="Times New Roman"/>
          <w:sz w:val="28"/>
          <w:szCs w:val="28"/>
          <w:lang w:val="uk-UA"/>
        </w:rPr>
        <w:t xml:space="preserve">  </w:t>
      </w:r>
    </w:p>
    <w:p w:rsidR="00A32559" w:rsidRPr="001435B4" w:rsidRDefault="00C8095D"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uk-UA"/>
        </w:rPr>
      </w:pPr>
      <w:r w:rsidRPr="001435B4">
        <w:rPr>
          <w:rFonts w:ascii="Times New Roman" w:hAnsi="Times New Roman" w:cs="Times New Roman"/>
          <w:sz w:val="28"/>
          <w:szCs w:val="28"/>
          <w:lang w:val="uk-UA"/>
        </w:rPr>
        <w:lastRenderedPageBreak/>
        <w:t>«</w:t>
      </w:r>
      <w:r w:rsidR="00A32559" w:rsidRPr="002B562A">
        <w:rPr>
          <w:rFonts w:ascii="Times New Roman" w:hAnsi="Times New Roman" w:cs="Times New Roman"/>
          <w:sz w:val="28"/>
          <w:szCs w:val="28"/>
          <w:lang w:val="uk-UA"/>
        </w:rPr>
        <w:t>Ст</w:t>
      </w:r>
      <w:r w:rsidRPr="002B562A">
        <w:rPr>
          <w:rFonts w:ascii="Times New Roman" w:hAnsi="Times New Roman" w:cs="Times New Roman"/>
          <w:sz w:val="28"/>
          <w:szCs w:val="28"/>
          <w:lang w:val="uk-UA"/>
        </w:rPr>
        <w:t>илет чи стилос? — не збагнув...</w:t>
      </w:r>
      <w:r w:rsidRPr="001435B4">
        <w:rPr>
          <w:rFonts w:ascii="Times New Roman" w:hAnsi="Times New Roman" w:cs="Times New Roman"/>
          <w:sz w:val="28"/>
          <w:szCs w:val="28"/>
          <w:lang w:val="uk-UA"/>
        </w:rPr>
        <w:t>»</w:t>
      </w:r>
      <w:r w:rsidR="00A32559" w:rsidRPr="002B562A">
        <w:rPr>
          <w:rFonts w:ascii="Times New Roman" w:hAnsi="Times New Roman" w:cs="Times New Roman"/>
          <w:sz w:val="28"/>
          <w:szCs w:val="28"/>
          <w:lang w:val="uk-UA"/>
        </w:rPr>
        <w:t xml:space="preserve"> - добірка віршів Євгена Маланюка (з різних збірок)</w:t>
      </w:r>
      <w:r w:rsidR="002B562A" w:rsidRPr="002B562A">
        <w:rPr>
          <w:rFonts w:ascii="Times New Roman" w:hAnsi="Times New Roman" w:cs="Times New Roman"/>
          <w:sz w:val="28"/>
          <w:szCs w:val="28"/>
        </w:rPr>
        <w:t>.</w:t>
      </w:r>
      <w:r w:rsidR="00076DB6" w:rsidRPr="002B562A">
        <w:rPr>
          <w:rFonts w:ascii="Times New Roman" w:hAnsi="Times New Roman" w:cs="Times New Roman"/>
          <w:sz w:val="28"/>
          <w:szCs w:val="28"/>
          <w:lang w:val="uk-UA"/>
        </w:rPr>
        <w:t xml:space="preserve"> </w:t>
      </w:r>
      <w:r w:rsidR="00076DB6" w:rsidRPr="00076DB6">
        <w:rPr>
          <w:rFonts w:ascii="Times New Roman" w:hAnsi="Times New Roman" w:cs="Times New Roman"/>
          <w:sz w:val="28"/>
          <w:szCs w:val="28"/>
        </w:rPr>
        <w:t>URL</w:t>
      </w:r>
      <w:r w:rsidR="00076DB6" w:rsidRPr="002B562A">
        <w:rPr>
          <w:rFonts w:ascii="Times New Roman" w:hAnsi="Times New Roman" w:cs="Times New Roman"/>
          <w:sz w:val="28"/>
          <w:szCs w:val="28"/>
          <w:lang w:val="uk-UA"/>
        </w:rPr>
        <w:t xml:space="preserve">: </w:t>
      </w:r>
      <w:r w:rsidR="00A32559" w:rsidRPr="002B562A">
        <w:rPr>
          <w:rFonts w:ascii="Times New Roman" w:hAnsi="Times New Roman" w:cs="Times New Roman"/>
          <w:sz w:val="28"/>
          <w:szCs w:val="28"/>
          <w:lang w:val="uk-UA"/>
        </w:rPr>
        <w:t xml:space="preserve"> </w:t>
      </w:r>
      <w:hyperlink r:id="rId41" w:history="1">
        <w:r w:rsidR="00A32559" w:rsidRPr="001435B4">
          <w:rPr>
            <w:rStyle w:val="a6"/>
            <w:rFonts w:ascii="Times New Roman" w:hAnsi="Times New Roman" w:cs="Times New Roman"/>
            <w:sz w:val="28"/>
            <w:szCs w:val="28"/>
          </w:rPr>
          <w:t>https://mala.storinka.org.html</w:t>
        </w:r>
      </w:hyperlink>
      <w:r w:rsidR="00A32559" w:rsidRPr="001435B4">
        <w:rPr>
          <w:rFonts w:ascii="Times New Roman" w:hAnsi="Times New Roman" w:cs="Times New Roman"/>
          <w:sz w:val="28"/>
          <w:szCs w:val="28"/>
        </w:rPr>
        <w:t xml:space="preserve"> </w:t>
      </w:r>
    </w:p>
    <w:p w:rsidR="007878C3" w:rsidRPr="001435B4" w:rsidRDefault="007878C3"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uk-UA"/>
        </w:rPr>
      </w:pPr>
      <w:r w:rsidRPr="001435B4">
        <w:rPr>
          <w:rFonts w:ascii="Times New Roman" w:hAnsi="Times New Roman" w:cs="Times New Roman"/>
          <w:sz w:val="28"/>
          <w:szCs w:val="28"/>
          <w:lang w:val="uk-UA"/>
        </w:rPr>
        <w:t>ТАЄМНИЧІ КОДИ ПРЕДКІВ: 12 ГОЛОВНИХ СИМВОЛІВ УКРАЇНСЬКОЇ ВИШИВКИ</w:t>
      </w:r>
      <w:r w:rsidR="002B562A" w:rsidRPr="002B562A">
        <w:rPr>
          <w:rFonts w:ascii="Times New Roman" w:hAnsi="Times New Roman" w:cs="Times New Roman"/>
          <w:sz w:val="28"/>
          <w:szCs w:val="28"/>
          <w:lang w:val="uk-UA"/>
        </w:rPr>
        <w:t>.</w:t>
      </w:r>
      <w:r w:rsidR="00076DB6" w:rsidRPr="002B562A">
        <w:rPr>
          <w:rFonts w:ascii="Times New Roman" w:hAnsi="Times New Roman" w:cs="Times New Roman"/>
          <w:sz w:val="28"/>
          <w:szCs w:val="28"/>
          <w:lang w:val="uk-UA"/>
        </w:rPr>
        <w:t xml:space="preserve"> </w:t>
      </w:r>
      <w:r w:rsidR="00076DB6" w:rsidRPr="001F79CC">
        <w:rPr>
          <w:rFonts w:ascii="Times New Roman" w:hAnsi="Times New Roman" w:cs="Times New Roman"/>
          <w:sz w:val="28"/>
          <w:szCs w:val="28"/>
          <w:lang w:val="en-US"/>
        </w:rPr>
        <w:t>URL</w:t>
      </w:r>
      <w:r w:rsidR="00076DB6" w:rsidRPr="002B562A">
        <w:rPr>
          <w:rFonts w:ascii="Times New Roman" w:hAnsi="Times New Roman" w:cs="Times New Roman"/>
          <w:sz w:val="28"/>
          <w:szCs w:val="28"/>
          <w:lang w:val="uk-UA"/>
        </w:rPr>
        <w:t xml:space="preserve">: </w:t>
      </w:r>
      <w:r w:rsidRPr="001435B4">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"https://uamodna.com/articles/taemnychi-kody-predkiv-12-golovnyh-symvoliv-ukrayinsjkoyi-vyshyvky/" </w:instrText>
      </w:r>
      <w:r w:rsidR="00FB1D97">
        <w:fldChar w:fldCharType="separate"/>
      </w:r>
      <w:r w:rsidRPr="001435B4">
        <w:rPr>
          <w:rStyle w:val="a6"/>
          <w:rFonts w:ascii="Times New Roman" w:hAnsi="Times New Roman" w:cs="Times New Roman"/>
          <w:sz w:val="28"/>
          <w:szCs w:val="28"/>
          <w:lang w:val="uk-UA"/>
        </w:rPr>
        <w:t>https://uamodna.com/articles/taemnychi-kody-predkiv-12-golovnyh-symvoliv-ukrayinsjkoyi-vyshyvky/</w:t>
      </w:r>
      <w:r w:rsidR="00FB1D97">
        <w:rPr>
          <w:rStyle w:val="a6"/>
          <w:rFonts w:ascii="Times New Roman" w:hAnsi="Times New Roman" w:cs="Times New Roman"/>
          <w:sz w:val="28"/>
          <w:szCs w:val="28"/>
          <w:lang w:val="uk-UA"/>
        </w:rPr>
        <w:fldChar w:fldCharType="end"/>
      </w:r>
      <w:r w:rsidRPr="001435B4">
        <w:rPr>
          <w:rFonts w:ascii="Times New Roman" w:hAnsi="Times New Roman" w:cs="Times New Roman"/>
          <w:sz w:val="28"/>
          <w:szCs w:val="28"/>
          <w:lang w:val="uk-UA"/>
        </w:rPr>
        <w:t xml:space="preserve"> </w:t>
      </w:r>
    </w:p>
    <w:p w:rsidR="00995814" w:rsidRPr="001435B4" w:rsidRDefault="00A32559" w:rsidP="009D2DF2">
      <w:pPr>
        <w:pStyle w:val="a7"/>
        <w:numPr>
          <w:ilvl w:val="0"/>
          <w:numId w:val="19"/>
        </w:numPr>
        <w:tabs>
          <w:tab w:val="left" w:pos="426"/>
        </w:tabs>
        <w:spacing w:after="0" w:line="360" w:lineRule="auto"/>
        <w:ind w:left="0" w:firstLine="0"/>
        <w:rPr>
          <w:rFonts w:ascii="Times New Roman" w:hAnsi="Times New Roman" w:cs="Times New Roman"/>
          <w:sz w:val="28"/>
          <w:szCs w:val="28"/>
        </w:rPr>
      </w:pPr>
      <w:r w:rsidRPr="002B562A">
        <w:rPr>
          <w:rFonts w:ascii="Times New Roman" w:hAnsi="Times New Roman" w:cs="Times New Roman"/>
          <w:sz w:val="28"/>
          <w:szCs w:val="28"/>
          <w:lang w:val="uk-UA"/>
        </w:rPr>
        <w:t>УКРАЇНСЬКА МОВА ТА ЛІТЕРАТУРА</w:t>
      </w:r>
      <w:r w:rsidR="002B562A" w:rsidRPr="002B562A">
        <w:rPr>
          <w:rFonts w:ascii="Times New Roman" w:hAnsi="Times New Roman" w:cs="Times New Roman"/>
          <w:sz w:val="28"/>
          <w:szCs w:val="28"/>
        </w:rPr>
        <w:t>.</w:t>
      </w:r>
      <w:r w:rsidR="00076DB6" w:rsidRPr="002B562A">
        <w:rPr>
          <w:rFonts w:ascii="Times New Roman" w:hAnsi="Times New Roman" w:cs="Times New Roman"/>
          <w:sz w:val="28"/>
          <w:szCs w:val="28"/>
          <w:lang w:val="uk-UA"/>
        </w:rPr>
        <w:t xml:space="preserve"> </w:t>
      </w:r>
      <w:r w:rsidR="00076DB6" w:rsidRPr="00076DB6">
        <w:rPr>
          <w:rFonts w:ascii="Times New Roman" w:hAnsi="Times New Roman" w:cs="Times New Roman"/>
          <w:sz w:val="28"/>
          <w:szCs w:val="28"/>
        </w:rPr>
        <w:t>URL</w:t>
      </w:r>
      <w:r w:rsidR="00076DB6" w:rsidRPr="002B562A">
        <w:rPr>
          <w:rFonts w:ascii="Times New Roman" w:hAnsi="Times New Roman" w:cs="Times New Roman"/>
          <w:sz w:val="28"/>
          <w:szCs w:val="28"/>
          <w:lang w:val="uk-UA"/>
        </w:rPr>
        <w:t xml:space="preserve">: </w:t>
      </w:r>
      <w:r w:rsidRPr="002B562A">
        <w:rPr>
          <w:rFonts w:ascii="Times New Roman" w:hAnsi="Times New Roman" w:cs="Times New Roman"/>
          <w:sz w:val="28"/>
          <w:szCs w:val="28"/>
          <w:lang w:val="uk-UA"/>
        </w:rPr>
        <w:t xml:space="preserve"> </w:t>
      </w:r>
      <w:hyperlink r:id="rId42" w:history="1">
        <w:r w:rsidRPr="001435B4">
          <w:rPr>
            <w:rStyle w:val="a6"/>
            <w:rFonts w:ascii="Times New Roman" w:hAnsi="Times New Roman" w:cs="Times New Roman"/>
            <w:sz w:val="28"/>
            <w:szCs w:val="28"/>
            <w:lang w:val="en-US"/>
          </w:rPr>
          <w:t>https</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zno</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if</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ua</w:t>
        </w:r>
        <w:r w:rsidRPr="001435B4">
          <w:rPr>
            <w:rStyle w:val="a6"/>
            <w:rFonts w:ascii="Times New Roman" w:hAnsi="Times New Roman" w:cs="Times New Roman"/>
            <w:sz w:val="28"/>
            <w:szCs w:val="28"/>
          </w:rPr>
          <w:t>/?</w:t>
        </w:r>
        <w:r w:rsidRPr="001435B4">
          <w:rPr>
            <w:rStyle w:val="a6"/>
            <w:rFonts w:ascii="Times New Roman" w:hAnsi="Times New Roman" w:cs="Times New Roman"/>
            <w:sz w:val="28"/>
            <w:szCs w:val="28"/>
            <w:lang w:val="en-US"/>
          </w:rPr>
          <w:t>p</w:t>
        </w:r>
        <w:r w:rsidRPr="001435B4">
          <w:rPr>
            <w:rStyle w:val="a6"/>
            <w:rFonts w:ascii="Times New Roman" w:hAnsi="Times New Roman" w:cs="Times New Roman"/>
            <w:sz w:val="28"/>
            <w:szCs w:val="28"/>
          </w:rPr>
          <w:t>=2384</w:t>
        </w:r>
      </w:hyperlink>
    </w:p>
    <w:p w:rsidR="007878C3" w:rsidRPr="001435B4" w:rsidRDefault="007878C3" w:rsidP="009D2DF2">
      <w:pPr>
        <w:pStyle w:val="a7"/>
        <w:numPr>
          <w:ilvl w:val="0"/>
          <w:numId w:val="19"/>
        </w:numPr>
        <w:tabs>
          <w:tab w:val="left" w:pos="426"/>
        </w:tabs>
        <w:spacing w:after="0" w:line="360" w:lineRule="auto"/>
        <w:ind w:left="0" w:firstLine="0"/>
        <w:rPr>
          <w:rFonts w:ascii="Times New Roman" w:hAnsi="Times New Roman" w:cs="Times New Roman"/>
          <w:sz w:val="28"/>
          <w:szCs w:val="28"/>
        </w:rPr>
      </w:pPr>
      <w:r w:rsidRPr="001435B4">
        <w:rPr>
          <w:rFonts w:ascii="Times New Roman" w:hAnsi="Times New Roman" w:cs="Times New Roman"/>
          <w:sz w:val="28"/>
          <w:szCs w:val="28"/>
        </w:rPr>
        <w:t xml:space="preserve">Фразеологізми з компонентом найменування кольору в </w:t>
      </w:r>
      <w:proofErr w:type="gramStart"/>
      <w:r w:rsidRPr="001435B4">
        <w:rPr>
          <w:rFonts w:ascii="Times New Roman" w:hAnsi="Times New Roman" w:cs="Times New Roman"/>
          <w:sz w:val="28"/>
          <w:szCs w:val="28"/>
        </w:rPr>
        <w:t>англ</w:t>
      </w:r>
      <w:proofErr w:type="gramEnd"/>
      <w:r w:rsidRPr="001435B4">
        <w:rPr>
          <w:rFonts w:ascii="Times New Roman" w:hAnsi="Times New Roman" w:cs="Times New Roman"/>
          <w:sz w:val="28"/>
          <w:szCs w:val="28"/>
        </w:rPr>
        <w:t>ійській та українській мовах</w:t>
      </w:r>
      <w:r w:rsidR="002B562A" w:rsidRPr="002B562A">
        <w:rPr>
          <w:rFonts w:ascii="Times New Roman" w:hAnsi="Times New Roman" w:cs="Times New Roman"/>
          <w:sz w:val="28"/>
          <w:szCs w:val="28"/>
        </w:rPr>
        <w:t>.</w:t>
      </w:r>
      <w:r w:rsidR="00076DB6" w:rsidRPr="00076DB6">
        <w:rPr>
          <w:rFonts w:ascii="Times New Roman" w:hAnsi="Times New Roman" w:cs="Times New Roman"/>
          <w:sz w:val="28"/>
          <w:szCs w:val="28"/>
        </w:rPr>
        <w:t xml:space="preserve"> URL:</w:t>
      </w:r>
      <w:r w:rsidR="00076DB6" w:rsidRPr="001435B4">
        <w:rPr>
          <w:rFonts w:ascii="Times New Roman" w:hAnsi="Times New Roman" w:cs="Times New Roman"/>
          <w:sz w:val="28"/>
          <w:szCs w:val="28"/>
        </w:rPr>
        <w:t xml:space="preserve"> </w:t>
      </w:r>
      <w:r w:rsidRPr="001435B4">
        <w:rPr>
          <w:rFonts w:ascii="Times New Roman" w:hAnsi="Times New Roman" w:cs="Times New Roman"/>
          <w:sz w:val="28"/>
          <w:szCs w:val="28"/>
          <w:lang w:val="uk-UA"/>
        </w:rPr>
        <w:t xml:space="preserve"> </w:t>
      </w:r>
      <w:hyperlink r:id="rId43" w:anchor="text" w:history="1">
        <w:r w:rsidRPr="001435B4">
          <w:rPr>
            <w:rStyle w:val="a6"/>
            <w:rFonts w:ascii="Times New Roman" w:hAnsi="Times New Roman" w:cs="Times New Roman"/>
            <w:sz w:val="28"/>
            <w:szCs w:val="28"/>
          </w:rPr>
          <w:t>https://www.bibliofond.ru/view.aspx?id=587024#text</w:t>
        </w:r>
      </w:hyperlink>
      <w:r w:rsidRPr="001435B4">
        <w:rPr>
          <w:rFonts w:ascii="Times New Roman" w:hAnsi="Times New Roman" w:cs="Times New Roman"/>
          <w:sz w:val="28"/>
          <w:szCs w:val="28"/>
          <w:lang w:val="uk-UA"/>
        </w:rPr>
        <w:t xml:space="preserve"> </w:t>
      </w:r>
    </w:p>
    <w:p w:rsidR="007878C3" w:rsidRPr="001F79CC" w:rsidRDefault="007878C3"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1435B4">
        <w:rPr>
          <w:rFonts w:ascii="Times New Roman" w:hAnsi="Times New Roman" w:cs="Times New Roman"/>
          <w:sz w:val="28"/>
          <w:szCs w:val="28"/>
          <w:lang w:val="uk-UA"/>
        </w:rPr>
        <w:t>Фразеологізми на позначення кольорів в українській мові</w:t>
      </w:r>
      <w:r w:rsidR="002B562A" w:rsidRPr="002B562A">
        <w:rPr>
          <w:rFonts w:ascii="Times New Roman" w:hAnsi="Times New Roman" w:cs="Times New Roman"/>
          <w:sz w:val="28"/>
          <w:szCs w:val="28"/>
        </w:rPr>
        <w:t>.</w:t>
      </w:r>
      <w:r w:rsidRPr="001435B4">
        <w:rPr>
          <w:rFonts w:ascii="Times New Roman" w:hAnsi="Times New Roman" w:cs="Times New Roman"/>
          <w:sz w:val="28"/>
          <w:szCs w:val="28"/>
          <w:lang w:val="uk-UA"/>
        </w:rPr>
        <w:t xml:space="preserve"> </w:t>
      </w:r>
      <w:r w:rsidR="00076DB6" w:rsidRPr="001F79CC">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"https://studentmanuscript.com.ua/ua/a139416-frazeologizmi-poznachennya-koloriv.html" </w:instrText>
      </w:r>
      <w:r w:rsidR="00FB1D97">
        <w:fldChar w:fldCharType="separate"/>
      </w:r>
      <w:r w:rsidRPr="001435B4">
        <w:rPr>
          <w:rStyle w:val="a6"/>
          <w:rFonts w:ascii="Times New Roman" w:hAnsi="Times New Roman" w:cs="Times New Roman"/>
          <w:sz w:val="28"/>
          <w:szCs w:val="28"/>
          <w:lang w:val="uk-UA"/>
        </w:rPr>
        <w:t>https://studentmanuscript.com.ua/ua/a139416-frazeologizmi-poznachennya-koloriv.html</w:t>
      </w:r>
      <w:r w:rsidR="00FB1D97">
        <w:rPr>
          <w:rStyle w:val="a6"/>
          <w:rFonts w:ascii="Times New Roman" w:hAnsi="Times New Roman" w:cs="Times New Roman"/>
          <w:sz w:val="28"/>
          <w:szCs w:val="28"/>
          <w:lang w:val="uk-UA"/>
        </w:rPr>
        <w:fldChar w:fldCharType="end"/>
      </w:r>
    </w:p>
    <w:p w:rsidR="007878C3" w:rsidRPr="002B562A" w:rsidRDefault="007878C3"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1435B4">
        <w:rPr>
          <w:rFonts w:ascii="Times New Roman" w:hAnsi="Times New Roman" w:cs="Times New Roman"/>
          <w:sz w:val="28"/>
          <w:szCs w:val="28"/>
        </w:rPr>
        <w:t>Фізико</w:t>
      </w:r>
      <w:r w:rsidRPr="001F79CC">
        <w:rPr>
          <w:rFonts w:ascii="Times New Roman" w:hAnsi="Times New Roman" w:cs="Times New Roman"/>
          <w:sz w:val="28"/>
          <w:szCs w:val="28"/>
          <w:lang w:val="en-US"/>
        </w:rPr>
        <w:t>-</w:t>
      </w:r>
      <w:r w:rsidRPr="001435B4">
        <w:rPr>
          <w:rFonts w:ascii="Times New Roman" w:hAnsi="Times New Roman" w:cs="Times New Roman"/>
          <w:sz w:val="28"/>
          <w:szCs w:val="28"/>
        </w:rPr>
        <w:t>географічні</w:t>
      </w:r>
      <w:r w:rsidRPr="001F79CC">
        <w:rPr>
          <w:rFonts w:ascii="Times New Roman" w:hAnsi="Times New Roman" w:cs="Times New Roman"/>
          <w:sz w:val="28"/>
          <w:szCs w:val="28"/>
          <w:lang w:val="en-US"/>
        </w:rPr>
        <w:t xml:space="preserve"> </w:t>
      </w:r>
      <w:r w:rsidRPr="001435B4">
        <w:rPr>
          <w:rFonts w:ascii="Times New Roman" w:hAnsi="Times New Roman" w:cs="Times New Roman"/>
          <w:sz w:val="28"/>
          <w:szCs w:val="28"/>
        </w:rPr>
        <w:t>терміни</w:t>
      </w:r>
      <w:r w:rsidRPr="001F79CC">
        <w:rPr>
          <w:rFonts w:ascii="Times New Roman" w:hAnsi="Times New Roman" w:cs="Times New Roman"/>
          <w:sz w:val="28"/>
          <w:szCs w:val="28"/>
          <w:lang w:val="en-US"/>
        </w:rPr>
        <w:t xml:space="preserve"> </w:t>
      </w:r>
      <w:r w:rsidRPr="001435B4">
        <w:rPr>
          <w:rFonts w:ascii="Times New Roman" w:hAnsi="Times New Roman" w:cs="Times New Roman"/>
          <w:sz w:val="28"/>
          <w:szCs w:val="28"/>
        </w:rPr>
        <w:t>і</w:t>
      </w:r>
      <w:r w:rsidRPr="001F79CC">
        <w:rPr>
          <w:rFonts w:ascii="Times New Roman" w:hAnsi="Times New Roman" w:cs="Times New Roman"/>
          <w:sz w:val="28"/>
          <w:szCs w:val="28"/>
          <w:lang w:val="en-US"/>
        </w:rPr>
        <w:t xml:space="preserve"> </w:t>
      </w:r>
      <w:r w:rsidRPr="001435B4">
        <w:rPr>
          <w:rFonts w:ascii="Times New Roman" w:hAnsi="Times New Roman" w:cs="Times New Roman"/>
          <w:sz w:val="28"/>
          <w:szCs w:val="28"/>
        </w:rPr>
        <w:t>поняття</w:t>
      </w:r>
      <w:r w:rsidR="002B562A" w:rsidRPr="001F79CC">
        <w:rPr>
          <w:rFonts w:ascii="Times New Roman" w:hAnsi="Times New Roman" w:cs="Times New Roman"/>
          <w:sz w:val="28"/>
          <w:szCs w:val="28"/>
          <w:lang w:val="en-US"/>
        </w:rPr>
        <w:t>.</w:t>
      </w:r>
      <w:r w:rsidRPr="001F79CC">
        <w:rPr>
          <w:rFonts w:ascii="Times New Roman" w:hAnsi="Times New Roman" w:cs="Times New Roman"/>
          <w:sz w:val="28"/>
          <w:szCs w:val="28"/>
          <w:lang w:val="en-US"/>
        </w:rPr>
        <w:t xml:space="preserve"> </w:t>
      </w:r>
      <w:r w:rsidR="00076DB6" w:rsidRPr="002B562A">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"http://www.geograf.com.ua/glossary/fiziko-geografichni-termini-i-ponyattya/page13" </w:instrText>
      </w:r>
      <w:r w:rsidR="00FB1D97">
        <w:fldChar w:fldCharType="separate"/>
      </w:r>
      <w:r w:rsidRPr="001435B4">
        <w:rPr>
          <w:rStyle w:val="a6"/>
          <w:rFonts w:ascii="Times New Roman" w:hAnsi="Times New Roman" w:cs="Times New Roman"/>
          <w:sz w:val="28"/>
          <w:szCs w:val="28"/>
          <w:lang w:val="en-US"/>
        </w:rPr>
        <w:t>http</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www</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geograf</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com</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ua</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glossary</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fiziko</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geografichni</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termini</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i</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ponyattya</w:t>
      </w:r>
      <w:r w:rsidRPr="002B562A">
        <w:rPr>
          <w:rStyle w:val="a6"/>
          <w:rFonts w:ascii="Times New Roman" w:hAnsi="Times New Roman" w:cs="Times New Roman"/>
          <w:sz w:val="28"/>
          <w:szCs w:val="28"/>
          <w:lang w:val="en-US"/>
        </w:rPr>
        <w:t>/</w:t>
      </w:r>
      <w:r w:rsidRPr="001435B4">
        <w:rPr>
          <w:rStyle w:val="a6"/>
          <w:rFonts w:ascii="Times New Roman" w:hAnsi="Times New Roman" w:cs="Times New Roman"/>
          <w:sz w:val="28"/>
          <w:szCs w:val="28"/>
          <w:lang w:val="en-US"/>
        </w:rPr>
        <w:t>page</w:t>
      </w:r>
      <w:r w:rsidRPr="002B562A">
        <w:rPr>
          <w:rStyle w:val="a6"/>
          <w:rFonts w:ascii="Times New Roman" w:hAnsi="Times New Roman" w:cs="Times New Roman"/>
          <w:sz w:val="28"/>
          <w:szCs w:val="28"/>
          <w:lang w:val="en-US"/>
        </w:rPr>
        <w:t>13</w:t>
      </w:r>
      <w:r w:rsidR="00FB1D97">
        <w:rPr>
          <w:rStyle w:val="a6"/>
          <w:rFonts w:ascii="Times New Roman" w:hAnsi="Times New Roman" w:cs="Times New Roman"/>
          <w:sz w:val="28"/>
          <w:szCs w:val="28"/>
          <w:lang w:val="en-US"/>
        </w:rPr>
        <w:fldChar w:fldCharType="end"/>
      </w:r>
      <w:r w:rsidRPr="002B562A">
        <w:rPr>
          <w:rFonts w:ascii="Times New Roman" w:hAnsi="Times New Roman" w:cs="Times New Roman"/>
          <w:sz w:val="28"/>
          <w:szCs w:val="28"/>
          <w:lang w:val="en-US"/>
        </w:rPr>
        <w:t xml:space="preserve"> </w:t>
      </w:r>
    </w:p>
    <w:p w:rsidR="003B3696" w:rsidRPr="00FA6463" w:rsidRDefault="007878C3" w:rsidP="009D2DF2">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1435B4">
        <w:rPr>
          <w:rFonts w:ascii="Times New Roman" w:hAnsi="Times New Roman" w:cs="Times New Roman"/>
          <w:sz w:val="28"/>
          <w:szCs w:val="28"/>
        </w:rPr>
        <w:t xml:space="preserve">Чому Масляну в народі називали </w:t>
      </w:r>
      <w:proofErr w:type="gramStart"/>
      <w:r w:rsidRPr="001435B4">
        <w:rPr>
          <w:rFonts w:ascii="Times New Roman" w:hAnsi="Times New Roman" w:cs="Times New Roman"/>
          <w:sz w:val="28"/>
          <w:szCs w:val="28"/>
        </w:rPr>
        <w:t>святом</w:t>
      </w:r>
      <w:proofErr w:type="gramEnd"/>
      <w:r w:rsidRPr="001435B4">
        <w:rPr>
          <w:rFonts w:ascii="Times New Roman" w:hAnsi="Times New Roman" w:cs="Times New Roman"/>
          <w:sz w:val="28"/>
          <w:szCs w:val="28"/>
        </w:rPr>
        <w:t xml:space="preserve"> смачної їжі та «білим тижнем»? </w:t>
      </w:r>
      <w:r w:rsidR="00076DB6" w:rsidRPr="00076DB6">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"https://fakty.ua/298016-pochemu-maslenicu-v-narode-nazyvali-prazdnikom-vkusnoj-edy-i-beloj-nedelej" </w:instrText>
      </w:r>
      <w:r w:rsidR="00FB1D97">
        <w:fldChar w:fldCharType="separate"/>
      </w:r>
      <w:r w:rsidRPr="001435B4">
        <w:rPr>
          <w:rStyle w:val="a6"/>
          <w:rFonts w:ascii="Times New Roman" w:hAnsi="Times New Roman" w:cs="Times New Roman"/>
          <w:sz w:val="28"/>
          <w:szCs w:val="28"/>
          <w:lang w:val="en-US"/>
        </w:rPr>
        <w:t>https://fakty.ua/298016-pochemu-maslenicu-v-narode-nazyvali-prazdnikom-vkusnoj-edy-i-beloj-nedelej</w:t>
      </w:r>
      <w:r w:rsidR="00FB1D97">
        <w:rPr>
          <w:rStyle w:val="a6"/>
          <w:rFonts w:ascii="Times New Roman" w:hAnsi="Times New Roman" w:cs="Times New Roman"/>
          <w:sz w:val="28"/>
          <w:szCs w:val="28"/>
          <w:lang w:val="en-US"/>
        </w:rPr>
        <w:fldChar w:fldCharType="end"/>
      </w:r>
      <w:r w:rsidRPr="001435B4">
        <w:rPr>
          <w:rFonts w:ascii="Times New Roman" w:hAnsi="Times New Roman" w:cs="Times New Roman"/>
          <w:sz w:val="28"/>
          <w:szCs w:val="28"/>
          <w:lang w:val="en-US"/>
        </w:rPr>
        <w:t xml:space="preserve"> </w:t>
      </w:r>
    </w:p>
    <w:p w:rsidR="00DD3E0D" w:rsidRPr="00DD3E0D" w:rsidRDefault="00DD3E0D" w:rsidP="00DD3E0D">
      <w:pPr>
        <w:pStyle w:val="a7"/>
        <w:tabs>
          <w:tab w:val="left" w:pos="426"/>
        </w:tabs>
        <w:spacing w:after="0" w:line="360" w:lineRule="auto"/>
        <w:ind w:left="0"/>
        <w:rPr>
          <w:rFonts w:ascii="Times New Roman" w:hAnsi="Times New Roman" w:cs="Times New Roman"/>
          <w:b/>
          <w:sz w:val="28"/>
          <w:szCs w:val="28"/>
          <w:lang w:val="en-US"/>
        </w:rPr>
      </w:pPr>
      <w:r>
        <w:rPr>
          <w:rFonts w:ascii="Times New Roman" w:hAnsi="Times New Roman" w:cs="Times New Roman"/>
          <w:b/>
          <w:sz w:val="28"/>
          <w:szCs w:val="28"/>
          <w:lang w:val="en-US"/>
        </w:rPr>
        <w:t>II. Foreign Sources:</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 xml:space="preserve"> </w:t>
      </w:r>
      <w:r w:rsidRPr="00DD3E0D">
        <w:rPr>
          <w:rFonts w:ascii="Times New Roman" w:hAnsi="Times New Roman" w:cs="Times New Roman"/>
          <w:sz w:val="28"/>
          <w:szCs w:val="28"/>
          <w:lang w:val="uk-UA"/>
        </w:rPr>
        <w:t>«</w:t>
      </w:r>
      <w:r w:rsidRPr="00DD3E0D">
        <w:rPr>
          <w:rFonts w:ascii="Times New Roman" w:hAnsi="Times New Roman" w:cs="Times New Roman"/>
          <w:sz w:val="28"/>
          <w:szCs w:val="28"/>
          <w:lang w:val="en-US"/>
        </w:rPr>
        <w:t xml:space="preserve">The Elements </w:t>
      </w:r>
      <w:r w:rsidR="005511E2">
        <w:rPr>
          <w:rFonts w:ascii="Times New Roman" w:hAnsi="Times New Roman" w:cs="Times New Roman"/>
          <w:sz w:val="28"/>
          <w:szCs w:val="28"/>
          <w:lang w:val="en-US"/>
        </w:rPr>
        <w:t>–</w:t>
      </w:r>
      <w:r w:rsidRPr="00DD3E0D">
        <w:rPr>
          <w:rFonts w:ascii="Times New Roman" w:hAnsi="Times New Roman" w:cs="Times New Roman"/>
          <w:sz w:val="28"/>
          <w:szCs w:val="28"/>
          <w:lang w:val="en-US"/>
        </w:rPr>
        <w:t xml:space="preserve"> </w:t>
      </w:r>
      <w:r w:rsidR="005511E2">
        <w:rPr>
          <w:rFonts w:ascii="Times New Roman" w:hAnsi="Times New Roman" w:cs="Times New Roman"/>
          <w:sz w:val="28"/>
          <w:szCs w:val="28"/>
          <w:lang w:val="uk-UA"/>
        </w:rPr>
        <w:t>«</w:t>
      </w:r>
      <w:r w:rsidRPr="00DD3E0D">
        <w:rPr>
          <w:rFonts w:ascii="Times New Roman" w:hAnsi="Times New Roman" w:cs="Times New Roman"/>
          <w:sz w:val="28"/>
          <w:szCs w:val="28"/>
          <w:lang w:val="en-US"/>
        </w:rPr>
        <w:t>Shape</w:t>
      </w:r>
      <w:r w:rsidRPr="00DD3E0D">
        <w:rPr>
          <w:rFonts w:ascii="Times New Roman" w:hAnsi="Times New Roman" w:cs="Times New Roman"/>
          <w:sz w:val="28"/>
          <w:szCs w:val="28"/>
          <w:lang w:val="uk-UA"/>
        </w:rPr>
        <w:t>»</w:t>
      </w:r>
      <w:r w:rsidRPr="00DD3E0D">
        <w:rPr>
          <w:rFonts w:ascii="Times New Roman" w:hAnsi="Times New Roman" w:cs="Times New Roman"/>
          <w:sz w:val="28"/>
          <w:szCs w:val="28"/>
          <w:lang w:val="en-US"/>
        </w:rPr>
        <w:t xml:space="preserve"> by Matt Fussell in The Elements of Art. URL:</w:t>
      </w:r>
      <w:r w:rsidRPr="00DD3E0D">
        <w:rPr>
          <w:rFonts w:ascii="Times New Roman" w:hAnsi="Times New Roman" w:cs="Times New Roman"/>
          <w:sz w:val="28"/>
          <w:szCs w:val="28"/>
          <w:lang w:val="uk-UA"/>
        </w:rPr>
        <w:t xml:space="preserve">  </w:t>
      </w:r>
      <w:hyperlink r:id="rId44" w:history="1">
        <w:r w:rsidRPr="00DD3E0D">
          <w:rPr>
            <w:rStyle w:val="a6"/>
            <w:rFonts w:ascii="Times New Roman" w:hAnsi="Times New Roman" w:cs="Times New Roman"/>
            <w:sz w:val="28"/>
            <w:szCs w:val="28"/>
            <w:lang w:val="uk-UA"/>
          </w:rPr>
          <w:t>https://thevirtualinstructor.com/Shape.html</w:t>
        </w:r>
      </w:hyperlink>
      <w:r w:rsidRPr="00DD3E0D">
        <w:rPr>
          <w:rFonts w:ascii="Times New Roman" w:hAnsi="Times New Roman" w:cs="Times New Roman"/>
          <w:sz w:val="28"/>
          <w:szCs w:val="28"/>
          <w:lang w:val="uk-UA"/>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15 Different Types of Metaphors Used in Writing.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"https://fatstacksblog.com/types-of-metaphors/" </w:instrText>
      </w:r>
      <w:r w:rsidR="00FB1D97">
        <w:fldChar w:fldCharType="separate"/>
      </w:r>
      <w:r w:rsidRPr="00DD3E0D">
        <w:rPr>
          <w:rStyle w:val="a6"/>
          <w:rFonts w:ascii="Times New Roman" w:hAnsi="Times New Roman" w:cs="Times New Roman"/>
          <w:sz w:val="28"/>
          <w:szCs w:val="28"/>
          <w:lang w:val="uk-UA"/>
        </w:rPr>
        <w:t>https://fatstacksblog.com/types-of-metaphors/</w:t>
      </w:r>
      <w:r w:rsidR="00FB1D97">
        <w:rPr>
          <w:rStyle w:val="a6"/>
          <w:rFonts w:ascii="Times New Roman" w:hAnsi="Times New Roman" w:cs="Times New Roman"/>
          <w:sz w:val="28"/>
          <w:szCs w:val="28"/>
          <w:lang w:val="uk-UA"/>
        </w:rPr>
        <w:fldChar w:fldCharType="end"/>
      </w:r>
      <w:r w:rsidRPr="00DD3E0D">
        <w:rPr>
          <w:rFonts w:ascii="Times New Roman" w:hAnsi="Times New Roman" w:cs="Times New Roman"/>
          <w:sz w:val="28"/>
          <w:szCs w:val="28"/>
          <w:lang w:val="uk-UA"/>
        </w:rPr>
        <w:t xml:space="preserve"> </w:t>
      </w:r>
    </w:p>
    <w:p w:rsidR="00DD3E0D" w:rsidRDefault="00DD3E0D" w:rsidP="001F79CC">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541DF5">
        <w:rPr>
          <w:rFonts w:ascii="Times New Roman" w:hAnsi="Times New Roman" w:cs="Times New Roman"/>
          <w:sz w:val="28"/>
          <w:szCs w:val="28"/>
          <w:lang w:val="en-US"/>
        </w:rPr>
        <w:t>A Corpus of Rich Metaphor Annotation</w:t>
      </w:r>
      <w:r>
        <w:rPr>
          <w:rFonts w:ascii="Times New Roman" w:hAnsi="Times New Roman" w:cs="Times New Roman"/>
          <w:sz w:val="28"/>
          <w:szCs w:val="28"/>
          <w:lang w:val="en-US"/>
        </w:rPr>
        <w:t>.</w:t>
      </w:r>
      <w:r w:rsidRPr="00387030">
        <w:rPr>
          <w:rFonts w:ascii="Times New Roman" w:hAnsi="Times New Roman" w:cs="Times New Roman"/>
          <w:sz w:val="28"/>
          <w:szCs w:val="28"/>
          <w:lang w:val="en-US"/>
        </w:rPr>
        <w:t xml:space="preserve"> </w:t>
      </w:r>
      <w:r w:rsidRPr="00076DB6">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541DF5">
        <w:rPr>
          <w:lang w:val="en-US"/>
        </w:rPr>
        <w:t xml:space="preserve"> </w:t>
      </w:r>
      <w:r w:rsidR="00FB1D97">
        <w:fldChar w:fldCharType="begin"/>
      </w:r>
      <w:r w:rsidR="00FB1D97" w:rsidRPr="00B67D0B">
        <w:rPr>
          <w:lang w:val="en-US"/>
        </w:rPr>
        <w:instrText xml:space="preserve"> HYPERLINK "https://aclanthology.org/W15-1407/" </w:instrText>
      </w:r>
      <w:r w:rsidR="00FB1D97">
        <w:fldChar w:fldCharType="separate"/>
      </w:r>
      <w:r w:rsidRPr="0061056A">
        <w:rPr>
          <w:rStyle w:val="a6"/>
          <w:rFonts w:ascii="Times New Roman" w:hAnsi="Times New Roman" w:cs="Times New Roman"/>
          <w:sz w:val="28"/>
          <w:szCs w:val="28"/>
          <w:lang w:val="en-US"/>
        </w:rPr>
        <w:t>https://aclanthology.org/W15-1407/</w:t>
      </w:r>
      <w:r w:rsidR="00FB1D97">
        <w:rPr>
          <w:rStyle w:val="a6"/>
          <w:rFonts w:ascii="Times New Roman" w:hAnsi="Times New Roman" w:cs="Times New Roman"/>
          <w:sz w:val="28"/>
          <w:szCs w:val="28"/>
          <w:lang w:val="en-US"/>
        </w:rPr>
        <w:fldChar w:fldCharType="end"/>
      </w:r>
    </w:p>
    <w:p w:rsidR="00DD3E0D" w:rsidRPr="00DF25F7" w:rsidRDefault="00DD3E0D" w:rsidP="009D2DF2">
      <w:pPr>
        <w:pStyle w:val="a7"/>
        <w:numPr>
          <w:ilvl w:val="0"/>
          <w:numId w:val="19"/>
        </w:numPr>
        <w:tabs>
          <w:tab w:val="left" w:pos="426"/>
        </w:tabs>
        <w:spacing w:after="0" w:line="360" w:lineRule="auto"/>
        <w:ind w:left="0" w:firstLine="0"/>
        <w:rPr>
          <w:rStyle w:val="a6"/>
          <w:rFonts w:ascii="Times New Roman" w:hAnsi="Times New Roman" w:cs="Times New Roman"/>
          <w:color w:val="auto"/>
          <w:sz w:val="28"/>
          <w:szCs w:val="28"/>
          <w:u w:val="none"/>
          <w:lang w:val="en-US"/>
        </w:rPr>
      </w:pPr>
      <w:r w:rsidRPr="008D050B">
        <w:rPr>
          <w:rFonts w:ascii="Times New Roman" w:hAnsi="Times New Roman" w:cs="Times New Roman"/>
          <w:sz w:val="28"/>
          <w:szCs w:val="28"/>
          <w:lang w:val="en-US"/>
        </w:rPr>
        <w:t>A History of Composition—as Metaphor</w:t>
      </w:r>
      <w:r>
        <w:rPr>
          <w:rFonts w:ascii="Times New Roman" w:hAnsi="Times New Roman" w:cs="Times New Roman"/>
          <w:sz w:val="28"/>
          <w:szCs w:val="28"/>
          <w:lang w:val="en-US"/>
        </w:rPr>
        <w:t xml:space="preserve">. </w:t>
      </w:r>
      <w:r w:rsidRPr="00076DB6">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"https://www.metaphorandart.com/articles/historycomposition.html" </w:instrText>
      </w:r>
      <w:r w:rsidR="00FB1D97">
        <w:fldChar w:fldCharType="separate"/>
      </w:r>
      <w:r w:rsidRPr="0061056A">
        <w:rPr>
          <w:rStyle w:val="a6"/>
          <w:rFonts w:ascii="Times New Roman" w:hAnsi="Times New Roman" w:cs="Times New Roman"/>
          <w:sz w:val="28"/>
          <w:szCs w:val="28"/>
          <w:lang w:val="en-US"/>
        </w:rPr>
        <w:t>https://www.metaphorandart.com/articles/historycomposition.html</w:t>
      </w:r>
      <w:r w:rsidR="00FB1D97">
        <w:rPr>
          <w:rStyle w:val="a6"/>
          <w:rFonts w:ascii="Times New Roman" w:hAnsi="Times New Roman" w:cs="Times New Roman"/>
          <w:sz w:val="28"/>
          <w:szCs w:val="28"/>
          <w:lang w:val="en-US"/>
        </w:rPr>
        <w:fldChar w:fldCharType="end"/>
      </w:r>
    </w:p>
    <w:p w:rsidR="00DD3E0D" w:rsidRPr="001435B4" w:rsidRDefault="00DD3E0D" w:rsidP="00DF25F7">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1435B4">
        <w:rPr>
          <w:rFonts w:ascii="Times New Roman" w:hAnsi="Times New Roman" w:cs="Times New Roman"/>
          <w:sz w:val="28"/>
          <w:szCs w:val="28"/>
          <w:lang w:val="en-US"/>
        </w:rPr>
        <w:t>A Quantitative Analysis of the English Lexicon in Wiktionaries and WordNet</w:t>
      </w:r>
      <w:r>
        <w:rPr>
          <w:rFonts w:ascii="Times New Roman" w:hAnsi="Times New Roman" w:cs="Times New Roman"/>
          <w:sz w:val="28"/>
          <w:szCs w:val="28"/>
          <w:lang w:val="en-US"/>
        </w:rPr>
        <w:t>.</w:t>
      </w:r>
      <w:r w:rsidRPr="001435B4">
        <w:rPr>
          <w:rFonts w:ascii="Times New Roman" w:hAnsi="Times New Roman" w:cs="Times New Roman"/>
          <w:sz w:val="28"/>
          <w:szCs w:val="28"/>
          <w:lang w:val="uk-UA"/>
        </w:rPr>
        <w:t xml:space="preserve"> </w:t>
      </w:r>
      <w:r w:rsidRPr="00076DB6">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"https://www.researchgate.net/publication/267557818_A_Quantitative_Analysis_of_the_English_Lexicon_in_Wiktionaries_and_WordNet" </w:instrText>
      </w:r>
      <w:r w:rsidR="00FB1D97">
        <w:fldChar w:fldCharType="separate"/>
      </w:r>
      <w:r w:rsidRPr="001435B4">
        <w:rPr>
          <w:rStyle w:val="a6"/>
          <w:rFonts w:ascii="Times New Roman" w:hAnsi="Times New Roman" w:cs="Times New Roman"/>
          <w:sz w:val="28"/>
          <w:szCs w:val="28"/>
          <w:lang w:val="uk-UA"/>
        </w:rPr>
        <w:t>https://www.researchgate.net/publication/267557818_A_Quantitative_Analysis_of_the_English_Lexicon_in_Wiktionaries_and_WordNet</w:t>
      </w:r>
      <w:r w:rsidR="00FB1D97">
        <w:rPr>
          <w:rStyle w:val="a6"/>
          <w:rFonts w:ascii="Times New Roman" w:hAnsi="Times New Roman" w:cs="Times New Roman"/>
          <w:sz w:val="28"/>
          <w:szCs w:val="28"/>
          <w:lang w:val="uk-UA"/>
        </w:rPr>
        <w:fldChar w:fldCharType="end"/>
      </w:r>
      <w:r w:rsidRPr="001435B4">
        <w:rPr>
          <w:rFonts w:ascii="Times New Roman" w:hAnsi="Times New Roman" w:cs="Times New Roman"/>
          <w:sz w:val="28"/>
          <w:szCs w:val="28"/>
          <w:lang w:val="uk-UA"/>
        </w:rPr>
        <w:t xml:space="preserve"> </w:t>
      </w:r>
    </w:p>
    <w:p w:rsidR="00DD3E0D" w:rsidRDefault="00DD3E0D" w:rsidP="00CA4ED5">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743E0C">
        <w:rPr>
          <w:rFonts w:ascii="Times New Roman" w:hAnsi="Times New Roman" w:cs="Times New Roman"/>
          <w:sz w:val="28"/>
          <w:szCs w:val="28"/>
          <w:lang w:val="en-US"/>
        </w:rPr>
        <w:lastRenderedPageBreak/>
        <w:t>Abstract and Concr act and Concrete Concepts Accor ete Concepts According to Word Association</w:t>
      </w:r>
      <w:r>
        <w:rPr>
          <w:rFonts w:ascii="Times New Roman" w:hAnsi="Times New Roman" w:cs="Times New Roman"/>
          <w:sz w:val="28"/>
          <w:szCs w:val="28"/>
          <w:lang w:val="en-US"/>
        </w:rPr>
        <w:t>.</w:t>
      </w:r>
      <w:r w:rsidRPr="00076DB6">
        <w:rPr>
          <w:rFonts w:ascii="Times New Roman" w:hAnsi="Times New Roman" w:cs="Times New Roman"/>
          <w:sz w:val="28"/>
          <w:szCs w:val="28"/>
          <w:lang w:val="en-US"/>
        </w:rPr>
        <w:t xml:space="preserve"> URL:</w:t>
      </w:r>
      <w:r>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"https://ir.lib.</w:instrText>
      </w:r>
      <w:r w:rsidR="00FB1D97" w:rsidRPr="00B67D0B">
        <w:rPr>
          <w:lang w:val="en-US"/>
        </w:rPr>
        <w:instrText xml:space="preserve">uwo.ca/cgi/viewcontent.cgi?article=6725&amp;context=etd" </w:instrText>
      </w:r>
      <w:r w:rsidR="00FB1D97">
        <w:fldChar w:fldCharType="separate"/>
      </w:r>
      <w:r w:rsidRPr="00012369">
        <w:rPr>
          <w:rStyle w:val="a6"/>
          <w:rFonts w:ascii="Times New Roman" w:hAnsi="Times New Roman" w:cs="Times New Roman"/>
          <w:sz w:val="28"/>
          <w:szCs w:val="28"/>
          <w:lang w:val="uk-UA"/>
        </w:rPr>
        <w:t>https://ir.lib.uwo.ca/cgi/viewcontent.cgi?article=6725&amp;context=etd</w:t>
      </w:r>
      <w:r w:rsidR="00FB1D97">
        <w:rPr>
          <w:rStyle w:val="a6"/>
          <w:rFonts w:ascii="Times New Roman" w:hAnsi="Times New Roman" w:cs="Times New Roman"/>
          <w:sz w:val="28"/>
          <w:szCs w:val="28"/>
          <w:lang w:val="uk-UA"/>
        </w:rPr>
        <w:fldChar w:fldCharType="end"/>
      </w:r>
      <w:r>
        <w:rPr>
          <w:rFonts w:ascii="Times New Roman" w:hAnsi="Times New Roman" w:cs="Times New Roman"/>
          <w:sz w:val="28"/>
          <w:szCs w:val="28"/>
          <w:lang w:val="en-US"/>
        </w:rPr>
        <w:t xml:space="preserve"> </w:t>
      </w:r>
    </w:p>
    <w:p w:rsidR="00DD3E0D" w:rsidRPr="00DF25F7" w:rsidRDefault="00DD3E0D" w:rsidP="00CA4ED5">
      <w:pPr>
        <w:pStyle w:val="a7"/>
        <w:numPr>
          <w:ilvl w:val="0"/>
          <w:numId w:val="19"/>
        </w:numPr>
        <w:tabs>
          <w:tab w:val="left" w:pos="426"/>
        </w:tabs>
        <w:spacing w:after="0" w:line="360" w:lineRule="auto"/>
        <w:ind w:left="0" w:firstLine="0"/>
        <w:rPr>
          <w:rStyle w:val="a6"/>
          <w:rFonts w:ascii="Times New Roman" w:hAnsi="Times New Roman" w:cs="Times New Roman"/>
          <w:color w:val="auto"/>
          <w:sz w:val="28"/>
          <w:szCs w:val="28"/>
          <w:u w:val="none"/>
          <w:lang w:val="en-US"/>
        </w:rPr>
      </w:pPr>
      <w:r>
        <w:rPr>
          <w:rFonts w:ascii="Times New Roman" w:hAnsi="Times New Roman" w:cs="Times New Roman"/>
          <w:sz w:val="28"/>
          <w:szCs w:val="28"/>
          <w:lang w:val="en-US"/>
        </w:rPr>
        <w:t xml:space="preserve"> </w:t>
      </w:r>
      <w:r w:rsidRPr="00444011">
        <w:rPr>
          <w:rFonts w:ascii="Times New Roman" w:hAnsi="Times New Roman" w:cs="Times New Roman"/>
          <w:sz w:val="28"/>
          <w:szCs w:val="28"/>
          <w:lang w:val="en-US"/>
        </w:rPr>
        <w:t>Abstract Art: Shapes.</w:t>
      </w:r>
      <w:r w:rsidRPr="00076DB6">
        <w:rPr>
          <w:rFonts w:ascii="Times New Roman" w:hAnsi="Times New Roman" w:cs="Times New Roman"/>
          <w:sz w:val="28"/>
          <w:szCs w:val="28"/>
          <w:lang w:val="en-US"/>
        </w:rPr>
        <w:t xml:space="preserve"> URL:</w:t>
      </w:r>
      <w:r>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"https://www.artpistol.co.uk/abstract-art-shapes" </w:instrText>
      </w:r>
      <w:r w:rsidR="00FB1D97">
        <w:fldChar w:fldCharType="separate"/>
      </w:r>
      <w:r w:rsidRPr="0061056A">
        <w:rPr>
          <w:rStyle w:val="a6"/>
          <w:rFonts w:ascii="Times New Roman" w:hAnsi="Times New Roman" w:cs="Times New Roman"/>
          <w:sz w:val="28"/>
          <w:szCs w:val="28"/>
          <w:lang w:val="uk-UA"/>
        </w:rPr>
        <w:t>https://www.artpistol.co.uk/abstract-art-shapes</w:t>
      </w:r>
      <w:r w:rsidR="00FB1D97">
        <w:rPr>
          <w:rStyle w:val="a6"/>
          <w:rFonts w:ascii="Times New Roman" w:hAnsi="Times New Roman" w:cs="Times New Roman"/>
          <w:sz w:val="28"/>
          <w:szCs w:val="28"/>
          <w:lang w:val="uk-UA"/>
        </w:rPr>
        <w:fldChar w:fldCharType="end"/>
      </w:r>
    </w:p>
    <w:p w:rsidR="00DD3E0D" w:rsidRDefault="00DD3E0D" w:rsidP="00CA4ED5">
      <w:pPr>
        <w:pStyle w:val="a7"/>
        <w:numPr>
          <w:ilvl w:val="0"/>
          <w:numId w:val="19"/>
        </w:numPr>
        <w:tabs>
          <w:tab w:val="left" w:pos="426"/>
          <w:tab w:val="left" w:pos="567"/>
        </w:tabs>
        <w:spacing w:after="0" w:line="360" w:lineRule="auto"/>
        <w:ind w:left="0" w:firstLine="0"/>
        <w:rPr>
          <w:rFonts w:ascii="Times New Roman" w:hAnsi="Times New Roman" w:cs="Times New Roman"/>
          <w:sz w:val="28"/>
          <w:szCs w:val="28"/>
          <w:lang w:val="en-US"/>
        </w:rPr>
      </w:pPr>
      <w:r w:rsidRPr="00BE50C1">
        <w:rPr>
          <w:rFonts w:ascii="Times New Roman" w:hAnsi="Times New Roman" w:cs="Times New Roman"/>
          <w:sz w:val="28"/>
          <w:szCs w:val="28"/>
          <w:lang w:val="en-US"/>
        </w:rPr>
        <w:t>Analysis of Visual Symbols Application in Film and Television Animations Creation</w:t>
      </w:r>
      <w:r>
        <w:rPr>
          <w:rFonts w:ascii="Times New Roman" w:hAnsi="Times New Roman" w:cs="Times New Roman"/>
          <w:sz w:val="28"/>
          <w:szCs w:val="28"/>
          <w:lang w:val="en-US"/>
        </w:rPr>
        <w:t xml:space="preserve">. </w:t>
      </w:r>
      <w:r w:rsidRPr="00076DB6">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45" w:history="1">
        <w:r w:rsidRPr="0061056A">
          <w:rPr>
            <w:rStyle w:val="a6"/>
            <w:rFonts w:ascii="Times New Roman" w:hAnsi="Times New Roman" w:cs="Times New Roman"/>
            <w:sz w:val="28"/>
            <w:szCs w:val="28"/>
            <w:lang w:val="en-US"/>
          </w:rPr>
          <w:t>https://www.atlantis-press.com/proceedings/icelaic-14/12570</w:t>
        </w:r>
      </w:hyperlink>
    </w:p>
    <w:p w:rsidR="00DD3E0D" w:rsidRPr="00DF25F7" w:rsidRDefault="00DD3E0D" w:rsidP="00CA4ED5">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F25F7">
        <w:rPr>
          <w:rFonts w:ascii="Times New Roman" w:hAnsi="Times New Roman" w:cs="Times New Roman"/>
          <w:sz w:val="28"/>
          <w:szCs w:val="28"/>
          <w:lang w:val="en-US"/>
        </w:rPr>
        <w:t xml:space="preserve">Architecture and Metaphor. The search of Post Modern meaning. URL:  </w:t>
      </w:r>
      <w:r w:rsidR="00FB1D97">
        <w:fldChar w:fldCharType="begin"/>
      </w:r>
      <w:r w:rsidR="00FB1D97" w:rsidRPr="00B67D0B">
        <w:rPr>
          <w:lang w:val="en-US"/>
        </w:rPr>
        <w:instrText xml:space="preserve"> HYPERLINK "https://issuu.com/alexandercrean/docs/architecture___metaphor_dissertation" </w:instrText>
      </w:r>
      <w:r w:rsidR="00FB1D97">
        <w:fldChar w:fldCharType="separate"/>
      </w:r>
      <w:r w:rsidRPr="00012369">
        <w:rPr>
          <w:rStyle w:val="a6"/>
          <w:rFonts w:ascii="Times New Roman" w:hAnsi="Times New Roman" w:cs="Times New Roman"/>
          <w:sz w:val="28"/>
          <w:szCs w:val="28"/>
          <w:lang w:val="en-US"/>
        </w:rPr>
        <w:t>https://issuu.com/alexandercrean/docs/architecture___metaphor_dissertation</w:t>
      </w:r>
      <w:r w:rsidR="00FB1D97">
        <w:rPr>
          <w:rStyle w:val="a6"/>
          <w:rFonts w:ascii="Times New Roman" w:hAnsi="Times New Roman" w:cs="Times New Roman"/>
          <w:sz w:val="28"/>
          <w:szCs w:val="28"/>
          <w:lang w:val="en-US"/>
        </w:rPr>
        <w:fldChar w:fldCharType="end"/>
      </w:r>
      <w:r>
        <w:rPr>
          <w:rFonts w:ascii="Times New Roman" w:hAnsi="Times New Roman" w:cs="Times New Roman"/>
          <w:sz w:val="28"/>
          <w:szCs w:val="28"/>
          <w:lang w:val="en-US"/>
        </w:rPr>
        <w:t xml:space="preserve"> </w:t>
      </w:r>
      <w:r w:rsidRPr="00DF25F7">
        <w:rPr>
          <w:rFonts w:ascii="Times New Roman" w:hAnsi="Times New Roman" w:cs="Times New Roman"/>
          <w:sz w:val="28"/>
          <w:szCs w:val="28"/>
          <w:lang w:val="en-US"/>
        </w:rPr>
        <w:t xml:space="preserve"> </w:t>
      </w:r>
    </w:p>
    <w:p w:rsidR="00DD3E0D" w:rsidRDefault="00DD3E0D" w:rsidP="00DF25F7">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541DF5">
        <w:rPr>
          <w:rFonts w:ascii="Times New Roman" w:hAnsi="Times New Roman" w:cs="Times New Roman"/>
          <w:sz w:val="28"/>
          <w:szCs w:val="28"/>
          <w:lang w:val="en-US"/>
        </w:rPr>
        <w:t>ARCHITECTURE AND METAPHOR</w:t>
      </w:r>
      <w:r>
        <w:rPr>
          <w:rFonts w:ascii="Times New Roman" w:hAnsi="Times New Roman" w:cs="Times New Roman"/>
          <w:sz w:val="28"/>
          <w:szCs w:val="28"/>
          <w:lang w:val="en-US"/>
        </w:rPr>
        <w:t>.</w:t>
      </w:r>
      <w:r w:rsidR="00B163FE">
        <w:rPr>
          <w:rFonts w:ascii="Times New Roman" w:hAnsi="Times New Roman" w:cs="Times New Roman"/>
          <w:sz w:val="28"/>
          <w:szCs w:val="28"/>
          <w:lang w:val="uk-UA"/>
        </w:rPr>
        <w:t xml:space="preserve"> </w:t>
      </w:r>
      <w:r w:rsidRPr="00076DB6">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"https://www.researchgate.net/publication/342625508_ARCHITECTURE_AND_METAPHOR" </w:instrText>
      </w:r>
      <w:r w:rsidR="00FB1D97">
        <w:fldChar w:fldCharType="separate"/>
      </w:r>
      <w:r w:rsidRPr="0061056A">
        <w:rPr>
          <w:rStyle w:val="a6"/>
          <w:rFonts w:ascii="Times New Roman" w:hAnsi="Times New Roman" w:cs="Times New Roman"/>
          <w:sz w:val="28"/>
          <w:szCs w:val="28"/>
          <w:lang w:val="uk-UA"/>
        </w:rPr>
        <w:t>https://www.researchgate.net/publication/342625508_ARCHITECTURE_AND_METAPHOR</w:t>
      </w:r>
      <w:r w:rsidR="00FB1D97">
        <w:rPr>
          <w:rStyle w:val="a6"/>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p>
    <w:p w:rsidR="00DD3E0D" w:rsidRPr="00B163FE" w:rsidRDefault="00DD3E0D" w:rsidP="00DF25F7">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541DF5">
        <w:rPr>
          <w:rFonts w:ascii="Times New Roman" w:hAnsi="Times New Roman" w:cs="Times New Roman"/>
          <w:sz w:val="28"/>
          <w:szCs w:val="28"/>
          <w:lang w:val="en-US"/>
        </w:rPr>
        <w:t>Architecture, metaphor and the mind</w:t>
      </w:r>
      <w:r>
        <w:rPr>
          <w:rFonts w:ascii="Times New Roman" w:hAnsi="Times New Roman" w:cs="Times New Roman"/>
          <w:sz w:val="28"/>
          <w:szCs w:val="28"/>
          <w:lang w:val="en-US"/>
        </w:rPr>
        <w:t xml:space="preserve">. </w:t>
      </w:r>
      <w:r w:rsidR="00B163FE" w:rsidRPr="00076DB6">
        <w:rPr>
          <w:rFonts w:ascii="Times New Roman" w:hAnsi="Times New Roman" w:cs="Times New Roman"/>
          <w:sz w:val="28"/>
          <w:szCs w:val="28"/>
          <w:lang w:val="en-US"/>
        </w:rPr>
        <w:t>URL:</w:t>
      </w:r>
      <w:r w:rsidR="00B163FE">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"https://www.cambridge.org/core/journals/architecturalhistory/article/abs/architecture-metaphor-and-the-mind/" </w:instrText>
      </w:r>
      <w:r w:rsidR="00FB1D97">
        <w:fldChar w:fldCharType="separate"/>
      </w:r>
      <w:r w:rsidRPr="00012369">
        <w:rPr>
          <w:rStyle w:val="a6"/>
          <w:rFonts w:ascii="Times New Roman" w:hAnsi="Times New Roman" w:cs="Times New Roman"/>
          <w:sz w:val="28"/>
          <w:szCs w:val="28"/>
          <w:lang w:val="en-US"/>
        </w:rPr>
        <w:t>https</w:t>
      </w:r>
      <w:r w:rsidRPr="00B163FE">
        <w:rPr>
          <w:rStyle w:val="a6"/>
          <w:rFonts w:ascii="Times New Roman" w:hAnsi="Times New Roman" w:cs="Times New Roman"/>
          <w:sz w:val="28"/>
          <w:szCs w:val="28"/>
          <w:lang w:val="en-US"/>
        </w:rPr>
        <w:t>://</w:t>
      </w:r>
      <w:r w:rsidRPr="00012369">
        <w:rPr>
          <w:rStyle w:val="a6"/>
          <w:rFonts w:ascii="Times New Roman" w:hAnsi="Times New Roman" w:cs="Times New Roman"/>
          <w:sz w:val="28"/>
          <w:szCs w:val="28"/>
          <w:lang w:val="en-US"/>
        </w:rPr>
        <w:t>www</w:t>
      </w:r>
      <w:r w:rsidRPr="00B163FE">
        <w:rPr>
          <w:rStyle w:val="a6"/>
          <w:rFonts w:ascii="Times New Roman" w:hAnsi="Times New Roman" w:cs="Times New Roman"/>
          <w:sz w:val="28"/>
          <w:szCs w:val="28"/>
          <w:lang w:val="en-US"/>
        </w:rPr>
        <w:t>.</w:t>
      </w:r>
      <w:r w:rsidRPr="00012369">
        <w:rPr>
          <w:rStyle w:val="a6"/>
          <w:rFonts w:ascii="Times New Roman" w:hAnsi="Times New Roman" w:cs="Times New Roman"/>
          <w:sz w:val="28"/>
          <w:szCs w:val="28"/>
          <w:lang w:val="en-US"/>
        </w:rPr>
        <w:t>cambridge</w:t>
      </w:r>
      <w:r w:rsidRPr="00B163FE">
        <w:rPr>
          <w:rStyle w:val="a6"/>
          <w:rFonts w:ascii="Times New Roman" w:hAnsi="Times New Roman" w:cs="Times New Roman"/>
          <w:sz w:val="28"/>
          <w:szCs w:val="28"/>
          <w:lang w:val="en-US"/>
        </w:rPr>
        <w:t>.</w:t>
      </w:r>
      <w:r w:rsidRPr="00012369">
        <w:rPr>
          <w:rStyle w:val="a6"/>
          <w:rFonts w:ascii="Times New Roman" w:hAnsi="Times New Roman" w:cs="Times New Roman"/>
          <w:sz w:val="28"/>
          <w:szCs w:val="28"/>
          <w:lang w:val="en-US"/>
        </w:rPr>
        <w:t>org</w:t>
      </w:r>
      <w:r w:rsidRPr="00B163FE">
        <w:rPr>
          <w:rStyle w:val="a6"/>
          <w:rFonts w:ascii="Times New Roman" w:hAnsi="Times New Roman" w:cs="Times New Roman"/>
          <w:sz w:val="28"/>
          <w:szCs w:val="28"/>
          <w:lang w:val="en-US"/>
        </w:rPr>
        <w:t>/</w:t>
      </w:r>
      <w:r w:rsidRPr="00012369">
        <w:rPr>
          <w:rStyle w:val="a6"/>
          <w:rFonts w:ascii="Times New Roman" w:hAnsi="Times New Roman" w:cs="Times New Roman"/>
          <w:sz w:val="28"/>
          <w:szCs w:val="28"/>
          <w:lang w:val="en-US"/>
        </w:rPr>
        <w:t>core</w:t>
      </w:r>
      <w:r w:rsidRPr="00B163FE">
        <w:rPr>
          <w:rStyle w:val="a6"/>
          <w:rFonts w:ascii="Times New Roman" w:hAnsi="Times New Roman" w:cs="Times New Roman"/>
          <w:sz w:val="28"/>
          <w:szCs w:val="28"/>
          <w:lang w:val="en-US"/>
        </w:rPr>
        <w:t>/</w:t>
      </w:r>
      <w:r w:rsidRPr="00012369">
        <w:rPr>
          <w:rStyle w:val="a6"/>
          <w:rFonts w:ascii="Times New Roman" w:hAnsi="Times New Roman" w:cs="Times New Roman"/>
          <w:sz w:val="28"/>
          <w:szCs w:val="28"/>
          <w:lang w:val="en-US"/>
        </w:rPr>
        <w:t>journals</w:t>
      </w:r>
      <w:r w:rsidRPr="00B163FE">
        <w:rPr>
          <w:rStyle w:val="a6"/>
          <w:rFonts w:ascii="Times New Roman" w:hAnsi="Times New Roman" w:cs="Times New Roman"/>
          <w:sz w:val="28"/>
          <w:szCs w:val="28"/>
          <w:lang w:val="en-US"/>
        </w:rPr>
        <w:t>/</w:t>
      </w:r>
      <w:r w:rsidRPr="00012369">
        <w:rPr>
          <w:rStyle w:val="a6"/>
          <w:rFonts w:ascii="Times New Roman" w:hAnsi="Times New Roman" w:cs="Times New Roman"/>
          <w:sz w:val="28"/>
          <w:szCs w:val="28"/>
          <w:lang w:val="en-US"/>
        </w:rPr>
        <w:t>architecturalhistory</w:t>
      </w:r>
      <w:r w:rsidRPr="00B163FE">
        <w:rPr>
          <w:rStyle w:val="a6"/>
          <w:rFonts w:ascii="Times New Roman" w:hAnsi="Times New Roman" w:cs="Times New Roman"/>
          <w:sz w:val="28"/>
          <w:szCs w:val="28"/>
          <w:lang w:val="en-US"/>
        </w:rPr>
        <w:t>/</w:t>
      </w:r>
      <w:r w:rsidRPr="00012369">
        <w:rPr>
          <w:rStyle w:val="a6"/>
          <w:rFonts w:ascii="Times New Roman" w:hAnsi="Times New Roman" w:cs="Times New Roman"/>
          <w:sz w:val="28"/>
          <w:szCs w:val="28"/>
          <w:lang w:val="en-US"/>
        </w:rPr>
        <w:t>article</w:t>
      </w:r>
      <w:r w:rsidRPr="00B163FE">
        <w:rPr>
          <w:rStyle w:val="a6"/>
          <w:rFonts w:ascii="Times New Roman" w:hAnsi="Times New Roman" w:cs="Times New Roman"/>
          <w:sz w:val="28"/>
          <w:szCs w:val="28"/>
          <w:lang w:val="en-US"/>
        </w:rPr>
        <w:t>/</w:t>
      </w:r>
      <w:r w:rsidRPr="00012369">
        <w:rPr>
          <w:rStyle w:val="a6"/>
          <w:rFonts w:ascii="Times New Roman" w:hAnsi="Times New Roman" w:cs="Times New Roman"/>
          <w:sz w:val="28"/>
          <w:szCs w:val="28"/>
          <w:lang w:val="en-US"/>
        </w:rPr>
        <w:t>abs</w:t>
      </w:r>
      <w:r w:rsidRPr="00B163FE">
        <w:rPr>
          <w:rStyle w:val="a6"/>
          <w:rFonts w:ascii="Times New Roman" w:hAnsi="Times New Roman" w:cs="Times New Roman"/>
          <w:sz w:val="28"/>
          <w:szCs w:val="28"/>
          <w:lang w:val="en-US"/>
        </w:rPr>
        <w:t>/</w:t>
      </w:r>
      <w:r w:rsidRPr="00012369">
        <w:rPr>
          <w:rStyle w:val="a6"/>
          <w:rFonts w:ascii="Times New Roman" w:hAnsi="Times New Roman" w:cs="Times New Roman"/>
          <w:sz w:val="28"/>
          <w:szCs w:val="28"/>
          <w:lang w:val="en-US"/>
        </w:rPr>
        <w:t>architecture</w:t>
      </w:r>
      <w:r w:rsidRPr="00B163FE">
        <w:rPr>
          <w:rStyle w:val="a6"/>
          <w:rFonts w:ascii="Times New Roman" w:hAnsi="Times New Roman" w:cs="Times New Roman"/>
          <w:sz w:val="28"/>
          <w:szCs w:val="28"/>
          <w:lang w:val="en-US"/>
        </w:rPr>
        <w:t>-</w:t>
      </w:r>
      <w:r w:rsidRPr="00012369">
        <w:rPr>
          <w:rStyle w:val="a6"/>
          <w:rFonts w:ascii="Times New Roman" w:hAnsi="Times New Roman" w:cs="Times New Roman"/>
          <w:sz w:val="28"/>
          <w:szCs w:val="28"/>
          <w:lang w:val="en-US"/>
        </w:rPr>
        <w:t>metaphor</w:t>
      </w:r>
      <w:r w:rsidRPr="00B163FE">
        <w:rPr>
          <w:rStyle w:val="a6"/>
          <w:rFonts w:ascii="Times New Roman" w:hAnsi="Times New Roman" w:cs="Times New Roman"/>
          <w:sz w:val="28"/>
          <w:szCs w:val="28"/>
          <w:lang w:val="en-US"/>
        </w:rPr>
        <w:t>-</w:t>
      </w:r>
      <w:r w:rsidRPr="00012369">
        <w:rPr>
          <w:rStyle w:val="a6"/>
          <w:rFonts w:ascii="Times New Roman" w:hAnsi="Times New Roman" w:cs="Times New Roman"/>
          <w:sz w:val="28"/>
          <w:szCs w:val="28"/>
          <w:lang w:val="en-US"/>
        </w:rPr>
        <w:t>and</w:t>
      </w:r>
      <w:r w:rsidRPr="00B163FE">
        <w:rPr>
          <w:rStyle w:val="a6"/>
          <w:rFonts w:ascii="Times New Roman" w:hAnsi="Times New Roman" w:cs="Times New Roman"/>
          <w:sz w:val="28"/>
          <w:szCs w:val="28"/>
          <w:lang w:val="en-US"/>
        </w:rPr>
        <w:t>-</w:t>
      </w:r>
      <w:r w:rsidRPr="00012369">
        <w:rPr>
          <w:rStyle w:val="a6"/>
          <w:rFonts w:ascii="Times New Roman" w:hAnsi="Times New Roman" w:cs="Times New Roman"/>
          <w:sz w:val="28"/>
          <w:szCs w:val="28"/>
          <w:lang w:val="en-US"/>
        </w:rPr>
        <w:t>the</w:t>
      </w:r>
      <w:r w:rsidRPr="00B163FE">
        <w:rPr>
          <w:rStyle w:val="a6"/>
          <w:rFonts w:ascii="Times New Roman" w:hAnsi="Times New Roman" w:cs="Times New Roman"/>
          <w:sz w:val="28"/>
          <w:szCs w:val="28"/>
          <w:lang w:val="en-US"/>
        </w:rPr>
        <w:t>-</w:t>
      </w:r>
      <w:r w:rsidRPr="00012369">
        <w:rPr>
          <w:rStyle w:val="a6"/>
          <w:rFonts w:ascii="Times New Roman" w:hAnsi="Times New Roman" w:cs="Times New Roman"/>
          <w:sz w:val="28"/>
          <w:szCs w:val="28"/>
          <w:lang w:val="en-US"/>
        </w:rPr>
        <w:t>mind</w:t>
      </w:r>
      <w:r w:rsidRPr="00B163FE">
        <w:rPr>
          <w:rStyle w:val="a6"/>
          <w:rFonts w:ascii="Times New Roman" w:hAnsi="Times New Roman" w:cs="Times New Roman"/>
          <w:sz w:val="28"/>
          <w:szCs w:val="28"/>
          <w:lang w:val="en-US"/>
        </w:rPr>
        <w:t>/</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541DF5">
        <w:rPr>
          <w:rFonts w:ascii="Times New Roman" w:hAnsi="Times New Roman" w:cs="Times New Roman"/>
          <w:sz w:val="28"/>
          <w:szCs w:val="28"/>
          <w:lang w:val="en-US"/>
        </w:rPr>
        <w:t>Automated Identification of Metaphors in Annotated Corpus</w:t>
      </w:r>
      <w:r>
        <w:rPr>
          <w:rFonts w:ascii="Times New Roman" w:hAnsi="Times New Roman" w:cs="Times New Roman"/>
          <w:sz w:val="28"/>
          <w:szCs w:val="28"/>
          <w:lang w:val="en-US"/>
        </w:rPr>
        <w:t>.</w:t>
      </w:r>
      <w:r w:rsidRPr="00541DF5">
        <w:rPr>
          <w:rFonts w:ascii="Times New Roman" w:hAnsi="Times New Roman" w:cs="Times New Roman"/>
          <w:sz w:val="28"/>
          <w:szCs w:val="28"/>
          <w:lang w:val="en-US"/>
        </w:rPr>
        <w:t xml:space="preserve"> (Based on Substance Terms)</w:t>
      </w:r>
      <w:r w:rsidRPr="00387030">
        <w:rPr>
          <w:rFonts w:ascii="Times New Roman" w:hAnsi="Times New Roman" w:cs="Times New Roman"/>
          <w:sz w:val="28"/>
          <w:szCs w:val="28"/>
          <w:lang w:val="en-US"/>
        </w:rPr>
        <w:t xml:space="preserve"> </w:t>
      </w:r>
      <w:r w:rsidRPr="00076DB6">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"https://ceur-ws.org/Vol-2870/paper3.pdf" </w:instrText>
      </w:r>
      <w:r w:rsidR="00FB1D97">
        <w:fldChar w:fldCharType="separate"/>
      </w:r>
      <w:r w:rsidRPr="0061056A">
        <w:rPr>
          <w:rStyle w:val="a6"/>
          <w:rFonts w:ascii="Times New Roman" w:hAnsi="Times New Roman" w:cs="Times New Roman"/>
          <w:sz w:val="28"/>
          <w:szCs w:val="28"/>
          <w:lang w:val="en-US"/>
        </w:rPr>
        <w:t>https://ceur-ws.org/Vol-2870/paper3.pdf</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Building metaphors.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"http://www.metamia.com/analogize.php?q=building" </w:instrText>
      </w:r>
      <w:r w:rsidR="00FB1D97">
        <w:fldChar w:fldCharType="separate"/>
      </w:r>
      <w:r w:rsidRPr="00DD3E0D">
        <w:rPr>
          <w:rStyle w:val="a6"/>
          <w:rFonts w:ascii="Times New Roman" w:hAnsi="Times New Roman" w:cs="Times New Roman"/>
          <w:sz w:val="28"/>
          <w:szCs w:val="28"/>
          <w:lang w:val="en-US"/>
        </w:rPr>
        <w:t>http://www.metamia.com/analogize.php?q=building</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Buildings in metaphors In Speech.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"http://englishtips007.blogspot.com/2015/01/buildings-in-metaphors.html" </w:instrText>
      </w:r>
      <w:r w:rsidR="00FB1D97">
        <w:fldChar w:fldCharType="separate"/>
      </w:r>
      <w:r w:rsidRPr="00DD3E0D">
        <w:rPr>
          <w:rStyle w:val="a6"/>
          <w:rFonts w:ascii="Times New Roman" w:hAnsi="Times New Roman" w:cs="Times New Roman"/>
          <w:sz w:val="28"/>
          <w:szCs w:val="28"/>
          <w:lang w:val="en-US"/>
        </w:rPr>
        <w:t>http://englishtips007.blogspot.com/2015/01/buildings-in-metaphors.html</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Color and psychological functioning: a review of theoretical and empirical work.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hyperlink r:id="rId46" w:history="1">
        <w:r w:rsidRPr="00DD3E0D">
          <w:rPr>
            <w:rStyle w:val="a6"/>
            <w:rFonts w:ascii="Times New Roman" w:hAnsi="Times New Roman" w:cs="Times New Roman"/>
            <w:sz w:val="28"/>
            <w:szCs w:val="28"/>
            <w:lang w:val="en-US"/>
          </w:rPr>
          <w:t>https://www.frontiersin.org/articles/10.3389/fpsyg.2015.00368/full</w:t>
        </w:r>
      </w:hyperlink>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 xml:space="preserve"> Color Guide: Understanding the Use of Color in Art.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"https://www.masterclass.com/articles/color-in-art-explained" </w:instrText>
      </w:r>
      <w:r w:rsidR="00FB1D97">
        <w:fldChar w:fldCharType="separate"/>
      </w:r>
      <w:r w:rsidRPr="00DD3E0D">
        <w:rPr>
          <w:rStyle w:val="a6"/>
          <w:rFonts w:ascii="Times New Roman" w:hAnsi="Times New Roman" w:cs="Times New Roman"/>
          <w:sz w:val="28"/>
          <w:szCs w:val="28"/>
          <w:lang w:val="en-US"/>
        </w:rPr>
        <w:t>https://www.masterclass.com/articles/color-in-art-explained</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Color Meanings &amp; Symbolism.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"http://www.arttherapyblog.com/online/color-meanings%20symbolism/" \l ".Y3qLbHZByUm" </w:instrText>
      </w:r>
      <w:r w:rsidR="00FB1D97">
        <w:fldChar w:fldCharType="separate"/>
      </w:r>
      <w:r w:rsidRPr="00DD3E0D">
        <w:rPr>
          <w:rStyle w:val="a6"/>
          <w:rFonts w:ascii="Times New Roman" w:hAnsi="Times New Roman" w:cs="Times New Roman"/>
          <w:sz w:val="28"/>
          <w:szCs w:val="28"/>
          <w:lang w:val="en-US"/>
        </w:rPr>
        <w:t>http://www.arttherapyblog.com/online/color-meanings</w:t>
      </w:r>
      <w:r w:rsidRPr="00DD3E0D">
        <w:rPr>
          <w:rStyle w:val="a6"/>
          <w:rFonts w:ascii="Times New Roman" w:hAnsi="Times New Roman" w:cs="Times New Roman"/>
          <w:sz w:val="28"/>
          <w:szCs w:val="28"/>
          <w:lang w:val="uk-UA"/>
        </w:rPr>
        <w:t xml:space="preserve"> </w:t>
      </w:r>
      <w:r w:rsidRPr="00DD3E0D">
        <w:rPr>
          <w:rStyle w:val="a6"/>
          <w:rFonts w:ascii="Times New Roman" w:hAnsi="Times New Roman" w:cs="Times New Roman"/>
          <w:sz w:val="28"/>
          <w:szCs w:val="28"/>
          <w:lang w:val="en-US"/>
        </w:rPr>
        <w:t>symbolism/#.Y3qLbHZByUm</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Color meanings and the art of using color symbolism.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"https://9</w:instrText>
      </w:r>
      <w:r w:rsidR="00FB1D97" w:rsidRPr="00B67D0B">
        <w:rPr>
          <w:lang w:val="en-US"/>
        </w:rPr>
        <w:instrText xml:space="preserve">9designs.com/blog/tips/color-meanings/" </w:instrText>
      </w:r>
      <w:r w:rsidR="00FB1D97">
        <w:fldChar w:fldCharType="separate"/>
      </w:r>
      <w:r w:rsidRPr="00DD3E0D">
        <w:rPr>
          <w:rStyle w:val="a6"/>
          <w:rFonts w:ascii="Times New Roman" w:hAnsi="Times New Roman" w:cs="Times New Roman"/>
          <w:sz w:val="28"/>
          <w:szCs w:val="28"/>
          <w:lang w:val="en-US"/>
        </w:rPr>
        <w:t>https://99designs.com/blog/tips/color-meanings/</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lastRenderedPageBreak/>
        <w:t>Color Symbolism and Culture.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"https://www.incredibleart.org/lessons/middle/color2.htm" </w:instrText>
      </w:r>
      <w:r w:rsidR="00FB1D97">
        <w:fldChar w:fldCharType="separate"/>
      </w:r>
      <w:r w:rsidRPr="00DD3E0D">
        <w:rPr>
          <w:rStyle w:val="a6"/>
          <w:rFonts w:ascii="Times New Roman" w:hAnsi="Times New Roman" w:cs="Times New Roman"/>
          <w:sz w:val="28"/>
          <w:szCs w:val="28"/>
          <w:lang w:val="en-US"/>
        </w:rPr>
        <w:t>https://www.incredibleart.org/lessons/middle/color2.htm</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Color Theory for Designers, Part 1: The Meaning of Color.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"https://www.smashingmagazine.com/2010/01/color-theory-for-designers-part-1-the-meaning-of-color/" </w:instrText>
      </w:r>
      <w:r w:rsidR="00FB1D97">
        <w:fldChar w:fldCharType="separate"/>
      </w:r>
      <w:r w:rsidRPr="00DD3E0D">
        <w:rPr>
          <w:rStyle w:val="a6"/>
          <w:rFonts w:ascii="Times New Roman" w:hAnsi="Times New Roman" w:cs="Times New Roman"/>
          <w:sz w:val="28"/>
          <w:szCs w:val="28"/>
          <w:lang w:val="en-US"/>
        </w:rPr>
        <w:t>https://www.smashingmagazine.com/2010/01/color-theory-for-designers-part-1-the-meaning-of-color/</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 xml:space="preserve"> Corpus </w:t>
      </w:r>
      <w:proofErr w:type="gramStart"/>
      <w:r w:rsidRPr="00DD3E0D">
        <w:rPr>
          <w:rFonts w:ascii="Times New Roman" w:hAnsi="Times New Roman" w:cs="Times New Roman"/>
          <w:sz w:val="28"/>
          <w:szCs w:val="28"/>
          <w:lang w:val="en-US"/>
        </w:rPr>
        <w:t>Linguistics  and</w:t>
      </w:r>
      <w:proofErr w:type="gramEnd"/>
      <w:r w:rsidRPr="00DD3E0D">
        <w:rPr>
          <w:rFonts w:ascii="Times New Roman" w:hAnsi="Times New Roman" w:cs="Times New Roman"/>
          <w:sz w:val="28"/>
          <w:szCs w:val="28"/>
          <w:lang w:val="en-US"/>
        </w:rPr>
        <w:t xml:space="preserve"> the Description of English Hans Lindquist.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"https://www.researchgate.net/publication/269836624_Hans_Lindquist_Corpus_Linguistics_and_the_Description_of_English_Edinburgh_University_Press_2009_a_De</w:instrText>
      </w:r>
      <w:r w:rsidR="00FB1D97" w:rsidRPr="00B67D0B">
        <w:rPr>
          <w:lang w:val="en-US"/>
        </w:rPr>
        <w:instrText xml:space="preserve">tailed_EvaluationIn_Corpus_Linguistics_and_the_Description_of_English_Hans_Lindquist_offers_another" </w:instrText>
      </w:r>
      <w:r w:rsidR="00FB1D97">
        <w:fldChar w:fldCharType="separate"/>
      </w:r>
      <w:r w:rsidRPr="00DD3E0D">
        <w:rPr>
          <w:rStyle w:val="a6"/>
          <w:rFonts w:ascii="Times New Roman" w:hAnsi="Times New Roman" w:cs="Times New Roman"/>
          <w:sz w:val="28"/>
          <w:szCs w:val="28"/>
          <w:lang w:val="en-US"/>
        </w:rPr>
        <w:t>https://www.researchgate.net/publication/269836624_Hans_Lindquist_Corpus_Linguistics_and_the_Description_of_English_Edinburgh_University_Press_2009_a_Detailed_EvaluationIn_Corpus_Linguistics_and_the_Description_of_English_Hans_Lindquist_offers_another</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CORPUS LINGUISTICS: A GUIDE TO THE METHODOLOGY.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"https://socialsci.libretexts.org/Bookshelves/Anthropology/Linguistics/Corpus_Linguistics:_A</w:instrText>
      </w:r>
      <w:r w:rsidR="00FB1D97" w:rsidRPr="00B67D0B">
        <w:rPr>
          <w:lang w:val="en-US"/>
        </w:rPr>
        <w:instrText xml:space="preserve">_Guide_to_the_Methodology_(Stefanowitsch)/01:_The_need_for_corpus_data" </w:instrText>
      </w:r>
      <w:r w:rsidR="00FB1D97">
        <w:fldChar w:fldCharType="separate"/>
      </w:r>
      <w:r w:rsidRPr="00DD3E0D">
        <w:rPr>
          <w:rStyle w:val="a6"/>
          <w:rFonts w:ascii="Times New Roman" w:hAnsi="Times New Roman" w:cs="Times New Roman"/>
          <w:sz w:val="28"/>
          <w:szCs w:val="28"/>
          <w:lang w:val="en-US"/>
        </w:rPr>
        <w:t>https://socialsci.libretexts.org/Bookshelves/Anthropology/Linguistics/Corpus_Linguistics:_A_Guide_to_the_Methodology_(Stefanowitsch)/01:_The_need_for_corpus_data</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Corpus-based Studies of Metaphor: An Overview.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"https://dx.doi.org/10.24093/awej/vol13no2.36" </w:instrText>
      </w:r>
      <w:r w:rsidR="00FB1D97">
        <w:fldChar w:fldCharType="separate"/>
      </w:r>
      <w:r w:rsidRPr="00DD3E0D">
        <w:rPr>
          <w:rStyle w:val="a6"/>
          <w:rFonts w:ascii="Times New Roman" w:hAnsi="Times New Roman" w:cs="Times New Roman"/>
          <w:sz w:val="28"/>
          <w:szCs w:val="28"/>
          <w:lang w:val="en-US"/>
        </w:rPr>
        <w:t>https://dx.doi.org/10.24093/awej/vol13no2.36</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 xml:space="preserve">Deep Learning </w:t>
      </w:r>
      <w:proofErr w:type="gramStart"/>
      <w:r w:rsidRPr="00DD3E0D">
        <w:rPr>
          <w:rFonts w:ascii="Times New Roman" w:hAnsi="Times New Roman" w:cs="Times New Roman"/>
          <w:sz w:val="28"/>
          <w:szCs w:val="28"/>
          <w:lang w:val="en-US"/>
        </w:rPr>
        <w:t>based,</w:t>
      </w:r>
      <w:proofErr w:type="gramEnd"/>
      <w:r w:rsidRPr="00DD3E0D">
        <w:rPr>
          <w:rFonts w:ascii="Times New Roman" w:hAnsi="Times New Roman" w:cs="Times New Roman"/>
          <w:sz w:val="28"/>
          <w:szCs w:val="28"/>
          <w:lang w:val="en-US"/>
        </w:rPr>
        <w:t xml:space="preserve"> end-to-end metaphor</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detection in Greek language with Recurrent and</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Convolutional Neural Networks.</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URL:</w:t>
      </w:r>
      <w:r w:rsidR="00B163FE">
        <w:rPr>
          <w:rFonts w:ascii="Times New Roman" w:hAnsi="Times New Roman" w:cs="Times New Roman"/>
          <w:sz w:val="28"/>
          <w:szCs w:val="28"/>
        </w:rPr>
        <w:t xml:space="preserve"> </w:t>
      </w:r>
      <w:hyperlink r:id="rId47" w:history="1">
        <w:r w:rsidRPr="00DD3E0D">
          <w:rPr>
            <w:rStyle w:val="a6"/>
            <w:rFonts w:ascii="Times New Roman" w:hAnsi="Times New Roman" w:cs="Times New Roman"/>
            <w:sz w:val="28"/>
            <w:szCs w:val="28"/>
            <w:lang w:val="uk-UA"/>
          </w:rPr>
          <w:t>https://arxiv.org/pdf/2007.11949.pdf</w:t>
        </w:r>
      </w:hyperlink>
      <w:r w:rsidRPr="00DD3E0D">
        <w:rPr>
          <w:rFonts w:ascii="Times New Roman" w:hAnsi="Times New Roman" w:cs="Times New Roman"/>
          <w:sz w:val="28"/>
          <w:szCs w:val="28"/>
          <w:lang w:val="uk-UA"/>
        </w:rPr>
        <w:t xml:space="preserve"> </w:t>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 xml:space="preserve">DESIGNING PRODUCT METAPHOR TO PROMOTE SUSTAINABLE BEHAVIOUR: A PROPOSED METHOD. URL: </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"https://www.cambridge.org/core/journals/proceedings-of-the-d</w:instrText>
      </w:r>
      <w:r w:rsidR="00FB1D97" w:rsidRPr="00B67D0B">
        <w:rPr>
          <w:lang w:val="en-US"/>
        </w:rPr>
        <w:instrText xml:space="preserve">esign-society-design-conference/article/designing-product-metaphor-to-promote-sustainable-behaviour-a-proposed-method/" </w:instrText>
      </w:r>
      <w:r w:rsidR="00FB1D97">
        <w:fldChar w:fldCharType="separate"/>
      </w:r>
      <w:r w:rsidRPr="00DD3E0D">
        <w:rPr>
          <w:rStyle w:val="a6"/>
          <w:rFonts w:ascii="Times New Roman" w:hAnsi="Times New Roman" w:cs="Times New Roman"/>
          <w:sz w:val="28"/>
          <w:szCs w:val="28"/>
          <w:lang w:val="uk-UA"/>
        </w:rPr>
        <w:t>https://www.cambridge.org/core/journals/proceedings-of-the-design-society-design-conference/article/designing-product-metaphor-to-promote-sustainable-behaviour-a-proposed-method/</w:t>
      </w:r>
      <w:r w:rsidR="00FB1D97">
        <w:rPr>
          <w:rStyle w:val="a6"/>
          <w:rFonts w:ascii="Times New Roman" w:hAnsi="Times New Roman" w:cs="Times New Roman"/>
          <w:sz w:val="28"/>
          <w:szCs w:val="28"/>
          <w:lang w:val="uk-UA"/>
        </w:rPr>
        <w:fldChar w:fldCharType="end"/>
      </w:r>
      <w:r w:rsidRPr="00DD3E0D">
        <w:rPr>
          <w:rFonts w:ascii="Times New Roman" w:hAnsi="Times New Roman" w:cs="Times New Roman"/>
          <w:sz w:val="28"/>
          <w:szCs w:val="28"/>
          <w:lang w:val="uk-UA"/>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Experiencing Art through Metaphor.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"https://www.tandfonline.com/doi/abs/10.1080/00043125.1996.11651437?journalCode=uare20" </w:instrText>
      </w:r>
      <w:r w:rsidR="00FB1D97">
        <w:fldChar w:fldCharType="separate"/>
      </w:r>
      <w:r w:rsidRPr="00DD3E0D">
        <w:rPr>
          <w:rStyle w:val="a6"/>
          <w:rFonts w:ascii="Times New Roman" w:hAnsi="Times New Roman" w:cs="Times New Roman"/>
          <w:sz w:val="28"/>
          <w:szCs w:val="28"/>
          <w:lang w:val="en-US"/>
        </w:rPr>
        <w:t>https://www.tandfonline.com/doi/abs/10.1080/00043125.1996.11651437?journalCode=uare20</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Figurative and non-figurative motion in the expression of result in English.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hyperlink r:id="rId48" w:history="1">
        <w:r w:rsidRPr="00DD3E0D">
          <w:rPr>
            <w:rStyle w:val="a6"/>
            <w:rFonts w:ascii="Times New Roman" w:hAnsi="Times New Roman" w:cs="Times New Roman"/>
            <w:sz w:val="28"/>
            <w:szCs w:val="28"/>
            <w:lang w:val="en-US"/>
          </w:rPr>
          <w:t>https://www.researchgate.net/publication/285866446</w:t>
        </w:r>
      </w:hyperlink>
    </w:p>
    <w:p w:rsidR="00DD3E0D" w:rsidRPr="00DD3E0D" w:rsidRDefault="00DD3E0D" w:rsidP="00271B33">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lastRenderedPageBreak/>
        <w:t>Flower Meanings Dictionary from A to Z: the Secret Victorian Era Language of Flowers.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"https://www.gardeningchannel.com/flower-meanings-dictionary-from-a-to-z-the-secret-victorian-era-language-of-flowers/" </w:instrText>
      </w:r>
      <w:r w:rsidR="00FB1D97">
        <w:fldChar w:fldCharType="separate"/>
      </w:r>
      <w:r w:rsidRPr="00DD3E0D">
        <w:rPr>
          <w:rStyle w:val="a6"/>
          <w:rFonts w:ascii="Times New Roman" w:hAnsi="Times New Roman" w:cs="Times New Roman"/>
          <w:sz w:val="28"/>
          <w:szCs w:val="28"/>
          <w:lang w:val="uk-UA"/>
        </w:rPr>
        <w:t>https://www.gardeningchannel.com/flower-meanings-dictionary-from-a-to-z-the-secret-victorian-era-language-of-flowers/</w:t>
      </w:r>
      <w:r w:rsidR="00FB1D97">
        <w:rPr>
          <w:rStyle w:val="a6"/>
          <w:rFonts w:ascii="Times New Roman" w:hAnsi="Times New Roman" w:cs="Times New Roman"/>
          <w:sz w:val="28"/>
          <w:szCs w:val="28"/>
          <w:lang w:val="uk-UA"/>
        </w:rPr>
        <w:fldChar w:fldCharType="end"/>
      </w:r>
      <w:r w:rsidRPr="00DD3E0D">
        <w:rPr>
          <w:rFonts w:ascii="Times New Roman" w:hAnsi="Times New Roman" w:cs="Times New Roman"/>
          <w:sz w:val="28"/>
          <w:szCs w:val="28"/>
          <w:lang w:val="uk-UA"/>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Flower symbols and their meaning?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"https://www.gardeningchannel.com/flower-meanings-dictionary-from-a-to-z-the-secret-victorian-era-language-of-flowers/" </w:instrText>
      </w:r>
      <w:r w:rsidR="00FB1D97">
        <w:fldChar w:fldCharType="separate"/>
      </w:r>
      <w:r w:rsidRPr="00DD3E0D">
        <w:rPr>
          <w:rStyle w:val="a6"/>
          <w:rFonts w:ascii="Times New Roman" w:hAnsi="Times New Roman" w:cs="Times New Roman"/>
          <w:sz w:val="28"/>
          <w:szCs w:val="28"/>
          <w:lang w:val="en-US"/>
        </w:rPr>
        <w:t>https://www.gardeningchannel.com/flower-meanings-dictionary-from-a-to-z-the-secret-victorian-era-language-of-flowers/</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Geometry in Daily Life.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"https://www.cuemath.com/geometry/geometry-in-daily-life/" </w:instrText>
      </w:r>
      <w:r w:rsidR="00FB1D97">
        <w:fldChar w:fldCharType="separate"/>
      </w:r>
      <w:r w:rsidRPr="00DD3E0D">
        <w:rPr>
          <w:rStyle w:val="a6"/>
          <w:rFonts w:ascii="Times New Roman" w:hAnsi="Times New Roman" w:cs="Times New Roman"/>
          <w:sz w:val="28"/>
          <w:szCs w:val="28"/>
          <w:lang w:val="uk-UA"/>
        </w:rPr>
        <w:t>https://www.cuemath.com/geometry/geometry-in-daily-life/</w:t>
      </w:r>
      <w:r w:rsidR="00FB1D97">
        <w:rPr>
          <w:rStyle w:val="a6"/>
          <w:rFonts w:ascii="Times New Roman" w:hAnsi="Times New Roman" w:cs="Times New Roman"/>
          <w:sz w:val="28"/>
          <w:szCs w:val="28"/>
          <w:lang w:val="uk-UA"/>
        </w:rPr>
        <w:fldChar w:fldCharType="end"/>
      </w:r>
      <w:r w:rsidRPr="00DD3E0D">
        <w:rPr>
          <w:rFonts w:ascii="Times New Roman" w:hAnsi="Times New Roman" w:cs="Times New Roman"/>
          <w:sz w:val="28"/>
          <w:szCs w:val="28"/>
          <w:lang w:val="uk-UA"/>
        </w:rPr>
        <w:t xml:space="preserve"> </w:t>
      </w:r>
    </w:p>
    <w:p w:rsidR="00DD3E0D" w:rsidRPr="00DD3E0D" w:rsidRDefault="00DD3E0D" w:rsidP="00DD3E0D">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How Designers Create Change Using Visual Metaphors.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"https://xd.adobe.com/ideas/perspectives/leadership-insights/designers-create-change-visual-metaphors/" </w:instrText>
      </w:r>
      <w:r w:rsidR="00FB1D97">
        <w:fldChar w:fldCharType="separate"/>
      </w:r>
      <w:r w:rsidRPr="00DD3E0D">
        <w:rPr>
          <w:rStyle w:val="a6"/>
          <w:rFonts w:ascii="Times New Roman" w:hAnsi="Times New Roman" w:cs="Times New Roman"/>
          <w:sz w:val="28"/>
          <w:szCs w:val="28"/>
          <w:lang w:val="en-US"/>
        </w:rPr>
        <w:t>https://xd.adobe.com/ideas/perspectives/leadership-insights/designers-create-change-visual-metaphors/</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How to Interpret Abstract Art.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"https://www.liveabout.com/how-to-interpret-abstract-art-2577333" </w:instrText>
      </w:r>
      <w:r w:rsidR="00FB1D97">
        <w:fldChar w:fldCharType="separate"/>
      </w:r>
      <w:r w:rsidRPr="00DD3E0D">
        <w:rPr>
          <w:rStyle w:val="a6"/>
          <w:rFonts w:ascii="Times New Roman" w:hAnsi="Times New Roman" w:cs="Times New Roman"/>
          <w:sz w:val="28"/>
          <w:szCs w:val="28"/>
          <w:lang w:val="uk-UA"/>
        </w:rPr>
        <w:t>https://www.liveabout.com/how-to-interpret-abstract-art-2577333</w:t>
      </w:r>
      <w:r w:rsidR="00FB1D97">
        <w:rPr>
          <w:rStyle w:val="a6"/>
          <w:rFonts w:ascii="Times New Roman" w:hAnsi="Times New Roman" w:cs="Times New Roman"/>
          <w:sz w:val="28"/>
          <w:szCs w:val="28"/>
          <w:lang w:val="uk-UA"/>
        </w:rPr>
        <w:fldChar w:fldCharType="end"/>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How to Use the Persuasive Power of Metaphors.</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"https://www.enchantingmarketing.com/how-to-use-metaphors/" </w:instrText>
      </w:r>
      <w:r w:rsidR="00FB1D97">
        <w:fldChar w:fldCharType="separate"/>
      </w:r>
      <w:r w:rsidRPr="00DD3E0D">
        <w:rPr>
          <w:rStyle w:val="a6"/>
          <w:rFonts w:ascii="Times New Roman" w:hAnsi="Times New Roman" w:cs="Times New Roman"/>
          <w:sz w:val="28"/>
          <w:szCs w:val="28"/>
          <w:lang w:val="uk-UA"/>
        </w:rPr>
        <w:t>https://www.enchantingmarketing.com/how-to-use-metaphors/</w:t>
      </w:r>
      <w:r w:rsidR="00FB1D97">
        <w:rPr>
          <w:rStyle w:val="a6"/>
          <w:rFonts w:ascii="Times New Roman" w:hAnsi="Times New Roman" w:cs="Times New Roman"/>
          <w:sz w:val="28"/>
          <w:szCs w:val="28"/>
          <w:lang w:val="uk-UA"/>
        </w:rPr>
        <w:fldChar w:fldCharType="end"/>
      </w:r>
      <w:r w:rsidRPr="00DD3E0D">
        <w:rPr>
          <w:rFonts w:ascii="Times New Roman" w:hAnsi="Times New Roman" w:cs="Times New Roman"/>
          <w:sz w:val="28"/>
          <w:szCs w:val="28"/>
          <w:lang w:val="uk-UA"/>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How we see color - Colm Kelleher.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"https://ed.ted</w:instrText>
      </w:r>
      <w:r w:rsidR="00FB1D97" w:rsidRPr="00B67D0B">
        <w:rPr>
          <w:lang w:val="en-US"/>
        </w:rPr>
        <w:instrText xml:space="preserve">.com/lessons/how-we-see-color-colm-kelleher" \l "digdeeper" </w:instrText>
      </w:r>
      <w:r w:rsidR="00FB1D97">
        <w:fldChar w:fldCharType="separate"/>
      </w:r>
      <w:r w:rsidRPr="00DD3E0D">
        <w:rPr>
          <w:rStyle w:val="a6"/>
          <w:rFonts w:ascii="Times New Roman" w:hAnsi="Times New Roman" w:cs="Times New Roman"/>
          <w:sz w:val="28"/>
          <w:szCs w:val="28"/>
          <w:lang w:val="en-US"/>
        </w:rPr>
        <w:t>https://ed.ted.com/lessons/how-we-see-color-colm-kelleher#digdeeper</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INFLUENCE AND IMPACT OF MULTIMEDIA IN MODERN SOCIETY.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"https://www.academia.edu/35984073/INFLUENCE_AND_IMPA</w:instrText>
      </w:r>
      <w:r w:rsidR="00FB1D97" w:rsidRPr="00B67D0B">
        <w:rPr>
          <w:lang w:val="en-US"/>
        </w:rPr>
        <w:instrText xml:space="preserve">CT_OF_MULTIMEDIA_IN_MODERN_SOCIETY" </w:instrText>
      </w:r>
      <w:r w:rsidR="00FB1D97">
        <w:fldChar w:fldCharType="separate"/>
      </w:r>
      <w:r w:rsidRPr="00DD3E0D">
        <w:rPr>
          <w:rStyle w:val="a6"/>
          <w:rFonts w:ascii="Times New Roman" w:hAnsi="Times New Roman" w:cs="Times New Roman"/>
          <w:sz w:val="28"/>
          <w:szCs w:val="28"/>
          <w:lang w:val="en-US"/>
        </w:rPr>
        <w:t>https://www.academia.edu/35984073/INFLUENCE_AND_IMPACT_OF_MULTIMEDIA_IN_MODERN_SOCIETY</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 xml:space="preserve">Locating metaphor candidates in </w:t>
      </w:r>
      <w:proofErr w:type="gramStart"/>
      <w:r w:rsidRPr="00DD3E0D">
        <w:rPr>
          <w:rFonts w:ascii="Times New Roman" w:hAnsi="Times New Roman" w:cs="Times New Roman"/>
          <w:sz w:val="28"/>
          <w:szCs w:val="28"/>
          <w:lang w:val="en-US"/>
        </w:rPr>
        <w:t>specialized  corpora</w:t>
      </w:r>
      <w:proofErr w:type="gramEnd"/>
      <w:r w:rsidRPr="00DD3E0D">
        <w:rPr>
          <w:rFonts w:ascii="Times New Roman" w:hAnsi="Times New Roman" w:cs="Times New Roman"/>
          <w:sz w:val="28"/>
          <w:szCs w:val="28"/>
          <w:lang w:val="en-US"/>
        </w:rPr>
        <w:t xml:space="preserve"> using raw frequency and keyword lists.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hyperlink r:id="rId49" w:history="1">
        <w:r w:rsidRPr="00DD3E0D">
          <w:rPr>
            <w:rStyle w:val="a6"/>
            <w:rFonts w:ascii="Times New Roman" w:hAnsi="Times New Roman" w:cs="Times New Roman"/>
            <w:sz w:val="28"/>
            <w:szCs w:val="28"/>
            <w:lang w:val="en-US"/>
          </w:rPr>
          <w:t>https://benjamins.com/catalog/hcp.38.08phi</w:t>
        </w:r>
      </w:hyperlink>
    </w:p>
    <w:p w:rsidR="00DD3E0D" w:rsidRPr="00DD3E0D" w:rsidRDefault="00DD3E0D" w:rsidP="00DD3E0D">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Media as mirror to the world.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hyperlink r:id="rId50" w:history="1">
        <w:r w:rsidRPr="00DD3E0D">
          <w:rPr>
            <w:rStyle w:val="a6"/>
            <w:rFonts w:ascii="Times New Roman" w:hAnsi="Times New Roman" w:cs="Times New Roman"/>
            <w:sz w:val="28"/>
            <w:szCs w:val="28"/>
            <w:lang w:val="en-US"/>
          </w:rPr>
          <w:t>https://mondediplo.com/1999/08/05media</w:t>
        </w:r>
      </w:hyperlink>
    </w:p>
    <w:p w:rsidR="00DD3E0D" w:rsidRPr="00DD3E0D" w:rsidRDefault="00DD3E0D" w:rsidP="00DD3E0D">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MEDIA, SOCIETY, CULTURE AND YOU.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"https://press.rebus.community/mscy/chapter/chapter-1/" </w:instrText>
      </w:r>
      <w:r w:rsidR="00FB1D97">
        <w:fldChar w:fldCharType="separate"/>
      </w:r>
      <w:r w:rsidRPr="00DD3E0D">
        <w:rPr>
          <w:rStyle w:val="a6"/>
          <w:rFonts w:ascii="Times New Roman" w:hAnsi="Times New Roman" w:cs="Times New Roman"/>
          <w:sz w:val="28"/>
          <w:szCs w:val="28"/>
          <w:lang w:val="en-US"/>
        </w:rPr>
        <w:t>https://press.rebus.community/mscy/chapter/chapter-1/</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Metaphor Analysis in Psychology—Method, Theory, and Fields of Application.</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"https://www.qualitativeresearch.net/inde</w:instrText>
      </w:r>
      <w:r w:rsidR="00FB1D97" w:rsidRPr="00B67D0B">
        <w:rPr>
          <w:lang w:val="en-US"/>
        </w:rPr>
        <w:instrText xml:space="preserve">x.php/fqs/article/view/1090/2387" </w:instrText>
      </w:r>
      <w:r w:rsidR="00FB1D97">
        <w:fldChar w:fldCharType="separate"/>
      </w:r>
      <w:r w:rsidRPr="00DD3E0D">
        <w:rPr>
          <w:rStyle w:val="a6"/>
          <w:rFonts w:ascii="Times New Roman" w:hAnsi="Times New Roman" w:cs="Times New Roman"/>
          <w:sz w:val="28"/>
          <w:szCs w:val="28"/>
          <w:lang w:val="uk-UA"/>
        </w:rPr>
        <w:t>https://www.qualitativeresearch.net/index.php/fqs/article/view/1090/2387</w:t>
      </w:r>
      <w:r w:rsidR="00FB1D97">
        <w:rPr>
          <w:rStyle w:val="a6"/>
          <w:rFonts w:ascii="Times New Roman" w:hAnsi="Times New Roman" w:cs="Times New Roman"/>
          <w:sz w:val="28"/>
          <w:szCs w:val="28"/>
          <w:lang w:val="uk-UA"/>
        </w:rPr>
        <w:fldChar w:fldCharType="end"/>
      </w:r>
      <w:r w:rsidRPr="00DD3E0D">
        <w:rPr>
          <w:rFonts w:ascii="Times New Roman" w:hAnsi="Times New Roman" w:cs="Times New Roman"/>
          <w:sz w:val="28"/>
          <w:szCs w:val="28"/>
          <w:lang w:val="uk-UA"/>
        </w:rPr>
        <w:t xml:space="preserve"> </w:t>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lastRenderedPageBreak/>
        <w:t>Metaphor and Corpus Linguistics.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"https://benjamins.com/catalog/celcr.6" </w:instrText>
      </w:r>
      <w:r w:rsidR="00FB1D97">
        <w:fldChar w:fldCharType="separate"/>
      </w:r>
      <w:r w:rsidRPr="00DD3E0D">
        <w:rPr>
          <w:rStyle w:val="a6"/>
          <w:rFonts w:ascii="Times New Roman" w:hAnsi="Times New Roman" w:cs="Times New Roman"/>
          <w:sz w:val="28"/>
          <w:szCs w:val="28"/>
          <w:lang w:val="en-US"/>
        </w:rPr>
        <w:t>https://benjamins.com/catalog/celcr.6</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Metaphor and Emotion: Language, Culture, and Body in Human Feeling. URL:</w:t>
      </w:r>
      <w:r w:rsidR="00FB1D97">
        <w:fldChar w:fldCharType="begin"/>
      </w:r>
      <w:r w:rsidR="00FB1D97" w:rsidRPr="00B67D0B">
        <w:rPr>
          <w:lang w:val="en-US"/>
        </w:rPr>
        <w:instrText xml:space="preserve"> HYPERLINK "https://books.google.com.ua/books?id=dnRKu0WAn4sC&amp;printsec=frontcover&amp;hl=uk" \l "v=onepage&amp;q&amp;f=false" </w:instrText>
      </w:r>
      <w:r w:rsidR="00FB1D97">
        <w:fldChar w:fldCharType="separate"/>
      </w:r>
      <w:r w:rsidRPr="00DD3E0D">
        <w:rPr>
          <w:rStyle w:val="a6"/>
          <w:rFonts w:ascii="Times New Roman" w:hAnsi="Times New Roman" w:cs="Times New Roman"/>
          <w:sz w:val="28"/>
          <w:szCs w:val="28"/>
          <w:lang w:val="en-US"/>
        </w:rPr>
        <w:t>https://books.google.com.ua/books?id=dnRKu0WAn4sC&amp;printsec=frontcover&amp;hl=uk#v=onepage&amp;q&amp;f=false</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 xml:space="preserve">Metaphor and Metonymy at the Crossroads: A Cognitive Perspective. URL: </w:t>
      </w:r>
      <w:hyperlink r:id="rId51" w:history="1">
        <w:r w:rsidRPr="00DD3E0D">
          <w:rPr>
            <w:rStyle w:val="a6"/>
            <w:rFonts w:ascii="Times New Roman" w:hAnsi="Times New Roman" w:cs="Times New Roman"/>
            <w:sz w:val="28"/>
            <w:szCs w:val="28"/>
            <w:lang w:val="en-US"/>
          </w:rPr>
          <w:t>https://www.elsevier.com/locate/pragma/a4.3d</w:t>
        </w:r>
      </w:hyperlink>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 xml:space="preserve">Metaphor and Thought The State of the Art Raymond W. Gibbs, </w:t>
      </w:r>
      <w:proofErr w:type="gramStart"/>
      <w:r w:rsidRPr="00DD3E0D">
        <w:rPr>
          <w:rFonts w:ascii="Times New Roman" w:hAnsi="Times New Roman" w:cs="Times New Roman"/>
          <w:sz w:val="28"/>
          <w:szCs w:val="28"/>
          <w:lang w:val="en-US"/>
        </w:rPr>
        <w:t>Jr..</w:t>
      </w:r>
      <w:proofErr w:type="gramEnd"/>
      <w:r w:rsidRPr="00DD3E0D">
        <w:rPr>
          <w:rFonts w:ascii="Times New Roman" w:hAnsi="Times New Roman" w:cs="Times New Roman"/>
          <w:sz w:val="28"/>
          <w:szCs w:val="28"/>
          <w:lang w:val="en-US"/>
        </w:rPr>
        <w:t xml:space="preserve">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"https://www.cambridge.org/core/books/abs/cambridge-handbook-of-metaphor-and-thought/metaphor-andthought/1A22CD3DF60F6D98C673AB65B19009E4" </w:instrText>
      </w:r>
      <w:r w:rsidR="00FB1D97">
        <w:fldChar w:fldCharType="separate"/>
      </w:r>
      <w:r w:rsidRPr="00DD3E0D">
        <w:rPr>
          <w:rStyle w:val="a6"/>
          <w:rFonts w:ascii="Times New Roman" w:hAnsi="Times New Roman" w:cs="Times New Roman"/>
          <w:sz w:val="28"/>
          <w:szCs w:val="28"/>
          <w:lang w:val="en-US"/>
        </w:rPr>
        <w:t>https://www.cambridge.org/core/books/abs/cambridge-handbook-of-metaphor-and-thought/metaphor-andthought/1A22CD3DF60F6D98C673AB65B19009E4</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 xml:space="preserve"> Metaphor as a Medium for Emotion: An Empirical Study.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"http://saifmohammad.com/WebPages/metaphor.html" </w:instrText>
      </w:r>
      <w:r w:rsidR="00FB1D97">
        <w:fldChar w:fldCharType="separate"/>
      </w:r>
      <w:r w:rsidRPr="00DD3E0D">
        <w:rPr>
          <w:rStyle w:val="a6"/>
          <w:rFonts w:ascii="Times New Roman" w:hAnsi="Times New Roman" w:cs="Times New Roman"/>
          <w:sz w:val="28"/>
          <w:szCs w:val="28"/>
          <w:lang w:val="en-US"/>
        </w:rPr>
        <w:t>http://saifmohammad.com/WebPages/metaphor.html</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Metaphor in corpora: a corpus-driven analysis of Applied Linguistics dissertations. URL:</w:t>
      </w:r>
      <w:r w:rsidRPr="00DD3E0D">
        <w:rPr>
          <w:rFonts w:ascii="Times New Roman" w:hAnsi="Times New Roman" w:cs="Times New Roman"/>
          <w:sz w:val="28"/>
          <w:szCs w:val="28"/>
          <w:lang w:val="uk-UA"/>
        </w:rPr>
        <w:t xml:space="preserve"> </w:t>
      </w:r>
      <w:hyperlink r:id="rId52" w:history="1">
        <w:r w:rsidRPr="00DD3E0D">
          <w:rPr>
            <w:rStyle w:val="a6"/>
            <w:rFonts w:ascii="Times New Roman" w:hAnsi="Times New Roman" w:cs="Times New Roman"/>
            <w:sz w:val="28"/>
            <w:szCs w:val="28"/>
            <w:lang w:val="en-US"/>
          </w:rPr>
          <w:t>https://www.redalyc.org/pdf/3398/339829600002.pdf</w:t>
        </w:r>
      </w:hyperlink>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rPr>
      </w:pPr>
      <w:r w:rsidRPr="00DD3E0D">
        <w:rPr>
          <w:rFonts w:ascii="Times New Roman" w:hAnsi="Times New Roman" w:cs="Times New Roman"/>
          <w:sz w:val="28"/>
          <w:szCs w:val="28"/>
          <w:lang w:val="en-US"/>
        </w:rPr>
        <w:t>Metaphor in Terminology: Visualization as a Way to Term Perception.</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instrText>
      </w:r>
      <w:r w:rsidR="00FB1D97" w:rsidRPr="00B67D0B">
        <w:rPr>
          <w:lang w:val="en-US"/>
        </w:rPr>
        <w:instrText xml:space="preserve">//publications.waset.org/3910/metaphor-in-terminology-visualization-as-a-way-to-term-perception" </w:instrText>
      </w:r>
      <w:r w:rsidR="00FB1D97">
        <w:fldChar w:fldCharType="separate"/>
      </w:r>
      <w:r w:rsidRPr="00DD3E0D">
        <w:rPr>
          <w:rStyle w:val="a6"/>
          <w:rFonts w:ascii="Times New Roman" w:hAnsi="Times New Roman" w:cs="Times New Roman"/>
          <w:sz w:val="28"/>
          <w:szCs w:val="28"/>
          <w:lang w:val="en-US"/>
        </w:rPr>
        <w:t>https</w:t>
      </w:r>
      <w:r w:rsidRPr="00DD3E0D">
        <w:rPr>
          <w:rStyle w:val="a6"/>
          <w:rFonts w:ascii="Times New Roman" w:hAnsi="Times New Roman" w:cs="Times New Roman"/>
          <w:sz w:val="28"/>
          <w:szCs w:val="28"/>
        </w:rPr>
        <w:t>://</w:t>
      </w:r>
      <w:r w:rsidRPr="00DD3E0D">
        <w:rPr>
          <w:rStyle w:val="a6"/>
          <w:rFonts w:ascii="Times New Roman" w:hAnsi="Times New Roman" w:cs="Times New Roman"/>
          <w:sz w:val="28"/>
          <w:szCs w:val="28"/>
          <w:lang w:val="en-US"/>
        </w:rPr>
        <w:t>publications</w:t>
      </w:r>
      <w:r w:rsidRPr="00DD3E0D">
        <w:rPr>
          <w:rStyle w:val="a6"/>
          <w:rFonts w:ascii="Times New Roman" w:hAnsi="Times New Roman" w:cs="Times New Roman"/>
          <w:sz w:val="28"/>
          <w:szCs w:val="28"/>
        </w:rPr>
        <w:t>.</w:t>
      </w:r>
      <w:r w:rsidRPr="00DD3E0D">
        <w:rPr>
          <w:rStyle w:val="a6"/>
          <w:rFonts w:ascii="Times New Roman" w:hAnsi="Times New Roman" w:cs="Times New Roman"/>
          <w:sz w:val="28"/>
          <w:szCs w:val="28"/>
          <w:lang w:val="en-US"/>
        </w:rPr>
        <w:t>waset</w:t>
      </w:r>
      <w:r w:rsidRPr="00DD3E0D">
        <w:rPr>
          <w:rStyle w:val="a6"/>
          <w:rFonts w:ascii="Times New Roman" w:hAnsi="Times New Roman" w:cs="Times New Roman"/>
          <w:sz w:val="28"/>
          <w:szCs w:val="28"/>
        </w:rPr>
        <w:t>.</w:t>
      </w:r>
      <w:r w:rsidRPr="00DD3E0D">
        <w:rPr>
          <w:rStyle w:val="a6"/>
          <w:rFonts w:ascii="Times New Roman" w:hAnsi="Times New Roman" w:cs="Times New Roman"/>
          <w:sz w:val="28"/>
          <w:szCs w:val="28"/>
          <w:lang w:val="en-US"/>
        </w:rPr>
        <w:t>org</w:t>
      </w:r>
      <w:r w:rsidRPr="00DD3E0D">
        <w:rPr>
          <w:rStyle w:val="a6"/>
          <w:rFonts w:ascii="Times New Roman" w:hAnsi="Times New Roman" w:cs="Times New Roman"/>
          <w:sz w:val="28"/>
          <w:szCs w:val="28"/>
        </w:rPr>
        <w:t>/3910/</w:t>
      </w:r>
      <w:r w:rsidRPr="00DD3E0D">
        <w:rPr>
          <w:rStyle w:val="a6"/>
          <w:rFonts w:ascii="Times New Roman" w:hAnsi="Times New Roman" w:cs="Times New Roman"/>
          <w:sz w:val="28"/>
          <w:szCs w:val="28"/>
          <w:lang w:val="en-US"/>
        </w:rPr>
        <w:t>metaphor</w:t>
      </w:r>
      <w:r w:rsidRPr="00DD3E0D">
        <w:rPr>
          <w:rStyle w:val="a6"/>
          <w:rFonts w:ascii="Times New Roman" w:hAnsi="Times New Roman" w:cs="Times New Roman"/>
          <w:sz w:val="28"/>
          <w:szCs w:val="28"/>
        </w:rPr>
        <w:t>-</w:t>
      </w:r>
      <w:r w:rsidRPr="00DD3E0D">
        <w:rPr>
          <w:rStyle w:val="a6"/>
          <w:rFonts w:ascii="Times New Roman" w:hAnsi="Times New Roman" w:cs="Times New Roman"/>
          <w:sz w:val="28"/>
          <w:szCs w:val="28"/>
          <w:lang w:val="en-US"/>
        </w:rPr>
        <w:t>in</w:t>
      </w:r>
      <w:r w:rsidRPr="00DD3E0D">
        <w:rPr>
          <w:rStyle w:val="a6"/>
          <w:rFonts w:ascii="Times New Roman" w:hAnsi="Times New Roman" w:cs="Times New Roman"/>
          <w:sz w:val="28"/>
          <w:szCs w:val="28"/>
        </w:rPr>
        <w:t>-</w:t>
      </w:r>
      <w:r w:rsidRPr="00DD3E0D">
        <w:rPr>
          <w:rStyle w:val="a6"/>
          <w:rFonts w:ascii="Times New Roman" w:hAnsi="Times New Roman" w:cs="Times New Roman"/>
          <w:sz w:val="28"/>
          <w:szCs w:val="28"/>
          <w:lang w:val="en-US"/>
        </w:rPr>
        <w:t>terminology</w:t>
      </w:r>
      <w:r w:rsidRPr="00DD3E0D">
        <w:rPr>
          <w:rStyle w:val="a6"/>
          <w:rFonts w:ascii="Times New Roman" w:hAnsi="Times New Roman" w:cs="Times New Roman"/>
          <w:sz w:val="28"/>
          <w:szCs w:val="28"/>
        </w:rPr>
        <w:t>-</w:t>
      </w:r>
      <w:r w:rsidRPr="00DD3E0D">
        <w:rPr>
          <w:rStyle w:val="a6"/>
          <w:rFonts w:ascii="Times New Roman" w:hAnsi="Times New Roman" w:cs="Times New Roman"/>
          <w:sz w:val="28"/>
          <w:szCs w:val="28"/>
          <w:lang w:val="en-US"/>
        </w:rPr>
        <w:t>visualization</w:t>
      </w:r>
      <w:r w:rsidRPr="00DD3E0D">
        <w:rPr>
          <w:rStyle w:val="a6"/>
          <w:rFonts w:ascii="Times New Roman" w:hAnsi="Times New Roman" w:cs="Times New Roman"/>
          <w:sz w:val="28"/>
          <w:szCs w:val="28"/>
        </w:rPr>
        <w:t>-</w:t>
      </w:r>
      <w:r w:rsidRPr="00DD3E0D">
        <w:rPr>
          <w:rStyle w:val="a6"/>
          <w:rFonts w:ascii="Times New Roman" w:hAnsi="Times New Roman" w:cs="Times New Roman"/>
          <w:sz w:val="28"/>
          <w:szCs w:val="28"/>
          <w:lang w:val="en-US"/>
        </w:rPr>
        <w:t>as</w:t>
      </w:r>
      <w:r w:rsidRPr="00DD3E0D">
        <w:rPr>
          <w:rStyle w:val="a6"/>
          <w:rFonts w:ascii="Times New Roman" w:hAnsi="Times New Roman" w:cs="Times New Roman"/>
          <w:sz w:val="28"/>
          <w:szCs w:val="28"/>
        </w:rPr>
        <w:t>-</w:t>
      </w:r>
      <w:r w:rsidRPr="00DD3E0D">
        <w:rPr>
          <w:rStyle w:val="a6"/>
          <w:rFonts w:ascii="Times New Roman" w:hAnsi="Times New Roman" w:cs="Times New Roman"/>
          <w:sz w:val="28"/>
          <w:szCs w:val="28"/>
          <w:lang w:val="en-US"/>
        </w:rPr>
        <w:t>a</w:t>
      </w:r>
      <w:r w:rsidRPr="00DD3E0D">
        <w:rPr>
          <w:rStyle w:val="a6"/>
          <w:rFonts w:ascii="Times New Roman" w:hAnsi="Times New Roman" w:cs="Times New Roman"/>
          <w:sz w:val="28"/>
          <w:szCs w:val="28"/>
        </w:rPr>
        <w:t>-</w:t>
      </w:r>
      <w:r w:rsidRPr="00DD3E0D">
        <w:rPr>
          <w:rStyle w:val="a6"/>
          <w:rFonts w:ascii="Times New Roman" w:hAnsi="Times New Roman" w:cs="Times New Roman"/>
          <w:sz w:val="28"/>
          <w:szCs w:val="28"/>
          <w:lang w:val="en-US"/>
        </w:rPr>
        <w:t>way</w:t>
      </w:r>
      <w:r w:rsidRPr="00DD3E0D">
        <w:rPr>
          <w:rStyle w:val="a6"/>
          <w:rFonts w:ascii="Times New Roman" w:hAnsi="Times New Roman" w:cs="Times New Roman"/>
          <w:sz w:val="28"/>
          <w:szCs w:val="28"/>
        </w:rPr>
        <w:t>-</w:t>
      </w:r>
      <w:r w:rsidRPr="00DD3E0D">
        <w:rPr>
          <w:rStyle w:val="a6"/>
          <w:rFonts w:ascii="Times New Roman" w:hAnsi="Times New Roman" w:cs="Times New Roman"/>
          <w:sz w:val="28"/>
          <w:szCs w:val="28"/>
          <w:lang w:val="en-US"/>
        </w:rPr>
        <w:t>to</w:t>
      </w:r>
      <w:r w:rsidRPr="00DD3E0D">
        <w:rPr>
          <w:rStyle w:val="a6"/>
          <w:rFonts w:ascii="Times New Roman" w:hAnsi="Times New Roman" w:cs="Times New Roman"/>
          <w:sz w:val="28"/>
          <w:szCs w:val="28"/>
        </w:rPr>
        <w:t>-</w:t>
      </w:r>
      <w:r w:rsidRPr="00DD3E0D">
        <w:rPr>
          <w:rStyle w:val="a6"/>
          <w:rFonts w:ascii="Times New Roman" w:hAnsi="Times New Roman" w:cs="Times New Roman"/>
          <w:sz w:val="28"/>
          <w:szCs w:val="28"/>
          <w:lang w:val="en-US"/>
        </w:rPr>
        <w:t>term</w:t>
      </w:r>
      <w:r w:rsidRPr="00DD3E0D">
        <w:rPr>
          <w:rStyle w:val="a6"/>
          <w:rFonts w:ascii="Times New Roman" w:hAnsi="Times New Roman" w:cs="Times New Roman"/>
          <w:sz w:val="28"/>
          <w:szCs w:val="28"/>
        </w:rPr>
        <w:t>-</w:t>
      </w:r>
      <w:r w:rsidRPr="00DD3E0D">
        <w:rPr>
          <w:rStyle w:val="a6"/>
          <w:rFonts w:ascii="Times New Roman" w:hAnsi="Times New Roman" w:cs="Times New Roman"/>
          <w:sz w:val="28"/>
          <w:szCs w:val="28"/>
          <w:lang w:val="en-US"/>
        </w:rPr>
        <w:t>perception</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uk-UA"/>
        </w:rPr>
        <w:t xml:space="preserve"> </w:t>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uk-UA"/>
        </w:rPr>
        <w:t xml:space="preserve"> Metaphor Is Like AnalogyDedre Gentner, Brian F. Bowdle, Phillip Wolff, and Consuelo Boronat</w:t>
      </w:r>
      <w:r w:rsidRPr="00DD3E0D">
        <w:rPr>
          <w:rFonts w:ascii="Times New Roman" w:hAnsi="Times New Roman" w:cs="Times New Roman"/>
          <w:sz w:val="28"/>
          <w:szCs w:val="28"/>
          <w:lang w:val="en-US"/>
        </w:rPr>
        <w:t xml:space="preserve">. URL: </w:t>
      </w:r>
      <w:r w:rsidRPr="00DD3E0D">
        <w:rPr>
          <w:rFonts w:ascii="Times New Roman" w:hAnsi="Times New Roman" w:cs="Times New Roman"/>
          <w:sz w:val="28"/>
          <w:szCs w:val="28"/>
          <w:lang w:val="uk-UA"/>
        </w:rPr>
        <w:t xml:space="preserve"> </w:t>
      </w:r>
      <w:hyperlink r:id="rId53" w:history="1">
        <w:r w:rsidRPr="00DD3E0D">
          <w:rPr>
            <w:rStyle w:val="a6"/>
            <w:rFonts w:ascii="Times New Roman" w:hAnsi="Times New Roman" w:cs="Times New Roman"/>
            <w:sz w:val="28"/>
            <w:szCs w:val="28"/>
            <w:lang w:val="uk-UA"/>
          </w:rPr>
          <w:t>https://www.researchgate.net/publication/243783152_Metaphor_Is_Like_Analogy</w:t>
        </w:r>
      </w:hyperlink>
      <w:r w:rsidRPr="00DD3E0D">
        <w:rPr>
          <w:rFonts w:ascii="Times New Roman" w:hAnsi="Times New Roman" w:cs="Times New Roman"/>
          <w:sz w:val="28"/>
          <w:szCs w:val="28"/>
          <w:lang w:val="uk-UA"/>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METAPHOR PAINTINGS.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"https://fineartamerica.com/art/paintings/metaphor" </w:instrText>
      </w:r>
      <w:r w:rsidR="00FB1D97">
        <w:fldChar w:fldCharType="separate"/>
      </w:r>
      <w:r w:rsidRPr="00DD3E0D">
        <w:rPr>
          <w:rStyle w:val="a6"/>
          <w:rFonts w:ascii="Times New Roman" w:hAnsi="Times New Roman" w:cs="Times New Roman"/>
          <w:sz w:val="28"/>
          <w:szCs w:val="28"/>
          <w:lang w:val="en-US"/>
        </w:rPr>
        <w:t>https://fineartamerica.com/art/paintings/metaphor</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Metaphor: Bridging embodiment to abstraction.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"https://link.springer.com/article/10.3758/s13423-015-0861-0" </w:instrText>
      </w:r>
      <w:r w:rsidR="00FB1D97">
        <w:fldChar w:fldCharType="separate"/>
      </w:r>
      <w:r w:rsidRPr="00DD3E0D">
        <w:rPr>
          <w:rStyle w:val="a6"/>
          <w:rFonts w:ascii="Times New Roman" w:hAnsi="Times New Roman" w:cs="Times New Roman"/>
          <w:sz w:val="28"/>
          <w:szCs w:val="28"/>
          <w:lang w:val="uk-UA"/>
        </w:rPr>
        <w:t>https://link.springer.com/article/10.3758/s13423-015-0861-0</w:t>
      </w:r>
      <w:r w:rsidR="00FB1D97">
        <w:rPr>
          <w:rStyle w:val="a6"/>
          <w:rFonts w:ascii="Times New Roman" w:hAnsi="Times New Roman" w:cs="Times New Roman"/>
          <w:sz w:val="28"/>
          <w:szCs w:val="28"/>
          <w:lang w:val="uk-UA"/>
        </w:rPr>
        <w:fldChar w:fldCharType="end"/>
      </w:r>
      <w:r w:rsidRPr="00DD3E0D">
        <w:rPr>
          <w:rFonts w:ascii="Times New Roman" w:hAnsi="Times New Roman" w:cs="Times New Roman"/>
          <w:sz w:val="28"/>
          <w:szCs w:val="28"/>
          <w:lang w:val="uk-UA"/>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Metaphors in Art.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"https://www.youtube.com/watch?v=bbuDiSKVym8&amp;ab_channel=ckroemer1" </w:instrText>
      </w:r>
      <w:r w:rsidR="00FB1D97">
        <w:fldChar w:fldCharType="separate"/>
      </w:r>
      <w:r w:rsidRPr="00DD3E0D">
        <w:rPr>
          <w:rStyle w:val="a6"/>
          <w:rFonts w:ascii="Times New Roman" w:hAnsi="Times New Roman" w:cs="Times New Roman"/>
          <w:sz w:val="28"/>
          <w:szCs w:val="28"/>
          <w:lang w:val="en-US"/>
        </w:rPr>
        <w:t>https://www.youtube.com/watch?v=bbuDiSKVym8&amp;ab_channel=ckroemer1</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METAPHORS IN DESIGN CURRICULA.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"https://www.designsociety.org/publication/35947/Metaphors+in+Design+Curricula" </w:instrText>
      </w:r>
      <w:r w:rsidR="00FB1D97">
        <w:fldChar w:fldCharType="separate"/>
      </w:r>
      <w:r w:rsidRPr="00DD3E0D">
        <w:rPr>
          <w:rStyle w:val="a6"/>
          <w:rFonts w:ascii="Times New Roman" w:hAnsi="Times New Roman" w:cs="Times New Roman"/>
          <w:sz w:val="28"/>
          <w:szCs w:val="28"/>
          <w:lang w:val="en-US"/>
        </w:rPr>
        <w:t>https://www.designsociety.org/publication/35947/Metaphors+in+Design+Curricula</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Metaphors in Design Problem Solving: Implications for Creativity.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"http://www.ijdesign.org/index.php/IJDesign/article/view/53/27" </w:instrText>
      </w:r>
      <w:r w:rsidR="00FB1D97">
        <w:fldChar w:fldCharType="separate"/>
      </w:r>
      <w:r w:rsidRPr="00DD3E0D">
        <w:rPr>
          <w:rStyle w:val="a6"/>
          <w:rFonts w:ascii="Times New Roman" w:hAnsi="Times New Roman" w:cs="Times New Roman"/>
          <w:sz w:val="28"/>
          <w:szCs w:val="28"/>
          <w:lang w:val="en-US"/>
        </w:rPr>
        <w:t>http://www.ijdesign.org/index.php/IJDesign/article/view/53/27</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lastRenderedPageBreak/>
        <w:t>Metaphors Web By. A history of our metaphorical understanding of the web.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hyperlink r:id="rId54" w:history="1">
        <w:r w:rsidRPr="00DD3E0D">
          <w:rPr>
            <w:rStyle w:val="a6"/>
            <w:rFonts w:ascii="Times New Roman" w:hAnsi="Times New Roman" w:cs="Times New Roman"/>
            <w:sz w:val="28"/>
            <w:szCs w:val="28"/>
            <w:lang w:val="en-US"/>
          </w:rPr>
          <w:t>https://maggieappleton.com/metaphors-web</w:t>
        </w:r>
      </w:hyperlink>
    </w:p>
    <w:p w:rsidR="00DD3E0D" w:rsidRPr="00DD3E0D" w:rsidRDefault="00DD3E0D" w:rsidP="00DD3E0D">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Multimedia Introduction.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"https://www.tutorialspoint.com/multimedia/multimedia_introduction.htm" </w:instrText>
      </w:r>
      <w:r w:rsidR="00FB1D97">
        <w:fldChar w:fldCharType="separate"/>
      </w:r>
      <w:r w:rsidRPr="00DD3E0D">
        <w:rPr>
          <w:rStyle w:val="a6"/>
          <w:rFonts w:ascii="Times New Roman" w:hAnsi="Times New Roman" w:cs="Times New Roman"/>
          <w:sz w:val="28"/>
          <w:szCs w:val="28"/>
          <w:lang w:val="en-US"/>
        </w:rPr>
        <w:t>https://www.tutorialspoint.com/multimedia/multimedia_introduction.htm</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bCs/>
          <w:color w:val="000000" w:themeColor="text1"/>
          <w:spacing w:val="-11"/>
          <w:sz w:val="28"/>
          <w:szCs w:val="28"/>
          <w:lang w:val="en-US"/>
        </w:rPr>
        <w:t>Organic Forms and Natural Shapes in Workplace Design.</w:t>
      </w:r>
      <w:r w:rsidRPr="00DD3E0D">
        <w:rPr>
          <w:rFonts w:ascii="Times New Roman" w:hAnsi="Times New Roman" w:cs="Times New Roman"/>
          <w:bCs/>
          <w:color w:val="000000" w:themeColor="text1"/>
          <w:spacing w:val="-11"/>
          <w:sz w:val="28"/>
          <w:szCs w:val="28"/>
          <w:lang w:val="uk-UA"/>
        </w:rPr>
        <w:t xml:space="preserve"> </w:t>
      </w:r>
      <w:r w:rsidRPr="00DD3E0D">
        <w:rPr>
          <w:rFonts w:ascii="Times New Roman" w:hAnsi="Times New Roman" w:cs="Times New Roman"/>
          <w:sz w:val="28"/>
          <w:szCs w:val="28"/>
          <w:lang w:val="en-US"/>
        </w:rPr>
        <w:t>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"https://spacestor.com/insights/industry-trends/organic-forms-and-natural-shapes-in-workplace-design/" </w:instrText>
      </w:r>
      <w:r w:rsidR="00FB1D97">
        <w:fldChar w:fldCharType="separate"/>
      </w:r>
      <w:r w:rsidRPr="00DD3E0D">
        <w:rPr>
          <w:rStyle w:val="a6"/>
          <w:rFonts w:ascii="Times New Roman" w:hAnsi="Times New Roman" w:cs="Times New Roman"/>
          <w:bCs/>
          <w:spacing w:val="-11"/>
          <w:sz w:val="28"/>
          <w:szCs w:val="28"/>
          <w:lang w:val="uk-UA"/>
        </w:rPr>
        <w:t>https://spacestor.com/insights/industry-trends/organic-forms-and-natural-shapes-in-workplace-design/</w:t>
      </w:r>
      <w:r w:rsidR="00FB1D97">
        <w:rPr>
          <w:rStyle w:val="a6"/>
          <w:rFonts w:ascii="Times New Roman" w:hAnsi="Times New Roman" w:cs="Times New Roman"/>
          <w:bCs/>
          <w:spacing w:val="-11"/>
          <w:sz w:val="28"/>
          <w:szCs w:val="28"/>
          <w:lang w:val="uk-UA"/>
        </w:rPr>
        <w:fldChar w:fldCharType="end"/>
      </w:r>
      <w:r w:rsidRPr="00DD3E0D">
        <w:rPr>
          <w:rFonts w:ascii="Times New Roman" w:hAnsi="Times New Roman" w:cs="Times New Roman"/>
          <w:bCs/>
          <w:color w:val="000000" w:themeColor="text1"/>
          <w:spacing w:val="-11"/>
          <w:sz w:val="28"/>
          <w:szCs w:val="28"/>
          <w:lang w:val="uk-UA"/>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Organic Shapes in Art and Design.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"https://study.com/learn/lesson/organic-shapes-art-examples.html" </w:instrText>
      </w:r>
      <w:r w:rsidR="00FB1D97">
        <w:fldChar w:fldCharType="separate"/>
      </w:r>
      <w:r w:rsidRPr="00DD3E0D">
        <w:rPr>
          <w:rStyle w:val="a6"/>
          <w:rFonts w:ascii="Times New Roman" w:hAnsi="Times New Roman" w:cs="Times New Roman"/>
          <w:sz w:val="28"/>
          <w:szCs w:val="28"/>
          <w:lang w:val="uk-UA"/>
        </w:rPr>
        <w:t>https://study.com/learn/lesson/organic-shapes-art-examples.html</w:t>
      </w:r>
      <w:r w:rsidR="00FB1D97">
        <w:rPr>
          <w:rStyle w:val="a6"/>
          <w:rFonts w:ascii="Times New Roman" w:hAnsi="Times New Roman" w:cs="Times New Roman"/>
          <w:sz w:val="28"/>
          <w:szCs w:val="28"/>
          <w:lang w:val="uk-UA"/>
        </w:rPr>
        <w:fldChar w:fldCharType="end"/>
      </w:r>
      <w:r w:rsidRPr="00DD3E0D">
        <w:rPr>
          <w:rFonts w:ascii="Times New Roman" w:hAnsi="Times New Roman" w:cs="Times New Roman"/>
          <w:sz w:val="28"/>
          <w:szCs w:val="28"/>
          <w:lang w:val="uk-UA"/>
        </w:rPr>
        <w:t xml:space="preserve"> </w:t>
      </w:r>
    </w:p>
    <w:p w:rsidR="00DD3E0D" w:rsidRPr="00DD3E0D" w:rsidRDefault="000202C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Pr>
          <w:rFonts w:ascii="Times New Roman" w:hAnsi="Times New Roman" w:cs="Times New Roman"/>
          <w:sz w:val="28"/>
          <w:szCs w:val="28"/>
          <w:lang w:val="en-US"/>
        </w:rPr>
        <w:t>P</w:t>
      </w:r>
      <w:r w:rsidR="00DD3E0D" w:rsidRPr="00DD3E0D">
        <w:rPr>
          <w:rFonts w:ascii="Times New Roman" w:hAnsi="Times New Roman" w:cs="Times New Roman"/>
          <w:sz w:val="28"/>
          <w:szCs w:val="28"/>
          <w:lang w:val="en-US"/>
        </w:rPr>
        <w:t>otential of architecture. URL:</w:t>
      </w:r>
      <w:r w:rsidR="00DD3E0D" w:rsidRPr="00DD3E0D">
        <w:rPr>
          <w:rFonts w:ascii="Times New Roman" w:hAnsi="Times New Roman" w:cs="Times New Roman"/>
          <w:sz w:val="28"/>
          <w:szCs w:val="28"/>
          <w:lang w:val="uk-UA"/>
        </w:rPr>
        <w:t xml:space="preserve"> </w:t>
      </w:r>
      <w:r w:rsidR="00DD3E0D" w:rsidRPr="00DD3E0D">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"https://www.routledge.com/Metaphor-an-exploration-of-the-metaphorical-dimensions-and-potential-of/Unwin/p/book/9781138045484" </w:instrText>
      </w:r>
      <w:r w:rsidR="00FB1D97">
        <w:fldChar w:fldCharType="separate"/>
      </w:r>
      <w:r w:rsidR="00DD3E0D" w:rsidRPr="00DD3E0D">
        <w:rPr>
          <w:rStyle w:val="a6"/>
          <w:rFonts w:ascii="Times New Roman" w:hAnsi="Times New Roman" w:cs="Times New Roman"/>
          <w:sz w:val="28"/>
          <w:szCs w:val="28"/>
          <w:lang w:val="en-US"/>
        </w:rPr>
        <w:t>https://www.routledge.com/Metaphor-an-exploration-of-the-metaphorical-dimensions-and-potential-of/Unwin/p/book/9781138045484</w:t>
      </w:r>
      <w:r w:rsidR="00FB1D97">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Review of Antonio Barcelona (Ed.); Mouton de Gruyter, Berlin/New York, 2000.</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URL: </w:t>
      </w:r>
      <w:r w:rsidR="00FB1D97">
        <w:fldChar w:fldCharType="begin"/>
      </w:r>
      <w:r w:rsidR="00FB1D97" w:rsidRPr="00B67D0B">
        <w:rPr>
          <w:lang w:val="en-US"/>
        </w:rPr>
        <w:instrText xml:space="preserve"> HYPERLINK "https://www.academia.edu/531418/Metaphor_and_metonymy_at_the_crossroads_A_cognitive_perspective" </w:instrText>
      </w:r>
      <w:r w:rsidR="00FB1D97">
        <w:fldChar w:fldCharType="separate"/>
      </w:r>
      <w:r w:rsidRPr="00DD3E0D">
        <w:rPr>
          <w:rStyle w:val="a6"/>
          <w:rFonts w:ascii="Times New Roman" w:hAnsi="Times New Roman" w:cs="Times New Roman"/>
          <w:sz w:val="28"/>
          <w:szCs w:val="28"/>
          <w:lang w:val="uk-UA"/>
        </w:rPr>
        <w:t>https://www.academia.edu/531418/Metaphor_and_metonymy_at_the_crossroads_A_cognitive_perspective</w:t>
      </w:r>
      <w:r w:rsidR="00FB1D97">
        <w:rPr>
          <w:rStyle w:val="a6"/>
          <w:rFonts w:ascii="Times New Roman" w:hAnsi="Times New Roman" w:cs="Times New Roman"/>
          <w:sz w:val="28"/>
          <w:szCs w:val="28"/>
          <w:lang w:val="uk-UA"/>
        </w:rPr>
        <w:fldChar w:fldCharType="end"/>
      </w:r>
      <w:r w:rsidRPr="00DD3E0D">
        <w:rPr>
          <w:rFonts w:ascii="Times New Roman" w:hAnsi="Times New Roman" w:cs="Times New Roman"/>
          <w:sz w:val="28"/>
          <w:szCs w:val="28"/>
          <w:lang w:val="uk-UA"/>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SHAPE IDEATION THROUGH SHAPE METAPHORS.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w:instrText>
      </w:r>
      <w:r w:rsidR="00FB1D97" w:rsidRPr="00B67D0B">
        <w:rPr>
          <w:lang w:val="en-US"/>
        </w:rPr>
        <w:instrText xml:space="preserve">HYPERLINK "https://www.researchgate.net/publication/257342830_Shape_ideation_trough_shape_metaphors" </w:instrText>
      </w:r>
      <w:r w:rsidR="00FB1D97">
        <w:fldChar w:fldCharType="separate"/>
      </w:r>
      <w:r w:rsidRPr="00DD3E0D">
        <w:rPr>
          <w:rStyle w:val="a6"/>
          <w:rFonts w:ascii="Times New Roman" w:hAnsi="Times New Roman" w:cs="Times New Roman"/>
          <w:sz w:val="28"/>
          <w:szCs w:val="28"/>
          <w:lang w:val="en-US"/>
        </w:rPr>
        <w:t>https://www.researchgate.net/publication/257342830_Shape_ideation_trough_shape_metaphors</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 xml:space="preserve"> SHAPE LANGUAGE — HOW PEOPLE DESCRIBE SHAPES AND SHAPE OPERATIONS.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cr/>
        <w:t xml:space="preserve"> </w:t>
      </w:r>
      <w:hyperlink r:id="rId55" w:history="1">
        <w:r w:rsidRPr="00DD3E0D">
          <w:rPr>
            <w:rStyle w:val="a6"/>
            <w:rFonts w:ascii="Times New Roman" w:hAnsi="Times New Roman" w:cs="Times New Roman"/>
            <w:sz w:val="28"/>
            <w:szCs w:val="28"/>
            <w:lang w:val="en-US"/>
          </w:rPr>
          <w:t>https://www.sciencedirect.com/science/article/abs/pii/S0142694X11000263</w:t>
        </w:r>
      </w:hyperlink>
      <w:r w:rsidRPr="00DD3E0D">
        <w:rPr>
          <w:rFonts w:ascii="Times New Roman" w:hAnsi="Times New Roman" w:cs="Times New Roman"/>
          <w:sz w:val="28"/>
          <w:szCs w:val="28"/>
          <w:lang w:val="en-US"/>
        </w:rPr>
        <w:t xml:space="preserve"> </w:t>
      </w:r>
    </w:p>
    <w:p w:rsidR="00015BD4" w:rsidRPr="00DD3E0D" w:rsidRDefault="00DD3E0D" w:rsidP="00015BD4">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Signs, Symbols and Ornaments (Design &amp; Graphic Design) Rene Smeets.1982. URL:</w:t>
      </w:r>
      <w:r w:rsidR="00015BD4" w:rsidRPr="00015BD4">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w:instrText>
      </w:r>
      <w:r w:rsidR="00FB1D97" w:rsidRPr="00B67D0B">
        <w:rPr>
          <w:lang w:val="en-US"/>
        </w:rPr>
        <w:instrText xml:space="preserve">RLINK "https://ir.lib.uwo.ca/etd/4765/?utm_source=ir.lib.uwo.ca%2Fetd%2F4765&amp;utm_medium=PDF&amp;utm_campaign=PDFCoverPages" </w:instrText>
      </w:r>
      <w:r w:rsidR="00FB1D97">
        <w:fldChar w:fldCharType="separate"/>
      </w:r>
      <w:r w:rsidR="00015BD4" w:rsidRPr="00DD3E0D">
        <w:rPr>
          <w:rStyle w:val="a6"/>
          <w:rFonts w:ascii="Times New Roman" w:hAnsi="Times New Roman" w:cs="Times New Roman"/>
          <w:sz w:val="28"/>
          <w:szCs w:val="28"/>
          <w:lang w:val="en-US"/>
        </w:rPr>
        <w:t>https://ir.lib.uwo.ca/etd/4765/?utm_source=ir.lib.uwo.ca%2Fetd%2F4765&amp;utm_medium=PDF&amp;utm_campaign=PDFCoverPages</w:t>
      </w:r>
      <w:r w:rsidR="00FB1D97">
        <w:rPr>
          <w:rStyle w:val="a6"/>
          <w:rFonts w:ascii="Times New Roman" w:hAnsi="Times New Roman" w:cs="Times New Roman"/>
          <w:sz w:val="28"/>
          <w:szCs w:val="28"/>
          <w:lang w:val="en-US"/>
        </w:rPr>
        <w:fldChar w:fldCharType="end"/>
      </w:r>
      <w:r w:rsidR="00015BD4" w:rsidRPr="00DD3E0D">
        <w:rPr>
          <w:rFonts w:ascii="Times New Roman" w:hAnsi="Times New Roman" w:cs="Times New Roman"/>
          <w:sz w:val="28"/>
          <w:szCs w:val="28"/>
          <w:lang w:val="en-US"/>
        </w:rPr>
        <w:t xml:space="preserve"> </w:t>
      </w:r>
    </w:p>
    <w:p w:rsidR="00DD3E0D" w:rsidRPr="00DD3E0D" w:rsidRDefault="00FB1D97" w:rsidP="00C24FAE">
      <w:pPr>
        <w:tabs>
          <w:tab w:val="left" w:pos="0"/>
          <w:tab w:val="left" w:pos="426"/>
        </w:tabs>
        <w:spacing w:after="0" w:line="360" w:lineRule="auto"/>
        <w:rPr>
          <w:rFonts w:ascii="Times New Roman" w:hAnsi="Times New Roman" w:cs="Times New Roman"/>
          <w:sz w:val="28"/>
          <w:szCs w:val="28"/>
          <w:lang w:val="en-US"/>
        </w:rPr>
      </w:pPr>
      <w:r>
        <w:fldChar w:fldCharType="begin"/>
      </w:r>
      <w:r w:rsidRPr="00B67D0B">
        <w:rPr>
          <w:lang w:val="en-US"/>
        </w:rPr>
        <w:instrText xml:space="preserve"> HYPERLINK "https://www.academia.edu/36339869/Signs_Symbols_and_Ornaments_Design_Graphic_eBook_pdf" </w:instrText>
      </w:r>
      <w:r>
        <w:fldChar w:fldCharType="separate"/>
      </w:r>
      <w:r w:rsidR="00015BD4" w:rsidRPr="00DD3E0D">
        <w:rPr>
          <w:rStyle w:val="a6"/>
          <w:rFonts w:ascii="Times New Roman" w:hAnsi="Times New Roman" w:cs="Times New Roman"/>
          <w:sz w:val="28"/>
          <w:szCs w:val="28"/>
          <w:lang w:val="en-US"/>
        </w:rPr>
        <w:t>https://www.academia.edu/36339869/Signs_Symbols_and_Ornaments_Design_Graphic_eBook_pdf</w:t>
      </w:r>
      <w:r>
        <w:rPr>
          <w:rStyle w:val="a6"/>
          <w:rFonts w:ascii="Times New Roman" w:hAnsi="Times New Roman" w:cs="Times New Roman"/>
          <w:sz w:val="28"/>
          <w:szCs w:val="28"/>
          <w:lang w:val="en-US"/>
        </w:rPr>
        <w:fldChar w:fldCharType="end"/>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lastRenderedPageBreak/>
        <w:t xml:space="preserve"> Substantial research shows why color matters and how color plays a pivotal role in all our visual experiences. URL:</w:t>
      </w:r>
      <w:r w:rsidRPr="00DD3E0D">
        <w:rPr>
          <w:rFonts w:ascii="Times New Roman" w:hAnsi="Times New Roman" w:cs="Times New Roman"/>
          <w:sz w:val="28"/>
          <w:szCs w:val="28"/>
          <w:lang w:val="uk-UA"/>
        </w:rPr>
        <w:t xml:space="preserve"> </w:t>
      </w:r>
      <w:hyperlink r:id="rId56" w:history="1">
        <w:r w:rsidRPr="00DD3E0D">
          <w:rPr>
            <w:rStyle w:val="a6"/>
            <w:rFonts w:ascii="Times New Roman" w:hAnsi="Times New Roman" w:cs="Times New Roman"/>
            <w:sz w:val="28"/>
            <w:szCs w:val="28"/>
            <w:lang w:val="en-US"/>
          </w:rPr>
          <w:t>https://www.colorcom.com/research/why-color-matters</w:t>
        </w:r>
      </w:hyperlink>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Tag Archives: Verbal Metaphor.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"https://poemshape.wordpress.com/tag/verbal-metaphor/" </w:instrText>
      </w:r>
      <w:r w:rsidR="00FB1D97">
        <w:fldChar w:fldCharType="separate"/>
      </w:r>
      <w:r w:rsidRPr="00DD3E0D">
        <w:rPr>
          <w:rStyle w:val="a6"/>
          <w:rFonts w:ascii="Times New Roman" w:hAnsi="Times New Roman" w:cs="Times New Roman"/>
          <w:sz w:val="28"/>
          <w:szCs w:val="28"/>
          <w:lang w:val="uk-UA"/>
        </w:rPr>
        <w:t>https://poemshape.wordpress.com/tag/verbal-metaphor/</w:t>
      </w:r>
      <w:r w:rsidR="00FB1D97">
        <w:rPr>
          <w:rStyle w:val="a6"/>
          <w:rFonts w:ascii="Times New Roman" w:hAnsi="Times New Roman" w:cs="Times New Roman"/>
          <w:sz w:val="28"/>
          <w:szCs w:val="28"/>
          <w:lang w:val="uk-UA"/>
        </w:rPr>
        <w:fldChar w:fldCharType="end"/>
      </w:r>
      <w:r w:rsidRPr="00DD3E0D">
        <w:rPr>
          <w:rFonts w:ascii="Times New Roman" w:hAnsi="Times New Roman" w:cs="Times New Roman"/>
          <w:sz w:val="28"/>
          <w:szCs w:val="28"/>
          <w:lang w:val="uk-UA"/>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The art of the metaphor.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r w:rsidR="00FB1D97">
        <w:fldChar w:fldCharType="begin"/>
      </w:r>
      <w:r w:rsidR="00FB1D97" w:rsidRPr="00B67D0B">
        <w:rPr>
          <w:lang w:val="en-US"/>
        </w:rPr>
        <w:instrText xml:space="preserve"> HYPERLINK "https://www.ted.com/talks/jane_hirshfield_the_art_of_the_metaphor/transcript" </w:instrText>
      </w:r>
      <w:r w:rsidR="00FB1D97">
        <w:fldChar w:fldCharType="separate"/>
      </w:r>
      <w:r w:rsidRPr="00DD3E0D">
        <w:rPr>
          <w:rStyle w:val="a6"/>
          <w:rFonts w:ascii="Times New Roman" w:hAnsi="Times New Roman" w:cs="Times New Roman"/>
          <w:sz w:val="28"/>
          <w:szCs w:val="28"/>
          <w:lang w:val="en-US"/>
        </w:rPr>
        <w:t>https://www.ted.com/talks/jane_hirshfield_the_art_of_the_metaphor/transcript</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DD3E0D">
      <w:pPr>
        <w:pStyle w:val="a7"/>
        <w:numPr>
          <w:ilvl w:val="0"/>
          <w:numId w:val="19"/>
        </w:numPr>
        <w:tabs>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uk-UA"/>
        </w:rPr>
        <w:t>The Creative Power of Metaphor Conference output: Metaphor and Emotion</w:t>
      </w:r>
      <w:r w:rsidRPr="00DD3E0D">
        <w:rPr>
          <w:rFonts w:ascii="Times New Roman" w:hAnsi="Times New Roman" w:cs="Times New Roman"/>
          <w:sz w:val="28"/>
          <w:szCs w:val="28"/>
          <w:lang w:val="en-US"/>
        </w:rPr>
        <w:t xml:space="preserve">. URL: </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"https://www.creativeml.ox.ac.uk/creative-power-metaphor-conference-output-metaphor-and-emotion/" </w:instrText>
      </w:r>
      <w:r w:rsidR="00FB1D97">
        <w:fldChar w:fldCharType="separate"/>
      </w:r>
      <w:r w:rsidRPr="00DD3E0D">
        <w:rPr>
          <w:rStyle w:val="a6"/>
          <w:rFonts w:ascii="Times New Roman" w:hAnsi="Times New Roman" w:cs="Times New Roman"/>
          <w:sz w:val="28"/>
          <w:szCs w:val="28"/>
          <w:lang w:val="uk-UA"/>
        </w:rPr>
        <w:t>https://www.creativeml.ox.ac.uk/creative-power-metaphor-conference-output-metaphor-and-emotion/</w:t>
      </w:r>
      <w:r w:rsidR="00FB1D97">
        <w:rPr>
          <w:rStyle w:val="a6"/>
          <w:rFonts w:ascii="Times New Roman" w:hAnsi="Times New Roman" w:cs="Times New Roman"/>
          <w:sz w:val="28"/>
          <w:szCs w:val="28"/>
          <w:lang w:val="uk-UA"/>
        </w:rPr>
        <w:fldChar w:fldCharType="end"/>
      </w:r>
      <w:r w:rsidRPr="00DD3E0D">
        <w:rPr>
          <w:rFonts w:ascii="Times New Roman" w:hAnsi="Times New Roman" w:cs="Times New Roman"/>
          <w:sz w:val="28"/>
          <w:szCs w:val="28"/>
          <w:lang w:val="uk-UA"/>
        </w:rPr>
        <w:t xml:space="preserve"> </w:t>
      </w:r>
    </w:p>
    <w:p w:rsidR="00DD3E0D" w:rsidRPr="00DD3E0D" w:rsidRDefault="00DD3E0D" w:rsidP="00DD3E0D">
      <w:pPr>
        <w:pStyle w:val="a7"/>
        <w:numPr>
          <w:ilvl w:val="0"/>
          <w:numId w:val="19"/>
        </w:numPr>
        <w:tabs>
          <w:tab w:val="left" w:pos="0"/>
          <w:tab w:val="left" w:pos="426"/>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The Essential List of 90+ Metaphor Examples in Literature and Pop Culture. URL:</w:t>
      </w:r>
      <w:r w:rsidRPr="00DD3E0D">
        <w:rPr>
          <w:rFonts w:ascii="Times New Roman" w:hAnsi="Times New Roman" w:cs="Times New Roman"/>
          <w:sz w:val="28"/>
          <w:szCs w:val="28"/>
          <w:lang w:val="uk-UA"/>
        </w:rPr>
        <w:t xml:space="preserve"> </w:t>
      </w:r>
      <w:hyperlink r:id="rId57" w:history="1">
        <w:r w:rsidRPr="00DD3E0D">
          <w:rPr>
            <w:rStyle w:val="a6"/>
            <w:rFonts w:ascii="Times New Roman" w:hAnsi="Times New Roman" w:cs="Times New Roman"/>
            <w:sz w:val="28"/>
            <w:szCs w:val="28"/>
            <w:lang w:val="en-US"/>
          </w:rPr>
          <w:t>https://blog.reedsy.com/metaphor-examples/</w:t>
        </w:r>
      </w:hyperlink>
      <w:r w:rsidRPr="00DD3E0D">
        <w:rPr>
          <w:rFonts w:ascii="Times New Roman" w:hAnsi="Times New Roman" w:cs="Times New Roman"/>
          <w:sz w:val="28"/>
          <w:szCs w:val="28"/>
          <w:lang w:val="uk-UA"/>
        </w:rPr>
        <w:t xml:space="preserve"> </w:t>
      </w:r>
    </w:p>
    <w:p w:rsidR="00DD3E0D" w:rsidRPr="00DD3E0D" w:rsidRDefault="00DD3E0D" w:rsidP="00C24FAE">
      <w:pPr>
        <w:pStyle w:val="a7"/>
        <w:numPr>
          <w:ilvl w:val="0"/>
          <w:numId w:val="19"/>
        </w:numPr>
        <w:tabs>
          <w:tab w:val="left" w:pos="0"/>
          <w:tab w:val="left" w:pos="426"/>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The linguistics and embodiment of metaphor and visual art.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"https://www.metaphorandart.com/" </w:instrText>
      </w:r>
      <w:r w:rsidR="00FB1D97">
        <w:fldChar w:fldCharType="separate"/>
      </w:r>
      <w:r w:rsidRPr="00DD3E0D">
        <w:rPr>
          <w:rStyle w:val="a6"/>
          <w:rFonts w:ascii="Times New Roman" w:hAnsi="Times New Roman" w:cs="Times New Roman"/>
          <w:sz w:val="28"/>
          <w:szCs w:val="28"/>
          <w:lang w:val="en-US"/>
        </w:rPr>
        <w:t>https://www.metaphorandart.com/</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C24FAE">
      <w:pPr>
        <w:pStyle w:val="a7"/>
        <w:numPr>
          <w:ilvl w:val="0"/>
          <w:numId w:val="19"/>
        </w:numPr>
        <w:tabs>
          <w:tab w:val="left" w:pos="0"/>
          <w:tab w:val="left" w:pos="426"/>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 xml:space="preserve">The Meaning </w:t>
      </w:r>
      <w:proofErr w:type="gramStart"/>
      <w:r w:rsidRPr="00DD3E0D">
        <w:rPr>
          <w:rFonts w:ascii="Times New Roman" w:hAnsi="Times New Roman" w:cs="Times New Roman"/>
          <w:sz w:val="28"/>
          <w:szCs w:val="28"/>
          <w:lang w:val="en-US"/>
        </w:rPr>
        <w:t>Of</w:t>
      </w:r>
      <w:proofErr w:type="gramEnd"/>
      <w:r w:rsidRPr="00DD3E0D">
        <w:rPr>
          <w:rFonts w:ascii="Times New Roman" w:hAnsi="Times New Roman" w:cs="Times New Roman"/>
          <w:sz w:val="28"/>
          <w:szCs w:val="28"/>
          <w:lang w:val="en-US"/>
        </w:rPr>
        <w:t xml:space="preserve"> Shapes: Developing Visual Grammar.</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w:instrText>
      </w:r>
      <w:r w:rsidR="00FB1D97" w:rsidRPr="00B67D0B">
        <w:rPr>
          <w:lang w:val="en-US"/>
        </w:rPr>
        <w:instrText xml:space="preserve"> "https://vanseodesign.com/web-design/visual-grammar-shapes/" </w:instrText>
      </w:r>
      <w:r w:rsidR="00FB1D97">
        <w:fldChar w:fldCharType="separate"/>
      </w:r>
      <w:r w:rsidRPr="00DD3E0D">
        <w:rPr>
          <w:rStyle w:val="a6"/>
          <w:rFonts w:ascii="Times New Roman" w:hAnsi="Times New Roman" w:cs="Times New Roman"/>
          <w:sz w:val="28"/>
          <w:szCs w:val="28"/>
          <w:lang w:val="uk-UA"/>
        </w:rPr>
        <w:t>https://vanseodesign.com/web-design/visual-grammar-shapes/</w:t>
      </w:r>
      <w:r w:rsidR="00FB1D97">
        <w:rPr>
          <w:rStyle w:val="a6"/>
          <w:rFonts w:ascii="Times New Roman" w:hAnsi="Times New Roman" w:cs="Times New Roman"/>
          <w:sz w:val="28"/>
          <w:szCs w:val="28"/>
          <w:lang w:val="uk-UA"/>
        </w:rPr>
        <w:fldChar w:fldCharType="end"/>
      </w:r>
      <w:r w:rsidRPr="00DD3E0D">
        <w:rPr>
          <w:rFonts w:ascii="Times New Roman" w:hAnsi="Times New Roman" w:cs="Times New Roman"/>
          <w:sz w:val="28"/>
          <w:szCs w:val="28"/>
          <w:lang w:val="uk-UA"/>
        </w:rPr>
        <w:t xml:space="preserve"> </w:t>
      </w:r>
    </w:p>
    <w:p w:rsidR="00DD3E0D" w:rsidRPr="00DD3E0D" w:rsidRDefault="00DD3E0D" w:rsidP="00C24FAE">
      <w:pPr>
        <w:pStyle w:val="a7"/>
        <w:numPr>
          <w:ilvl w:val="0"/>
          <w:numId w:val="19"/>
        </w:numPr>
        <w:tabs>
          <w:tab w:val="left" w:pos="0"/>
          <w:tab w:val="left" w:pos="426"/>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 xml:space="preserve">The Rainbow </w:t>
      </w:r>
      <w:proofErr w:type="gramStart"/>
      <w:r w:rsidRPr="00DD3E0D">
        <w:rPr>
          <w:rFonts w:ascii="Times New Roman" w:hAnsi="Times New Roman" w:cs="Times New Roman"/>
          <w:sz w:val="28"/>
          <w:szCs w:val="28"/>
          <w:lang w:val="en-US"/>
        </w:rPr>
        <w:t>Of</w:t>
      </w:r>
      <w:proofErr w:type="gramEnd"/>
      <w:r w:rsidRPr="00DD3E0D">
        <w:rPr>
          <w:rFonts w:ascii="Times New Roman" w:hAnsi="Times New Roman" w:cs="Times New Roman"/>
          <w:sz w:val="28"/>
          <w:szCs w:val="28"/>
          <w:lang w:val="en-US"/>
        </w:rPr>
        <w:t xml:space="preserve"> Emotions.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"https://www.theodysseyonline.com/the-rainbow-of-emotions" </w:instrText>
      </w:r>
      <w:r w:rsidR="00FB1D97">
        <w:fldChar w:fldCharType="separate"/>
      </w:r>
      <w:r w:rsidRPr="00DD3E0D">
        <w:rPr>
          <w:rStyle w:val="a6"/>
          <w:rFonts w:ascii="Times New Roman" w:hAnsi="Times New Roman" w:cs="Times New Roman"/>
          <w:sz w:val="28"/>
          <w:szCs w:val="28"/>
          <w:lang w:val="en-US"/>
        </w:rPr>
        <w:t>https://www.theodysseyonline.com/the-rainbow-of-emotions</w:t>
      </w:r>
      <w:r w:rsidR="00FB1D97">
        <w:rPr>
          <w:rStyle w:val="a6"/>
          <w:rFonts w:ascii="Times New Roman" w:hAnsi="Times New Roman" w:cs="Times New Roman"/>
          <w:sz w:val="28"/>
          <w:szCs w:val="28"/>
          <w:lang w:val="en-US"/>
        </w:rPr>
        <w:fldChar w:fldCharType="end"/>
      </w:r>
      <w:r w:rsidRPr="00DD3E0D">
        <w:rPr>
          <w:rFonts w:ascii="Times New Roman" w:hAnsi="Times New Roman" w:cs="Times New Roman"/>
          <w:sz w:val="28"/>
          <w:szCs w:val="28"/>
          <w:lang w:val="en-US"/>
        </w:rPr>
        <w:t xml:space="preserve"> </w:t>
      </w:r>
    </w:p>
    <w:p w:rsidR="00DD3E0D" w:rsidRPr="00DD3E0D" w:rsidRDefault="00DD3E0D" w:rsidP="00C24FAE">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 xml:space="preserve">The role of multimedia in </w:t>
      </w:r>
      <w:proofErr w:type="gramStart"/>
      <w:r w:rsidRPr="00DD3E0D">
        <w:rPr>
          <w:rFonts w:ascii="Times New Roman" w:hAnsi="Times New Roman" w:cs="Times New Roman"/>
          <w:sz w:val="28"/>
          <w:szCs w:val="28"/>
          <w:lang w:val="en-US"/>
        </w:rPr>
        <w:t>todays</w:t>
      </w:r>
      <w:proofErr w:type="gramEnd"/>
      <w:r w:rsidRPr="00DD3E0D">
        <w:rPr>
          <w:rFonts w:ascii="Times New Roman" w:hAnsi="Times New Roman" w:cs="Times New Roman"/>
          <w:sz w:val="28"/>
          <w:szCs w:val="28"/>
          <w:lang w:val="en-US"/>
        </w:rPr>
        <w:t xml:space="preserve"> world. URL:</w:t>
      </w:r>
      <w:r w:rsidRPr="00DD3E0D">
        <w:rPr>
          <w:rFonts w:ascii="Times New Roman" w:hAnsi="Times New Roman" w:cs="Times New Roman"/>
          <w:sz w:val="28"/>
          <w:szCs w:val="28"/>
          <w:lang w:val="uk-UA"/>
        </w:rPr>
        <w:t xml:space="preserve"> </w:t>
      </w:r>
      <w:r w:rsidR="00FB1D97">
        <w:fldChar w:fldCharType="begin"/>
      </w:r>
      <w:r w:rsidR="00FB1D97" w:rsidRPr="00B67D0B">
        <w:rPr>
          <w:lang w:val="en-US"/>
        </w:rPr>
        <w:instrText xml:space="preserve"> HYPERLINK "https://www.multimediapublishingproject.com/the-role-of-multimedia-in-todays-world/" </w:instrText>
      </w:r>
      <w:r w:rsidR="00FB1D97">
        <w:fldChar w:fldCharType="separate"/>
      </w:r>
      <w:r w:rsidRPr="00DD3E0D">
        <w:rPr>
          <w:rStyle w:val="a6"/>
          <w:rFonts w:ascii="Times New Roman" w:hAnsi="Times New Roman" w:cs="Times New Roman"/>
          <w:sz w:val="28"/>
          <w:szCs w:val="28"/>
          <w:lang w:val="en-US"/>
        </w:rPr>
        <w:t>https://www.multimediapublishingproject.com/the-role-of-multimedia-in-todays-world/</w:t>
      </w:r>
      <w:r w:rsidR="00FB1D97">
        <w:rPr>
          <w:rStyle w:val="a6"/>
          <w:rFonts w:ascii="Times New Roman" w:hAnsi="Times New Roman" w:cs="Times New Roman"/>
          <w:sz w:val="28"/>
          <w:szCs w:val="28"/>
          <w:lang w:val="en-US"/>
        </w:rPr>
        <w:fldChar w:fldCharType="end"/>
      </w:r>
    </w:p>
    <w:p w:rsidR="00DD3E0D" w:rsidRPr="00DD3E0D" w:rsidRDefault="00DD3E0D" w:rsidP="00C24FAE">
      <w:pPr>
        <w:pStyle w:val="a7"/>
        <w:numPr>
          <w:ilvl w:val="0"/>
          <w:numId w:val="19"/>
        </w:numPr>
        <w:tabs>
          <w:tab w:val="left" w:pos="426"/>
          <w:tab w:val="left" w:pos="567"/>
        </w:tabs>
        <w:spacing w:after="0" w:line="360" w:lineRule="auto"/>
        <w:ind w:left="0" w:firstLine="0"/>
        <w:rPr>
          <w:rFonts w:ascii="Times New Roman" w:hAnsi="Times New Roman" w:cs="Times New Roman"/>
          <w:sz w:val="28"/>
          <w:szCs w:val="28"/>
          <w:lang w:val="en-US"/>
        </w:rPr>
      </w:pPr>
      <w:proofErr w:type="gramStart"/>
      <w:r w:rsidRPr="00DD3E0D">
        <w:rPr>
          <w:rFonts w:ascii="Times New Roman" w:hAnsi="Times New Roman" w:cs="Times New Roman"/>
          <w:sz w:val="28"/>
          <w:szCs w:val="28"/>
          <w:lang w:val="en-US"/>
        </w:rPr>
        <w:t>Ukraine :</w:t>
      </w:r>
      <w:proofErr w:type="gramEnd"/>
      <w:r w:rsidRPr="00DD3E0D">
        <w:rPr>
          <w:rFonts w:ascii="Times New Roman" w:hAnsi="Times New Roman" w:cs="Times New Roman"/>
          <w:sz w:val="28"/>
          <w:szCs w:val="28"/>
          <w:lang w:val="en-US"/>
        </w:rPr>
        <w:t xml:space="preserve"> when costume tells history. URL:</w:t>
      </w:r>
      <w:r w:rsidRPr="00DD3E0D">
        <w:rPr>
          <w:rFonts w:ascii="Times New Roman" w:hAnsi="Times New Roman" w:cs="Times New Roman"/>
          <w:sz w:val="28"/>
          <w:szCs w:val="28"/>
          <w:lang w:val="uk-UA"/>
        </w:rPr>
        <w:t xml:space="preserve">  </w:t>
      </w:r>
      <w:hyperlink r:id="rId58" w:history="1">
        <w:r w:rsidRPr="00DD3E0D">
          <w:rPr>
            <w:rStyle w:val="a6"/>
            <w:rFonts w:ascii="Times New Roman" w:hAnsi="Times New Roman" w:cs="Times New Roman"/>
            <w:sz w:val="28"/>
            <w:szCs w:val="28"/>
            <w:lang w:val="uk-UA"/>
          </w:rPr>
          <w:t>https://madineurope.eu/en/ukraine-when-costume-tells-history/?cn-reloaded=1</w:t>
        </w:r>
      </w:hyperlink>
      <w:r w:rsidRPr="00DD3E0D">
        <w:rPr>
          <w:rFonts w:ascii="Times New Roman" w:hAnsi="Times New Roman" w:cs="Times New Roman"/>
          <w:sz w:val="28"/>
          <w:szCs w:val="28"/>
          <w:lang w:val="uk-UA"/>
        </w:rPr>
        <w:t xml:space="preserve"> </w:t>
      </w:r>
    </w:p>
    <w:p w:rsidR="00DD3E0D" w:rsidRPr="00DD3E0D" w:rsidRDefault="00DD3E0D" w:rsidP="00C24FAE">
      <w:pPr>
        <w:pStyle w:val="a7"/>
        <w:numPr>
          <w:ilvl w:val="0"/>
          <w:numId w:val="19"/>
        </w:numPr>
        <w:tabs>
          <w:tab w:val="left" w:pos="426"/>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Understanding Abstract Art. URL:</w:t>
      </w:r>
      <w:r w:rsidRPr="00DD3E0D">
        <w:rPr>
          <w:rFonts w:ascii="Times New Roman" w:hAnsi="Times New Roman" w:cs="Times New Roman"/>
          <w:sz w:val="28"/>
          <w:szCs w:val="28"/>
          <w:lang w:val="uk-UA"/>
        </w:rPr>
        <w:t xml:space="preserve">  </w:t>
      </w:r>
      <w:hyperlink r:id="rId59" w:history="1">
        <w:r w:rsidRPr="00DD3E0D">
          <w:rPr>
            <w:rStyle w:val="a6"/>
            <w:rFonts w:ascii="Times New Roman" w:hAnsi="Times New Roman" w:cs="Times New Roman"/>
            <w:sz w:val="28"/>
            <w:szCs w:val="28"/>
            <w:lang w:val="uk-UA"/>
          </w:rPr>
          <w:t>https://www.art-is-fun.com/understanding-abstract-art</w:t>
        </w:r>
      </w:hyperlink>
      <w:r w:rsidRPr="00DD3E0D">
        <w:rPr>
          <w:rFonts w:ascii="Times New Roman" w:hAnsi="Times New Roman" w:cs="Times New Roman"/>
          <w:sz w:val="28"/>
          <w:szCs w:val="28"/>
          <w:lang w:val="uk-UA"/>
        </w:rPr>
        <w:t xml:space="preserve"> </w:t>
      </w:r>
    </w:p>
    <w:p w:rsidR="00DD3E0D" w:rsidRPr="00DD3E0D" w:rsidRDefault="00DD3E0D" w:rsidP="00C24FAE">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Using Animation, Symbolism and Discovery to Convey a Global Social Issue.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hyperlink r:id="rId60" w:history="1">
        <w:r w:rsidRPr="00DD3E0D">
          <w:rPr>
            <w:rStyle w:val="a6"/>
            <w:rFonts w:ascii="Times New Roman" w:hAnsi="Times New Roman" w:cs="Times New Roman"/>
            <w:sz w:val="28"/>
            <w:szCs w:val="28"/>
            <w:lang w:val="en-US"/>
          </w:rPr>
          <w:t>https://hdl.handle.net/10356/85551</w:t>
        </w:r>
      </w:hyperlink>
      <w:r w:rsidRPr="00DD3E0D">
        <w:rPr>
          <w:rFonts w:ascii="Times New Roman" w:hAnsi="Times New Roman" w:cs="Times New Roman"/>
          <w:sz w:val="28"/>
          <w:szCs w:val="28"/>
          <w:lang w:val="en-US"/>
        </w:rPr>
        <w:t xml:space="preserve"> </w:t>
      </w:r>
    </w:p>
    <w:p w:rsidR="00DD3E0D" w:rsidRPr="00DD3E0D" w:rsidRDefault="00DD3E0D" w:rsidP="00C24FAE">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Using Metaphors in Web Design.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hyperlink r:id="rId61" w:history="1">
        <w:r w:rsidRPr="00DD3E0D">
          <w:rPr>
            <w:rStyle w:val="a6"/>
            <w:rFonts w:ascii="Times New Roman" w:hAnsi="Times New Roman" w:cs="Times New Roman"/>
            <w:sz w:val="28"/>
            <w:szCs w:val="28"/>
            <w:lang w:val="en-US"/>
          </w:rPr>
          <w:t>https://webdesign.tutsplus.com/articles/using-metaphors-in-web-design--webdesign-4752</w:t>
        </w:r>
      </w:hyperlink>
      <w:r w:rsidRPr="00DD3E0D">
        <w:rPr>
          <w:rFonts w:ascii="Times New Roman" w:hAnsi="Times New Roman" w:cs="Times New Roman"/>
          <w:sz w:val="28"/>
          <w:szCs w:val="28"/>
          <w:lang w:val="en-US"/>
        </w:rPr>
        <w:t xml:space="preserve"> </w:t>
      </w:r>
    </w:p>
    <w:p w:rsidR="00DD3E0D" w:rsidRPr="00DD3E0D" w:rsidRDefault="00DD3E0D" w:rsidP="00C24FAE">
      <w:pPr>
        <w:pStyle w:val="a7"/>
        <w:numPr>
          <w:ilvl w:val="0"/>
          <w:numId w:val="19"/>
        </w:numPr>
        <w:tabs>
          <w:tab w:val="left" w:pos="426"/>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lastRenderedPageBreak/>
        <w:t>WHAT ARE THE 6 ELEMENTS OF ABSTRACT ART?</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2021. URL:</w:t>
      </w:r>
      <w:r w:rsidRPr="00DD3E0D">
        <w:rPr>
          <w:rFonts w:ascii="Times New Roman" w:hAnsi="Times New Roman" w:cs="Times New Roman"/>
          <w:sz w:val="28"/>
          <w:szCs w:val="28"/>
          <w:lang w:val="uk-UA"/>
        </w:rPr>
        <w:t xml:space="preserve"> </w:t>
      </w:r>
      <w:hyperlink r:id="rId62" w:history="1">
        <w:r w:rsidRPr="00DD3E0D">
          <w:rPr>
            <w:rStyle w:val="a6"/>
            <w:rFonts w:ascii="Times New Roman" w:hAnsi="Times New Roman" w:cs="Times New Roman"/>
            <w:sz w:val="28"/>
            <w:szCs w:val="28"/>
            <w:lang w:val="en-US"/>
          </w:rPr>
          <w:t>https://www.vovatit.com/post/what-are-the-6-elements-of-abstract-art</w:t>
        </w:r>
      </w:hyperlink>
    </w:p>
    <w:p w:rsidR="00DD3E0D" w:rsidRPr="00DD3E0D" w:rsidRDefault="00DD3E0D" w:rsidP="00C24FAE">
      <w:pPr>
        <w:pStyle w:val="a7"/>
        <w:numPr>
          <w:ilvl w:val="0"/>
          <w:numId w:val="19"/>
        </w:numPr>
        <w:tabs>
          <w:tab w:val="left" w:pos="426"/>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What Is Abstract Art? URL:</w:t>
      </w:r>
      <w:r w:rsidRPr="00DD3E0D">
        <w:rPr>
          <w:rFonts w:ascii="Times New Roman" w:hAnsi="Times New Roman" w:cs="Times New Roman"/>
          <w:sz w:val="28"/>
          <w:szCs w:val="28"/>
          <w:lang w:val="uk-UA"/>
        </w:rPr>
        <w:t xml:space="preserve">  </w:t>
      </w:r>
      <w:hyperlink r:id="rId63" w:history="1">
        <w:r w:rsidRPr="00DD3E0D">
          <w:rPr>
            <w:rStyle w:val="a6"/>
            <w:rFonts w:ascii="Times New Roman" w:hAnsi="Times New Roman" w:cs="Times New Roman"/>
            <w:sz w:val="28"/>
            <w:szCs w:val="28"/>
            <w:lang w:val="uk-UA"/>
          </w:rPr>
          <w:t>https://www.yurishwedoff.com/what-is-abstract-art/</w:t>
        </w:r>
      </w:hyperlink>
      <w:r w:rsidRPr="00DD3E0D">
        <w:rPr>
          <w:rFonts w:ascii="Times New Roman" w:hAnsi="Times New Roman" w:cs="Times New Roman"/>
          <w:sz w:val="28"/>
          <w:szCs w:val="28"/>
          <w:lang w:val="uk-UA"/>
        </w:rPr>
        <w:t xml:space="preserve"> </w:t>
      </w:r>
    </w:p>
    <w:p w:rsidR="00DD3E0D" w:rsidRPr="00DD3E0D" w:rsidRDefault="00DD3E0D" w:rsidP="00C24FAE">
      <w:pPr>
        <w:pStyle w:val="a7"/>
        <w:numPr>
          <w:ilvl w:val="0"/>
          <w:numId w:val="19"/>
        </w:numPr>
        <w:tabs>
          <w:tab w:val="left" w:pos="426"/>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What is an Intelligence Type?</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URL: </w:t>
      </w:r>
      <w:hyperlink r:id="rId64" w:history="1">
        <w:r w:rsidRPr="00DD3E0D">
          <w:rPr>
            <w:rStyle w:val="a6"/>
            <w:rFonts w:ascii="Times New Roman" w:hAnsi="Times New Roman" w:cs="Times New Roman"/>
            <w:sz w:val="28"/>
            <w:szCs w:val="28"/>
            <w:lang w:val="uk-UA"/>
          </w:rPr>
          <w:t>https://www.scienceofpeople.com/whats-intelligence-type/</w:t>
        </w:r>
      </w:hyperlink>
      <w:r w:rsidRPr="00DD3E0D">
        <w:rPr>
          <w:rFonts w:ascii="Times New Roman" w:hAnsi="Times New Roman" w:cs="Times New Roman"/>
          <w:sz w:val="28"/>
          <w:szCs w:val="28"/>
          <w:lang w:val="uk-UA"/>
        </w:rPr>
        <w:t xml:space="preserve"> </w:t>
      </w:r>
    </w:p>
    <w:p w:rsidR="00DD3E0D" w:rsidRPr="00DD3E0D" w:rsidRDefault="00DD3E0D" w:rsidP="00C24FAE">
      <w:pPr>
        <w:pStyle w:val="a7"/>
        <w:numPr>
          <w:ilvl w:val="0"/>
          <w:numId w:val="19"/>
        </w:numPr>
        <w:tabs>
          <w:tab w:val="left" w:pos="0"/>
          <w:tab w:val="left" w:pos="426"/>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What Is the Function of Metaphor in Art? URL:</w:t>
      </w:r>
      <w:r w:rsidRPr="00DD3E0D">
        <w:rPr>
          <w:rFonts w:ascii="Times New Roman" w:hAnsi="Times New Roman" w:cs="Times New Roman"/>
          <w:sz w:val="28"/>
          <w:szCs w:val="28"/>
          <w:lang w:val="uk-UA"/>
        </w:rPr>
        <w:t xml:space="preserve"> </w:t>
      </w:r>
      <w:hyperlink r:id="rId65" w:history="1">
        <w:r w:rsidRPr="00DD3E0D">
          <w:rPr>
            <w:rStyle w:val="a6"/>
            <w:rFonts w:ascii="Times New Roman" w:hAnsi="Times New Roman" w:cs="Times New Roman"/>
            <w:sz w:val="28"/>
            <w:szCs w:val="28"/>
            <w:lang w:val="en-US"/>
          </w:rPr>
          <w:t>https://www.musicalexpert.org/what-is-the-function-of-metaphor-in-art.htm</w:t>
        </w:r>
      </w:hyperlink>
      <w:r w:rsidRPr="00DD3E0D">
        <w:rPr>
          <w:rFonts w:ascii="Times New Roman" w:hAnsi="Times New Roman" w:cs="Times New Roman"/>
          <w:sz w:val="28"/>
          <w:szCs w:val="28"/>
          <w:lang w:val="en-US"/>
        </w:rPr>
        <w:t xml:space="preserve"> </w:t>
      </w:r>
    </w:p>
    <w:p w:rsidR="00DD3E0D" w:rsidRPr="00DD3E0D" w:rsidRDefault="00DD3E0D" w:rsidP="00C24FAE">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What is the importance of web design for your audience? URL:</w:t>
      </w:r>
      <w:r w:rsidRPr="00DD3E0D">
        <w:rPr>
          <w:rFonts w:ascii="Times New Roman" w:hAnsi="Times New Roman" w:cs="Times New Roman"/>
          <w:sz w:val="28"/>
          <w:szCs w:val="28"/>
          <w:lang w:val="uk-UA"/>
        </w:rPr>
        <w:t xml:space="preserve"> </w:t>
      </w:r>
      <w:hyperlink r:id="rId66" w:history="1">
        <w:r w:rsidRPr="00DD3E0D">
          <w:rPr>
            <w:rStyle w:val="a6"/>
            <w:rFonts w:ascii="Times New Roman" w:hAnsi="Times New Roman" w:cs="Times New Roman"/>
            <w:sz w:val="28"/>
            <w:szCs w:val="28"/>
            <w:lang w:val="en-US"/>
          </w:rPr>
          <w:t>https://www.smartinsights.com/user-experience/website-design/what-is-the-importance-of-web-design-for-your-audience/</w:t>
        </w:r>
      </w:hyperlink>
    </w:p>
    <w:p w:rsidR="00DD3E0D" w:rsidRPr="00DD3E0D" w:rsidRDefault="00DD3E0D" w:rsidP="00C24FAE">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Why Is Web Design Important?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hyperlink r:id="rId67" w:history="1">
        <w:r w:rsidRPr="00DD3E0D">
          <w:rPr>
            <w:rStyle w:val="a6"/>
            <w:rFonts w:ascii="Times New Roman" w:hAnsi="Times New Roman" w:cs="Times New Roman"/>
            <w:sz w:val="28"/>
            <w:szCs w:val="28"/>
            <w:lang w:val="en-US"/>
          </w:rPr>
          <w:t>https://www.webfx.com/web-design/learn/why-is-web-design-important/</w:t>
        </w:r>
      </w:hyperlink>
    </w:p>
    <w:p w:rsidR="00DD3E0D" w:rsidRPr="00DD3E0D" w:rsidRDefault="00DD3E0D" w:rsidP="00C24FAE">
      <w:pPr>
        <w:pStyle w:val="a7"/>
        <w:numPr>
          <w:ilvl w:val="0"/>
          <w:numId w:val="19"/>
        </w:numPr>
        <w:tabs>
          <w:tab w:val="left" w:pos="0"/>
          <w:tab w:val="left" w:pos="426"/>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Why Shape Matters—On the Inherent Qualities of Geometric Shapes for Cartographic Representations. URL:</w:t>
      </w:r>
      <w:r w:rsidRPr="00DD3E0D">
        <w:rPr>
          <w:rFonts w:ascii="Times New Roman" w:hAnsi="Times New Roman" w:cs="Times New Roman"/>
          <w:sz w:val="28"/>
          <w:szCs w:val="28"/>
          <w:lang w:val="uk-UA"/>
        </w:rPr>
        <w:t xml:space="preserve"> </w:t>
      </w:r>
      <w:r w:rsidRPr="00DD3E0D">
        <w:rPr>
          <w:rFonts w:ascii="Times New Roman" w:hAnsi="Times New Roman" w:cs="Times New Roman"/>
          <w:sz w:val="28"/>
          <w:szCs w:val="28"/>
          <w:lang w:val="en-US"/>
        </w:rPr>
        <w:t xml:space="preserve"> </w:t>
      </w:r>
      <w:hyperlink r:id="rId68" w:history="1">
        <w:r w:rsidRPr="00DD3E0D">
          <w:rPr>
            <w:rStyle w:val="a6"/>
            <w:rFonts w:ascii="Times New Roman" w:hAnsi="Times New Roman" w:cs="Times New Roman"/>
            <w:sz w:val="28"/>
            <w:szCs w:val="28"/>
            <w:lang w:val="en-US"/>
          </w:rPr>
          <w:t>https://www.mdpi.com/2220-9964/8/5/217</w:t>
        </w:r>
      </w:hyperlink>
      <w:r w:rsidRPr="00DD3E0D">
        <w:rPr>
          <w:rFonts w:ascii="Times New Roman" w:hAnsi="Times New Roman" w:cs="Times New Roman"/>
          <w:sz w:val="28"/>
          <w:szCs w:val="28"/>
          <w:lang w:val="en-US"/>
        </w:rPr>
        <w:t xml:space="preserve"> </w:t>
      </w:r>
    </w:p>
    <w:p w:rsidR="00DD3E0D" w:rsidRPr="00DD3E0D" w:rsidRDefault="00DD3E0D" w:rsidP="00C24FAE">
      <w:pPr>
        <w:pStyle w:val="a7"/>
        <w:numPr>
          <w:ilvl w:val="0"/>
          <w:numId w:val="19"/>
        </w:numPr>
        <w:tabs>
          <w:tab w:val="left" w:pos="567"/>
        </w:tabs>
        <w:spacing w:after="0" w:line="360" w:lineRule="auto"/>
        <w:ind w:left="0" w:firstLine="0"/>
        <w:rPr>
          <w:rFonts w:ascii="Times New Roman" w:hAnsi="Times New Roman" w:cs="Times New Roman"/>
          <w:sz w:val="28"/>
          <w:szCs w:val="28"/>
          <w:lang w:val="en-US"/>
        </w:rPr>
      </w:pPr>
      <w:r w:rsidRPr="00DD3E0D">
        <w:rPr>
          <w:rFonts w:ascii="Times New Roman" w:hAnsi="Times New Roman" w:cs="Times New Roman"/>
          <w:sz w:val="28"/>
          <w:szCs w:val="28"/>
          <w:lang w:val="en-US"/>
        </w:rPr>
        <w:t>Why web design is important and what makes it good? URL:</w:t>
      </w:r>
      <w:r w:rsidRPr="00DD3E0D">
        <w:rPr>
          <w:rFonts w:ascii="Times New Roman" w:hAnsi="Times New Roman" w:cs="Times New Roman"/>
          <w:sz w:val="28"/>
          <w:szCs w:val="28"/>
          <w:lang w:val="uk-UA"/>
        </w:rPr>
        <w:t xml:space="preserve"> </w:t>
      </w:r>
      <w:hyperlink r:id="rId69" w:history="1">
        <w:r w:rsidRPr="00DD3E0D">
          <w:rPr>
            <w:rStyle w:val="a6"/>
            <w:rFonts w:ascii="Times New Roman" w:hAnsi="Times New Roman" w:cs="Times New Roman"/>
            <w:sz w:val="28"/>
            <w:szCs w:val="28"/>
            <w:lang w:val="en-US"/>
          </w:rPr>
          <w:t>https://www.invicta.agency/learn/why-web-design-is-important/</w:t>
        </w:r>
      </w:hyperlink>
    </w:p>
    <w:p w:rsidR="00F70F78" w:rsidRPr="001435B4" w:rsidRDefault="00F70F78" w:rsidP="001435B4">
      <w:pPr>
        <w:pStyle w:val="a7"/>
        <w:spacing w:after="0" w:line="360" w:lineRule="auto"/>
        <w:ind w:left="0"/>
        <w:rPr>
          <w:rFonts w:ascii="Times New Roman" w:hAnsi="Times New Roman" w:cs="Times New Roman"/>
          <w:sz w:val="28"/>
          <w:szCs w:val="28"/>
          <w:lang w:val="uk-UA"/>
        </w:rPr>
      </w:pPr>
    </w:p>
    <w:p w:rsidR="00F70F78" w:rsidRPr="001435B4" w:rsidRDefault="00F70F78" w:rsidP="001435B4">
      <w:pPr>
        <w:pStyle w:val="a7"/>
        <w:spacing w:after="0" w:line="360" w:lineRule="auto"/>
        <w:ind w:left="0"/>
        <w:rPr>
          <w:rFonts w:ascii="Times New Roman" w:hAnsi="Times New Roman" w:cs="Times New Roman"/>
          <w:sz w:val="28"/>
          <w:szCs w:val="28"/>
          <w:lang w:val="uk-UA"/>
        </w:rPr>
      </w:pPr>
    </w:p>
    <w:p w:rsidR="001D5FA3" w:rsidRPr="00DD3E0D" w:rsidRDefault="001D5FA3" w:rsidP="00DD3E0D">
      <w:pPr>
        <w:rPr>
          <w:rFonts w:ascii="Times New Roman" w:hAnsi="Times New Roman" w:cs="Times New Roman"/>
          <w:sz w:val="28"/>
          <w:szCs w:val="28"/>
          <w:lang w:val="en-US"/>
        </w:rPr>
      </w:pPr>
    </w:p>
    <w:p w:rsidR="00256BFD" w:rsidRPr="001435B4" w:rsidRDefault="00256BFD" w:rsidP="001435B4">
      <w:pPr>
        <w:spacing w:after="0" w:line="360" w:lineRule="auto"/>
        <w:rPr>
          <w:rFonts w:ascii="Times New Roman" w:hAnsi="Times New Roman" w:cs="Times New Roman"/>
          <w:sz w:val="28"/>
          <w:szCs w:val="28"/>
          <w:lang w:val="uk-UA"/>
        </w:rPr>
      </w:pPr>
    </w:p>
    <w:sectPr w:rsidR="00256BFD" w:rsidRPr="001435B4" w:rsidSect="003B3696">
      <w:headerReference w:type="default" r:id="rId70"/>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1CA" w:rsidRDefault="002A11CA" w:rsidP="00777E2A">
      <w:pPr>
        <w:spacing w:after="0" w:line="240" w:lineRule="auto"/>
      </w:pPr>
      <w:r>
        <w:separator/>
      </w:r>
    </w:p>
  </w:endnote>
  <w:endnote w:type="continuationSeparator" w:id="0">
    <w:p w:rsidR="002A11CA" w:rsidRDefault="002A11CA" w:rsidP="00777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1CA" w:rsidRDefault="002A11CA" w:rsidP="00777E2A">
      <w:pPr>
        <w:spacing w:after="0" w:line="240" w:lineRule="auto"/>
      </w:pPr>
      <w:r>
        <w:separator/>
      </w:r>
    </w:p>
  </w:footnote>
  <w:footnote w:type="continuationSeparator" w:id="0">
    <w:p w:rsidR="002A11CA" w:rsidRDefault="002A11CA" w:rsidP="00777E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58747"/>
      <w:docPartObj>
        <w:docPartGallery w:val="Page Numbers (Top of Page)"/>
        <w:docPartUnique/>
      </w:docPartObj>
    </w:sdtPr>
    <w:sdtEndPr>
      <w:rPr>
        <w:rFonts w:ascii="Times New Roman" w:hAnsi="Times New Roman" w:cs="Times New Roman"/>
        <w:sz w:val="28"/>
      </w:rPr>
    </w:sdtEndPr>
    <w:sdtContent>
      <w:p w:rsidR="00934FBE" w:rsidRPr="00657423" w:rsidRDefault="00934FBE">
        <w:pPr>
          <w:pStyle w:val="a9"/>
          <w:jc w:val="right"/>
          <w:rPr>
            <w:rFonts w:ascii="Times New Roman" w:hAnsi="Times New Roman" w:cs="Times New Roman"/>
            <w:sz w:val="28"/>
          </w:rPr>
        </w:pPr>
        <w:r w:rsidRPr="00657423">
          <w:rPr>
            <w:rFonts w:ascii="Times New Roman" w:hAnsi="Times New Roman" w:cs="Times New Roman"/>
            <w:sz w:val="28"/>
          </w:rPr>
          <w:fldChar w:fldCharType="begin"/>
        </w:r>
        <w:r w:rsidRPr="00657423">
          <w:rPr>
            <w:rFonts w:ascii="Times New Roman" w:hAnsi="Times New Roman" w:cs="Times New Roman"/>
            <w:sz w:val="28"/>
          </w:rPr>
          <w:instrText>PAGE   \* MERGEFORMAT</w:instrText>
        </w:r>
        <w:r w:rsidRPr="00657423">
          <w:rPr>
            <w:rFonts w:ascii="Times New Roman" w:hAnsi="Times New Roman" w:cs="Times New Roman"/>
            <w:sz w:val="28"/>
          </w:rPr>
          <w:fldChar w:fldCharType="separate"/>
        </w:r>
        <w:r w:rsidR="00B67D0B">
          <w:rPr>
            <w:rFonts w:ascii="Times New Roman" w:hAnsi="Times New Roman" w:cs="Times New Roman"/>
            <w:noProof/>
            <w:sz w:val="28"/>
          </w:rPr>
          <w:t>19</w:t>
        </w:r>
        <w:r w:rsidRPr="00657423">
          <w:rPr>
            <w:rFonts w:ascii="Times New Roman" w:hAnsi="Times New Roman" w:cs="Times New Roman"/>
            <w:sz w:val="28"/>
          </w:rPr>
          <w:fldChar w:fldCharType="end"/>
        </w:r>
      </w:p>
    </w:sdtContent>
  </w:sdt>
  <w:p w:rsidR="00934FBE" w:rsidRDefault="00934FB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0754B"/>
    <w:multiLevelType w:val="hybridMultilevel"/>
    <w:tmpl w:val="12688B24"/>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F3812E5"/>
    <w:multiLevelType w:val="hybridMultilevel"/>
    <w:tmpl w:val="2E76D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942DA3"/>
    <w:multiLevelType w:val="hybridMultilevel"/>
    <w:tmpl w:val="14FC50E6"/>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nsid w:val="24C84FF1"/>
    <w:multiLevelType w:val="hybridMultilevel"/>
    <w:tmpl w:val="5312587C"/>
    <w:lvl w:ilvl="0" w:tplc="0419000F">
      <w:start w:val="1"/>
      <w:numFmt w:val="decimal"/>
      <w:lvlText w:val="%1."/>
      <w:lvlJc w:val="left"/>
      <w:pPr>
        <w:ind w:left="858" w:hanging="360"/>
      </w:pPr>
    </w:lvl>
    <w:lvl w:ilvl="1" w:tplc="04190019" w:tentative="1">
      <w:start w:val="1"/>
      <w:numFmt w:val="lowerLetter"/>
      <w:lvlText w:val="%2."/>
      <w:lvlJc w:val="left"/>
      <w:pPr>
        <w:ind w:left="1578" w:hanging="360"/>
      </w:pPr>
    </w:lvl>
    <w:lvl w:ilvl="2" w:tplc="0419001B" w:tentative="1">
      <w:start w:val="1"/>
      <w:numFmt w:val="lowerRoman"/>
      <w:lvlText w:val="%3."/>
      <w:lvlJc w:val="right"/>
      <w:pPr>
        <w:ind w:left="2298" w:hanging="180"/>
      </w:pPr>
    </w:lvl>
    <w:lvl w:ilvl="3" w:tplc="0419000F" w:tentative="1">
      <w:start w:val="1"/>
      <w:numFmt w:val="decimal"/>
      <w:lvlText w:val="%4."/>
      <w:lvlJc w:val="left"/>
      <w:pPr>
        <w:ind w:left="3018" w:hanging="360"/>
      </w:pPr>
    </w:lvl>
    <w:lvl w:ilvl="4" w:tplc="04190019" w:tentative="1">
      <w:start w:val="1"/>
      <w:numFmt w:val="lowerLetter"/>
      <w:lvlText w:val="%5."/>
      <w:lvlJc w:val="left"/>
      <w:pPr>
        <w:ind w:left="3738" w:hanging="360"/>
      </w:pPr>
    </w:lvl>
    <w:lvl w:ilvl="5" w:tplc="0419001B" w:tentative="1">
      <w:start w:val="1"/>
      <w:numFmt w:val="lowerRoman"/>
      <w:lvlText w:val="%6."/>
      <w:lvlJc w:val="right"/>
      <w:pPr>
        <w:ind w:left="4458" w:hanging="180"/>
      </w:pPr>
    </w:lvl>
    <w:lvl w:ilvl="6" w:tplc="0419000F" w:tentative="1">
      <w:start w:val="1"/>
      <w:numFmt w:val="decimal"/>
      <w:lvlText w:val="%7."/>
      <w:lvlJc w:val="left"/>
      <w:pPr>
        <w:ind w:left="5178" w:hanging="360"/>
      </w:pPr>
    </w:lvl>
    <w:lvl w:ilvl="7" w:tplc="04190019" w:tentative="1">
      <w:start w:val="1"/>
      <w:numFmt w:val="lowerLetter"/>
      <w:lvlText w:val="%8."/>
      <w:lvlJc w:val="left"/>
      <w:pPr>
        <w:ind w:left="5898" w:hanging="360"/>
      </w:pPr>
    </w:lvl>
    <w:lvl w:ilvl="8" w:tplc="0419001B" w:tentative="1">
      <w:start w:val="1"/>
      <w:numFmt w:val="lowerRoman"/>
      <w:lvlText w:val="%9."/>
      <w:lvlJc w:val="right"/>
      <w:pPr>
        <w:ind w:left="6618" w:hanging="180"/>
      </w:pPr>
    </w:lvl>
  </w:abstractNum>
  <w:abstractNum w:abstractNumId="4">
    <w:nsid w:val="2F4A7240"/>
    <w:multiLevelType w:val="hybridMultilevel"/>
    <w:tmpl w:val="4A528C94"/>
    <w:lvl w:ilvl="0" w:tplc="152448FA">
      <w:start w:val="1"/>
      <w:numFmt w:val="decimal"/>
      <w:lvlText w:val="%1."/>
      <w:lvlJc w:val="left"/>
      <w:pPr>
        <w:ind w:left="36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871785"/>
    <w:multiLevelType w:val="hybridMultilevel"/>
    <w:tmpl w:val="099294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408467A"/>
    <w:multiLevelType w:val="hybridMultilevel"/>
    <w:tmpl w:val="04B85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7F5608"/>
    <w:multiLevelType w:val="hybridMultilevel"/>
    <w:tmpl w:val="6CC6471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AD25D3E"/>
    <w:multiLevelType w:val="hybridMultilevel"/>
    <w:tmpl w:val="B156AC78"/>
    <w:lvl w:ilvl="0" w:tplc="C2E416C4">
      <w:numFmt w:val="bullet"/>
      <w:lvlText w:val="•"/>
      <w:lvlJc w:val="left"/>
      <w:pPr>
        <w:ind w:left="1609" w:hanging="90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3B7C4462"/>
    <w:multiLevelType w:val="hybridMultilevel"/>
    <w:tmpl w:val="63D8D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465DA1"/>
    <w:multiLevelType w:val="hybridMultilevel"/>
    <w:tmpl w:val="6E24CF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D7619C3"/>
    <w:multiLevelType w:val="hybridMultilevel"/>
    <w:tmpl w:val="1F7EACBE"/>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40971E9E"/>
    <w:multiLevelType w:val="hybridMultilevel"/>
    <w:tmpl w:val="1E88ABD6"/>
    <w:lvl w:ilvl="0" w:tplc="04190011">
      <w:start w:val="1"/>
      <w:numFmt w:val="decimal"/>
      <w:lvlText w:val="%1)"/>
      <w:lvlJc w:val="left"/>
      <w:pPr>
        <w:ind w:left="928"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44DB456C"/>
    <w:multiLevelType w:val="hybridMultilevel"/>
    <w:tmpl w:val="0B3A0F94"/>
    <w:lvl w:ilvl="0" w:tplc="281C0DD0">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B7A4AC2"/>
    <w:multiLevelType w:val="hybridMultilevel"/>
    <w:tmpl w:val="596E3F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F4417D4"/>
    <w:multiLevelType w:val="hybridMultilevel"/>
    <w:tmpl w:val="60587BF0"/>
    <w:lvl w:ilvl="0" w:tplc="1CC4E1E0">
      <w:start w:val="1"/>
      <w:numFmt w:val="decimal"/>
      <w:lvlText w:val="%1)"/>
      <w:lvlJc w:val="left"/>
      <w:pPr>
        <w:ind w:left="1070" w:hanging="360"/>
      </w:pPr>
      <w:rPr>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FC4506F"/>
    <w:multiLevelType w:val="hybridMultilevel"/>
    <w:tmpl w:val="B1629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472318"/>
    <w:multiLevelType w:val="hybridMultilevel"/>
    <w:tmpl w:val="97900A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E30D69"/>
    <w:multiLevelType w:val="hybridMultilevel"/>
    <w:tmpl w:val="663CA0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EBC178B"/>
    <w:multiLevelType w:val="hybridMultilevel"/>
    <w:tmpl w:val="C2DE55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6F107F"/>
    <w:multiLevelType w:val="hybridMultilevel"/>
    <w:tmpl w:val="0C7423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72C47D9"/>
    <w:multiLevelType w:val="hybridMultilevel"/>
    <w:tmpl w:val="1996E5EC"/>
    <w:lvl w:ilvl="0" w:tplc="83106958">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B420AC"/>
    <w:multiLevelType w:val="hybridMultilevel"/>
    <w:tmpl w:val="1E88ABD6"/>
    <w:lvl w:ilvl="0" w:tplc="04190011">
      <w:start w:val="1"/>
      <w:numFmt w:val="decimal"/>
      <w:lvlText w:val="%1)"/>
      <w:lvlJc w:val="left"/>
      <w:pPr>
        <w:ind w:left="928"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nsid w:val="697E5F9E"/>
    <w:multiLevelType w:val="hybridMultilevel"/>
    <w:tmpl w:val="077EA77A"/>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5CD7C45"/>
    <w:multiLevelType w:val="hybridMultilevel"/>
    <w:tmpl w:val="890E8882"/>
    <w:lvl w:ilvl="0" w:tplc="8A92A068">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79A04559"/>
    <w:multiLevelType w:val="hybridMultilevel"/>
    <w:tmpl w:val="6D2494EA"/>
    <w:lvl w:ilvl="0" w:tplc="831069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3D0E71"/>
    <w:multiLevelType w:val="hybridMultilevel"/>
    <w:tmpl w:val="80BE59C4"/>
    <w:lvl w:ilvl="0" w:tplc="04190011">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7">
    <w:nsid w:val="7FD0115D"/>
    <w:multiLevelType w:val="hybridMultilevel"/>
    <w:tmpl w:val="85E2CF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6"/>
  </w:num>
  <w:num w:numId="3">
    <w:abstractNumId w:val="13"/>
  </w:num>
  <w:num w:numId="4">
    <w:abstractNumId w:val="15"/>
  </w:num>
  <w:num w:numId="5">
    <w:abstractNumId w:val="24"/>
  </w:num>
  <w:num w:numId="6">
    <w:abstractNumId w:val="20"/>
  </w:num>
  <w:num w:numId="7">
    <w:abstractNumId w:val="2"/>
  </w:num>
  <w:num w:numId="8">
    <w:abstractNumId w:val="22"/>
  </w:num>
  <w:num w:numId="9">
    <w:abstractNumId w:val="12"/>
  </w:num>
  <w:num w:numId="10">
    <w:abstractNumId w:val="14"/>
  </w:num>
  <w:num w:numId="11">
    <w:abstractNumId w:val="10"/>
  </w:num>
  <w:num w:numId="12">
    <w:abstractNumId w:val="8"/>
  </w:num>
  <w:num w:numId="13">
    <w:abstractNumId w:val="0"/>
  </w:num>
  <w:num w:numId="14">
    <w:abstractNumId w:val="18"/>
  </w:num>
  <w:num w:numId="15">
    <w:abstractNumId w:val="7"/>
  </w:num>
  <w:num w:numId="16">
    <w:abstractNumId w:val="9"/>
  </w:num>
  <w:num w:numId="17">
    <w:abstractNumId w:val="23"/>
  </w:num>
  <w:num w:numId="18">
    <w:abstractNumId w:val="6"/>
  </w:num>
  <w:num w:numId="19">
    <w:abstractNumId w:val="4"/>
  </w:num>
  <w:num w:numId="20">
    <w:abstractNumId w:val="17"/>
  </w:num>
  <w:num w:numId="21">
    <w:abstractNumId w:val="16"/>
  </w:num>
  <w:num w:numId="22">
    <w:abstractNumId w:val="1"/>
  </w:num>
  <w:num w:numId="23">
    <w:abstractNumId w:val="3"/>
  </w:num>
  <w:num w:numId="24">
    <w:abstractNumId w:val="21"/>
  </w:num>
  <w:num w:numId="25">
    <w:abstractNumId w:val="25"/>
  </w:num>
  <w:num w:numId="26">
    <w:abstractNumId w:val="27"/>
  </w:num>
  <w:num w:numId="27">
    <w:abstractNumId w:val="19"/>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B5F"/>
    <w:rsid w:val="00001919"/>
    <w:rsid w:val="00002001"/>
    <w:rsid w:val="00004FBE"/>
    <w:rsid w:val="00007F8F"/>
    <w:rsid w:val="00010E71"/>
    <w:rsid w:val="0001259A"/>
    <w:rsid w:val="00012BAD"/>
    <w:rsid w:val="00013126"/>
    <w:rsid w:val="0001321C"/>
    <w:rsid w:val="0001556E"/>
    <w:rsid w:val="00015BD4"/>
    <w:rsid w:val="000202CD"/>
    <w:rsid w:val="00022A3B"/>
    <w:rsid w:val="000233D7"/>
    <w:rsid w:val="000257C2"/>
    <w:rsid w:val="00027B03"/>
    <w:rsid w:val="000319CF"/>
    <w:rsid w:val="00035DDD"/>
    <w:rsid w:val="00037C35"/>
    <w:rsid w:val="00047642"/>
    <w:rsid w:val="00050D94"/>
    <w:rsid w:val="000523AD"/>
    <w:rsid w:val="0005384B"/>
    <w:rsid w:val="00053D64"/>
    <w:rsid w:val="00062D57"/>
    <w:rsid w:val="00066290"/>
    <w:rsid w:val="000747F8"/>
    <w:rsid w:val="00076DB6"/>
    <w:rsid w:val="00083730"/>
    <w:rsid w:val="00083A03"/>
    <w:rsid w:val="000860CE"/>
    <w:rsid w:val="000866C5"/>
    <w:rsid w:val="00090643"/>
    <w:rsid w:val="000949C8"/>
    <w:rsid w:val="0009609D"/>
    <w:rsid w:val="0009676E"/>
    <w:rsid w:val="000A124C"/>
    <w:rsid w:val="000A2589"/>
    <w:rsid w:val="000A2DC7"/>
    <w:rsid w:val="000A4882"/>
    <w:rsid w:val="000B2120"/>
    <w:rsid w:val="000B323E"/>
    <w:rsid w:val="000B519C"/>
    <w:rsid w:val="000C1F62"/>
    <w:rsid w:val="000C2582"/>
    <w:rsid w:val="000C4FE6"/>
    <w:rsid w:val="000C6EB6"/>
    <w:rsid w:val="000D03D9"/>
    <w:rsid w:val="000D0924"/>
    <w:rsid w:val="000E2410"/>
    <w:rsid w:val="000E3190"/>
    <w:rsid w:val="000E3B45"/>
    <w:rsid w:val="000E4090"/>
    <w:rsid w:val="000E5514"/>
    <w:rsid w:val="000E7799"/>
    <w:rsid w:val="000E7E65"/>
    <w:rsid w:val="000F0872"/>
    <w:rsid w:val="000F08E0"/>
    <w:rsid w:val="000F0D89"/>
    <w:rsid w:val="000F2149"/>
    <w:rsid w:val="000F5497"/>
    <w:rsid w:val="001021C0"/>
    <w:rsid w:val="001026E1"/>
    <w:rsid w:val="00106E7E"/>
    <w:rsid w:val="00107400"/>
    <w:rsid w:val="00114426"/>
    <w:rsid w:val="00114C15"/>
    <w:rsid w:val="00115DE0"/>
    <w:rsid w:val="001229E6"/>
    <w:rsid w:val="001231DC"/>
    <w:rsid w:val="0012328F"/>
    <w:rsid w:val="00124B67"/>
    <w:rsid w:val="0012685C"/>
    <w:rsid w:val="00126C98"/>
    <w:rsid w:val="00127B38"/>
    <w:rsid w:val="00131EFF"/>
    <w:rsid w:val="00136A41"/>
    <w:rsid w:val="001435B4"/>
    <w:rsid w:val="001477C4"/>
    <w:rsid w:val="00160CA5"/>
    <w:rsid w:val="001618F6"/>
    <w:rsid w:val="00165641"/>
    <w:rsid w:val="001709AD"/>
    <w:rsid w:val="00171F55"/>
    <w:rsid w:val="00174BBC"/>
    <w:rsid w:val="00176E12"/>
    <w:rsid w:val="00181266"/>
    <w:rsid w:val="00182E0A"/>
    <w:rsid w:val="001837BA"/>
    <w:rsid w:val="00186261"/>
    <w:rsid w:val="00186FFD"/>
    <w:rsid w:val="00190F52"/>
    <w:rsid w:val="00195648"/>
    <w:rsid w:val="0019650F"/>
    <w:rsid w:val="00197E8E"/>
    <w:rsid w:val="001A156A"/>
    <w:rsid w:val="001A23FA"/>
    <w:rsid w:val="001A437A"/>
    <w:rsid w:val="001B554C"/>
    <w:rsid w:val="001B5963"/>
    <w:rsid w:val="001B697D"/>
    <w:rsid w:val="001B76F5"/>
    <w:rsid w:val="001C1884"/>
    <w:rsid w:val="001C3DD0"/>
    <w:rsid w:val="001C6799"/>
    <w:rsid w:val="001C69C3"/>
    <w:rsid w:val="001D1833"/>
    <w:rsid w:val="001D36FA"/>
    <w:rsid w:val="001D504E"/>
    <w:rsid w:val="001D5FA3"/>
    <w:rsid w:val="001D619D"/>
    <w:rsid w:val="001E2EBA"/>
    <w:rsid w:val="001E3914"/>
    <w:rsid w:val="001F769D"/>
    <w:rsid w:val="001F79CC"/>
    <w:rsid w:val="002037E1"/>
    <w:rsid w:val="00204528"/>
    <w:rsid w:val="002049B2"/>
    <w:rsid w:val="0021379D"/>
    <w:rsid w:val="00216F35"/>
    <w:rsid w:val="00217D99"/>
    <w:rsid w:val="00220D59"/>
    <w:rsid w:val="00223E3B"/>
    <w:rsid w:val="00227F5C"/>
    <w:rsid w:val="002332BE"/>
    <w:rsid w:val="00234926"/>
    <w:rsid w:val="00234D05"/>
    <w:rsid w:val="00236122"/>
    <w:rsid w:val="00240A8F"/>
    <w:rsid w:val="002429B5"/>
    <w:rsid w:val="0024375D"/>
    <w:rsid w:val="00245F35"/>
    <w:rsid w:val="0024660A"/>
    <w:rsid w:val="00251224"/>
    <w:rsid w:val="00253446"/>
    <w:rsid w:val="00255095"/>
    <w:rsid w:val="0025647A"/>
    <w:rsid w:val="00256BFD"/>
    <w:rsid w:val="00261FDD"/>
    <w:rsid w:val="00264E8C"/>
    <w:rsid w:val="002715FB"/>
    <w:rsid w:val="00271B33"/>
    <w:rsid w:val="002726ED"/>
    <w:rsid w:val="00274F1E"/>
    <w:rsid w:val="002751EB"/>
    <w:rsid w:val="00277186"/>
    <w:rsid w:val="00281F32"/>
    <w:rsid w:val="00282927"/>
    <w:rsid w:val="00283960"/>
    <w:rsid w:val="00285E2A"/>
    <w:rsid w:val="00286384"/>
    <w:rsid w:val="00286843"/>
    <w:rsid w:val="00287991"/>
    <w:rsid w:val="00287E4F"/>
    <w:rsid w:val="00291B6C"/>
    <w:rsid w:val="002A11CA"/>
    <w:rsid w:val="002A2D8D"/>
    <w:rsid w:val="002A396D"/>
    <w:rsid w:val="002A77A2"/>
    <w:rsid w:val="002B0851"/>
    <w:rsid w:val="002B320C"/>
    <w:rsid w:val="002B4478"/>
    <w:rsid w:val="002B562A"/>
    <w:rsid w:val="002B7A7B"/>
    <w:rsid w:val="002C3784"/>
    <w:rsid w:val="002C51F2"/>
    <w:rsid w:val="002C74D9"/>
    <w:rsid w:val="002D4C8B"/>
    <w:rsid w:val="002D5B03"/>
    <w:rsid w:val="002D7E07"/>
    <w:rsid w:val="002E08C1"/>
    <w:rsid w:val="002E0AFE"/>
    <w:rsid w:val="002E0E77"/>
    <w:rsid w:val="002E1581"/>
    <w:rsid w:val="002E2133"/>
    <w:rsid w:val="002E4D3E"/>
    <w:rsid w:val="002E68B1"/>
    <w:rsid w:val="002F42D0"/>
    <w:rsid w:val="00305549"/>
    <w:rsid w:val="00306AE3"/>
    <w:rsid w:val="00311C18"/>
    <w:rsid w:val="00314467"/>
    <w:rsid w:val="00314D5B"/>
    <w:rsid w:val="00314DAB"/>
    <w:rsid w:val="003163FA"/>
    <w:rsid w:val="0031752C"/>
    <w:rsid w:val="00324513"/>
    <w:rsid w:val="00327777"/>
    <w:rsid w:val="003310F3"/>
    <w:rsid w:val="00333B4C"/>
    <w:rsid w:val="003351B1"/>
    <w:rsid w:val="00336D57"/>
    <w:rsid w:val="00342742"/>
    <w:rsid w:val="00345ECB"/>
    <w:rsid w:val="00346DDD"/>
    <w:rsid w:val="00354BA1"/>
    <w:rsid w:val="0035625D"/>
    <w:rsid w:val="0036261B"/>
    <w:rsid w:val="0036546F"/>
    <w:rsid w:val="00374DE7"/>
    <w:rsid w:val="00381EEE"/>
    <w:rsid w:val="00383E8D"/>
    <w:rsid w:val="00384BA1"/>
    <w:rsid w:val="00387030"/>
    <w:rsid w:val="00391453"/>
    <w:rsid w:val="003938B4"/>
    <w:rsid w:val="00396434"/>
    <w:rsid w:val="003965CE"/>
    <w:rsid w:val="003A1505"/>
    <w:rsid w:val="003A1D2B"/>
    <w:rsid w:val="003A30E2"/>
    <w:rsid w:val="003B3696"/>
    <w:rsid w:val="003B6714"/>
    <w:rsid w:val="003B6836"/>
    <w:rsid w:val="003B7F8B"/>
    <w:rsid w:val="003C0E0F"/>
    <w:rsid w:val="003C1835"/>
    <w:rsid w:val="003C32F8"/>
    <w:rsid w:val="003C4508"/>
    <w:rsid w:val="003C536D"/>
    <w:rsid w:val="003D17A0"/>
    <w:rsid w:val="003D2659"/>
    <w:rsid w:val="003D3A14"/>
    <w:rsid w:val="003E2F65"/>
    <w:rsid w:val="003F04F4"/>
    <w:rsid w:val="003F51F7"/>
    <w:rsid w:val="004045B6"/>
    <w:rsid w:val="00407905"/>
    <w:rsid w:val="00410591"/>
    <w:rsid w:val="00411D28"/>
    <w:rsid w:val="00415746"/>
    <w:rsid w:val="00422B93"/>
    <w:rsid w:val="004246DC"/>
    <w:rsid w:val="004256FA"/>
    <w:rsid w:val="0042671A"/>
    <w:rsid w:val="00430B5A"/>
    <w:rsid w:val="00443942"/>
    <w:rsid w:val="00443F12"/>
    <w:rsid w:val="00444011"/>
    <w:rsid w:val="0044484F"/>
    <w:rsid w:val="00444BD4"/>
    <w:rsid w:val="00446DC8"/>
    <w:rsid w:val="004471C4"/>
    <w:rsid w:val="00450119"/>
    <w:rsid w:val="00455ED1"/>
    <w:rsid w:val="004641AB"/>
    <w:rsid w:val="00471A8B"/>
    <w:rsid w:val="004740EA"/>
    <w:rsid w:val="00474AC6"/>
    <w:rsid w:val="0047519D"/>
    <w:rsid w:val="0047520A"/>
    <w:rsid w:val="0047673E"/>
    <w:rsid w:val="00476AFA"/>
    <w:rsid w:val="00477330"/>
    <w:rsid w:val="00481424"/>
    <w:rsid w:val="004817FB"/>
    <w:rsid w:val="00483EC1"/>
    <w:rsid w:val="004845A7"/>
    <w:rsid w:val="00487B15"/>
    <w:rsid w:val="00490DD6"/>
    <w:rsid w:val="0049232A"/>
    <w:rsid w:val="004941AA"/>
    <w:rsid w:val="00494AAE"/>
    <w:rsid w:val="00494C19"/>
    <w:rsid w:val="0049770F"/>
    <w:rsid w:val="004A0C47"/>
    <w:rsid w:val="004A16C2"/>
    <w:rsid w:val="004A281D"/>
    <w:rsid w:val="004B2292"/>
    <w:rsid w:val="004B4AE3"/>
    <w:rsid w:val="004B62BA"/>
    <w:rsid w:val="004C48AF"/>
    <w:rsid w:val="004C6F87"/>
    <w:rsid w:val="004D2A02"/>
    <w:rsid w:val="004E1FF3"/>
    <w:rsid w:val="004E33A2"/>
    <w:rsid w:val="004E37A0"/>
    <w:rsid w:val="004E44DA"/>
    <w:rsid w:val="004E515B"/>
    <w:rsid w:val="004E55F6"/>
    <w:rsid w:val="004E75DD"/>
    <w:rsid w:val="004F5706"/>
    <w:rsid w:val="00505BED"/>
    <w:rsid w:val="00507D9E"/>
    <w:rsid w:val="00511F50"/>
    <w:rsid w:val="00514098"/>
    <w:rsid w:val="00516E22"/>
    <w:rsid w:val="00516E43"/>
    <w:rsid w:val="005202B6"/>
    <w:rsid w:val="00520453"/>
    <w:rsid w:val="00527010"/>
    <w:rsid w:val="00527475"/>
    <w:rsid w:val="00530D51"/>
    <w:rsid w:val="00532EB2"/>
    <w:rsid w:val="00540DDE"/>
    <w:rsid w:val="00541DF5"/>
    <w:rsid w:val="0054320D"/>
    <w:rsid w:val="00546E59"/>
    <w:rsid w:val="00547557"/>
    <w:rsid w:val="00550486"/>
    <w:rsid w:val="005511E2"/>
    <w:rsid w:val="00557111"/>
    <w:rsid w:val="0057007E"/>
    <w:rsid w:val="0057080A"/>
    <w:rsid w:val="0057197B"/>
    <w:rsid w:val="00573F4E"/>
    <w:rsid w:val="005821E6"/>
    <w:rsid w:val="005833E1"/>
    <w:rsid w:val="00584043"/>
    <w:rsid w:val="00586939"/>
    <w:rsid w:val="00586A8E"/>
    <w:rsid w:val="0058722B"/>
    <w:rsid w:val="0058746C"/>
    <w:rsid w:val="0059013F"/>
    <w:rsid w:val="00594A22"/>
    <w:rsid w:val="005A0E0C"/>
    <w:rsid w:val="005A1151"/>
    <w:rsid w:val="005C2594"/>
    <w:rsid w:val="005D2929"/>
    <w:rsid w:val="005D31F9"/>
    <w:rsid w:val="005D3CAA"/>
    <w:rsid w:val="005D49ED"/>
    <w:rsid w:val="005E0288"/>
    <w:rsid w:val="005E045B"/>
    <w:rsid w:val="005E05E4"/>
    <w:rsid w:val="005E4CCB"/>
    <w:rsid w:val="005E4CED"/>
    <w:rsid w:val="005E5519"/>
    <w:rsid w:val="005E61C9"/>
    <w:rsid w:val="005E71B2"/>
    <w:rsid w:val="005F2710"/>
    <w:rsid w:val="005F7334"/>
    <w:rsid w:val="00600E45"/>
    <w:rsid w:val="00602322"/>
    <w:rsid w:val="00606394"/>
    <w:rsid w:val="0060747A"/>
    <w:rsid w:val="00611773"/>
    <w:rsid w:val="00611821"/>
    <w:rsid w:val="00611AC0"/>
    <w:rsid w:val="006152EF"/>
    <w:rsid w:val="006164BA"/>
    <w:rsid w:val="00621E79"/>
    <w:rsid w:val="006240CF"/>
    <w:rsid w:val="00627B18"/>
    <w:rsid w:val="006303E7"/>
    <w:rsid w:val="00635A85"/>
    <w:rsid w:val="006518B6"/>
    <w:rsid w:val="006518DC"/>
    <w:rsid w:val="00655324"/>
    <w:rsid w:val="00656168"/>
    <w:rsid w:val="00656E69"/>
    <w:rsid w:val="00657423"/>
    <w:rsid w:val="00657CBD"/>
    <w:rsid w:val="00661D9D"/>
    <w:rsid w:val="006743C2"/>
    <w:rsid w:val="00677277"/>
    <w:rsid w:val="00680859"/>
    <w:rsid w:val="00685440"/>
    <w:rsid w:val="006919D0"/>
    <w:rsid w:val="00691FFD"/>
    <w:rsid w:val="00696939"/>
    <w:rsid w:val="006A06A5"/>
    <w:rsid w:val="006A5BAF"/>
    <w:rsid w:val="006A65B9"/>
    <w:rsid w:val="006A7700"/>
    <w:rsid w:val="006C1375"/>
    <w:rsid w:val="006C3A7D"/>
    <w:rsid w:val="006C5A7E"/>
    <w:rsid w:val="006D1CD0"/>
    <w:rsid w:val="006D31CC"/>
    <w:rsid w:val="006D6262"/>
    <w:rsid w:val="006D768B"/>
    <w:rsid w:val="006E4912"/>
    <w:rsid w:val="006E5A15"/>
    <w:rsid w:val="006F205A"/>
    <w:rsid w:val="006F2473"/>
    <w:rsid w:val="006F5FDA"/>
    <w:rsid w:val="006F7815"/>
    <w:rsid w:val="0070061D"/>
    <w:rsid w:val="00701715"/>
    <w:rsid w:val="00705BB8"/>
    <w:rsid w:val="00707537"/>
    <w:rsid w:val="00707B72"/>
    <w:rsid w:val="00716252"/>
    <w:rsid w:val="00717050"/>
    <w:rsid w:val="007170C4"/>
    <w:rsid w:val="0072087C"/>
    <w:rsid w:val="00722FC0"/>
    <w:rsid w:val="00731619"/>
    <w:rsid w:val="00734A6C"/>
    <w:rsid w:val="007363C0"/>
    <w:rsid w:val="00741E7B"/>
    <w:rsid w:val="0074289C"/>
    <w:rsid w:val="00743A2D"/>
    <w:rsid w:val="00743E0C"/>
    <w:rsid w:val="007456AB"/>
    <w:rsid w:val="0075014B"/>
    <w:rsid w:val="00753876"/>
    <w:rsid w:val="007574F0"/>
    <w:rsid w:val="00765B5F"/>
    <w:rsid w:val="00765DDE"/>
    <w:rsid w:val="0077208A"/>
    <w:rsid w:val="007727BB"/>
    <w:rsid w:val="0077405A"/>
    <w:rsid w:val="0077420F"/>
    <w:rsid w:val="007766F4"/>
    <w:rsid w:val="007777B5"/>
    <w:rsid w:val="00777E2A"/>
    <w:rsid w:val="00783DEA"/>
    <w:rsid w:val="00787702"/>
    <w:rsid w:val="007878C3"/>
    <w:rsid w:val="00797E5B"/>
    <w:rsid w:val="007A0DFA"/>
    <w:rsid w:val="007A6E95"/>
    <w:rsid w:val="007A7188"/>
    <w:rsid w:val="007A7566"/>
    <w:rsid w:val="007B1BCD"/>
    <w:rsid w:val="007B45F0"/>
    <w:rsid w:val="007C0161"/>
    <w:rsid w:val="007C05F3"/>
    <w:rsid w:val="007C2AB5"/>
    <w:rsid w:val="007C4B19"/>
    <w:rsid w:val="007C5A0C"/>
    <w:rsid w:val="007D22A3"/>
    <w:rsid w:val="007D23EB"/>
    <w:rsid w:val="007D3209"/>
    <w:rsid w:val="007D528A"/>
    <w:rsid w:val="007D7C82"/>
    <w:rsid w:val="007E11D2"/>
    <w:rsid w:val="007E1B52"/>
    <w:rsid w:val="007E6448"/>
    <w:rsid w:val="007F30FE"/>
    <w:rsid w:val="007F496A"/>
    <w:rsid w:val="007F64A8"/>
    <w:rsid w:val="007F7F5F"/>
    <w:rsid w:val="00800887"/>
    <w:rsid w:val="008025CD"/>
    <w:rsid w:val="00802756"/>
    <w:rsid w:val="008030E6"/>
    <w:rsid w:val="00804B85"/>
    <w:rsid w:val="008055F9"/>
    <w:rsid w:val="00830872"/>
    <w:rsid w:val="00834FE7"/>
    <w:rsid w:val="00835A8E"/>
    <w:rsid w:val="00840B58"/>
    <w:rsid w:val="00841605"/>
    <w:rsid w:val="00841F38"/>
    <w:rsid w:val="008432E4"/>
    <w:rsid w:val="00854117"/>
    <w:rsid w:val="008616BE"/>
    <w:rsid w:val="00864347"/>
    <w:rsid w:val="0086446F"/>
    <w:rsid w:val="0086626D"/>
    <w:rsid w:val="00870AA6"/>
    <w:rsid w:val="00871CA9"/>
    <w:rsid w:val="00871DB5"/>
    <w:rsid w:val="00874AC1"/>
    <w:rsid w:val="00881223"/>
    <w:rsid w:val="00882E28"/>
    <w:rsid w:val="0088346A"/>
    <w:rsid w:val="008923D8"/>
    <w:rsid w:val="00893ABE"/>
    <w:rsid w:val="00893DB1"/>
    <w:rsid w:val="008A0391"/>
    <w:rsid w:val="008B0E6E"/>
    <w:rsid w:val="008B396D"/>
    <w:rsid w:val="008B4807"/>
    <w:rsid w:val="008B771E"/>
    <w:rsid w:val="008C2FFF"/>
    <w:rsid w:val="008C4F48"/>
    <w:rsid w:val="008C5C52"/>
    <w:rsid w:val="008D050B"/>
    <w:rsid w:val="008D1DEC"/>
    <w:rsid w:val="008D394A"/>
    <w:rsid w:val="008D43BC"/>
    <w:rsid w:val="008D5A82"/>
    <w:rsid w:val="008D5B95"/>
    <w:rsid w:val="008E4E6C"/>
    <w:rsid w:val="008E75F9"/>
    <w:rsid w:val="008F3179"/>
    <w:rsid w:val="008F6008"/>
    <w:rsid w:val="00902859"/>
    <w:rsid w:val="00904FF9"/>
    <w:rsid w:val="009111A7"/>
    <w:rsid w:val="0091184C"/>
    <w:rsid w:val="00912C0D"/>
    <w:rsid w:val="0091561C"/>
    <w:rsid w:val="0091644D"/>
    <w:rsid w:val="0092254E"/>
    <w:rsid w:val="00926768"/>
    <w:rsid w:val="00927322"/>
    <w:rsid w:val="00927CEB"/>
    <w:rsid w:val="00933599"/>
    <w:rsid w:val="00934FBE"/>
    <w:rsid w:val="0093550D"/>
    <w:rsid w:val="00935AAD"/>
    <w:rsid w:val="0094076D"/>
    <w:rsid w:val="00941F78"/>
    <w:rsid w:val="00942848"/>
    <w:rsid w:val="00942854"/>
    <w:rsid w:val="00947DE2"/>
    <w:rsid w:val="0095241A"/>
    <w:rsid w:val="00954523"/>
    <w:rsid w:val="0096333D"/>
    <w:rsid w:val="009637AA"/>
    <w:rsid w:val="00966D98"/>
    <w:rsid w:val="00966E48"/>
    <w:rsid w:val="00970868"/>
    <w:rsid w:val="00972828"/>
    <w:rsid w:val="00974545"/>
    <w:rsid w:val="00974C95"/>
    <w:rsid w:val="00975675"/>
    <w:rsid w:val="00977015"/>
    <w:rsid w:val="00977685"/>
    <w:rsid w:val="00977EA4"/>
    <w:rsid w:val="0098715D"/>
    <w:rsid w:val="00987B0A"/>
    <w:rsid w:val="0099005B"/>
    <w:rsid w:val="009902CC"/>
    <w:rsid w:val="00994F9F"/>
    <w:rsid w:val="009955A7"/>
    <w:rsid w:val="00995814"/>
    <w:rsid w:val="009A31B4"/>
    <w:rsid w:val="009A6FFE"/>
    <w:rsid w:val="009A79F2"/>
    <w:rsid w:val="009B1A81"/>
    <w:rsid w:val="009B1B4C"/>
    <w:rsid w:val="009B57EE"/>
    <w:rsid w:val="009C120E"/>
    <w:rsid w:val="009C127F"/>
    <w:rsid w:val="009C4571"/>
    <w:rsid w:val="009C467F"/>
    <w:rsid w:val="009C5184"/>
    <w:rsid w:val="009C65C6"/>
    <w:rsid w:val="009C7B6A"/>
    <w:rsid w:val="009D114B"/>
    <w:rsid w:val="009D1273"/>
    <w:rsid w:val="009D2DF2"/>
    <w:rsid w:val="009D4B4B"/>
    <w:rsid w:val="009D5A71"/>
    <w:rsid w:val="009D6DB0"/>
    <w:rsid w:val="009D7521"/>
    <w:rsid w:val="009E1EEC"/>
    <w:rsid w:val="009E35F7"/>
    <w:rsid w:val="009E517A"/>
    <w:rsid w:val="009E58C4"/>
    <w:rsid w:val="009E614B"/>
    <w:rsid w:val="009E70DC"/>
    <w:rsid w:val="009F25AC"/>
    <w:rsid w:val="009F2966"/>
    <w:rsid w:val="009F6673"/>
    <w:rsid w:val="009F6F42"/>
    <w:rsid w:val="00A01057"/>
    <w:rsid w:val="00A11C5E"/>
    <w:rsid w:val="00A174D9"/>
    <w:rsid w:val="00A24452"/>
    <w:rsid w:val="00A2772A"/>
    <w:rsid w:val="00A32559"/>
    <w:rsid w:val="00A400A2"/>
    <w:rsid w:val="00A434B6"/>
    <w:rsid w:val="00A46C3C"/>
    <w:rsid w:val="00A4753D"/>
    <w:rsid w:val="00A51F96"/>
    <w:rsid w:val="00A524EB"/>
    <w:rsid w:val="00A55769"/>
    <w:rsid w:val="00A57E75"/>
    <w:rsid w:val="00A61B94"/>
    <w:rsid w:val="00A64E51"/>
    <w:rsid w:val="00A671B2"/>
    <w:rsid w:val="00A7257D"/>
    <w:rsid w:val="00A74E85"/>
    <w:rsid w:val="00A74FE1"/>
    <w:rsid w:val="00A80582"/>
    <w:rsid w:val="00A82FC3"/>
    <w:rsid w:val="00A91B04"/>
    <w:rsid w:val="00A924D8"/>
    <w:rsid w:val="00A940A9"/>
    <w:rsid w:val="00A96224"/>
    <w:rsid w:val="00AA2120"/>
    <w:rsid w:val="00AA49FB"/>
    <w:rsid w:val="00AA52DF"/>
    <w:rsid w:val="00AA61BA"/>
    <w:rsid w:val="00AA62F6"/>
    <w:rsid w:val="00AA73C9"/>
    <w:rsid w:val="00AB308E"/>
    <w:rsid w:val="00AB3FBE"/>
    <w:rsid w:val="00AB4996"/>
    <w:rsid w:val="00AB538C"/>
    <w:rsid w:val="00AB5507"/>
    <w:rsid w:val="00AB5580"/>
    <w:rsid w:val="00AC4462"/>
    <w:rsid w:val="00AC6F0B"/>
    <w:rsid w:val="00AD6FF6"/>
    <w:rsid w:val="00AE0143"/>
    <w:rsid w:val="00AE4E14"/>
    <w:rsid w:val="00AF2193"/>
    <w:rsid w:val="00AF4C5F"/>
    <w:rsid w:val="00B1280F"/>
    <w:rsid w:val="00B15784"/>
    <w:rsid w:val="00B163FE"/>
    <w:rsid w:val="00B242C7"/>
    <w:rsid w:val="00B26266"/>
    <w:rsid w:val="00B271A9"/>
    <w:rsid w:val="00B27D17"/>
    <w:rsid w:val="00B3192A"/>
    <w:rsid w:val="00B31D28"/>
    <w:rsid w:val="00B35080"/>
    <w:rsid w:val="00B3727B"/>
    <w:rsid w:val="00B41CD6"/>
    <w:rsid w:val="00B42DBD"/>
    <w:rsid w:val="00B43D1B"/>
    <w:rsid w:val="00B43FB2"/>
    <w:rsid w:val="00B519C4"/>
    <w:rsid w:val="00B52AF1"/>
    <w:rsid w:val="00B52DB9"/>
    <w:rsid w:val="00B53897"/>
    <w:rsid w:val="00B55801"/>
    <w:rsid w:val="00B567E8"/>
    <w:rsid w:val="00B67D0B"/>
    <w:rsid w:val="00B70E13"/>
    <w:rsid w:val="00B756AA"/>
    <w:rsid w:val="00B7666C"/>
    <w:rsid w:val="00B81F56"/>
    <w:rsid w:val="00B84235"/>
    <w:rsid w:val="00B8465A"/>
    <w:rsid w:val="00B84944"/>
    <w:rsid w:val="00B90776"/>
    <w:rsid w:val="00B9744C"/>
    <w:rsid w:val="00BA2D18"/>
    <w:rsid w:val="00BA3C8A"/>
    <w:rsid w:val="00BA415D"/>
    <w:rsid w:val="00BA7DD9"/>
    <w:rsid w:val="00BB2280"/>
    <w:rsid w:val="00BB2488"/>
    <w:rsid w:val="00BB3CEA"/>
    <w:rsid w:val="00BE50C1"/>
    <w:rsid w:val="00BE70C4"/>
    <w:rsid w:val="00BF21CD"/>
    <w:rsid w:val="00BF254F"/>
    <w:rsid w:val="00BF3A2A"/>
    <w:rsid w:val="00BF4706"/>
    <w:rsid w:val="00BF6F88"/>
    <w:rsid w:val="00C04FB0"/>
    <w:rsid w:val="00C04FE3"/>
    <w:rsid w:val="00C05C98"/>
    <w:rsid w:val="00C11A6A"/>
    <w:rsid w:val="00C150CB"/>
    <w:rsid w:val="00C16FEF"/>
    <w:rsid w:val="00C2011B"/>
    <w:rsid w:val="00C2371D"/>
    <w:rsid w:val="00C24FAE"/>
    <w:rsid w:val="00C324E4"/>
    <w:rsid w:val="00C33C36"/>
    <w:rsid w:val="00C3431E"/>
    <w:rsid w:val="00C34E8A"/>
    <w:rsid w:val="00C353C0"/>
    <w:rsid w:val="00C36F6D"/>
    <w:rsid w:val="00C437BE"/>
    <w:rsid w:val="00C46243"/>
    <w:rsid w:val="00C46727"/>
    <w:rsid w:val="00C51A0F"/>
    <w:rsid w:val="00C545E8"/>
    <w:rsid w:val="00C61CA4"/>
    <w:rsid w:val="00C61CB1"/>
    <w:rsid w:val="00C61E13"/>
    <w:rsid w:val="00C65445"/>
    <w:rsid w:val="00C70272"/>
    <w:rsid w:val="00C72320"/>
    <w:rsid w:val="00C8095D"/>
    <w:rsid w:val="00C822FE"/>
    <w:rsid w:val="00C83F9C"/>
    <w:rsid w:val="00C84B82"/>
    <w:rsid w:val="00C8606B"/>
    <w:rsid w:val="00C87F88"/>
    <w:rsid w:val="00C9439C"/>
    <w:rsid w:val="00CA4ED5"/>
    <w:rsid w:val="00CA6CED"/>
    <w:rsid w:val="00CA74D7"/>
    <w:rsid w:val="00CB0558"/>
    <w:rsid w:val="00CB4807"/>
    <w:rsid w:val="00CB7E16"/>
    <w:rsid w:val="00CC4150"/>
    <w:rsid w:val="00CC646B"/>
    <w:rsid w:val="00CE2D44"/>
    <w:rsid w:val="00CE2FAB"/>
    <w:rsid w:val="00CE4AD7"/>
    <w:rsid w:val="00CE5B80"/>
    <w:rsid w:val="00CF21FB"/>
    <w:rsid w:val="00CF229B"/>
    <w:rsid w:val="00CF2B72"/>
    <w:rsid w:val="00D03F00"/>
    <w:rsid w:val="00D04D68"/>
    <w:rsid w:val="00D05C71"/>
    <w:rsid w:val="00D11AAB"/>
    <w:rsid w:val="00D130E0"/>
    <w:rsid w:val="00D1473B"/>
    <w:rsid w:val="00D17D15"/>
    <w:rsid w:val="00D20F9C"/>
    <w:rsid w:val="00D217A7"/>
    <w:rsid w:val="00D31613"/>
    <w:rsid w:val="00D435C3"/>
    <w:rsid w:val="00D4391B"/>
    <w:rsid w:val="00D45591"/>
    <w:rsid w:val="00D50AE8"/>
    <w:rsid w:val="00D5274A"/>
    <w:rsid w:val="00D52C5E"/>
    <w:rsid w:val="00D563DE"/>
    <w:rsid w:val="00D565CB"/>
    <w:rsid w:val="00D63671"/>
    <w:rsid w:val="00D654D0"/>
    <w:rsid w:val="00D65984"/>
    <w:rsid w:val="00D65EAE"/>
    <w:rsid w:val="00D80082"/>
    <w:rsid w:val="00D807E3"/>
    <w:rsid w:val="00D81658"/>
    <w:rsid w:val="00D820FC"/>
    <w:rsid w:val="00D8232A"/>
    <w:rsid w:val="00D84527"/>
    <w:rsid w:val="00D8497C"/>
    <w:rsid w:val="00D8685C"/>
    <w:rsid w:val="00D917C7"/>
    <w:rsid w:val="00D91FEE"/>
    <w:rsid w:val="00D92BBF"/>
    <w:rsid w:val="00D95012"/>
    <w:rsid w:val="00D97E3F"/>
    <w:rsid w:val="00DA2AF0"/>
    <w:rsid w:val="00DA3C5C"/>
    <w:rsid w:val="00DA48AB"/>
    <w:rsid w:val="00DA5684"/>
    <w:rsid w:val="00DA7F7F"/>
    <w:rsid w:val="00DB72A0"/>
    <w:rsid w:val="00DC39D5"/>
    <w:rsid w:val="00DC4A28"/>
    <w:rsid w:val="00DD3E0D"/>
    <w:rsid w:val="00DD6BBD"/>
    <w:rsid w:val="00DD752A"/>
    <w:rsid w:val="00DD7615"/>
    <w:rsid w:val="00DE248A"/>
    <w:rsid w:val="00DE374F"/>
    <w:rsid w:val="00DE48E8"/>
    <w:rsid w:val="00DF02D0"/>
    <w:rsid w:val="00DF0E0C"/>
    <w:rsid w:val="00DF25F7"/>
    <w:rsid w:val="00DF7597"/>
    <w:rsid w:val="00E0278F"/>
    <w:rsid w:val="00E052A9"/>
    <w:rsid w:val="00E06E6F"/>
    <w:rsid w:val="00E107AF"/>
    <w:rsid w:val="00E1098A"/>
    <w:rsid w:val="00E11DFA"/>
    <w:rsid w:val="00E123EE"/>
    <w:rsid w:val="00E1269A"/>
    <w:rsid w:val="00E147AE"/>
    <w:rsid w:val="00E2198C"/>
    <w:rsid w:val="00E24868"/>
    <w:rsid w:val="00E24B92"/>
    <w:rsid w:val="00E30E88"/>
    <w:rsid w:val="00E36133"/>
    <w:rsid w:val="00E400C9"/>
    <w:rsid w:val="00E40795"/>
    <w:rsid w:val="00E40BC0"/>
    <w:rsid w:val="00E40FAD"/>
    <w:rsid w:val="00E4342B"/>
    <w:rsid w:val="00E44827"/>
    <w:rsid w:val="00E4521B"/>
    <w:rsid w:val="00E478C1"/>
    <w:rsid w:val="00E50127"/>
    <w:rsid w:val="00E52746"/>
    <w:rsid w:val="00E56F9C"/>
    <w:rsid w:val="00E56FC9"/>
    <w:rsid w:val="00E63EF7"/>
    <w:rsid w:val="00E706E4"/>
    <w:rsid w:val="00E75F3C"/>
    <w:rsid w:val="00E862FB"/>
    <w:rsid w:val="00E870A2"/>
    <w:rsid w:val="00E87B60"/>
    <w:rsid w:val="00E91A1E"/>
    <w:rsid w:val="00E94E25"/>
    <w:rsid w:val="00EA1B04"/>
    <w:rsid w:val="00EA3F53"/>
    <w:rsid w:val="00EA610F"/>
    <w:rsid w:val="00EA6501"/>
    <w:rsid w:val="00EB0B9D"/>
    <w:rsid w:val="00EB20CC"/>
    <w:rsid w:val="00EB3315"/>
    <w:rsid w:val="00EB3D1F"/>
    <w:rsid w:val="00EB4DDB"/>
    <w:rsid w:val="00EC0DF0"/>
    <w:rsid w:val="00EC1253"/>
    <w:rsid w:val="00EC131D"/>
    <w:rsid w:val="00EC33F7"/>
    <w:rsid w:val="00EC6A4E"/>
    <w:rsid w:val="00ED0BF8"/>
    <w:rsid w:val="00ED17F2"/>
    <w:rsid w:val="00ED20E1"/>
    <w:rsid w:val="00ED2492"/>
    <w:rsid w:val="00ED35AA"/>
    <w:rsid w:val="00EE17C1"/>
    <w:rsid w:val="00EE7A8D"/>
    <w:rsid w:val="00EF1D7D"/>
    <w:rsid w:val="00EF4854"/>
    <w:rsid w:val="00EF5391"/>
    <w:rsid w:val="00EF6816"/>
    <w:rsid w:val="00EF757A"/>
    <w:rsid w:val="00F0181A"/>
    <w:rsid w:val="00F04141"/>
    <w:rsid w:val="00F06D24"/>
    <w:rsid w:val="00F10823"/>
    <w:rsid w:val="00F132B2"/>
    <w:rsid w:val="00F1619C"/>
    <w:rsid w:val="00F173B4"/>
    <w:rsid w:val="00F203C6"/>
    <w:rsid w:val="00F26652"/>
    <w:rsid w:val="00F30AC5"/>
    <w:rsid w:val="00F34054"/>
    <w:rsid w:val="00F408E3"/>
    <w:rsid w:val="00F40BB7"/>
    <w:rsid w:val="00F42094"/>
    <w:rsid w:val="00F4309C"/>
    <w:rsid w:val="00F5030D"/>
    <w:rsid w:val="00F50DE7"/>
    <w:rsid w:val="00F53196"/>
    <w:rsid w:val="00F62E0F"/>
    <w:rsid w:val="00F70F78"/>
    <w:rsid w:val="00F7184A"/>
    <w:rsid w:val="00F71B91"/>
    <w:rsid w:val="00F71EBD"/>
    <w:rsid w:val="00F73297"/>
    <w:rsid w:val="00F8181D"/>
    <w:rsid w:val="00F823AD"/>
    <w:rsid w:val="00F82B83"/>
    <w:rsid w:val="00F82CF4"/>
    <w:rsid w:val="00F85547"/>
    <w:rsid w:val="00F906BE"/>
    <w:rsid w:val="00F917A0"/>
    <w:rsid w:val="00FA2ACC"/>
    <w:rsid w:val="00FA36BD"/>
    <w:rsid w:val="00FA6463"/>
    <w:rsid w:val="00FA6CF9"/>
    <w:rsid w:val="00FB59E4"/>
    <w:rsid w:val="00FB5BAB"/>
    <w:rsid w:val="00FB757B"/>
    <w:rsid w:val="00FC275F"/>
    <w:rsid w:val="00FC3E44"/>
    <w:rsid w:val="00FC707D"/>
    <w:rsid w:val="00FD046C"/>
    <w:rsid w:val="00FD0692"/>
    <w:rsid w:val="00FD1780"/>
    <w:rsid w:val="00FD3E3B"/>
    <w:rsid w:val="00FD4BC4"/>
    <w:rsid w:val="00FE10E9"/>
    <w:rsid w:val="00FE395C"/>
    <w:rsid w:val="00FE4642"/>
    <w:rsid w:val="00FE6A7F"/>
    <w:rsid w:val="00FF2C85"/>
    <w:rsid w:val="00FF3691"/>
    <w:rsid w:val="00FF392B"/>
    <w:rsid w:val="00FF4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2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1B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1B4C"/>
    <w:rPr>
      <w:rFonts w:ascii="Tahoma" w:hAnsi="Tahoma" w:cs="Tahoma"/>
      <w:sz w:val="16"/>
      <w:szCs w:val="16"/>
    </w:rPr>
  </w:style>
  <w:style w:type="table" w:styleId="a5">
    <w:name w:val="Table Grid"/>
    <w:basedOn w:val="a1"/>
    <w:uiPriority w:val="59"/>
    <w:rsid w:val="00D86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AB308E"/>
    <w:rPr>
      <w:color w:val="0000FF"/>
      <w:u w:val="single"/>
    </w:rPr>
  </w:style>
  <w:style w:type="paragraph" w:styleId="a7">
    <w:name w:val="List Paragraph"/>
    <w:basedOn w:val="a"/>
    <w:uiPriority w:val="34"/>
    <w:qFormat/>
    <w:rsid w:val="00E91A1E"/>
    <w:pPr>
      <w:ind w:left="720"/>
      <w:contextualSpacing/>
    </w:pPr>
  </w:style>
  <w:style w:type="character" w:styleId="a8">
    <w:name w:val="Emphasis"/>
    <w:basedOn w:val="a0"/>
    <w:uiPriority w:val="20"/>
    <w:qFormat/>
    <w:rsid w:val="00DA5684"/>
    <w:rPr>
      <w:i/>
      <w:iCs/>
    </w:rPr>
  </w:style>
  <w:style w:type="paragraph" w:styleId="a9">
    <w:name w:val="header"/>
    <w:basedOn w:val="a"/>
    <w:link w:val="aa"/>
    <w:uiPriority w:val="99"/>
    <w:unhideWhenUsed/>
    <w:rsid w:val="00777E2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77E2A"/>
  </w:style>
  <w:style w:type="paragraph" w:styleId="ab">
    <w:name w:val="footer"/>
    <w:basedOn w:val="a"/>
    <w:link w:val="ac"/>
    <w:uiPriority w:val="99"/>
    <w:unhideWhenUsed/>
    <w:rsid w:val="00777E2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77E2A"/>
  </w:style>
  <w:style w:type="paragraph" w:styleId="ad">
    <w:name w:val="Normal (Web)"/>
    <w:basedOn w:val="a"/>
    <w:uiPriority w:val="99"/>
    <w:semiHidden/>
    <w:unhideWhenUsed/>
    <w:rsid w:val="00777E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076DB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2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1B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1B4C"/>
    <w:rPr>
      <w:rFonts w:ascii="Tahoma" w:hAnsi="Tahoma" w:cs="Tahoma"/>
      <w:sz w:val="16"/>
      <w:szCs w:val="16"/>
    </w:rPr>
  </w:style>
  <w:style w:type="table" w:styleId="a5">
    <w:name w:val="Table Grid"/>
    <w:basedOn w:val="a1"/>
    <w:uiPriority w:val="59"/>
    <w:rsid w:val="00D86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AB308E"/>
    <w:rPr>
      <w:color w:val="0000FF"/>
      <w:u w:val="single"/>
    </w:rPr>
  </w:style>
  <w:style w:type="paragraph" w:styleId="a7">
    <w:name w:val="List Paragraph"/>
    <w:basedOn w:val="a"/>
    <w:uiPriority w:val="34"/>
    <w:qFormat/>
    <w:rsid w:val="00E91A1E"/>
    <w:pPr>
      <w:ind w:left="720"/>
      <w:contextualSpacing/>
    </w:pPr>
  </w:style>
  <w:style w:type="character" w:styleId="a8">
    <w:name w:val="Emphasis"/>
    <w:basedOn w:val="a0"/>
    <w:uiPriority w:val="20"/>
    <w:qFormat/>
    <w:rsid w:val="00DA5684"/>
    <w:rPr>
      <w:i/>
      <w:iCs/>
    </w:rPr>
  </w:style>
  <w:style w:type="paragraph" w:styleId="a9">
    <w:name w:val="header"/>
    <w:basedOn w:val="a"/>
    <w:link w:val="aa"/>
    <w:uiPriority w:val="99"/>
    <w:unhideWhenUsed/>
    <w:rsid w:val="00777E2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77E2A"/>
  </w:style>
  <w:style w:type="paragraph" w:styleId="ab">
    <w:name w:val="footer"/>
    <w:basedOn w:val="a"/>
    <w:link w:val="ac"/>
    <w:uiPriority w:val="99"/>
    <w:unhideWhenUsed/>
    <w:rsid w:val="00777E2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77E2A"/>
  </w:style>
  <w:style w:type="paragraph" w:styleId="ad">
    <w:name w:val="Normal (Web)"/>
    <w:basedOn w:val="a"/>
    <w:uiPriority w:val="99"/>
    <w:semiHidden/>
    <w:unhideWhenUsed/>
    <w:rsid w:val="00777E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076D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2055">
      <w:bodyDiv w:val="1"/>
      <w:marLeft w:val="0"/>
      <w:marRight w:val="0"/>
      <w:marTop w:val="0"/>
      <w:marBottom w:val="0"/>
      <w:divBdr>
        <w:top w:val="none" w:sz="0" w:space="0" w:color="auto"/>
        <w:left w:val="none" w:sz="0" w:space="0" w:color="auto"/>
        <w:bottom w:val="none" w:sz="0" w:space="0" w:color="auto"/>
        <w:right w:val="none" w:sz="0" w:space="0" w:color="auto"/>
      </w:divBdr>
    </w:div>
    <w:div w:id="30302771">
      <w:bodyDiv w:val="1"/>
      <w:marLeft w:val="0"/>
      <w:marRight w:val="0"/>
      <w:marTop w:val="0"/>
      <w:marBottom w:val="0"/>
      <w:divBdr>
        <w:top w:val="none" w:sz="0" w:space="0" w:color="auto"/>
        <w:left w:val="none" w:sz="0" w:space="0" w:color="auto"/>
        <w:bottom w:val="none" w:sz="0" w:space="0" w:color="auto"/>
        <w:right w:val="none" w:sz="0" w:space="0" w:color="auto"/>
      </w:divBdr>
    </w:div>
    <w:div w:id="30687144">
      <w:bodyDiv w:val="1"/>
      <w:marLeft w:val="0"/>
      <w:marRight w:val="0"/>
      <w:marTop w:val="0"/>
      <w:marBottom w:val="0"/>
      <w:divBdr>
        <w:top w:val="none" w:sz="0" w:space="0" w:color="auto"/>
        <w:left w:val="none" w:sz="0" w:space="0" w:color="auto"/>
        <w:bottom w:val="none" w:sz="0" w:space="0" w:color="auto"/>
        <w:right w:val="none" w:sz="0" w:space="0" w:color="auto"/>
      </w:divBdr>
    </w:div>
    <w:div w:id="43868278">
      <w:bodyDiv w:val="1"/>
      <w:marLeft w:val="0"/>
      <w:marRight w:val="0"/>
      <w:marTop w:val="0"/>
      <w:marBottom w:val="0"/>
      <w:divBdr>
        <w:top w:val="none" w:sz="0" w:space="0" w:color="auto"/>
        <w:left w:val="none" w:sz="0" w:space="0" w:color="auto"/>
        <w:bottom w:val="none" w:sz="0" w:space="0" w:color="auto"/>
        <w:right w:val="none" w:sz="0" w:space="0" w:color="auto"/>
      </w:divBdr>
      <w:divsChild>
        <w:div w:id="1130590313">
          <w:marLeft w:val="0"/>
          <w:marRight w:val="0"/>
          <w:marTop w:val="360"/>
          <w:marBottom w:val="360"/>
          <w:divBdr>
            <w:top w:val="none" w:sz="0" w:space="0" w:color="auto"/>
            <w:left w:val="none" w:sz="0" w:space="0" w:color="auto"/>
            <w:bottom w:val="none" w:sz="0" w:space="0" w:color="auto"/>
            <w:right w:val="none" w:sz="0" w:space="0" w:color="auto"/>
          </w:divBdr>
        </w:div>
      </w:divsChild>
    </w:div>
    <w:div w:id="59866078">
      <w:bodyDiv w:val="1"/>
      <w:marLeft w:val="0"/>
      <w:marRight w:val="0"/>
      <w:marTop w:val="0"/>
      <w:marBottom w:val="0"/>
      <w:divBdr>
        <w:top w:val="none" w:sz="0" w:space="0" w:color="auto"/>
        <w:left w:val="none" w:sz="0" w:space="0" w:color="auto"/>
        <w:bottom w:val="none" w:sz="0" w:space="0" w:color="auto"/>
        <w:right w:val="none" w:sz="0" w:space="0" w:color="auto"/>
      </w:divBdr>
    </w:div>
    <w:div w:id="70397395">
      <w:bodyDiv w:val="1"/>
      <w:marLeft w:val="0"/>
      <w:marRight w:val="0"/>
      <w:marTop w:val="0"/>
      <w:marBottom w:val="0"/>
      <w:divBdr>
        <w:top w:val="none" w:sz="0" w:space="0" w:color="auto"/>
        <w:left w:val="none" w:sz="0" w:space="0" w:color="auto"/>
        <w:bottom w:val="none" w:sz="0" w:space="0" w:color="auto"/>
        <w:right w:val="none" w:sz="0" w:space="0" w:color="auto"/>
      </w:divBdr>
    </w:div>
    <w:div w:id="134761191">
      <w:bodyDiv w:val="1"/>
      <w:marLeft w:val="0"/>
      <w:marRight w:val="0"/>
      <w:marTop w:val="0"/>
      <w:marBottom w:val="0"/>
      <w:divBdr>
        <w:top w:val="none" w:sz="0" w:space="0" w:color="auto"/>
        <w:left w:val="none" w:sz="0" w:space="0" w:color="auto"/>
        <w:bottom w:val="none" w:sz="0" w:space="0" w:color="auto"/>
        <w:right w:val="none" w:sz="0" w:space="0" w:color="auto"/>
      </w:divBdr>
    </w:div>
    <w:div w:id="159857874">
      <w:bodyDiv w:val="1"/>
      <w:marLeft w:val="0"/>
      <w:marRight w:val="0"/>
      <w:marTop w:val="0"/>
      <w:marBottom w:val="0"/>
      <w:divBdr>
        <w:top w:val="none" w:sz="0" w:space="0" w:color="auto"/>
        <w:left w:val="none" w:sz="0" w:space="0" w:color="auto"/>
        <w:bottom w:val="none" w:sz="0" w:space="0" w:color="auto"/>
        <w:right w:val="none" w:sz="0" w:space="0" w:color="auto"/>
      </w:divBdr>
    </w:div>
    <w:div w:id="193808000">
      <w:bodyDiv w:val="1"/>
      <w:marLeft w:val="0"/>
      <w:marRight w:val="0"/>
      <w:marTop w:val="0"/>
      <w:marBottom w:val="0"/>
      <w:divBdr>
        <w:top w:val="none" w:sz="0" w:space="0" w:color="auto"/>
        <w:left w:val="none" w:sz="0" w:space="0" w:color="auto"/>
        <w:bottom w:val="none" w:sz="0" w:space="0" w:color="auto"/>
        <w:right w:val="none" w:sz="0" w:space="0" w:color="auto"/>
      </w:divBdr>
    </w:div>
    <w:div w:id="209345378">
      <w:bodyDiv w:val="1"/>
      <w:marLeft w:val="0"/>
      <w:marRight w:val="0"/>
      <w:marTop w:val="0"/>
      <w:marBottom w:val="0"/>
      <w:divBdr>
        <w:top w:val="none" w:sz="0" w:space="0" w:color="auto"/>
        <w:left w:val="none" w:sz="0" w:space="0" w:color="auto"/>
        <w:bottom w:val="none" w:sz="0" w:space="0" w:color="auto"/>
        <w:right w:val="none" w:sz="0" w:space="0" w:color="auto"/>
      </w:divBdr>
    </w:div>
    <w:div w:id="225146969">
      <w:bodyDiv w:val="1"/>
      <w:marLeft w:val="0"/>
      <w:marRight w:val="0"/>
      <w:marTop w:val="0"/>
      <w:marBottom w:val="0"/>
      <w:divBdr>
        <w:top w:val="none" w:sz="0" w:space="0" w:color="auto"/>
        <w:left w:val="none" w:sz="0" w:space="0" w:color="auto"/>
        <w:bottom w:val="none" w:sz="0" w:space="0" w:color="auto"/>
        <w:right w:val="none" w:sz="0" w:space="0" w:color="auto"/>
      </w:divBdr>
    </w:div>
    <w:div w:id="253900575">
      <w:bodyDiv w:val="1"/>
      <w:marLeft w:val="0"/>
      <w:marRight w:val="0"/>
      <w:marTop w:val="0"/>
      <w:marBottom w:val="0"/>
      <w:divBdr>
        <w:top w:val="none" w:sz="0" w:space="0" w:color="auto"/>
        <w:left w:val="none" w:sz="0" w:space="0" w:color="auto"/>
        <w:bottom w:val="none" w:sz="0" w:space="0" w:color="auto"/>
        <w:right w:val="none" w:sz="0" w:space="0" w:color="auto"/>
      </w:divBdr>
    </w:div>
    <w:div w:id="256791894">
      <w:bodyDiv w:val="1"/>
      <w:marLeft w:val="0"/>
      <w:marRight w:val="0"/>
      <w:marTop w:val="0"/>
      <w:marBottom w:val="0"/>
      <w:divBdr>
        <w:top w:val="none" w:sz="0" w:space="0" w:color="auto"/>
        <w:left w:val="none" w:sz="0" w:space="0" w:color="auto"/>
        <w:bottom w:val="none" w:sz="0" w:space="0" w:color="auto"/>
        <w:right w:val="none" w:sz="0" w:space="0" w:color="auto"/>
      </w:divBdr>
    </w:div>
    <w:div w:id="289669593">
      <w:bodyDiv w:val="1"/>
      <w:marLeft w:val="0"/>
      <w:marRight w:val="0"/>
      <w:marTop w:val="0"/>
      <w:marBottom w:val="0"/>
      <w:divBdr>
        <w:top w:val="none" w:sz="0" w:space="0" w:color="auto"/>
        <w:left w:val="none" w:sz="0" w:space="0" w:color="auto"/>
        <w:bottom w:val="none" w:sz="0" w:space="0" w:color="auto"/>
        <w:right w:val="none" w:sz="0" w:space="0" w:color="auto"/>
      </w:divBdr>
      <w:divsChild>
        <w:div w:id="1962374238">
          <w:marLeft w:val="0"/>
          <w:marRight w:val="0"/>
          <w:marTop w:val="0"/>
          <w:marBottom w:val="0"/>
          <w:divBdr>
            <w:top w:val="none" w:sz="0" w:space="0" w:color="auto"/>
            <w:left w:val="none" w:sz="0" w:space="0" w:color="auto"/>
            <w:bottom w:val="none" w:sz="0" w:space="0" w:color="auto"/>
            <w:right w:val="none" w:sz="0" w:space="0" w:color="auto"/>
          </w:divBdr>
        </w:div>
        <w:div w:id="1958290628">
          <w:marLeft w:val="0"/>
          <w:marRight w:val="0"/>
          <w:marTop w:val="0"/>
          <w:marBottom w:val="0"/>
          <w:divBdr>
            <w:top w:val="none" w:sz="0" w:space="0" w:color="auto"/>
            <w:left w:val="none" w:sz="0" w:space="0" w:color="auto"/>
            <w:bottom w:val="none" w:sz="0" w:space="0" w:color="auto"/>
            <w:right w:val="none" w:sz="0" w:space="0" w:color="auto"/>
          </w:divBdr>
        </w:div>
      </w:divsChild>
    </w:div>
    <w:div w:id="310867919">
      <w:bodyDiv w:val="1"/>
      <w:marLeft w:val="0"/>
      <w:marRight w:val="0"/>
      <w:marTop w:val="0"/>
      <w:marBottom w:val="0"/>
      <w:divBdr>
        <w:top w:val="none" w:sz="0" w:space="0" w:color="auto"/>
        <w:left w:val="none" w:sz="0" w:space="0" w:color="auto"/>
        <w:bottom w:val="none" w:sz="0" w:space="0" w:color="auto"/>
        <w:right w:val="none" w:sz="0" w:space="0" w:color="auto"/>
      </w:divBdr>
    </w:div>
    <w:div w:id="332495569">
      <w:bodyDiv w:val="1"/>
      <w:marLeft w:val="0"/>
      <w:marRight w:val="0"/>
      <w:marTop w:val="0"/>
      <w:marBottom w:val="0"/>
      <w:divBdr>
        <w:top w:val="none" w:sz="0" w:space="0" w:color="auto"/>
        <w:left w:val="none" w:sz="0" w:space="0" w:color="auto"/>
        <w:bottom w:val="none" w:sz="0" w:space="0" w:color="auto"/>
        <w:right w:val="none" w:sz="0" w:space="0" w:color="auto"/>
      </w:divBdr>
    </w:div>
    <w:div w:id="343243536">
      <w:bodyDiv w:val="1"/>
      <w:marLeft w:val="0"/>
      <w:marRight w:val="0"/>
      <w:marTop w:val="0"/>
      <w:marBottom w:val="0"/>
      <w:divBdr>
        <w:top w:val="none" w:sz="0" w:space="0" w:color="auto"/>
        <w:left w:val="none" w:sz="0" w:space="0" w:color="auto"/>
        <w:bottom w:val="none" w:sz="0" w:space="0" w:color="auto"/>
        <w:right w:val="none" w:sz="0" w:space="0" w:color="auto"/>
      </w:divBdr>
    </w:div>
    <w:div w:id="364140028">
      <w:bodyDiv w:val="1"/>
      <w:marLeft w:val="0"/>
      <w:marRight w:val="0"/>
      <w:marTop w:val="0"/>
      <w:marBottom w:val="0"/>
      <w:divBdr>
        <w:top w:val="none" w:sz="0" w:space="0" w:color="auto"/>
        <w:left w:val="none" w:sz="0" w:space="0" w:color="auto"/>
        <w:bottom w:val="none" w:sz="0" w:space="0" w:color="auto"/>
        <w:right w:val="none" w:sz="0" w:space="0" w:color="auto"/>
      </w:divBdr>
    </w:div>
    <w:div w:id="375980572">
      <w:bodyDiv w:val="1"/>
      <w:marLeft w:val="0"/>
      <w:marRight w:val="0"/>
      <w:marTop w:val="0"/>
      <w:marBottom w:val="0"/>
      <w:divBdr>
        <w:top w:val="none" w:sz="0" w:space="0" w:color="auto"/>
        <w:left w:val="none" w:sz="0" w:space="0" w:color="auto"/>
        <w:bottom w:val="none" w:sz="0" w:space="0" w:color="auto"/>
        <w:right w:val="none" w:sz="0" w:space="0" w:color="auto"/>
      </w:divBdr>
    </w:div>
    <w:div w:id="392969063">
      <w:bodyDiv w:val="1"/>
      <w:marLeft w:val="0"/>
      <w:marRight w:val="0"/>
      <w:marTop w:val="0"/>
      <w:marBottom w:val="0"/>
      <w:divBdr>
        <w:top w:val="none" w:sz="0" w:space="0" w:color="auto"/>
        <w:left w:val="none" w:sz="0" w:space="0" w:color="auto"/>
        <w:bottom w:val="none" w:sz="0" w:space="0" w:color="auto"/>
        <w:right w:val="none" w:sz="0" w:space="0" w:color="auto"/>
      </w:divBdr>
    </w:div>
    <w:div w:id="444423258">
      <w:bodyDiv w:val="1"/>
      <w:marLeft w:val="0"/>
      <w:marRight w:val="0"/>
      <w:marTop w:val="0"/>
      <w:marBottom w:val="0"/>
      <w:divBdr>
        <w:top w:val="none" w:sz="0" w:space="0" w:color="auto"/>
        <w:left w:val="none" w:sz="0" w:space="0" w:color="auto"/>
        <w:bottom w:val="none" w:sz="0" w:space="0" w:color="auto"/>
        <w:right w:val="none" w:sz="0" w:space="0" w:color="auto"/>
      </w:divBdr>
    </w:div>
    <w:div w:id="456415916">
      <w:bodyDiv w:val="1"/>
      <w:marLeft w:val="0"/>
      <w:marRight w:val="0"/>
      <w:marTop w:val="0"/>
      <w:marBottom w:val="0"/>
      <w:divBdr>
        <w:top w:val="none" w:sz="0" w:space="0" w:color="auto"/>
        <w:left w:val="none" w:sz="0" w:space="0" w:color="auto"/>
        <w:bottom w:val="none" w:sz="0" w:space="0" w:color="auto"/>
        <w:right w:val="none" w:sz="0" w:space="0" w:color="auto"/>
      </w:divBdr>
    </w:div>
    <w:div w:id="461651253">
      <w:bodyDiv w:val="1"/>
      <w:marLeft w:val="0"/>
      <w:marRight w:val="0"/>
      <w:marTop w:val="0"/>
      <w:marBottom w:val="0"/>
      <w:divBdr>
        <w:top w:val="none" w:sz="0" w:space="0" w:color="auto"/>
        <w:left w:val="none" w:sz="0" w:space="0" w:color="auto"/>
        <w:bottom w:val="none" w:sz="0" w:space="0" w:color="auto"/>
        <w:right w:val="none" w:sz="0" w:space="0" w:color="auto"/>
      </w:divBdr>
    </w:div>
    <w:div w:id="466166989">
      <w:bodyDiv w:val="1"/>
      <w:marLeft w:val="0"/>
      <w:marRight w:val="0"/>
      <w:marTop w:val="0"/>
      <w:marBottom w:val="0"/>
      <w:divBdr>
        <w:top w:val="none" w:sz="0" w:space="0" w:color="auto"/>
        <w:left w:val="none" w:sz="0" w:space="0" w:color="auto"/>
        <w:bottom w:val="none" w:sz="0" w:space="0" w:color="auto"/>
        <w:right w:val="none" w:sz="0" w:space="0" w:color="auto"/>
      </w:divBdr>
    </w:div>
    <w:div w:id="479461994">
      <w:bodyDiv w:val="1"/>
      <w:marLeft w:val="0"/>
      <w:marRight w:val="0"/>
      <w:marTop w:val="0"/>
      <w:marBottom w:val="0"/>
      <w:divBdr>
        <w:top w:val="none" w:sz="0" w:space="0" w:color="auto"/>
        <w:left w:val="none" w:sz="0" w:space="0" w:color="auto"/>
        <w:bottom w:val="none" w:sz="0" w:space="0" w:color="auto"/>
        <w:right w:val="none" w:sz="0" w:space="0" w:color="auto"/>
      </w:divBdr>
    </w:div>
    <w:div w:id="524291529">
      <w:bodyDiv w:val="1"/>
      <w:marLeft w:val="0"/>
      <w:marRight w:val="0"/>
      <w:marTop w:val="0"/>
      <w:marBottom w:val="0"/>
      <w:divBdr>
        <w:top w:val="none" w:sz="0" w:space="0" w:color="auto"/>
        <w:left w:val="none" w:sz="0" w:space="0" w:color="auto"/>
        <w:bottom w:val="none" w:sz="0" w:space="0" w:color="auto"/>
        <w:right w:val="none" w:sz="0" w:space="0" w:color="auto"/>
      </w:divBdr>
    </w:div>
    <w:div w:id="535965386">
      <w:bodyDiv w:val="1"/>
      <w:marLeft w:val="0"/>
      <w:marRight w:val="0"/>
      <w:marTop w:val="0"/>
      <w:marBottom w:val="0"/>
      <w:divBdr>
        <w:top w:val="none" w:sz="0" w:space="0" w:color="auto"/>
        <w:left w:val="none" w:sz="0" w:space="0" w:color="auto"/>
        <w:bottom w:val="none" w:sz="0" w:space="0" w:color="auto"/>
        <w:right w:val="none" w:sz="0" w:space="0" w:color="auto"/>
      </w:divBdr>
    </w:div>
    <w:div w:id="560677143">
      <w:bodyDiv w:val="1"/>
      <w:marLeft w:val="0"/>
      <w:marRight w:val="0"/>
      <w:marTop w:val="0"/>
      <w:marBottom w:val="0"/>
      <w:divBdr>
        <w:top w:val="none" w:sz="0" w:space="0" w:color="auto"/>
        <w:left w:val="none" w:sz="0" w:space="0" w:color="auto"/>
        <w:bottom w:val="none" w:sz="0" w:space="0" w:color="auto"/>
        <w:right w:val="none" w:sz="0" w:space="0" w:color="auto"/>
      </w:divBdr>
      <w:divsChild>
        <w:div w:id="2113696437">
          <w:marLeft w:val="0"/>
          <w:marRight w:val="0"/>
          <w:marTop w:val="0"/>
          <w:marBottom w:val="0"/>
          <w:divBdr>
            <w:top w:val="none" w:sz="0" w:space="0" w:color="auto"/>
            <w:left w:val="none" w:sz="0" w:space="0" w:color="auto"/>
            <w:bottom w:val="none" w:sz="0" w:space="0" w:color="auto"/>
            <w:right w:val="none" w:sz="0" w:space="0" w:color="auto"/>
          </w:divBdr>
        </w:div>
      </w:divsChild>
    </w:div>
    <w:div w:id="571745016">
      <w:bodyDiv w:val="1"/>
      <w:marLeft w:val="0"/>
      <w:marRight w:val="0"/>
      <w:marTop w:val="0"/>
      <w:marBottom w:val="0"/>
      <w:divBdr>
        <w:top w:val="none" w:sz="0" w:space="0" w:color="auto"/>
        <w:left w:val="none" w:sz="0" w:space="0" w:color="auto"/>
        <w:bottom w:val="none" w:sz="0" w:space="0" w:color="auto"/>
        <w:right w:val="none" w:sz="0" w:space="0" w:color="auto"/>
      </w:divBdr>
    </w:div>
    <w:div w:id="588343651">
      <w:bodyDiv w:val="1"/>
      <w:marLeft w:val="0"/>
      <w:marRight w:val="0"/>
      <w:marTop w:val="0"/>
      <w:marBottom w:val="0"/>
      <w:divBdr>
        <w:top w:val="none" w:sz="0" w:space="0" w:color="auto"/>
        <w:left w:val="none" w:sz="0" w:space="0" w:color="auto"/>
        <w:bottom w:val="none" w:sz="0" w:space="0" w:color="auto"/>
        <w:right w:val="none" w:sz="0" w:space="0" w:color="auto"/>
      </w:divBdr>
    </w:div>
    <w:div w:id="592053169">
      <w:bodyDiv w:val="1"/>
      <w:marLeft w:val="0"/>
      <w:marRight w:val="0"/>
      <w:marTop w:val="0"/>
      <w:marBottom w:val="0"/>
      <w:divBdr>
        <w:top w:val="none" w:sz="0" w:space="0" w:color="auto"/>
        <w:left w:val="none" w:sz="0" w:space="0" w:color="auto"/>
        <w:bottom w:val="none" w:sz="0" w:space="0" w:color="auto"/>
        <w:right w:val="none" w:sz="0" w:space="0" w:color="auto"/>
      </w:divBdr>
    </w:div>
    <w:div w:id="610403805">
      <w:bodyDiv w:val="1"/>
      <w:marLeft w:val="0"/>
      <w:marRight w:val="0"/>
      <w:marTop w:val="0"/>
      <w:marBottom w:val="0"/>
      <w:divBdr>
        <w:top w:val="none" w:sz="0" w:space="0" w:color="auto"/>
        <w:left w:val="none" w:sz="0" w:space="0" w:color="auto"/>
        <w:bottom w:val="none" w:sz="0" w:space="0" w:color="auto"/>
        <w:right w:val="none" w:sz="0" w:space="0" w:color="auto"/>
      </w:divBdr>
    </w:div>
    <w:div w:id="623972266">
      <w:bodyDiv w:val="1"/>
      <w:marLeft w:val="0"/>
      <w:marRight w:val="0"/>
      <w:marTop w:val="0"/>
      <w:marBottom w:val="0"/>
      <w:divBdr>
        <w:top w:val="none" w:sz="0" w:space="0" w:color="auto"/>
        <w:left w:val="none" w:sz="0" w:space="0" w:color="auto"/>
        <w:bottom w:val="none" w:sz="0" w:space="0" w:color="auto"/>
        <w:right w:val="none" w:sz="0" w:space="0" w:color="auto"/>
      </w:divBdr>
    </w:div>
    <w:div w:id="654649785">
      <w:bodyDiv w:val="1"/>
      <w:marLeft w:val="0"/>
      <w:marRight w:val="0"/>
      <w:marTop w:val="0"/>
      <w:marBottom w:val="0"/>
      <w:divBdr>
        <w:top w:val="none" w:sz="0" w:space="0" w:color="auto"/>
        <w:left w:val="none" w:sz="0" w:space="0" w:color="auto"/>
        <w:bottom w:val="none" w:sz="0" w:space="0" w:color="auto"/>
        <w:right w:val="none" w:sz="0" w:space="0" w:color="auto"/>
      </w:divBdr>
    </w:div>
    <w:div w:id="658121263">
      <w:bodyDiv w:val="1"/>
      <w:marLeft w:val="0"/>
      <w:marRight w:val="0"/>
      <w:marTop w:val="0"/>
      <w:marBottom w:val="0"/>
      <w:divBdr>
        <w:top w:val="none" w:sz="0" w:space="0" w:color="auto"/>
        <w:left w:val="none" w:sz="0" w:space="0" w:color="auto"/>
        <w:bottom w:val="none" w:sz="0" w:space="0" w:color="auto"/>
        <w:right w:val="none" w:sz="0" w:space="0" w:color="auto"/>
      </w:divBdr>
    </w:div>
    <w:div w:id="661932146">
      <w:bodyDiv w:val="1"/>
      <w:marLeft w:val="0"/>
      <w:marRight w:val="0"/>
      <w:marTop w:val="0"/>
      <w:marBottom w:val="0"/>
      <w:divBdr>
        <w:top w:val="none" w:sz="0" w:space="0" w:color="auto"/>
        <w:left w:val="none" w:sz="0" w:space="0" w:color="auto"/>
        <w:bottom w:val="none" w:sz="0" w:space="0" w:color="auto"/>
        <w:right w:val="none" w:sz="0" w:space="0" w:color="auto"/>
      </w:divBdr>
    </w:div>
    <w:div w:id="680745686">
      <w:bodyDiv w:val="1"/>
      <w:marLeft w:val="0"/>
      <w:marRight w:val="0"/>
      <w:marTop w:val="0"/>
      <w:marBottom w:val="0"/>
      <w:divBdr>
        <w:top w:val="none" w:sz="0" w:space="0" w:color="auto"/>
        <w:left w:val="none" w:sz="0" w:space="0" w:color="auto"/>
        <w:bottom w:val="none" w:sz="0" w:space="0" w:color="auto"/>
        <w:right w:val="none" w:sz="0" w:space="0" w:color="auto"/>
      </w:divBdr>
    </w:div>
    <w:div w:id="710113112">
      <w:bodyDiv w:val="1"/>
      <w:marLeft w:val="0"/>
      <w:marRight w:val="0"/>
      <w:marTop w:val="0"/>
      <w:marBottom w:val="0"/>
      <w:divBdr>
        <w:top w:val="none" w:sz="0" w:space="0" w:color="auto"/>
        <w:left w:val="none" w:sz="0" w:space="0" w:color="auto"/>
        <w:bottom w:val="none" w:sz="0" w:space="0" w:color="auto"/>
        <w:right w:val="none" w:sz="0" w:space="0" w:color="auto"/>
      </w:divBdr>
    </w:div>
    <w:div w:id="722751998">
      <w:bodyDiv w:val="1"/>
      <w:marLeft w:val="0"/>
      <w:marRight w:val="0"/>
      <w:marTop w:val="0"/>
      <w:marBottom w:val="0"/>
      <w:divBdr>
        <w:top w:val="none" w:sz="0" w:space="0" w:color="auto"/>
        <w:left w:val="none" w:sz="0" w:space="0" w:color="auto"/>
        <w:bottom w:val="none" w:sz="0" w:space="0" w:color="auto"/>
        <w:right w:val="none" w:sz="0" w:space="0" w:color="auto"/>
      </w:divBdr>
    </w:div>
    <w:div w:id="724185267">
      <w:bodyDiv w:val="1"/>
      <w:marLeft w:val="0"/>
      <w:marRight w:val="0"/>
      <w:marTop w:val="0"/>
      <w:marBottom w:val="0"/>
      <w:divBdr>
        <w:top w:val="none" w:sz="0" w:space="0" w:color="auto"/>
        <w:left w:val="none" w:sz="0" w:space="0" w:color="auto"/>
        <w:bottom w:val="none" w:sz="0" w:space="0" w:color="auto"/>
        <w:right w:val="none" w:sz="0" w:space="0" w:color="auto"/>
      </w:divBdr>
    </w:div>
    <w:div w:id="732510765">
      <w:bodyDiv w:val="1"/>
      <w:marLeft w:val="0"/>
      <w:marRight w:val="0"/>
      <w:marTop w:val="0"/>
      <w:marBottom w:val="0"/>
      <w:divBdr>
        <w:top w:val="none" w:sz="0" w:space="0" w:color="auto"/>
        <w:left w:val="none" w:sz="0" w:space="0" w:color="auto"/>
        <w:bottom w:val="none" w:sz="0" w:space="0" w:color="auto"/>
        <w:right w:val="none" w:sz="0" w:space="0" w:color="auto"/>
      </w:divBdr>
    </w:div>
    <w:div w:id="766774974">
      <w:bodyDiv w:val="1"/>
      <w:marLeft w:val="0"/>
      <w:marRight w:val="0"/>
      <w:marTop w:val="0"/>
      <w:marBottom w:val="0"/>
      <w:divBdr>
        <w:top w:val="none" w:sz="0" w:space="0" w:color="auto"/>
        <w:left w:val="none" w:sz="0" w:space="0" w:color="auto"/>
        <w:bottom w:val="none" w:sz="0" w:space="0" w:color="auto"/>
        <w:right w:val="none" w:sz="0" w:space="0" w:color="auto"/>
      </w:divBdr>
    </w:div>
    <w:div w:id="811749061">
      <w:bodyDiv w:val="1"/>
      <w:marLeft w:val="0"/>
      <w:marRight w:val="0"/>
      <w:marTop w:val="0"/>
      <w:marBottom w:val="0"/>
      <w:divBdr>
        <w:top w:val="none" w:sz="0" w:space="0" w:color="auto"/>
        <w:left w:val="none" w:sz="0" w:space="0" w:color="auto"/>
        <w:bottom w:val="none" w:sz="0" w:space="0" w:color="auto"/>
        <w:right w:val="none" w:sz="0" w:space="0" w:color="auto"/>
      </w:divBdr>
    </w:div>
    <w:div w:id="863709258">
      <w:bodyDiv w:val="1"/>
      <w:marLeft w:val="0"/>
      <w:marRight w:val="0"/>
      <w:marTop w:val="0"/>
      <w:marBottom w:val="0"/>
      <w:divBdr>
        <w:top w:val="none" w:sz="0" w:space="0" w:color="auto"/>
        <w:left w:val="none" w:sz="0" w:space="0" w:color="auto"/>
        <w:bottom w:val="none" w:sz="0" w:space="0" w:color="auto"/>
        <w:right w:val="none" w:sz="0" w:space="0" w:color="auto"/>
      </w:divBdr>
      <w:divsChild>
        <w:div w:id="725103037">
          <w:marLeft w:val="0"/>
          <w:marRight w:val="0"/>
          <w:marTop w:val="0"/>
          <w:marBottom w:val="60"/>
          <w:divBdr>
            <w:top w:val="none" w:sz="0" w:space="0" w:color="auto"/>
            <w:left w:val="none" w:sz="0" w:space="0" w:color="auto"/>
            <w:bottom w:val="none" w:sz="0" w:space="0" w:color="auto"/>
            <w:right w:val="none" w:sz="0" w:space="0" w:color="auto"/>
          </w:divBdr>
        </w:div>
        <w:div w:id="720248151">
          <w:marLeft w:val="0"/>
          <w:marRight w:val="0"/>
          <w:marTop w:val="0"/>
          <w:marBottom w:val="45"/>
          <w:divBdr>
            <w:top w:val="none" w:sz="0" w:space="0" w:color="auto"/>
            <w:left w:val="none" w:sz="0" w:space="0" w:color="auto"/>
            <w:bottom w:val="none" w:sz="0" w:space="0" w:color="auto"/>
            <w:right w:val="none" w:sz="0" w:space="0" w:color="auto"/>
          </w:divBdr>
        </w:div>
      </w:divsChild>
    </w:div>
    <w:div w:id="867064660">
      <w:bodyDiv w:val="1"/>
      <w:marLeft w:val="0"/>
      <w:marRight w:val="0"/>
      <w:marTop w:val="0"/>
      <w:marBottom w:val="0"/>
      <w:divBdr>
        <w:top w:val="none" w:sz="0" w:space="0" w:color="auto"/>
        <w:left w:val="none" w:sz="0" w:space="0" w:color="auto"/>
        <w:bottom w:val="none" w:sz="0" w:space="0" w:color="auto"/>
        <w:right w:val="none" w:sz="0" w:space="0" w:color="auto"/>
      </w:divBdr>
    </w:div>
    <w:div w:id="870731574">
      <w:bodyDiv w:val="1"/>
      <w:marLeft w:val="0"/>
      <w:marRight w:val="0"/>
      <w:marTop w:val="0"/>
      <w:marBottom w:val="0"/>
      <w:divBdr>
        <w:top w:val="none" w:sz="0" w:space="0" w:color="auto"/>
        <w:left w:val="none" w:sz="0" w:space="0" w:color="auto"/>
        <w:bottom w:val="none" w:sz="0" w:space="0" w:color="auto"/>
        <w:right w:val="none" w:sz="0" w:space="0" w:color="auto"/>
      </w:divBdr>
    </w:div>
    <w:div w:id="873807008">
      <w:bodyDiv w:val="1"/>
      <w:marLeft w:val="0"/>
      <w:marRight w:val="0"/>
      <w:marTop w:val="0"/>
      <w:marBottom w:val="0"/>
      <w:divBdr>
        <w:top w:val="none" w:sz="0" w:space="0" w:color="auto"/>
        <w:left w:val="none" w:sz="0" w:space="0" w:color="auto"/>
        <w:bottom w:val="none" w:sz="0" w:space="0" w:color="auto"/>
        <w:right w:val="none" w:sz="0" w:space="0" w:color="auto"/>
      </w:divBdr>
    </w:div>
    <w:div w:id="882255885">
      <w:bodyDiv w:val="1"/>
      <w:marLeft w:val="0"/>
      <w:marRight w:val="0"/>
      <w:marTop w:val="0"/>
      <w:marBottom w:val="0"/>
      <w:divBdr>
        <w:top w:val="none" w:sz="0" w:space="0" w:color="auto"/>
        <w:left w:val="none" w:sz="0" w:space="0" w:color="auto"/>
        <w:bottom w:val="none" w:sz="0" w:space="0" w:color="auto"/>
        <w:right w:val="none" w:sz="0" w:space="0" w:color="auto"/>
      </w:divBdr>
    </w:div>
    <w:div w:id="883709697">
      <w:bodyDiv w:val="1"/>
      <w:marLeft w:val="0"/>
      <w:marRight w:val="0"/>
      <w:marTop w:val="0"/>
      <w:marBottom w:val="0"/>
      <w:divBdr>
        <w:top w:val="none" w:sz="0" w:space="0" w:color="auto"/>
        <w:left w:val="none" w:sz="0" w:space="0" w:color="auto"/>
        <w:bottom w:val="none" w:sz="0" w:space="0" w:color="auto"/>
        <w:right w:val="none" w:sz="0" w:space="0" w:color="auto"/>
      </w:divBdr>
    </w:div>
    <w:div w:id="896167103">
      <w:bodyDiv w:val="1"/>
      <w:marLeft w:val="0"/>
      <w:marRight w:val="0"/>
      <w:marTop w:val="0"/>
      <w:marBottom w:val="0"/>
      <w:divBdr>
        <w:top w:val="none" w:sz="0" w:space="0" w:color="auto"/>
        <w:left w:val="none" w:sz="0" w:space="0" w:color="auto"/>
        <w:bottom w:val="none" w:sz="0" w:space="0" w:color="auto"/>
        <w:right w:val="none" w:sz="0" w:space="0" w:color="auto"/>
      </w:divBdr>
    </w:div>
    <w:div w:id="900942264">
      <w:bodyDiv w:val="1"/>
      <w:marLeft w:val="0"/>
      <w:marRight w:val="0"/>
      <w:marTop w:val="0"/>
      <w:marBottom w:val="0"/>
      <w:divBdr>
        <w:top w:val="none" w:sz="0" w:space="0" w:color="auto"/>
        <w:left w:val="none" w:sz="0" w:space="0" w:color="auto"/>
        <w:bottom w:val="none" w:sz="0" w:space="0" w:color="auto"/>
        <w:right w:val="none" w:sz="0" w:space="0" w:color="auto"/>
      </w:divBdr>
    </w:div>
    <w:div w:id="912007035">
      <w:bodyDiv w:val="1"/>
      <w:marLeft w:val="0"/>
      <w:marRight w:val="0"/>
      <w:marTop w:val="0"/>
      <w:marBottom w:val="0"/>
      <w:divBdr>
        <w:top w:val="none" w:sz="0" w:space="0" w:color="auto"/>
        <w:left w:val="none" w:sz="0" w:space="0" w:color="auto"/>
        <w:bottom w:val="none" w:sz="0" w:space="0" w:color="auto"/>
        <w:right w:val="none" w:sz="0" w:space="0" w:color="auto"/>
      </w:divBdr>
    </w:div>
    <w:div w:id="927930014">
      <w:bodyDiv w:val="1"/>
      <w:marLeft w:val="0"/>
      <w:marRight w:val="0"/>
      <w:marTop w:val="0"/>
      <w:marBottom w:val="0"/>
      <w:divBdr>
        <w:top w:val="none" w:sz="0" w:space="0" w:color="auto"/>
        <w:left w:val="none" w:sz="0" w:space="0" w:color="auto"/>
        <w:bottom w:val="none" w:sz="0" w:space="0" w:color="auto"/>
        <w:right w:val="none" w:sz="0" w:space="0" w:color="auto"/>
      </w:divBdr>
    </w:div>
    <w:div w:id="935944875">
      <w:bodyDiv w:val="1"/>
      <w:marLeft w:val="0"/>
      <w:marRight w:val="0"/>
      <w:marTop w:val="0"/>
      <w:marBottom w:val="0"/>
      <w:divBdr>
        <w:top w:val="none" w:sz="0" w:space="0" w:color="auto"/>
        <w:left w:val="none" w:sz="0" w:space="0" w:color="auto"/>
        <w:bottom w:val="none" w:sz="0" w:space="0" w:color="auto"/>
        <w:right w:val="none" w:sz="0" w:space="0" w:color="auto"/>
      </w:divBdr>
    </w:div>
    <w:div w:id="985544993">
      <w:bodyDiv w:val="1"/>
      <w:marLeft w:val="0"/>
      <w:marRight w:val="0"/>
      <w:marTop w:val="0"/>
      <w:marBottom w:val="0"/>
      <w:divBdr>
        <w:top w:val="none" w:sz="0" w:space="0" w:color="auto"/>
        <w:left w:val="none" w:sz="0" w:space="0" w:color="auto"/>
        <w:bottom w:val="none" w:sz="0" w:space="0" w:color="auto"/>
        <w:right w:val="none" w:sz="0" w:space="0" w:color="auto"/>
      </w:divBdr>
    </w:div>
    <w:div w:id="1025328251">
      <w:bodyDiv w:val="1"/>
      <w:marLeft w:val="0"/>
      <w:marRight w:val="0"/>
      <w:marTop w:val="0"/>
      <w:marBottom w:val="0"/>
      <w:divBdr>
        <w:top w:val="none" w:sz="0" w:space="0" w:color="auto"/>
        <w:left w:val="none" w:sz="0" w:space="0" w:color="auto"/>
        <w:bottom w:val="none" w:sz="0" w:space="0" w:color="auto"/>
        <w:right w:val="none" w:sz="0" w:space="0" w:color="auto"/>
      </w:divBdr>
    </w:div>
    <w:div w:id="1058044955">
      <w:bodyDiv w:val="1"/>
      <w:marLeft w:val="0"/>
      <w:marRight w:val="0"/>
      <w:marTop w:val="0"/>
      <w:marBottom w:val="0"/>
      <w:divBdr>
        <w:top w:val="none" w:sz="0" w:space="0" w:color="auto"/>
        <w:left w:val="none" w:sz="0" w:space="0" w:color="auto"/>
        <w:bottom w:val="none" w:sz="0" w:space="0" w:color="auto"/>
        <w:right w:val="none" w:sz="0" w:space="0" w:color="auto"/>
      </w:divBdr>
    </w:div>
    <w:div w:id="1060514698">
      <w:bodyDiv w:val="1"/>
      <w:marLeft w:val="0"/>
      <w:marRight w:val="0"/>
      <w:marTop w:val="0"/>
      <w:marBottom w:val="0"/>
      <w:divBdr>
        <w:top w:val="none" w:sz="0" w:space="0" w:color="auto"/>
        <w:left w:val="none" w:sz="0" w:space="0" w:color="auto"/>
        <w:bottom w:val="none" w:sz="0" w:space="0" w:color="auto"/>
        <w:right w:val="none" w:sz="0" w:space="0" w:color="auto"/>
      </w:divBdr>
    </w:div>
    <w:div w:id="1111320679">
      <w:bodyDiv w:val="1"/>
      <w:marLeft w:val="0"/>
      <w:marRight w:val="0"/>
      <w:marTop w:val="0"/>
      <w:marBottom w:val="0"/>
      <w:divBdr>
        <w:top w:val="none" w:sz="0" w:space="0" w:color="auto"/>
        <w:left w:val="none" w:sz="0" w:space="0" w:color="auto"/>
        <w:bottom w:val="none" w:sz="0" w:space="0" w:color="auto"/>
        <w:right w:val="none" w:sz="0" w:space="0" w:color="auto"/>
      </w:divBdr>
    </w:div>
    <w:div w:id="1121150245">
      <w:bodyDiv w:val="1"/>
      <w:marLeft w:val="0"/>
      <w:marRight w:val="0"/>
      <w:marTop w:val="0"/>
      <w:marBottom w:val="0"/>
      <w:divBdr>
        <w:top w:val="none" w:sz="0" w:space="0" w:color="auto"/>
        <w:left w:val="none" w:sz="0" w:space="0" w:color="auto"/>
        <w:bottom w:val="none" w:sz="0" w:space="0" w:color="auto"/>
        <w:right w:val="none" w:sz="0" w:space="0" w:color="auto"/>
      </w:divBdr>
    </w:div>
    <w:div w:id="1133909144">
      <w:bodyDiv w:val="1"/>
      <w:marLeft w:val="0"/>
      <w:marRight w:val="0"/>
      <w:marTop w:val="0"/>
      <w:marBottom w:val="0"/>
      <w:divBdr>
        <w:top w:val="none" w:sz="0" w:space="0" w:color="auto"/>
        <w:left w:val="none" w:sz="0" w:space="0" w:color="auto"/>
        <w:bottom w:val="none" w:sz="0" w:space="0" w:color="auto"/>
        <w:right w:val="none" w:sz="0" w:space="0" w:color="auto"/>
      </w:divBdr>
    </w:div>
    <w:div w:id="1150095788">
      <w:bodyDiv w:val="1"/>
      <w:marLeft w:val="0"/>
      <w:marRight w:val="0"/>
      <w:marTop w:val="0"/>
      <w:marBottom w:val="0"/>
      <w:divBdr>
        <w:top w:val="none" w:sz="0" w:space="0" w:color="auto"/>
        <w:left w:val="none" w:sz="0" w:space="0" w:color="auto"/>
        <w:bottom w:val="none" w:sz="0" w:space="0" w:color="auto"/>
        <w:right w:val="none" w:sz="0" w:space="0" w:color="auto"/>
      </w:divBdr>
    </w:div>
    <w:div w:id="1155801224">
      <w:bodyDiv w:val="1"/>
      <w:marLeft w:val="0"/>
      <w:marRight w:val="0"/>
      <w:marTop w:val="0"/>
      <w:marBottom w:val="0"/>
      <w:divBdr>
        <w:top w:val="none" w:sz="0" w:space="0" w:color="auto"/>
        <w:left w:val="none" w:sz="0" w:space="0" w:color="auto"/>
        <w:bottom w:val="none" w:sz="0" w:space="0" w:color="auto"/>
        <w:right w:val="none" w:sz="0" w:space="0" w:color="auto"/>
      </w:divBdr>
    </w:div>
    <w:div w:id="1211842746">
      <w:bodyDiv w:val="1"/>
      <w:marLeft w:val="0"/>
      <w:marRight w:val="0"/>
      <w:marTop w:val="0"/>
      <w:marBottom w:val="0"/>
      <w:divBdr>
        <w:top w:val="none" w:sz="0" w:space="0" w:color="auto"/>
        <w:left w:val="none" w:sz="0" w:space="0" w:color="auto"/>
        <w:bottom w:val="none" w:sz="0" w:space="0" w:color="auto"/>
        <w:right w:val="none" w:sz="0" w:space="0" w:color="auto"/>
      </w:divBdr>
    </w:div>
    <w:div w:id="1228606926">
      <w:bodyDiv w:val="1"/>
      <w:marLeft w:val="0"/>
      <w:marRight w:val="0"/>
      <w:marTop w:val="0"/>
      <w:marBottom w:val="0"/>
      <w:divBdr>
        <w:top w:val="none" w:sz="0" w:space="0" w:color="auto"/>
        <w:left w:val="none" w:sz="0" w:space="0" w:color="auto"/>
        <w:bottom w:val="none" w:sz="0" w:space="0" w:color="auto"/>
        <w:right w:val="none" w:sz="0" w:space="0" w:color="auto"/>
      </w:divBdr>
    </w:div>
    <w:div w:id="1306164359">
      <w:bodyDiv w:val="1"/>
      <w:marLeft w:val="0"/>
      <w:marRight w:val="0"/>
      <w:marTop w:val="0"/>
      <w:marBottom w:val="0"/>
      <w:divBdr>
        <w:top w:val="none" w:sz="0" w:space="0" w:color="auto"/>
        <w:left w:val="none" w:sz="0" w:space="0" w:color="auto"/>
        <w:bottom w:val="none" w:sz="0" w:space="0" w:color="auto"/>
        <w:right w:val="none" w:sz="0" w:space="0" w:color="auto"/>
      </w:divBdr>
    </w:div>
    <w:div w:id="1312783714">
      <w:bodyDiv w:val="1"/>
      <w:marLeft w:val="0"/>
      <w:marRight w:val="0"/>
      <w:marTop w:val="0"/>
      <w:marBottom w:val="0"/>
      <w:divBdr>
        <w:top w:val="none" w:sz="0" w:space="0" w:color="auto"/>
        <w:left w:val="none" w:sz="0" w:space="0" w:color="auto"/>
        <w:bottom w:val="none" w:sz="0" w:space="0" w:color="auto"/>
        <w:right w:val="none" w:sz="0" w:space="0" w:color="auto"/>
      </w:divBdr>
    </w:div>
    <w:div w:id="1318416219">
      <w:bodyDiv w:val="1"/>
      <w:marLeft w:val="0"/>
      <w:marRight w:val="0"/>
      <w:marTop w:val="0"/>
      <w:marBottom w:val="0"/>
      <w:divBdr>
        <w:top w:val="none" w:sz="0" w:space="0" w:color="auto"/>
        <w:left w:val="none" w:sz="0" w:space="0" w:color="auto"/>
        <w:bottom w:val="none" w:sz="0" w:space="0" w:color="auto"/>
        <w:right w:val="none" w:sz="0" w:space="0" w:color="auto"/>
      </w:divBdr>
    </w:div>
    <w:div w:id="1326662744">
      <w:bodyDiv w:val="1"/>
      <w:marLeft w:val="0"/>
      <w:marRight w:val="0"/>
      <w:marTop w:val="0"/>
      <w:marBottom w:val="0"/>
      <w:divBdr>
        <w:top w:val="none" w:sz="0" w:space="0" w:color="auto"/>
        <w:left w:val="none" w:sz="0" w:space="0" w:color="auto"/>
        <w:bottom w:val="none" w:sz="0" w:space="0" w:color="auto"/>
        <w:right w:val="none" w:sz="0" w:space="0" w:color="auto"/>
      </w:divBdr>
    </w:div>
    <w:div w:id="1335038077">
      <w:bodyDiv w:val="1"/>
      <w:marLeft w:val="0"/>
      <w:marRight w:val="0"/>
      <w:marTop w:val="0"/>
      <w:marBottom w:val="0"/>
      <w:divBdr>
        <w:top w:val="none" w:sz="0" w:space="0" w:color="auto"/>
        <w:left w:val="none" w:sz="0" w:space="0" w:color="auto"/>
        <w:bottom w:val="none" w:sz="0" w:space="0" w:color="auto"/>
        <w:right w:val="none" w:sz="0" w:space="0" w:color="auto"/>
      </w:divBdr>
    </w:div>
    <w:div w:id="1354767035">
      <w:bodyDiv w:val="1"/>
      <w:marLeft w:val="0"/>
      <w:marRight w:val="0"/>
      <w:marTop w:val="0"/>
      <w:marBottom w:val="0"/>
      <w:divBdr>
        <w:top w:val="none" w:sz="0" w:space="0" w:color="auto"/>
        <w:left w:val="none" w:sz="0" w:space="0" w:color="auto"/>
        <w:bottom w:val="none" w:sz="0" w:space="0" w:color="auto"/>
        <w:right w:val="none" w:sz="0" w:space="0" w:color="auto"/>
      </w:divBdr>
    </w:div>
    <w:div w:id="1381900930">
      <w:bodyDiv w:val="1"/>
      <w:marLeft w:val="0"/>
      <w:marRight w:val="0"/>
      <w:marTop w:val="0"/>
      <w:marBottom w:val="0"/>
      <w:divBdr>
        <w:top w:val="none" w:sz="0" w:space="0" w:color="auto"/>
        <w:left w:val="none" w:sz="0" w:space="0" w:color="auto"/>
        <w:bottom w:val="none" w:sz="0" w:space="0" w:color="auto"/>
        <w:right w:val="none" w:sz="0" w:space="0" w:color="auto"/>
      </w:divBdr>
    </w:div>
    <w:div w:id="1400133346">
      <w:bodyDiv w:val="1"/>
      <w:marLeft w:val="0"/>
      <w:marRight w:val="0"/>
      <w:marTop w:val="0"/>
      <w:marBottom w:val="0"/>
      <w:divBdr>
        <w:top w:val="none" w:sz="0" w:space="0" w:color="auto"/>
        <w:left w:val="none" w:sz="0" w:space="0" w:color="auto"/>
        <w:bottom w:val="none" w:sz="0" w:space="0" w:color="auto"/>
        <w:right w:val="none" w:sz="0" w:space="0" w:color="auto"/>
      </w:divBdr>
    </w:div>
    <w:div w:id="1444181698">
      <w:bodyDiv w:val="1"/>
      <w:marLeft w:val="0"/>
      <w:marRight w:val="0"/>
      <w:marTop w:val="0"/>
      <w:marBottom w:val="0"/>
      <w:divBdr>
        <w:top w:val="none" w:sz="0" w:space="0" w:color="auto"/>
        <w:left w:val="none" w:sz="0" w:space="0" w:color="auto"/>
        <w:bottom w:val="none" w:sz="0" w:space="0" w:color="auto"/>
        <w:right w:val="none" w:sz="0" w:space="0" w:color="auto"/>
      </w:divBdr>
    </w:div>
    <w:div w:id="1460764125">
      <w:bodyDiv w:val="1"/>
      <w:marLeft w:val="0"/>
      <w:marRight w:val="0"/>
      <w:marTop w:val="0"/>
      <w:marBottom w:val="0"/>
      <w:divBdr>
        <w:top w:val="none" w:sz="0" w:space="0" w:color="auto"/>
        <w:left w:val="none" w:sz="0" w:space="0" w:color="auto"/>
        <w:bottom w:val="none" w:sz="0" w:space="0" w:color="auto"/>
        <w:right w:val="none" w:sz="0" w:space="0" w:color="auto"/>
      </w:divBdr>
    </w:div>
    <w:div w:id="1486622552">
      <w:bodyDiv w:val="1"/>
      <w:marLeft w:val="0"/>
      <w:marRight w:val="0"/>
      <w:marTop w:val="0"/>
      <w:marBottom w:val="0"/>
      <w:divBdr>
        <w:top w:val="none" w:sz="0" w:space="0" w:color="auto"/>
        <w:left w:val="none" w:sz="0" w:space="0" w:color="auto"/>
        <w:bottom w:val="none" w:sz="0" w:space="0" w:color="auto"/>
        <w:right w:val="none" w:sz="0" w:space="0" w:color="auto"/>
      </w:divBdr>
    </w:div>
    <w:div w:id="1495148364">
      <w:bodyDiv w:val="1"/>
      <w:marLeft w:val="0"/>
      <w:marRight w:val="0"/>
      <w:marTop w:val="0"/>
      <w:marBottom w:val="0"/>
      <w:divBdr>
        <w:top w:val="none" w:sz="0" w:space="0" w:color="auto"/>
        <w:left w:val="none" w:sz="0" w:space="0" w:color="auto"/>
        <w:bottom w:val="none" w:sz="0" w:space="0" w:color="auto"/>
        <w:right w:val="none" w:sz="0" w:space="0" w:color="auto"/>
      </w:divBdr>
    </w:div>
    <w:div w:id="1508902309">
      <w:bodyDiv w:val="1"/>
      <w:marLeft w:val="0"/>
      <w:marRight w:val="0"/>
      <w:marTop w:val="0"/>
      <w:marBottom w:val="0"/>
      <w:divBdr>
        <w:top w:val="none" w:sz="0" w:space="0" w:color="auto"/>
        <w:left w:val="none" w:sz="0" w:space="0" w:color="auto"/>
        <w:bottom w:val="none" w:sz="0" w:space="0" w:color="auto"/>
        <w:right w:val="none" w:sz="0" w:space="0" w:color="auto"/>
      </w:divBdr>
    </w:div>
    <w:div w:id="1513061410">
      <w:bodyDiv w:val="1"/>
      <w:marLeft w:val="0"/>
      <w:marRight w:val="0"/>
      <w:marTop w:val="0"/>
      <w:marBottom w:val="0"/>
      <w:divBdr>
        <w:top w:val="none" w:sz="0" w:space="0" w:color="auto"/>
        <w:left w:val="none" w:sz="0" w:space="0" w:color="auto"/>
        <w:bottom w:val="none" w:sz="0" w:space="0" w:color="auto"/>
        <w:right w:val="none" w:sz="0" w:space="0" w:color="auto"/>
      </w:divBdr>
    </w:div>
    <w:div w:id="1525047288">
      <w:bodyDiv w:val="1"/>
      <w:marLeft w:val="0"/>
      <w:marRight w:val="0"/>
      <w:marTop w:val="0"/>
      <w:marBottom w:val="0"/>
      <w:divBdr>
        <w:top w:val="none" w:sz="0" w:space="0" w:color="auto"/>
        <w:left w:val="none" w:sz="0" w:space="0" w:color="auto"/>
        <w:bottom w:val="none" w:sz="0" w:space="0" w:color="auto"/>
        <w:right w:val="none" w:sz="0" w:space="0" w:color="auto"/>
      </w:divBdr>
    </w:div>
    <w:div w:id="1542287236">
      <w:bodyDiv w:val="1"/>
      <w:marLeft w:val="0"/>
      <w:marRight w:val="0"/>
      <w:marTop w:val="0"/>
      <w:marBottom w:val="0"/>
      <w:divBdr>
        <w:top w:val="none" w:sz="0" w:space="0" w:color="auto"/>
        <w:left w:val="none" w:sz="0" w:space="0" w:color="auto"/>
        <w:bottom w:val="none" w:sz="0" w:space="0" w:color="auto"/>
        <w:right w:val="none" w:sz="0" w:space="0" w:color="auto"/>
      </w:divBdr>
      <w:divsChild>
        <w:div w:id="2083599112">
          <w:marLeft w:val="0"/>
          <w:marRight w:val="0"/>
          <w:marTop w:val="0"/>
          <w:marBottom w:val="0"/>
          <w:divBdr>
            <w:top w:val="none" w:sz="0" w:space="0" w:color="auto"/>
            <w:left w:val="none" w:sz="0" w:space="0" w:color="auto"/>
            <w:bottom w:val="none" w:sz="0" w:space="0" w:color="auto"/>
            <w:right w:val="none" w:sz="0" w:space="0" w:color="auto"/>
          </w:divBdr>
        </w:div>
      </w:divsChild>
    </w:div>
    <w:div w:id="1633248601">
      <w:bodyDiv w:val="1"/>
      <w:marLeft w:val="0"/>
      <w:marRight w:val="0"/>
      <w:marTop w:val="0"/>
      <w:marBottom w:val="0"/>
      <w:divBdr>
        <w:top w:val="none" w:sz="0" w:space="0" w:color="auto"/>
        <w:left w:val="none" w:sz="0" w:space="0" w:color="auto"/>
        <w:bottom w:val="none" w:sz="0" w:space="0" w:color="auto"/>
        <w:right w:val="none" w:sz="0" w:space="0" w:color="auto"/>
      </w:divBdr>
    </w:div>
    <w:div w:id="1641954908">
      <w:bodyDiv w:val="1"/>
      <w:marLeft w:val="0"/>
      <w:marRight w:val="0"/>
      <w:marTop w:val="0"/>
      <w:marBottom w:val="0"/>
      <w:divBdr>
        <w:top w:val="none" w:sz="0" w:space="0" w:color="auto"/>
        <w:left w:val="none" w:sz="0" w:space="0" w:color="auto"/>
        <w:bottom w:val="none" w:sz="0" w:space="0" w:color="auto"/>
        <w:right w:val="none" w:sz="0" w:space="0" w:color="auto"/>
      </w:divBdr>
    </w:div>
    <w:div w:id="1667129072">
      <w:bodyDiv w:val="1"/>
      <w:marLeft w:val="0"/>
      <w:marRight w:val="0"/>
      <w:marTop w:val="0"/>
      <w:marBottom w:val="0"/>
      <w:divBdr>
        <w:top w:val="none" w:sz="0" w:space="0" w:color="auto"/>
        <w:left w:val="none" w:sz="0" w:space="0" w:color="auto"/>
        <w:bottom w:val="none" w:sz="0" w:space="0" w:color="auto"/>
        <w:right w:val="none" w:sz="0" w:space="0" w:color="auto"/>
      </w:divBdr>
    </w:div>
    <w:div w:id="1667902028">
      <w:bodyDiv w:val="1"/>
      <w:marLeft w:val="0"/>
      <w:marRight w:val="0"/>
      <w:marTop w:val="0"/>
      <w:marBottom w:val="0"/>
      <w:divBdr>
        <w:top w:val="none" w:sz="0" w:space="0" w:color="auto"/>
        <w:left w:val="none" w:sz="0" w:space="0" w:color="auto"/>
        <w:bottom w:val="none" w:sz="0" w:space="0" w:color="auto"/>
        <w:right w:val="none" w:sz="0" w:space="0" w:color="auto"/>
      </w:divBdr>
    </w:div>
    <w:div w:id="1681540850">
      <w:bodyDiv w:val="1"/>
      <w:marLeft w:val="0"/>
      <w:marRight w:val="0"/>
      <w:marTop w:val="0"/>
      <w:marBottom w:val="0"/>
      <w:divBdr>
        <w:top w:val="none" w:sz="0" w:space="0" w:color="auto"/>
        <w:left w:val="none" w:sz="0" w:space="0" w:color="auto"/>
        <w:bottom w:val="none" w:sz="0" w:space="0" w:color="auto"/>
        <w:right w:val="none" w:sz="0" w:space="0" w:color="auto"/>
      </w:divBdr>
    </w:div>
    <w:div w:id="1761171995">
      <w:bodyDiv w:val="1"/>
      <w:marLeft w:val="0"/>
      <w:marRight w:val="0"/>
      <w:marTop w:val="0"/>
      <w:marBottom w:val="0"/>
      <w:divBdr>
        <w:top w:val="none" w:sz="0" w:space="0" w:color="auto"/>
        <w:left w:val="none" w:sz="0" w:space="0" w:color="auto"/>
        <w:bottom w:val="none" w:sz="0" w:space="0" w:color="auto"/>
        <w:right w:val="none" w:sz="0" w:space="0" w:color="auto"/>
      </w:divBdr>
    </w:div>
    <w:div w:id="1807773480">
      <w:bodyDiv w:val="1"/>
      <w:marLeft w:val="0"/>
      <w:marRight w:val="0"/>
      <w:marTop w:val="0"/>
      <w:marBottom w:val="0"/>
      <w:divBdr>
        <w:top w:val="none" w:sz="0" w:space="0" w:color="auto"/>
        <w:left w:val="none" w:sz="0" w:space="0" w:color="auto"/>
        <w:bottom w:val="none" w:sz="0" w:space="0" w:color="auto"/>
        <w:right w:val="none" w:sz="0" w:space="0" w:color="auto"/>
      </w:divBdr>
    </w:div>
    <w:div w:id="1812214075">
      <w:bodyDiv w:val="1"/>
      <w:marLeft w:val="0"/>
      <w:marRight w:val="0"/>
      <w:marTop w:val="0"/>
      <w:marBottom w:val="0"/>
      <w:divBdr>
        <w:top w:val="none" w:sz="0" w:space="0" w:color="auto"/>
        <w:left w:val="none" w:sz="0" w:space="0" w:color="auto"/>
        <w:bottom w:val="none" w:sz="0" w:space="0" w:color="auto"/>
        <w:right w:val="none" w:sz="0" w:space="0" w:color="auto"/>
      </w:divBdr>
    </w:div>
    <w:div w:id="1816338497">
      <w:bodyDiv w:val="1"/>
      <w:marLeft w:val="0"/>
      <w:marRight w:val="0"/>
      <w:marTop w:val="0"/>
      <w:marBottom w:val="0"/>
      <w:divBdr>
        <w:top w:val="none" w:sz="0" w:space="0" w:color="auto"/>
        <w:left w:val="none" w:sz="0" w:space="0" w:color="auto"/>
        <w:bottom w:val="none" w:sz="0" w:space="0" w:color="auto"/>
        <w:right w:val="none" w:sz="0" w:space="0" w:color="auto"/>
      </w:divBdr>
    </w:div>
    <w:div w:id="1863743737">
      <w:bodyDiv w:val="1"/>
      <w:marLeft w:val="0"/>
      <w:marRight w:val="0"/>
      <w:marTop w:val="0"/>
      <w:marBottom w:val="0"/>
      <w:divBdr>
        <w:top w:val="none" w:sz="0" w:space="0" w:color="auto"/>
        <w:left w:val="none" w:sz="0" w:space="0" w:color="auto"/>
        <w:bottom w:val="none" w:sz="0" w:space="0" w:color="auto"/>
        <w:right w:val="none" w:sz="0" w:space="0" w:color="auto"/>
      </w:divBdr>
    </w:div>
    <w:div w:id="1884363706">
      <w:bodyDiv w:val="1"/>
      <w:marLeft w:val="0"/>
      <w:marRight w:val="0"/>
      <w:marTop w:val="0"/>
      <w:marBottom w:val="0"/>
      <w:divBdr>
        <w:top w:val="none" w:sz="0" w:space="0" w:color="auto"/>
        <w:left w:val="none" w:sz="0" w:space="0" w:color="auto"/>
        <w:bottom w:val="none" w:sz="0" w:space="0" w:color="auto"/>
        <w:right w:val="none" w:sz="0" w:space="0" w:color="auto"/>
      </w:divBdr>
    </w:div>
    <w:div w:id="1933008401">
      <w:bodyDiv w:val="1"/>
      <w:marLeft w:val="0"/>
      <w:marRight w:val="0"/>
      <w:marTop w:val="0"/>
      <w:marBottom w:val="0"/>
      <w:divBdr>
        <w:top w:val="none" w:sz="0" w:space="0" w:color="auto"/>
        <w:left w:val="none" w:sz="0" w:space="0" w:color="auto"/>
        <w:bottom w:val="none" w:sz="0" w:space="0" w:color="auto"/>
        <w:right w:val="none" w:sz="0" w:space="0" w:color="auto"/>
      </w:divBdr>
    </w:div>
    <w:div w:id="1967471057">
      <w:bodyDiv w:val="1"/>
      <w:marLeft w:val="0"/>
      <w:marRight w:val="0"/>
      <w:marTop w:val="0"/>
      <w:marBottom w:val="0"/>
      <w:divBdr>
        <w:top w:val="none" w:sz="0" w:space="0" w:color="auto"/>
        <w:left w:val="none" w:sz="0" w:space="0" w:color="auto"/>
        <w:bottom w:val="none" w:sz="0" w:space="0" w:color="auto"/>
        <w:right w:val="none" w:sz="0" w:space="0" w:color="auto"/>
      </w:divBdr>
    </w:div>
    <w:div w:id="1972662067">
      <w:bodyDiv w:val="1"/>
      <w:marLeft w:val="0"/>
      <w:marRight w:val="0"/>
      <w:marTop w:val="0"/>
      <w:marBottom w:val="0"/>
      <w:divBdr>
        <w:top w:val="none" w:sz="0" w:space="0" w:color="auto"/>
        <w:left w:val="none" w:sz="0" w:space="0" w:color="auto"/>
        <w:bottom w:val="none" w:sz="0" w:space="0" w:color="auto"/>
        <w:right w:val="none" w:sz="0" w:space="0" w:color="auto"/>
      </w:divBdr>
    </w:div>
    <w:div w:id="1991862996">
      <w:bodyDiv w:val="1"/>
      <w:marLeft w:val="0"/>
      <w:marRight w:val="0"/>
      <w:marTop w:val="0"/>
      <w:marBottom w:val="0"/>
      <w:divBdr>
        <w:top w:val="none" w:sz="0" w:space="0" w:color="auto"/>
        <w:left w:val="none" w:sz="0" w:space="0" w:color="auto"/>
        <w:bottom w:val="none" w:sz="0" w:space="0" w:color="auto"/>
        <w:right w:val="none" w:sz="0" w:space="0" w:color="auto"/>
      </w:divBdr>
    </w:div>
    <w:div w:id="2003510917">
      <w:bodyDiv w:val="1"/>
      <w:marLeft w:val="0"/>
      <w:marRight w:val="0"/>
      <w:marTop w:val="0"/>
      <w:marBottom w:val="0"/>
      <w:divBdr>
        <w:top w:val="none" w:sz="0" w:space="0" w:color="auto"/>
        <w:left w:val="none" w:sz="0" w:space="0" w:color="auto"/>
        <w:bottom w:val="none" w:sz="0" w:space="0" w:color="auto"/>
        <w:right w:val="none" w:sz="0" w:space="0" w:color="auto"/>
      </w:divBdr>
      <w:divsChild>
        <w:div w:id="1171723021">
          <w:marLeft w:val="0"/>
          <w:marRight w:val="375"/>
          <w:marTop w:val="0"/>
          <w:marBottom w:val="0"/>
          <w:divBdr>
            <w:top w:val="none" w:sz="0" w:space="0" w:color="auto"/>
            <w:left w:val="none" w:sz="0" w:space="0" w:color="auto"/>
            <w:bottom w:val="none" w:sz="0" w:space="0" w:color="auto"/>
            <w:right w:val="none" w:sz="0" w:space="0" w:color="auto"/>
          </w:divBdr>
        </w:div>
      </w:divsChild>
    </w:div>
    <w:div w:id="2054621758">
      <w:bodyDiv w:val="1"/>
      <w:marLeft w:val="0"/>
      <w:marRight w:val="0"/>
      <w:marTop w:val="0"/>
      <w:marBottom w:val="0"/>
      <w:divBdr>
        <w:top w:val="none" w:sz="0" w:space="0" w:color="auto"/>
        <w:left w:val="none" w:sz="0" w:space="0" w:color="auto"/>
        <w:bottom w:val="none" w:sz="0" w:space="0" w:color="auto"/>
        <w:right w:val="none" w:sz="0" w:space="0" w:color="auto"/>
      </w:divBdr>
    </w:div>
    <w:div w:id="2075349701">
      <w:bodyDiv w:val="1"/>
      <w:marLeft w:val="0"/>
      <w:marRight w:val="0"/>
      <w:marTop w:val="0"/>
      <w:marBottom w:val="0"/>
      <w:divBdr>
        <w:top w:val="none" w:sz="0" w:space="0" w:color="auto"/>
        <w:left w:val="none" w:sz="0" w:space="0" w:color="auto"/>
        <w:bottom w:val="none" w:sz="0" w:space="0" w:color="auto"/>
        <w:right w:val="none" w:sz="0" w:space="0" w:color="auto"/>
      </w:divBdr>
      <w:divsChild>
        <w:div w:id="730812425">
          <w:marLeft w:val="0"/>
          <w:marRight w:val="0"/>
          <w:marTop w:val="150"/>
          <w:marBottom w:val="0"/>
          <w:divBdr>
            <w:top w:val="none" w:sz="0" w:space="0" w:color="auto"/>
            <w:left w:val="none" w:sz="0" w:space="0" w:color="auto"/>
            <w:bottom w:val="none" w:sz="0" w:space="0" w:color="auto"/>
            <w:right w:val="none" w:sz="0" w:space="0" w:color="auto"/>
          </w:divBdr>
        </w:div>
      </w:divsChild>
    </w:div>
    <w:div w:id="214541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chart" Target="charts/chart1.xml"/><Relationship Id="rId39" Type="http://schemas.openxmlformats.org/officeDocument/2006/relationships/hyperlink" Target="https://eureka.ucoz.ua/publ/145-1-0-286" TargetMode="External"/><Relationship Id="rId21" Type="http://schemas.microsoft.com/office/2007/relationships/diagramDrawing" Target="diagrams/drawing2.xml"/><Relationship Id="rId34" Type="http://schemas.openxmlformats.org/officeDocument/2006/relationships/hyperlink" Target="https://ukrlit.net/tvory/1505.html" TargetMode="External"/><Relationship Id="rId42" Type="http://schemas.openxmlformats.org/officeDocument/2006/relationships/hyperlink" Target="https://zno.if.ua/?p=2384" TargetMode="External"/><Relationship Id="rId47" Type="http://schemas.openxmlformats.org/officeDocument/2006/relationships/hyperlink" Target="https://arxiv.org/pdf/2007.11949.pdf" TargetMode="External"/><Relationship Id="rId50" Type="http://schemas.openxmlformats.org/officeDocument/2006/relationships/hyperlink" Target="https://mondediplo.com/1999/08/05media" TargetMode="External"/><Relationship Id="rId55" Type="http://schemas.openxmlformats.org/officeDocument/2006/relationships/hyperlink" Target="https://www.sciencedirect.com/science/article/abs/pii/S0142694X11000263" TargetMode="External"/><Relationship Id="rId63" Type="http://schemas.openxmlformats.org/officeDocument/2006/relationships/hyperlink" Target="https://www.yurishwedoff.com/what-is-abstract-art/" TargetMode="External"/><Relationship Id="rId68" Type="http://schemas.openxmlformats.org/officeDocument/2006/relationships/hyperlink" Target="https://www.mdpi.com/2220-9964/8/5/217"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pyblogger.com/become-a-master-of-metaphor-and-multiply-your-blogging-effectiveness/" TargetMode="External"/><Relationship Id="rId24" Type="http://schemas.openxmlformats.org/officeDocument/2006/relationships/image" Target="media/image3.png"/><Relationship Id="rId32" Type="http://schemas.openxmlformats.org/officeDocument/2006/relationships/hyperlink" Target="https://dovidka.biz.ua/angliyski-prisliv-ya-z-ukrayinskim-perekladom" TargetMode="External"/><Relationship Id="rId37" Type="http://schemas.openxmlformats.org/officeDocument/2006/relationships/hyperlink" Target="https://znai.com.ua/roslini-narodn-simvoli-ukrani/" TargetMode="External"/><Relationship Id="rId40" Type="http://schemas.openxmlformats.org/officeDocument/2006/relationships/hyperlink" Target="https://bohdanbooks.com/upload/iblock/80f/80f448a59d516b2d1f0fe88c759800c0.pdf" TargetMode="External"/><Relationship Id="rId45" Type="http://schemas.openxmlformats.org/officeDocument/2006/relationships/hyperlink" Target="https://www.atlantis-press.com/proceedings/icelaic-14/12570" TargetMode="External"/><Relationship Id="rId53" Type="http://schemas.openxmlformats.org/officeDocument/2006/relationships/hyperlink" Target="https://www.researchgate.net/publication/243783152_Metaphor_Is_Like_Analogy" TargetMode="External"/><Relationship Id="rId58" Type="http://schemas.openxmlformats.org/officeDocument/2006/relationships/hyperlink" Target="https://madineurope.eu/en/ukraine-when-costume-tells-history/?cn-reloaded=1" TargetMode="External"/><Relationship Id="rId66" Type="http://schemas.openxmlformats.org/officeDocument/2006/relationships/hyperlink" Target="https://www.smartinsights.com/user-experience/website-design/what-is-the-importance-of-web-design-for-your-audience/" TargetMode="External"/><Relationship Id="rId5" Type="http://schemas.openxmlformats.org/officeDocument/2006/relationships/settings" Target="settings.xml"/><Relationship Id="rId15" Type="http://schemas.openxmlformats.org/officeDocument/2006/relationships/diagramColors" Target="diagrams/colors1.xml"/><Relationship Id="rId23" Type="http://schemas.microsoft.com/office/2007/relationships/hdphoto" Target="media/hdphoto2.wdp"/><Relationship Id="rId28" Type="http://schemas.openxmlformats.org/officeDocument/2006/relationships/image" Target="media/image5.PNG"/><Relationship Id="rId36" Type="http://schemas.openxmlformats.org/officeDocument/2006/relationships/hyperlink" Target="https://moyaosvita.com.ua/ukrainska-mova/prikladi-metafori/" TargetMode="External"/><Relationship Id="rId49" Type="http://schemas.openxmlformats.org/officeDocument/2006/relationships/hyperlink" Target="https://benjamins.com/catalog/hcp.38.08phi" TargetMode="External"/><Relationship Id="rId57" Type="http://schemas.openxmlformats.org/officeDocument/2006/relationships/hyperlink" Target="https://blog.reedsy.com/metaphor-examples/" TargetMode="External"/><Relationship Id="rId61" Type="http://schemas.openxmlformats.org/officeDocument/2006/relationships/hyperlink" Target="https://webdesign.tutsplus.com/articles/using-metaphors-in-web-design--webdesign-4752" TargetMode="External"/><Relationship Id="rId10" Type="http://schemas.microsoft.com/office/2007/relationships/hdphoto" Target="media/hdphoto1.wdp"/><Relationship Id="rId19" Type="http://schemas.openxmlformats.org/officeDocument/2006/relationships/diagramQuickStyle" Target="diagrams/quickStyle2.xml"/><Relationship Id="rId31" Type="http://schemas.openxmlformats.org/officeDocument/2006/relationships/hyperlink" Target="https://mala.storinka.org/%D0%B0%D0%B1%D0%B5%D1%82%D0%BA%D0%B0-%D1%83%D0%BA%D1%80%D0%B0%D1%97%D0%BD%D1%81%D1%8C%D0%BA%D0%BE%D1%97-%D0%B2%D0%B8%D1%88%D0%B8%D0%B2%D0%B0%D0%BD%D0%BA%D0%B8-%D1%87%D0%B8-%D0%B2%D0%B8%D1%88%D0%B8%D1%82%D0%BE%D0%B3%D0%BE-%D1%80%D1%83%D1%88%D0%BD%D0%B8%D0%BA%D0%B0-%D1%89%D0%BE-%D0%BE%D0%B7%D0%BD%D0%B0%D1%87%D0%B0%D1%8E%D1%82%D1%8C.html" TargetMode="External"/><Relationship Id="rId44" Type="http://schemas.openxmlformats.org/officeDocument/2006/relationships/hyperlink" Target="https://thevirtualinstructor.com/Shape.html" TargetMode="External"/><Relationship Id="rId52" Type="http://schemas.openxmlformats.org/officeDocument/2006/relationships/hyperlink" Target="https://www.redalyc.org/pdf/3398/339829600002.pdf" TargetMode="External"/><Relationship Id="rId60" Type="http://schemas.openxmlformats.org/officeDocument/2006/relationships/hyperlink" Target="https://hdl.handle.net/10356/85551" TargetMode="External"/><Relationship Id="rId65" Type="http://schemas.openxmlformats.org/officeDocument/2006/relationships/hyperlink" Target="https://www.musicalexpert.org/what-is-the-function-of-metaphor-in-art.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image" Target="media/image2.png"/><Relationship Id="rId27" Type="http://schemas.openxmlformats.org/officeDocument/2006/relationships/image" Target="media/image4.PNG"/><Relationship Id="rId30" Type="http://schemas.microsoft.com/office/2007/relationships/hdphoto" Target="media/hdphoto4.wdp"/><Relationship Id="rId35" Type="http://schemas.openxmlformats.org/officeDocument/2006/relationships/hyperlink" Target="https://pavlivka-vin.dytsadok.org.ua/narodna-simvolika-18-20-07-15-10-2017/" TargetMode="External"/><Relationship Id="rId43" Type="http://schemas.openxmlformats.org/officeDocument/2006/relationships/hyperlink" Target="https://www.bibliofond.ru/view.aspx?id=587024" TargetMode="External"/><Relationship Id="rId48" Type="http://schemas.openxmlformats.org/officeDocument/2006/relationships/hyperlink" Target="https://www.researchgate.net/publication/285866446" TargetMode="External"/><Relationship Id="rId56" Type="http://schemas.openxmlformats.org/officeDocument/2006/relationships/hyperlink" Target="https://www.colorcom.com/research/why-color-matters" TargetMode="External"/><Relationship Id="rId64" Type="http://schemas.openxmlformats.org/officeDocument/2006/relationships/hyperlink" Target="https://www.scienceofpeople.com/whats-intelligence-type/" TargetMode="External"/><Relationship Id="rId69" Type="http://schemas.openxmlformats.org/officeDocument/2006/relationships/hyperlink" Target="https://www.invicta.agency/learn/why-web-design-is-important/" TargetMode="External"/><Relationship Id="rId8" Type="http://schemas.openxmlformats.org/officeDocument/2006/relationships/endnotes" Target="endnotes.xml"/><Relationship Id="rId51" Type="http://schemas.openxmlformats.org/officeDocument/2006/relationships/hyperlink" Target="https://www.elsevier.com/locate/pragma/a4.3d"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microsoft.com/office/2007/relationships/hdphoto" Target="media/hdphoto3.wdp"/><Relationship Id="rId33" Type="http://schemas.openxmlformats.org/officeDocument/2006/relationships/hyperlink" Target="https://www.academia.edu" TargetMode="External"/><Relationship Id="rId38" Type="http://schemas.openxmlformats.org/officeDocument/2006/relationships/hyperlink" Target="https://sites.google.com/site/ucitelamatematikismatoki/storinka-proektu-geometricni-peretvorenna-v-ukraienskomu-ornamenti/cumvolistu" TargetMode="External"/><Relationship Id="rId46" Type="http://schemas.openxmlformats.org/officeDocument/2006/relationships/hyperlink" Target="https://www.frontiersin.org/articles/10.3389/fpsyg.2015.00368/full" TargetMode="External"/><Relationship Id="rId59" Type="http://schemas.openxmlformats.org/officeDocument/2006/relationships/hyperlink" Target="https://www.art-is-fun.com/understanding-abstract-art" TargetMode="External"/><Relationship Id="rId67" Type="http://schemas.openxmlformats.org/officeDocument/2006/relationships/hyperlink" Target="https://www.webfx.com/web-design/learn/why-is-web-design-important/" TargetMode="External"/><Relationship Id="rId20" Type="http://schemas.openxmlformats.org/officeDocument/2006/relationships/diagramColors" Target="diagrams/colors2.xml"/><Relationship Id="rId41" Type="http://schemas.openxmlformats.org/officeDocument/2006/relationships/hyperlink" Target="https://mala.storinka.org.html" TargetMode="External"/><Relationship Id="rId54" Type="http://schemas.openxmlformats.org/officeDocument/2006/relationships/hyperlink" Target="https://maggieappleton.com/metaphors-web" TargetMode="External"/><Relationship Id="rId62" Type="http://schemas.openxmlformats.org/officeDocument/2006/relationships/hyperlink" Target="https://www.vovatit.com/post/what-are-the-6-elements-of-abstract-art" TargetMode="External"/><Relationship Id="rId7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Лист1!$B$1</c:f>
              <c:strCache>
                <c:ptCount val="1"/>
                <c:pt idx="0">
                  <c:v>Metaphor Studies Using Corpus</c:v>
                </c:pt>
              </c:strCache>
            </c:strRef>
          </c:tx>
          <c:dLbls>
            <c:dLbl>
              <c:idx val="0"/>
              <c:layout>
                <c:manualLayout>
                  <c:x val="-3.9956213406016461E-2"/>
                  <c:y val="-3.3291971023832877E-2"/>
                </c:manualLayout>
              </c:layout>
              <c:showLegendKey val="0"/>
              <c:showVal val="0"/>
              <c:showCatName val="1"/>
              <c:showSerName val="0"/>
              <c:showPercent val="1"/>
              <c:showBubbleSize val="0"/>
            </c:dLbl>
            <c:dLbl>
              <c:idx val="2"/>
              <c:layout>
                <c:manualLayout>
                  <c:x val="7.1869321623258629E-3"/>
                  <c:y val="-6.4624899635572534E-4"/>
                </c:manualLayout>
              </c:layout>
              <c:showLegendKey val="0"/>
              <c:showVal val="0"/>
              <c:showCatName val="1"/>
              <c:showSerName val="0"/>
              <c:showPercent val="1"/>
              <c:showBubbleSize val="0"/>
            </c:dLbl>
            <c:dLbl>
              <c:idx val="4"/>
              <c:layout>
                <c:manualLayout>
                  <c:x val="1.0404048051685847E-2"/>
                  <c:y val="-3.1801503641604195E-2"/>
                </c:manualLayout>
              </c:layout>
              <c:showLegendKey val="0"/>
              <c:showVal val="0"/>
              <c:showCatName val="1"/>
              <c:showSerName val="0"/>
              <c:showPercent val="1"/>
              <c:showBubbleSize val="0"/>
            </c:dLbl>
            <c:dLbl>
              <c:idx val="6"/>
              <c:layout>
                <c:manualLayout>
                  <c:x val="2.6789529914529913E-2"/>
                  <c:y val="1.939209867136191E-2"/>
                </c:manualLayout>
              </c:layout>
              <c:showLegendKey val="0"/>
              <c:showVal val="0"/>
              <c:showCatName val="1"/>
              <c:showSerName val="0"/>
              <c:showPercent val="1"/>
              <c:showBubbleSize val="0"/>
            </c:dLbl>
            <c:dLbl>
              <c:idx val="8"/>
              <c:layout>
                <c:manualLayout>
                  <c:x val="2.0229532606501111E-2"/>
                  <c:y val="2.7988812593131959E-2"/>
                </c:manualLayout>
              </c:layout>
              <c:showLegendKey val="0"/>
              <c:showVal val="0"/>
              <c:showCatName val="1"/>
              <c:showSerName val="0"/>
              <c:showPercent val="1"/>
              <c:showBubbleSize val="0"/>
            </c:dLbl>
            <c:dLbl>
              <c:idx val="9"/>
              <c:layout>
                <c:manualLayout>
                  <c:x val="2.5792834506209499E-2"/>
                  <c:y val="1.1293731641016556E-3"/>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Лист1!$A$2:$A$11</c:f>
              <c:strCache>
                <c:ptCount val="10"/>
                <c:pt idx="0">
                  <c:v>Reference Corpus</c:v>
                </c:pt>
                <c:pt idx="1">
                  <c:v>Academic</c:v>
                </c:pt>
                <c:pt idx="2">
                  <c:v>News Articles</c:v>
                </c:pt>
                <c:pt idx="3">
                  <c:v>Political</c:v>
                </c:pt>
                <c:pt idx="4">
                  <c:v>Business</c:v>
                </c:pt>
                <c:pt idx="5">
                  <c:v>Sport</c:v>
                </c:pt>
                <c:pt idx="6">
                  <c:v>Literature</c:v>
                </c:pt>
                <c:pt idx="7">
                  <c:v>Artwork</c:v>
                </c:pt>
                <c:pt idx="8">
                  <c:v>Health</c:v>
                </c:pt>
                <c:pt idx="9">
                  <c:v>Mix</c:v>
                </c:pt>
              </c:strCache>
            </c:strRef>
          </c:cat>
          <c:val>
            <c:numRef>
              <c:f>Лист1!$B$2:$B$11</c:f>
              <c:numCache>
                <c:formatCode>0%</c:formatCode>
                <c:ptCount val="10"/>
                <c:pt idx="0">
                  <c:v>0.39</c:v>
                </c:pt>
                <c:pt idx="1">
                  <c:v>0.05</c:v>
                </c:pt>
                <c:pt idx="2">
                  <c:v>0.13</c:v>
                </c:pt>
                <c:pt idx="3">
                  <c:v>0.04</c:v>
                </c:pt>
                <c:pt idx="4">
                  <c:v>0.09</c:v>
                </c:pt>
                <c:pt idx="5">
                  <c:v>0.04</c:v>
                </c:pt>
                <c:pt idx="6">
                  <c:v>0.09</c:v>
                </c:pt>
                <c:pt idx="7">
                  <c:v>0.04</c:v>
                </c:pt>
                <c:pt idx="8">
                  <c:v>0.09</c:v>
                </c:pt>
                <c:pt idx="9">
                  <c:v>0.04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solidFill>
        <a:schemeClr val="bg1">
          <a:lumMod val="85000"/>
        </a:schemeClr>
      </a:solidFill>
    </a:ln>
  </c:spPr>
  <c:txPr>
    <a:bodyPr/>
    <a:lstStyle/>
    <a:p>
      <a:pPr>
        <a:defRPr>
          <a:latin typeface="Times New Roman" pitchFamily="18" charset="0"/>
          <a:cs typeface="Times New Roman"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2EAF88-B072-4AA2-9896-A69789B3D7E9}" type="doc">
      <dgm:prSet loTypeId="urn:microsoft.com/office/officeart/2005/8/layout/cycle7" loCatId="cycle" qsTypeId="urn:microsoft.com/office/officeart/2005/8/quickstyle/simple1" qsCatId="simple" csTypeId="urn:microsoft.com/office/officeart/2005/8/colors/accent0_1" csCatId="mainScheme" phldr="1"/>
      <dgm:spPr/>
      <dgm:t>
        <a:bodyPr/>
        <a:lstStyle/>
        <a:p>
          <a:endParaRPr lang="ru-RU"/>
        </a:p>
      </dgm:t>
    </dgm:pt>
    <dgm:pt modelId="{5AE30C76-9A09-4332-B331-720118FBCC99}">
      <dgm:prSet phldrT="[Текст]" custT="1"/>
      <dgm:spPr/>
      <dgm:t>
        <a:bodyPr/>
        <a:lstStyle/>
        <a:p>
          <a:pPr algn="ctr"/>
          <a:r>
            <a:rPr lang="en-US" sz="1400">
              <a:latin typeface="Times New Roman" pitchFamily="18" charset="0"/>
              <a:cs typeface="Times New Roman" pitchFamily="18" charset="0"/>
            </a:rPr>
            <a:t>Mental  Space</a:t>
          </a:r>
          <a:endParaRPr lang="ru-RU" sz="1400">
            <a:latin typeface="Times New Roman" pitchFamily="18" charset="0"/>
            <a:cs typeface="Times New Roman" pitchFamily="18" charset="0"/>
          </a:endParaRPr>
        </a:p>
      </dgm:t>
    </dgm:pt>
    <dgm:pt modelId="{772DC0C8-DB3E-4C12-A1BE-0966D82D4205}" type="parTrans" cxnId="{BCA481A3-B171-42A8-8699-CFDDEB3592DA}">
      <dgm:prSet/>
      <dgm:spPr/>
      <dgm:t>
        <a:bodyPr/>
        <a:lstStyle/>
        <a:p>
          <a:pPr algn="ctr"/>
          <a:endParaRPr lang="ru-RU"/>
        </a:p>
      </dgm:t>
    </dgm:pt>
    <dgm:pt modelId="{8F69F1D8-A90C-4459-93E5-14495A4B269C}" type="sibTrans" cxnId="{BCA481A3-B171-42A8-8699-CFDDEB3592DA}">
      <dgm:prSet/>
      <dgm:spPr/>
      <dgm:t>
        <a:bodyPr/>
        <a:lstStyle/>
        <a:p>
          <a:pPr algn="ctr"/>
          <a:endParaRPr lang="ru-RU"/>
        </a:p>
      </dgm:t>
    </dgm:pt>
    <dgm:pt modelId="{0AB83934-0C42-468D-AE86-15E9D9026310}">
      <dgm:prSet phldrT="[Текст]" custT="1"/>
      <dgm:spPr/>
      <dgm:t>
        <a:bodyPr/>
        <a:lstStyle/>
        <a:p>
          <a:pPr algn="ctr"/>
          <a:r>
            <a:rPr lang="en-US" sz="1400">
              <a:latin typeface="Times New Roman" pitchFamily="18" charset="0"/>
              <a:cs typeface="Times New Roman" pitchFamily="18" charset="0"/>
            </a:rPr>
            <a:t>Form</a:t>
          </a:r>
          <a:endParaRPr lang="ru-RU" sz="1400">
            <a:latin typeface="Times New Roman" pitchFamily="18" charset="0"/>
            <a:cs typeface="Times New Roman" pitchFamily="18" charset="0"/>
          </a:endParaRPr>
        </a:p>
      </dgm:t>
    </dgm:pt>
    <dgm:pt modelId="{A0B1FF61-EC89-4BC5-83B5-79D045752899}" type="parTrans" cxnId="{96A9D56F-C52A-4F37-8F54-328B3E0061AE}">
      <dgm:prSet/>
      <dgm:spPr/>
      <dgm:t>
        <a:bodyPr/>
        <a:lstStyle/>
        <a:p>
          <a:pPr algn="ctr"/>
          <a:endParaRPr lang="ru-RU"/>
        </a:p>
      </dgm:t>
    </dgm:pt>
    <dgm:pt modelId="{6A8F5FB1-AFFB-4752-B792-85FD4CC3F0C5}" type="sibTrans" cxnId="{96A9D56F-C52A-4F37-8F54-328B3E0061AE}">
      <dgm:prSet/>
      <dgm:spPr/>
      <dgm:t>
        <a:bodyPr/>
        <a:lstStyle/>
        <a:p>
          <a:pPr algn="ctr"/>
          <a:endParaRPr lang="ru-RU"/>
        </a:p>
      </dgm:t>
    </dgm:pt>
    <dgm:pt modelId="{ADD16AF8-6B44-40FE-A623-EECF5EFF9A11}">
      <dgm:prSet phldrT="[Текст]" custT="1"/>
      <dgm:spPr/>
      <dgm:t>
        <a:bodyPr/>
        <a:lstStyle/>
        <a:p>
          <a:pPr algn="ctr"/>
          <a:r>
            <a:rPr lang="en-US" sz="1400">
              <a:latin typeface="Times New Roman" pitchFamily="18" charset="0"/>
              <a:cs typeface="Times New Roman" pitchFamily="18" charset="0"/>
            </a:rPr>
            <a:t>Image</a:t>
          </a:r>
          <a:endParaRPr lang="ru-RU" sz="1400">
            <a:latin typeface="Times New Roman" pitchFamily="18" charset="0"/>
            <a:cs typeface="Times New Roman" pitchFamily="18" charset="0"/>
          </a:endParaRPr>
        </a:p>
      </dgm:t>
    </dgm:pt>
    <dgm:pt modelId="{D5CF121F-580C-4B8C-A206-8000770EAC3F}" type="sibTrans" cxnId="{89376966-6496-4B05-A66D-FDBF9FFB804A}">
      <dgm:prSet/>
      <dgm:spPr/>
      <dgm:t>
        <a:bodyPr/>
        <a:lstStyle/>
        <a:p>
          <a:pPr algn="ctr"/>
          <a:endParaRPr lang="ru-RU"/>
        </a:p>
      </dgm:t>
    </dgm:pt>
    <dgm:pt modelId="{5BB03E70-E07E-4659-81A6-9828E72A3655}" type="parTrans" cxnId="{89376966-6496-4B05-A66D-FDBF9FFB804A}">
      <dgm:prSet/>
      <dgm:spPr/>
      <dgm:t>
        <a:bodyPr/>
        <a:lstStyle/>
        <a:p>
          <a:pPr algn="ctr"/>
          <a:endParaRPr lang="ru-RU"/>
        </a:p>
      </dgm:t>
    </dgm:pt>
    <dgm:pt modelId="{4CFB1C03-88CC-47C2-BEFC-429654F6B634}">
      <dgm:prSet phldrT="[Текст]" custT="1"/>
      <dgm:spPr/>
      <dgm:t>
        <a:bodyPr/>
        <a:lstStyle/>
        <a:p>
          <a:pPr algn="ctr"/>
          <a:r>
            <a:rPr lang="en-US" sz="1400">
              <a:latin typeface="Times New Roman" pitchFamily="18" charset="0"/>
              <a:cs typeface="Times New Roman" pitchFamily="18" charset="0"/>
            </a:rPr>
            <a:t>Metaphor </a:t>
          </a:r>
          <a:endParaRPr lang="ru-RU" sz="1400">
            <a:latin typeface="Times New Roman" pitchFamily="18" charset="0"/>
            <a:cs typeface="Times New Roman" pitchFamily="18" charset="0"/>
          </a:endParaRPr>
        </a:p>
      </dgm:t>
    </dgm:pt>
    <dgm:pt modelId="{931CB6EE-AE34-4F11-9AA5-D0E6B753AFC7}" type="parTrans" cxnId="{8CA12E95-245F-4C92-AF37-8978A2151CED}">
      <dgm:prSet/>
      <dgm:spPr/>
      <dgm:t>
        <a:bodyPr/>
        <a:lstStyle/>
        <a:p>
          <a:pPr algn="ctr"/>
          <a:endParaRPr lang="ru-RU"/>
        </a:p>
      </dgm:t>
    </dgm:pt>
    <dgm:pt modelId="{5658B197-4192-41A5-82B8-C21D453B5C4C}" type="sibTrans" cxnId="{8CA12E95-245F-4C92-AF37-8978A2151CED}">
      <dgm:prSet/>
      <dgm:spPr/>
      <dgm:t>
        <a:bodyPr/>
        <a:lstStyle/>
        <a:p>
          <a:pPr algn="ctr"/>
          <a:endParaRPr lang="ru-RU"/>
        </a:p>
      </dgm:t>
    </dgm:pt>
    <dgm:pt modelId="{31E5870B-C06B-4EA1-8D2C-A622E658EC39}" type="pres">
      <dgm:prSet presAssocID="{DF2EAF88-B072-4AA2-9896-A69789B3D7E9}" presName="Name0" presStyleCnt="0">
        <dgm:presLayoutVars>
          <dgm:dir/>
          <dgm:resizeHandles val="exact"/>
        </dgm:presLayoutVars>
      </dgm:prSet>
      <dgm:spPr/>
      <dgm:t>
        <a:bodyPr/>
        <a:lstStyle/>
        <a:p>
          <a:endParaRPr lang="ru-RU"/>
        </a:p>
      </dgm:t>
    </dgm:pt>
    <dgm:pt modelId="{1B1478D6-4345-4A32-9E73-CAF02F4EDC20}" type="pres">
      <dgm:prSet presAssocID="{5AE30C76-9A09-4332-B331-720118FBCC99}" presName="node" presStyleLbl="node1" presStyleIdx="0" presStyleCnt="4">
        <dgm:presLayoutVars>
          <dgm:bulletEnabled val="1"/>
        </dgm:presLayoutVars>
      </dgm:prSet>
      <dgm:spPr/>
      <dgm:t>
        <a:bodyPr/>
        <a:lstStyle/>
        <a:p>
          <a:endParaRPr lang="ru-RU"/>
        </a:p>
      </dgm:t>
    </dgm:pt>
    <dgm:pt modelId="{859B0ACB-5EF5-4F47-86B8-DC14BA5E1859}" type="pres">
      <dgm:prSet presAssocID="{8F69F1D8-A90C-4459-93E5-14495A4B269C}" presName="sibTrans" presStyleLbl="sibTrans2D1" presStyleIdx="0" presStyleCnt="4"/>
      <dgm:spPr>
        <a:prstGeom prst="rightArrow">
          <a:avLst/>
        </a:prstGeom>
      </dgm:spPr>
      <dgm:t>
        <a:bodyPr/>
        <a:lstStyle/>
        <a:p>
          <a:endParaRPr lang="ru-RU"/>
        </a:p>
      </dgm:t>
    </dgm:pt>
    <dgm:pt modelId="{07A91122-3050-4BBD-ACF0-4C98F20928E5}" type="pres">
      <dgm:prSet presAssocID="{8F69F1D8-A90C-4459-93E5-14495A4B269C}" presName="connectorText" presStyleLbl="sibTrans2D1" presStyleIdx="0" presStyleCnt="4"/>
      <dgm:spPr/>
      <dgm:t>
        <a:bodyPr/>
        <a:lstStyle/>
        <a:p>
          <a:endParaRPr lang="ru-RU"/>
        </a:p>
      </dgm:t>
    </dgm:pt>
    <dgm:pt modelId="{879EC944-58AA-4633-8D6A-1809339A2718}" type="pres">
      <dgm:prSet presAssocID="{0AB83934-0C42-468D-AE86-15E9D9026310}" presName="node" presStyleLbl="node1" presStyleIdx="1" presStyleCnt="4">
        <dgm:presLayoutVars>
          <dgm:bulletEnabled val="1"/>
        </dgm:presLayoutVars>
      </dgm:prSet>
      <dgm:spPr/>
      <dgm:t>
        <a:bodyPr/>
        <a:lstStyle/>
        <a:p>
          <a:endParaRPr lang="ru-RU"/>
        </a:p>
      </dgm:t>
    </dgm:pt>
    <dgm:pt modelId="{219553B7-C517-410D-B93F-0CA8DC773D6A}" type="pres">
      <dgm:prSet presAssocID="{6A8F5FB1-AFFB-4752-B792-85FD4CC3F0C5}" presName="sibTrans" presStyleLbl="sibTrans2D1" presStyleIdx="1" presStyleCnt="4"/>
      <dgm:spPr/>
      <dgm:t>
        <a:bodyPr/>
        <a:lstStyle/>
        <a:p>
          <a:endParaRPr lang="ru-RU"/>
        </a:p>
      </dgm:t>
    </dgm:pt>
    <dgm:pt modelId="{C45F41EA-E542-4055-B526-ED434DEA94A2}" type="pres">
      <dgm:prSet presAssocID="{6A8F5FB1-AFFB-4752-B792-85FD4CC3F0C5}" presName="connectorText" presStyleLbl="sibTrans2D1" presStyleIdx="1" presStyleCnt="4"/>
      <dgm:spPr/>
      <dgm:t>
        <a:bodyPr/>
        <a:lstStyle/>
        <a:p>
          <a:endParaRPr lang="ru-RU"/>
        </a:p>
      </dgm:t>
    </dgm:pt>
    <dgm:pt modelId="{F5B86241-988C-4E7F-8B04-953602CA6B2A}" type="pres">
      <dgm:prSet presAssocID="{4CFB1C03-88CC-47C2-BEFC-429654F6B634}" presName="node" presStyleLbl="node1" presStyleIdx="2" presStyleCnt="4">
        <dgm:presLayoutVars>
          <dgm:bulletEnabled val="1"/>
        </dgm:presLayoutVars>
      </dgm:prSet>
      <dgm:spPr/>
      <dgm:t>
        <a:bodyPr/>
        <a:lstStyle/>
        <a:p>
          <a:endParaRPr lang="ru-RU"/>
        </a:p>
      </dgm:t>
    </dgm:pt>
    <dgm:pt modelId="{0106B66D-0BBA-46C6-A593-D51B7C6074E9}" type="pres">
      <dgm:prSet presAssocID="{5658B197-4192-41A5-82B8-C21D453B5C4C}" presName="sibTrans" presStyleLbl="sibTrans2D1" presStyleIdx="2" presStyleCnt="4"/>
      <dgm:spPr/>
      <dgm:t>
        <a:bodyPr/>
        <a:lstStyle/>
        <a:p>
          <a:endParaRPr lang="ru-RU"/>
        </a:p>
      </dgm:t>
    </dgm:pt>
    <dgm:pt modelId="{A7A62C12-1E98-4FFC-A2A4-1E7C2CBCCA43}" type="pres">
      <dgm:prSet presAssocID="{5658B197-4192-41A5-82B8-C21D453B5C4C}" presName="connectorText" presStyleLbl="sibTrans2D1" presStyleIdx="2" presStyleCnt="4"/>
      <dgm:spPr/>
      <dgm:t>
        <a:bodyPr/>
        <a:lstStyle/>
        <a:p>
          <a:endParaRPr lang="ru-RU"/>
        </a:p>
      </dgm:t>
    </dgm:pt>
    <dgm:pt modelId="{E93E9847-A370-4720-946A-3E0FA7D952EF}" type="pres">
      <dgm:prSet presAssocID="{ADD16AF8-6B44-40FE-A623-EECF5EFF9A11}" presName="node" presStyleLbl="node1" presStyleIdx="3" presStyleCnt="4" custRadScaleRad="109453">
        <dgm:presLayoutVars>
          <dgm:bulletEnabled val="1"/>
        </dgm:presLayoutVars>
      </dgm:prSet>
      <dgm:spPr/>
      <dgm:t>
        <a:bodyPr/>
        <a:lstStyle/>
        <a:p>
          <a:endParaRPr lang="ru-RU"/>
        </a:p>
      </dgm:t>
    </dgm:pt>
    <dgm:pt modelId="{0682070E-584E-4A82-83AA-9AB72BC5A05F}" type="pres">
      <dgm:prSet presAssocID="{D5CF121F-580C-4B8C-A206-8000770EAC3F}" presName="sibTrans" presStyleLbl="sibTrans2D1" presStyleIdx="3" presStyleCnt="4" custAng="10644043"/>
      <dgm:spPr>
        <a:prstGeom prst="rightArrow">
          <a:avLst/>
        </a:prstGeom>
      </dgm:spPr>
      <dgm:t>
        <a:bodyPr/>
        <a:lstStyle/>
        <a:p>
          <a:endParaRPr lang="ru-RU"/>
        </a:p>
      </dgm:t>
    </dgm:pt>
    <dgm:pt modelId="{94FAFA16-3D92-408E-B0CC-433960A7CE86}" type="pres">
      <dgm:prSet presAssocID="{D5CF121F-580C-4B8C-A206-8000770EAC3F}" presName="connectorText" presStyleLbl="sibTrans2D1" presStyleIdx="3" presStyleCnt="4"/>
      <dgm:spPr/>
      <dgm:t>
        <a:bodyPr/>
        <a:lstStyle/>
        <a:p>
          <a:endParaRPr lang="ru-RU"/>
        </a:p>
      </dgm:t>
    </dgm:pt>
  </dgm:ptLst>
  <dgm:cxnLst>
    <dgm:cxn modelId="{739965D3-4FC1-4EDC-A78C-B4B18183BE9D}" type="presOf" srcId="{DF2EAF88-B072-4AA2-9896-A69789B3D7E9}" destId="{31E5870B-C06B-4EA1-8D2C-A622E658EC39}" srcOrd="0" destOrd="0" presId="urn:microsoft.com/office/officeart/2005/8/layout/cycle7"/>
    <dgm:cxn modelId="{BCA481A3-B171-42A8-8699-CFDDEB3592DA}" srcId="{DF2EAF88-B072-4AA2-9896-A69789B3D7E9}" destId="{5AE30C76-9A09-4332-B331-720118FBCC99}" srcOrd="0" destOrd="0" parTransId="{772DC0C8-DB3E-4C12-A1BE-0966D82D4205}" sibTransId="{8F69F1D8-A90C-4459-93E5-14495A4B269C}"/>
    <dgm:cxn modelId="{89376966-6496-4B05-A66D-FDBF9FFB804A}" srcId="{DF2EAF88-B072-4AA2-9896-A69789B3D7E9}" destId="{ADD16AF8-6B44-40FE-A623-EECF5EFF9A11}" srcOrd="3" destOrd="0" parTransId="{5BB03E70-E07E-4659-81A6-9828E72A3655}" sibTransId="{D5CF121F-580C-4B8C-A206-8000770EAC3F}"/>
    <dgm:cxn modelId="{580B56EC-FC37-465E-B355-A1690D3F430F}" type="presOf" srcId="{8F69F1D8-A90C-4459-93E5-14495A4B269C}" destId="{859B0ACB-5EF5-4F47-86B8-DC14BA5E1859}" srcOrd="0" destOrd="0" presId="urn:microsoft.com/office/officeart/2005/8/layout/cycle7"/>
    <dgm:cxn modelId="{3137EAAD-1C40-4DBB-BA60-298A62FAE607}" type="presOf" srcId="{6A8F5FB1-AFFB-4752-B792-85FD4CC3F0C5}" destId="{219553B7-C517-410D-B93F-0CA8DC773D6A}" srcOrd="0" destOrd="0" presId="urn:microsoft.com/office/officeart/2005/8/layout/cycle7"/>
    <dgm:cxn modelId="{D52F0B7E-9C09-4721-96F1-85464CE5A6EE}" type="presOf" srcId="{ADD16AF8-6B44-40FE-A623-EECF5EFF9A11}" destId="{E93E9847-A370-4720-946A-3E0FA7D952EF}" srcOrd="0" destOrd="0" presId="urn:microsoft.com/office/officeart/2005/8/layout/cycle7"/>
    <dgm:cxn modelId="{8CA12E95-245F-4C92-AF37-8978A2151CED}" srcId="{DF2EAF88-B072-4AA2-9896-A69789B3D7E9}" destId="{4CFB1C03-88CC-47C2-BEFC-429654F6B634}" srcOrd="2" destOrd="0" parTransId="{931CB6EE-AE34-4F11-9AA5-D0E6B753AFC7}" sibTransId="{5658B197-4192-41A5-82B8-C21D453B5C4C}"/>
    <dgm:cxn modelId="{86A924B3-82FB-409F-AF1A-ECB3F1EAEB0A}" type="presOf" srcId="{8F69F1D8-A90C-4459-93E5-14495A4B269C}" destId="{07A91122-3050-4BBD-ACF0-4C98F20928E5}" srcOrd="1" destOrd="0" presId="urn:microsoft.com/office/officeart/2005/8/layout/cycle7"/>
    <dgm:cxn modelId="{AEBF02AD-575E-44AC-AD41-16C51ED9A79D}" type="presOf" srcId="{D5CF121F-580C-4B8C-A206-8000770EAC3F}" destId="{94FAFA16-3D92-408E-B0CC-433960A7CE86}" srcOrd="1" destOrd="0" presId="urn:microsoft.com/office/officeart/2005/8/layout/cycle7"/>
    <dgm:cxn modelId="{96A9D56F-C52A-4F37-8F54-328B3E0061AE}" srcId="{DF2EAF88-B072-4AA2-9896-A69789B3D7E9}" destId="{0AB83934-0C42-468D-AE86-15E9D9026310}" srcOrd="1" destOrd="0" parTransId="{A0B1FF61-EC89-4BC5-83B5-79D045752899}" sibTransId="{6A8F5FB1-AFFB-4752-B792-85FD4CC3F0C5}"/>
    <dgm:cxn modelId="{BC1C2340-B884-44FE-B315-3B1D98CA8C3F}" type="presOf" srcId="{0AB83934-0C42-468D-AE86-15E9D9026310}" destId="{879EC944-58AA-4633-8D6A-1809339A2718}" srcOrd="0" destOrd="0" presId="urn:microsoft.com/office/officeart/2005/8/layout/cycle7"/>
    <dgm:cxn modelId="{20D13A76-742B-461A-A22F-7C226F1BA59C}" type="presOf" srcId="{4CFB1C03-88CC-47C2-BEFC-429654F6B634}" destId="{F5B86241-988C-4E7F-8B04-953602CA6B2A}" srcOrd="0" destOrd="0" presId="urn:microsoft.com/office/officeart/2005/8/layout/cycle7"/>
    <dgm:cxn modelId="{8B39CA6E-0B3A-494C-8BB9-4F232CEAEDC3}" type="presOf" srcId="{5AE30C76-9A09-4332-B331-720118FBCC99}" destId="{1B1478D6-4345-4A32-9E73-CAF02F4EDC20}" srcOrd="0" destOrd="0" presId="urn:microsoft.com/office/officeart/2005/8/layout/cycle7"/>
    <dgm:cxn modelId="{76F63E4B-7107-44FF-BAA1-9AE0ACD64D1C}" type="presOf" srcId="{6A8F5FB1-AFFB-4752-B792-85FD4CC3F0C5}" destId="{C45F41EA-E542-4055-B526-ED434DEA94A2}" srcOrd="1" destOrd="0" presId="urn:microsoft.com/office/officeart/2005/8/layout/cycle7"/>
    <dgm:cxn modelId="{03DEA23A-BA1E-4AD3-B0F1-3CCD62801059}" type="presOf" srcId="{5658B197-4192-41A5-82B8-C21D453B5C4C}" destId="{A7A62C12-1E98-4FFC-A2A4-1E7C2CBCCA43}" srcOrd="1" destOrd="0" presId="urn:microsoft.com/office/officeart/2005/8/layout/cycle7"/>
    <dgm:cxn modelId="{502D3937-767E-4B87-99A7-76586F10FA48}" type="presOf" srcId="{D5CF121F-580C-4B8C-A206-8000770EAC3F}" destId="{0682070E-584E-4A82-83AA-9AB72BC5A05F}" srcOrd="0" destOrd="0" presId="urn:microsoft.com/office/officeart/2005/8/layout/cycle7"/>
    <dgm:cxn modelId="{6639F52D-4CF8-4239-9DD1-EDFDF38F8535}" type="presOf" srcId="{5658B197-4192-41A5-82B8-C21D453B5C4C}" destId="{0106B66D-0BBA-46C6-A593-D51B7C6074E9}" srcOrd="0" destOrd="0" presId="urn:microsoft.com/office/officeart/2005/8/layout/cycle7"/>
    <dgm:cxn modelId="{BB7CD022-8FEB-41AB-BB7A-47AE63A7036D}" type="presParOf" srcId="{31E5870B-C06B-4EA1-8D2C-A622E658EC39}" destId="{1B1478D6-4345-4A32-9E73-CAF02F4EDC20}" srcOrd="0" destOrd="0" presId="urn:microsoft.com/office/officeart/2005/8/layout/cycle7"/>
    <dgm:cxn modelId="{F062FECD-512A-4BA6-9962-B7B92FB207FA}" type="presParOf" srcId="{31E5870B-C06B-4EA1-8D2C-A622E658EC39}" destId="{859B0ACB-5EF5-4F47-86B8-DC14BA5E1859}" srcOrd="1" destOrd="0" presId="urn:microsoft.com/office/officeart/2005/8/layout/cycle7"/>
    <dgm:cxn modelId="{C2F8730F-3C40-47A2-AD13-BB304E9912A4}" type="presParOf" srcId="{859B0ACB-5EF5-4F47-86B8-DC14BA5E1859}" destId="{07A91122-3050-4BBD-ACF0-4C98F20928E5}" srcOrd="0" destOrd="0" presId="urn:microsoft.com/office/officeart/2005/8/layout/cycle7"/>
    <dgm:cxn modelId="{F3BB1172-D345-44E2-A0C3-3A7F3FBCF381}" type="presParOf" srcId="{31E5870B-C06B-4EA1-8D2C-A622E658EC39}" destId="{879EC944-58AA-4633-8D6A-1809339A2718}" srcOrd="2" destOrd="0" presId="urn:microsoft.com/office/officeart/2005/8/layout/cycle7"/>
    <dgm:cxn modelId="{F0C993D5-3300-43D7-A977-93E7910FB349}" type="presParOf" srcId="{31E5870B-C06B-4EA1-8D2C-A622E658EC39}" destId="{219553B7-C517-410D-B93F-0CA8DC773D6A}" srcOrd="3" destOrd="0" presId="urn:microsoft.com/office/officeart/2005/8/layout/cycle7"/>
    <dgm:cxn modelId="{4D39CA1A-5BA1-41B4-AEF5-7E5E038ABFB2}" type="presParOf" srcId="{219553B7-C517-410D-B93F-0CA8DC773D6A}" destId="{C45F41EA-E542-4055-B526-ED434DEA94A2}" srcOrd="0" destOrd="0" presId="urn:microsoft.com/office/officeart/2005/8/layout/cycle7"/>
    <dgm:cxn modelId="{7014B8B2-8972-47B0-9394-78325EC04A1F}" type="presParOf" srcId="{31E5870B-C06B-4EA1-8D2C-A622E658EC39}" destId="{F5B86241-988C-4E7F-8B04-953602CA6B2A}" srcOrd="4" destOrd="0" presId="urn:microsoft.com/office/officeart/2005/8/layout/cycle7"/>
    <dgm:cxn modelId="{CC2C2365-7025-487F-97DE-9726946C7AFC}" type="presParOf" srcId="{31E5870B-C06B-4EA1-8D2C-A622E658EC39}" destId="{0106B66D-0BBA-46C6-A593-D51B7C6074E9}" srcOrd="5" destOrd="0" presId="urn:microsoft.com/office/officeart/2005/8/layout/cycle7"/>
    <dgm:cxn modelId="{D1FB7504-A4E0-409D-9735-4E9D07475DB8}" type="presParOf" srcId="{0106B66D-0BBA-46C6-A593-D51B7C6074E9}" destId="{A7A62C12-1E98-4FFC-A2A4-1E7C2CBCCA43}" srcOrd="0" destOrd="0" presId="urn:microsoft.com/office/officeart/2005/8/layout/cycle7"/>
    <dgm:cxn modelId="{B3BEA423-19BF-406A-AE6C-79C220CDBC27}" type="presParOf" srcId="{31E5870B-C06B-4EA1-8D2C-A622E658EC39}" destId="{E93E9847-A370-4720-946A-3E0FA7D952EF}" srcOrd="6" destOrd="0" presId="urn:microsoft.com/office/officeart/2005/8/layout/cycle7"/>
    <dgm:cxn modelId="{EE75CFE6-A497-49EE-8F81-39557C7A03C1}" type="presParOf" srcId="{31E5870B-C06B-4EA1-8D2C-A622E658EC39}" destId="{0682070E-584E-4A82-83AA-9AB72BC5A05F}" srcOrd="7" destOrd="0" presId="urn:microsoft.com/office/officeart/2005/8/layout/cycle7"/>
    <dgm:cxn modelId="{E81F49BC-9F9D-45B8-B5FB-4B5942672866}" type="presParOf" srcId="{0682070E-584E-4A82-83AA-9AB72BC5A05F}" destId="{94FAFA16-3D92-408E-B0CC-433960A7CE86}" srcOrd="0" destOrd="0" presId="urn:microsoft.com/office/officeart/2005/8/layout/cycle7"/>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9FE750-B7A9-4808-B02F-CA886562C5AD}" type="doc">
      <dgm:prSet loTypeId="urn:microsoft.com/office/officeart/2005/8/layout/process3" loCatId="process" qsTypeId="urn:microsoft.com/office/officeart/2005/8/quickstyle/simple1" qsCatId="simple" csTypeId="urn:microsoft.com/office/officeart/2005/8/colors/accent0_1" csCatId="mainScheme" phldr="1"/>
      <dgm:spPr/>
      <dgm:t>
        <a:bodyPr/>
        <a:lstStyle/>
        <a:p>
          <a:endParaRPr lang="ru-RU"/>
        </a:p>
      </dgm:t>
    </dgm:pt>
    <dgm:pt modelId="{936976FF-F407-46FB-A677-82C5142F4F2B}">
      <dgm:prSet phldrT="[Текст]"/>
      <dgm:spPr>
        <a:xfrm>
          <a:off x="2164" y="34649"/>
          <a:ext cx="984381" cy="475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 </a:t>
          </a:r>
          <a:r>
            <a:rPr lang="en-US">
              <a:solidFill>
                <a:sysClr val="windowText" lastClr="000000">
                  <a:hueOff val="0"/>
                  <a:satOff val="0"/>
                  <a:lumOff val="0"/>
                  <a:alphaOff val="0"/>
                </a:sysClr>
              </a:solidFill>
              <a:latin typeface="Times New Roman" pitchFamily="18" charset="0"/>
              <a:ea typeface="+mn-ea"/>
              <a:cs typeface="Times New Roman" pitchFamily="18" charset="0"/>
            </a:rPr>
            <a:t>RED</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9A9F297-06FA-404E-A476-08F63E018562}" type="parTrans" cxnId="{381E1B69-799C-41A3-AA4E-364514D4725D}">
      <dgm:prSet/>
      <dgm:spPr/>
      <dgm:t>
        <a:bodyPr/>
        <a:lstStyle/>
        <a:p>
          <a:endParaRPr lang="ru-RU"/>
        </a:p>
      </dgm:t>
    </dgm:pt>
    <dgm:pt modelId="{25DD30C1-6339-42A7-9DA5-3A925C3E10C2}" type="sibTrans" cxnId="{381E1B69-799C-41A3-AA4E-364514D4725D}">
      <dgm:prSet/>
      <dgm:spPr>
        <a:xfrm>
          <a:off x="1129191" y="110020"/>
          <a:ext cx="316364" cy="245082"/>
        </a:xfrm>
        <a:solidFill>
          <a:sysClr val="window" lastClr="FFFFFF"/>
        </a:solidFill>
        <a:ln>
          <a:noFill/>
        </a:ln>
        <a:effectLst/>
      </dgm:spPr>
      <dgm:t>
        <a:bodyPr/>
        <a:lstStyle/>
        <a:p>
          <a:endParaRPr lang="ru-RU">
            <a:solidFill>
              <a:sysClr val="windowText" lastClr="000000"/>
            </a:solidFill>
            <a:latin typeface="Calibri"/>
            <a:ea typeface="+mn-ea"/>
            <a:cs typeface="+mn-cs"/>
          </a:endParaRPr>
        </a:p>
      </dgm:t>
    </dgm:pt>
    <dgm:pt modelId="{3F665F96-C818-4C15-B6FF-EDB157C8F8CD}">
      <dgm:prSet phldrT="[Текст]"/>
      <dgm:spPr>
        <a:xfrm>
          <a:off x="203785" y="351449"/>
          <a:ext cx="984381" cy="871200"/>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Blood</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F18C47C-EF27-43E2-9E28-64E455BDB54D}" type="parTrans" cxnId="{DF8D5269-9D86-4A86-AA2E-7308B44A724A}">
      <dgm:prSet/>
      <dgm:spPr/>
      <dgm:t>
        <a:bodyPr/>
        <a:lstStyle/>
        <a:p>
          <a:endParaRPr lang="ru-RU"/>
        </a:p>
      </dgm:t>
    </dgm:pt>
    <dgm:pt modelId="{6CFADCAC-3972-4B7A-AB63-D96AAF49968E}" type="sibTrans" cxnId="{DF8D5269-9D86-4A86-AA2E-7308B44A724A}">
      <dgm:prSet/>
      <dgm:spPr/>
      <dgm:t>
        <a:bodyPr/>
        <a:lstStyle/>
        <a:p>
          <a:endParaRPr lang="ru-RU"/>
        </a:p>
      </dgm:t>
    </dgm:pt>
    <dgm:pt modelId="{8F3BD95E-C04D-4451-8DD5-1AED8F393B41}">
      <dgm:prSet phldrT="[Текст]"/>
      <dgm:spPr>
        <a:xfrm>
          <a:off x="1583461" y="34649"/>
          <a:ext cx="984381" cy="475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GREEN</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3B7F3D9-857B-4C2A-BED3-BAA217B5EF71}" type="parTrans" cxnId="{2920EC40-FB5F-43ED-B601-50B024295D57}">
      <dgm:prSet/>
      <dgm:spPr/>
      <dgm:t>
        <a:bodyPr/>
        <a:lstStyle/>
        <a:p>
          <a:endParaRPr lang="ru-RU"/>
        </a:p>
      </dgm:t>
    </dgm:pt>
    <dgm:pt modelId="{98CCF91E-BC83-4B76-9ECA-00E9F9C425CB}" type="sibTrans" cxnId="{2920EC40-FB5F-43ED-B601-50B024295D57}">
      <dgm:prSet/>
      <dgm:spPr>
        <a:xfrm>
          <a:off x="2717071" y="70508"/>
          <a:ext cx="316364" cy="245082"/>
        </a:xfrm>
        <a:solidFill>
          <a:sysClr val="window" lastClr="FFFFFF"/>
        </a:solidFill>
        <a:ln>
          <a:noFill/>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4B76F62A-822B-45B7-B42D-100214938846}">
      <dgm:prSet phldrT="[Текст]"/>
      <dgm:spPr>
        <a:xfrm>
          <a:off x="1785081" y="351449"/>
          <a:ext cx="984381" cy="871200"/>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Food</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BB9CF9EE-877D-4D98-9551-0E2712CECE8A}" type="parTrans" cxnId="{25C8E2DD-E89F-4F7E-B921-595AAC138F5F}">
      <dgm:prSet/>
      <dgm:spPr/>
      <dgm:t>
        <a:bodyPr/>
        <a:lstStyle/>
        <a:p>
          <a:endParaRPr lang="ru-RU"/>
        </a:p>
      </dgm:t>
    </dgm:pt>
    <dgm:pt modelId="{7F0BDD4C-AC4A-4095-AE26-AD7EBEC22B2F}" type="sibTrans" cxnId="{25C8E2DD-E89F-4F7E-B921-595AAC138F5F}">
      <dgm:prSet/>
      <dgm:spPr/>
      <dgm:t>
        <a:bodyPr/>
        <a:lstStyle/>
        <a:p>
          <a:endParaRPr lang="ru-RU"/>
        </a:p>
      </dgm:t>
    </dgm:pt>
    <dgm:pt modelId="{9EC6642C-9021-4F6A-9FE6-0240454C57BD}">
      <dgm:prSet phldrT="[Текст]"/>
      <dgm:spPr>
        <a:xfrm>
          <a:off x="3164757" y="34649"/>
          <a:ext cx="984381" cy="475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BLUE</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30204A28-3759-48E5-A638-ED6F21C66FE1}" type="parTrans" cxnId="{446DE454-4C8A-4772-816A-728386E52C9D}">
      <dgm:prSet/>
      <dgm:spPr/>
      <dgm:t>
        <a:bodyPr/>
        <a:lstStyle/>
        <a:p>
          <a:endParaRPr lang="ru-RU"/>
        </a:p>
      </dgm:t>
    </dgm:pt>
    <dgm:pt modelId="{3877A411-8A32-4279-8795-C2290BD2ADA5}" type="sibTrans" cxnId="{446DE454-4C8A-4772-816A-728386E52C9D}">
      <dgm:prSet/>
      <dgm:spPr/>
      <dgm:t>
        <a:bodyPr/>
        <a:lstStyle/>
        <a:p>
          <a:endParaRPr lang="ru-RU"/>
        </a:p>
      </dgm:t>
    </dgm:pt>
    <dgm:pt modelId="{56CEA560-4A66-4829-B139-729F9220CE40}">
      <dgm:prSet phldrT="[Текст]"/>
      <dgm:spPr>
        <a:xfrm>
          <a:off x="3366378" y="351449"/>
          <a:ext cx="984381" cy="871200"/>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Food</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AA8AE8AF-9311-42DB-AE44-0CFD3F1799C6}" type="parTrans" cxnId="{4FAF8FAF-039B-4458-8BC5-38287E91B1E1}">
      <dgm:prSet/>
      <dgm:spPr/>
      <dgm:t>
        <a:bodyPr/>
        <a:lstStyle/>
        <a:p>
          <a:endParaRPr lang="ru-RU"/>
        </a:p>
      </dgm:t>
    </dgm:pt>
    <dgm:pt modelId="{83973289-0726-4770-9E10-4287D517CDED}" type="sibTrans" cxnId="{4FAF8FAF-039B-4458-8BC5-38287E91B1E1}">
      <dgm:prSet/>
      <dgm:spPr/>
      <dgm:t>
        <a:bodyPr/>
        <a:lstStyle/>
        <a:p>
          <a:endParaRPr lang="ru-RU"/>
        </a:p>
      </dgm:t>
    </dgm:pt>
    <dgm:pt modelId="{1ACD282F-81EB-4977-9555-72CFB7E8E4BE}">
      <dgm:prSet phldrT="[Текст]"/>
      <dgm:spPr>
        <a:xfrm>
          <a:off x="203785" y="351449"/>
          <a:ext cx="984381" cy="871200"/>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Hurt</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60E36F6B-999F-4497-9D9B-E91F0E68B3DA}" type="parTrans" cxnId="{B1528DF7-6136-4249-8335-C31BE3F06248}">
      <dgm:prSet/>
      <dgm:spPr/>
      <dgm:t>
        <a:bodyPr/>
        <a:lstStyle/>
        <a:p>
          <a:endParaRPr lang="ru-RU"/>
        </a:p>
      </dgm:t>
    </dgm:pt>
    <dgm:pt modelId="{7432C6A5-BBF3-4777-97AE-4D3D66C2A317}" type="sibTrans" cxnId="{B1528DF7-6136-4249-8335-C31BE3F06248}">
      <dgm:prSet/>
      <dgm:spPr/>
      <dgm:t>
        <a:bodyPr/>
        <a:lstStyle/>
        <a:p>
          <a:endParaRPr lang="ru-RU"/>
        </a:p>
      </dgm:t>
    </dgm:pt>
    <dgm:pt modelId="{6229F9FB-73AF-41B1-8141-141F5C8B34A7}">
      <dgm:prSet phldrT="[Текст]"/>
      <dgm:spPr>
        <a:xfrm>
          <a:off x="203785" y="351449"/>
          <a:ext cx="984381" cy="871200"/>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Body</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092B9DA2-B390-40A2-80BC-39C381EF12FB}" type="parTrans" cxnId="{17FFE724-05D6-47D7-9866-1FCB7F529AE7}">
      <dgm:prSet/>
      <dgm:spPr/>
      <dgm:t>
        <a:bodyPr/>
        <a:lstStyle/>
        <a:p>
          <a:endParaRPr lang="ru-RU"/>
        </a:p>
      </dgm:t>
    </dgm:pt>
    <dgm:pt modelId="{64A79A02-8B8E-4DC1-AC7A-C6F3F30FC059}" type="sibTrans" cxnId="{17FFE724-05D6-47D7-9866-1FCB7F529AE7}">
      <dgm:prSet/>
      <dgm:spPr/>
      <dgm:t>
        <a:bodyPr/>
        <a:lstStyle/>
        <a:p>
          <a:endParaRPr lang="ru-RU"/>
        </a:p>
      </dgm:t>
    </dgm:pt>
    <dgm:pt modelId="{3241AE38-0D02-4FEE-8CDC-C8B66C732494}">
      <dgm:prSet phldrT="[Текст]"/>
      <dgm:spPr>
        <a:xfrm>
          <a:off x="203785" y="351449"/>
          <a:ext cx="984381" cy="871200"/>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Bad</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E560E436-AF98-4643-94AF-2AE6FC876C7B}" type="parTrans" cxnId="{515549D5-F59A-43C0-8789-5F0156953458}">
      <dgm:prSet/>
      <dgm:spPr/>
      <dgm:t>
        <a:bodyPr/>
        <a:lstStyle/>
        <a:p>
          <a:endParaRPr lang="ru-RU"/>
        </a:p>
      </dgm:t>
    </dgm:pt>
    <dgm:pt modelId="{8CDB82FA-FF3E-42C3-BEE0-C8E3355117FA}" type="sibTrans" cxnId="{515549D5-F59A-43C0-8789-5F0156953458}">
      <dgm:prSet/>
      <dgm:spPr/>
      <dgm:t>
        <a:bodyPr/>
        <a:lstStyle/>
        <a:p>
          <a:endParaRPr lang="ru-RU"/>
        </a:p>
      </dgm:t>
    </dgm:pt>
    <dgm:pt modelId="{2928391A-E4CC-4A05-BD2B-08A921F0C525}">
      <dgm:prSet phldrT="[Текст]"/>
      <dgm:spPr>
        <a:xfrm>
          <a:off x="1785081" y="351449"/>
          <a:ext cx="984381" cy="871200"/>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Survive</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93F79BB-BF66-439F-A23D-A0E3949C94B8}" type="parTrans" cxnId="{855A9FBE-4CE6-41CB-BEB8-D5C0EE32C9F7}">
      <dgm:prSet/>
      <dgm:spPr/>
      <dgm:t>
        <a:bodyPr/>
        <a:lstStyle/>
        <a:p>
          <a:endParaRPr lang="ru-RU"/>
        </a:p>
      </dgm:t>
    </dgm:pt>
    <dgm:pt modelId="{A8389A1B-CD45-454B-B6C5-F32D5F9E0484}" type="sibTrans" cxnId="{855A9FBE-4CE6-41CB-BEB8-D5C0EE32C9F7}">
      <dgm:prSet/>
      <dgm:spPr/>
      <dgm:t>
        <a:bodyPr/>
        <a:lstStyle/>
        <a:p>
          <a:endParaRPr lang="ru-RU"/>
        </a:p>
      </dgm:t>
    </dgm:pt>
    <dgm:pt modelId="{D1B507E1-C16D-4B45-9AD0-86808BC43C71}">
      <dgm:prSet phldrT="[Текст]"/>
      <dgm:spPr>
        <a:xfrm>
          <a:off x="1785081" y="351449"/>
          <a:ext cx="984381" cy="871200"/>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Body</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6E3BEC95-9E8E-4B06-813A-D171FDDA4AA9}" type="parTrans" cxnId="{14307747-00BF-4214-8F43-E936FB308744}">
      <dgm:prSet/>
      <dgm:spPr/>
      <dgm:t>
        <a:bodyPr/>
        <a:lstStyle/>
        <a:p>
          <a:endParaRPr lang="ru-RU"/>
        </a:p>
      </dgm:t>
    </dgm:pt>
    <dgm:pt modelId="{C0E266D8-8114-4925-A4CC-2250AAFDE931}" type="sibTrans" cxnId="{14307747-00BF-4214-8F43-E936FB308744}">
      <dgm:prSet/>
      <dgm:spPr/>
      <dgm:t>
        <a:bodyPr/>
        <a:lstStyle/>
        <a:p>
          <a:endParaRPr lang="ru-RU"/>
        </a:p>
      </dgm:t>
    </dgm:pt>
    <dgm:pt modelId="{F922BEE6-269C-4DDE-81C4-1856E771D078}">
      <dgm:prSet phldrT="[Текст]"/>
      <dgm:spPr>
        <a:xfrm>
          <a:off x="1785081" y="351449"/>
          <a:ext cx="984381" cy="871200"/>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Good</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F7CF562-1DF0-4C4F-B56B-92FD0FF605B7}" type="parTrans" cxnId="{BE47EB26-381E-4528-AE46-41A7F9CEBE61}">
      <dgm:prSet/>
      <dgm:spPr/>
      <dgm:t>
        <a:bodyPr/>
        <a:lstStyle/>
        <a:p>
          <a:endParaRPr lang="ru-RU"/>
        </a:p>
      </dgm:t>
    </dgm:pt>
    <dgm:pt modelId="{117DC97F-5C93-4CC2-A4D8-39FE5280315D}" type="sibTrans" cxnId="{BE47EB26-381E-4528-AE46-41A7F9CEBE61}">
      <dgm:prSet/>
      <dgm:spPr/>
      <dgm:t>
        <a:bodyPr/>
        <a:lstStyle/>
        <a:p>
          <a:endParaRPr lang="ru-RU"/>
        </a:p>
      </dgm:t>
    </dgm:pt>
    <dgm:pt modelId="{3B92C0A5-A70B-43F1-AEFD-09307AA2D4E5}">
      <dgm:prSet phldrT="[Текст]"/>
      <dgm:spPr>
        <a:xfrm>
          <a:off x="3366378" y="351449"/>
          <a:ext cx="984381" cy="871200"/>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Good</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B0BF537E-C097-46BF-96DD-F59FCB8F9832}" type="parTrans" cxnId="{074AF423-1649-4DB6-A30A-581ED3746F4D}">
      <dgm:prSet/>
      <dgm:spPr/>
      <dgm:t>
        <a:bodyPr/>
        <a:lstStyle/>
        <a:p>
          <a:endParaRPr lang="ru-RU"/>
        </a:p>
      </dgm:t>
    </dgm:pt>
    <dgm:pt modelId="{AFA0D643-A580-4CA6-85C7-62289BFA98B8}" type="sibTrans" cxnId="{074AF423-1649-4DB6-A30A-581ED3746F4D}">
      <dgm:prSet/>
      <dgm:spPr/>
      <dgm:t>
        <a:bodyPr/>
        <a:lstStyle/>
        <a:p>
          <a:endParaRPr lang="ru-RU"/>
        </a:p>
      </dgm:t>
    </dgm:pt>
    <dgm:pt modelId="{8F286B10-CA39-4F77-8103-058AEC44A342}">
      <dgm:prSet phldrT="[Текст]"/>
      <dgm:spPr>
        <a:xfrm>
          <a:off x="3366378" y="351449"/>
          <a:ext cx="984381" cy="871200"/>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Bad</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A2CEB47F-FD8B-4D3E-AAC9-AD467A901D93}" type="parTrans" cxnId="{A297E6E2-013A-4896-8F63-35153AC3730B}">
      <dgm:prSet/>
      <dgm:spPr/>
      <dgm:t>
        <a:bodyPr/>
        <a:lstStyle/>
        <a:p>
          <a:endParaRPr lang="ru-RU"/>
        </a:p>
      </dgm:t>
    </dgm:pt>
    <dgm:pt modelId="{F84FE9E0-A37E-465E-A98E-CC2989D012C7}" type="sibTrans" cxnId="{A297E6E2-013A-4896-8F63-35153AC3730B}">
      <dgm:prSet/>
      <dgm:spPr/>
      <dgm:t>
        <a:bodyPr/>
        <a:lstStyle/>
        <a:p>
          <a:endParaRPr lang="ru-RU"/>
        </a:p>
      </dgm:t>
    </dgm:pt>
    <dgm:pt modelId="{81B3C3DA-C786-44FF-9732-F07A3A9751CB}">
      <dgm:prSet phldrT="[Текст]"/>
      <dgm:spPr>
        <a:xfrm>
          <a:off x="3366378" y="351449"/>
          <a:ext cx="984381" cy="871200"/>
        </a:xfr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Times New Roman" pitchFamily="18" charset="0"/>
              <a:ea typeface="+mn-ea"/>
              <a:cs typeface="Times New Roman" pitchFamily="18" charset="0"/>
            </a:rPr>
            <a:t>Up-Down</a:t>
          </a:r>
          <a:endParaRPr lang="ru-RU">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E0277F43-0F26-4B20-BAC6-C68F38F80645}" type="parTrans" cxnId="{CBBDE929-0122-44CC-85E6-14088552B431}">
      <dgm:prSet/>
      <dgm:spPr/>
      <dgm:t>
        <a:bodyPr/>
        <a:lstStyle/>
        <a:p>
          <a:endParaRPr lang="ru-RU"/>
        </a:p>
      </dgm:t>
    </dgm:pt>
    <dgm:pt modelId="{A4474080-5567-4456-9D1B-C0A3F6C0FFE4}" type="sibTrans" cxnId="{CBBDE929-0122-44CC-85E6-14088552B431}">
      <dgm:prSet/>
      <dgm:spPr/>
      <dgm:t>
        <a:bodyPr/>
        <a:lstStyle/>
        <a:p>
          <a:endParaRPr lang="ru-RU"/>
        </a:p>
      </dgm:t>
    </dgm:pt>
    <dgm:pt modelId="{30E3C8AA-E4B1-474A-94E1-EFCB60A23241}" type="pres">
      <dgm:prSet presAssocID="{D19FE750-B7A9-4808-B02F-CA886562C5AD}" presName="linearFlow" presStyleCnt="0">
        <dgm:presLayoutVars>
          <dgm:dir/>
          <dgm:animLvl val="lvl"/>
          <dgm:resizeHandles val="exact"/>
        </dgm:presLayoutVars>
      </dgm:prSet>
      <dgm:spPr/>
      <dgm:t>
        <a:bodyPr/>
        <a:lstStyle/>
        <a:p>
          <a:endParaRPr lang="ru-RU"/>
        </a:p>
      </dgm:t>
    </dgm:pt>
    <dgm:pt modelId="{78F4B308-A786-4BE4-80D0-D2CC73D3BDD0}" type="pres">
      <dgm:prSet presAssocID="{936976FF-F407-46FB-A677-82C5142F4F2B}" presName="composite" presStyleCnt="0"/>
      <dgm:spPr/>
      <dgm:t>
        <a:bodyPr/>
        <a:lstStyle/>
        <a:p>
          <a:endParaRPr lang="ru-RU"/>
        </a:p>
      </dgm:t>
    </dgm:pt>
    <dgm:pt modelId="{3D9C5E31-3356-4732-B03C-04FB17C39E32}" type="pres">
      <dgm:prSet presAssocID="{936976FF-F407-46FB-A677-82C5142F4F2B}" presName="parTx" presStyleLbl="node1" presStyleIdx="0" presStyleCnt="3">
        <dgm:presLayoutVars>
          <dgm:chMax val="0"/>
          <dgm:chPref val="0"/>
          <dgm:bulletEnabled val="1"/>
        </dgm:presLayoutVars>
      </dgm:prSet>
      <dgm:spPr>
        <a:prstGeom prst="roundRect">
          <a:avLst>
            <a:gd name="adj" fmla="val 10000"/>
          </a:avLst>
        </a:prstGeom>
      </dgm:spPr>
      <dgm:t>
        <a:bodyPr/>
        <a:lstStyle/>
        <a:p>
          <a:endParaRPr lang="ru-RU"/>
        </a:p>
      </dgm:t>
    </dgm:pt>
    <dgm:pt modelId="{AA1F3A48-8E10-4A10-8638-6FF1C337548B}" type="pres">
      <dgm:prSet presAssocID="{936976FF-F407-46FB-A677-82C5142F4F2B}" presName="parSh" presStyleLbl="node1" presStyleIdx="0" presStyleCnt="3"/>
      <dgm:spPr/>
      <dgm:t>
        <a:bodyPr/>
        <a:lstStyle/>
        <a:p>
          <a:endParaRPr lang="ru-RU"/>
        </a:p>
      </dgm:t>
    </dgm:pt>
    <dgm:pt modelId="{AFF33B18-D962-402B-81C1-593CC55C189D}" type="pres">
      <dgm:prSet presAssocID="{936976FF-F407-46FB-A677-82C5142F4F2B}" presName="desTx" presStyleLbl="fgAcc1" presStyleIdx="0" presStyleCnt="3">
        <dgm:presLayoutVars>
          <dgm:bulletEnabled val="1"/>
        </dgm:presLayoutVars>
      </dgm:prSet>
      <dgm:spPr>
        <a:prstGeom prst="roundRect">
          <a:avLst>
            <a:gd name="adj" fmla="val 10000"/>
          </a:avLst>
        </a:prstGeom>
      </dgm:spPr>
      <dgm:t>
        <a:bodyPr/>
        <a:lstStyle/>
        <a:p>
          <a:endParaRPr lang="ru-RU"/>
        </a:p>
      </dgm:t>
    </dgm:pt>
    <dgm:pt modelId="{B9EE49AE-31CC-49BB-B168-145806E440DA}" type="pres">
      <dgm:prSet presAssocID="{25DD30C1-6339-42A7-9DA5-3A925C3E10C2}" presName="sibTrans" presStyleLbl="sibTrans2D1" presStyleIdx="0" presStyleCnt="2" custLinFactNeighborX="-2081" custLinFactNeighborY="16122"/>
      <dgm:spPr>
        <a:prstGeom prst="rightArrow">
          <a:avLst>
            <a:gd name="adj1" fmla="val 60000"/>
            <a:gd name="adj2" fmla="val 50000"/>
          </a:avLst>
        </a:prstGeom>
      </dgm:spPr>
      <dgm:t>
        <a:bodyPr/>
        <a:lstStyle/>
        <a:p>
          <a:endParaRPr lang="ru-RU"/>
        </a:p>
      </dgm:t>
    </dgm:pt>
    <dgm:pt modelId="{E9868F51-EABD-4D74-966E-D91B6F33FA87}" type="pres">
      <dgm:prSet presAssocID="{25DD30C1-6339-42A7-9DA5-3A925C3E10C2}" presName="connTx" presStyleLbl="sibTrans2D1" presStyleIdx="0" presStyleCnt="2"/>
      <dgm:spPr/>
      <dgm:t>
        <a:bodyPr/>
        <a:lstStyle/>
        <a:p>
          <a:endParaRPr lang="ru-RU"/>
        </a:p>
      </dgm:t>
    </dgm:pt>
    <dgm:pt modelId="{4D97FA4D-9077-45F9-B34A-98DAEC10EA30}" type="pres">
      <dgm:prSet presAssocID="{8F3BD95E-C04D-4451-8DD5-1AED8F393B41}" presName="composite" presStyleCnt="0"/>
      <dgm:spPr/>
      <dgm:t>
        <a:bodyPr/>
        <a:lstStyle/>
        <a:p>
          <a:endParaRPr lang="ru-RU"/>
        </a:p>
      </dgm:t>
    </dgm:pt>
    <dgm:pt modelId="{D4480E20-4E11-4540-853A-6BF01E1FB63E}" type="pres">
      <dgm:prSet presAssocID="{8F3BD95E-C04D-4451-8DD5-1AED8F393B41}" presName="parTx" presStyleLbl="node1" presStyleIdx="0" presStyleCnt="3">
        <dgm:presLayoutVars>
          <dgm:chMax val="0"/>
          <dgm:chPref val="0"/>
          <dgm:bulletEnabled val="1"/>
        </dgm:presLayoutVars>
      </dgm:prSet>
      <dgm:spPr>
        <a:prstGeom prst="roundRect">
          <a:avLst>
            <a:gd name="adj" fmla="val 10000"/>
          </a:avLst>
        </a:prstGeom>
      </dgm:spPr>
      <dgm:t>
        <a:bodyPr/>
        <a:lstStyle/>
        <a:p>
          <a:endParaRPr lang="ru-RU"/>
        </a:p>
      </dgm:t>
    </dgm:pt>
    <dgm:pt modelId="{1F9EDD14-B548-4B2B-8D55-4990472F9637}" type="pres">
      <dgm:prSet presAssocID="{8F3BD95E-C04D-4451-8DD5-1AED8F393B41}" presName="parSh" presStyleLbl="node1" presStyleIdx="1" presStyleCnt="3"/>
      <dgm:spPr/>
      <dgm:t>
        <a:bodyPr/>
        <a:lstStyle/>
        <a:p>
          <a:endParaRPr lang="ru-RU"/>
        </a:p>
      </dgm:t>
    </dgm:pt>
    <dgm:pt modelId="{50A5C619-177E-4356-884E-33107F935036}" type="pres">
      <dgm:prSet presAssocID="{8F3BD95E-C04D-4451-8DD5-1AED8F393B41}" presName="desTx" presStyleLbl="fgAcc1" presStyleIdx="1" presStyleCnt="3">
        <dgm:presLayoutVars>
          <dgm:bulletEnabled val="1"/>
        </dgm:presLayoutVars>
      </dgm:prSet>
      <dgm:spPr>
        <a:prstGeom prst="roundRect">
          <a:avLst>
            <a:gd name="adj" fmla="val 10000"/>
          </a:avLst>
        </a:prstGeom>
      </dgm:spPr>
      <dgm:t>
        <a:bodyPr/>
        <a:lstStyle/>
        <a:p>
          <a:endParaRPr lang="ru-RU"/>
        </a:p>
      </dgm:t>
    </dgm:pt>
    <dgm:pt modelId="{7FCAD22B-D423-4230-A198-8482B1ED1352}" type="pres">
      <dgm:prSet presAssocID="{98CCF91E-BC83-4B76-9ECA-00E9F9C425CB}" presName="sibTrans" presStyleLbl="sibTrans2D1" presStyleIdx="1" presStyleCnt="2"/>
      <dgm:spPr>
        <a:prstGeom prst="rightArrow">
          <a:avLst>
            <a:gd name="adj1" fmla="val 60000"/>
            <a:gd name="adj2" fmla="val 50000"/>
          </a:avLst>
        </a:prstGeom>
      </dgm:spPr>
      <dgm:t>
        <a:bodyPr/>
        <a:lstStyle/>
        <a:p>
          <a:endParaRPr lang="ru-RU"/>
        </a:p>
      </dgm:t>
    </dgm:pt>
    <dgm:pt modelId="{6C301D51-0848-4A8A-875B-270735FAF8F6}" type="pres">
      <dgm:prSet presAssocID="{98CCF91E-BC83-4B76-9ECA-00E9F9C425CB}" presName="connTx" presStyleLbl="sibTrans2D1" presStyleIdx="1" presStyleCnt="2"/>
      <dgm:spPr/>
      <dgm:t>
        <a:bodyPr/>
        <a:lstStyle/>
        <a:p>
          <a:endParaRPr lang="ru-RU"/>
        </a:p>
      </dgm:t>
    </dgm:pt>
    <dgm:pt modelId="{C1B814B5-1893-4939-92AB-B7B3DD6B95EA}" type="pres">
      <dgm:prSet presAssocID="{9EC6642C-9021-4F6A-9FE6-0240454C57BD}" presName="composite" presStyleCnt="0"/>
      <dgm:spPr/>
      <dgm:t>
        <a:bodyPr/>
        <a:lstStyle/>
        <a:p>
          <a:endParaRPr lang="ru-RU"/>
        </a:p>
      </dgm:t>
    </dgm:pt>
    <dgm:pt modelId="{B7DD39F3-3A71-4BA3-B102-C7B0E30C9B87}" type="pres">
      <dgm:prSet presAssocID="{9EC6642C-9021-4F6A-9FE6-0240454C57BD}" presName="parTx" presStyleLbl="node1" presStyleIdx="1" presStyleCnt="3">
        <dgm:presLayoutVars>
          <dgm:chMax val="0"/>
          <dgm:chPref val="0"/>
          <dgm:bulletEnabled val="1"/>
        </dgm:presLayoutVars>
      </dgm:prSet>
      <dgm:spPr>
        <a:prstGeom prst="roundRect">
          <a:avLst>
            <a:gd name="adj" fmla="val 10000"/>
          </a:avLst>
        </a:prstGeom>
      </dgm:spPr>
      <dgm:t>
        <a:bodyPr/>
        <a:lstStyle/>
        <a:p>
          <a:endParaRPr lang="ru-RU"/>
        </a:p>
      </dgm:t>
    </dgm:pt>
    <dgm:pt modelId="{72F81C30-B07C-424D-8381-F307C0702E4F}" type="pres">
      <dgm:prSet presAssocID="{9EC6642C-9021-4F6A-9FE6-0240454C57BD}" presName="parSh" presStyleLbl="node1" presStyleIdx="2" presStyleCnt="3"/>
      <dgm:spPr/>
      <dgm:t>
        <a:bodyPr/>
        <a:lstStyle/>
        <a:p>
          <a:endParaRPr lang="ru-RU"/>
        </a:p>
      </dgm:t>
    </dgm:pt>
    <dgm:pt modelId="{06BE372D-A2DD-4A3C-9114-DB39F34E08A0}" type="pres">
      <dgm:prSet presAssocID="{9EC6642C-9021-4F6A-9FE6-0240454C57BD}" presName="desTx" presStyleLbl="fgAcc1" presStyleIdx="2" presStyleCnt="3">
        <dgm:presLayoutVars>
          <dgm:bulletEnabled val="1"/>
        </dgm:presLayoutVars>
      </dgm:prSet>
      <dgm:spPr>
        <a:prstGeom prst="roundRect">
          <a:avLst>
            <a:gd name="adj" fmla="val 10000"/>
          </a:avLst>
        </a:prstGeom>
      </dgm:spPr>
      <dgm:t>
        <a:bodyPr/>
        <a:lstStyle/>
        <a:p>
          <a:endParaRPr lang="ru-RU"/>
        </a:p>
      </dgm:t>
    </dgm:pt>
  </dgm:ptLst>
  <dgm:cxnLst>
    <dgm:cxn modelId="{4FAF8FAF-039B-4458-8BC5-38287E91B1E1}" srcId="{9EC6642C-9021-4F6A-9FE6-0240454C57BD}" destId="{56CEA560-4A66-4829-B139-729F9220CE40}" srcOrd="0" destOrd="0" parTransId="{AA8AE8AF-9311-42DB-AE44-0CFD3F1799C6}" sibTransId="{83973289-0726-4770-9E10-4287D517CDED}"/>
    <dgm:cxn modelId="{247C3D1E-7216-49C4-8E2A-E4BE4A4F7328}" type="presOf" srcId="{1ACD282F-81EB-4977-9555-72CFB7E8E4BE}" destId="{AFF33B18-D962-402B-81C1-593CC55C189D}" srcOrd="0" destOrd="2" presId="urn:microsoft.com/office/officeart/2005/8/layout/process3"/>
    <dgm:cxn modelId="{BE47EB26-381E-4528-AE46-41A7F9CEBE61}" srcId="{8F3BD95E-C04D-4451-8DD5-1AED8F393B41}" destId="{F922BEE6-269C-4DDE-81C4-1856E771D078}" srcOrd="3" destOrd="0" parTransId="{1F7CF562-1DF0-4C4F-B56B-92FD0FF605B7}" sibTransId="{117DC97F-5C93-4CC2-A4D8-39FE5280315D}"/>
    <dgm:cxn modelId="{5CF91723-1E00-449C-88C6-5039C2C1C8B5}" type="presOf" srcId="{6229F9FB-73AF-41B1-8141-141F5C8B34A7}" destId="{AFF33B18-D962-402B-81C1-593CC55C189D}" srcOrd="0" destOrd="1" presId="urn:microsoft.com/office/officeart/2005/8/layout/process3"/>
    <dgm:cxn modelId="{074AF423-1649-4DB6-A30A-581ED3746F4D}" srcId="{9EC6642C-9021-4F6A-9FE6-0240454C57BD}" destId="{3B92C0A5-A70B-43F1-AEFD-09307AA2D4E5}" srcOrd="1" destOrd="0" parTransId="{B0BF537E-C097-46BF-96DD-F59FCB8F9832}" sibTransId="{AFA0D643-A580-4CA6-85C7-62289BFA98B8}"/>
    <dgm:cxn modelId="{854F25C2-8621-4237-BB81-5400BAAD9BF4}" type="presOf" srcId="{8F286B10-CA39-4F77-8103-058AEC44A342}" destId="{06BE372D-A2DD-4A3C-9114-DB39F34E08A0}" srcOrd="0" destOrd="2" presId="urn:microsoft.com/office/officeart/2005/8/layout/process3"/>
    <dgm:cxn modelId="{A297E6E2-013A-4896-8F63-35153AC3730B}" srcId="{9EC6642C-9021-4F6A-9FE6-0240454C57BD}" destId="{8F286B10-CA39-4F77-8103-058AEC44A342}" srcOrd="2" destOrd="0" parTransId="{A2CEB47F-FD8B-4D3E-AAC9-AD467A901D93}" sibTransId="{F84FE9E0-A37E-465E-A98E-CC2989D012C7}"/>
    <dgm:cxn modelId="{87E57400-4697-45E8-8BF1-C8FCE050B605}" type="presOf" srcId="{81B3C3DA-C786-44FF-9732-F07A3A9751CB}" destId="{06BE372D-A2DD-4A3C-9114-DB39F34E08A0}" srcOrd="0" destOrd="3" presId="urn:microsoft.com/office/officeart/2005/8/layout/process3"/>
    <dgm:cxn modelId="{51AE2B76-DF77-4736-9B5D-DAC809ED5308}" type="presOf" srcId="{25DD30C1-6339-42A7-9DA5-3A925C3E10C2}" destId="{B9EE49AE-31CC-49BB-B168-145806E440DA}" srcOrd="0" destOrd="0" presId="urn:microsoft.com/office/officeart/2005/8/layout/process3"/>
    <dgm:cxn modelId="{C5218A5F-5371-49A0-9DAA-922119B9EAC8}" type="presOf" srcId="{56CEA560-4A66-4829-B139-729F9220CE40}" destId="{06BE372D-A2DD-4A3C-9114-DB39F34E08A0}" srcOrd="0" destOrd="0" presId="urn:microsoft.com/office/officeart/2005/8/layout/process3"/>
    <dgm:cxn modelId="{875ADBFB-63EE-4896-B432-E9C3CA624FB1}" type="presOf" srcId="{F922BEE6-269C-4DDE-81C4-1856E771D078}" destId="{50A5C619-177E-4356-884E-33107F935036}" srcOrd="0" destOrd="3" presId="urn:microsoft.com/office/officeart/2005/8/layout/process3"/>
    <dgm:cxn modelId="{DF8D5269-9D86-4A86-AA2E-7308B44A724A}" srcId="{936976FF-F407-46FB-A677-82C5142F4F2B}" destId="{3F665F96-C818-4C15-B6FF-EDB157C8F8CD}" srcOrd="0" destOrd="0" parTransId="{2F18C47C-EF27-43E2-9E28-64E455BDB54D}" sibTransId="{6CFADCAC-3972-4B7A-AB63-D96AAF49968E}"/>
    <dgm:cxn modelId="{238EB3ED-73FF-4D5A-860A-3063DF711F20}" type="presOf" srcId="{3241AE38-0D02-4FEE-8CDC-C8B66C732494}" destId="{AFF33B18-D962-402B-81C1-593CC55C189D}" srcOrd="0" destOrd="3" presId="urn:microsoft.com/office/officeart/2005/8/layout/process3"/>
    <dgm:cxn modelId="{8231DBAF-F58C-4DFB-88D3-2716B0A93DCD}" type="presOf" srcId="{936976FF-F407-46FB-A677-82C5142F4F2B}" destId="{3D9C5E31-3356-4732-B03C-04FB17C39E32}" srcOrd="0" destOrd="0" presId="urn:microsoft.com/office/officeart/2005/8/layout/process3"/>
    <dgm:cxn modelId="{855A9FBE-4CE6-41CB-BEB8-D5C0EE32C9F7}" srcId="{8F3BD95E-C04D-4451-8DD5-1AED8F393B41}" destId="{2928391A-E4CC-4A05-BD2B-08A921F0C525}" srcOrd="1" destOrd="0" parTransId="{293F79BB-BF66-439F-A23D-A0E3949C94B8}" sibTransId="{A8389A1B-CD45-454B-B6C5-F32D5F9E0484}"/>
    <dgm:cxn modelId="{446DE454-4C8A-4772-816A-728386E52C9D}" srcId="{D19FE750-B7A9-4808-B02F-CA886562C5AD}" destId="{9EC6642C-9021-4F6A-9FE6-0240454C57BD}" srcOrd="2" destOrd="0" parTransId="{30204A28-3759-48E5-A638-ED6F21C66FE1}" sibTransId="{3877A411-8A32-4279-8795-C2290BD2ADA5}"/>
    <dgm:cxn modelId="{8CA01A28-1B28-4266-952D-7BA48E09D9DB}" type="presOf" srcId="{2928391A-E4CC-4A05-BD2B-08A921F0C525}" destId="{50A5C619-177E-4356-884E-33107F935036}" srcOrd="0" destOrd="1" presId="urn:microsoft.com/office/officeart/2005/8/layout/process3"/>
    <dgm:cxn modelId="{14307747-00BF-4214-8F43-E936FB308744}" srcId="{8F3BD95E-C04D-4451-8DD5-1AED8F393B41}" destId="{D1B507E1-C16D-4B45-9AD0-86808BC43C71}" srcOrd="2" destOrd="0" parTransId="{6E3BEC95-9E8E-4B06-813A-D171FDDA4AA9}" sibTransId="{C0E266D8-8114-4925-A4CC-2250AAFDE931}"/>
    <dgm:cxn modelId="{87F43229-0868-428E-A49E-A6F5CDFCC703}" type="presOf" srcId="{9EC6642C-9021-4F6A-9FE6-0240454C57BD}" destId="{B7DD39F3-3A71-4BA3-B102-C7B0E30C9B87}" srcOrd="0" destOrd="0" presId="urn:microsoft.com/office/officeart/2005/8/layout/process3"/>
    <dgm:cxn modelId="{CBBDE929-0122-44CC-85E6-14088552B431}" srcId="{9EC6642C-9021-4F6A-9FE6-0240454C57BD}" destId="{81B3C3DA-C786-44FF-9732-F07A3A9751CB}" srcOrd="3" destOrd="0" parTransId="{E0277F43-0F26-4B20-BAC6-C68F38F80645}" sibTransId="{A4474080-5567-4456-9D1B-C0A3F6C0FFE4}"/>
    <dgm:cxn modelId="{25114802-E311-4BE9-B4B3-0B418401CF8E}" type="presOf" srcId="{3F665F96-C818-4C15-B6FF-EDB157C8F8CD}" destId="{AFF33B18-D962-402B-81C1-593CC55C189D}" srcOrd="0" destOrd="0" presId="urn:microsoft.com/office/officeart/2005/8/layout/process3"/>
    <dgm:cxn modelId="{3B8D93F2-8412-434E-B0FC-0A773415A4FC}" type="presOf" srcId="{25DD30C1-6339-42A7-9DA5-3A925C3E10C2}" destId="{E9868F51-EABD-4D74-966E-D91B6F33FA87}" srcOrd="1" destOrd="0" presId="urn:microsoft.com/office/officeart/2005/8/layout/process3"/>
    <dgm:cxn modelId="{9EC47FEE-C1CF-4AFE-A229-304FB1318977}" type="presOf" srcId="{8F3BD95E-C04D-4451-8DD5-1AED8F393B41}" destId="{D4480E20-4E11-4540-853A-6BF01E1FB63E}" srcOrd="0" destOrd="0" presId="urn:microsoft.com/office/officeart/2005/8/layout/process3"/>
    <dgm:cxn modelId="{F9358BC8-1EE4-4B40-BE37-017BE8A08634}" type="presOf" srcId="{4B76F62A-822B-45B7-B42D-100214938846}" destId="{50A5C619-177E-4356-884E-33107F935036}" srcOrd="0" destOrd="0" presId="urn:microsoft.com/office/officeart/2005/8/layout/process3"/>
    <dgm:cxn modelId="{25C8E2DD-E89F-4F7E-B921-595AAC138F5F}" srcId="{8F3BD95E-C04D-4451-8DD5-1AED8F393B41}" destId="{4B76F62A-822B-45B7-B42D-100214938846}" srcOrd="0" destOrd="0" parTransId="{BB9CF9EE-877D-4D98-9551-0E2712CECE8A}" sibTransId="{7F0BDD4C-AC4A-4095-AE26-AD7EBEC22B2F}"/>
    <dgm:cxn modelId="{2920EC40-FB5F-43ED-B601-50B024295D57}" srcId="{D19FE750-B7A9-4808-B02F-CA886562C5AD}" destId="{8F3BD95E-C04D-4451-8DD5-1AED8F393B41}" srcOrd="1" destOrd="0" parTransId="{43B7F3D9-857B-4C2A-BED3-BAA217B5EF71}" sibTransId="{98CCF91E-BC83-4B76-9ECA-00E9F9C425CB}"/>
    <dgm:cxn modelId="{4EC02A65-20DC-4832-9017-BC9631D93081}" type="presOf" srcId="{936976FF-F407-46FB-A677-82C5142F4F2B}" destId="{AA1F3A48-8E10-4A10-8638-6FF1C337548B}" srcOrd="1" destOrd="0" presId="urn:microsoft.com/office/officeart/2005/8/layout/process3"/>
    <dgm:cxn modelId="{D4B7AE65-5907-4DBD-A43A-49F27CF64F2A}" type="presOf" srcId="{98CCF91E-BC83-4B76-9ECA-00E9F9C425CB}" destId="{7FCAD22B-D423-4230-A198-8482B1ED1352}" srcOrd="0" destOrd="0" presId="urn:microsoft.com/office/officeart/2005/8/layout/process3"/>
    <dgm:cxn modelId="{DD593FA6-20BA-47FD-BC61-C14E552588C5}" type="presOf" srcId="{3B92C0A5-A70B-43F1-AEFD-09307AA2D4E5}" destId="{06BE372D-A2DD-4A3C-9114-DB39F34E08A0}" srcOrd="0" destOrd="1" presId="urn:microsoft.com/office/officeart/2005/8/layout/process3"/>
    <dgm:cxn modelId="{381E1B69-799C-41A3-AA4E-364514D4725D}" srcId="{D19FE750-B7A9-4808-B02F-CA886562C5AD}" destId="{936976FF-F407-46FB-A677-82C5142F4F2B}" srcOrd="0" destOrd="0" parTransId="{F9A9F297-06FA-404E-A476-08F63E018562}" sibTransId="{25DD30C1-6339-42A7-9DA5-3A925C3E10C2}"/>
    <dgm:cxn modelId="{5062A44B-CEA8-44ED-BB27-8451E45CFCD9}" type="presOf" srcId="{9EC6642C-9021-4F6A-9FE6-0240454C57BD}" destId="{72F81C30-B07C-424D-8381-F307C0702E4F}" srcOrd="1" destOrd="0" presId="urn:microsoft.com/office/officeart/2005/8/layout/process3"/>
    <dgm:cxn modelId="{0B81DD2B-C69B-4ECF-8F09-09052F446410}" type="presOf" srcId="{D1B507E1-C16D-4B45-9AD0-86808BC43C71}" destId="{50A5C619-177E-4356-884E-33107F935036}" srcOrd="0" destOrd="2" presId="urn:microsoft.com/office/officeart/2005/8/layout/process3"/>
    <dgm:cxn modelId="{E6274A6D-9454-4068-A246-B8510616BF9C}" type="presOf" srcId="{8F3BD95E-C04D-4451-8DD5-1AED8F393B41}" destId="{1F9EDD14-B548-4B2B-8D55-4990472F9637}" srcOrd="1" destOrd="0" presId="urn:microsoft.com/office/officeart/2005/8/layout/process3"/>
    <dgm:cxn modelId="{74D35BDE-E730-4172-9F62-4DE6129D4BE0}" type="presOf" srcId="{98CCF91E-BC83-4B76-9ECA-00E9F9C425CB}" destId="{6C301D51-0848-4A8A-875B-270735FAF8F6}" srcOrd="1" destOrd="0" presId="urn:microsoft.com/office/officeart/2005/8/layout/process3"/>
    <dgm:cxn modelId="{B1528DF7-6136-4249-8335-C31BE3F06248}" srcId="{936976FF-F407-46FB-A677-82C5142F4F2B}" destId="{1ACD282F-81EB-4977-9555-72CFB7E8E4BE}" srcOrd="2" destOrd="0" parTransId="{60E36F6B-999F-4497-9D9B-E91F0E68B3DA}" sibTransId="{7432C6A5-BBF3-4777-97AE-4D3D66C2A317}"/>
    <dgm:cxn modelId="{515549D5-F59A-43C0-8789-5F0156953458}" srcId="{936976FF-F407-46FB-A677-82C5142F4F2B}" destId="{3241AE38-0D02-4FEE-8CDC-C8B66C732494}" srcOrd="3" destOrd="0" parTransId="{E560E436-AF98-4643-94AF-2AE6FC876C7B}" sibTransId="{8CDB82FA-FF3E-42C3-BEE0-C8E3355117FA}"/>
    <dgm:cxn modelId="{17FFE724-05D6-47D7-9866-1FCB7F529AE7}" srcId="{936976FF-F407-46FB-A677-82C5142F4F2B}" destId="{6229F9FB-73AF-41B1-8141-141F5C8B34A7}" srcOrd="1" destOrd="0" parTransId="{092B9DA2-B390-40A2-80BC-39C381EF12FB}" sibTransId="{64A79A02-8B8E-4DC1-AC7A-C6F3F30FC059}"/>
    <dgm:cxn modelId="{A277C296-0145-40C4-AC43-2ABCA61AB5F6}" type="presOf" srcId="{D19FE750-B7A9-4808-B02F-CA886562C5AD}" destId="{30E3C8AA-E4B1-474A-94E1-EFCB60A23241}" srcOrd="0" destOrd="0" presId="urn:microsoft.com/office/officeart/2005/8/layout/process3"/>
    <dgm:cxn modelId="{E9973728-1B55-40B8-8EFE-80150E06DCF8}" type="presParOf" srcId="{30E3C8AA-E4B1-474A-94E1-EFCB60A23241}" destId="{78F4B308-A786-4BE4-80D0-D2CC73D3BDD0}" srcOrd="0" destOrd="0" presId="urn:microsoft.com/office/officeart/2005/8/layout/process3"/>
    <dgm:cxn modelId="{9E98E34D-10BB-417E-9132-519E0BC082A4}" type="presParOf" srcId="{78F4B308-A786-4BE4-80D0-D2CC73D3BDD0}" destId="{3D9C5E31-3356-4732-B03C-04FB17C39E32}" srcOrd="0" destOrd="0" presId="urn:microsoft.com/office/officeart/2005/8/layout/process3"/>
    <dgm:cxn modelId="{DE522FCB-A256-41F5-A170-6A47745360E2}" type="presParOf" srcId="{78F4B308-A786-4BE4-80D0-D2CC73D3BDD0}" destId="{AA1F3A48-8E10-4A10-8638-6FF1C337548B}" srcOrd="1" destOrd="0" presId="urn:microsoft.com/office/officeart/2005/8/layout/process3"/>
    <dgm:cxn modelId="{70E446C7-1E11-432E-B694-ED1D2C589388}" type="presParOf" srcId="{78F4B308-A786-4BE4-80D0-D2CC73D3BDD0}" destId="{AFF33B18-D962-402B-81C1-593CC55C189D}" srcOrd="2" destOrd="0" presId="urn:microsoft.com/office/officeart/2005/8/layout/process3"/>
    <dgm:cxn modelId="{0F3469D5-D7A1-433E-8670-4CE6C03971E3}" type="presParOf" srcId="{30E3C8AA-E4B1-474A-94E1-EFCB60A23241}" destId="{B9EE49AE-31CC-49BB-B168-145806E440DA}" srcOrd="1" destOrd="0" presId="urn:microsoft.com/office/officeart/2005/8/layout/process3"/>
    <dgm:cxn modelId="{53DF9747-517B-4E16-9807-84F8C00114E1}" type="presParOf" srcId="{B9EE49AE-31CC-49BB-B168-145806E440DA}" destId="{E9868F51-EABD-4D74-966E-D91B6F33FA87}" srcOrd="0" destOrd="0" presId="urn:microsoft.com/office/officeart/2005/8/layout/process3"/>
    <dgm:cxn modelId="{ED372360-9D0F-48D6-B3C4-60ABA96C78D1}" type="presParOf" srcId="{30E3C8AA-E4B1-474A-94E1-EFCB60A23241}" destId="{4D97FA4D-9077-45F9-B34A-98DAEC10EA30}" srcOrd="2" destOrd="0" presId="urn:microsoft.com/office/officeart/2005/8/layout/process3"/>
    <dgm:cxn modelId="{F3FC05A6-CA9C-4378-A107-90BA0443E723}" type="presParOf" srcId="{4D97FA4D-9077-45F9-B34A-98DAEC10EA30}" destId="{D4480E20-4E11-4540-853A-6BF01E1FB63E}" srcOrd="0" destOrd="0" presId="urn:microsoft.com/office/officeart/2005/8/layout/process3"/>
    <dgm:cxn modelId="{DFB4EABA-6877-4A0A-B6E7-C6A9D29DF8D0}" type="presParOf" srcId="{4D97FA4D-9077-45F9-B34A-98DAEC10EA30}" destId="{1F9EDD14-B548-4B2B-8D55-4990472F9637}" srcOrd="1" destOrd="0" presId="urn:microsoft.com/office/officeart/2005/8/layout/process3"/>
    <dgm:cxn modelId="{5AE5631B-8C51-48C0-AE3D-9D871D8A9565}" type="presParOf" srcId="{4D97FA4D-9077-45F9-B34A-98DAEC10EA30}" destId="{50A5C619-177E-4356-884E-33107F935036}" srcOrd="2" destOrd="0" presId="urn:microsoft.com/office/officeart/2005/8/layout/process3"/>
    <dgm:cxn modelId="{4A83CF71-9483-42F8-A52E-7D01219BD83F}" type="presParOf" srcId="{30E3C8AA-E4B1-474A-94E1-EFCB60A23241}" destId="{7FCAD22B-D423-4230-A198-8482B1ED1352}" srcOrd="3" destOrd="0" presId="urn:microsoft.com/office/officeart/2005/8/layout/process3"/>
    <dgm:cxn modelId="{D3224B65-C3F5-41B4-9C95-6F1D5BBB18BC}" type="presParOf" srcId="{7FCAD22B-D423-4230-A198-8482B1ED1352}" destId="{6C301D51-0848-4A8A-875B-270735FAF8F6}" srcOrd="0" destOrd="0" presId="urn:microsoft.com/office/officeart/2005/8/layout/process3"/>
    <dgm:cxn modelId="{8A2C9FD3-31E7-48B9-8F3B-E91E85508952}" type="presParOf" srcId="{30E3C8AA-E4B1-474A-94E1-EFCB60A23241}" destId="{C1B814B5-1893-4939-92AB-B7B3DD6B95EA}" srcOrd="4" destOrd="0" presId="urn:microsoft.com/office/officeart/2005/8/layout/process3"/>
    <dgm:cxn modelId="{10BC05A8-370E-418B-8234-6B09482ABD97}" type="presParOf" srcId="{C1B814B5-1893-4939-92AB-B7B3DD6B95EA}" destId="{B7DD39F3-3A71-4BA3-B102-C7B0E30C9B87}" srcOrd="0" destOrd="0" presId="urn:microsoft.com/office/officeart/2005/8/layout/process3"/>
    <dgm:cxn modelId="{F536329D-00C5-450D-8BAF-481FA9316E5F}" type="presParOf" srcId="{C1B814B5-1893-4939-92AB-B7B3DD6B95EA}" destId="{72F81C30-B07C-424D-8381-F307C0702E4F}" srcOrd="1" destOrd="0" presId="urn:microsoft.com/office/officeart/2005/8/layout/process3"/>
    <dgm:cxn modelId="{9576C3C7-970B-42F1-9BD6-94A7982136D5}" type="presParOf" srcId="{C1B814B5-1893-4939-92AB-B7B3DD6B95EA}" destId="{06BE372D-A2DD-4A3C-9114-DB39F34E08A0}" srcOrd="2" destOrd="0" presId="urn:microsoft.com/office/officeart/2005/8/layout/process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1478D6-4345-4A32-9E73-CAF02F4EDC20}">
      <dsp:nvSpPr>
        <dsp:cNvPr id="0" name=""/>
        <dsp:cNvSpPr/>
      </dsp:nvSpPr>
      <dsp:spPr>
        <a:xfrm>
          <a:off x="1304515" y="724"/>
          <a:ext cx="981893" cy="49094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itchFamily="18" charset="0"/>
              <a:cs typeface="Times New Roman" pitchFamily="18" charset="0"/>
            </a:rPr>
            <a:t>Mental  Space</a:t>
          </a:r>
          <a:endParaRPr lang="ru-RU" sz="1400" kern="1200">
            <a:latin typeface="Times New Roman" pitchFamily="18" charset="0"/>
            <a:cs typeface="Times New Roman" pitchFamily="18" charset="0"/>
          </a:endParaRPr>
        </a:p>
      </dsp:txBody>
      <dsp:txXfrm>
        <a:off x="1318894" y="15103"/>
        <a:ext cx="953135" cy="462188"/>
      </dsp:txXfrm>
    </dsp:sp>
    <dsp:sp modelId="{859B0ACB-5EF5-4F47-86B8-DC14BA5E1859}">
      <dsp:nvSpPr>
        <dsp:cNvPr id="0" name=""/>
        <dsp:cNvSpPr/>
      </dsp:nvSpPr>
      <dsp:spPr>
        <a:xfrm rot="2700000">
          <a:off x="2011148" y="632495"/>
          <a:ext cx="513054" cy="171831"/>
        </a:xfrm>
        <a:prstGeom prst="right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2062697" y="666861"/>
        <a:ext cx="409956" cy="103099"/>
      </dsp:txXfrm>
    </dsp:sp>
    <dsp:sp modelId="{879EC944-58AA-4633-8D6A-1809339A2718}">
      <dsp:nvSpPr>
        <dsp:cNvPr id="0" name=""/>
        <dsp:cNvSpPr/>
      </dsp:nvSpPr>
      <dsp:spPr>
        <a:xfrm>
          <a:off x="2248942" y="945151"/>
          <a:ext cx="981893" cy="49094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itchFamily="18" charset="0"/>
              <a:cs typeface="Times New Roman" pitchFamily="18" charset="0"/>
            </a:rPr>
            <a:t>Form</a:t>
          </a:r>
          <a:endParaRPr lang="ru-RU" sz="1400" kern="1200">
            <a:latin typeface="Times New Roman" pitchFamily="18" charset="0"/>
            <a:cs typeface="Times New Roman" pitchFamily="18" charset="0"/>
          </a:endParaRPr>
        </a:p>
      </dsp:txBody>
      <dsp:txXfrm>
        <a:off x="2263321" y="959530"/>
        <a:ext cx="953135" cy="462188"/>
      </dsp:txXfrm>
    </dsp:sp>
    <dsp:sp modelId="{219553B7-C517-410D-B93F-0CA8DC773D6A}">
      <dsp:nvSpPr>
        <dsp:cNvPr id="0" name=""/>
        <dsp:cNvSpPr/>
      </dsp:nvSpPr>
      <dsp:spPr>
        <a:xfrm rot="8100000">
          <a:off x="2011148" y="1576922"/>
          <a:ext cx="513054" cy="171831"/>
        </a:xfrm>
        <a:prstGeom prst="lef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rot="10800000">
        <a:off x="2062697" y="1611288"/>
        <a:ext cx="409956" cy="103099"/>
      </dsp:txXfrm>
    </dsp:sp>
    <dsp:sp modelId="{F5B86241-988C-4E7F-8B04-953602CA6B2A}">
      <dsp:nvSpPr>
        <dsp:cNvPr id="0" name=""/>
        <dsp:cNvSpPr/>
      </dsp:nvSpPr>
      <dsp:spPr>
        <a:xfrm>
          <a:off x="1304515" y="1889578"/>
          <a:ext cx="981893" cy="49094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itchFamily="18" charset="0"/>
              <a:cs typeface="Times New Roman" pitchFamily="18" charset="0"/>
            </a:rPr>
            <a:t>Metaphor </a:t>
          </a:r>
          <a:endParaRPr lang="ru-RU" sz="1400" kern="1200">
            <a:latin typeface="Times New Roman" pitchFamily="18" charset="0"/>
            <a:cs typeface="Times New Roman" pitchFamily="18" charset="0"/>
          </a:endParaRPr>
        </a:p>
      </dsp:txBody>
      <dsp:txXfrm>
        <a:off x="1318894" y="1903957"/>
        <a:ext cx="953135" cy="462188"/>
      </dsp:txXfrm>
    </dsp:sp>
    <dsp:sp modelId="{0106B66D-0BBA-46C6-A593-D51B7C6074E9}">
      <dsp:nvSpPr>
        <dsp:cNvPr id="0" name=""/>
        <dsp:cNvSpPr/>
      </dsp:nvSpPr>
      <dsp:spPr>
        <a:xfrm rot="13344953">
          <a:off x="1022083" y="1576922"/>
          <a:ext cx="513054" cy="171831"/>
        </a:xfrm>
        <a:prstGeom prst="lef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rot="10800000">
        <a:off x="1073632" y="1611288"/>
        <a:ext cx="409956" cy="103099"/>
      </dsp:txXfrm>
    </dsp:sp>
    <dsp:sp modelId="{E93E9847-A370-4720-946A-3E0FA7D952EF}">
      <dsp:nvSpPr>
        <dsp:cNvPr id="0" name=""/>
        <dsp:cNvSpPr/>
      </dsp:nvSpPr>
      <dsp:spPr>
        <a:xfrm>
          <a:off x="270812" y="945151"/>
          <a:ext cx="981893" cy="49094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itchFamily="18" charset="0"/>
              <a:cs typeface="Times New Roman" pitchFamily="18" charset="0"/>
            </a:rPr>
            <a:t>Image</a:t>
          </a:r>
          <a:endParaRPr lang="ru-RU" sz="1400" kern="1200">
            <a:latin typeface="Times New Roman" pitchFamily="18" charset="0"/>
            <a:cs typeface="Times New Roman" pitchFamily="18" charset="0"/>
          </a:endParaRPr>
        </a:p>
      </dsp:txBody>
      <dsp:txXfrm>
        <a:off x="285191" y="959530"/>
        <a:ext cx="953135" cy="462188"/>
      </dsp:txXfrm>
    </dsp:sp>
    <dsp:sp modelId="{0682070E-584E-4A82-83AA-9AB72BC5A05F}">
      <dsp:nvSpPr>
        <dsp:cNvPr id="0" name=""/>
        <dsp:cNvSpPr/>
      </dsp:nvSpPr>
      <dsp:spPr>
        <a:xfrm rot="8099090">
          <a:off x="1022083" y="632495"/>
          <a:ext cx="513054" cy="171831"/>
        </a:xfrm>
        <a:prstGeom prst="right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p>
      </dsp:txBody>
      <dsp:txXfrm>
        <a:off x="1073632" y="666861"/>
        <a:ext cx="409956" cy="1030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1F3A48-8E10-4A10-8638-6FF1C337548B}">
      <dsp:nvSpPr>
        <dsp:cNvPr id="0" name=""/>
        <dsp:cNvSpPr/>
      </dsp:nvSpPr>
      <dsp:spPr>
        <a:xfrm>
          <a:off x="2257" y="33789"/>
          <a:ext cx="1026668" cy="51839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Calibri"/>
              <a:ea typeface="+mn-ea"/>
              <a:cs typeface="+mn-cs"/>
            </a:rPr>
            <a:t> </a:t>
          </a: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RED</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12379" y="43911"/>
        <a:ext cx="1006424" cy="325356"/>
      </dsp:txXfrm>
    </dsp:sp>
    <dsp:sp modelId="{AFF33B18-D962-402B-81C1-593CC55C189D}">
      <dsp:nvSpPr>
        <dsp:cNvPr id="0" name=""/>
        <dsp:cNvSpPr/>
      </dsp:nvSpPr>
      <dsp:spPr>
        <a:xfrm>
          <a:off x="212539" y="379389"/>
          <a:ext cx="1026668" cy="950400"/>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Blood</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Body</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Hurt</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Bad</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40375" y="407225"/>
        <a:ext cx="970996" cy="894728"/>
      </dsp:txXfrm>
    </dsp:sp>
    <dsp:sp modelId="{B9EE49AE-31CC-49BB-B168-145806E440DA}">
      <dsp:nvSpPr>
        <dsp:cNvPr id="0" name=""/>
        <dsp:cNvSpPr/>
      </dsp:nvSpPr>
      <dsp:spPr>
        <a:xfrm>
          <a:off x="1177699" y="119993"/>
          <a:ext cx="329955" cy="255610"/>
        </a:xfrm>
        <a:prstGeom prst="rightArrow">
          <a:avLst>
            <a:gd name="adj1" fmla="val 60000"/>
            <a:gd name="adj2" fmla="val 50000"/>
          </a:avLst>
        </a:prstGeom>
        <a:solidFill>
          <a:sysClr val="window" lastClr="FFFFFF"/>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ysClr val="windowText" lastClr="000000"/>
            </a:solidFill>
            <a:latin typeface="Calibri"/>
            <a:ea typeface="+mn-ea"/>
            <a:cs typeface="+mn-cs"/>
          </a:endParaRPr>
        </a:p>
      </dsp:txBody>
      <dsp:txXfrm>
        <a:off x="1177699" y="171115"/>
        <a:ext cx="253272" cy="153366"/>
      </dsp:txXfrm>
    </dsp:sp>
    <dsp:sp modelId="{1F9EDD14-B548-4B2B-8D55-4990472F9637}">
      <dsp:nvSpPr>
        <dsp:cNvPr id="0" name=""/>
        <dsp:cNvSpPr/>
      </dsp:nvSpPr>
      <dsp:spPr>
        <a:xfrm>
          <a:off x="1651483" y="33789"/>
          <a:ext cx="1026668" cy="51839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GREEN</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1661605" y="43911"/>
        <a:ext cx="1006424" cy="325356"/>
      </dsp:txXfrm>
    </dsp:sp>
    <dsp:sp modelId="{50A5C619-177E-4356-884E-33107F935036}">
      <dsp:nvSpPr>
        <dsp:cNvPr id="0" name=""/>
        <dsp:cNvSpPr/>
      </dsp:nvSpPr>
      <dsp:spPr>
        <a:xfrm>
          <a:off x="1861764" y="379389"/>
          <a:ext cx="1026668" cy="950400"/>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Food</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Survive</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Body</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Good</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1889600" y="407225"/>
        <a:ext cx="970996" cy="894728"/>
      </dsp:txXfrm>
    </dsp:sp>
    <dsp:sp modelId="{7FCAD22B-D423-4230-A198-8482B1ED1352}">
      <dsp:nvSpPr>
        <dsp:cNvPr id="0" name=""/>
        <dsp:cNvSpPr/>
      </dsp:nvSpPr>
      <dsp:spPr>
        <a:xfrm>
          <a:off x="2833790" y="78784"/>
          <a:ext cx="329955" cy="255610"/>
        </a:xfrm>
        <a:prstGeom prst="rightArrow">
          <a:avLst>
            <a:gd name="adj1" fmla="val 60000"/>
            <a:gd name="adj2" fmla="val 50000"/>
          </a:avLst>
        </a:prstGeom>
        <a:solidFill>
          <a:sysClr val="window" lastClr="FFFFFF"/>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solidFill>
              <a:sysClr val="windowText" lastClr="000000">
                <a:hueOff val="0"/>
                <a:satOff val="0"/>
                <a:lumOff val="0"/>
                <a:alphaOff val="0"/>
              </a:sysClr>
            </a:solidFill>
            <a:latin typeface="Calibri"/>
            <a:ea typeface="+mn-ea"/>
            <a:cs typeface="+mn-cs"/>
          </a:endParaRPr>
        </a:p>
      </dsp:txBody>
      <dsp:txXfrm>
        <a:off x="2833790" y="129906"/>
        <a:ext cx="253272" cy="153366"/>
      </dsp:txXfrm>
    </dsp:sp>
    <dsp:sp modelId="{72F81C30-B07C-424D-8381-F307C0702E4F}">
      <dsp:nvSpPr>
        <dsp:cNvPr id="0" name=""/>
        <dsp:cNvSpPr/>
      </dsp:nvSpPr>
      <dsp:spPr>
        <a:xfrm>
          <a:off x="3300708" y="33789"/>
          <a:ext cx="1026668" cy="518399"/>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BLUE</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3310830" y="43911"/>
        <a:ext cx="1006424" cy="325356"/>
      </dsp:txXfrm>
    </dsp:sp>
    <dsp:sp modelId="{06BE372D-A2DD-4A3C-9114-DB39F34E08A0}">
      <dsp:nvSpPr>
        <dsp:cNvPr id="0" name=""/>
        <dsp:cNvSpPr/>
      </dsp:nvSpPr>
      <dsp:spPr>
        <a:xfrm>
          <a:off x="3510989" y="379389"/>
          <a:ext cx="1026668" cy="950400"/>
        </a:xfrm>
        <a:prstGeom prst="roundRect">
          <a:avLst>
            <a:gd name="adj" fmla="val 10000"/>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Food</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Good</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Bad</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Up-Down</a:t>
          </a: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3538825" y="407225"/>
        <a:ext cx="970996" cy="894728"/>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87E1C-EE88-4416-8BCA-FF86181EC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5591</TotalTime>
  <Pages>79</Pages>
  <Words>22626</Words>
  <Characters>128973</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dc:creator>
  <cp:keywords/>
  <dc:description/>
  <cp:lastModifiedBy>Nikola</cp:lastModifiedBy>
  <cp:revision>963</cp:revision>
  <cp:lastPrinted>2022-11-22T06:39:00Z</cp:lastPrinted>
  <dcterms:created xsi:type="dcterms:W3CDTF">2022-10-14T15:44:00Z</dcterms:created>
  <dcterms:modified xsi:type="dcterms:W3CDTF">2022-12-07T12:39:00Z</dcterms:modified>
</cp:coreProperties>
</file>