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B3C" w:rsidRDefault="00E21B3C" w:rsidP="00E21B3C">
      <w:pPr>
        <w:pStyle w:val="Default"/>
      </w:pPr>
    </w:p>
    <w:p w:rsidR="00E21B3C" w:rsidRDefault="00E21B3C" w:rsidP="00E21B3C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КОНКУРСИ EIC TRANSITION </w:t>
      </w:r>
    </w:p>
    <w:p w:rsidR="00E21B3C" w:rsidRDefault="00E21B3C" w:rsidP="00E21B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 рамках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Європейського</w:t>
      </w:r>
      <w:proofErr w:type="spellEnd"/>
      <w:r>
        <w:rPr>
          <w:sz w:val="28"/>
          <w:szCs w:val="28"/>
        </w:rPr>
        <w:t xml:space="preserve"> Союзу «Горизонт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триває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консорціумів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заявок на участь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конкурсах </w:t>
      </w:r>
      <w:proofErr w:type="spellStart"/>
      <w:r>
        <w:rPr>
          <w:sz w:val="28"/>
          <w:szCs w:val="28"/>
        </w:rPr>
        <w:t>Європейської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інноваційної</w:t>
      </w:r>
      <w:proofErr w:type="spellEnd"/>
      <w:r>
        <w:rPr>
          <w:sz w:val="28"/>
          <w:szCs w:val="28"/>
        </w:rPr>
        <w:t xml:space="preserve"> ради EIC </w:t>
      </w:r>
      <w:proofErr w:type="spellStart"/>
      <w:r>
        <w:rPr>
          <w:sz w:val="28"/>
          <w:szCs w:val="28"/>
        </w:rPr>
        <w:t>Transition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Йдеться</w:t>
      </w:r>
      <w:proofErr w:type="spellEnd"/>
      <w:r>
        <w:rPr>
          <w:sz w:val="28"/>
          <w:szCs w:val="28"/>
        </w:rPr>
        <w:t xml:space="preserve"> про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, яка </w:t>
      </w:r>
      <w:proofErr w:type="spellStart"/>
      <w:r>
        <w:rPr>
          <w:sz w:val="28"/>
          <w:szCs w:val="28"/>
        </w:rPr>
        <w:t>виходить</w:t>
      </w:r>
      <w:proofErr w:type="spellEnd"/>
      <w:r>
        <w:rPr>
          <w:sz w:val="28"/>
          <w:szCs w:val="28"/>
        </w:rPr>
        <w:t xml:space="preserve"> за рамки </w:t>
      </w:r>
      <w:proofErr w:type="spellStart"/>
      <w:r>
        <w:rPr>
          <w:sz w:val="28"/>
          <w:szCs w:val="28"/>
        </w:rPr>
        <w:t>експериментального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підтвердження</w:t>
      </w:r>
      <w:proofErr w:type="spellEnd"/>
      <w:r>
        <w:rPr>
          <w:sz w:val="28"/>
          <w:szCs w:val="28"/>
        </w:rPr>
        <w:t xml:space="preserve"> принципу в </w:t>
      </w:r>
      <w:proofErr w:type="spellStart"/>
      <w:r>
        <w:rPr>
          <w:sz w:val="28"/>
          <w:szCs w:val="28"/>
        </w:rPr>
        <w:t>лабораторії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саме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доведення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перевірку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як в </w:t>
      </w:r>
      <w:proofErr w:type="spellStart"/>
      <w:r>
        <w:rPr>
          <w:sz w:val="28"/>
          <w:szCs w:val="28"/>
        </w:rPr>
        <w:t>лабораторії</w:t>
      </w:r>
      <w:proofErr w:type="spellEnd"/>
      <w:r>
        <w:rPr>
          <w:sz w:val="28"/>
          <w:szCs w:val="28"/>
        </w:rPr>
        <w:t xml:space="preserve">, так і в </w:t>
      </w:r>
      <w:proofErr w:type="spellStart"/>
      <w:r>
        <w:rPr>
          <w:sz w:val="28"/>
          <w:szCs w:val="28"/>
        </w:rPr>
        <w:t>реальних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розроблення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бізнес-пропозиції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бізнес-моделі</w:t>
      </w:r>
      <w:proofErr w:type="spellEnd"/>
      <w:r>
        <w:rPr>
          <w:sz w:val="28"/>
          <w:szCs w:val="28"/>
        </w:rPr>
        <w:t xml:space="preserve"> з метою </w:t>
      </w:r>
      <w:proofErr w:type="spellStart"/>
      <w:r>
        <w:rPr>
          <w:sz w:val="28"/>
          <w:szCs w:val="28"/>
        </w:rPr>
        <w:t>майбутньої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комерціалізації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Проекти</w:t>
      </w:r>
      <w:proofErr w:type="spellEnd"/>
      <w:r>
        <w:rPr>
          <w:sz w:val="28"/>
          <w:szCs w:val="28"/>
        </w:rPr>
        <w:t xml:space="preserve"> EIC </w:t>
      </w:r>
      <w:proofErr w:type="spellStart"/>
      <w:r>
        <w:rPr>
          <w:sz w:val="28"/>
          <w:szCs w:val="28"/>
        </w:rPr>
        <w:t>Transition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охоплюють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власне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, так і </w:t>
      </w:r>
      <w:proofErr w:type="spellStart"/>
      <w:r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ринку/</w:t>
      </w:r>
      <w:proofErr w:type="spellStart"/>
      <w:r>
        <w:rPr>
          <w:sz w:val="28"/>
          <w:szCs w:val="28"/>
        </w:rPr>
        <w:t>бізнесу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включаючи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засновані</w:t>
      </w:r>
      <w:proofErr w:type="spellEnd"/>
      <w:r>
        <w:rPr>
          <w:sz w:val="28"/>
          <w:szCs w:val="28"/>
        </w:rPr>
        <w:t xml:space="preserve"> на перших </w:t>
      </w:r>
      <w:proofErr w:type="spellStart"/>
      <w:r>
        <w:rPr>
          <w:sz w:val="28"/>
          <w:szCs w:val="28"/>
        </w:rPr>
        <w:t>відгуках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клієнтів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користувачів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подаватись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конкурси</w:t>
      </w:r>
      <w:proofErr w:type="spellEnd"/>
      <w:r>
        <w:rPr>
          <w:sz w:val="28"/>
          <w:szCs w:val="28"/>
        </w:rPr>
        <w:t xml:space="preserve"> EIC </w:t>
      </w:r>
      <w:proofErr w:type="spellStart"/>
      <w:r>
        <w:rPr>
          <w:sz w:val="28"/>
          <w:szCs w:val="28"/>
        </w:rPr>
        <w:t>Transition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Open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фінансування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у будь-</w:t>
      </w:r>
      <w:proofErr w:type="spellStart"/>
      <w:r>
        <w:rPr>
          <w:sz w:val="28"/>
          <w:szCs w:val="28"/>
        </w:rPr>
        <w:t>якій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науки,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) та EIC </w:t>
      </w:r>
      <w:proofErr w:type="spellStart"/>
      <w:r>
        <w:rPr>
          <w:sz w:val="28"/>
          <w:szCs w:val="28"/>
        </w:rPr>
        <w:t>Transition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Challenge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трьома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стратегічними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напрямками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визначеним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Європейською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інноваційною</w:t>
      </w:r>
      <w:proofErr w:type="spellEnd"/>
      <w:r>
        <w:rPr>
          <w:sz w:val="28"/>
          <w:szCs w:val="28"/>
        </w:rPr>
        <w:t xml:space="preserve"> радою: </w:t>
      </w:r>
      <w:proofErr w:type="spellStart"/>
      <w:r>
        <w:rPr>
          <w:sz w:val="28"/>
          <w:szCs w:val="28"/>
        </w:rPr>
        <w:t>Full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Micro-Nano-Bio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devices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medical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research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applications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завершення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мікро</w:t>
      </w:r>
      <w:proofErr w:type="spellEnd"/>
      <w:r>
        <w:rPr>
          <w:sz w:val="28"/>
          <w:szCs w:val="28"/>
        </w:rPr>
        <w:t>-нано-</w:t>
      </w:r>
      <w:proofErr w:type="spellStart"/>
      <w:r>
        <w:rPr>
          <w:sz w:val="28"/>
          <w:szCs w:val="28"/>
        </w:rPr>
        <w:t>бі</w:t>
      </w:r>
      <w:proofErr w:type="gramStart"/>
      <w:r>
        <w:rPr>
          <w:sz w:val="28"/>
          <w:szCs w:val="28"/>
        </w:rPr>
        <w:t>о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придатної</w:t>
      </w:r>
      <w:proofErr w:type="spellEnd"/>
      <w:r>
        <w:rPr>
          <w:sz w:val="28"/>
          <w:szCs w:val="28"/>
        </w:rPr>
        <w:t xml:space="preserve"> для переходу на </w:t>
      </w:r>
      <w:proofErr w:type="spellStart"/>
      <w:r>
        <w:rPr>
          <w:sz w:val="28"/>
          <w:szCs w:val="28"/>
        </w:rPr>
        <w:t>ринок</w:t>
      </w:r>
      <w:proofErr w:type="spellEnd"/>
      <w:r>
        <w:rPr>
          <w:sz w:val="28"/>
          <w:szCs w:val="28"/>
        </w:rPr>
        <w:t xml:space="preserve">); </w:t>
      </w:r>
      <w:proofErr w:type="spellStart"/>
      <w:r>
        <w:rPr>
          <w:sz w:val="28"/>
          <w:szCs w:val="28"/>
        </w:rPr>
        <w:t>Environmental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intelligence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демонстрація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важливих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охорони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довкілля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пристроїв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датчиків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явну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кількісно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перевагу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стосовно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однієї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ключових</w:t>
      </w:r>
      <w:proofErr w:type="spellEnd"/>
      <w:r>
        <w:rPr>
          <w:sz w:val="28"/>
          <w:szCs w:val="28"/>
        </w:rPr>
        <w:t xml:space="preserve"> характеристик </w:t>
      </w:r>
      <w:proofErr w:type="spellStart"/>
      <w:r>
        <w:rPr>
          <w:sz w:val="28"/>
          <w:szCs w:val="28"/>
        </w:rPr>
        <w:t>порівняно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існуючими</w:t>
      </w:r>
      <w:proofErr w:type="spellEnd"/>
      <w:r>
        <w:rPr>
          <w:sz w:val="28"/>
          <w:szCs w:val="28"/>
        </w:rPr>
        <w:t xml:space="preserve"> альтернативами); </w:t>
      </w:r>
      <w:proofErr w:type="spellStart"/>
      <w:r>
        <w:rPr>
          <w:sz w:val="28"/>
          <w:szCs w:val="28"/>
        </w:rPr>
        <w:t>Chip-scale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optical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frequency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combs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технологічне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ітлових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станів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керованих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нелінійних</w:t>
      </w:r>
      <w:proofErr w:type="spellEnd"/>
      <w:r>
        <w:rPr>
          <w:sz w:val="28"/>
          <w:szCs w:val="28"/>
        </w:rPr>
        <w:t xml:space="preserve"> системах та </w:t>
      </w:r>
      <w:proofErr w:type="spellStart"/>
      <w:r>
        <w:rPr>
          <w:sz w:val="28"/>
          <w:szCs w:val="28"/>
        </w:rPr>
        <w:t>розроблення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нових</w:t>
      </w:r>
      <w:proofErr w:type="spellEnd"/>
      <w:r>
        <w:rPr>
          <w:sz w:val="28"/>
          <w:szCs w:val="28"/>
        </w:rPr>
        <w:t xml:space="preserve"> платформ для </w:t>
      </w:r>
      <w:proofErr w:type="spellStart"/>
      <w:r>
        <w:rPr>
          <w:sz w:val="28"/>
          <w:szCs w:val="28"/>
        </w:rPr>
        <w:t>частотних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гребінок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масштабі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чіпа</w:t>
      </w:r>
      <w:proofErr w:type="spellEnd"/>
      <w:r>
        <w:rPr>
          <w:sz w:val="28"/>
          <w:szCs w:val="28"/>
        </w:rPr>
        <w:t xml:space="preserve">). Заявку на участь у </w:t>
      </w:r>
      <w:proofErr w:type="gramStart"/>
      <w:r>
        <w:rPr>
          <w:sz w:val="28"/>
          <w:szCs w:val="28"/>
        </w:rPr>
        <w:t>конкурсах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подати до 27 </w:t>
      </w:r>
      <w:proofErr w:type="spellStart"/>
      <w:r>
        <w:rPr>
          <w:sz w:val="28"/>
          <w:szCs w:val="28"/>
        </w:rPr>
        <w:t>вересня</w:t>
      </w:r>
      <w:proofErr w:type="spellEnd"/>
      <w:r>
        <w:rPr>
          <w:sz w:val="28"/>
          <w:szCs w:val="28"/>
        </w:rPr>
        <w:t xml:space="preserve"> 2023 року. </w:t>
      </w:r>
    </w:p>
    <w:p w:rsidR="00E21B3C" w:rsidRDefault="00E21B3C" w:rsidP="00E21B3C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https://is.gd/6tLxZs, https://is.gd/kmcFMR, https://is.gd/uDk1lE, https://is.gd/YEFgqd, https://is.gd/XgBJvC, https://is.gd/POxeSW, https://is.gd/kDrdVH, https://is.gd/JBPQtf </w:t>
      </w:r>
      <w:bookmarkStart w:id="0" w:name="_GoBack"/>
      <w:bookmarkEnd w:id="0"/>
    </w:p>
    <w:sectPr w:rsidR="00E21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199"/>
    <w:rsid w:val="005E1199"/>
    <w:rsid w:val="00B7551E"/>
    <w:rsid w:val="00D13851"/>
    <w:rsid w:val="00E2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1B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1B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2023-07-12T11:20:00Z</dcterms:created>
  <dcterms:modified xsi:type="dcterms:W3CDTF">2023-07-12T11:20:00Z</dcterms:modified>
</cp:coreProperties>
</file>