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5" w:rsidRDefault="00B32655" w:rsidP="00B32655">
      <w:pPr>
        <w:tabs>
          <w:tab w:val="left" w:pos="709"/>
        </w:tabs>
        <w:spacing w:before="180"/>
        <w:ind w:firstLine="567"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СКЛАД СВР</w:t>
      </w:r>
    </w:p>
    <w:p w:rsidR="00B32655" w:rsidRDefault="00B32655" w:rsidP="00B32655">
      <w:pPr>
        <w:tabs>
          <w:tab w:val="left" w:pos="709"/>
        </w:tabs>
        <w:spacing w:before="180"/>
        <w:ind w:firstLine="567"/>
        <w:jc w:val="both"/>
        <w:rPr>
          <w:iCs/>
          <w:sz w:val="28"/>
          <w:szCs w:val="28"/>
          <w:lang w:val="uk-UA"/>
        </w:rPr>
      </w:pPr>
    </w:p>
    <w:p w:rsidR="00B32655" w:rsidRDefault="00B32655" w:rsidP="00B32655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3538D2">
        <w:rPr>
          <w:iCs/>
          <w:sz w:val="28"/>
          <w:szCs w:val="28"/>
        </w:rPr>
        <w:t xml:space="preserve">ОСТАПЕЦЬ </w:t>
      </w:r>
      <w:proofErr w:type="spellStart"/>
      <w:r w:rsidRPr="003538D2">
        <w:rPr>
          <w:iCs/>
          <w:sz w:val="28"/>
          <w:szCs w:val="28"/>
        </w:rPr>
        <w:t>Юрій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Олександрович</w:t>
      </w:r>
      <w:proofErr w:type="spellEnd"/>
      <w:r w:rsidRPr="003538D2">
        <w:rPr>
          <w:sz w:val="28"/>
          <w:szCs w:val="28"/>
        </w:rPr>
        <w:t xml:space="preserve">, доктор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наук, </w:t>
      </w:r>
      <w:proofErr w:type="spellStart"/>
      <w:r w:rsidRPr="003538D2">
        <w:rPr>
          <w:sz w:val="28"/>
          <w:szCs w:val="28"/>
        </w:rPr>
        <w:t>професор</w:t>
      </w:r>
      <w:proofErr w:type="spellEnd"/>
      <w:r w:rsidRPr="003538D2">
        <w:rPr>
          <w:sz w:val="28"/>
          <w:szCs w:val="28"/>
        </w:rPr>
        <w:t xml:space="preserve">, декан факультету </w:t>
      </w:r>
      <w:proofErr w:type="spellStart"/>
      <w:r w:rsidRPr="003538D2">
        <w:rPr>
          <w:sz w:val="28"/>
          <w:szCs w:val="28"/>
        </w:rPr>
        <w:t>суспільних</w:t>
      </w:r>
      <w:proofErr w:type="spellEnd"/>
      <w:r w:rsidRPr="003538D2">
        <w:rPr>
          <w:sz w:val="28"/>
          <w:szCs w:val="28"/>
        </w:rPr>
        <w:t xml:space="preserve"> наук ДВНЗ «</w:t>
      </w:r>
      <w:proofErr w:type="spellStart"/>
      <w:r w:rsidRPr="003538D2">
        <w:rPr>
          <w:sz w:val="28"/>
          <w:szCs w:val="28"/>
        </w:rPr>
        <w:t>Ужгородський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національний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університет</w:t>
      </w:r>
      <w:proofErr w:type="spellEnd"/>
      <w:r w:rsidRPr="003538D2">
        <w:rPr>
          <w:sz w:val="28"/>
          <w:szCs w:val="28"/>
        </w:rPr>
        <w:t>»</w:t>
      </w:r>
      <w:r w:rsidRPr="003538D2">
        <w:rPr>
          <w:sz w:val="28"/>
          <w:szCs w:val="28"/>
          <w:lang w:eastAsia="uk-UA"/>
        </w:rPr>
        <w:t xml:space="preserve">, </w:t>
      </w:r>
      <w:proofErr w:type="spellStart"/>
      <w:r w:rsidRPr="003538D2">
        <w:rPr>
          <w:sz w:val="28"/>
          <w:szCs w:val="28"/>
          <w:lang w:eastAsia="uk-UA"/>
        </w:rPr>
        <w:t>штатний</w:t>
      </w:r>
      <w:proofErr w:type="spellEnd"/>
      <w:r w:rsidRPr="003538D2">
        <w:rPr>
          <w:sz w:val="28"/>
          <w:szCs w:val="28"/>
          <w:lang w:eastAsia="uk-UA"/>
        </w:rPr>
        <w:t xml:space="preserve"> </w:t>
      </w:r>
      <w:proofErr w:type="spellStart"/>
      <w:r w:rsidRPr="003538D2">
        <w:rPr>
          <w:sz w:val="28"/>
          <w:szCs w:val="28"/>
          <w:lang w:eastAsia="uk-UA"/>
        </w:rPr>
        <w:t>співробітник</w:t>
      </w:r>
      <w:proofErr w:type="spellEnd"/>
      <w:r w:rsidRPr="003538D2">
        <w:rPr>
          <w:sz w:val="28"/>
          <w:szCs w:val="28"/>
          <w:lang w:eastAsia="uk-UA"/>
        </w:rPr>
        <w:t xml:space="preserve"> ДВНЗ «</w:t>
      </w:r>
      <w:proofErr w:type="spellStart"/>
      <w:r w:rsidRPr="003538D2">
        <w:rPr>
          <w:sz w:val="28"/>
          <w:szCs w:val="28"/>
          <w:lang w:eastAsia="uk-UA"/>
        </w:rPr>
        <w:t>Ужгородський</w:t>
      </w:r>
      <w:proofErr w:type="spellEnd"/>
      <w:r w:rsidRPr="003538D2">
        <w:rPr>
          <w:sz w:val="28"/>
          <w:szCs w:val="28"/>
          <w:lang w:eastAsia="uk-UA"/>
        </w:rPr>
        <w:t xml:space="preserve"> </w:t>
      </w:r>
      <w:proofErr w:type="spellStart"/>
      <w:r w:rsidRPr="003538D2">
        <w:rPr>
          <w:sz w:val="28"/>
          <w:szCs w:val="28"/>
          <w:lang w:eastAsia="uk-UA"/>
        </w:rPr>
        <w:t>національний</w:t>
      </w:r>
      <w:proofErr w:type="spellEnd"/>
      <w:r w:rsidRPr="003538D2">
        <w:rPr>
          <w:sz w:val="28"/>
          <w:szCs w:val="28"/>
          <w:lang w:eastAsia="uk-UA"/>
        </w:rPr>
        <w:t xml:space="preserve"> </w:t>
      </w:r>
      <w:proofErr w:type="spellStart"/>
      <w:r w:rsidRPr="003538D2">
        <w:rPr>
          <w:sz w:val="28"/>
          <w:szCs w:val="28"/>
          <w:lang w:eastAsia="uk-UA"/>
        </w:rPr>
        <w:t>університет</w:t>
      </w:r>
      <w:proofErr w:type="spellEnd"/>
      <w:r w:rsidRPr="003538D2">
        <w:rPr>
          <w:sz w:val="28"/>
          <w:szCs w:val="28"/>
          <w:lang w:eastAsia="uk-UA"/>
        </w:rPr>
        <w:t xml:space="preserve">» (голова </w:t>
      </w:r>
      <w:proofErr w:type="gramStart"/>
      <w:r w:rsidRPr="003538D2">
        <w:rPr>
          <w:sz w:val="28"/>
          <w:szCs w:val="28"/>
          <w:lang w:eastAsia="uk-UA"/>
        </w:rPr>
        <w:t>ради</w:t>
      </w:r>
      <w:proofErr w:type="gramEnd"/>
      <w:r w:rsidRPr="003538D2">
        <w:rPr>
          <w:sz w:val="28"/>
          <w:szCs w:val="28"/>
          <w:lang w:eastAsia="uk-UA"/>
        </w:rPr>
        <w:t>);</w:t>
      </w:r>
    </w:p>
    <w:p w:rsidR="00B32655" w:rsidRPr="00CA6210" w:rsidRDefault="00B32655" w:rsidP="00B32655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3538D2">
        <w:rPr>
          <w:iCs/>
          <w:sz w:val="28"/>
          <w:szCs w:val="28"/>
        </w:rPr>
        <w:t xml:space="preserve">КЛЮЧКОВИЧ </w:t>
      </w:r>
      <w:proofErr w:type="spellStart"/>
      <w:r w:rsidRPr="003538D2">
        <w:rPr>
          <w:iCs/>
          <w:sz w:val="28"/>
          <w:szCs w:val="28"/>
        </w:rPr>
        <w:t>Анатолій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Юрійович</w:t>
      </w:r>
      <w:proofErr w:type="spellEnd"/>
      <w:r w:rsidRPr="003538D2">
        <w:rPr>
          <w:sz w:val="28"/>
          <w:szCs w:val="28"/>
        </w:rPr>
        <w:t xml:space="preserve">, доктор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наук, доцент, </w:t>
      </w:r>
      <w:proofErr w:type="spellStart"/>
      <w:r w:rsidRPr="003538D2">
        <w:rPr>
          <w:sz w:val="28"/>
          <w:szCs w:val="28"/>
        </w:rPr>
        <w:t>завідувач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кафедри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політології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gramStart"/>
      <w:r w:rsidRPr="003538D2">
        <w:rPr>
          <w:iCs/>
          <w:sz w:val="28"/>
          <w:szCs w:val="28"/>
        </w:rPr>
        <w:t>державного</w:t>
      </w:r>
      <w:proofErr w:type="gram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управління</w:t>
      </w:r>
      <w:proofErr w:type="spellEnd"/>
      <w:r w:rsidRPr="003538D2">
        <w:rPr>
          <w:sz w:val="28"/>
          <w:szCs w:val="28"/>
        </w:rPr>
        <w:t xml:space="preserve"> факультету </w:t>
      </w:r>
      <w:proofErr w:type="spellStart"/>
      <w:r w:rsidRPr="003538D2">
        <w:rPr>
          <w:sz w:val="28"/>
          <w:szCs w:val="28"/>
        </w:rPr>
        <w:t>суспільних</w:t>
      </w:r>
      <w:proofErr w:type="spellEnd"/>
      <w:r w:rsidRPr="003538D2">
        <w:rPr>
          <w:sz w:val="28"/>
          <w:szCs w:val="28"/>
        </w:rPr>
        <w:t xml:space="preserve"> наук, </w:t>
      </w:r>
      <w:proofErr w:type="spellStart"/>
      <w:r w:rsidRPr="003538D2">
        <w:rPr>
          <w:sz w:val="28"/>
          <w:szCs w:val="28"/>
        </w:rPr>
        <w:t>штатний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співробітник</w:t>
      </w:r>
      <w:proofErr w:type="spellEnd"/>
      <w:r w:rsidRPr="003538D2">
        <w:rPr>
          <w:sz w:val="28"/>
          <w:szCs w:val="28"/>
        </w:rPr>
        <w:t xml:space="preserve"> ДВНЗ «</w:t>
      </w:r>
      <w:proofErr w:type="spellStart"/>
      <w:r w:rsidRPr="003538D2">
        <w:rPr>
          <w:sz w:val="28"/>
          <w:szCs w:val="28"/>
        </w:rPr>
        <w:t>Ужгородський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національний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університет</w:t>
      </w:r>
      <w:proofErr w:type="spellEnd"/>
      <w:r w:rsidRPr="003538D2">
        <w:rPr>
          <w:sz w:val="28"/>
          <w:szCs w:val="28"/>
        </w:rPr>
        <w:t>»</w:t>
      </w:r>
      <w:r w:rsidRPr="003538D2">
        <w:rPr>
          <w:sz w:val="28"/>
          <w:szCs w:val="28"/>
          <w:lang w:eastAsia="uk-UA"/>
        </w:rPr>
        <w:t xml:space="preserve"> (рецензент);</w:t>
      </w:r>
    </w:p>
    <w:p w:rsidR="00B32655" w:rsidRPr="00CA6210" w:rsidRDefault="00B32655" w:rsidP="00B32655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3538D2">
        <w:rPr>
          <w:iCs/>
          <w:sz w:val="28"/>
          <w:szCs w:val="28"/>
        </w:rPr>
        <w:t xml:space="preserve">ГАЙДАНКА </w:t>
      </w:r>
      <w:proofErr w:type="spellStart"/>
      <w:r w:rsidRPr="003538D2">
        <w:rPr>
          <w:iCs/>
          <w:sz w:val="28"/>
          <w:szCs w:val="28"/>
        </w:rPr>
        <w:t>Євгеній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Іванович</w:t>
      </w:r>
      <w:proofErr w:type="spellEnd"/>
      <w:r w:rsidRPr="003538D2">
        <w:rPr>
          <w:sz w:val="28"/>
          <w:szCs w:val="28"/>
        </w:rPr>
        <w:t xml:space="preserve">, кандидат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наук, доцент, доцент </w:t>
      </w:r>
      <w:proofErr w:type="spellStart"/>
      <w:r w:rsidRPr="003538D2">
        <w:rPr>
          <w:iCs/>
          <w:sz w:val="28"/>
          <w:szCs w:val="28"/>
        </w:rPr>
        <w:t>кафедри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політології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gramStart"/>
      <w:r w:rsidRPr="003538D2">
        <w:rPr>
          <w:iCs/>
          <w:sz w:val="28"/>
          <w:szCs w:val="28"/>
        </w:rPr>
        <w:t>державного</w:t>
      </w:r>
      <w:proofErr w:type="gram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управління</w:t>
      </w:r>
      <w:proofErr w:type="spellEnd"/>
      <w:r w:rsidRPr="003538D2">
        <w:rPr>
          <w:sz w:val="28"/>
          <w:szCs w:val="28"/>
        </w:rPr>
        <w:t xml:space="preserve"> факультету </w:t>
      </w:r>
      <w:proofErr w:type="spellStart"/>
      <w:r w:rsidRPr="003538D2">
        <w:rPr>
          <w:sz w:val="28"/>
          <w:szCs w:val="28"/>
        </w:rPr>
        <w:t>суспільних</w:t>
      </w:r>
      <w:proofErr w:type="spellEnd"/>
      <w:r w:rsidRPr="003538D2">
        <w:rPr>
          <w:sz w:val="28"/>
          <w:szCs w:val="28"/>
        </w:rPr>
        <w:t xml:space="preserve"> наук, </w:t>
      </w:r>
      <w:proofErr w:type="spellStart"/>
      <w:r w:rsidRPr="003538D2">
        <w:rPr>
          <w:sz w:val="28"/>
          <w:szCs w:val="28"/>
        </w:rPr>
        <w:t>штатний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співробітник</w:t>
      </w:r>
      <w:proofErr w:type="spellEnd"/>
      <w:r w:rsidRPr="003538D2">
        <w:rPr>
          <w:sz w:val="28"/>
          <w:szCs w:val="28"/>
        </w:rPr>
        <w:t xml:space="preserve"> ДВНЗ «</w:t>
      </w:r>
      <w:proofErr w:type="spellStart"/>
      <w:r w:rsidRPr="003538D2">
        <w:rPr>
          <w:sz w:val="28"/>
          <w:szCs w:val="28"/>
        </w:rPr>
        <w:t>Ужгородський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національний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університет</w:t>
      </w:r>
      <w:proofErr w:type="spellEnd"/>
      <w:r w:rsidRPr="003538D2">
        <w:rPr>
          <w:sz w:val="28"/>
          <w:szCs w:val="28"/>
        </w:rPr>
        <w:t>»</w:t>
      </w:r>
      <w:r w:rsidRPr="003538D2">
        <w:rPr>
          <w:sz w:val="28"/>
          <w:szCs w:val="28"/>
          <w:lang w:eastAsia="uk-UA"/>
        </w:rPr>
        <w:t xml:space="preserve"> (рецензент);</w:t>
      </w:r>
    </w:p>
    <w:p w:rsidR="00B32655" w:rsidRPr="00CA6210" w:rsidRDefault="00B32655" w:rsidP="00B32655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3538D2">
        <w:rPr>
          <w:iCs/>
          <w:sz w:val="28"/>
          <w:szCs w:val="28"/>
        </w:rPr>
        <w:t xml:space="preserve">ЗЕЛЕНЬКО Галина </w:t>
      </w:r>
      <w:proofErr w:type="spellStart"/>
      <w:r w:rsidRPr="003538D2">
        <w:rPr>
          <w:iCs/>
          <w:sz w:val="28"/>
          <w:szCs w:val="28"/>
        </w:rPr>
        <w:t>Іванівна</w:t>
      </w:r>
      <w:proofErr w:type="spellEnd"/>
      <w:r w:rsidRPr="003538D2">
        <w:rPr>
          <w:sz w:val="28"/>
          <w:szCs w:val="28"/>
        </w:rPr>
        <w:t xml:space="preserve">, доктор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наук, </w:t>
      </w:r>
      <w:proofErr w:type="spellStart"/>
      <w:r w:rsidRPr="003538D2">
        <w:rPr>
          <w:iCs/>
          <w:sz w:val="28"/>
          <w:szCs w:val="28"/>
        </w:rPr>
        <w:t>професор</w:t>
      </w:r>
      <w:proofErr w:type="spellEnd"/>
      <w:r w:rsidRPr="003538D2">
        <w:rPr>
          <w:sz w:val="28"/>
          <w:szCs w:val="28"/>
        </w:rPr>
        <w:t>,</w:t>
      </w:r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член-кореспондент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Національної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академії</w:t>
      </w:r>
      <w:proofErr w:type="spellEnd"/>
      <w:r w:rsidRPr="003538D2">
        <w:rPr>
          <w:iCs/>
          <w:sz w:val="28"/>
          <w:szCs w:val="28"/>
        </w:rPr>
        <w:t xml:space="preserve"> наук </w:t>
      </w:r>
      <w:proofErr w:type="spellStart"/>
      <w:r w:rsidRPr="003538D2">
        <w:rPr>
          <w:iCs/>
          <w:sz w:val="28"/>
          <w:szCs w:val="28"/>
        </w:rPr>
        <w:t>України</w:t>
      </w:r>
      <w:proofErr w:type="spellEnd"/>
      <w:r w:rsidRPr="003538D2">
        <w:rPr>
          <w:iCs/>
          <w:sz w:val="28"/>
          <w:szCs w:val="28"/>
        </w:rPr>
        <w:t>,</w:t>
      </w:r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завідувачка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відділу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інститутів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процесів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Інституту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етнонаціональних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proofErr w:type="gramStart"/>
      <w:r w:rsidRPr="003538D2">
        <w:rPr>
          <w:sz w:val="28"/>
          <w:szCs w:val="28"/>
        </w:rPr>
        <w:t>досл</w:t>
      </w:r>
      <w:proofErr w:type="gramEnd"/>
      <w:r w:rsidRPr="003538D2">
        <w:rPr>
          <w:sz w:val="28"/>
          <w:szCs w:val="28"/>
        </w:rPr>
        <w:t>іджень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ім</w:t>
      </w:r>
      <w:proofErr w:type="spellEnd"/>
      <w:r w:rsidRPr="003538D2">
        <w:rPr>
          <w:sz w:val="28"/>
          <w:szCs w:val="28"/>
        </w:rPr>
        <w:t xml:space="preserve">. І. Ф. </w:t>
      </w:r>
      <w:proofErr w:type="spellStart"/>
      <w:r w:rsidRPr="003538D2">
        <w:rPr>
          <w:sz w:val="28"/>
          <w:szCs w:val="28"/>
        </w:rPr>
        <w:t>Кураса</w:t>
      </w:r>
      <w:proofErr w:type="spellEnd"/>
      <w:r w:rsidRPr="003538D2">
        <w:rPr>
          <w:sz w:val="28"/>
          <w:szCs w:val="28"/>
        </w:rPr>
        <w:t xml:space="preserve"> НАН </w:t>
      </w:r>
      <w:proofErr w:type="spellStart"/>
      <w:r w:rsidRPr="003538D2">
        <w:rPr>
          <w:sz w:val="28"/>
          <w:szCs w:val="28"/>
        </w:rPr>
        <w:t>України</w:t>
      </w:r>
      <w:proofErr w:type="spellEnd"/>
      <w:r w:rsidRPr="003538D2">
        <w:rPr>
          <w:sz w:val="28"/>
          <w:szCs w:val="28"/>
        </w:rPr>
        <w:t xml:space="preserve">, </w:t>
      </w:r>
      <w:proofErr w:type="spellStart"/>
      <w:r w:rsidRPr="003538D2">
        <w:rPr>
          <w:sz w:val="28"/>
          <w:szCs w:val="28"/>
        </w:rPr>
        <w:t>штатний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співробітник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Інституту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етнонаціональних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досліджень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ім</w:t>
      </w:r>
      <w:proofErr w:type="spellEnd"/>
      <w:r w:rsidRPr="003538D2">
        <w:rPr>
          <w:sz w:val="28"/>
          <w:szCs w:val="28"/>
        </w:rPr>
        <w:t xml:space="preserve">. І. Ф. </w:t>
      </w:r>
      <w:proofErr w:type="spellStart"/>
      <w:r w:rsidRPr="003538D2">
        <w:rPr>
          <w:sz w:val="28"/>
          <w:szCs w:val="28"/>
        </w:rPr>
        <w:t>Кураса</w:t>
      </w:r>
      <w:proofErr w:type="spellEnd"/>
      <w:r w:rsidRPr="003538D2">
        <w:rPr>
          <w:sz w:val="28"/>
          <w:szCs w:val="28"/>
        </w:rPr>
        <w:t xml:space="preserve"> НАН </w:t>
      </w:r>
      <w:proofErr w:type="spellStart"/>
      <w:r w:rsidRPr="003538D2">
        <w:rPr>
          <w:sz w:val="28"/>
          <w:szCs w:val="28"/>
        </w:rPr>
        <w:t>України</w:t>
      </w:r>
      <w:proofErr w:type="spellEnd"/>
      <w:r w:rsidRPr="003538D2">
        <w:rPr>
          <w:sz w:val="28"/>
          <w:szCs w:val="28"/>
        </w:rPr>
        <w:t xml:space="preserve"> (</w:t>
      </w:r>
      <w:proofErr w:type="spellStart"/>
      <w:r w:rsidRPr="003538D2">
        <w:rPr>
          <w:sz w:val="28"/>
          <w:szCs w:val="28"/>
        </w:rPr>
        <w:t>офіційний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proofErr w:type="gramStart"/>
      <w:r w:rsidRPr="003538D2">
        <w:rPr>
          <w:sz w:val="28"/>
          <w:szCs w:val="28"/>
        </w:rPr>
        <w:t>опонент</w:t>
      </w:r>
      <w:proofErr w:type="spellEnd"/>
      <w:r w:rsidRPr="003538D2">
        <w:rPr>
          <w:sz w:val="28"/>
          <w:szCs w:val="28"/>
        </w:rPr>
        <w:t>);</w:t>
      </w:r>
      <w:proofErr w:type="gramEnd"/>
    </w:p>
    <w:p w:rsidR="00B32655" w:rsidRDefault="00B32655" w:rsidP="00B32655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3538D2">
        <w:rPr>
          <w:iCs/>
          <w:sz w:val="28"/>
          <w:szCs w:val="28"/>
        </w:rPr>
        <w:t xml:space="preserve">РОМАНЮК </w:t>
      </w:r>
      <w:proofErr w:type="spellStart"/>
      <w:r w:rsidRPr="003538D2">
        <w:rPr>
          <w:iCs/>
          <w:sz w:val="28"/>
          <w:szCs w:val="28"/>
        </w:rPr>
        <w:t>Анатолій</w:t>
      </w:r>
      <w:proofErr w:type="spellEnd"/>
      <w:r w:rsidRPr="003538D2">
        <w:rPr>
          <w:iCs/>
          <w:sz w:val="28"/>
          <w:szCs w:val="28"/>
        </w:rPr>
        <w:t xml:space="preserve"> Семенович</w:t>
      </w:r>
      <w:r w:rsidRPr="003538D2">
        <w:rPr>
          <w:sz w:val="28"/>
          <w:szCs w:val="28"/>
        </w:rPr>
        <w:t xml:space="preserve">, доктор </w:t>
      </w:r>
      <w:proofErr w:type="spellStart"/>
      <w:r w:rsidRPr="003538D2">
        <w:rPr>
          <w:sz w:val="28"/>
          <w:szCs w:val="28"/>
        </w:rPr>
        <w:t>політичних</w:t>
      </w:r>
      <w:proofErr w:type="spellEnd"/>
      <w:r w:rsidRPr="003538D2">
        <w:rPr>
          <w:sz w:val="28"/>
          <w:szCs w:val="28"/>
        </w:rPr>
        <w:t xml:space="preserve"> наук, </w:t>
      </w:r>
      <w:proofErr w:type="spellStart"/>
      <w:r w:rsidRPr="003538D2">
        <w:rPr>
          <w:sz w:val="28"/>
          <w:szCs w:val="28"/>
        </w:rPr>
        <w:t>професор</w:t>
      </w:r>
      <w:proofErr w:type="spellEnd"/>
      <w:r w:rsidRPr="003538D2">
        <w:rPr>
          <w:sz w:val="28"/>
          <w:szCs w:val="28"/>
        </w:rPr>
        <w:t xml:space="preserve">, </w:t>
      </w:r>
      <w:proofErr w:type="spellStart"/>
      <w:r w:rsidRPr="003538D2">
        <w:rPr>
          <w:sz w:val="28"/>
          <w:szCs w:val="28"/>
        </w:rPr>
        <w:t>завідувач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кафедри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політології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філософського</w:t>
      </w:r>
      <w:proofErr w:type="spellEnd"/>
      <w:r w:rsidRPr="003538D2">
        <w:rPr>
          <w:iCs/>
          <w:sz w:val="28"/>
          <w:szCs w:val="28"/>
        </w:rPr>
        <w:t xml:space="preserve"> факультету </w:t>
      </w:r>
      <w:proofErr w:type="spellStart"/>
      <w:r w:rsidRPr="003538D2">
        <w:rPr>
          <w:iCs/>
          <w:sz w:val="28"/>
          <w:szCs w:val="28"/>
        </w:rPr>
        <w:t>Львівського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національного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університету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імені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Івана</w:t>
      </w:r>
      <w:proofErr w:type="spellEnd"/>
      <w:r w:rsidRPr="003538D2">
        <w:rPr>
          <w:iCs/>
          <w:sz w:val="28"/>
          <w:szCs w:val="28"/>
        </w:rPr>
        <w:t xml:space="preserve"> Франка, </w:t>
      </w:r>
      <w:proofErr w:type="spellStart"/>
      <w:r w:rsidRPr="003538D2">
        <w:rPr>
          <w:sz w:val="28"/>
          <w:szCs w:val="28"/>
        </w:rPr>
        <w:t>штатний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співробітник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Львівського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національного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університету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імені</w:t>
      </w:r>
      <w:proofErr w:type="spellEnd"/>
      <w:r w:rsidRPr="003538D2">
        <w:rPr>
          <w:iCs/>
          <w:sz w:val="28"/>
          <w:szCs w:val="28"/>
        </w:rPr>
        <w:t xml:space="preserve"> </w:t>
      </w:r>
      <w:proofErr w:type="spellStart"/>
      <w:r w:rsidRPr="003538D2">
        <w:rPr>
          <w:iCs/>
          <w:sz w:val="28"/>
          <w:szCs w:val="28"/>
        </w:rPr>
        <w:t>Івана</w:t>
      </w:r>
      <w:proofErr w:type="spellEnd"/>
      <w:r w:rsidRPr="003538D2">
        <w:rPr>
          <w:iCs/>
          <w:sz w:val="28"/>
          <w:szCs w:val="28"/>
        </w:rPr>
        <w:t xml:space="preserve"> Франка</w:t>
      </w:r>
      <w:r w:rsidRPr="003538D2">
        <w:rPr>
          <w:sz w:val="28"/>
          <w:szCs w:val="28"/>
        </w:rPr>
        <w:t xml:space="preserve"> (</w:t>
      </w:r>
      <w:proofErr w:type="spellStart"/>
      <w:r w:rsidRPr="003538D2">
        <w:rPr>
          <w:sz w:val="28"/>
          <w:szCs w:val="28"/>
        </w:rPr>
        <w:t>офіційний</w:t>
      </w:r>
      <w:proofErr w:type="spellEnd"/>
      <w:r w:rsidRPr="003538D2">
        <w:rPr>
          <w:sz w:val="28"/>
          <w:szCs w:val="28"/>
        </w:rPr>
        <w:t xml:space="preserve"> </w:t>
      </w:r>
      <w:proofErr w:type="spellStart"/>
      <w:r w:rsidRPr="003538D2">
        <w:rPr>
          <w:sz w:val="28"/>
          <w:szCs w:val="28"/>
        </w:rPr>
        <w:t>опонент</w:t>
      </w:r>
      <w:proofErr w:type="spellEnd"/>
      <w:r w:rsidRPr="003538D2">
        <w:rPr>
          <w:sz w:val="28"/>
          <w:szCs w:val="28"/>
        </w:rPr>
        <w:t>).</w:t>
      </w:r>
    </w:p>
    <w:p w:rsidR="0014449C" w:rsidRPr="00B32655" w:rsidRDefault="0014449C">
      <w:pPr>
        <w:rPr>
          <w:lang w:val="uk-UA"/>
        </w:rPr>
      </w:pPr>
    </w:p>
    <w:sectPr w:rsidR="0014449C" w:rsidRPr="00B32655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2655"/>
    <w:rsid w:val="0013667F"/>
    <w:rsid w:val="0014449C"/>
    <w:rsid w:val="00227CEB"/>
    <w:rsid w:val="00232BAA"/>
    <w:rsid w:val="00611502"/>
    <w:rsid w:val="007D4862"/>
    <w:rsid w:val="00B32655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2022-10-31T13:33:00Z</dcterms:created>
  <dcterms:modified xsi:type="dcterms:W3CDTF">2022-10-31T13:34:00Z</dcterms:modified>
</cp:coreProperties>
</file>