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62" w:rsidRPr="00E77BED" w:rsidRDefault="00836762" w:rsidP="00E77BED">
      <w:pPr>
        <w:spacing w:after="0" w:line="240" w:lineRule="auto"/>
        <w:jc w:val="center"/>
        <w:rPr>
          <w:rFonts w:ascii="Constantia" w:hAnsi="Constantia"/>
          <w:sz w:val="32"/>
        </w:rPr>
      </w:pPr>
      <w:r w:rsidRPr="00E77BED">
        <w:rPr>
          <w:rFonts w:ascii="Constantia" w:hAnsi="Constantia"/>
          <w:sz w:val="32"/>
        </w:rPr>
        <w:t>Міністерство освіти і науки України</w:t>
      </w:r>
    </w:p>
    <w:p w:rsidR="00836762" w:rsidRPr="00E77BED" w:rsidRDefault="00836762" w:rsidP="00E77BED">
      <w:pPr>
        <w:spacing w:after="0" w:line="240" w:lineRule="auto"/>
        <w:jc w:val="center"/>
        <w:rPr>
          <w:rFonts w:ascii="Constantia" w:hAnsi="Constantia"/>
          <w:sz w:val="32"/>
        </w:rPr>
      </w:pPr>
      <w:r w:rsidRPr="00E77BED">
        <w:rPr>
          <w:rFonts w:ascii="Constantia" w:hAnsi="Constantia"/>
          <w:sz w:val="32"/>
        </w:rPr>
        <w:t>ДВНЗ «Ужгородський національний університет</w:t>
      </w:r>
      <w:r w:rsidR="00D769E9">
        <w:rPr>
          <w:rFonts w:ascii="Constantia" w:hAnsi="Constantia"/>
          <w:sz w:val="32"/>
        </w:rPr>
        <w:t>»</w:t>
      </w:r>
    </w:p>
    <w:p w:rsidR="00836762" w:rsidRDefault="00836762" w:rsidP="00E77BED">
      <w:pPr>
        <w:spacing w:after="0" w:line="240" w:lineRule="auto"/>
        <w:jc w:val="center"/>
        <w:rPr>
          <w:rFonts w:ascii="Constantia" w:hAnsi="Constantia"/>
          <w:sz w:val="32"/>
        </w:rPr>
      </w:pPr>
      <w:r w:rsidRPr="00E77BED">
        <w:rPr>
          <w:rFonts w:ascii="Constantia" w:hAnsi="Constantia"/>
          <w:sz w:val="32"/>
        </w:rPr>
        <w:t>Географічний факультет</w:t>
      </w:r>
    </w:p>
    <w:p w:rsidR="00D769E9" w:rsidRPr="00E77BED" w:rsidRDefault="00D769E9" w:rsidP="00E77BED">
      <w:pPr>
        <w:spacing w:after="0" w:line="240" w:lineRule="auto"/>
        <w:jc w:val="center"/>
        <w:rPr>
          <w:rFonts w:ascii="Constantia" w:hAnsi="Constantia"/>
          <w:sz w:val="32"/>
        </w:rPr>
      </w:pPr>
      <w:r>
        <w:rPr>
          <w:rFonts w:ascii="Constantia" w:hAnsi="Constantia"/>
          <w:sz w:val="32"/>
        </w:rPr>
        <w:t>Рада молодих вчених географічного факультету</w:t>
      </w: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32"/>
          <w:szCs w:val="28"/>
        </w:rPr>
      </w:pPr>
    </w:p>
    <w:p w:rsidR="00D769E9" w:rsidRDefault="00D769E9" w:rsidP="00836762">
      <w:pPr>
        <w:spacing w:after="0" w:line="240" w:lineRule="auto"/>
        <w:rPr>
          <w:rFonts w:ascii="Constantia" w:hAnsi="Constantia"/>
          <w:b/>
          <w:sz w:val="32"/>
          <w:szCs w:val="28"/>
        </w:rPr>
      </w:pPr>
    </w:p>
    <w:p w:rsidR="00D769E9" w:rsidRPr="00836762" w:rsidRDefault="00D769E9" w:rsidP="00836762">
      <w:pPr>
        <w:spacing w:after="0" w:line="240" w:lineRule="auto"/>
        <w:rPr>
          <w:rFonts w:ascii="Constantia" w:hAnsi="Constantia"/>
          <w:b/>
          <w:sz w:val="32"/>
          <w:szCs w:val="28"/>
        </w:rPr>
      </w:pPr>
    </w:p>
    <w:p w:rsidR="00836762" w:rsidRDefault="006B24D7" w:rsidP="006A1640">
      <w:pPr>
        <w:spacing w:after="0" w:line="240" w:lineRule="auto"/>
        <w:jc w:val="center"/>
        <w:rPr>
          <w:rFonts w:ascii="Constantia" w:hAnsi="Constantia"/>
          <w:b/>
          <w:sz w:val="28"/>
          <w:szCs w:val="28"/>
        </w:rPr>
      </w:pPr>
      <w:r w:rsidRPr="006B24D7">
        <w:rPr>
          <w:rFonts w:ascii="Constantia" w:hAnsi="Constantia"/>
          <w:noProof/>
          <w:sz w:val="28"/>
          <w:szCs w:val="28"/>
          <w:lang w:eastAsia="uk-UA"/>
        </w:rPr>
        <w:drawing>
          <wp:inline distT="0" distB="0" distL="0" distR="0">
            <wp:extent cx="2935605" cy="2933090"/>
            <wp:effectExtent l="0" t="0" r="0" b="635"/>
            <wp:docPr id="2" name="Рисунок 2" descr="C:\Users\ADMIN\Desktop\КАФЕДРА РОБОТА\2 студонференція 2022\GERBGEOFAKZFON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ФЕДРА РОБОТА\2 студонференція 2022\GERBGEOFAKZFON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90" cy="294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D769E9" w:rsidRPr="0059369B" w:rsidRDefault="00D769E9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Pr="0059369B" w:rsidRDefault="00836762" w:rsidP="00836762">
      <w:pPr>
        <w:spacing w:after="0" w:line="240" w:lineRule="auto"/>
        <w:jc w:val="center"/>
        <w:rPr>
          <w:rFonts w:ascii="Constantia" w:hAnsi="Constantia"/>
          <w:b/>
          <w:color w:val="2E74B5"/>
          <w:sz w:val="36"/>
          <w:szCs w:val="28"/>
        </w:rPr>
      </w:pPr>
      <w:r w:rsidRPr="0059369B">
        <w:rPr>
          <w:rFonts w:ascii="Constantia" w:hAnsi="Constantia"/>
          <w:b/>
          <w:color w:val="2E74B5"/>
          <w:sz w:val="36"/>
          <w:szCs w:val="28"/>
        </w:rPr>
        <w:t>ГЕОГРАФІЧНІ АСПЕКТИ ПРОСТОРОВОЇ ОРГАНІЗАЦІЇ ТЕРИТОРІЇ, СУСПІЛЬСТВА ТА ЗБАЛАНСОВАНОГО ПРИРОДОКОРИСТУВАННЯ</w:t>
      </w:r>
    </w:p>
    <w:p w:rsidR="00836762" w:rsidRPr="0059369B" w:rsidRDefault="00836762" w:rsidP="00836762">
      <w:pPr>
        <w:spacing w:after="0" w:line="240" w:lineRule="auto"/>
        <w:jc w:val="center"/>
        <w:rPr>
          <w:rFonts w:ascii="Constantia" w:hAnsi="Constantia"/>
          <w:b/>
          <w:color w:val="2E74B5"/>
          <w:sz w:val="28"/>
          <w:szCs w:val="28"/>
        </w:rPr>
      </w:pPr>
    </w:p>
    <w:p w:rsidR="00836762" w:rsidRPr="0059369B" w:rsidRDefault="00836762" w:rsidP="006A1640">
      <w:pPr>
        <w:pStyle w:val="a7"/>
        <w:spacing w:after="0" w:line="240" w:lineRule="auto"/>
        <w:jc w:val="center"/>
        <w:rPr>
          <w:rFonts w:ascii="Constantia" w:hAnsi="Constantia"/>
          <w:color w:val="2E74B5"/>
          <w:sz w:val="36"/>
          <w:szCs w:val="28"/>
          <w:shd w:val="clear" w:color="auto" w:fill="FFFFFF"/>
        </w:rPr>
      </w:pPr>
      <w:r>
        <w:rPr>
          <w:rFonts w:ascii="Constantia" w:hAnsi="Constantia"/>
          <w:color w:val="2E74B5"/>
          <w:sz w:val="36"/>
          <w:szCs w:val="28"/>
        </w:rPr>
        <w:t>І</w:t>
      </w:r>
      <w:r w:rsidR="00D769E9">
        <w:rPr>
          <w:rFonts w:ascii="Constantia" w:hAnsi="Constantia"/>
          <w:color w:val="2E74B5"/>
          <w:sz w:val="36"/>
          <w:szCs w:val="28"/>
        </w:rPr>
        <w:t>І</w:t>
      </w:r>
      <w:r>
        <w:rPr>
          <w:rFonts w:ascii="Constantia" w:hAnsi="Constantia"/>
          <w:color w:val="2E74B5"/>
          <w:sz w:val="36"/>
          <w:szCs w:val="28"/>
        </w:rPr>
        <w:t xml:space="preserve">І </w:t>
      </w:r>
      <w:r w:rsidRPr="0059369B">
        <w:rPr>
          <w:rFonts w:ascii="Constantia" w:hAnsi="Constantia"/>
          <w:color w:val="2E74B5"/>
          <w:sz w:val="36"/>
          <w:szCs w:val="28"/>
        </w:rPr>
        <w:t>н</w:t>
      </w:r>
      <w:r w:rsidR="006A1640">
        <w:rPr>
          <w:rFonts w:ascii="Constantia" w:hAnsi="Constantia"/>
          <w:color w:val="2E74B5"/>
          <w:sz w:val="36"/>
          <w:szCs w:val="28"/>
          <w:shd w:val="clear" w:color="auto" w:fill="FFFFFF"/>
        </w:rPr>
        <w:t>ауково-практична</w:t>
      </w: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 xml:space="preserve"> конференці</w:t>
      </w:r>
      <w:r w:rsidR="006A1640">
        <w:rPr>
          <w:rFonts w:ascii="Constantia" w:hAnsi="Constantia"/>
          <w:color w:val="2E74B5"/>
          <w:sz w:val="36"/>
          <w:szCs w:val="28"/>
          <w:shd w:val="clear" w:color="auto" w:fill="FFFFFF"/>
        </w:rPr>
        <w:t>я</w:t>
      </w: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 xml:space="preserve"> студентів, аспірантів і молодих вчених</w:t>
      </w:r>
    </w:p>
    <w:p w:rsidR="00836762" w:rsidRPr="0059369B" w:rsidRDefault="00836762" w:rsidP="00836762">
      <w:pPr>
        <w:pStyle w:val="a7"/>
        <w:spacing w:after="0" w:line="240" w:lineRule="auto"/>
        <w:jc w:val="center"/>
        <w:rPr>
          <w:rFonts w:ascii="Constantia" w:hAnsi="Constantia"/>
          <w:b/>
          <w:color w:val="2E74B5"/>
          <w:sz w:val="36"/>
          <w:szCs w:val="28"/>
        </w:rPr>
      </w:pP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 xml:space="preserve">(м. Ужгород, </w:t>
      </w:r>
      <w:r w:rsidR="00D769E9">
        <w:rPr>
          <w:rFonts w:ascii="Constantia" w:hAnsi="Constantia"/>
          <w:color w:val="2E74B5"/>
          <w:sz w:val="36"/>
          <w:szCs w:val="28"/>
          <w:shd w:val="clear" w:color="auto" w:fill="FFFFFF"/>
        </w:rPr>
        <w:t>7</w:t>
      </w: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>-</w:t>
      </w:r>
      <w:r w:rsidR="00D769E9">
        <w:rPr>
          <w:rFonts w:ascii="Constantia" w:hAnsi="Constantia"/>
          <w:color w:val="2E74B5"/>
          <w:sz w:val="36"/>
          <w:szCs w:val="28"/>
          <w:shd w:val="clear" w:color="auto" w:fill="FFFFFF"/>
        </w:rPr>
        <w:t>9</w:t>
      </w: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 xml:space="preserve"> </w:t>
      </w:r>
      <w:r w:rsidR="00D769E9">
        <w:rPr>
          <w:rFonts w:ascii="Constantia" w:hAnsi="Constantia"/>
          <w:color w:val="2E74B5"/>
          <w:sz w:val="36"/>
          <w:szCs w:val="28"/>
          <w:shd w:val="clear" w:color="auto" w:fill="FFFFFF"/>
        </w:rPr>
        <w:t>грудня</w:t>
      </w: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 xml:space="preserve"> 202</w:t>
      </w:r>
      <w:r>
        <w:rPr>
          <w:rFonts w:ascii="Constantia" w:hAnsi="Constantia"/>
          <w:color w:val="2E74B5"/>
          <w:sz w:val="36"/>
          <w:szCs w:val="28"/>
          <w:shd w:val="clear" w:color="auto" w:fill="FFFFFF"/>
        </w:rPr>
        <w:t>2</w:t>
      </w:r>
      <w:r w:rsidRPr="0059369B">
        <w:rPr>
          <w:rFonts w:ascii="Constantia" w:hAnsi="Constantia"/>
          <w:color w:val="2E74B5"/>
          <w:sz w:val="36"/>
          <w:szCs w:val="28"/>
          <w:shd w:val="clear" w:color="auto" w:fill="FFFFFF"/>
        </w:rPr>
        <w:t xml:space="preserve"> р.)</w:t>
      </w:r>
    </w:p>
    <w:p w:rsidR="00836762" w:rsidRPr="0059369B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Default="00836762" w:rsidP="00836762">
      <w:pPr>
        <w:spacing w:after="0" w:line="240" w:lineRule="auto"/>
        <w:rPr>
          <w:rFonts w:ascii="Constantia" w:hAnsi="Constantia"/>
          <w:b/>
          <w:sz w:val="28"/>
          <w:szCs w:val="28"/>
        </w:rPr>
      </w:pPr>
    </w:p>
    <w:p w:rsidR="00836762" w:rsidRPr="00836762" w:rsidRDefault="00836762" w:rsidP="00836762">
      <w:pPr>
        <w:spacing w:after="0" w:line="240" w:lineRule="auto"/>
        <w:jc w:val="center"/>
        <w:rPr>
          <w:rFonts w:ascii="Constantia" w:hAnsi="Constantia"/>
          <w:sz w:val="36"/>
          <w:szCs w:val="28"/>
        </w:rPr>
      </w:pPr>
      <w:r>
        <w:rPr>
          <w:rFonts w:ascii="Constantia" w:hAnsi="Constantia"/>
          <w:sz w:val="36"/>
          <w:szCs w:val="28"/>
        </w:rPr>
        <w:t>Ужгород – 2022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E205DD" w:rsidRPr="006A1640" w:rsidRDefault="00C34E66" w:rsidP="00861F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І</w:t>
      </w:r>
      <w:r w:rsidR="00DF654B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 </w:t>
      </w:r>
      <w:r w:rsidR="006A164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61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ауково-практична </w:t>
      </w:r>
      <w:r w:rsidR="008D3D7E" w:rsidRPr="00E205DD">
        <w:rPr>
          <w:rFonts w:ascii="Times New Roman" w:hAnsi="Times New Roman" w:cs="Times New Roman"/>
          <w:sz w:val="28"/>
          <w:szCs w:val="28"/>
          <w:shd w:val="clear" w:color="auto" w:fill="FFFFFF"/>
        </w:rPr>
        <w:t>конференція</w:t>
      </w:r>
      <w:r w:rsidR="00E205DD" w:rsidRPr="00E20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студентів, аспірантів і молодих вчених</w:t>
      </w:r>
      <w:r w:rsidR="008D3D7E" w:rsidRPr="00E205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3D7E" w:rsidRPr="00E205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E205DD" w:rsidRPr="006A1640">
        <w:rPr>
          <w:rFonts w:ascii="Times New Roman" w:hAnsi="Times New Roman" w:cs="Times New Roman"/>
          <w:b/>
          <w:sz w:val="28"/>
          <w:szCs w:val="28"/>
        </w:rPr>
        <w:t>Географічні аспекти пр</w:t>
      </w:r>
      <w:r w:rsidR="00734ABC" w:rsidRPr="006A1640">
        <w:rPr>
          <w:rFonts w:ascii="Times New Roman" w:hAnsi="Times New Roman" w:cs="Times New Roman"/>
          <w:b/>
          <w:sz w:val="28"/>
          <w:szCs w:val="28"/>
        </w:rPr>
        <w:t xml:space="preserve">осторової організації території, суспільства </w:t>
      </w:r>
      <w:r w:rsidR="00E205DD" w:rsidRPr="006A1640">
        <w:rPr>
          <w:rFonts w:ascii="Times New Roman" w:hAnsi="Times New Roman" w:cs="Times New Roman"/>
          <w:b/>
          <w:sz w:val="28"/>
          <w:szCs w:val="28"/>
        </w:rPr>
        <w:t>та збалансованого природокористування»</w:t>
      </w:r>
    </w:p>
    <w:p w:rsidR="008D3D7E" w:rsidRDefault="00861F18" w:rsidP="00861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61F18">
        <w:rPr>
          <w:rFonts w:ascii="Times New Roman" w:hAnsi="Times New Roman" w:cs="Times New Roman"/>
          <w:sz w:val="28"/>
          <w:szCs w:val="28"/>
          <w:lang w:val="ru-RU"/>
        </w:rPr>
        <w:t>Терміни</w:t>
      </w:r>
      <w:proofErr w:type="spellEnd"/>
      <w:r w:rsidRPr="00861F1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F654B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C34E66" w:rsidRPr="00B23E7B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654B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7C432A" w:rsidRPr="00861F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F654B">
        <w:rPr>
          <w:rFonts w:ascii="Times New Roman" w:hAnsi="Times New Roman" w:cs="Times New Roman"/>
          <w:b/>
          <w:sz w:val="28"/>
          <w:szCs w:val="28"/>
          <w:lang w:val="ru-RU"/>
        </w:rPr>
        <w:t>грудня</w:t>
      </w:r>
      <w:proofErr w:type="spellEnd"/>
      <w:r w:rsidR="007C432A" w:rsidRPr="00861F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</w:t>
      </w:r>
      <w:r w:rsidR="00B23E7B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7C432A" w:rsidRPr="00861F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</w:t>
      </w:r>
      <w:r w:rsidR="007C432A" w:rsidRPr="00861F18">
        <w:rPr>
          <w:rFonts w:ascii="Times New Roman" w:hAnsi="Times New Roman" w:cs="Times New Roman"/>
          <w:sz w:val="28"/>
          <w:szCs w:val="28"/>
          <w:lang w:val="ru-RU"/>
        </w:rPr>
        <w:t>. м. Ужгород.</w:t>
      </w:r>
    </w:p>
    <w:p w:rsidR="00861F18" w:rsidRPr="007C432A" w:rsidRDefault="00DF654B" w:rsidP="00861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="00861F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61F18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861F1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заочна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861F18" w:rsidRPr="00861F18">
        <w:rPr>
          <w:rFonts w:ascii="Times New Roman" w:hAnsi="Times New Roman" w:cs="Times New Roman"/>
          <w:b/>
          <w:sz w:val="28"/>
          <w:szCs w:val="28"/>
          <w:lang w:val="ru-RU"/>
        </w:rPr>
        <w:t>дистанційна</w:t>
      </w:r>
      <w:proofErr w:type="spellEnd"/>
      <w:r w:rsidR="00861F1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A1640" w:rsidRDefault="006A1640" w:rsidP="00020BFE">
      <w:pPr>
        <w:pStyle w:val="a4"/>
        <w:ind w:left="567"/>
        <w:jc w:val="both"/>
        <w:rPr>
          <w:rFonts w:ascii="Times New Roman" w:hAnsi="Times New Roman" w:cs="Times New Roman"/>
          <w:b/>
          <w:sz w:val="24"/>
        </w:rPr>
      </w:pPr>
    </w:p>
    <w:p w:rsidR="002755C2" w:rsidRPr="00020BFE" w:rsidRDefault="002755C2" w:rsidP="00020BFE">
      <w:pPr>
        <w:pStyle w:val="a4"/>
        <w:ind w:left="567"/>
        <w:jc w:val="both"/>
        <w:rPr>
          <w:rFonts w:ascii="Times New Roman" w:hAnsi="Times New Roman" w:cs="Times New Roman"/>
          <w:b/>
          <w:sz w:val="24"/>
        </w:rPr>
      </w:pPr>
      <w:r w:rsidRPr="00020BFE">
        <w:rPr>
          <w:rFonts w:ascii="Times New Roman" w:hAnsi="Times New Roman" w:cs="Times New Roman"/>
          <w:b/>
          <w:sz w:val="24"/>
        </w:rPr>
        <w:t xml:space="preserve">Організаційний комітет </w:t>
      </w:r>
    </w:p>
    <w:p w:rsidR="002755C2" w:rsidRPr="00020BFE" w:rsidRDefault="002755C2" w:rsidP="00020BFE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020BFE">
        <w:rPr>
          <w:rFonts w:ascii="Times New Roman" w:hAnsi="Times New Roman" w:cs="Times New Roman"/>
          <w:b/>
          <w:sz w:val="24"/>
        </w:rPr>
        <w:t>Голова оргкомітету:</w:t>
      </w:r>
      <w:r w:rsidRPr="00020B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20BFE">
        <w:rPr>
          <w:rFonts w:ascii="Times New Roman" w:hAnsi="Times New Roman" w:cs="Times New Roman"/>
          <w:sz w:val="24"/>
        </w:rPr>
        <w:t>Калинич</w:t>
      </w:r>
      <w:proofErr w:type="spellEnd"/>
      <w:r w:rsidRPr="00020BFE">
        <w:rPr>
          <w:rFonts w:ascii="Times New Roman" w:hAnsi="Times New Roman" w:cs="Times New Roman"/>
          <w:sz w:val="24"/>
        </w:rPr>
        <w:t xml:space="preserve"> І.В. – декан географічного факультету ДВНЗ «Ужгородський націон</w:t>
      </w:r>
      <w:r w:rsidR="007451E3" w:rsidRPr="00020BFE">
        <w:rPr>
          <w:rFonts w:ascii="Times New Roman" w:hAnsi="Times New Roman" w:cs="Times New Roman"/>
          <w:sz w:val="24"/>
        </w:rPr>
        <w:t xml:space="preserve">альний університет» </w:t>
      </w:r>
      <w:proofErr w:type="spellStart"/>
      <w:r w:rsidR="007451E3" w:rsidRPr="00020BFE">
        <w:rPr>
          <w:rFonts w:ascii="Times New Roman" w:hAnsi="Times New Roman" w:cs="Times New Roman"/>
          <w:sz w:val="24"/>
        </w:rPr>
        <w:t>к.т.н</w:t>
      </w:r>
      <w:proofErr w:type="spellEnd"/>
      <w:r w:rsidR="007451E3" w:rsidRPr="00020BFE">
        <w:rPr>
          <w:rFonts w:ascii="Times New Roman" w:hAnsi="Times New Roman" w:cs="Times New Roman"/>
          <w:sz w:val="24"/>
        </w:rPr>
        <w:t>., доцент.</w:t>
      </w:r>
    </w:p>
    <w:p w:rsidR="002755C2" w:rsidRPr="006A1640" w:rsidRDefault="006A1640" w:rsidP="00020BFE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Співголов</w:t>
      </w:r>
      <w:r w:rsidR="00DF654B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оргкомітету: </w:t>
      </w:r>
      <w:proofErr w:type="spellStart"/>
      <w:r w:rsidR="00F70237" w:rsidRPr="00020BFE">
        <w:rPr>
          <w:rFonts w:ascii="Times New Roman" w:hAnsi="Times New Roman" w:cs="Times New Roman"/>
          <w:sz w:val="24"/>
        </w:rPr>
        <w:t>Карабінюк</w:t>
      </w:r>
      <w:proofErr w:type="spellEnd"/>
      <w:r w:rsidR="00F70237" w:rsidRPr="00020BFE">
        <w:rPr>
          <w:rFonts w:ascii="Times New Roman" w:hAnsi="Times New Roman" w:cs="Times New Roman"/>
          <w:sz w:val="24"/>
        </w:rPr>
        <w:t xml:space="preserve"> М.</w:t>
      </w:r>
      <w:r w:rsidR="00F70237">
        <w:rPr>
          <w:rFonts w:ascii="Times New Roman" w:hAnsi="Times New Roman" w:cs="Times New Roman"/>
          <w:sz w:val="24"/>
        </w:rPr>
        <w:t xml:space="preserve">М. – заступник декана з навчально-методичної роботи, </w:t>
      </w:r>
      <w:r w:rsidR="00DF654B">
        <w:rPr>
          <w:rFonts w:ascii="Times New Roman" w:hAnsi="Times New Roman" w:cs="Times New Roman"/>
          <w:sz w:val="24"/>
        </w:rPr>
        <w:t>доцент</w:t>
      </w:r>
      <w:r w:rsidR="00F70237">
        <w:rPr>
          <w:rFonts w:ascii="Times New Roman" w:hAnsi="Times New Roman" w:cs="Times New Roman"/>
          <w:sz w:val="24"/>
        </w:rPr>
        <w:t xml:space="preserve"> </w:t>
      </w:r>
      <w:r w:rsidR="00F70237" w:rsidRPr="00020BFE">
        <w:rPr>
          <w:rFonts w:ascii="Times New Roman" w:hAnsi="Times New Roman" w:cs="Times New Roman"/>
          <w:sz w:val="24"/>
        </w:rPr>
        <w:t xml:space="preserve">кафедри </w:t>
      </w:r>
      <w:r w:rsidR="000B4335">
        <w:rPr>
          <w:rFonts w:ascii="Times New Roman" w:hAnsi="Times New Roman" w:cs="Times New Roman"/>
          <w:sz w:val="24"/>
        </w:rPr>
        <w:t xml:space="preserve">фізичної </w:t>
      </w:r>
      <w:r w:rsidR="00F70237" w:rsidRPr="00020BFE">
        <w:rPr>
          <w:rFonts w:ascii="Times New Roman" w:hAnsi="Times New Roman" w:cs="Times New Roman"/>
          <w:sz w:val="24"/>
        </w:rPr>
        <w:t xml:space="preserve">географії та раціонального природокористування </w:t>
      </w:r>
      <w:r w:rsidR="00DF654B">
        <w:rPr>
          <w:rFonts w:ascii="Times New Roman" w:hAnsi="Times New Roman" w:cs="Times New Roman"/>
          <w:sz w:val="24"/>
        </w:rPr>
        <w:t xml:space="preserve">ДВНЗ </w:t>
      </w:r>
      <w:r w:rsidR="00F70237" w:rsidRPr="00020BFE">
        <w:rPr>
          <w:rFonts w:ascii="Times New Roman" w:hAnsi="Times New Roman" w:cs="Times New Roman"/>
          <w:sz w:val="24"/>
        </w:rPr>
        <w:t>«Ужгородський національний університет»,</w:t>
      </w:r>
      <w:r w:rsidR="00DF65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654B">
        <w:rPr>
          <w:rFonts w:ascii="Times New Roman" w:hAnsi="Times New Roman" w:cs="Times New Roman"/>
          <w:sz w:val="24"/>
        </w:rPr>
        <w:t>к.геогр.н</w:t>
      </w:r>
      <w:proofErr w:type="spellEnd"/>
      <w:r w:rsidR="00F7023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A1640" w:rsidRPr="00020BFE" w:rsidRDefault="006A1640" w:rsidP="00020BFE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B23E7B" w:rsidRDefault="002755C2" w:rsidP="00B23E7B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020BFE">
        <w:rPr>
          <w:rFonts w:ascii="Times New Roman" w:hAnsi="Times New Roman" w:cs="Times New Roman"/>
          <w:b/>
          <w:sz w:val="24"/>
        </w:rPr>
        <w:t>Члени оргкомітету:</w:t>
      </w:r>
      <w:r w:rsidR="00020BFE">
        <w:rPr>
          <w:rFonts w:ascii="Times New Roman" w:hAnsi="Times New Roman" w:cs="Times New Roman"/>
          <w:b/>
          <w:sz w:val="24"/>
        </w:rPr>
        <w:t xml:space="preserve"> </w:t>
      </w:r>
    </w:p>
    <w:p w:rsidR="00020BFE" w:rsidRPr="006A1640" w:rsidRDefault="00020BFE" w:rsidP="006A1640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Лета В.В. – </w:t>
      </w:r>
      <w:r w:rsidR="00DF654B">
        <w:rPr>
          <w:rFonts w:ascii="Times New Roman" w:hAnsi="Times New Roman" w:cs="Times New Roman"/>
          <w:sz w:val="24"/>
        </w:rPr>
        <w:t>доцент</w:t>
      </w:r>
      <w:r>
        <w:rPr>
          <w:rFonts w:ascii="Times New Roman" w:hAnsi="Times New Roman" w:cs="Times New Roman"/>
          <w:sz w:val="24"/>
        </w:rPr>
        <w:t xml:space="preserve"> </w:t>
      </w:r>
      <w:r w:rsidRPr="00020BFE">
        <w:rPr>
          <w:rFonts w:ascii="Times New Roman" w:hAnsi="Times New Roman" w:cs="Times New Roman"/>
          <w:sz w:val="24"/>
        </w:rPr>
        <w:t xml:space="preserve">кафедри </w:t>
      </w:r>
      <w:r w:rsidR="000B4335">
        <w:rPr>
          <w:rFonts w:ascii="Times New Roman" w:hAnsi="Times New Roman" w:cs="Times New Roman"/>
          <w:sz w:val="24"/>
        </w:rPr>
        <w:t xml:space="preserve">фізичної </w:t>
      </w:r>
      <w:r w:rsidRPr="00020BFE">
        <w:rPr>
          <w:rFonts w:ascii="Times New Roman" w:hAnsi="Times New Roman" w:cs="Times New Roman"/>
          <w:sz w:val="24"/>
        </w:rPr>
        <w:t>географії та раціонального природокористування ДВНЗ «Ужгородський національний університет»,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к.геогр.н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0A22ED">
        <w:rPr>
          <w:rFonts w:ascii="Times New Roman" w:hAnsi="Times New Roman" w:cs="Times New Roman"/>
          <w:sz w:val="24"/>
        </w:rPr>
        <w:t>;</w:t>
      </w:r>
      <w:r w:rsidR="00B23E7B">
        <w:rPr>
          <w:rFonts w:ascii="Times New Roman" w:hAnsi="Times New Roman" w:cs="Times New Roman"/>
          <w:sz w:val="24"/>
        </w:rPr>
        <w:t xml:space="preserve"> </w:t>
      </w:r>
      <w:r w:rsidRPr="006A1640">
        <w:rPr>
          <w:rFonts w:ascii="Times New Roman" w:hAnsi="Times New Roman" w:cs="Times New Roman"/>
          <w:sz w:val="24"/>
        </w:rPr>
        <w:t xml:space="preserve">Задорожний А.І. – </w:t>
      </w:r>
      <w:r w:rsidR="00B23E7B" w:rsidRPr="006A1640">
        <w:rPr>
          <w:rFonts w:ascii="Times New Roman" w:hAnsi="Times New Roman" w:cs="Times New Roman"/>
          <w:sz w:val="24"/>
        </w:rPr>
        <w:t xml:space="preserve">доцент </w:t>
      </w:r>
      <w:r w:rsidRPr="006A1640">
        <w:rPr>
          <w:rFonts w:ascii="Times New Roman" w:hAnsi="Times New Roman" w:cs="Times New Roman"/>
          <w:sz w:val="24"/>
        </w:rPr>
        <w:t>кафедри лісівництва ДВНЗ «Ужгородський національний університет», к.с.-</w:t>
      </w:r>
      <w:proofErr w:type="spellStart"/>
      <w:r w:rsidRPr="006A1640">
        <w:rPr>
          <w:rFonts w:ascii="Times New Roman" w:hAnsi="Times New Roman" w:cs="Times New Roman"/>
          <w:sz w:val="24"/>
        </w:rPr>
        <w:t>г.н</w:t>
      </w:r>
      <w:proofErr w:type="spellEnd"/>
      <w:r w:rsidRPr="006A1640">
        <w:rPr>
          <w:rFonts w:ascii="Times New Roman" w:hAnsi="Times New Roman" w:cs="Times New Roman"/>
          <w:sz w:val="24"/>
        </w:rPr>
        <w:t xml:space="preserve">.; Ваш Я.І – </w:t>
      </w:r>
      <w:r w:rsidR="002A5DB9">
        <w:rPr>
          <w:rFonts w:ascii="Times New Roman" w:hAnsi="Times New Roman" w:cs="Times New Roman"/>
          <w:sz w:val="24"/>
        </w:rPr>
        <w:t>старший</w:t>
      </w:r>
      <w:r w:rsidR="007A2B6A" w:rsidRPr="006A1640">
        <w:rPr>
          <w:rFonts w:ascii="Times New Roman" w:hAnsi="Times New Roman" w:cs="Times New Roman"/>
          <w:sz w:val="24"/>
        </w:rPr>
        <w:t xml:space="preserve"> </w:t>
      </w:r>
      <w:r w:rsidRPr="006A1640">
        <w:rPr>
          <w:rFonts w:ascii="Times New Roman" w:hAnsi="Times New Roman" w:cs="Times New Roman"/>
          <w:sz w:val="24"/>
        </w:rPr>
        <w:t xml:space="preserve">викладач кафедри геодезії, землеустрою та </w:t>
      </w:r>
      <w:proofErr w:type="spellStart"/>
      <w:r w:rsidRPr="006A1640">
        <w:rPr>
          <w:rFonts w:ascii="Times New Roman" w:hAnsi="Times New Roman" w:cs="Times New Roman"/>
          <w:sz w:val="24"/>
        </w:rPr>
        <w:t>геоінформатики</w:t>
      </w:r>
      <w:proofErr w:type="spellEnd"/>
      <w:r w:rsidRPr="006A1640">
        <w:rPr>
          <w:rFonts w:ascii="Times New Roman" w:hAnsi="Times New Roman" w:cs="Times New Roman"/>
          <w:sz w:val="24"/>
        </w:rPr>
        <w:t xml:space="preserve"> ДВНЗ «Ужгородський національний університет»</w:t>
      </w:r>
      <w:r w:rsidR="000B433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B4335">
        <w:rPr>
          <w:rFonts w:ascii="Times New Roman" w:hAnsi="Times New Roman" w:cs="Times New Roman"/>
          <w:sz w:val="24"/>
        </w:rPr>
        <w:t>Чиняк</w:t>
      </w:r>
      <w:proofErr w:type="spellEnd"/>
      <w:r w:rsidR="000B4335">
        <w:rPr>
          <w:rFonts w:ascii="Times New Roman" w:hAnsi="Times New Roman" w:cs="Times New Roman"/>
          <w:sz w:val="24"/>
        </w:rPr>
        <w:t xml:space="preserve"> В.В. – провідний фахівець </w:t>
      </w:r>
      <w:r w:rsidR="000B4335" w:rsidRPr="00020BFE">
        <w:rPr>
          <w:rFonts w:ascii="Times New Roman" w:hAnsi="Times New Roman" w:cs="Times New Roman"/>
          <w:sz w:val="24"/>
        </w:rPr>
        <w:t xml:space="preserve">кафедри </w:t>
      </w:r>
      <w:r w:rsidR="000B4335">
        <w:rPr>
          <w:rFonts w:ascii="Times New Roman" w:hAnsi="Times New Roman" w:cs="Times New Roman"/>
          <w:sz w:val="24"/>
        </w:rPr>
        <w:t xml:space="preserve">фізичної </w:t>
      </w:r>
      <w:r w:rsidR="000B4335" w:rsidRPr="00020BFE">
        <w:rPr>
          <w:rFonts w:ascii="Times New Roman" w:hAnsi="Times New Roman" w:cs="Times New Roman"/>
          <w:sz w:val="24"/>
        </w:rPr>
        <w:t>географії та раціонального природокористування ДВНЗ «Ужгород</w:t>
      </w:r>
      <w:r w:rsidR="000B4335">
        <w:rPr>
          <w:rFonts w:ascii="Times New Roman" w:hAnsi="Times New Roman" w:cs="Times New Roman"/>
          <w:sz w:val="24"/>
        </w:rPr>
        <w:t>ський національний університет»</w:t>
      </w:r>
      <w:r w:rsidR="000A22ED" w:rsidRPr="000A22ED">
        <w:rPr>
          <w:rFonts w:ascii="Times New Roman" w:hAnsi="Times New Roman" w:cs="Times New Roman"/>
          <w:sz w:val="24"/>
        </w:rPr>
        <w:t xml:space="preserve"> </w:t>
      </w:r>
      <w:r w:rsidR="000A22ED" w:rsidRPr="00DF654B">
        <w:rPr>
          <w:rFonts w:ascii="Times New Roman" w:hAnsi="Times New Roman" w:cs="Times New Roman"/>
          <w:sz w:val="24"/>
        </w:rPr>
        <w:t>(відповідальний секретар</w:t>
      </w:r>
      <w:r w:rsidR="000A22ED">
        <w:rPr>
          <w:rFonts w:ascii="Times New Roman" w:hAnsi="Times New Roman" w:cs="Times New Roman"/>
          <w:sz w:val="24"/>
        </w:rPr>
        <w:t>)</w:t>
      </w:r>
      <w:r w:rsidRPr="006A1640">
        <w:rPr>
          <w:rFonts w:ascii="Times New Roman" w:hAnsi="Times New Roman" w:cs="Times New Roman"/>
          <w:sz w:val="24"/>
        </w:rPr>
        <w:t>.</w:t>
      </w:r>
      <w:r w:rsidR="00006A1C" w:rsidRPr="006A1640">
        <w:rPr>
          <w:rFonts w:ascii="Times New Roman" w:hAnsi="Times New Roman" w:cs="Times New Roman"/>
          <w:sz w:val="24"/>
        </w:rPr>
        <w:t xml:space="preserve"> </w:t>
      </w:r>
    </w:p>
    <w:p w:rsidR="002B6C58" w:rsidRPr="002E60EA" w:rsidRDefault="002B6C58" w:rsidP="007C432A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B6C58" w:rsidRPr="007C432A" w:rsidRDefault="007C432A" w:rsidP="007C432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7C432A">
        <w:rPr>
          <w:rFonts w:ascii="Times New Roman" w:hAnsi="Times New Roman" w:cs="Times New Roman"/>
          <w:sz w:val="28"/>
          <w:szCs w:val="24"/>
        </w:rPr>
        <w:t>ОСНОВНІ НАПРЯМКИ РОБОТИ КОНФЕРЕНЦІЇ</w:t>
      </w:r>
      <w:r w:rsidRPr="00734ABC">
        <w:rPr>
          <w:rFonts w:ascii="Times New Roman" w:hAnsi="Times New Roman" w:cs="Times New Roman"/>
          <w:sz w:val="28"/>
          <w:szCs w:val="24"/>
        </w:rPr>
        <w:t>:</w:t>
      </w:r>
    </w:p>
    <w:p w:rsidR="007C432A" w:rsidRDefault="001B5C51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Природнича</w:t>
      </w:r>
      <w:r w:rsidR="00E205DD">
        <w:rPr>
          <w:rFonts w:ascii="Times New Roman" w:hAnsi="Times New Roman" w:cs="Times New Roman"/>
          <w:b/>
          <w:i/>
          <w:sz w:val="28"/>
          <w:szCs w:val="24"/>
        </w:rPr>
        <w:t xml:space="preserve"> г</w:t>
      </w:r>
      <w:r w:rsidR="007C432A" w:rsidRPr="007C432A">
        <w:rPr>
          <w:rFonts w:ascii="Times New Roman" w:hAnsi="Times New Roman" w:cs="Times New Roman"/>
          <w:b/>
          <w:i/>
          <w:sz w:val="28"/>
          <w:szCs w:val="24"/>
        </w:rPr>
        <w:t xml:space="preserve">еографія та </w:t>
      </w:r>
      <w:r w:rsidR="00E205DD">
        <w:rPr>
          <w:rFonts w:ascii="Times New Roman" w:hAnsi="Times New Roman" w:cs="Times New Roman"/>
          <w:b/>
          <w:i/>
          <w:sz w:val="28"/>
          <w:szCs w:val="24"/>
        </w:rPr>
        <w:t>збалансоване</w:t>
      </w:r>
      <w:r w:rsidR="007C432A" w:rsidRPr="007C432A">
        <w:rPr>
          <w:rFonts w:ascii="Times New Roman" w:hAnsi="Times New Roman" w:cs="Times New Roman"/>
          <w:b/>
          <w:i/>
          <w:sz w:val="28"/>
          <w:szCs w:val="24"/>
        </w:rPr>
        <w:t xml:space="preserve"> природокористування</w:t>
      </w:r>
      <w:r w:rsidR="00734ABC">
        <w:rPr>
          <w:rFonts w:ascii="Times New Roman" w:hAnsi="Times New Roman" w:cs="Times New Roman"/>
          <w:b/>
          <w:i/>
          <w:sz w:val="28"/>
          <w:szCs w:val="24"/>
        </w:rPr>
        <w:t>;</w:t>
      </w:r>
    </w:p>
    <w:p w:rsidR="00A81168" w:rsidRDefault="00A81168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Гео</w:t>
      </w:r>
      <w:r w:rsidR="00740D95">
        <w:rPr>
          <w:rFonts w:ascii="Times New Roman" w:hAnsi="Times New Roman" w:cs="Times New Roman"/>
          <w:b/>
          <w:i/>
          <w:sz w:val="28"/>
          <w:szCs w:val="24"/>
        </w:rPr>
        <w:t>е</w:t>
      </w:r>
      <w:r>
        <w:rPr>
          <w:rFonts w:ascii="Times New Roman" w:hAnsi="Times New Roman" w:cs="Times New Roman"/>
          <w:b/>
          <w:i/>
          <w:sz w:val="28"/>
          <w:szCs w:val="24"/>
        </w:rPr>
        <w:t>кологія</w:t>
      </w:r>
      <w:proofErr w:type="spellEnd"/>
      <w:r w:rsidR="00B23E7B">
        <w:rPr>
          <w:rFonts w:ascii="Times New Roman" w:hAnsi="Times New Roman" w:cs="Times New Roman"/>
          <w:b/>
          <w:i/>
          <w:sz w:val="28"/>
          <w:szCs w:val="24"/>
        </w:rPr>
        <w:t xml:space="preserve">, </w:t>
      </w:r>
      <w:proofErr w:type="spellStart"/>
      <w:r w:rsidR="00B23E7B">
        <w:rPr>
          <w:rFonts w:ascii="Times New Roman" w:hAnsi="Times New Roman" w:cs="Times New Roman"/>
          <w:b/>
          <w:i/>
          <w:sz w:val="28"/>
          <w:szCs w:val="24"/>
        </w:rPr>
        <w:t>гідроекологія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та конструктивна географія</w:t>
      </w:r>
      <w:r w:rsidR="00BA30DE">
        <w:rPr>
          <w:rFonts w:ascii="Times New Roman" w:hAnsi="Times New Roman" w:cs="Times New Roman"/>
          <w:b/>
          <w:i/>
          <w:sz w:val="28"/>
          <w:szCs w:val="24"/>
        </w:rPr>
        <w:t>;</w:t>
      </w:r>
    </w:p>
    <w:p w:rsidR="00B23E7B" w:rsidRDefault="00B23E7B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Рекреаційна географія та туризм;</w:t>
      </w:r>
    </w:p>
    <w:p w:rsidR="00734ABC" w:rsidRDefault="00734ABC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Суспільно-географічні дослідження;</w:t>
      </w:r>
    </w:p>
    <w:p w:rsidR="008002DB" w:rsidRDefault="00861F18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Географічна наука та освіта;</w:t>
      </w:r>
    </w:p>
    <w:p w:rsidR="008002DB" w:rsidRPr="008002DB" w:rsidRDefault="00734ABC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Геодезія, з</w:t>
      </w:r>
      <w:r w:rsidR="00E205DD"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емлеустрій і</w:t>
      </w:r>
      <w:r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кадастр;</w:t>
      </w:r>
    </w:p>
    <w:p w:rsidR="008002DB" w:rsidRPr="008002DB" w:rsidRDefault="00E205DD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Картографія,</w:t>
      </w:r>
      <w:r w:rsidR="007C432A"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</w:t>
      </w:r>
      <w:proofErr w:type="spellStart"/>
      <w:r w:rsidR="007C432A"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геоінформатика</w:t>
      </w:r>
      <w:proofErr w:type="spellEnd"/>
      <w:r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 та </w:t>
      </w:r>
      <w:r w:rsidRPr="008002DB">
        <w:rPr>
          <w:rFonts w:ascii="Times New Roman" w:hAnsi="Times New Roman" w:cs="Times New Roman"/>
          <w:b/>
          <w:i/>
          <w:sz w:val="28"/>
        </w:rPr>
        <w:t>дистанційне зондування Землі</w:t>
      </w:r>
      <w:r w:rsidR="00734ABC" w:rsidRPr="008002DB">
        <w:rPr>
          <w:rFonts w:ascii="Times New Roman" w:hAnsi="Times New Roman" w:cs="Times New Roman"/>
          <w:b/>
          <w:i/>
          <w:sz w:val="28"/>
        </w:rPr>
        <w:t>;</w:t>
      </w:r>
    </w:p>
    <w:p w:rsidR="007C432A" w:rsidRPr="008002DB" w:rsidRDefault="001F7FD5" w:rsidP="00DF654B">
      <w:pPr>
        <w:pStyle w:val="a4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 xml:space="preserve">Лісове </w:t>
      </w:r>
      <w:r w:rsidR="007C432A"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господарство</w:t>
      </w:r>
      <w:r w:rsidR="00734ABC" w:rsidRPr="008002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4"/>
        </w:rPr>
        <w:t>.</w:t>
      </w:r>
    </w:p>
    <w:p w:rsidR="00362B2D" w:rsidRDefault="00362B2D" w:rsidP="00362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62B2D" w:rsidRPr="00F452ED" w:rsidRDefault="00362B2D" w:rsidP="00362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452ED">
        <w:rPr>
          <w:rFonts w:ascii="Times New Roman" w:hAnsi="Times New Roman" w:cs="Times New Roman"/>
          <w:sz w:val="24"/>
        </w:rPr>
        <w:t xml:space="preserve">Місце проведення: </w:t>
      </w:r>
      <w:r w:rsidR="000B4335">
        <w:rPr>
          <w:rFonts w:ascii="Times New Roman" w:hAnsi="Times New Roman" w:cs="Times New Roman"/>
          <w:sz w:val="24"/>
          <w:lang w:val="ru-RU"/>
        </w:rPr>
        <w:t>ДВНЗ «</w:t>
      </w:r>
      <w:r>
        <w:rPr>
          <w:rFonts w:ascii="Times New Roman" w:hAnsi="Times New Roman" w:cs="Times New Roman"/>
          <w:sz w:val="24"/>
        </w:rPr>
        <w:t xml:space="preserve">Ужгородський національний університет» </w:t>
      </w:r>
      <w:r w:rsidR="002E60EA">
        <w:rPr>
          <w:rFonts w:ascii="Times New Roman" w:hAnsi="Times New Roman" w:cs="Times New Roman"/>
          <w:sz w:val="24"/>
        </w:rPr>
        <w:t>(Україна, 8802</w:t>
      </w:r>
      <w:r>
        <w:rPr>
          <w:rFonts w:ascii="Times New Roman" w:hAnsi="Times New Roman" w:cs="Times New Roman"/>
          <w:sz w:val="24"/>
        </w:rPr>
        <w:t>0, м. Ужгород</w:t>
      </w:r>
      <w:r w:rsidRPr="00F452ED">
        <w:rPr>
          <w:rFonts w:ascii="Times New Roman" w:hAnsi="Times New Roman" w:cs="Times New Roman"/>
          <w:sz w:val="24"/>
        </w:rPr>
        <w:t>, вул. </w:t>
      </w:r>
      <w:r>
        <w:rPr>
          <w:rFonts w:ascii="Times New Roman" w:hAnsi="Times New Roman" w:cs="Times New Roman"/>
          <w:sz w:val="24"/>
        </w:rPr>
        <w:t>Університетська</w:t>
      </w:r>
      <w:r w:rsidRPr="00F452E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14</w:t>
      </w:r>
      <w:r w:rsidRPr="00F452ED">
        <w:rPr>
          <w:rFonts w:ascii="Times New Roman" w:hAnsi="Times New Roman" w:cs="Times New Roman"/>
          <w:sz w:val="24"/>
        </w:rPr>
        <w:t>)</w:t>
      </w:r>
      <w:r w:rsidR="008B4958">
        <w:rPr>
          <w:rFonts w:ascii="Times New Roman" w:hAnsi="Times New Roman" w:cs="Times New Roman"/>
          <w:sz w:val="24"/>
        </w:rPr>
        <w:t>.</w:t>
      </w:r>
    </w:p>
    <w:p w:rsidR="00362B2D" w:rsidRDefault="00362B2D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452ED" w:rsidRPr="00362B2D" w:rsidRDefault="00F452ED" w:rsidP="007C7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62B2D">
        <w:rPr>
          <w:rFonts w:ascii="Times New Roman" w:hAnsi="Times New Roman" w:cs="Times New Roman"/>
          <w:sz w:val="24"/>
        </w:rPr>
        <w:t>У рамках роботи конференції буде підготовлено</w:t>
      </w:r>
      <w:r w:rsidR="00185CEC" w:rsidRPr="00362B2D">
        <w:rPr>
          <w:rFonts w:ascii="Times New Roman" w:hAnsi="Times New Roman" w:cs="Times New Roman"/>
          <w:sz w:val="24"/>
        </w:rPr>
        <w:t xml:space="preserve"> </w:t>
      </w:r>
      <w:r w:rsidR="00300862" w:rsidRPr="00362B2D">
        <w:rPr>
          <w:rFonts w:ascii="Times New Roman" w:hAnsi="Times New Roman" w:cs="Times New Roman"/>
          <w:sz w:val="24"/>
        </w:rPr>
        <w:t xml:space="preserve">електронний </w:t>
      </w:r>
      <w:r w:rsidR="00185CEC" w:rsidRPr="00362B2D">
        <w:rPr>
          <w:rFonts w:ascii="Times New Roman" w:hAnsi="Times New Roman" w:cs="Times New Roman"/>
          <w:sz w:val="24"/>
        </w:rPr>
        <w:t xml:space="preserve">збірник </w:t>
      </w:r>
      <w:r w:rsidR="00861F18" w:rsidRPr="00362B2D">
        <w:rPr>
          <w:rFonts w:ascii="Times New Roman" w:hAnsi="Times New Roman" w:cs="Times New Roman"/>
          <w:sz w:val="24"/>
        </w:rPr>
        <w:t>матеріалів конференції</w:t>
      </w:r>
      <w:r w:rsidR="00185CEC" w:rsidRPr="00362B2D">
        <w:rPr>
          <w:rFonts w:ascii="Times New Roman" w:hAnsi="Times New Roman" w:cs="Times New Roman"/>
          <w:sz w:val="24"/>
        </w:rPr>
        <w:t xml:space="preserve">. </w:t>
      </w:r>
      <w:r w:rsidRPr="00362B2D">
        <w:rPr>
          <w:rFonts w:ascii="Times New Roman" w:hAnsi="Times New Roman" w:cs="Times New Roman"/>
          <w:sz w:val="24"/>
        </w:rPr>
        <w:t>А</w:t>
      </w:r>
      <w:r w:rsidR="00300862" w:rsidRPr="00362B2D">
        <w:rPr>
          <w:rFonts w:ascii="Times New Roman" w:hAnsi="Times New Roman" w:cs="Times New Roman"/>
          <w:sz w:val="24"/>
        </w:rPr>
        <w:t xml:space="preserve">вторам буде надіслано </w:t>
      </w:r>
      <w:r w:rsidR="005F6FCB">
        <w:rPr>
          <w:rFonts w:ascii="Times New Roman" w:hAnsi="Times New Roman" w:cs="Times New Roman"/>
          <w:b/>
          <w:sz w:val="24"/>
        </w:rPr>
        <w:t>електронний</w:t>
      </w:r>
      <w:r w:rsidR="00300862" w:rsidRPr="00362B2D">
        <w:rPr>
          <w:rFonts w:ascii="Times New Roman" w:hAnsi="Times New Roman" w:cs="Times New Roman"/>
          <w:b/>
          <w:sz w:val="24"/>
        </w:rPr>
        <w:t xml:space="preserve"> примірник</w:t>
      </w:r>
      <w:r w:rsidR="005F6FCB">
        <w:rPr>
          <w:rFonts w:ascii="Times New Roman" w:hAnsi="Times New Roman" w:cs="Times New Roman"/>
          <w:b/>
          <w:sz w:val="24"/>
        </w:rPr>
        <w:t xml:space="preserve"> матеріалів конференції</w:t>
      </w:r>
      <w:r w:rsidR="00C16B12" w:rsidRPr="00362B2D">
        <w:rPr>
          <w:rFonts w:ascii="Times New Roman" w:hAnsi="Times New Roman" w:cs="Times New Roman"/>
          <w:b/>
          <w:sz w:val="24"/>
        </w:rPr>
        <w:t xml:space="preserve"> </w:t>
      </w:r>
      <w:r w:rsidR="005F6FCB">
        <w:rPr>
          <w:rFonts w:ascii="Times New Roman" w:hAnsi="Times New Roman" w:cs="Times New Roman"/>
          <w:b/>
          <w:sz w:val="24"/>
        </w:rPr>
        <w:t>й електронний</w:t>
      </w:r>
      <w:r w:rsidR="00C16B12" w:rsidRPr="00362B2D">
        <w:rPr>
          <w:rFonts w:ascii="Times New Roman" w:hAnsi="Times New Roman" w:cs="Times New Roman"/>
          <w:b/>
          <w:sz w:val="24"/>
        </w:rPr>
        <w:t xml:space="preserve"> сертифікат</w:t>
      </w:r>
      <w:r w:rsidR="005F6FCB">
        <w:rPr>
          <w:rFonts w:ascii="Times New Roman" w:hAnsi="Times New Roman" w:cs="Times New Roman"/>
          <w:b/>
          <w:sz w:val="24"/>
        </w:rPr>
        <w:t xml:space="preserve"> учасника</w:t>
      </w:r>
      <w:r w:rsidR="00C16B12" w:rsidRPr="00362B2D">
        <w:rPr>
          <w:rFonts w:ascii="Times New Roman" w:hAnsi="Times New Roman" w:cs="Times New Roman"/>
          <w:sz w:val="24"/>
        </w:rPr>
        <w:t xml:space="preserve"> (за бажанням)</w:t>
      </w:r>
      <w:r w:rsidRPr="00362B2D">
        <w:rPr>
          <w:rFonts w:ascii="Times New Roman" w:hAnsi="Times New Roman" w:cs="Times New Roman"/>
          <w:sz w:val="24"/>
        </w:rPr>
        <w:t xml:space="preserve"> </w:t>
      </w:r>
      <w:r w:rsidR="00F70237">
        <w:rPr>
          <w:rFonts w:ascii="Times New Roman" w:hAnsi="Times New Roman" w:cs="Times New Roman"/>
          <w:sz w:val="24"/>
        </w:rPr>
        <w:t>впродовж</w:t>
      </w:r>
      <w:r w:rsidRPr="00362B2D">
        <w:rPr>
          <w:rFonts w:ascii="Times New Roman" w:hAnsi="Times New Roman" w:cs="Times New Roman"/>
          <w:sz w:val="24"/>
        </w:rPr>
        <w:t xml:space="preserve"> 10</w:t>
      </w:r>
      <w:r w:rsidR="00C16B12" w:rsidRPr="00362B2D">
        <w:rPr>
          <w:rFonts w:ascii="Times New Roman" w:hAnsi="Times New Roman" w:cs="Times New Roman"/>
          <w:sz w:val="24"/>
        </w:rPr>
        <w:t> </w:t>
      </w:r>
      <w:r w:rsidRPr="00362B2D">
        <w:rPr>
          <w:rFonts w:ascii="Times New Roman" w:hAnsi="Times New Roman" w:cs="Times New Roman"/>
          <w:sz w:val="24"/>
        </w:rPr>
        <w:t>днів після проведення заходу.</w:t>
      </w:r>
    </w:p>
    <w:p w:rsidR="00B53E77" w:rsidRDefault="00B53E77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414B4" w:rsidRDefault="00F414B4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участі в конференції потрібно </w:t>
      </w:r>
      <w:r w:rsidRPr="00F414B4">
        <w:rPr>
          <w:rFonts w:ascii="Times New Roman" w:hAnsi="Times New Roman" w:cs="Times New Roman"/>
          <w:b/>
          <w:sz w:val="24"/>
        </w:rPr>
        <w:t>заповнити форму</w:t>
      </w:r>
      <w:r>
        <w:rPr>
          <w:rFonts w:ascii="Times New Roman" w:hAnsi="Times New Roman" w:cs="Times New Roman"/>
          <w:sz w:val="24"/>
        </w:rPr>
        <w:t xml:space="preserve"> за посиланням </w:t>
      </w:r>
      <w:hyperlink r:id="rId6" w:history="1">
        <w:r w:rsidRPr="00155D9D">
          <w:rPr>
            <w:rStyle w:val="a3"/>
            <w:rFonts w:ascii="Times New Roman" w:hAnsi="Times New Roman" w:cs="Times New Roman"/>
            <w:sz w:val="24"/>
          </w:rPr>
          <w:t>https://forms.gle/ZUeJyGhZwZ3yjcvS9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414B4" w:rsidRDefault="00F414B4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452ED" w:rsidRPr="00F452ED" w:rsidRDefault="00861F18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Матеріали необхідно надіслати до</w:t>
      </w:r>
      <w:r w:rsidR="00F452ED" w:rsidRPr="00F452ED">
        <w:rPr>
          <w:rFonts w:ascii="Times New Roman" w:hAnsi="Times New Roman" w:cs="Times New Roman"/>
          <w:b/>
          <w:sz w:val="24"/>
        </w:rPr>
        <w:t xml:space="preserve"> </w:t>
      </w:r>
      <w:r w:rsidR="00290ECD">
        <w:rPr>
          <w:rFonts w:ascii="Times New Roman" w:hAnsi="Times New Roman" w:cs="Times New Roman"/>
          <w:b/>
          <w:sz w:val="24"/>
        </w:rPr>
        <w:t>20</w:t>
      </w:r>
      <w:r w:rsidR="00185CEC">
        <w:rPr>
          <w:rFonts w:ascii="Times New Roman" w:hAnsi="Times New Roman" w:cs="Times New Roman"/>
          <w:b/>
          <w:sz w:val="24"/>
        </w:rPr>
        <w:t xml:space="preserve"> </w:t>
      </w:r>
      <w:r w:rsidR="00290ECD">
        <w:rPr>
          <w:rFonts w:ascii="Times New Roman" w:hAnsi="Times New Roman" w:cs="Times New Roman"/>
          <w:b/>
          <w:sz w:val="24"/>
        </w:rPr>
        <w:t>листопада</w:t>
      </w:r>
      <w:r w:rsidR="00300862">
        <w:rPr>
          <w:rFonts w:ascii="Times New Roman" w:hAnsi="Times New Roman" w:cs="Times New Roman"/>
          <w:b/>
          <w:sz w:val="24"/>
        </w:rPr>
        <w:t xml:space="preserve"> </w:t>
      </w:r>
      <w:r w:rsidR="00F452ED" w:rsidRPr="00F452ED">
        <w:rPr>
          <w:rFonts w:ascii="Times New Roman" w:hAnsi="Times New Roman" w:cs="Times New Roman"/>
          <w:b/>
          <w:sz w:val="24"/>
        </w:rPr>
        <w:t>202</w:t>
      </w:r>
      <w:r w:rsidR="00300862">
        <w:rPr>
          <w:rFonts w:ascii="Times New Roman" w:hAnsi="Times New Roman" w:cs="Times New Roman"/>
          <w:b/>
          <w:sz w:val="24"/>
        </w:rPr>
        <w:t>2</w:t>
      </w:r>
      <w:r w:rsidR="00F452ED" w:rsidRPr="00F452ED">
        <w:rPr>
          <w:rFonts w:ascii="Times New Roman" w:hAnsi="Times New Roman" w:cs="Times New Roman"/>
          <w:b/>
          <w:sz w:val="24"/>
        </w:rPr>
        <w:t xml:space="preserve"> року</w:t>
      </w:r>
      <w:r w:rsidR="00362B2D">
        <w:rPr>
          <w:rFonts w:ascii="Times New Roman" w:hAnsi="Times New Roman" w:cs="Times New Roman"/>
          <w:b/>
          <w:sz w:val="24"/>
        </w:rPr>
        <w:t xml:space="preserve"> (включно)</w:t>
      </w:r>
      <w:r w:rsidR="005820E0">
        <w:rPr>
          <w:rFonts w:ascii="Times New Roman" w:hAnsi="Times New Roman" w:cs="Times New Roman"/>
          <w:sz w:val="24"/>
        </w:rPr>
        <w:t xml:space="preserve"> на електронну адресу</w:t>
      </w:r>
      <w:r w:rsidR="00F452ED" w:rsidRPr="00F452ED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8B4958" w:rsidRPr="005654B1">
          <w:rPr>
            <w:rStyle w:val="a3"/>
            <w:rFonts w:ascii="Times New Roman" w:hAnsi="Times New Roman" w:cs="Times New Roman"/>
            <w:sz w:val="24"/>
          </w:rPr>
          <w:t>vitalia.chyniak@uzhnu.edu.ua</w:t>
        </w:r>
      </w:hyperlink>
      <w:r w:rsidR="00F452ED" w:rsidRPr="00F452ED">
        <w:rPr>
          <w:rStyle w:val="a3"/>
          <w:rFonts w:ascii="Times New Roman" w:hAnsi="Times New Roman" w:cs="Times New Roman"/>
          <w:sz w:val="24"/>
        </w:rPr>
        <w:t xml:space="preserve"> </w:t>
      </w:r>
    </w:p>
    <w:p w:rsidR="00CF7A85" w:rsidRDefault="00CF7A85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452ED" w:rsidRPr="008B4958" w:rsidRDefault="007C7D33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8B4958">
        <w:rPr>
          <w:rFonts w:ascii="Times New Roman" w:hAnsi="Times New Roman" w:cs="Times New Roman"/>
          <w:b/>
          <w:sz w:val="24"/>
        </w:rPr>
        <w:t>Матеріали, авторами яких є студенти приймаються за умови співавторства з викладачем</w:t>
      </w:r>
      <w:r w:rsidR="008B4958">
        <w:rPr>
          <w:rFonts w:ascii="Times New Roman" w:hAnsi="Times New Roman" w:cs="Times New Roman"/>
          <w:b/>
          <w:sz w:val="24"/>
        </w:rPr>
        <w:t>/аспірантом</w:t>
      </w:r>
      <w:r w:rsidRPr="008B4958">
        <w:rPr>
          <w:rFonts w:ascii="Times New Roman" w:hAnsi="Times New Roman" w:cs="Times New Roman"/>
          <w:b/>
          <w:sz w:val="24"/>
        </w:rPr>
        <w:t xml:space="preserve"> або одноосібно</w:t>
      </w:r>
      <w:r w:rsidR="006B24D7" w:rsidRPr="008B4958">
        <w:rPr>
          <w:rFonts w:ascii="Times New Roman" w:hAnsi="Times New Roman" w:cs="Times New Roman"/>
          <w:b/>
          <w:sz w:val="24"/>
        </w:rPr>
        <w:t xml:space="preserve"> –</w:t>
      </w:r>
      <w:r w:rsidRPr="008B4958">
        <w:rPr>
          <w:rFonts w:ascii="Times New Roman" w:hAnsi="Times New Roman" w:cs="Times New Roman"/>
          <w:b/>
          <w:sz w:val="24"/>
        </w:rPr>
        <w:t xml:space="preserve"> за умови надання рецензії від</w:t>
      </w:r>
      <w:r w:rsidR="0085706B" w:rsidRPr="008B4958">
        <w:rPr>
          <w:rFonts w:ascii="Times New Roman" w:hAnsi="Times New Roman" w:cs="Times New Roman"/>
          <w:b/>
          <w:sz w:val="24"/>
        </w:rPr>
        <w:t xml:space="preserve"> </w:t>
      </w:r>
      <w:r w:rsidR="008B4958">
        <w:rPr>
          <w:rFonts w:ascii="Times New Roman" w:hAnsi="Times New Roman" w:cs="Times New Roman"/>
          <w:b/>
          <w:sz w:val="24"/>
        </w:rPr>
        <w:t xml:space="preserve">наукового </w:t>
      </w:r>
      <w:r w:rsidR="0085706B" w:rsidRPr="008B4958">
        <w:rPr>
          <w:rFonts w:ascii="Times New Roman" w:hAnsi="Times New Roman" w:cs="Times New Roman"/>
          <w:b/>
          <w:sz w:val="24"/>
        </w:rPr>
        <w:t>керівника</w:t>
      </w:r>
      <w:r w:rsidRPr="008B4958">
        <w:rPr>
          <w:rFonts w:ascii="Times New Roman" w:hAnsi="Times New Roman" w:cs="Times New Roman"/>
          <w:b/>
          <w:sz w:val="24"/>
        </w:rPr>
        <w:t xml:space="preserve"> </w:t>
      </w:r>
      <w:r w:rsidR="0085706B" w:rsidRPr="008B4958">
        <w:rPr>
          <w:rFonts w:ascii="Times New Roman" w:hAnsi="Times New Roman" w:cs="Times New Roman"/>
          <w:b/>
          <w:sz w:val="24"/>
        </w:rPr>
        <w:t>(</w:t>
      </w:r>
      <w:r w:rsidRPr="008B4958">
        <w:rPr>
          <w:rFonts w:ascii="Times New Roman" w:hAnsi="Times New Roman" w:cs="Times New Roman"/>
          <w:b/>
          <w:sz w:val="24"/>
        </w:rPr>
        <w:t>викладача</w:t>
      </w:r>
      <w:r w:rsidR="0085706B" w:rsidRPr="008B4958">
        <w:rPr>
          <w:rFonts w:ascii="Times New Roman" w:hAnsi="Times New Roman" w:cs="Times New Roman"/>
          <w:b/>
          <w:sz w:val="24"/>
        </w:rPr>
        <w:t>)</w:t>
      </w:r>
      <w:r w:rsidRPr="008B4958">
        <w:rPr>
          <w:rFonts w:ascii="Times New Roman" w:hAnsi="Times New Roman" w:cs="Times New Roman"/>
          <w:b/>
          <w:sz w:val="24"/>
        </w:rPr>
        <w:t>.</w:t>
      </w:r>
    </w:p>
    <w:p w:rsidR="007C7D33" w:rsidRDefault="007C7D33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62B2D" w:rsidRPr="00362B2D" w:rsidRDefault="00362B2D" w:rsidP="00362B2D">
      <w:pPr>
        <w:spacing w:after="150" w:line="28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</w:pPr>
      <w:r w:rsidRPr="00362B2D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lastRenderedPageBreak/>
        <w:t xml:space="preserve">Матеріали вважаються отриманими, якщо оргкомітет підтвердив листом отримання електронних матеріалів на Вашу електронну адресу. У разі відсутності підтвердження, просимо надіслати матеріали </w:t>
      </w:r>
      <w:r w:rsidR="00290ECD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>повторно впродовж</w:t>
      </w:r>
      <w:r w:rsidRPr="00362B2D"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  <w:t xml:space="preserve"> тижня з моменту першого надсилання.</w:t>
      </w:r>
    </w:p>
    <w:p w:rsidR="00F414B4" w:rsidRDefault="00F414B4" w:rsidP="00362B2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62B2D" w:rsidRPr="00362B2D" w:rsidRDefault="00362B2D" w:rsidP="00362B2D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60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СПЛАТА </w:t>
      </w:r>
      <w:r w:rsidR="00923C3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ОРГАНІЗАЦІЙНОГО ВНЕСКУ</w:t>
      </w:r>
    </w:p>
    <w:p w:rsidR="00362B2D" w:rsidRPr="00362B2D" w:rsidRDefault="00362B2D" w:rsidP="004F7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2E60E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 xml:space="preserve">Для участі у конференції необхідно сплатити організаційний внесок </w:t>
      </w:r>
      <w:r w:rsidR="00923C3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 xml:space="preserve">у розмірі </w:t>
      </w:r>
      <w:r w:rsidRPr="002E60E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>100 грн</w:t>
      </w:r>
      <w:r w:rsidR="006A1640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 xml:space="preserve"> </w:t>
      </w:r>
      <w:r w:rsidR="006A1640" w:rsidRPr="006A1640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>(включає</w:t>
      </w:r>
      <w:r w:rsidR="00923C3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 xml:space="preserve"> </w:t>
      </w:r>
      <w:r w:rsidR="006B24D7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>інформаційне забезпечення,</w:t>
      </w:r>
      <w:r w:rsidR="006A1640" w:rsidRPr="006A1640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 xml:space="preserve"> технічні та організаційні послуги)</w:t>
      </w:r>
      <w:r w:rsidRPr="002E60E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uk-UA"/>
        </w:rPr>
        <w:t>.</w:t>
      </w:r>
    </w:p>
    <w:p w:rsidR="004F74CB" w:rsidRDefault="004F74CB" w:rsidP="00362B2D">
      <w:pPr>
        <w:spacing w:after="150" w:line="28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</w:pPr>
    </w:p>
    <w:p w:rsidR="00362B2D" w:rsidRPr="00362B2D" w:rsidRDefault="00362B2D" w:rsidP="00362B2D">
      <w:pPr>
        <w:spacing w:after="150" w:line="28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  <w:r w:rsidRPr="002E60EA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Матеріали</w:t>
      </w:r>
      <w:r w:rsidRPr="00362B2D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 будуть включені в збірник тільки в разі своєчасної сплати організаційного внеску (до </w:t>
      </w:r>
      <w:r w:rsidR="00C9473A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 xml:space="preserve">20 </w:t>
      </w:r>
      <w:r w:rsidR="00290ECD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листопада</w:t>
      </w:r>
      <w:r w:rsidRPr="00362B2D">
        <w:rPr>
          <w:rFonts w:ascii="Times New Roman" w:eastAsia="Times New Roman" w:hAnsi="Times New Roman" w:cs="Times New Roman"/>
          <w:b/>
          <w:sz w:val="24"/>
          <w:szCs w:val="20"/>
          <w:lang w:eastAsia="uk-UA"/>
        </w:rPr>
        <w:t>).</w:t>
      </w:r>
      <w:r w:rsidRPr="00362B2D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Сплата комісії за банківські операції не входить до суми </w:t>
      </w:r>
      <w:proofErr w:type="spellStart"/>
      <w:r w:rsidRPr="00362B2D">
        <w:rPr>
          <w:rFonts w:ascii="Times New Roman" w:eastAsia="Times New Roman" w:hAnsi="Times New Roman" w:cs="Times New Roman"/>
          <w:sz w:val="24"/>
          <w:szCs w:val="20"/>
          <w:lang w:eastAsia="uk-UA"/>
        </w:rPr>
        <w:t>оргвнеску</w:t>
      </w:r>
      <w:proofErr w:type="spellEnd"/>
      <w:r w:rsidRPr="00362B2D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та відбувається за рахунок платника. Квитанції вважаються отриманими, якщо оргкомітет надіслав підтвердження про їхнє отримання на Вашу електронну адресу. У разі відсутності підтвердження,</w:t>
      </w:r>
      <w:r w:rsidR="00290ECD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просимо надіслати квитанцію</w:t>
      </w:r>
      <w:r w:rsidRPr="00362B2D">
        <w:rPr>
          <w:rFonts w:ascii="Times New Roman" w:eastAsia="Times New Roman" w:hAnsi="Times New Roman" w:cs="Times New Roman"/>
          <w:sz w:val="24"/>
          <w:szCs w:val="20"/>
          <w:lang w:eastAsia="uk-UA"/>
        </w:rPr>
        <w:t xml:space="preserve"> </w:t>
      </w:r>
      <w:r w:rsidR="00290ECD">
        <w:rPr>
          <w:rFonts w:ascii="Times New Roman" w:eastAsia="Times New Roman" w:hAnsi="Times New Roman" w:cs="Times New Roman"/>
          <w:sz w:val="24"/>
          <w:szCs w:val="20"/>
          <w:lang w:eastAsia="uk-UA"/>
        </w:rPr>
        <w:t>повторно</w:t>
      </w:r>
      <w:r w:rsidRPr="00362B2D">
        <w:rPr>
          <w:rFonts w:ascii="Times New Roman" w:eastAsia="Times New Roman" w:hAnsi="Times New Roman" w:cs="Times New Roman"/>
          <w:sz w:val="24"/>
          <w:szCs w:val="20"/>
          <w:lang w:eastAsia="uk-UA"/>
        </w:rPr>
        <w:t>.</w:t>
      </w:r>
    </w:p>
    <w:p w:rsidR="00362B2D" w:rsidRPr="00362B2D" w:rsidRDefault="00362B2D" w:rsidP="00923C3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uk-UA"/>
        </w:rPr>
      </w:pPr>
      <w:r w:rsidRPr="00A11BE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uk-UA"/>
        </w:rPr>
        <w:t xml:space="preserve">Реквізити для сплати </w:t>
      </w:r>
      <w:proofErr w:type="spellStart"/>
      <w:r w:rsidRPr="00A11BE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uk-UA"/>
        </w:rPr>
        <w:t>оргвнеску</w:t>
      </w:r>
      <w:proofErr w:type="spellEnd"/>
      <w:r w:rsidRPr="00A11BE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uk-UA"/>
        </w:rPr>
        <w:t xml:space="preserve"> для учасників </w:t>
      </w:r>
      <w:r w:rsidR="00A11BE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uk-UA"/>
        </w:rPr>
        <w:t>конференції</w:t>
      </w:r>
      <w:r w:rsidRPr="00A11BEF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uk-UA"/>
        </w:rPr>
        <w:t>:</w:t>
      </w: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848"/>
      </w:tblGrid>
      <w:tr w:rsidR="002E60EA" w:rsidRPr="002E60EA" w:rsidTr="00A11BEF">
        <w:trPr>
          <w:jc w:val="center"/>
        </w:trPr>
        <w:tc>
          <w:tcPr>
            <w:tcW w:w="82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60EA" w:rsidRPr="00362B2D" w:rsidRDefault="002E60EA" w:rsidP="002E6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Приват-Банк</w:t>
            </w:r>
          </w:p>
        </w:tc>
      </w:tr>
      <w:tr w:rsidR="00362B2D" w:rsidRPr="00362B2D" w:rsidTr="00A11BEF">
        <w:trPr>
          <w:jc w:val="center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B2D" w:rsidRPr="00362B2D" w:rsidRDefault="00362B2D" w:rsidP="0036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Отримувач</w:t>
            </w:r>
          </w:p>
        </w:tc>
        <w:tc>
          <w:tcPr>
            <w:tcW w:w="48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B2D" w:rsidRPr="00362B2D" w:rsidRDefault="002E60EA" w:rsidP="00362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Лета Василь Васильович</w:t>
            </w:r>
          </w:p>
        </w:tc>
      </w:tr>
      <w:tr w:rsidR="00362B2D" w:rsidRPr="00362B2D" w:rsidTr="00A11BEF">
        <w:trPr>
          <w:jc w:val="center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B2D" w:rsidRPr="00362B2D" w:rsidRDefault="00362B2D" w:rsidP="002E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карт</w:t>
            </w:r>
            <w:r w:rsidR="002E60EA" w:rsidRPr="002E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и</w:t>
            </w:r>
            <w:r w:rsidRPr="002E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отримувача</w:t>
            </w:r>
          </w:p>
        </w:tc>
        <w:tc>
          <w:tcPr>
            <w:tcW w:w="48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2B2D" w:rsidRPr="00362B2D" w:rsidRDefault="002E60EA" w:rsidP="002E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4149 4991 3372 2924</w:t>
            </w:r>
          </w:p>
        </w:tc>
      </w:tr>
      <w:tr w:rsidR="002E60EA" w:rsidRPr="002E60EA" w:rsidTr="00A11BEF">
        <w:trPr>
          <w:trHeight w:val="90"/>
          <w:jc w:val="center"/>
        </w:trPr>
        <w:tc>
          <w:tcPr>
            <w:tcW w:w="825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0EA" w:rsidRPr="00362B2D" w:rsidRDefault="002E60EA" w:rsidP="002E6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E6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Монобанк</w:t>
            </w:r>
            <w:proofErr w:type="spellEnd"/>
          </w:p>
        </w:tc>
      </w:tr>
      <w:tr w:rsidR="002E60EA" w:rsidRPr="002E60EA" w:rsidTr="00A11BEF">
        <w:trPr>
          <w:trHeight w:val="120"/>
          <w:jc w:val="center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0EA" w:rsidRPr="00362B2D" w:rsidRDefault="002E60EA" w:rsidP="002E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Отримувач</w:t>
            </w:r>
          </w:p>
        </w:tc>
        <w:tc>
          <w:tcPr>
            <w:tcW w:w="48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0EA" w:rsidRPr="002E60EA" w:rsidRDefault="002E60EA" w:rsidP="002E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Лета Василь Васильович</w:t>
            </w:r>
          </w:p>
        </w:tc>
      </w:tr>
      <w:tr w:rsidR="002E60EA" w:rsidRPr="002E60EA" w:rsidTr="00A11BEF">
        <w:trPr>
          <w:trHeight w:val="80"/>
          <w:jc w:val="center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0EA" w:rsidRPr="00362B2D" w:rsidRDefault="002E60EA" w:rsidP="002E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Номер карти отримувача</w:t>
            </w:r>
          </w:p>
        </w:tc>
        <w:tc>
          <w:tcPr>
            <w:tcW w:w="48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60EA" w:rsidRPr="002E60EA" w:rsidRDefault="002E60EA" w:rsidP="002E6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E6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5375 4141 2852 7578</w:t>
            </w:r>
          </w:p>
        </w:tc>
      </w:tr>
    </w:tbl>
    <w:p w:rsidR="00362B2D" w:rsidRDefault="00362B2D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1F58" w:rsidRPr="002E60EA" w:rsidRDefault="00271F58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2B2D" w:rsidRPr="00A11BEF" w:rsidRDefault="00362B2D" w:rsidP="00A11BE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EA">
        <w:rPr>
          <w:rFonts w:ascii="Times New Roman" w:hAnsi="Times New Roman" w:cs="Times New Roman"/>
          <w:color w:val="000000"/>
          <w:sz w:val="24"/>
          <w:szCs w:val="24"/>
        </w:rPr>
        <w:t xml:space="preserve">Копію сканованої </w:t>
      </w:r>
      <w:r w:rsidR="00A11BEF">
        <w:rPr>
          <w:rFonts w:ascii="Times New Roman" w:hAnsi="Times New Roman" w:cs="Times New Roman"/>
          <w:color w:val="000000"/>
          <w:sz w:val="24"/>
          <w:szCs w:val="24"/>
        </w:rPr>
        <w:t xml:space="preserve">квитанції про сплату </w:t>
      </w:r>
      <w:proofErr w:type="spellStart"/>
      <w:r w:rsidR="00A11BEF">
        <w:rPr>
          <w:rFonts w:ascii="Times New Roman" w:hAnsi="Times New Roman" w:cs="Times New Roman"/>
          <w:color w:val="000000"/>
          <w:sz w:val="24"/>
          <w:szCs w:val="24"/>
        </w:rPr>
        <w:t>оргвнеску</w:t>
      </w:r>
      <w:proofErr w:type="spellEnd"/>
      <w:r w:rsidR="00A11BEF">
        <w:rPr>
          <w:rFonts w:ascii="Times New Roman" w:hAnsi="Times New Roman" w:cs="Times New Roman"/>
          <w:color w:val="000000"/>
          <w:sz w:val="24"/>
          <w:szCs w:val="24"/>
        </w:rPr>
        <w:t xml:space="preserve"> необх</w:t>
      </w:r>
      <w:r w:rsidR="005820E0">
        <w:rPr>
          <w:rFonts w:ascii="Times New Roman" w:hAnsi="Times New Roman" w:cs="Times New Roman"/>
          <w:color w:val="000000"/>
          <w:sz w:val="24"/>
          <w:szCs w:val="24"/>
        </w:rPr>
        <w:t>ідно надіслати на електронну адрес</w:t>
      </w:r>
      <w:r w:rsidR="00A11BEF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hyperlink r:id="rId8" w:history="1">
        <w:r w:rsidR="00A11BEF" w:rsidRPr="0002755E">
          <w:rPr>
            <w:rStyle w:val="a3"/>
            <w:rFonts w:ascii="Times New Roman" w:hAnsi="Times New Roman" w:cs="Times New Roman"/>
            <w:sz w:val="24"/>
            <w:lang w:val="en-US"/>
          </w:rPr>
          <w:t>vasyl</w:t>
        </w:r>
        <w:r w:rsidR="00A11BEF" w:rsidRPr="00A11BEF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r w:rsidR="00A11BEF" w:rsidRPr="0002755E">
          <w:rPr>
            <w:rStyle w:val="a3"/>
            <w:rFonts w:ascii="Times New Roman" w:hAnsi="Times New Roman" w:cs="Times New Roman"/>
            <w:sz w:val="24"/>
            <w:lang w:val="en-US"/>
          </w:rPr>
          <w:t>leta</w:t>
        </w:r>
        <w:r w:rsidR="00A11BEF" w:rsidRPr="00A11BEF">
          <w:rPr>
            <w:rStyle w:val="a3"/>
            <w:rFonts w:ascii="Times New Roman" w:hAnsi="Times New Roman" w:cs="Times New Roman"/>
            <w:sz w:val="24"/>
            <w:lang w:val="ru-RU"/>
          </w:rPr>
          <w:t>@</w:t>
        </w:r>
        <w:r w:rsidR="00A11BEF" w:rsidRPr="0002755E">
          <w:rPr>
            <w:rStyle w:val="a3"/>
            <w:rFonts w:ascii="Times New Roman" w:hAnsi="Times New Roman" w:cs="Times New Roman"/>
            <w:sz w:val="24"/>
            <w:lang w:val="en-US"/>
          </w:rPr>
          <w:t>uzhnu</w:t>
        </w:r>
        <w:r w:rsidR="00A11BEF" w:rsidRPr="00A11BEF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r w:rsidR="00A11BEF" w:rsidRPr="0002755E">
          <w:rPr>
            <w:rStyle w:val="a3"/>
            <w:rFonts w:ascii="Times New Roman" w:hAnsi="Times New Roman" w:cs="Times New Roman"/>
            <w:sz w:val="24"/>
            <w:lang w:val="en-US"/>
          </w:rPr>
          <w:t>edu</w:t>
        </w:r>
        <w:r w:rsidR="00A11BEF" w:rsidRPr="00A11BEF">
          <w:rPr>
            <w:rStyle w:val="a3"/>
            <w:rFonts w:ascii="Times New Roman" w:hAnsi="Times New Roman" w:cs="Times New Roman"/>
            <w:sz w:val="24"/>
            <w:lang w:val="ru-RU"/>
          </w:rPr>
          <w:t>.</w:t>
        </w:r>
        <w:proofErr w:type="spellStart"/>
        <w:r w:rsidR="00A11BEF" w:rsidRPr="0002755E">
          <w:rPr>
            <w:rStyle w:val="a3"/>
            <w:rFonts w:ascii="Times New Roman" w:hAnsi="Times New Roman" w:cs="Times New Roman"/>
            <w:sz w:val="24"/>
            <w:lang w:val="en-US"/>
          </w:rPr>
          <w:t>ua</w:t>
        </w:r>
        <w:proofErr w:type="spellEnd"/>
      </w:hyperlink>
    </w:p>
    <w:p w:rsidR="00F452ED" w:rsidRDefault="00F452ED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665EB" w:rsidRDefault="006665EB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11BEF" w:rsidRPr="00A11BEF" w:rsidRDefault="00A11BEF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Програма конференції та відповідні посилання для </w:t>
      </w:r>
      <w:r w:rsidR="00AC39EF">
        <w:rPr>
          <w:rFonts w:ascii="Times New Roman" w:hAnsi="Times New Roman" w:cs="Times New Roman"/>
          <w:b/>
          <w:sz w:val="24"/>
        </w:rPr>
        <w:t>дистанційної</w:t>
      </w:r>
      <w:r w:rsidRPr="00AC39EF">
        <w:rPr>
          <w:rFonts w:ascii="Times New Roman" w:hAnsi="Times New Roman" w:cs="Times New Roman"/>
          <w:b/>
          <w:sz w:val="24"/>
        </w:rPr>
        <w:t xml:space="preserve"> </w:t>
      </w:r>
      <w:r w:rsidR="00AC39EF" w:rsidRPr="00AC39EF">
        <w:rPr>
          <w:rFonts w:ascii="Times New Roman" w:hAnsi="Times New Roman" w:cs="Times New Roman"/>
          <w:b/>
          <w:sz w:val="24"/>
        </w:rPr>
        <w:t>участі</w:t>
      </w:r>
      <w:r>
        <w:rPr>
          <w:rFonts w:ascii="Times New Roman" w:hAnsi="Times New Roman" w:cs="Times New Roman"/>
          <w:sz w:val="24"/>
        </w:rPr>
        <w:t xml:space="preserve"> (</w:t>
      </w:r>
      <w:r w:rsidRPr="00B53E77">
        <w:rPr>
          <w:rFonts w:ascii="Times New Roman" w:hAnsi="Times New Roman" w:cs="Times New Roman"/>
          <w:b/>
          <w:sz w:val="24"/>
        </w:rPr>
        <w:t xml:space="preserve">платформа </w:t>
      </w:r>
      <w:r w:rsidRPr="00B53E77">
        <w:rPr>
          <w:rFonts w:ascii="Times New Roman" w:hAnsi="Times New Roman" w:cs="Times New Roman"/>
          <w:b/>
          <w:sz w:val="24"/>
          <w:lang w:val="en-US"/>
        </w:rPr>
        <w:t>Google</w:t>
      </w:r>
      <w:r w:rsidRPr="00B53E77">
        <w:rPr>
          <w:rFonts w:ascii="Times New Roman" w:hAnsi="Times New Roman" w:cs="Times New Roman"/>
          <w:b/>
          <w:sz w:val="24"/>
        </w:rPr>
        <w:t xml:space="preserve"> </w:t>
      </w:r>
      <w:r w:rsidRPr="00B53E77">
        <w:rPr>
          <w:rFonts w:ascii="Times New Roman" w:hAnsi="Times New Roman" w:cs="Times New Roman"/>
          <w:b/>
          <w:sz w:val="24"/>
          <w:lang w:val="en-US"/>
        </w:rPr>
        <w:t>Meet</w:t>
      </w:r>
      <w:r w:rsidRPr="00A11BEF">
        <w:rPr>
          <w:rFonts w:ascii="Times New Roman" w:hAnsi="Times New Roman" w:cs="Times New Roman"/>
          <w:sz w:val="24"/>
        </w:rPr>
        <w:t xml:space="preserve">) будуть надіслані учасникам після 20 </w:t>
      </w:r>
      <w:r w:rsidR="002438BC">
        <w:rPr>
          <w:rFonts w:ascii="Times New Roman" w:hAnsi="Times New Roman" w:cs="Times New Roman"/>
          <w:sz w:val="24"/>
        </w:rPr>
        <w:t>листопада</w:t>
      </w:r>
      <w:r w:rsidRPr="00A11BEF">
        <w:rPr>
          <w:rFonts w:ascii="Times New Roman" w:hAnsi="Times New Roman" w:cs="Times New Roman"/>
          <w:sz w:val="24"/>
        </w:rPr>
        <w:t>.</w:t>
      </w:r>
    </w:p>
    <w:p w:rsidR="00AC39EF" w:rsidRDefault="00AC39EF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A11BEF" w:rsidRDefault="00AC39EF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39EF">
        <w:rPr>
          <w:rFonts w:ascii="Times New Roman" w:hAnsi="Times New Roman" w:cs="Times New Roman"/>
          <w:b/>
          <w:sz w:val="24"/>
        </w:rPr>
        <w:t>Заочна участь</w:t>
      </w:r>
      <w:r>
        <w:rPr>
          <w:rFonts w:ascii="Times New Roman" w:hAnsi="Times New Roman" w:cs="Times New Roman"/>
          <w:sz w:val="24"/>
        </w:rPr>
        <w:t xml:space="preserve"> у конференції передбачає представлення результатів дослідження на </w:t>
      </w:r>
      <w:proofErr w:type="spellStart"/>
      <w:r>
        <w:rPr>
          <w:rFonts w:ascii="Times New Roman" w:hAnsi="Times New Roman" w:cs="Times New Roman"/>
          <w:sz w:val="24"/>
        </w:rPr>
        <w:t>постері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Pr="00AC39EF">
        <w:rPr>
          <w:rFonts w:ascii="Times New Roman" w:hAnsi="Times New Roman" w:cs="Times New Roman"/>
          <w:sz w:val="24"/>
        </w:rPr>
        <w:t>Структурна частина роботи (назва статті, вступ, виклад основного матеріалу</w:t>
      </w:r>
      <w:r>
        <w:rPr>
          <w:rFonts w:ascii="Times New Roman" w:hAnsi="Times New Roman" w:cs="Times New Roman"/>
          <w:sz w:val="24"/>
        </w:rPr>
        <w:t>,</w:t>
      </w:r>
      <w:r w:rsidRPr="00AC39EF">
        <w:rPr>
          <w:rFonts w:ascii="Times New Roman" w:hAnsi="Times New Roman" w:cs="Times New Roman"/>
          <w:sz w:val="24"/>
        </w:rPr>
        <w:t xml:space="preserve"> висновки) виносяться на </w:t>
      </w:r>
      <w:proofErr w:type="spellStart"/>
      <w:r w:rsidRPr="00AC39EF">
        <w:rPr>
          <w:rFonts w:ascii="Times New Roman" w:hAnsi="Times New Roman" w:cs="Times New Roman"/>
          <w:sz w:val="24"/>
        </w:rPr>
        <w:t>постер</w:t>
      </w:r>
      <w:proofErr w:type="spellEnd"/>
      <w:r w:rsidRPr="00AC39EF">
        <w:rPr>
          <w:rFonts w:ascii="Times New Roman" w:hAnsi="Times New Roman" w:cs="Times New Roman"/>
          <w:sz w:val="24"/>
        </w:rPr>
        <w:t>.</w:t>
      </w:r>
    </w:p>
    <w:p w:rsidR="00271F58" w:rsidRPr="00F452ED" w:rsidRDefault="00271F58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F452ED" w:rsidRPr="00F452ED" w:rsidRDefault="0042348E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Контактн</w:t>
      </w:r>
      <w:r w:rsidR="002438BC">
        <w:rPr>
          <w:rFonts w:ascii="Times New Roman" w:hAnsi="Times New Roman" w:cs="Times New Roman"/>
          <w:b/>
          <w:sz w:val="24"/>
          <w:u w:val="single"/>
        </w:rPr>
        <w:t>і</w:t>
      </w:r>
      <w:r w:rsidR="00F452ED" w:rsidRPr="00F452ED">
        <w:rPr>
          <w:rFonts w:ascii="Times New Roman" w:hAnsi="Times New Roman" w:cs="Times New Roman"/>
          <w:b/>
          <w:sz w:val="24"/>
          <w:u w:val="single"/>
        </w:rPr>
        <w:t xml:space="preserve"> особ</w:t>
      </w:r>
      <w:r w:rsidR="002438BC">
        <w:rPr>
          <w:rFonts w:ascii="Times New Roman" w:hAnsi="Times New Roman" w:cs="Times New Roman"/>
          <w:b/>
          <w:sz w:val="24"/>
          <w:u w:val="single"/>
        </w:rPr>
        <w:t>и</w:t>
      </w:r>
      <w:r w:rsidR="00F452ED" w:rsidRPr="00F452ED">
        <w:rPr>
          <w:rFonts w:ascii="Times New Roman" w:hAnsi="Times New Roman" w:cs="Times New Roman"/>
          <w:b/>
          <w:sz w:val="24"/>
          <w:u w:val="single"/>
        </w:rPr>
        <w:t>:</w:t>
      </w:r>
    </w:p>
    <w:p w:rsidR="00601675" w:rsidRDefault="00C16B12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362B2D">
        <w:rPr>
          <w:rStyle w:val="a3"/>
          <w:rFonts w:ascii="Times New Roman" w:hAnsi="Times New Roman" w:cs="Times New Roman"/>
          <w:color w:val="auto"/>
          <w:sz w:val="24"/>
          <w:u w:val="none"/>
        </w:rPr>
        <w:t>Василь ЛЕТА</w:t>
      </w:r>
      <w:bookmarkStart w:id="0" w:name="_GoBack"/>
      <w:r w:rsidR="0042348E" w:rsidRPr="00CC0EE5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</w:t>
      </w:r>
      <w:bookmarkEnd w:id="0"/>
      <w:r w:rsidR="0042348E" w:rsidRPr="0042348E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– </w:t>
      </w:r>
      <w:r w:rsidR="000A22ED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відповідальний за інформаційне забезпечення </w:t>
      </w:r>
    </w:p>
    <w:p w:rsidR="00F452ED" w:rsidRDefault="0042348E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sz w:val="24"/>
          <w:lang w:val="en-US"/>
        </w:rPr>
      </w:pPr>
      <w:proofErr w:type="spellStart"/>
      <w:r w:rsidRPr="0042348E">
        <w:rPr>
          <w:rStyle w:val="a3"/>
          <w:rFonts w:ascii="Times New Roman" w:hAnsi="Times New Roman" w:cs="Times New Roman"/>
          <w:color w:val="auto"/>
          <w:sz w:val="24"/>
          <w:u w:val="none"/>
        </w:rPr>
        <w:t>моб</w:t>
      </w:r>
      <w:proofErr w:type="spellEnd"/>
      <w:r w:rsidRPr="0042348E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. +380936490101, </w:t>
      </w:r>
      <w:r w:rsidRPr="0042348E">
        <w:rPr>
          <w:rFonts w:ascii="Times New Roman" w:hAnsi="Times New Roman" w:cs="Times New Roman"/>
          <w:sz w:val="24"/>
        </w:rPr>
        <w:t>e</w:t>
      </w:r>
      <w:r w:rsidRPr="00F452ED">
        <w:rPr>
          <w:rFonts w:ascii="Times New Roman" w:hAnsi="Times New Roman" w:cs="Times New Roman"/>
          <w:sz w:val="24"/>
        </w:rPr>
        <w:t>-</w:t>
      </w:r>
      <w:proofErr w:type="spellStart"/>
      <w:r w:rsidRPr="00F452ED">
        <w:rPr>
          <w:rFonts w:ascii="Times New Roman" w:hAnsi="Times New Roman" w:cs="Times New Roman"/>
          <w:sz w:val="24"/>
        </w:rPr>
        <w:t>mail</w:t>
      </w:r>
      <w:proofErr w:type="spellEnd"/>
      <w:r w:rsidRPr="00F452ED">
        <w:rPr>
          <w:rFonts w:ascii="Times New Roman" w:hAnsi="Times New Roman" w:cs="Times New Roman"/>
          <w:sz w:val="24"/>
        </w:rPr>
        <w:t xml:space="preserve">: </w:t>
      </w:r>
      <w:hyperlink r:id="rId9" w:history="1">
        <w:r w:rsidRPr="0002755E">
          <w:rPr>
            <w:rStyle w:val="a3"/>
            <w:rFonts w:ascii="Times New Roman" w:hAnsi="Times New Roman" w:cs="Times New Roman"/>
            <w:sz w:val="24"/>
            <w:lang w:val="en-US"/>
          </w:rPr>
          <w:t>vasyl</w:t>
        </w:r>
        <w:r w:rsidRPr="0042348E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02755E">
          <w:rPr>
            <w:rStyle w:val="a3"/>
            <w:rFonts w:ascii="Times New Roman" w:hAnsi="Times New Roman" w:cs="Times New Roman"/>
            <w:sz w:val="24"/>
            <w:lang w:val="en-US"/>
          </w:rPr>
          <w:t>leta</w:t>
        </w:r>
        <w:r w:rsidRPr="0042348E">
          <w:rPr>
            <w:rStyle w:val="a3"/>
            <w:rFonts w:ascii="Times New Roman" w:hAnsi="Times New Roman" w:cs="Times New Roman"/>
            <w:sz w:val="24"/>
            <w:lang w:val="en-US"/>
          </w:rPr>
          <w:t>@</w:t>
        </w:r>
        <w:r w:rsidRPr="0002755E">
          <w:rPr>
            <w:rStyle w:val="a3"/>
            <w:rFonts w:ascii="Times New Roman" w:hAnsi="Times New Roman" w:cs="Times New Roman"/>
            <w:sz w:val="24"/>
            <w:lang w:val="en-US"/>
          </w:rPr>
          <w:t>uzhnu</w:t>
        </w:r>
        <w:r w:rsidRPr="0042348E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02755E">
          <w:rPr>
            <w:rStyle w:val="a3"/>
            <w:rFonts w:ascii="Times New Roman" w:hAnsi="Times New Roman" w:cs="Times New Roman"/>
            <w:sz w:val="24"/>
            <w:lang w:val="en-US"/>
          </w:rPr>
          <w:t>edu</w:t>
        </w:r>
        <w:r w:rsidRPr="0042348E">
          <w:rPr>
            <w:rStyle w:val="a3"/>
            <w:rFonts w:ascii="Times New Roman" w:hAnsi="Times New Roman" w:cs="Times New Roman"/>
            <w:sz w:val="24"/>
            <w:lang w:val="en-US"/>
          </w:rPr>
          <w:t>.</w:t>
        </w:r>
        <w:r w:rsidRPr="0002755E">
          <w:rPr>
            <w:rStyle w:val="a3"/>
            <w:rFonts w:ascii="Times New Roman" w:hAnsi="Times New Roman" w:cs="Times New Roman"/>
            <w:sz w:val="24"/>
            <w:lang w:val="en-US"/>
          </w:rPr>
          <w:t>ua</w:t>
        </w:r>
      </w:hyperlink>
    </w:p>
    <w:p w:rsidR="002A5DB9" w:rsidRDefault="002A5DB9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</w:p>
    <w:p w:rsidR="00C9473A" w:rsidRDefault="00C9473A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C9473A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Віталія ЧИНЯК </w:t>
      </w:r>
      <w:r w:rsidR="00182305">
        <w:rPr>
          <w:rStyle w:val="a3"/>
          <w:rFonts w:ascii="Times New Roman" w:hAnsi="Times New Roman" w:cs="Times New Roman"/>
          <w:color w:val="auto"/>
          <w:sz w:val="24"/>
          <w:u w:val="none"/>
        </w:rPr>
        <w:t>–</w:t>
      </w:r>
      <w:r w:rsidRPr="00C9473A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</w:t>
      </w:r>
      <w:r w:rsidR="000A22ED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відповідальна за реєстрацію та прийом матеріалів конференції </w:t>
      </w:r>
    </w:p>
    <w:p w:rsidR="00182305" w:rsidRDefault="00182305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42348E">
        <w:rPr>
          <w:rFonts w:ascii="Times New Roman" w:hAnsi="Times New Roman" w:cs="Times New Roman"/>
          <w:sz w:val="24"/>
        </w:rPr>
        <w:t>e</w:t>
      </w:r>
      <w:r w:rsidRPr="00F452ED">
        <w:rPr>
          <w:rFonts w:ascii="Times New Roman" w:hAnsi="Times New Roman" w:cs="Times New Roman"/>
          <w:sz w:val="24"/>
        </w:rPr>
        <w:t>-</w:t>
      </w:r>
      <w:proofErr w:type="spellStart"/>
      <w:r w:rsidRPr="00F452ED">
        <w:rPr>
          <w:rFonts w:ascii="Times New Roman" w:hAnsi="Times New Roman" w:cs="Times New Roman"/>
          <w:sz w:val="24"/>
        </w:rPr>
        <w:t>mail</w:t>
      </w:r>
      <w:proofErr w:type="spellEnd"/>
      <w:r w:rsidRPr="00F452E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5654B1">
          <w:rPr>
            <w:rStyle w:val="a3"/>
            <w:rFonts w:ascii="Times New Roman" w:hAnsi="Times New Roman" w:cs="Times New Roman"/>
            <w:sz w:val="24"/>
          </w:rPr>
          <w:t>vitalia.chyniak@uzhnu.edu.ua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A5DB9" w:rsidRDefault="002A5DB9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</w:p>
    <w:p w:rsidR="00182305" w:rsidRDefault="00182305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4"/>
          <w:u w:val="none"/>
        </w:rPr>
        <w:t>Микола КАРАБІНЮК – відповідальний за організацію та проведення конференції</w:t>
      </w:r>
      <w:r w:rsidR="00880BF2"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p w:rsidR="00182305" w:rsidRDefault="00182305" w:rsidP="00F452ED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42348E">
        <w:rPr>
          <w:rFonts w:ascii="Times New Roman" w:hAnsi="Times New Roman" w:cs="Times New Roman"/>
          <w:sz w:val="24"/>
        </w:rPr>
        <w:t>e</w:t>
      </w:r>
      <w:r w:rsidRPr="00F452ED">
        <w:rPr>
          <w:rFonts w:ascii="Times New Roman" w:hAnsi="Times New Roman" w:cs="Times New Roman"/>
          <w:sz w:val="24"/>
        </w:rPr>
        <w:t>-</w:t>
      </w:r>
      <w:proofErr w:type="spellStart"/>
      <w:r w:rsidRPr="00F452ED">
        <w:rPr>
          <w:rFonts w:ascii="Times New Roman" w:hAnsi="Times New Roman" w:cs="Times New Roman"/>
          <w:sz w:val="24"/>
        </w:rPr>
        <w:t>mail</w:t>
      </w:r>
      <w:proofErr w:type="spellEnd"/>
      <w:r w:rsidRPr="00F452ED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5654B1">
          <w:rPr>
            <w:rStyle w:val="a3"/>
            <w:rFonts w:ascii="Times New Roman" w:hAnsi="Times New Roman" w:cs="Times New Roman"/>
            <w:sz w:val="24"/>
          </w:rPr>
          <w:t>mykola.karabiniuk@uzhnu.edu.ua</w:t>
        </w:r>
      </w:hyperlink>
      <w:r>
        <w:rPr>
          <w:rStyle w:val="a3"/>
          <w:rFonts w:ascii="Times New Roman" w:hAnsi="Times New Roman" w:cs="Times New Roman"/>
          <w:color w:val="auto"/>
          <w:sz w:val="24"/>
          <w:u w:val="none"/>
        </w:rPr>
        <w:t xml:space="preserve"> </w:t>
      </w:r>
    </w:p>
    <w:p w:rsidR="00182305" w:rsidRPr="00C9473A" w:rsidRDefault="00182305" w:rsidP="00F452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sectPr w:rsidR="00182305" w:rsidRPr="00C9473A" w:rsidSect="00836762">
      <w:type w:val="continuous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B20F7"/>
    <w:multiLevelType w:val="hybridMultilevel"/>
    <w:tmpl w:val="912E2DFC"/>
    <w:lvl w:ilvl="0" w:tplc="9F0060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4603C"/>
    <w:multiLevelType w:val="hybridMultilevel"/>
    <w:tmpl w:val="1DB654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17D3A"/>
    <w:multiLevelType w:val="singleLevel"/>
    <w:tmpl w:val="2FB6C61C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CB"/>
    <w:rsid w:val="00006A1C"/>
    <w:rsid w:val="00020BFE"/>
    <w:rsid w:val="000A22ED"/>
    <w:rsid w:val="000B4335"/>
    <w:rsid w:val="001105AA"/>
    <w:rsid w:val="00115922"/>
    <w:rsid w:val="00182305"/>
    <w:rsid w:val="00185CEC"/>
    <w:rsid w:val="001B5C51"/>
    <w:rsid w:val="001F7FD5"/>
    <w:rsid w:val="002438BC"/>
    <w:rsid w:val="00271F58"/>
    <w:rsid w:val="002755C2"/>
    <w:rsid w:val="00290ECD"/>
    <w:rsid w:val="002A5DB9"/>
    <w:rsid w:val="002B22C5"/>
    <w:rsid w:val="002B6C58"/>
    <w:rsid w:val="002E60EA"/>
    <w:rsid w:val="00300862"/>
    <w:rsid w:val="00362B2D"/>
    <w:rsid w:val="003A0A94"/>
    <w:rsid w:val="0042348E"/>
    <w:rsid w:val="004F74CB"/>
    <w:rsid w:val="005409A9"/>
    <w:rsid w:val="005820E0"/>
    <w:rsid w:val="005F6FCB"/>
    <w:rsid w:val="00601675"/>
    <w:rsid w:val="0061451C"/>
    <w:rsid w:val="00647D81"/>
    <w:rsid w:val="006524DA"/>
    <w:rsid w:val="006665EB"/>
    <w:rsid w:val="006A1640"/>
    <w:rsid w:val="006B24D7"/>
    <w:rsid w:val="00734ABC"/>
    <w:rsid w:val="00740D95"/>
    <w:rsid w:val="007451E3"/>
    <w:rsid w:val="00772759"/>
    <w:rsid w:val="007A2B6A"/>
    <w:rsid w:val="007C432A"/>
    <w:rsid w:val="007C7D33"/>
    <w:rsid w:val="008002DB"/>
    <w:rsid w:val="0082167C"/>
    <w:rsid w:val="00836762"/>
    <w:rsid w:val="0085416E"/>
    <w:rsid w:val="0085706B"/>
    <w:rsid w:val="00861F18"/>
    <w:rsid w:val="00880BF2"/>
    <w:rsid w:val="008B4958"/>
    <w:rsid w:val="008D3D7E"/>
    <w:rsid w:val="008F3127"/>
    <w:rsid w:val="00904FCB"/>
    <w:rsid w:val="00913306"/>
    <w:rsid w:val="00923C36"/>
    <w:rsid w:val="00A003DC"/>
    <w:rsid w:val="00A11BEF"/>
    <w:rsid w:val="00A81168"/>
    <w:rsid w:val="00AC13D2"/>
    <w:rsid w:val="00AC39EF"/>
    <w:rsid w:val="00B23E7B"/>
    <w:rsid w:val="00B53E77"/>
    <w:rsid w:val="00B61840"/>
    <w:rsid w:val="00BA30DE"/>
    <w:rsid w:val="00C16B12"/>
    <w:rsid w:val="00C34E66"/>
    <w:rsid w:val="00C9473A"/>
    <w:rsid w:val="00CC0EE5"/>
    <w:rsid w:val="00CC36BE"/>
    <w:rsid w:val="00CF7A85"/>
    <w:rsid w:val="00D31DBD"/>
    <w:rsid w:val="00D7628C"/>
    <w:rsid w:val="00D769E9"/>
    <w:rsid w:val="00D7795D"/>
    <w:rsid w:val="00DF654B"/>
    <w:rsid w:val="00E205DD"/>
    <w:rsid w:val="00E77BED"/>
    <w:rsid w:val="00ED5DFD"/>
    <w:rsid w:val="00F12CFA"/>
    <w:rsid w:val="00F17400"/>
    <w:rsid w:val="00F414B4"/>
    <w:rsid w:val="00F452ED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B507D-E0A7-4FEA-8FFE-4490F004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6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3D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3D7E"/>
    <w:pPr>
      <w:ind w:left="720"/>
      <w:contextualSpacing/>
    </w:pPr>
  </w:style>
  <w:style w:type="paragraph" w:customStyle="1" w:styleId="Default">
    <w:name w:val="Default"/>
    <w:rsid w:val="007C43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F452E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customStyle="1" w:styleId="20">
    <w:name w:val="Основний текст з відступом 2 Знак"/>
    <w:basedOn w:val="a0"/>
    <w:link w:val="2"/>
    <w:rsid w:val="00F452ED"/>
    <w:rPr>
      <w:rFonts w:ascii="Times New Roman" w:eastAsia="Times New Roman" w:hAnsi="Times New Roman" w:cs="Times New Roman"/>
      <w:b/>
      <w:sz w:val="20"/>
      <w:szCs w:val="20"/>
      <w:lang w:eastAsia="uk-UA"/>
    </w:rPr>
  </w:style>
  <w:style w:type="character" w:customStyle="1" w:styleId="tojvnm2t">
    <w:name w:val="tojvnm2t"/>
    <w:basedOn w:val="a0"/>
    <w:rsid w:val="00F452ED"/>
  </w:style>
  <w:style w:type="paragraph" w:styleId="a5">
    <w:name w:val="Normal (Web)"/>
    <w:basedOn w:val="a"/>
    <w:uiPriority w:val="99"/>
    <w:semiHidden/>
    <w:unhideWhenUsed/>
    <w:rsid w:val="0036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362B2D"/>
    <w:rPr>
      <w:b/>
      <w:bCs/>
    </w:rPr>
  </w:style>
  <w:style w:type="paragraph" w:styleId="a7">
    <w:name w:val="header"/>
    <w:basedOn w:val="a"/>
    <w:link w:val="a8"/>
    <w:uiPriority w:val="99"/>
    <w:unhideWhenUsed/>
    <w:rsid w:val="0083676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83676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77BE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6A16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9">
    <w:name w:val="FollowedHyperlink"/>
    <w:basedOn w:val="a0"/>
    <w:uiPriority w:val="99"/>
    <w:semiHidden/>
    <w:unhideWhenUsed/>
    <w:rsid w:val="00B53E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DBDBDB"/>
            <w:right w:val="none" w:sz="0" w:space="0" w:color="auto"/>
          </w:divBdr>
        </w:div>
      </w:divsChild>
    </w:div>
    <w:div w:id="393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yl.leta@uz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talia.chyniak@uzhnu.edu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UeJyGhZwZ3yjcvS9" TargetMode="External"/><Relationship Id="rId11" Type="http://schemas.openxmlformats.org/officeDocument/2006/relationships/hyperlink" Target="mailto:mykola.karabiniuk@uzhnu.edu.ua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italia.chyniak@uzh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yl.leta@uzhnu.edu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67</cp:revision>
  <cp:lastPrinted>2022-04-13T18:42:00Z</cp:lastPrinted>
  <dcterms:created xsi:type="dcterms:W3CDTF">2021-10-26T18:43:00Z</dcterms:created>
  <dcterms:modified xsi:type="dcterms:W3CDTF">2022-10-10T12:11:00Z</dcterms:modified>
</cp:coreProperties>
</file>