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2186" w:rsidRDefault="00882186">
      <w:pPr>
        <w:pStyle w:val="a3"/>
        <w:ind w:left="120"/>
        <w:rPr>
          <w:sz w:val="20"/>
        </w:rPr>
      </w:pPr>
    </w:p>
    <w:p w:rsidR="00F243C0" w:rsidRPr="00F243C0" w:rsidRDefault="00F243C0" w:rsidP="00F243C0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bookmarkStart w:id="0" w:name="_Hlk115745592"/>
      <w:r w:rsidRPr="00F243C0">
        <w:rPr>
          <w:sz w:val="28"/>
          <w:szCs w:val="28"/>
          <w:u w:val="single"/>
          <w:lang w:eastAsia="ru-RU"/>
        </w:rPr>
        <w:t>ДВНЗ «Ужгородський національний університет»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F243C0">
        <w:rPr>
          <w:sz w:val="28"/>
          <w:szCs w:val="28"/>
          <w:u w:val="single"/>
          <w:lang w:eastAsia="ru-RU"/>
        </w:rPr>
        <w:t>Стоматологічний факультет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F243C0">
        <w:rPr>
          <w:sz w:val="28"/>
          <w:szCs w:val="28"/>
          <w:u w:val="single"/>
          <w:lang w:eastAsia="ru-RU"/>
        </w:rPr>
        <w:t xml:space="preserve">Кафедра фундаментальних медичних дисциплін та 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F243C0">
        <w:rPr>
          <w:sz w:val="28"/>
          <w:szCs w:val="28"/>
          <w:u w:val="single"/>
          <w:lang w:eastAsia="ru-RU"/>
        </w:rPr>
        <w:t>ортопедичної стоматології</w:t>
      </w:r>
    </w:p>
    <w:p w:rsidR="00F243C0" w:rsidRPr="00F243C0" w:rsidRDefault="00F243C0" w:rsidP="00F243C0">
      <w:pPr>
        <w:widowControl/>
        <w:autoSpaceDE/>
        <w:autoSpaceDN/>
        <w:rPr>
          <w:sz w:val="28"/>
          <w:szCs w:val="24"/>
          <w:lang w:eastAsia="ru-RU"/>
        </w:rPr>
      </w:pPr>
    </w:p>
    <w:p w:rsidR="00F243C0" w:rsidRPr="00F243C0" w:rsidRDefault="00F243C0" w:rsidP="00F243C0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243C0">
        <w:rPr>
          <w:sz w:val="24"/>
          <w:szCs w:val="24"/>
          <w:lang w:eastAsia="ru-RU"/>
        </w:rPr>
        <w:t xml:space="preserve">           «</w:t>
      </w:r>
      <w:r w:rsidRPr="00F243C0">
        <w:rPr>
          <w:b/>
          <w:sz w:val="24"/>
          <w:szCs w:val="24"/>
          <w:lang w:eastAsia="ru-RU"/>
        </w:rPr>
        <w:t>ЗАТВЕРДЖУЮ</w:t>
      </w:r>
      <w:r w:rsidRPr="00F243C0">
        <w:rPr>
          <w:sz w:val="24"/>
          <w:szCs w:val="24"/>
          <w:lang w:eastAsia="ru-RU"/>
        </w:rPr>
        <w:t>»</w:t>
      </w:r>
    </w:p>
    <w:p w:rsidR="00F243C0" w:rsidRPr="00F243C0" w:rsidRDefault="00F243C0" w:rsidP="00F243C0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243C0">
        <w:rPr>
          <w:sz w:val="24"/>
          <w:szCs w:val="24"/>
          <w:lang w:eastAsia="ru-RU"/>
        </w:rPr>
        <w:t xml:space="preserve">Декан стоматологічного факультету </w:t>
      </w:r>
    </w:p>
    <w:p w:rsidR="00F243C0" w:rsidRPr="00F243C0" w:rsidRDefault="00F243C0" w:rsidP="00F243C0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243C0">
        <w:rPr>
          <w:sz w:val="24"/>
          <w:szCs w:val="24"/>
          <w:lang w:eastAsia="ru-RU"/>
        </w:rPr>
        <w:t xml:space="preserve">                                                                                              д.мед.н., проф. Костенко Є.Я.</w:t>
      </w:r>
    </w:p>
    <w:p w:rsidR="00F243C0" w:rsidRPr="00F243C0" w:rsidRDefault="00F243C0" w:rsidP="00F243C0">
      <w:pPr>
        <w:widowControl/>
        <w:autoSpaceDE/>
        <w:autoSpaceDN/>
        <w:spacing w:before="100" w:beforeAutospacing="1" w:after="100" w:afterAutospacing="1"/>
        <w:jc w:val="right"/>
        <w:rPr>
          <w:color w:val="000000"/>
          <w:sz w:val="24"/>
          <w:szCs w:val="24"/>
          <w:lang w:eastAsia="uk-UA"/>
        </w:rPr>
      </w:pPr>
      <w:r w:rsidRPr="00F243C0">
        <w:rPr>
          <w:sz w:val="24"/>
          <w:szCs w:val="24"/>
          <w:lang w:eastAsia="ru-RU"/>
        </w:rPr>
        <w:t xml:space="preserve">                                                                                                «__» _______ 2022 року</w:t>
      </w:r>
      <w:r w:rsidRPr="00F243C0">
        <w:rPr>
          <w:color w:val="000000"/>
          <w:sz w:val="24"/>
          <w:szCs w:val="24"/>
          <w:lang w:eastAsia="uk-UA"/>
        </w:rPr>
        <w:br w:type="textWrapping" w:clear="all"/>
      </w:r>
    </w:p>
    <w:p w:rsidR="00F243C0" w:rsidRPr="00F243C0" w:rsidRDefault="00F243C0" w:rsidP="00F243C0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F243C0" w:rsidRPr="00F243C0" w:rsidRDefault="00F243C0" w:rsidP="00F243C0">
      <w:pPr>
        <w:keepNext/>
        <w:widowControl/>
        <w:shd w:val="clear" w:color="auto" w:fill="FFFFFF"/>
        <w:autoSpaceDE/>
        <w:autoSpaceDN/>
        <w:spacing w:before="240" w:after="60"/>
        <w:jc w:val="center"/>
        <w:outlineLvl w:val="1"/>
        <w:rPr>
          <w:b/>
          <w:bCs/>
          <w:sz w:val="28"/>
          <w:szCs w:val="28"/>
          <w:lang w:eastAsia="uk-UA"/>
        </w:rPr>
      </w:pPr>
      <w:r w:rsidRPr="00F243C0">
        <w:rPr>
          <w:b/>
          <w:bCs/>
          <w:sz w:val="28"/>
          <w:szCs w:val="28"/>
          <w:lang w:eastAsia="uk-UA"/>
        </w:rPr>
        <w:t xml:space="preserve">РОБОЧА ПРОГРАМА НАВЧАЛЬНОЇ ДИСЦИПЛІНИ </w:t>
      </w:r>
    </w:p>
    <w:p w:rsidR="00F243C0" w:rsidRPr="00F243C0" w:rsidRDefault="00F243C0" w:rsidP="00F243C0">
      <w:pPr>
        <w:widowControl/>
        <w:autoSpaceDE/>
        <w:autoSpaceDN/>
        <w:jc w:val="center"/>
        <w:rPr>
          <w:b/>
          <w:sz w:val="36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center"/>
        <w:rPr>
          <w:b/>
          <w:sz w:val="24"/>
          <w:szCs w:val="24"/>
          <w:lang w:eastAsia="uk-UA"/>
        </w:rPr>
      </w:pPr>
      <w:r w:rsidRPr="00F243C0">
        <w:rPr>
          <w:noProof/>
          <w:sz w:val="24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48639232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193040</wp:posOffset>
                </wp:positionV>
                <wp:extent cx="5886450" cy="47625"/>
                <wp:effectExtent l="0" t="0" r="0" b="0"/>
                <wp:wrapNone/>
                <wp:docPr id="12" name="Пряма зі стрілкою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BC5F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2" o:spid="_x0000_s1026" type="#_x0000_t32" style="position:absolute;margin-left:-.45pt;margin-top:15.2pt;width:463.5pt;height:3.75pt;flip:y;z-index:4863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"/>
            </w:pict>
          </mc:Fallback>
        </mc:AlternateContent>
      </w:r>
      <w:r>
        <w:rPr>
          <w:b/>
          <w:sz w:val="24"/>
          <w:szCs w:val="24"/>
          <w:lang w:eastAsia="uk-UA"/>
        </w:rPr>
        <w:t>ІСТОРІЯ МЕДИЦИНИ</w:t>
      </w:r>
      <w:r w:rsidRPr="00F243C0">
        <w:rPr>
          <w:b/>
          <w:sz w:val="24"/>
          <w:szCs w:val="24"/>
          <w:lang w:eastAsia="uk-UA"/>
        </w:rPr>
        <w:t xml:space="preserve"> 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>(шифр і назва навчальної дисципліни)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sz w:val="24"/>
          <w:szCs w:val="24"/>
          <w:lang w:eastAsia="uk-UA"/>
        </w:rPr>
        <w:t xml:space="preserve">Галузь знань                            22 Охорона здоров’я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486393344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19050</wp:posOffset>
                </wp:positionV>
                <wp:extent cx="4095750" cy="9525"/>
                <wp:effectExtent l="0" t="0" r="0" b="0"/>
                <wp:wrapNone/>
                <wp:docPr id="11" name="Пряма зі стрілкою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DCFCA" id="Пряма зі стрілкою 11" o:spid="_x0000_s1026" type="#_x0000_t32" style="position:absolute;margin-left:140.55pt;margin-top:1.5pt;width:322.5pt;height:.75pt;flip:y;z-index:4863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"/>
            </w:pict>
          </mc:Fallback>
        </mc:AlternateContent>
      </w:r>
      <w:r w:rsidRPr="00F243C0">
        <w:rPr>
          <w:sz w:val="16"/>
          <w:szCs w:val="24"/>
          <w:lang w:eastAsia="uk-UA"/>
        </w:rPr>
        <w:t xml:space="preserve">                                                                        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                       (шифр і назва напряму підготовки)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48639436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159385</wp:posOffset>
                </wp:positionV>
                <wp:extent cx="4152900" cy="28575"/>
                <wp:effectExtent l="0" t="0" r="0" b="0"/>
                <wp:wrapNone/>
                <wp:docPr id="10" name="Пряма зі стрілкою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1E3C3" id="Пряма зі стрілкою 10" o:spid="_x0000_s1026" type="#_x0000_t32" style="position:absolute;margin-left:140.55pt;margin-top:12.55pt;width:327pt;height:2.25pt;flip:y;z-index:4863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"/>
            </w:pict>
          </mc:Fallback>
        </mc:AlternateContent>
      </w:r>
      <w:r w:rsidRPr="00F243C0">
        <w:rPr>
          <w:sz w:val="24"/>
          <w:szCs w:val="24"/>
          <w:lang w:eastAsia="uk-UA"/>
        </w:rPr>
        <w:t xml:space="preserve">спеціальність                           221  СТОМАТОЛОГІЯ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               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                         (шифр і назва спеціальності)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48639539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153035</wp:posOffset>
                </wp:positionV>
                <wp:extent cx="4152900" cy="28575"/>
                <wp:effectExtent l="0" t="0" r="0" b="0"/>
                <wp:wrapNone/>
                <wp:docPr id="9" name="Пряма зі стрілкою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83801" id="Пряма зі стрілкою 9" o:spid="_x0000_s1026" type="#_x0000_t32" style="position:absolute;margin-left:140.55pt;margin-top:12.05pt;width:327pt;height:2.25pt;flip:y;z-index:486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"/>
            </w:pict>
          </mc:Fallback>
        </mc:AlternateContent>
      </w:r>
      <w:r w:rsidRPr="00F243C0">
        <w:rPr>
          <w:sz w:val="24"/>
          <w:szCs w:val="24"/>
          <w:lang w:eastAsia="uk-UA"/>
        </w:rPr>
        <w:t xml:space="preserve">спеціалізація                                СТОМАТОЛОГІЯ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</w:t>
      </w:r>
    </w:p>
    <w:p w:rsidR="00F243C0" w:rsidRPr="00F243C0" w:rsidRDefault="00F243C0" w:rsidP="00F243C0">
      <w:pPr>
        <w:widowControl/>
        <w:autoSpaceDE/>
        <w:autoSpaceDN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                                   (назва спеціалізації)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u w:val="single"/>
          <w:lang w:eastAsia="uk-UA"/>
        </w:rPr>
      </w:pPr>
      <w:r w:rsidRPr="00F243C0">
        <w:rPr>
          <w:sz w:val="24"/>
          <w:szCs w:val="24"/>
          <w:lang w:eastAsia="uk-UA"/>
        </w:rPr>
        <w:t>інститут, факультет, відділення  ДВНЗ «УжНУ», стоматологічний факультет, денна ф - ма.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F243C0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48639641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33020</wp:posOffset>
                </wp:positionV>
                <wp:extent cx="3829050" cy="19050"/>
                <wp:effectExtent l="0" t="0" r="0" b="0"/>
                <wp:wrapNone/>
                <wp:docPr id="8" name="Пряма зі стрілкою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29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6C16A" id="Пряма зі стрілкою 8" o:spid="_x0000_s1026" type="#_x0000_t32" style="position:absolute;margin-left:172.05pt;margin-top:2.6pt;width:301.5pt;height:1.5pt;flip:y;z-index:486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"/>
            </w:pict>
          </mc:Fallback>
        </mc:AlternateContent>
      </w:r>
      <w:r w:rsidRPr="00F243C0">
        <w:rPr>
          <w:sz w:val="16"/>
          <w:szCs w:val="24"/>
          <w:lang w:eastAsia="uk-UA"/>
        </w:rPr>
        <w:t xml:space="preserve">                                                                     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F243C0">
        <w:rPr>
          <w:sz w:val="16"/>
          <w:szCs w:val="24"/>
          <w:lang w:eastAsia="uk-UA"/>
        </w:rPr>
        <w:t xml:space="preserve">                                                                       (назва інституту, факультету, відділення)</w:t>
      </w: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Default="00F243C0" w:rsidP="00F243C0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F243C0" w:rsidRDefault="00F243C0" w:rsidP="00F243C0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p w:rsidR="00F243C0" w:rsidRDefault="00F243C0" w:rsidP="00F243C0">
      <w:pPr>
        <w:widowControl/>
        <w:autoSpaceDE/>
        <w:autoSpaceDN/>
        <w:jc w:val="center"/>
        <w:rPr>
          <w:sz w:val="28"/>
          <w:szCs w:val="28"/>
          <w:lang w:eastAsia="uk-UA"/>
        </w:rPr>
      </w:pPr>
      <w:r w:rsidRPr="00F243C0">
        <w:rPr>
          <w:sz w:val="28"/>
          <w:szCs w:val="28"/>
          <w:lang w:eastAsia="uk-UA"/>
        </w:rPr>
        <w:t>Ужгород – 2022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28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sz w:val="24"/>
          <w:szCs w:val="24"/>
          <w:lang w:eastAsia="uk-UA"/>
        </w:rPr>
        <w:t xml:space="preserve">Робоча програма із  </w:t>
      </w:r>
      <w:r w:rsidRPr="00F243C0">
        <w:rPr>
          <w:sz w:val="24"/>
          <w:szCs w:val="24"/>
          <w:u w:val="single"/>
          <w:lang w:eastAsia="uk-UA"/>
        </w:rPr>
        <w:t>«</w:t>
      </w:r>
      <w:r>
        <w:rPr>
          <w:sz w:val="24"/>
          <w:szCs w:val="24"/>
          <w:u w:val="single"/>
          <w:lang w:eastAsia="uk-UA"/>
        </w:rPr>
        <w:t>Історії медицини</w:t>
      </w:r>
      <w:r w:rsidRPr="00F243C0">
        <w:rPr>
          <w:sz w:val="24"/>
          <w:szCs w:val="24"/>
          <w:u w:val="single"/>
          <w:lang w:eastAsia="uk-UA"/>
        </w:rPr>
        <w:t>»</w:t>
      </w:r>
      <w:r w:rsidRPr="00F243C0">
        <w:rPr>
          <w:sz w:val="24"/>
          <w:szCs w:val="24"/>
          <w:lang w:eastAsia="uk-UA"/>
        </w:rPr>
        <w:t xml:space="preserve"> для студентів  </w:t>
      </w:r>
      <w:r>
        <w:rPr>
          <w:sz w:val="24"/>
          <w:szCs w:val="24"/>
          <w:lang w:eastAsia="uk-UA"/>
        </w:rPr>
        <w:t>І</w:t>
      </w:r>
      <w:r w:rsidRPr="00F243C0">
        <w:rPr>
          <w:sz w:val="24"/>
          <w:szCs w:val="24"/>
          <w:lang w:eastAsia="uk-UA"/>
        </w:rPr>
        <w:t>– го курсу</w:t>
      </w:r>
    </w:p>
    <w:p w:rsidR="00F243C0" w:rsidRPr="00F243C0" w:rsidRDefault="00F243C0" w:rsidP="00F243C0">
      <w:pPr>
        <w:widowControl/>
        <w:autoSpaceDE/>
        <w:autoSpaceDN/>
        <w:rPr>
          <w:sz w:val="20"/>
          <w:szCs w:val="24"/>
          <w:lang w:eastAsia="uk-UA"/>
        </w:rPr>
      </w:pPr>
      <w:r w:rsidRPr="00F243C0">
        <w:rPr>
          <w:sz w:val="20"/>
          <w:szCs w:val="24"/>
          <w:lang w:eastAsia="uk-UA"/>
        </w:rPr>
        <w:t xml:space="preserve">                                                                (назва навчальної дисципліни)   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sz w:val="24"/>
          <w:szCs w:val="24"/>
          <w:lang w:eastAsia="uk-UA"/>
        </w:rPr>
        <w:t xml:space="preserve">стоматологічного факультету  у галузі знань  «22 Охорона здоров’я»,  напрям підготовки </w:t>
      </w:r>
      <w:r w:rsidRPr="00F243C0">
        <w:rPr>
          <w:color w:val="000000"/>
          <w:sz w:val="24"/>
          <w:szCs w:val="24"/>
          <w:lang w:eastAsia="uk-UA"/>
        </w:rPr>
        <w:t xml:space="preserve">6.120101     </w:t>
      </w:r>
      <w:r w:rsidRPr="00F243C0">
        <w:rPr>
          <w:color w:val="000000"/>
          <w:sz w:val="24"/>
          <w:szCs w:val="24"/>
          <w:lang w:val="ru-RU" w:eastAsia="uk-UA"/>
        </w:rPr>
        <w:t>Медицина</w:t>
      </w:r>
      <w:r w:rsidRPr="00F243C0">
        <w:rPr>
          <w:sz w:val="24"/>
          <w:szCs w:val="24"/>
          <w:lang w:eastAsia="uk-UA"/>
        </w:rPr>
        <w:t xml:space="preserve">, спеціальність «221 Стоматологія»  –  </w:t>
      </w:r>
      <w:r w:rsidR="00D10C9F">
        <w:rPr>
          <w:sz w:val="24"/>
          <w:szCs w:val="24"/>
          <w:lang w:eastAsia="uk-UA"/>
        </w:rPr>
        <w:t xml:space="preserve">21 </w:t>
      </w:r>
      <w:r w:rsidRPr="00F243C0">
        <w:rPr>
          <w:sz w:val="24"/>
          <w:szCs w:val="24"/>
          <w:lang w:eastAsia="uk-UA"/>
        </w:rPr>
        <w:t>с.</w:t>
      </w:r>
      <w:r w:rsidRPr="00F243C0">
        <w:rPr>
          <w:sz w:val="24"/>
          <w:szCs w:val="24"/>
          <w:lang w:eastAsia="uk-UA"/>
        </w:rPr>
        <w:br/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sz w:val="24"/>
          <w:szCs w:val="24"/>
          <w:lang w:eastAsia="uk-UA"/>
        </w:rPr>
        <w:t xml:space="preserve">«__» ________ 2022 року </w:t>
      </w: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tabs>
          <w:tab w:val="left" w:pos="3540"/>
        </w:tabs>
        <w:autoSpaceDE/>
        <w:autoSpaceDN/>
        <w:jc w:val="both"/>
        <w:rPr>
          <w:sz w:val="24"/>
          <w:szCs w:val="24"/>
          <w:lang w:eastAsia="uk-UA"/>
        </w:rPr>
      </w:pPr>
      <w:r w:rsidRPr="00F243C0">
        <w:rPr>
          <w:bCs/>
          <w:sz w:val="24"/>
          <w:szCs w:val="24"/>
          <w:lang w:eastAsia="uk-UA"/>
        </w:rPr>
        <w:t>Розробники:</w:t>
      </w:r>
      <w:r w:rsidRPr="00F243C0">
        <w:rPr>
          <w:sz w:val="24"/>
          <w:szCs w:val="24"/>
          <w:lang w:eastAsia="uk-UA"/>
        </w:rPr>
        <w:t xml:space="preserve"> </w:t>
      </w:r>
    </w:p>
    <w:p w:rsidR="00F243C0" w:rsidRDefault="00F243C0" w:rsidP="00F243C0">
      <w:pPr>
        <w:jc w:val="both"/>
        <w:rPr>
          <w:sz w:val="24"/>
          <w:szCs w:val="24"/>
          <w:lang w:eastAsia="uk-UA"/>
        </w:rPr>
      </w:pPr>
    </w:p>
    <w:p w:rsidR="00F243C0" w:rsidRDefault="00F243C0" w:rsidP="00F243C0">
      <w:pPr>
        <w:jc w:val="both"/>
        <w:rPr>
          <w:sz w:val="24"/>
        </w:rPr>
      </w:pPr>
      <w:r>
        <w:rPr>
          <w:bCs/>
          <w:sz w:val="24"/>
        </w:rPr>
        <w:t xml:space="preserve">Гурандо Вячеслав Радомирович – к.мед.н., доцент, доцент кафедри </w:t>
      </w:r>
      <w:r>
        <w:rPr>
          <w:sz w:val="24"/>
        </w:rPr>
        <w:t xml:space="preserve">фундаментальних медичних дисциплін та </w:t>
      </w:r>
      <w:r w:rsidRPr="00B05478">
        <w:rPr>
          <w:sz w:val="24"/>
        </w:rPr>
        <w:t>ортопедичної стоматології;</w:t>
      </w:r>
    </w:p>
    <w:p w:rsidR="00F243C0" w:rsidRPr="00F243C0" w:rsidRDefault="00F243C0" w:rsidP="00F243C0">
      <w:pPr>
        <w:widowControl/>
        <w:autoSpaceDE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Чайковська Тетяна Василівна – к.мед.н., ст.н.с., ст. викладач, ст. викладач </w:t>
      </w:r>
      <w:r>
        <w:rPr>
          <w:bCs/>
          <w:iCs/>
          <w:sz w:val="24"/>
          <w:szCs w:val="28"/>
          <w:lang w:eastAsia="uk-UA"/>
        </w:rPr>
        <w:t xml:space="preserve">кафедри </w:t>
      </w:r>
      <w:r>
        <w:rPr>
          <w:sz w:val="24"/>
          <w:szCs w:val="24"/>
          <w:lang w:eastAsia="uk-UA"/>
        </w:rPr>
        <w:t>фундаментальних медичних дисциплін та</w:t>
      </w:r>
      <w:r>
        <w:rPr>
          <w:bCs/>
          <w:iCs/>
          <w:sz w:val="24"/>
          <w:szCs w:val="28"/>
          <w:lang w:eastAsia="uk-UA"/>
        </w:rPr>
        <w:t xml:space="preserve"> ортопедичної стоматології;</w:t>
      </w:r>
    </w:p>
    <w:p w:rsidR="00F243C0" w:rsidRDefault="00F243C0" w:rsidP="00F243C0">
      <w:pPr>
        <w:jc w:val="both"/>
        <w:rPr>
          <w:sz w:val="24"/>
        </w:rPr>
      </w:pPr>
      <w:r>
        <w:rPr>
          <w:sz w:val="24"/>
        </w:rPr>
        <w:t xml:space="preserve">Крічфалушій Сергій Іванович – асистент, асистент кафедри фундаментальних медичних дисциплін та </w:t>
      </w:r>
      <w:r w:rsidRPr="00B05478">
        <w:rPr>
          <w:sz w:val="24"/>
        </w:rPr>
        <w:t>ортопедичної стоматології;</w:t>
      </w:r>
    </w:p>
    <w:p w:rsidR="00F243C0" w:rsidRPr="00252883" w:rsidRDefault="00F243C0" w:rsidP="00F243C0">
      <w:pPr>
        <w:jc w:val="both"/>
      </w:pPr>
      <w:r>
        <w:rPr>
          <w:sz w:val="24"/>
        </w:rPr>
        <w:t xml:space="preserve">Бойчук Микола Михайлович – асистент, асистент кафедри фундаментальних медичних дисциплін та </w:t>
      </w:r>
      <w:r w:rsidRPr="00B05478">
        <w:rPr>
          <w:sz w:val="24"/>
        </w:rPr>
        <w:t>ортопедичної стоматології;</w:t>
      </w: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jc w:val="both"/>
        <w:rPr>
          <w:b/>
          <w:i/>
          <w:sz w:val="24"/>
          <w:szCs w:val="28"/>
          <w:lang w:eastAsia="uk-UA"/>
        </w:rPr>
      </w:pPr>
      <w:r w:rsidRPr="00F243C0">
        <w:rPr>
          <w:sz w:val="24"/>
          <w:szCs w:val="28"/>
          <w:lang w:eastAsia="uk-UA"/>
        </w:rPr>
        <w:t xml:space="preserve">Робоча програма затверджена на засіданні </w:t>
      </w:r>
      <w:r w:rsidRPr="00F243C0">
        <w:rPr>
          <w:bCs/>
          <w:iCs/>
          <w:sz w:val="24"/>
          <w:szCs w:val="28"/>
          <w:lang w:eastAsia="uk-UA"/>
        </w:rPr>
        <w:t xml:space="preserve">кафедри </w:t>
      </w:r>
      <w:r w:rsidRPr="00F243C0">
        <w:rPr>
          <w:sz w:val="24"/>
          <w:szCs w:val="24"/>
          <w:lang w:eastAsia="uk-UA"/>
        </w:rPr>
        <w:t>фундаментальних медичних дисциплін та</w:t>
      </w:r>
      <w:r w:rsidRPr="00F243C0">
        <w:rPr>
          <w:bCs/>
          <w:iCs/>
          <w:sz w:val="24"/>
          <w:szCs w:val="28"/>
          <w:lang w:eastAsia="uk-UA"/>
        </w:rPr>
        <w:t xml:space="preserve"> ортопедичної стоматології</w:t>
      </w:r>
    </w:p>
    <w:p w:rsidR="00F243C0" w:rsidRPr="00F243C0" w:rsidRDefault="00F243C0" w:rsidP="00F243C0">
      <w:pPr>
        <w:widowControl/>
        <w:autoSpaceDE/>
        <w:autoSpaceDN/>
        <w:rPr>
          <w:b/>
          <w:i/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  <w:r w:rsidRPr="00F243C0">
        <w:rPr>
          <w:sz w:val="24"/>
          <w:szCs w:val="28"/>
          <w:lang w:eastAsia="uk-UA"/>
        </w:rPr>
        <w:t xml:space="preserve">Протокол від  </w:t>
      </w:r>
      <w:r w:rsidRPr="00F243C0">
        <w:rPr>
          <w:sz w:val="24"/>
          <w:szCs w:val="24"/>
          <w:lang w:eastAsia="uk-UA"/>
        </w:rPr>
        <w:t xml:space="preserve">«__» ________ 2022 року  </w:t>
      </w:r>
      <w:r w:rsidRPr="00F243C0">
        <w:rPr>
          <w:sz w:val="24"/>
          <w:szCs w:val="28"/>
          <w:lang w:eastAsia="uk-UA"/>
        </w:rPr>
        <w:t>№__.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8"/>
          <w:lang w:eastAsia="uk-UA"/>
        </w:rPr>
        <w:t xml:space="preserve">Завідувач кафедри                                                                   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8"/>
          <w:lang w:eastAsia="uk-UA"/>
        </w:rPr>
        <w:t>д.мед.н., доцент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F243C0">
        <w:rPr>
          <w:sz w:val="24"/>
          <w:szCs w:val="24"/>
          <w:lang w:eastAsia="uk-UA"/>
        </w:rPr>
        <w:t>«__» ________ 2022 року</w:t>
      </w:r>
      <w:r w:rsidRPr="00F243C0">
        <w:rPr>
          <w:sz w:val="24"/>
          <w:szCs w:val="28"/>
          <w:lang w:eastAsia="uk-UA"/>
        </w:rPr>
        <w:t xml:space="preserve">      _______________________                              </w:t>
      </w:r>
      <w:r w:rsidRPr="00F243C0">
        <w:rPr>
          <w:sz w:val="24"/>
          <w:szCs w:val="28"/>
          <w:u w:val="single"/>
          <w:lang w:eastAsia="uk-UA"/>
        </w:rPr>
        <w:t>Костенко С.Б.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8"/>
          <w:lang w:eastAsia="uk-UA"/>
        </w:rPr>
        <w:t xml:space="preserve">                                                               (</w:t>
      </w:r>
      <w:r w:rsidRPr="00F243C0">
        <w:rPr>
          <w:sz w:val="18"/>
          <w:szCs w:val="28"/>
          <w:lang w:eastAsia="uk-UA"/>
        </w:rPr>
        <w:t>підпис</w:t>
      </w:r>
      <w:r w:rsidRPr="00F243C0">
        <w:rPr>
          <w:sz w:val="24"/>
          <w:szCs w:val="28"/>
          <w:lang w:eastAsia="uk-UA"/>
        </w:rPr>
        <w:t xml:space="preserve">)                                            </w:t>
      </w:r>
      <w:r w:rsidRPr="00F243C0">
        <w:rPr>
          <w:sz w:val="18"/>
          <w:szCs w:val="28"/>
          <w:lang w:eastAsia="uk-UA"/>
        </w:rPr>
        <w:t xml:space="preserve">(прізвище та ініціали)                                                                             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F243C0">
        <w:rPr>
          <w:sz w:val="24"/>
          <w:szCs w:val="28"/>
          <w:lang w:eastAsia="uk-UA"/>
        </w:rPr>
        <w:t xml:space="preserve">Схвалено навчально-методичною комісією вищого навчального закладу за спеціальністю </w:t>
      </w:r>
      <w:r w:rsidRPr="00F243C0">
        <w:rPr>
          <w:sz w:val="24"/>
          <w:szCs w:val="28"/>
          <w:u w:val="single"/>
          <w:lang w:eastAsia="uk-UA"/>
        </w:rPr>
        <w:t xml:space="preserve"> 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8"/>
          <w:u w:val="single"/>
          <w:lang w:eastAsia="uk-UA"/>
        </w:rPr>
        <w:t>«221  Стоматологія»_</w:t>
      </w:r>
    </w:p>
    <w:p w:rsidR="00F243C0" w:rsidRPr="00F243C0" w:rsidRDefault="00F243C0" w:rsidP="00F243C0">
      <w:pPr>
        <w:widowControl/>
        <w:autoSpaceDE/>
        <w:autoSpaceDN/>
        <w:spacing w:after="120"/>
        <w:rPr>
          <w:sz w:val="18"/>
          <w:szCs w:val="28"/>
          <w:lang w:eastAsia="ru-RU"/>
        </w:rPr>
      </w:pPr>
      <w:r w:rsidRPr="00F243C0">
        <w:rPr>
          <w:sz w:val="18"/>
          <w:szCs w:val="28"/>
          <w:lang w:eastAsia="ru-RU"/>
        </w:rPr>
        <w:t xml:space="preserve">           (шифр, назва)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8"/>
          <w:lang w:eastAsia="uk-UA"/>
        </w:rPr>
        <w:t xml:space="preserve">Протокол від  </w:t>
      </w:r>
      <w:r w:rsidRPr="00F243C0">
        <w:rPr>
          <w:sz w:val="24"/>
          <w:szCs w:val="24"/>
          <w:lang w:eastAsia="uk-UA"/>
        </w:rPr>
        <w:t>«__» ________ 2022 року</w:t>
      </w:r>
      <w:r w:rsidRPr="00F243C0">
        <w:rPr>
          <w:sz w:val="24"/>
          <w:szCs w:val="28"/>
          <w:lang w:eastAsia="uk-UA"/>
        </w:rPr>
        <w:t xml:space="preserve"> № __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rPr>
          <w:sz w:val="24"/>
          <w:szCs w:val="28"/>
          <w:lang w:eastAsia="uk-UA"/>
        </w:rPr>
      </w:pPr>
      <w:r w:rsidRPr="00F243C0">
        <w:rPr>
          <w:sz w:val="24"/>
          <w:szCs w:val="24"/>
          <w:lang w:eastAsia="uk-UA"/>
        </w:rPr>
        <w:t>«__» ________ 2022 року</w:t>
      </w:r>
      <w:r w:rsidRPr="00F243C0">
        <w:rPr>
          <w:sz w:val="24"/>
          <w:szCs w:val="28"/>
          <w:lang w:eastAsia="uk-UA"/>
        </w:rPr>
        <w:t xml:space="preserve">         Голова НМК     _______________                      </w:t>
      </w:r>
      <w:r w:rsidRPr="00F243C0">
        <w:rPr>
          <w:sz w:val="24"/>
          <w:szCs w:val="28"/>
          <w:u w:val="single"/>
          <w:lang w:eastAsia="uk-UA"/>
        </w:rPr>
        <w:t>__________</w:t>
      </w:r>
      <w:r w:rsidRPr="00F243C0">
        <w:rPr>
          <w:sz w:val="20"/>
          <w:szCs w:val="28"/>
          <w:lang w:eastAsia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F243C0">
        <w:rPr>
          <w:sz w:val="18"/>
          <w:szCs w:val="28"/>
          <w:lang w:eastAsia="uk-UA"/>
        </w:rPr>
        <w:t>підпис</w:t>
      </w:r>
      <w:r w:rsidRPr="00F243C0">
        <w:rPr>
          <w:sz w:val="20"/>
          <w:szCs w:val="28"/>
          <w:lang w:eastAsia="uk-UA"/>
        </w:rPr>
        <w:t>)                                    (</w:t>
      </w:r>
      <w:r w:rsidRPr="00F243C0">
        <w:rPr>
          <w:sz w:val="18"/>
          <w:szCs w:val="28"/>
          <w:lang w:eastAsia="uk-UA"/>
        </w:rPr>
        <w:t>прізвище</w:t>
      </w:r>
      <w:r w:rsidRPr="00F243C0">
        <w:rPr>
          <w:sz w:val="20"/>
          <w:szCs w:val="28"/>
          <w:lang w:eastAsia="uk-UA"/>
        </w:rPr>
        <w:t xml:space="preserve"> та ініціали)                                                                                                           </w:t>
      </w:r>
      <w:r w:rsidRPr="00F243C0">
        <w:rPr>
          <w:sz w:val="24"/>
          <w:szCs w:val="28"/>
          <w:lang w:eastAsia="uk-UA"/>
        </w:rPr>
        <w:t xml:space="preserve">                                                          </w:t>
      </w:r>
      <w:r w:rsidRPr="00F243C0">
        <w:rPr>
          <w:sz w:val="20"/>
          <w:szCs w:val="28"/>
          <w:lang w:eastAsia="uk-UA"/>
        </w:rPr>
        <w:t xml:space="preserve"> </w:t>
      </w:r>
    </w:p>
    <w:p w:rsidR="00F243C0" w:rsidRPr="00F243C0" w:rsidRDefault="00F243C0" w:rsidP="00F243C0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keepNext/>
        <w:widowControl/>
        <w:numPr>
          <w:ilvl w:val="0"/>
          <w:numId w:val="11"/>
        </w:numPr>
        <w:tabs>
          <w:tab w:val="num" w:pos="720"/>
        </w:tabs>
        <w:autoSpaceDE/>
        <w:autoSpaceDN/>
        <w:ind w:left="720"/>
        <w:jc w:val="center"/>
        <w:outlineLvl w:val="0"/>
        <w:rPr>
          <w:b/>
          <w:bCs/>
          <w:sz w:val="28"/>
          <w:szCs w:val="28"/>
          <w:lang w:eastAsia="ru-RU"/>
        </w:rPr>
      </w:pPr>
      <w:r w:rsidRPr="00F243C0">
        <w:rPr>
          <w:b/>
          <w:bCs/>
          <w:sz w:val="28"/>
          <w:szCs w:val="28"/>
          <w:lang w:eastAsia="ru-RU"/>
        </w:rPr>
        <w:t>Опис навчальної дисципліни</w:t>
      </w:r>
    </w:p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F243C0" w:rsidRPr="00F243C0" w:rsidTr="00F243C0">
        <w:trPr>
          <w:trHeight w:val="803"/>
        </w:trPr>
        <w:tc>
          <w:tcPr>
            <w:tcW w:w="2896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Характеристика навчальної дисципліни</w:t>
            </w:r>
          </w:p>
        </w:tc>
      </w:tr>
      <w:tr w:rsidR="00F243C0" w:rsidRPr="00F243C0" w:rsidTr="00F243C0">
        <w:trPr>
          <w:trHeight w:val="549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</w:tcPr>
          <w:p w:rsidR="00F243C0" w:rsidRPr="00F243C0" w:rsidRDefault="00F243C0" w:rsidP="00F243C0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243C0">
              <w:rPr>
                <w:b/>
                <w:bCs/>
                <w:color w:val="000000"/>
                <w:sz w:val="24"/>
                <w:szCs w:val="24"/>
                <w:lang w:eastAsia="uk-UA"/>
              </w:rPr>
              <w:t>денна форма навчання</w:t>
            </w:r>
          </w:p>
        </w:tc>
        <w:tc>
          <w:tcPr>
            <w:tcW w:w="1710" w:type="dxa"/>
          </w:tcPr>
          <w:p w:rsidR="00F243C0" w:rsidRPr="00F243C0" w:rsidRDefault="00F243C0" w:rsidP="00F243C0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ru-RU" w:eastAsia="uk-UA"/>
              </w:rPr>
            </w:pPr>
          </w:p>
        </w:tc>
      </w:tr>
      <w:tr w:rsidR="00F243C0" w:rsidRPr="00F243C0" w:rsidTr="00F243C0">
        <w:trPr>
          <w:trHeight w:val="409"/>
        </w:trPr>
        <w:tc>
          <w:tcPr>
            <w:tcW w:w="2896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Кількість кредитів -  </w:t>
            </w:r>
            <w:r w:rsidR="00807899">
              <w:rPr>
                <w:sz w:val="24"/>
                <w:szCs w:val="28"/>
                <w:lang w:eastAsia="uk-UA"/>
              </w:rPr>
              <w:t>3</w:t>
            </w:r>
            <w:bookmarkStart w:id="1" w:name="_GoBack"/>
            <w:bookmarkEnd w:id="1"/>
          </w:p>
        </w:tc>
        <w:tc>
          <w:tcPr>
            <w:tcW w:w="3262" w:type="dxa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Галузь знань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F243C0">
              <w:rPr>
                <w:sz w:val="24"/>
                <w:szCs w:val="28"/>
                <w:u w:val="single"/>
                <w:lang w:eastAsia="uk-UA"/>
              </w:rPr>
              <w:t xml:space="preserve">22 Охорона здоров’я </w:t>
            </w:r>
          </w:p>
          <w:p w:rsidR="00F243C0" w:rsidRPr="00F243C0" w:rsidRDefault="00F243C0" w:rsidP="00F243C0">
            <w:pPr>
              <w:widowControl/>
              <w:tabs>
                <w:tab w:val="left" w:pos="960"/>
                <w:tab w:val="center" w:pos="1523"/>
              </w:tabs>
              <w:autoSpaceDE/>
              <w:autoSpaceDN/>
              <w:rPr>
                <w:sz w:val="16"/>
                <w:szCs w:val="16"/>
                <w:lang w:eastAsia="uk-UA"/>
              </w:rPr>
            </w:pPr>
            <w:r w:rsidRPr="00F243C0">
              <w:rPr>
                <w:sz w:val="16"/>
                <w:szCs w:val="16"/>
                <w:lang w:eastAsia="uk-UA"/>
              </w:rPr>
              <w:tab/>
            </w:r>
            <w:r w:rsidRPr="00F243C0">
              <w:rPr>
                <w:sz w:val="16"/>
                <w:szCs w:val="16"/>
                <w:lang w:eastAsia="uk-UA"/>
              </w:rPr>
              <w:tab/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Нормативна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(за вибором)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</w:p>
        </w:tc>
      </w:tr>
      <w:tr w:rsidR="00F243C0" w:rsidRPr="00F243C0" w:rsidTr="00F243C0">
        <w:trPr>
          <w:trHeight w:val="409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Напрям підготовки </w:t>
            </w:r>
          </w:p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4"/>
                <w:u w:val="single"/>
                <w:lang w:eastAsia="uk-UA"/>
              </w:rPr>
            </w:pPr>
            <w:r w:rsidRPr="00F243C0">
              <w:rPr>
                <w:sz w:val="24"/>
                <w:szCs w:val="24"/>
                <w:u w:val="single"/>
                <w:lang w:eastAsia="uk-UA"/>
              </w:rPr>
              <w:t>221  СТОМАТОЛОГІЯ (</w:t>
            </w:r>
            <w:r w:rsidRPr="00F243C0">
              <w:rPr>
                <w:color w:val="000000"/>
                <w:sz w:val="24"/>
                <w:szCs w:val="24"/>
                <w:u w:val="single"/>
                <w:lang w:eastAsia="uk-UA"/>
              </w:rPr>
              <w:t xml:space="preserve">6.120101     </w:t>
            </w:r>
            <w:r w:rsidRPr="00F243C0">
              <w:rPr>
                <w:color w:val="000000"/>
                <w:sz w:val="24"/>
                <w:szCs w:val="24"/>
                <w:u w:val="single"/>
                <w:lang w:val="ru-RU" w:eastAsia="uk-UA"/>
              </w:rPr>
              <w:t>Медицина</w:t>
            </w:r>
            <w:r w:rsidRPr="00F243C0">
              <w:rPr>
                <w:sz w:val="24"/>
                <w:szCs w:val="24"/>
                <w:u w:val="single"/>
                <w:lang w:eastAsia="uk-UA"/>
              </w:rPr>
              <w:t>)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16"/>
                <w:szCs w:val="16"/>
                <w:lang w:eastAsia="uk-UA"/>
              </w:rPr>
              <w:t xml:space="preserve"> 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</w:tr>
      <w:tr w:rsidR="00F243C0" w:rsidRPr="00F243C0" w:rsidTr="00F243C0">
        <w:trPr>
          <w:trHeight w:val="170"/>
        </w:trPr>
        <w:tc>
          <w:tcPr>
            <w:tcW w:w="2896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Модулів –  </w:t>
            </w:r>
            <w:r w:rsidR="00D10C9F"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Спеціальність (професійне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спрямування):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F243C0">
              <w:rPr>
                <w:sz w:val="24"/>
                <w:szCs w:val="28"/>
                <w:u w:val="single"/>
                <w:lang w:eastAsia="uk-UA"/>
              </w:rPr>
              <w:t>Стоматологія</w:t>
            </w:r>
          </w:p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Рік підготовки:</w:t>
            </w:r>
          </w:p>
        </w:tc>
      </w:tr>
      <w:tr w:rsidR="00F243C0" w:rsidRPr="00F243C0" w:rsidTr="00F243C0">
        <w:trPr>
          <w:trHeight w:val="207"/>
        </w:trPr>
        <w:tc>
          <w:tcPr>
            <w:tcW w:w="2896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Змістових модулів – </w:t>
            </w:r>
            <w:r w:rsidR="00D10C9F"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1</w:t>
            </w:r>
          </w:p>
        </w:tc>
      </w:tr>
      <w:tr w:rsidR="00F243C0" w:rsidRPr="00F243C0" w:rsidTr="00F243C0">
        <w:trPr>
          <w:trHeight w:val="232"/>
        </w:trPr>
        <w:tc>
          <w:tcPr>
            <w:tcW w:w="2896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16"/>
                <w:szCs w:val="16"/>
                <w:lang w:eastAsia="uk-UA"/>
              </w:rPr>
            </w:pPr>
            <w:r w:rsidRPr="00F243C0">
              <w:rPr>
                <w:color w:val="000000"/>
                <w:sz w:val="24"/>
                <w:szCs w:val="24"/>
                <w:lang w:eastAsia="uk-UA"/>
              </w:rPr>
              <w:t>Індивідуальне науково-дослідне завдання</w:t>
            </w:r>
            <w:r w:rsidRPr="00F243C0">
              <w:rPr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Семестр</w:t>
            </w:r>
          </w:p>
        </w:tc>
      </w:tr>
      <w:tr w:rsidR="00F243C0" w:rsidRPr="00F243C0" w:rsidTr="00F243C0">
        <w:trPr>
          <w:trHeight w:val="323"/>
        </w:trPr>
        <w:tc>
          <w:tcPr>
            <w:tcW w:w="2896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Загальна кількість годин - </w:t>
            </w:r>
            <w:r w:rsidR="00D10C9F">
              <w:rPr>
                <w:sz w:val="24"/>
                <w:szCs w:val="28"/>
                <w:lang w:eastAsia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І-й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ІІ-й</w:t>
            </w:r>
          </w:p>
        </w:tc>
      </w:tr>
      <w:tr w:rsidR="00F243C0" w:rsidRPr="00F243C0" w:rsidTr="00F243C0">
        <w:trPr>
          <w:trHeight w:val="322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 xml:space="preserve">Лекції 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F243C0" w:rsidRPr="00F243C0" w:rsidTr="00F243C0">
        <w:trPr>
          <w:trHeight w:val="320"/>
        </w:trPr>
        <w:tc>
          <w:tcPr>
            <w:tcW w:w="2896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  Тижневих годин для денної форми навчання:</w:t>
            </w:r>
          </w:p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аудиторних – </w:t>
            </w:r>
            <w:r w:rsidR="00D10C9F">
              <w:rPr>
                <w:sz w:val="24"/>
                <w:szCs w:val="28"/>
                <w:lang w:eastAsia="uk-UA"/>
              </w:rPr>
              <w:t>44</w:t>
            </w:r>
          </w:p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самостійної роботи студента – </w:t>
            </w:r>
            <w:r w:rsidR="00D10C9F">
              <w:rPr>
                <w:sz w:val="24"/>
                <w:szCs w:val="28"/>
                <w:lang w:eastAsia="uk-UA"/>
              </w:rPr>
              <w:t xml:space="preserve">46 </w:t>
            </w:r>
          </w:p>
        </w:tc>
        <w:tc>
          <w:tcPr>
            <w:tcW w:w="3262" w:type="dxa"/>
            <w:vMerge w:val="restart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Освітньо-кваліфікаційний рівень: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</w:t>
            </w:r>
            <w:r>
              <w:rPr>
                <w:sz w:val="24"/>
                <w:szCs w:val="28"/>
                <w:lang w:eastAsia="uk-UA"/>
              </w:rPr>
              <w:t>20 г</w:t>
            </w:r>
            <w:r w:rsidRPr="00F243C0">
              <w:rPr>
                <w:sz w:val="24"/>
                <w:szCs w:val="28"/>
                <w:lang w:eastAsia="uk-UA"/>
              </w:rPr>
              <w:t>од.</w:t>
            </w:r>
          </w:p>
        </w:tc>
      </w:tr>
      <w:tr w:rsidR="00F243C0" w:rsidRPr="00F243C0" w:rsidTr="00F243C0">
        <w:trPr>
          <w:trHeight w:val="320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Практичні, семінарські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F243C0" w:rsidRPr="00F243C0" w:rsidTr="00F243C0">
        <w:trPr>
          <w:trHeight w:val="320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widowControl/>
              <w:numPr>
                <w:ilvl w:val="0"/>
                <w:numId w:val="12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ind w:left="360"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24 </w:t>
            </w:r>
            <w:r w:rsidRPr="00F243C0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Лабораторні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F243C0" w:rsidP="00F243C0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Самостійна робота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F243C0" w:rsidRPr="00F243C0" w:rsidRDefault="00F243C0" w:rsidP="00F243C0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F243C0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F243C0" w:rsidRPr="00F243C0" w:rsidRDefault="00D10C9F" w:rsidP="00F243C0">
            <w:pPr>
              <w:pStyle w:val="a4"/>
              <w:widowControl/>
              <w:autoSpaceDE/>
              <w:autoSpaceDN/>
              <w:ind w:left="720" w:firstLine="0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46 </w:t>
            </w:r>
            <w:r w:rsidR="00F243C0" w:rsidRPr="00F243C0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 xml:space="preserve">Індивідуальні завдання </w:t>
            </w:r>
            <w:r w:rsidRPr="00F243C0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Вид контролю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F243C0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F243C0" w:rsidRPr="00F243C0" w:rsidTr="00F243C0">
        <w:trPr>
          <w:trHeight w:val="138"/>
        </w:trPr>
        <w:tc>
          <w:tcPr>
            <w:tcW w:w="2896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</w:p>
        </w:tc>
        <w:tc>
          <w:tcPr>
            <w:tcW w:w="1710" w:type="dxa"/>
            <w:vAlign w:val="center"/>
          </w:tcPr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залік</w:t>
            </w:r>
          </w:p>
          <w:p w:rsidR="00F243C0" w:rsidRPr="00F243C0" w:rsidRDefault="00F243C0" w:rsidP="00F243C0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1 </w:t>
            </w:r>
            <w:r w:rsidRPr="00F243C0">
              <w:rPr>
                <w:sz w:val="24"/>
                <w:szCs w:val="28"/>
                <w:lang w:eastAsia="uk-UA"/>
              </w:rPr>
              <w:t xml:space="preserve"> год</w:t>
            </w:r>
          </w:p>
        </w:tc>
      </w:tr>
    </w:tbl>
    <w:p w:rsidR="00F243C0" w:rsidRPr="00F243C0" w:rsidRDefault="00F243C0" w:rsidP="00F243C0">
      <w:pPr>
        <w:widowControl/>
        <w:autoSpaceDE/>
        <w:autoSpaceDN/>
        <w:rPr>
          <w:sz w:val="24"/>
          <w:szCs w:val="24"/>
          <w:lang w:eastAsia="uk-UA"/>
        </w:rPr>
      </w:pPr>
    </w:p>
    <w:p w:rsidR="00F243C0" w:rsidRPr="00F243C0" w:rsidRDefault="00F243C0" w:rsidP="00F243C0">
      <w:pPr>
        <w:widowControl/>
        <w:autoSpaceDE/>
        <w:autoSpaceDN/>
        <w:ind w:left="1440" w:hanging="1440"/>
        <w:jc w:val="both"/>
        <w:rPr>
          <w:sz w:val="24"/>
          <w:szCs w:val="24"/>
          <w:lang w:eastAsia="uk-UA"/>
        </w:rPr>
      </w:pPr>
      <w:r w:rsidRPr="00F243C0">
        <w:rPr>
          <w:b/>
          <w:bCs/>
          <w:sz w:val="24"/>
          <w:szCs w:val="24"/>
          <w:lang w:eastAsia="uk-UA"/>
        </w:rPr>
        <w:t>Примітка</w:t>
      </w:r>
      <w:r w:rsidRPr="00F243C0">
        <w:rPr>
          <w:sz w:val="24"/>
          <w:szCs w:val="24"/>
          <w:lang w:eastAsia="uk-UA"/>
        </w:rPr>
        <w:t>.</w:t>
      </w:r>
    </w:p>
    <w:p w:rsidR="00F243C0" w:rsidRPr="00F243C0" w:rsidRDefault="00F243C0" w:rsidP="00F243C0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F243C0">
        <w:rPr>
          <w:sz w:val="24"/>
          <w:szCs w:val="24"/>
          <w:lang w:eastAsia="uk-UA"/>
        </w:rPr>
        <w:t>Співвідношення кількості годин аудиторних занять до самостійної і індивідуальної роботи становить:</w:t>
      </w:r>
    </w:p>
    <w:p w:rsidR="00882186" w:rsidRDefault="00F243C0" w:rsidP="00F243C0">
      <w:pPr>
        <w:widowControl/>
        <w:autoSpaceDE/>
        <w:autoSpaceDN/>
        <w:ind w:firstLine="600"/>
        <w:jc w:val="both"/>
        <w:rPr>
          <w:b/>
        </w:rPr>
      </w:pPr>
      <w:r w:rsidRPr="00F243C0">
        <w:rPr>
          <w:sz w:val="24"/>
          <w:szCs w:val="24"/>
          <w:lang w:eastAsia="uk-UA"/>
        </w:rPr>
        <w:t xml:space="preserve">для денної форми навчання – </w:t>
      </w:r>
      <w:r w:rsidR="00D10C9F">
        <w:rPr>
          <w:sz w:val="24"/>
          <w:szCs w:val="24"/>
          <w:lang w:eastAsia="uk-UA"/>
        </w:rPr>
        <w:t>48</w:t>
      </w:r>
      <w:r w:rsidRPr="00F243C0">
        <w:rPr>
          <w:sz w:val="24"/>
          <w:szCs w:val="24"/>
          <w:lang w:eastAsia="uk-UA"/>
        </w:rPr>
        <w:t xml:space="preserve">% : </w:t>
      </w:r>
      <w:r w:rsidR="00D10C9F">
        <w:rPr>
          <w:sz w:val="24"/>
          <w:szCs w:val="24"/>
          <w:lang w:eastAsia="uk-UA"/>
        </w:rPr>
        <w:t>52</w:t>
      </w:r>
      <w:r w:rsidRPr="00F243C0">
        <w:rPr>
          <w:sz w:val="24"/>
          <w:szCs w:val="24"/>
          <w:lang w:eastAsia="uk-UA"/>
        </w:rPr>
        <w:t>%.</w:t>
      </w:r>
      <w:bookmarkEnd w:id="0"/>
    </w:p>
    <w:p w:rsidR="00882186" w:rsidRDefault="00882186">
      <w:pPr>
        <w:spacing w:line="303" w:lineRule="exact"/>
        <w:rPr>
          <w:sz w:val="28"/>
        </w:rPr>
        <w:sectPr w:rsidR="00882186" w:rsidSect="00D10C9F">
          <w:headerReference w:type="default" r:id="rId7"/>
          <w:footerReference w:type="default" r:id="rId8"/>
          <w:pgSz w:w="11920" w:h="16850"/>
          <w:pgMar w:top="900" w:right="320" w:bottom="960" w:left="1160" w:header="0" w:footer="779" w:gutter="0"/>
          <w:pgNumType w:start="1"/>
          <w:cols w:space="720"/>
          <w:titlePg/>
          <w:docGrid w:linePitch="299"/>
        </w:sectPr>
      </w:pPr>
    </w:p>
    <w:p w:rsidR="00882186" w:rsidRDefault="00F243C0" w:rsidP="00F243C0">
      <w:pPr>
        <w:pStyle w:val="a4"/>
        <w:numPr>
          <w:ilvl w:val="0"/>
          <w:numId w:val="11"/>
        </w:numPr>
        <w:tabs>
          <w:tab w:val="clear" w:pos="3054"/>
          <w:tab w:val="left" w:pos="1382"/>
          <w:tab w:val="num" w:pos="2694"/>
        </w:tabs>
        <w:spacing w:before="59"/>
        <w:ind w:left="709"/>
        <w:jc w:val="center"/>
        <w:rPr>
          <w:b/>
          <w:sz w:val="28"/>
        </w:rPr>
      </w:pPr>
      <w:r>
        <w:rPr>
          <w:b/>
          <w:sz w:val="28"/>
        </w:rPr>
        <w:lastRenderedPageBreak/>
        <w:t>ПОЯСНЮВАЛЬНА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СТРУКТУРА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ДИСЦИПЛІНИ</w:t>
      </w:r>
    </w:p>
    <w:p w:rsidR="00882186" w:rsidRDefault="00882186">
      <w:pPr>
        <w:pStyle w:val="a3"/>
        <w:ind w:left="0"/>
        <w:rPr>
          <w:b/>
          <w:sz w:val="27"/>
        </w:rPr>
      </w:pPr>
    </w:p>
    <w:p w:rsidR="00882186" w:rsidRDefault="00F243C0">
      <w:pPr>
        <w:pStyle w:val="a3"/>
        <w:spacing w:before="1"/>
        <w:ind w:right="530" w:firstLine="566"/>
        <w:jc w:val="both"/>
      </w:pPr>
      <w:r>
        <w:t>Програма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«Історія</w:t>
      </w:r>
      <w:r>
        <w:rPr>
          <w:spacing w:val="1"/>
        </w:rPr>
        <w:t xml:space="preserve"> </w:t>
      </w:r>
      <w:r>
        <w:t>медицини»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2"/>
        </w:rPr>
        <w:t xml:space="preserve"> </w:t>
      </w:r>
      <w:r>
        <w:t>закладів освіти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ІІІ-ІV</w:t>
      </w:r>
      <w:r>
        <w:rPr>
          <w:spacing w:val="1"/>
        </w:rPr>
        <w:t xml:space="preserve"> </w:t>
      </w:r>
      <w:r>
        <w:t>рівнів</w:t>
      </w:r>
      <w:r>
        <w:rPr>
          <w:spacing w:val="-1"/>
        </w:rPr>
        <w:t xml:space="preserve"> </w:t>
      </w:r>
      <w:r>
        <w:t>акредитації</w:t>
      </w:r>
      <w:r>
        <w:rPr>
          <w:spacing w:val="-1"/>
        </w:rPr>
        <w:t xml:space="preserve"> </w:t>
      </w:r>
      <w:r>
        <w:t>складена</w:t>
      </w:r>
      <w:r>
        <w:rPr>
          <w:spacing w:val="-7"/>
        </w:rPr>
        <w:t xml:space="preserve"> </w:t>
      </w:r>
      <w:r>
        <w:t>для: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4" w:line="237" w:lineRule="auto"/>
        <w:ind w:right="517" w:firstLine="566"/>
        <w:jc w:val="both"/>
        <w:rPr>
          <w:sz w:val="24"/>
        </w:rPr>
      </w:pPr>
      <w:r>
        <w:rPr>
          <w:sz w:val="24"/>
        </w:rPr>
        <w:t>спеціальності 222 «Медицина», галузі знань 22 «Охорона здоров'я», для освітньо-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</w:t>
      </w:r>
      <w:r>
        <w:rPr>
          <w:spacing w:val="-5"/>
          <w:sz w:val="24"/>
        </w:rPr>
        <w:t xml:space="preserve"> </w:t>
      </w:r>
      <w:r>
        <w:rPr>
          <w:sz w:val="24"/>
        </w:rPr>
        <w:t>«Магістр»</w:t>
      </w:r>
      <w:r>
        <w:rPr>
          <w:spacing w:val="-14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кваліфікацією</w:t>
      </w:r>
      <w:r>
        <w:rPr>
          <w:spacing w:val="2"/>
          <w:sz w:val="24"/>
        </w:rPr>
        <w:t xml:space="preserve"> </w:t>
      </w:r>
      <w:r>
        <w:rPr>
          <w:sz w:val="24"/>
        </w:rPr>
        <w:t>“Лікар”,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5" w:line="237" w:lineRule="auto"/>
        <w:ind w:right="532" w:firstLine="566"/>
        <w:jc w:val="both"/>
        <w:rPr>
          <w:sz w:val="24"/>
        </w:rPr>
      </w:pPr>
      <w:r>
        <w:rPr>
          <w:sz w:val="24"/>
        </w:rPr>
        <w:t>спеціальності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221</w:t>
      </w:r>
      <w:r>
        <w:rPr>
          <w:spacing w:val="1"/>
          <w:sz w:val="24"/>
        </w:rPr>
        <w:t xml:space="preserve"> </w:t>
      </w:r>
      <w:r>
        <w:rPr>
          <w:sz w:val="24"/>
        </w:rPr>
        <w:t>«Стоматологія»,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"/>
          <w:sz w:val="24"/>
        </w:rPr>
        <w:t xml:space="preserve"> </w:t>
      </w:r>
      <w:r>
        <w:rPr>
          <w:sz w:val="24"/>
        </w:rPr>
        <w:t>знань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«Охорона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здоров'я»,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освітньо-кваліфікаційного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рівня</w:t>
      </w:r>
      <w:r>
        <w:rPr>
          <w:spacing w:val="6"/>
          <w:sz w:val="24"/>
        </w:rPr>
        <w:t xml:space="preserve"> </w:t>
      </w:r>
      <w:r>
        <w:rPr>
          <w:sz w:val="24"/>
        </w:rPr>
        <w:t>«Магістр»</w:t>
      </w:r>
      <w:r>
        <w:rPr>
          <w:spacing w:val="-13"/>
          <w:sz w:val="24"/>
        </w:rPr>
        <w:t xml:space="preserve"> </w:t>
      </w:r>
      <w:r>
        <w:rPr>
          <w:sz w:val="24"/>
        </w:rPr>
        <w:t>із кваліфікацією</w:t>
      </w:r>
      <w:r>
        <w:rPr>
          <w:spacing w:val="-1"/>
          <w:sz w:val="24"/>
        </w:rPr>
        <w:t xml:space="preserve"> </w:t>
      </w:r>
      <w:r>
        <w:rPr>
          <w:sz w:val="24"/>
        </w:rPr>
        <w:t>“Лікар-стоматолог”,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4" w:line="237" w:lineRule="auto"/>
        <w:ind w:right="517" w:firstLine="566"/>
        <w:jc w:val="both"/>
        <w:rPr>
          <w:sz w:val="24"/>
        </w:rPr>
      </w:pPr>
      <w:r>
        <w:rPr>
          <w:sz w:val="24"/>
        </w:rPr>
        <w:t>спеціальності 226 «Фармація», галузі знань 22 «Охорона здоров'я», для освітньо-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рівня</w:t>
      </w:r>
      <w:r>
        <w:rPr>
          <w:spacing w:val="-8"/>
          <w:sz w:val="24"/>
        </w:rPr>
        <w:t xml:space="preserve"> </w:t>
      </w:r>
      <w:r>
        <w:rPr>
          <w:sz w:val="24"/>
        </w:rPr>
        <w:t>«Магістр»</w:t>
      </w:r>
      <w:r>
        <w:rPr>
          <w:spacing w:val="-14"/>
          <w:sz w:val="24"/>
        </w:rPr>
        <w:t xml:space="preserve"> </w:t>
      </w:r>
      <w:r>
        <w:rPr>
          <w:sz w:val="24"/>
        </w:rPr>
        <w:t>із кваліфікацією</w:t>
      </w:r>
      <w:r>
        <w:rPr>
          <w:spacing w:val="9"/>
          <w:sz w:val="24"/>
        </w:rPr>
        <w:t xml:space="preserve"> </w:t>
      </w:r>
      <w:r>
        <w:rPr>
          <w:sz w:val="24"/>
        </w:rPr>
        <w:t>«Магістр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фармації»,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2" w:line="237" w:lineRule="auto"/>
        <w:ind w:right="518" w:firstLine="566"/>
        <w:jc w:val="both"/>
        <w:rPr>
          <w:sz w:val="24"/>
        </w:rPr>
      </w:pPr>
      <w:r>
        <w:rPr>
          <w:sz w:val="24"/>
        </w:rPr>
        <w:t>спеціальності 227 «Фізична реабілітація», галузі знань 22 «Охорона здоров'я»,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освітньо-кваліфікаційного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рівня</w:t>
      </w:r>
      <w:r>
        <w:rPr>
          <w:spacing w:val="1"/>
          <w:sz w:val="24"/>
        </w:rPr>
        <w:t xml:space="preserve"> </w:t>
      </w:r>
      <w:r>
        <w:rPr>
          <w:sz w:val="24"/>
        </w:rPr>
        <w:t>«Бакалавр»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кваліфікацією</w:t>
      </w:r>
      <w:r>
        <w:rPr>
          <w:spacing w:val="1"/>
          <w:sz w:val="24"/>
        </w:rPr>
        <w:t xml:space="preserve"> </w:t>
      </w:r>
      <w:r>
        <w:rPr>
          <w:sz w:val="24"/>
        </w:rPr>
        <w:t>“фахівець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1"/>
          <w:sz w:val="24"/>
        </w:rPr>
        <w:t xml:space="preserve"> </w:t>
      </w:r>
      <w:r>
        <w:rPr>
          <w:sz w:val="24"/>
        </w:rPr>
        <w:t>реабілітації”,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8" w:line="235" w:lineRule="auto"/>
        <w:ind w:right="529" w:firstLine="566"/>
        <w:jc w:val="both"/>
        <w:rPr>
          <w:sz w:val="24"/>
        </w:rPr>
      </w:pPr>
      <w:r>
        <w:rPr>
          <w:sz w:val="24"/>
        </w:rPr>
        <w:t>спеціальності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223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Медсестринство»,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"/>
          <w:sz w:val="24"/>
        </w:rPr>
        <w:t xml:space="preserve"> </w:t>
      </w:r>
      <w:r>
        <w:rPr>
          <w:sz w:val="24"/>
        </w:rPr>
        <w:t>знань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«Охорона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освітньо-кваліфікаційного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рівня</w:t>
      </w:r>
      <w:r>
        <w:rPr>
          <w:spacing w:val="4"/>
          <w:sz w:val="24"/>
        </w:rPr>
        <w:t xml:space="preserve"> </w:t>
      </w:r>
      <w:r>
        <w:rPr>
          <w:sz w:val="24"/>
        </w:rPr>
        <w:t>«Бакалавр»</w:t>
      </w:r>
      <w:r>
        <w:rPr>
          <w:spacing w:val="-14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кваліфікацією</w:t>
      </w:r>
      <w:r>
        <w:rPr>
          <w:spacing w:val="3"/>
          <w:sz w:val="24"/>
        </w:rPr>
        <w:t xml:space="preserve"> </w:t>
      </w:r>
      <w:r>
        <w:rPr>
          <w:sz w:val="24"/>
        </w:rPr>
        <w:t>«Бакалавр</w:t>
      </w:r>
      <w:r>
        <w:rPr>
          <w:spacing w:val="-3"/>
          <w:sz w:val="24"/>
        </w:rPr>
        <w:t xml:space="preserve"> </w:t>
      </w:r>
      <w:r>
        <w:rPr>
          <w:sz w:val="24"/>
        </w:rPr>
        <w:t>медсестринства»</w:t>
      </w:r>
    </w:p>
    <w:p w:rsidR="00882186" w:rsidRDefault="00F243C0">
      <w:pPr>
        <w:pStyle w:val="a4"/>
        <w:numPr>
          <w:ilvl w:val="0"/>
          <w:numId w:val="9"/>
        </w:numPr>
        <w:tabs>
          <w:tab w:val="left" w:pos="1394"/>
        </w:tabs>
        <w:spacing w:before="5" w:line="237" w:lineRule="auto"/>
        <w:ind w:right="529" w:firstLine="566"/>
        <w:jc w:val="both"/>
        <w:rPr>
          <w:sz w:val="24"/>
        </w:rPr>
      </w:pPr>
      <w:r>
        <w:rPr>
          <w:sz w:val="24"/>
        </w:rPr>
        <w:t>спеціальності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223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Медсестринство»,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"/>
          <w:sz w:val="24"/>
        </w:rPr>
        <w:t xml:space="preserve"> </w:t>
      </w:r>
      <w:r>
        <w:rPr>
          <w:sz w:val="24"/>
        </w:rPr>
        <w:t>знань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«Охорона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освітньо-кваліфікаційного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рівня</w:t>
      </w:r>
      <w:r>
        <w:rPr>
          <w:spacing w:val="4"/>
          <w:sz w:val="24"/>
        </w:rPr>
        <w:t xml:space="preserve"> </w:t>
      </w:r>
      <w:r>
        <w:rPr>
          <w:sz w:val="24"/>
        </w:rPr>
        <w:t>«Магістр»</w:t>
      </w:r>
      <w:r>
        <w:rPr>
          <w:spacing w:val="-15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кваліфікацією</w:t>
      </w:r>
      <w:r>
        <w:rPr>
          <w:spacing w:val="2"/>
          <w:sz w:val="24"/>
        </w:rPr>
        <w:t xml:space="preserve"> </w:t>
      </w:r>
      <w:r>
        <w:rPr>
          <w:sz w:val="24"/>
        </w:rPr>
        <w:t>«Магістр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медсестринства»</w:t>
      </w:r>
    </w:p>
    <w:p w:rsidR="00882186" w:rsidRDefault="00F243C0">
      <w:pPr>
        <w:pStyle w:val="a3"/>
        <w:spacing w:before="1"/>
        <w:ind w:right="516" w:firstLine="566"/>
        <w:jc w:val="both"/>
      </w:pPr>
      <w:r>
        <w:t>Програма складена відповідно до навчального плану підготовки фахівців освітньо-</w:t>
      </w:r>
      <w:r>
        <w:rPr>
          <w:spacing w:val="1"/>
        </w:rPr>
        <w:t xml:space="preserve"> </w:t>
      </w:r>
      <w:r>
        <w:t>кваліфікаційного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«Магістр»,</w:t>
      </w:r>
      <w:r>
        <w:rPr>
          <w:spacing w:val="1"/>
        </w:rPr>
        <w:t xml:space="preserve"> </w:t>
      </w:r>
      <w:r>
        <w:t>(«Бакалавр»)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кваліфікацій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спеціальностей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МОЗ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60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 освіти другого (магістерського), або першого (бакалаврського) рівня підготовки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примірних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планів,</w:t>
      </w:r>
      <w:r>
        <w:rPr>
          <w:spacing w:val="1"/>
        </w:rPr>
        <w:t xml:space="preserve"> </w:t>
      </w:r>
      <w:r>
        <w:t>обговорених і затверджених на засіданні Вченої Ради ДВНЗ «Тернопільський державний</w:t>
      </w:r>
      <w:r>
        <w:rPr>
          <w:spacing w:val="1"/>
        </w:rPr>
        <w:t xml:space="preserve"> </w:t>
      </w:r>
      <w:r>
        <w:t>медичний університет імені І.Я. Горбачевського МОЗ України» 31.05.2016 Протокол №18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введених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дію</w:t>
      </w:r>
      <w:r>
        <w:rPr>
          <w:spacing w:val="-3"/>
        </w:rPr>
        <w:t xml:space="preserve"> </w:t>
      </w:r>
      <w:r>
        <w:t>наказом</w:t>
      </w:r>
      <w:r>
        <w:rPr>
          <w:spacing w:val="-1"/>
        </w:rPr>
        <w:t xml:space="preserve"> </w:t>
      </w:r>
      <w:r>
        <w:t>ректора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університету</w:t>
      </w:r>
      <w:r>
        <w:rPr>
          <w:spacing w:val="-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 від 01.06</w:t>
      </w:r>
      <w:r>
        <w:rPr>
          <w:spacing w:val="-1"/>
        </w:rPr>
        <w:t xml:space="preserve"> </w:t>
      </w:r>
      <w:r>
        <w:t>2016</w:t>
      </w:r>
      <w:r>
        <w:rPr>
          <w:spacing w:val="4"/>
        </w:rPr>
        <w:t xml:space="preserve"> </w:t>
      </w:r>
      <w:r>
        <w:t>р.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10"/>
        <w:ind w:left="0"/>
        <w:rPr>
          <w:sz w:val="22"/>
        </w:rPr>
      </w:pPr>
    </w:p>
    <w:p w:rsidR="00882186" w:rsidRDefault="00F243C0">
      <w:pPr>
        <w:spacing w:line="272" w:lineRule="exact"/>
        <w:ind w:left="1163" w:right="1144"/>
        <w:jc w:val="center"/>
        <w:rPr>
          <w:b/>
          <w:sz w:val="24"/>
        </w:rPr>
      </w:pPr>
      <w:r>
        <w:rPr>
          <w:b/>
          <w:sz w:val="24"/>
          <w:u w:val="thick"/>
        </w:rPr>
        <w:t>ІСТОРІЯ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МЕДИЦИНИ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як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навчальна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дисципліна:</w:t>
      </w:r>
    </w:p>
    <w:p w:rsidR="00882186" w:rsidRDefault="00F243C0">
      <w:pPr>
        <w:pStyle w:val="a3"/>
        <w:ind w:right="534" w:firstLine="717"/>
        <w:jc w:val="both"/>
      </w:pPr>
      <w:r>
        <w:t>а)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спрямовуючою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пов’язуючою</w:t>
      </w:r>
      <w:r>
        <w:rPr>
          <w:spacing w:val="1"/>
        </w:rPr>
        <w:t xml:space="preserve"> </w:t>
      </w:r>
      <w:r>
        <w:t>ланкою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медицини. Матеріали з історії медицини співвідносяться з матеріалами з історії науки,</w:t>
      </w:r>
      <w:r>
        <w:rPr>
          <w:spacing w:val="1"/>
        </w:rPr>
        <w:t xml:space="preserve"> </w:t>
      </w:r>
      <w:r>
        <w:t>релігії, філософії, економіки, права, суспільної психології. Розвивається підхід до історії</w:t>
      </w:r>
      <w:r>
        <w:rPr>
          <w:spacing w:val="1"/>
        </w:rPr>
        <w:t xml:space="preserve"> </w:t>
      </w:r>
      <w:r>
        <w:t>медицини як до</w:t>
      </w:r>
      <w:r>
        <w:rPr>
          <w:spacing w:val="-4"/>
        </w:rPr>
        <w:t xml:space="preserve"> </w:t>
      </w:r>
      <w:r>
        <w:t>цілісного</w:t>
      </w:r>
      <w:r>
        <w:rPr>
          <w:spacing w:val="-1"/>
        </w:rPr>
        <w:t xml:space="preserve"> </w:t>
      </w:r>
      <w:r>
        <w:t>культурологічного</w:t>
      </w:r>
      <w:r>
        <w:rPr>
          <w:spacing w:val="1"/>
        </w:rPr>
        <w:t xml:space="preserve"> </w:t>
      </w:r>
      <w:r>
        <w:t>процесу;</w:t>
      </w:r>
    </w:p>
    <w:p w:rsidR="00882186" w:rsidRDefault="00F243C0">
      <w:pPr>
        <w:pStyle w:val="a3"/>
        <w:ind w:right="545" w:firstLine="717"/>
        <w:jc w:val="both"/>
      </w:pPr>
      <w:r>
        <w:t>б) ґрунтується на вивченні загальної історії та щільно з нею пов’язана, вивчає</w:t>
      </w:r>
      <w:r>
        <w:rPr>
          <w:spacing w:val="1"/>
        </w:rPr>
        <w:t xml:space="preserve"> </w:t>
      </w:r>
      <w:r>
        <w:rPr>
          <w:spacing w:val="-1"/>
        </w:rPr>
        <w:t>розвиток</w:t>
      </w:r>
      <w:r>
        <w:t xml:space="preserve"> </w:t>
      </w:r>
      <w:r>
        <w:rPr>
          <w:spacing w:val="-1"/>
        </w:rPr>
        <w:t>медичних</w:t>
      </w:r>
      <w:r>
        <w:rPr>
          <w:spacing w:val="1"/>
        </w:rPr>
        <w:t xml:space="preserve"> </w:t>
      </w:r>
      <w:r>
        <w:rPr>
          <w:spacing w:val="-1"/>
        </w:rPr>
        <w:t>знань</w:t>
      </w:r>
      <w:r>
        <w:rPr>
          <w:spacing w:val="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людському</w:t>
      </w:r>
      <w:r>
        <w:rPr>
          <w:spacing w:val="-9"/>
        </w:rPr>
        <w:t xml:space="preserve"> </w:t>
      </w:r>
      <w:r>
        <w:t>суспільстві</w:t>
      </w:r>
      <w:r>
        <w:rPr>
          <w:spacing w:val="-1"/>
        </w:rPr>
        <w:t xml:space="preserve"> </w:t>
      </w:r>
      <w:r>
        <w:t>в цілому;</w:t>
      </w:r>
    </w:p>
    <w:p w:rsidR="00882186" w:rsidRDefault="00F243C0">
      <w:pPr>
        <w:pStyle w:val="a3"/>
        <w:ind w:left="899" w:right="529" w:firstLine="348"/>
        <w:jc w:val="both"/>
      </w:pPr>
      <w:r>
        <w:t>в) дає можливість глибше ознайомитися з особливостями становлення медицини в</w:t>
      </w:r>
      <w:r>
        <w:rPr>
          <w:spacing w:val="1"/>
        </w:rPr>
        <w:t xml:space="preserve"> </w:t>
      </w:r>
      <w:r>
        <w:t>Україні;</w:t>
      </w:r>
    </w:p>
    <w:p w:rsidR="00882186" w:rsidRDefault="00F243C0">
      <w:pPr>
        <w:pStyle w:val="a3"/>
        <w:ind w:left="1259"/>
        <w:jc w:val="both"/>
      </w:pPr>
      <w:r>
        <w:t>г)забезпечує</w:t>
      </w:r>
      <w:r>
        <w:rPr>
          <w:spacing w:val="-5"/>
        </w:rPr>
        <w:t xml:space="preserve"> </w:t>
      </w:r>
      <w:r>
        <w:t>високий</w:t>
      </w:r>
      <w:r>
        <w:rPr>
          <w:spacing w:val="-5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медичної</w:t>
      </w:r>
      <w:r>
        <w:rPr>
          <w:spacing w:val="-7"/>
        </w:rPr>
        <w:t xml:space="preserve"> </w:t>
      </w:r>
      <w:r>
        <w:t>підготовки;</w:t>
      </w:r>
    </w:p>
    <w:p w:rsidR="00882186" w:rsidRDefault="00F243C0">
      <w:pPr>
        <w:pStyle w:val="a3"/>
        <w:ind w:right="523" w:firstLine="705"/>
        <w:jc w:val="both"/>
      </w:pPr>
      <w:r>
        <w:t>д)</w:t>
      </w:r>
      <w:r>
        <w:rPr>
          <w:spacing w:val="1"/>
        </w:rPr>
        <w:t xml:space="preserve"> </w:t>
      </w:r>
      <w:r>
        <w:t>закладає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профільних теоретичних і клінічних професійно-практичних дисциплін (медичної хімії,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клінічної</w:t>
      </w:r>
      <w:r>
        <w:rPr>
          <w:spacing w:val="1"/>
        </w:rPr>
        <w:t xml:space="preserve"> </w:t>
      </w:r>
      <w:r>
        <w:t>імунології,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хвороб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епідеміологією,</w:t>
      </w:r>
      <w:r>
        <w:rPr>
          <w:spacing w:val="1"/>
        </w:rPr>
        <w:t xml:space="preserve"> </w:t>
      </w:r>
      <w:r>
        <w:t>внутрішньої медицини,</w:t>
      </w:r>
      <w:r>
        <w:rPr>
          <w:spacing w:val="-4"/>
        </w:rPr>
        <w:t xml:space="preserve"> </w:t>
      </w:r>
      <w:r>
        <w:t>хірургії, педіатрії тощо).</w:t>
      </w:r>
    </w:p>
    <w:p w:rsidR="00882186" w:rsidRDefault="00F243C0">
      <w:pPr>
        <w:pStyle w:val="a3"/>
        <w:ind w:right="529" w:firstLine="717"/>
        <w:jc w:val="both"/>
      </w:pPr>
      <w:r>
        <w:t>Термін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“Історія</w:t>
      </w:r>
      <w:r>
        <w:rPr>
          <w:spacing w:val="1"/>
        </w:rPr>
        <w:t xml:space="preserve"> </w:t>
      </w:r>
      <w:r>
        <w:t>медицини”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студентами на</w:t>
      </w:r>
      <w:r>
        <w:rPr>
          <w:spacing w:val="-1"/>
        </w:rPr>
        <w:t xml:space="preserve"> </w:t>
      </w:r>
      <w:r>
        <w:t>1 курсі,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ІІ</w:t>
      </w:r>
      <w:r>
        <w:rPr>
          <w:spacing w:val="-8"/>
        </w:rPr>
        <w:t xml:space="preserve"> </w:t>
      </w:r>
      <w:r>
        <w:t>семестрі.</w:t>
      </w:r>
    </w:p>
    <w:p w:rsidR="00882186" w:rsidRDefault="00882186">
      <w:pPr>
        <w:jc w:val="both"/>
        <w:sectPr w:rsidR="00882186">
          <w:pgSz w:w="11920" w:h="16850"/>
          <w:pgMar w:top="900" w:right="320" w:bottom="960" w:left="1160" w:header="0" w:footer="779" w:gutter="0"/>
          <w:cols w:space="720"/>
        </w:sectPr>
      </w:pPr>
    </w:p>
    <w:p w:rsidR="00882186" w:rsidRDefault="00F243C0" w:rsidP="00F243C0">
      <w:pPr>
        <w:pStyle w:val="1"/>
        <w:numPr>
          <w:ilvl w:val="0"/>
          <w:numId w:val="11"/>
        </w:numPr>
        <w:tabs>
          <w:tab w:val="clear" w:pos="3054"/>
          <w:tab w:val="left" w:pos="2259"/>
          <w:tab w:val="num" w:pos="2694"/>
        </w:tabs>
        <w:ind w:left="567"/>
        <w:jc w:val="center"/>
      </w:pPr>
      <w:r>
        <w:lastRenderedPageBreak/>
        <w:t>МЕТА</w:t>
      </w:r>
      <w:r>
        <w:rPr>
          <w:spacing w:val="-5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t>ДИСЦИПЛІНИ</w:t>
      </w:r>
    </w:p>
    <w:p w:rsidR="00882186" w:rsidRDefault="00882186">
      <w:pPr>
        <w:pStyle w:val="a3"/>
        <w:ind w:left="0"/>
        <w:rPr>
          <w:b/>
          <w:sz w:val="27"/>
        </w:rPr>
      </w:pPr>
    </w:p>
    <w:p w:rsidR="00882186" w:rsidRDefault="00F243C0">
      <w:pPr>
        <w:pStyle w:val="a3"/>
        <w:spacing w:before="1"/>
        <w:ind w:right="517" w:firstLine="566"/>
        <w:jc w:val="both"/>
      </w:pPr>
      <w:r>
        <w:rPr>
          <w:b/>
        </w:rPr>
        <w:t xml:space="preserve">МЕТА </w:t>
      </w:r>
      <w:r>
        <w:t xml:space="preserve">навчальної дисципліни </w:t>
      </w:r>
      <w:r>
        <w:rPr>
          <w:i/>
        </w:rPr>
        <w:t>"</w:t>
      </w:r>
      <w:r>
        <w:rPr>
          <w:b/>
        </w:rPr>
        <w:t xml:space="preserve">Історія медицини " </w:t>
      </w:r>
      <w:r>
        <w:t>випливає із цілей освітньої-</w:t>
      </w:r>
      <w:r>
        <w:rPr>
          <w:spacing w:val="1"/>
        </w:rPr>
        <w:t xml:space="preserve"> </w:t>
      </w:r>
      <w:r>
        <w:t>професійної програми підготовки випускників вищого медичного навчального закладу та</w:t>
      </w:r>
      <w:r>
        <w:rPr>
          <w:spacing w:val="1"/>
        </w:rPr>
        <w:t xml:space="preserve"> </w:t>
      </w:r>
      <w:r>
        <w:t>визначається змістом тих системних знань та умінь, котрими повинен оволодіти лікар-</w:t>
      </w:r>
      <w:r>
        <w:rPr>
          <w:spacing w:val="1"/>
        </w:rPr>
        <w:t xml:space="preserve"> </w:t>
      </w:r>
      <w:r>
        <w:t>спеціаліст. Знання, які студенти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із навчальної дисципліни, є базовими для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дисциплін,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природничо-наукову</w:t>
      </w:r>
      <w:r>
        <w:rPr>
          <w:spacing w:val="1"/>
        </w:rPr>
        <w:t xml:space="preserve"> </w:t>
      </w:r>
      <w:r>
        <w:rPr>
          <w:i/>
        </w:rPr>
        <w:t>(блок</w:t>
      </w:r>
      <w:r>
        <w:rPr>
          <w:i/>
          <w:spacing w:val="1"/>
        </w:rPr>
        <w:t xml:space="preserve"> </w:t>
      </w:r>
      <w:r>
        <w:rPr>
          <w:i/>
        </w:rPr>
        <w:t>ПН)</w:t>
      </w:r>
      <w:r>
        <w:rPr>
          <w:i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професійно-</w:t>
      </w:r>
      <w:r>
        <w:rPr>
          <w:spacing w:val="1"/>
        </w:rPr>
        <w:t xml:space="preserve"> </w:t>
      </w:r>
      <w:r>
        <w:t>практичну</w:t>
      </w:r>
      <w:r>
        <w:rPr>
          <w:spacing w:val="-10"/>
        </w:rPr>
        <w:t xml:space="preserve"> </w:t>
      </w:r>
      <w:r>
        <w:rPr>
          <w:i/>
        </w:rPr>
        <w:t>(блок ПП)</w:t>
      </w:r>
      <w:r>
        <w:rPr>
          <w:i/>
          <w:spacing w:val="-5"/>
        </w:rPr>
        <w:t xml:space="preserve"> </w:t>
      </w:r>
      <w:r>
        <w:t>підготовку.</w:t>
      </w:r>
    </w:p>
    <w:p w:rsidR="00882186" w:rsidRDefault="00F243C0">
      <w:pPr>
        <w:pStyle w:val="a3"/>
        <w:spacing w:before="2"/>
        <w:ind w:right="521" w:firstLine="705"/>
        <w:jc w:val="both"/>
      </w:pPr>
      <w:r>
        <w:t>Вивчення історії медицини формує</w:t>
      </w:r>
      <w:r>
        <w:rPr>
          <w:spacing w:val="1"/>
        </w:rPr>
        <w:t xml:space="preserve"> </w:t>
      </w:r>
      <w:r>
        <w:t>у студентів цілісну уяву про</w:t>
      </w:r>
      <w:r>
        <w:rPr>
          <w:spacing w:val="1"/>
        </w:rPr>
        <w:t xml:space="preserve"> </w:t>
      </w:r>
      <w:r>
        <w:t>зародження та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суспільно-економічної</w:t>
      </w:r>
      <w:r>
        <w:rPr>
          <w:spacing w:val="1"/>
        </w:rPr>
        <w:t xml:space="preserve"> </w:t>
      </w:r>
      <w:r>
        <w:t>формації</w:t>
      </w:r>
      <w:r>
        <w:rPr>
          <w:spacing w:val="1"/>
        </w:rPr>
        <w:t xml:space="preserve"> </w:t>
      </w:r>
      <w:r>
        <w:t>суспільства;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фундаментальну</w:t>
      </w:r>
      <w:r>
        <w:rPr>
          <w:spacing w:val="1"/>
        </w:rPr>
        <w:t xml:space="preserve"> </w:t>
      </w:r>
      <w:r>
        <w:t>медичну</w:t>
      </w:r>
      <w:r>
        <w:rPr>
          <w:spacing w:val="1"/>
        </w:rPr>
        <w:t xml:space="preserve"> </w:t>
      </w:r>
      <w:r>
        <w:t>підготовку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наступної</w:t>
      </w:r>
      <w:r>
        <w:rPr>
          <w:spacing w:val="1"/>
        </w:rPr>
        <w:t xml:space="preserve"> </w:t>
      </w:r>
      <w:r>
        <w:t>професійної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лікаря загальної</w:t>
      </w:r>
      <w:r>
        <w:rPr>
          <w:spacing w:val="-3"/>
        </w:rPr>
        <w:t xml:space="preserve"> </w:t>
      </w:r>
      <w:r>
        <w:t>практики.</w:t>
      </w:r>
    </w:p>
    <w:p w:rsidR="00882186" w:rsidRDefault="00F243C0">
      <w:pPr>
        <w:pStyle w:val="a3"/>
        <w:spacing w:line="274" w:lineRule="exact"/>
        <w:ind w:left="1250"/>
        <w:jc w:val="both"/>
      </w:pPr>
      <w:r>
        <w:t>Завдання</w:t>
      </w:r>
      <w:r>
        <w:rPr>
          <w:spacing w:val="-11"/>
        </w:rPr>
        <w:t xml:space="preserve"> </w:t>
      </w:r>
      <w:r>
        <w:t>предмету:</w:t>
      </w:r>
    </w:p>
    <w:p w:rsidR="00882186" w:rsidRDefault="00F243C0">
      <w:pPr>
        <w:pStyle w:val="a3"/>
        <w:spacing w:before="1"/>
        <w:ind w:left="1247" w:right="517" w:hanging="708"/>
        <w:jc w:val="both"/>
      </w:pPr>
      <w:r>
        <w:t>а)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захворювань,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профілактики,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світогляду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економічних</w:t>
      </w:r>
      <w:r>
        <w:rPr>
          <w:spacing w:val="2"/>
        </w:rPr>
        <w:t xml:space="preserve"> </w:t>
      </w:r>
      <w:r>
        <w:t>формаціях;</w:t>
      </w:r>
    </w:p>
    <w:p w:rsidR="00882186" w:rsidRDefault="00F243C0">
      <w:pPr>
        <w:pStyle w:val="a3"/>
        <w:ind w:left="1247" w:right="526" w:hanging="708"/>
        <w:jc w:val="both"/>
      </w:pPr>
      <w:r>
        <w:t>б) визначення та обґрунтування засобів лікування в залежності від стану наук та науково-</w:t>
      </w:r>
      <w:r>
        <w:rPr>
          <w:spacing w:val="1"/>
        </w:rPr>
        <w:t xml:space="preserve"> </w:t>
      </w:r>
      <w:r>
        <w:t>технічного</w:t>
      </w:r>
      <w:r>
        <w:rPr>
          <w:spacing w:val="-3"/>
        </w:rPr>
        <w:t xml:space="preserve"> </w:t>
      </w:r>
      <w:r>
        <w:t>процесу;</w:t>
      </w:r>
    </w:p>
    <w:p w:rsidR="00882186" w:rsidRDefault="00F243C0">
      <w:pPr>
        <w:pStyle w:val="a3"/>
        <w:ind w:right="2999"/>
        <w:jc w:val="both"/>
      </w:pPr>
      <w:r>
        <w:t>в) внесок в світову скарбницю медицини видатних вчених, лікарів;</w:t>
      </w:r>
      <w:r>
        <w:rPr>
          <w:spacing w:val="-5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знайомство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основними джерелами</w:t>
      </w:r>
      <w:r>
        <w:rPr>
          <w:spacing w:val="3"/>
        </w:rPr>
        <w:t xml:space="preserve"> </w:t>
      </w:r>
      <w:r>
        <w:t>медицини;</w:t>
      </w:r>
    </w:p>
    <w:p w:rsidR="00882186" w:rsidRDefault="00F243C0">
      <w:pPr>
        <w:pStyle w:val="a3"/>
        <w:jc w:val="both"/>
      </w:pPr>
      <w:r>
        <w:t>д)</w:t>
      </w:r>
      <w:r>
        <w:rPr>
          <w:spacing w:val="-7"/>
        </w:rPr>
        <w:t xml:space="preserve"> </w:t>
      </w:r>
      <w:r>
        <w:t>знання</w:t>
      </w:r>
      <w:r>
        <w:rPr>
          <w:spacing w:val="-4"/>
        </w:rPr>
        <w:t xml:space="preserve"> </w:t>
      </w:r>
      <w:r>
        <w:t>специфіки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особливостей</w:t>
      </w:r>
      <w:r>
        <w:rPr>
          <w:spacing w:val="-3"/>
        </w:rPr>
        <w:t xml:space="preserve"> </w:t>
      </w:r>
      <w:r>
        <w:t>медицини</w:t>
      </w:r>
      <w:r>
        <w:rPr>
          <w:spacing w:val="-1"/>
        </w:rPr>
        <w:t xml:space="preserve"> </w:t>
      </w:r>
      <w:r>
        <w:t>України.</w:t>
      </w:r>
    </w:p>
    <w:p w:rsidR="00882186" w:rsidRDefault="00F243C0">
      <w:pPr>
        <w:pStyle w:val="a3"/>
        <w:ind w:right="531" w:firstLine="717"/>
        <w:jc w:val="both"/>
      </w:pPr>
      <w:r>
        <w:t>Опис цілей</w:t>
      </w:r>
      <w:r>
        <w:rPr>
          <w:spacing w:val="1"/>
        </w:rPr>
        <w:t xml:space="preserve"> </w:t>
      </w:r>
      <w:r>
        <w:t>сформульований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у вигляді цільових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(дій). На</w:t>
      </w:r>
      <w:r>
        <w:rPr>
          <w:spacing w:val="1"/>
        </w:rPr>
        <w:t xml:space="preserve"> </w:t>
      </w:r>
      <w:r>
        <w:t>підставі кінцевих цілей сформульовані конкретні цілі у вигляді певних знань, цільових</w:t>
      </w:r>
      <w:r>
        <w:rPr>
          <w:spacing w:val="1"/>
        </w:rPr>
        <w:t xml:space="preserve"> </w:t>
      </w:r>
      <w:r>
        <w:t>завдань, що забезпечують досягнення кінцевої мети вивчення дисципліни. Кінцеві цілі</w:t>
      </w:r>
      <w:r>
        <w:rPr>
          <w:spacing w:val="1"/>
        </w:rPr>
        <w:t xml:space="preserve"> </w:t>
      </w:r>
      <w:r>
        <w:t>розташовані на</w:t>
      </w:r>
      <w:r>
        <w:rPr>
          <w:spacing w:val="-3"/>
        </w:rPr>
        <w:t xml:space="preserve"> </w:t>
      </w:r>
      <w:r>
        <w:t>початку</w:t>
      </w:r>
      <w:r>
        <w:rPr>
          <w:spacing w:val="-9"/>
        </w:rPr>
        <w:t xml:space="preserve"> </w:t>
      </w:r>
      <w:r>
        <w:t>програми і</w:t>
      </w:r>
      <w:r>
        <w:rPr>
          <w:spacing w:val="-1"/>
        </w:rPr>
        <w:t xml:space="preserve"> </w:t>
      </w:r>
      <w:r>
        <w:t>передують її змісту.</w:t>
      </w:r>
    </w:p>
    <w:p w:rsidR="00882186" w:rsidRDefault="00882186">
      <w:pPr>
        <w:pStyle w:val="a3"/>
        <w:spacing w:before="7"/>
        <w:ind w:left="0"/>
      </w:pPr>
    </w:p>
    <w:p w:rsidR="00882186" w:rsidRDefault="00F243C0">
      <w:pPr>
        <w:pStyle w:val="2"/>
        <w:spacing w:before="1" w:line="275" w:lineRule="exact"/>
        <w:ind w:left="542"/>
        <w:jc w:val="left"/>
      </w:pPr>
      <w:r>
        <w:t>У</w:t>
      </w:r>
      <w:r>
        <w:rPr>
          <w:spacing w:val="-9"/>
        </w:rPr>
        <w:t xml:space="preserve"> </w:t>
      </w:r>
      <w:r>
        <w:t>результаті</w:t>
      </w:r>
      <w:r>
        <w:rPr>
          <w:spacing w:val="-5"/>
        </w:rPr>
        <w:t xml:space="preserve"> </w:t>
      </w:r>
      <w:r>
        <w:t>вивчення</w:t>
      </w:r>
      <w:r>
        <w:rPr>
          <w:spacing w:val="-6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«Історія</w:t>
      </w:r>
      <w:r>
        <w:rPr>
          <w:spacing w:val="-9"/>
        </w:rPr>
        <w:t xml:space="preserve"> </w:t>
      </w:r>
      <w:r>
        <w:t>медицини» студент</w:t>
      </w:r>
      <w:r>
        <w:rPr>
          <w:spacing w:val="-3"/>
        </w:rPr>
        <w:t xml:space="preserve"> </w:t>
      </w:r>
      <w:r>
        <w:t>повинен</w:t>
      </w:r>
      <w:r>
        <w:rPr>
          <w:spacing w:val="-4"/>
        </w:rPr>
        <w:t xml:space="preserve"> </w:t>
      </w:r>
      <w:r>
        <w:t>знати: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59"/>
          <w:tab w:val="left" w:pos="1260"/>
        </w:tabs>
        <w:spacing w:before="3" w:line="235" w:lineRule="auto"/>
        <w:ind w:right="764"/>
        <w:rPr>
          <w:sz w:val="24"/>
        </w:rPr>
      </w:pPr>
      <w:r>
        <w:rPr>
          <w:sz w:val="24"/>
        </w:rPr>
        <w:t>основні</w:t>
      </w:r>
      <w:r>
        <w:rPr>
          <w:spacing w:val="1"/>
          <w:sz w:val="24"/>
        </w:rPr>
        <w:t xml:space="preserve"> </w:t>
      </w:r>
      <w:r>
        <w:rPr>
          <w:sz w:val="24"/>
        </w:rPr>
        <w:t>етапи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 медицини</w:t>
      </w:r>
      <w:r>
        <w:rPr>
          <w:spacing w:val="1"/>
          <w:sz w:val="24"/>
        </w:rPr>
        <w:t xml:space="preserve"> </w:t>
      </w:r>
      <w:r>
        <w:rPr>
          <w:sz w:val="24"/>
        </w:rPr>
        <w:t>у зв’язку з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розвитком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зміною</w:t>
      </w:r>
      <w:r>
        <w:rPr>
          <w:spacing w:val="1"/>
          <w:sz w:val="24"/>
        </w:rPr>
        <w:t xml:space="preserve"> </w:t>
      </w:r>
      <w:r>
        <w:rPr>
          <w:sz w:val="24"/>
        </w:rPr>
        <w:t>суспільно-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економічних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формацій,</w:t>
      </w:r>
      <w:r>
        <w:rPr>
          <w:spacing w:val="-6"/>
          <w:sz w:val="24"/>
        </w:rPr>
        <w:t xml:space="preserve"> </w:t>
      </w:r>
      <w:r>
        <w:rPr>
          <w:sz w:val="24"/>
        </w:rPr>
        <w:t>загальну</w:t>
      </w:r>
      <w:r>
        <w:rPr>
          <w:spacing w:val="-15"/>
          <w:sz w:val="24"/>
        </w:rPr>
        <w:t xml:space="preserve"> </w:t>
      </w:r>
      <w:r>
        <w:rPr>
          <w:sz w:val="24"/>
        </w:rPr>
        <w:t>періодизацію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хронологію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медицини;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59"/>
          <w:tab w:val="left" w:pos="1260"/>
        </w:tabs>
        <w:spacing w:before="3"/>
        <w:ind w:hanging="361"/>
        <w:rPr>
          <w:sz w:val="24"/>
        </w:rPr>
      </w:pPr>
      <w:r>
        <w:rPr>
          <w:sz w:val="24"/>
        </w:rPr>
        <w:t>основні</w:t>
      </w:r>
      <w:r>
        <w:rPr>
          <w:spacing w:val="-3"/>
          <w:sz w:val="24"/>
        </w:rPr>
        <w:t xml:space="preserve"> </w:t>
      </w:r>
      <w:r>
        <w:rPr>
          <w:sz w:val="24"/>
        </w:rPr>
        <w:t>епохи,</w:t>
      </w:r>
      <w:r>
        <w:rPr>
          <w:spacing w:val="-7"/>
          <w:sz w:val="24"/>
        </w:rPr>
        <w:t xml:space="preserve"> </w:t>
      </w:r>
      <w:r>
        <w:rPr>
          <w:sz w:val="24"/>
        </w:rPr>
        <w:t>періоди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історії медицини;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59"/>
          <w:tab w:val="left" w:pos="1260"/>
        </w:tabs>
        <w:spacing w:before="4" w:line="237" w:lineRule="auto"/>
        <w:ind w:right="554"/>
        <w:rPr>
          <w:sz w:val="24"/>
        </w:rPr>
      </w:pPr>
      <w:r>
        <w:rPr>
          <w:sz w:val="24"/>
        </w:rPr>
        <w:t>фактори, що впливають на історію та розвиток медицини і досягнення медицини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1"/>
          <w:sz w:val="24"/>
        </w:rPr>
        <w:t xml:space="preserve"> </w:t>
      </w:r>
      <w:r>
        <w:rPr>
          <w:sz w:val="24"/>
        </w:rPr>
        <w:t>етапах</w:t>
      </w:r>
      <w:r>
        <w:rPr>
          <w:spacing w:val="5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2"/>
          <w:sz w:val="24"/>
        </w:rPr>
        <w:t xml:space="preserve"> </w:t>
      </w:r>
      <w:r>
        <w:rPr>
          <w:sz w:val="24"/>
        </w:rPr>
        <w:t>світової історії;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59"/>
          <w:tab w:val="left" w:pos="1260"/>
        </w:tabs>
        <w:spacing w:before="2" w:line="237" w:lineRule="auto"/>
        <w:ind w:right="1164"/>
        <w:rPr>
          <w:sz w:val="24"/>
        </w:rPr>
      </w:pPr>
      <w:r>
        <w:rPr>
          <w:sz w:val="24"/>
        </w:rPr>
        <w:t>вклад</w:t>
      </w:r>
      <w:r>
        <w:rPr>
          <w:spacing w:val="7"/>
          <w:sz w:val="24"/>
        </w:rPr>
        <w:t xml:space="preserve"> </w:t>
      </w:r>
      <w:r>
        <w:rPr>
          <w:sz w:val="24"/>
        </w:rPr>
        <w:t>видатних</w:t>
      </w:r>
      <w:r>
        <w:rPr>
          <w:spacing w:val="10"/>
          <w:sz w:val="24"/>
        </w:rPr>
        <w:t xml:space="preserve"> </w:t>
      </w:r>
      <w:r>
        <w:rPr>
          <w:sz w:val="24"/>
        </w:rPr>
        <w:t>діячів</w:t>
      </w:r>
      <w:r>
        <w:rPr>
          <w:spacing w:val="4"/>
          <w:sz w:val="24"/>
        </w:rPr>
        <w:t xml:space="preserve"> </w:t>
      </w:r>
      <w:r>
        <w:rPr>
          <w:sz w:val="24"/>
        </w:rPr>
        <w:t>світової</w:t>
      </w:r>
      <w:r>
        <w:rPr>
          <w:spacing w:val="7"/>
          <w:sz w:val="24"/>
        </w:rPr>
        <w:t xml:space="preserve"> </w:t>
      </w:r>
      <w:r>
        <w:rPr>
          <w:sz w:val="24"/>
        </w:rPr>
        <w:t>та</w:t>
      </w:r>
      <w:r>
        <w:rPr>
          <w:spacing w:val="10"/>
          <w:sz w:val="24"/>
        </w:rPr>
        <w:t xml:space="preserve"> </w:t>
      </w:r>
      <w:r>
        <w:rPr>
          <w:sz w:val="24"/>
        </w:rPr>
        <w:t>української</w:t>
      </w:r>
      <w:r>
        <w:rPr>
          <w:spacing w:val="6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національну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світову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медицину;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59"/>
          <w:tab w:val="left" w:pos="1260"/>
        </w:tabs>
        <w:spacing w:before="2"/>
        <w:ind w:hanging="361"/>
        <w:rPr>
          <w:sz w:val="24"/>
        </w:rPr>
      </w:pPr>
      <w:r>
        <w:rPr>
          <w:spacing w:val="-1"/>
          <w:sz w:val="24"/>
        </w:rPr>
        <w:t>проблеми розвитку</w:t>
      </w:r>
      <w:r>
        <w:rPr>
          <w:spacing w:val="-17"/>
          <w:sz w:val="24"/>
        </w:rPr>
        <w:t xml:space="preserve"> </w:t>
      </w:r>
      <w:r>
        <w:rPr>
          <w:sz w:val="24"/>
        </w:rPr>
        <w:t>охорони здоров’я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сестринської справи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Україні,</w:t>
      </w:r>
      <w:r>
        <w:rPr>
          <w:spacing w:val="-2"/>
          <w:sz w:val="24"/>
        </w:rPr>
        <w:t xml:space="preserve"> </w:t>
      </w:r>
      <w:r>
        <w:rPr>
          <w:sz w:val="24"/>
        </w:rPr>
        <w:t>світі.</w:t>
      </w:r>
    </w:p>
    <w:p w:rsidR="00882186" w:rsidRDefault="00882186">
      <w:pPr>
        <w:pStyle w:val="a3"/>
        <w:spacing w:before="4"/>
        <w:ind w:left="0"/>
      </w:pPr>
    </w:p>
    <w:p w:rsidR="00882186" w:rsidRDefault="00F243C0">
      <w:pPr>
        <w:pStyle w:val="2"/>
        <w:spacing w:line="273" w:lineRule="exact"/>
        <w:ind w:left="1259"/>
        <w:jc w:val="left"/>
      </w:pPr>
      <w:r>
        <w:t>У</w:t>
      </w:r>
      <w:r>
        <w:rPr>
          <w:spacing w:val="-9"/>
        </w:rPr>
        <w:t xml:space="preserve"> </w:t>
      </w:r>
      <w:r>
        <w:t>результаті</w:t>
      </w:r>
      <w:r>
        <w:rPr>
          <w:spacing w:val="-5"/>
        </w:rPr>
        <w:t xml:space="preserve"> </w:t>
      </w:r>
      <w:r>
        <w:t>вивчення</w:t>
      </w:r>
      <w:r>
        <w:rPr>
          <w:spacing w:val="-6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«Історія</w:t>
      </w:r>
      <w:r>
        <w:rPr>
          <w:spacing w:val="-10"/>
        </w:rPr>
        <w:t xml:space="preserve"> </w:t>
      </w:r>
      <w:r>
        <w:t>медицини»</w:t>
      </w:r>
      <w:r>
        <w:rPr>
          <w:spacing w:val="-4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повинен</w:t>
      </w:r>
      <w:r>
        <w:rPr>
          <w:spacing w:val="-4"/>
        </w:rPr>
        <w:t xml:space="preserve"> </w:t>
      </w:r>
      <w:r>
        <w:t>вміти: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  <w:tab w:val="left" w:pos="2532"/>
          <w:tab w:val="left" w:pos="4301"/>
          <w:tab w:val="left" w:pos="4718"/>
          <w:tab w:val="left" w:pos="6122"/>
          <w:tab w:val="left" w:pos="7251"/>
          <w:tab w:val="left" w:pos="8480"/>
          <w:tab w:val="left" w:pos="8802"/>
        </w:tabs>
        <w:spacing w:before="3" w:line="235" w:lineRule="auto"/>
        <w:ind w:left="1250" w:right="545" w:hanging="348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інтерпретувати</w:t>
      </w:r>
      <w:r>
        <w:rPr>
          <w:sz w:val="24"/>
        </w:rPr>
        <w:tab/>
        <w:t>та</w:t>
      </w:r>
      <w:r>
        <w:rPr>
          <w:sz w:val="24"/>
        </w:rPr>
        <w:tab/>
        <w:t>аналізувати</w:t>
      </w:r>
      <w:r>
        <w:rPr>
          <w:sz w:val="24"/>
        </w:rPr>
        <w:tab/>
        <w:t>розвиток</w:t>
      </w:r>
      <w:r>
        <w:rPr>
          <w:sz w:val="24"/>
        </w:rPr>
        <w:tab/>
        <w:t>медицини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історичній</w:t>
      </w:r>
      <w:r>
        <w:rPr>
          <w:spacing w:val="-57"/>
          <w:sz w:val="24"/>
        </w:rPr>
        <w:t xml:space="preserve"> </w:t>
      </w:r>
      <w:r>
        <w:rPr>
          <w:sz w:val="24"/>
        </w:rPr>
        <w:t>ретроспективі;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</w:tabs>
        <w:spacing w:before="5" w:line="293" w:lineRule="exact"/>
        <w:ind w:left="1247" w:hanging="349"/>
        <w:rPr>
          <w:sz w:val="24"/>
        </w:rPr>
      </w:pPr>
      <w:r>
        <w:rPr>
          <w:sz w:val="24"/>
        </w:rPr>
        <w:t>трактувати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основні</w:t>
      </w:r>
      <w:r>
        <w:rPr>
          <w:spacing w:val="-4"/>
          <w:sz w:val="24"/>
        </w:rPr>
        <w:t xml:space="preserve"> </w:t>
      </w:r>
      <w:r>
        <w:rPr>
          <w:sz w:val="24"/>
        </w:rPr>
        <w:t>історико-медичні</w:t>
      </w:r>
      <w:r>
        <w:rPr>
          <w:spacing w:val="-5"/>
          <w:sz w:val="24"/>
        </w:rPr>
        <w:t xml:space="preserve"> </w:t>
      </w:r>
      <w:r>
        <w:rPr>
          <w:sz w:val="24"/>
        </w:rPr>
        <w:t>події;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</w:tabs>
        <w:spacing w:line="293" w:lineRule="exact"/>
        <w:ind w:left="1247" w:hanging="349"/>
        <w:rPr>
          <w:sz w:val="24"/>
        </w:rPr>
      </w:pPr>
      <w:r>
        <w:rPr>
          <w:sz w:val="24"/>
        </w:rPr>
        <w:t>застосовувати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свої</w:t>
      </w:r>
      <w:r>
        <w:rPr>
          <w:spacing w:val="-9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вирішенні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</w:tabs>
        <w:spacing w:line="293" w:lineRule="exact"/>
        <w:ind w:left="1247" w:hanging="349"/>
        <w:rPr>
          <w:sz w:val="24"/>
        </w:rPr>
      </w:pPr>
      <w:r>
        <w:rPr>
          <w:spacing w:val="-1"/>
          <w:sz w:val="24"/>
        </w:rPr>
        <w:t>сприяти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духовному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відродженню</w:t>
      </w:r>
      <w:r>
        <w:rPr>
          <w:spacing w:val="4"/>
          <w:sz w:val="24"/>
        </w:rPr>
        <w:t xml:space="preserve"> </w:t>
      </w:r>
      <w:r>
        <w:rPr>
          <w:sz w:val="24"/>
        </w:rPr>
        <w:t>української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медицини;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</w:tabs>
        <w:spacing w:line="293" w:lineRule="exact"/>
        <w:ind w:left="1247" w:hanging="349"/>
        <w:rPr>
          <w:sz w:val="24"/>
        </w:rPr>
      </w:pPr>
      <w:r>
        <w:rPr>
          <w:sz w:val="24"/>
        </w:rPr>
        <w:t>поглиблювати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свої</w:t>
      </w:r>
      <w:r>
        <w:rPr>
          <w:spacing w:val="-7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медицині;</w:t>
      </w:r>
    </w:p>
    <w:p w:rsidR="00882186" w:rsidRDefault="00F243C0">
      <w:pPr>
        <w:pStyle w:val="a4"/>
        <w:numPr>
          <w:ilvl w:val="0"/>
          <w:numId w:val="8"/>
        </w:numPr>
        <w:tabs>
          <w:tab w:val="left" w:pos="1247"/>
          <w:tab w:val="left" w:pos="1248"/>
        </w:tabs>
        <w:spacing w:before="1"/>
        <w:ind w:left="1247" w:hanging="349"/>
        <w:rPr>
          <w:sz w:val="24"/>
        </w:rPr>
      </w:pPr>
      <w:r>
        <w:rPr>
          <w:sz w:val="24"/>
        </w:rPr>
        <w:t>орієнтуватися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сучасних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проблемах охорони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сприяти</w:t>
      </w:r>
      <w:r>
        <w:rPr>
          <w:spacing w:val="-5"/>
          <w:sz w:val="24"/>
        </w:rPr>
        <w:t xml:space="preserve"> </w:t>
      </w:r>
      <w:r>
        <w:rPr>
          <w:sz w:val="24"/>
        </w:rPr>
        <w:t>вирішенню</w:t>
      </w:r>
      <w:r>
        <w:rPr>
          <w:spacing w:val="-3"/>
          <w:sz w:val="24"/>
        </w:rPr>
        <w:t xml:space="preserve"> </w:t>
      </w:r>
      <w:r>
        <w:rPr>
          <w:sz w:val="24"/>
        </w:rPr>
        <w:t>їх.</w:t>
      </w:r>
    </w:p>
    <w:p w:rsidR="00882186" w:rsidRDefault="00882186">
      <w:pPr>
        <w:pStyle w:val="a3"/>
        <w:spacing w:before="3"/>
        <w:ind w:left="0"/>
        <w:rPr>
          <w:sz w:val="27"/>
        </w:rPr>
      </w:pPr>
    </w:p>
    <w:p w:rsidR="00882186" w:rsidRDefault="00F243C0">
      <w:pPr>
        <w:pStyle w:val="a3"/>
        <w:ind w:right="520"/>
        <w:jc w:val="both"/>
      </w:pPr>
      <w:r>
        <w:rPr>
          <w:b/>
        </w:rPr>
        <w:t>Компетентності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результати</w:t>
      </w:r>
      <w:r>
        <w:rPr>
          <w:b/>
          <w:spacing w:val="1"/>
        </w:rPr>
        <w:t xml:space="preserve"> </w:t>
      </w:r>
      <w:r>
        <w:rPr>
          <w:b/>
        </w:rPr>
        <w:t>навчання</w:t>
      </w:r>
      <w:r>
        <w:t>,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(взаємозв’язок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нормативним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rPr>
          <w:spacing w:val="-1"/>
        </w:rPr>
        <w:t>сформульованих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термінах</w:t>
      </w:r>
      <w:r>
        <w:rPr>
          <w:spacing w:val="5"/>
        </w:rPr>
        <w:t xml:space="preserve"> </w:t>
      </w:r>
      <w:r>
        <w:t>результатів</w:t>
      </w:r>
      <w:r>
        <w:rPr>
          <w:spacing w:val="-2"/>
        </w:rPr>
        <w:t xml:space="preserve"> </w:t>
      </w:r>
      <w:r>
        <w:t>навчання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Стандарті).</w:t>
      </w:r>
    </w:p>
    <w:p w:rsidR="00882186" w:rsidRDefault="00F243C0">
      <w:pPr>
        <w:pStyle w:val="a3"/>
        <w:spacing w:before="1"/>
        <w:jc w:val="both"/>
      </w:pPr>
      <w:r>
        <w:t xml:space="preserve">Згідно   </w:t>
      </w:r>
      <w:r>
        <w:rPr>
          <w:spacing w:val="28"/>
        </w:rPr>
        <w:t xml:space="preserve"> </w:t>
      </w:r>
      <w:r>
        <w:t xml:space="preserve">з   </w:t>
      </w:r>
      <w:r>
        <w:rPr>
          <w:spacing w:val="30"/>
        </w:rPr>
        <w:t xml:space="preserve"> </w:t>
      </w:r>
      <w:r>
        <w:t xml:space="preserve">вимогами    </w:t>
      </w:r>
      <w:r>
        <w:rPr>
          <w:spacing w:val="27"/>
        </w:rPr>
        <w:t xml:space="preserve"> </w:t>
      </w:r>
      <w:r>
        <w:t xml:space="preserve">стандарту    </w:t>
      </w:r>
      <w:r>
        <w:rPr>
          <w:spacing w:val="22"/>
        </w:rPr>
        <w:t xml:space="preserve"> </w:t>
      </w:r>
      <w:r>
        <w:t xml:space="preserve">дисципліна    </w:t>
      </w:r>
      <w:r>
        <w:rPr>
          <w:spacing w:val="28"/>
        </w:rPr>
        <w:t xml:space="preserve"> </w:t>
      </w:r>
      <w:r>
        <w:t xml:space="preserve">забезпечує    </w:t>
      </w:r>
      <w:r>
        <w:rPr>
          <w:spacing w:val="29"/>
        </w:rPr>
        <w:t xml:space="preserve"> </w:t>
      </w:r>
      <w:r>
        <w:t xml:space="preserve">набуття    </w:t>
      </w:r>
      <w:r>
        <w:rPr>
          <w:spacing w:val="29"/>
        </w:rPr>
        <w:t xml:space="preserve"> </w:t>
      </w:r>
      <w:r>
        <w:t>студентами</w:t>
      </w:r>
    </w:p>
    <w:p w:rsidR="00882186" w:rsidRDefault="00F243C0">
      <w:pPr>
        <w:pStyle w:val="3"/>
        <w:spacing w:before="9"/>
      </w:pPr>
      <w:r>
        <w:t>компетентностей:</w:t>
      </w:r>
    </w:p>
    <w:p w:rsidR="00882186" w:rsidRDefault="00F243C0">
      <w:pPr>
        <w:pStyle w:val="a4"/>
        <w:numPr>
          <w:ilvl w:val="0"/>
          <w:numId w:val="7"/>
        </w:numPr>
        <w:tabs>
          <w:tab w:val="left" w:pos="1619"/>
          <w:tab w:val="left" w:pos="1620"/>
        </w:tabs>
        <w:ind w:hanging="361"/>
        <w:rPr>
          <w:sz w:val="24"/>
        </w:rPr>
      </w:pPr>
      <w:r>
        <w:rPr>
          <w:sz w:val="24"/>
        </w:rPr>
        <w:t>інтегральні:</w:t>
      </w:r>
    </w:p>
    <w:p w:rsidR="00882186" w:rsidRDefault="00882186">
      <w:pPr>
        <w:rPr>
          <w:sz w:val="24"/>
        </w:rPr>
        <w:sectPr w:rsidR="00882186">
          <w:pgSz w:w="11920" w:h="16850"/>
          <w:pgMar w:top="900" w:right="320" w:bottom="960" w:left="1160" w:header="0" w:footer="779" w:gutter="0"/>
          <w:cols w:space="720"/>
        </w:sectPr>
      </w:pPr>
    </w:p>
    <w:p w:rsidR="00882186" w:rsidRDefault="00F243C0">
      <w:pPr>
        <w:pStyle w:val="a3"/>
        <w:spacing w:before="71"/>
        <w:ind w:right="525"/>
        <w:jc w:val="both"/>
      </w:pPr>
      <w:r>
        <w:lastRenderedPageBreak/>
        <w:t>Здатність</w:t>
      </w:r>
      <w:r>
        <w:rPr>
          <w:spacing w:val="1"/>
        </w:rPr>
        <w:t xml:space="preserve"> </w:t>
      </w:r>
      <w:r>
        <w:t>розв’язувати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задачі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«стоматологія»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і/або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-57"/>
        </w:rPr>
        <w:t xml:space="preserve"> </w:t>
      </w:r>
      <w:r>
        <w:t>невизначеністю</w:t>
      </w:r>
      <w:r>
        <w:rPr>
          <w:spacing w:val="4"/>
        </w:rPr>
        <w:t xml:space="preserve"> </w:t>
      </w:r>
      <w:r>
        <w:t>умов і</w:t>
      </w:r>
      <w:r>
        <w:rPr>
          <w:spacing w:val="2"/>
        </w:rPr>
        <w:t xml:space="preserve"> </w:t>
      </w:r>
      <w:r>
        <w:t>вимог</w:t>
      </w:r>
    </w:p>
    <w:p w:rsidR="00882186" w:rsidRDefault="00F243C0">
      <w:pPr>
        <w:pStyle w:val="a4"/>
        <w:numPr>
          <w:ilvl w:val="0"/>
          <w:numId w:val="7"/>
        </w:numPr>
        <w:tabs>
          <w:tab w:val="left" w:pos="1622"/>
        </w:tabs>
        <w:spacing w:line="275" w:lineRule="exact"/>
        <w:ind w:left="1622" w:hanging="363"/>
        <w:jc w:val="both"/>
        <w:rPr>
          <w:sz w:val="24"/>
        </w:rPr>
      </w:pPr>
      <w:r>
        <w:rPr>
          <w:sz w:val="24"/>
        </w:rPr>
        <w:t>загальні: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right="570" w:hanging="360"/>
        <w:rPr>
          <w:sz w:val="24"/>
        </w:rPr>
      </w:pPr>
      <w:r>
        <w:tab/>
      </w:r>
      <w:r>
        <w:rPr>
          <w:sz w:val="24"/>
        </w:rPr>
        <w:t>Здатність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25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мислення,</w:t>
      </w:r>
      <w:r>
        <w:rPr>
          <w:spacing w:val="26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19"/>
          <w:sz w:val="24"/>
        </w:rPr>
        <w:t xml:space="preserve"> </w:t>
      </w:r>
      <w:r>
        <w:rPr>
          <w:sz w:val="24"/>
        </w:rPr>
        <w:t>та</w:t>
      </w:r>
      <w:r>
        <w:rPr>
          <w:spacing w:val="24"/>
          <w:sz w:val="24"/>
        </w:rPr>
        <w:t xml:space="preserve"> </w:t>
      </w:r>
      <w:r>
        <w:rPr>
          <w:sz w:val="24"/>
        </w:rPr>
        <w:t>синтезу;</w:t>
      </w:r>
      <w:r>
        <w:rPr>
          <w:spacing w:val="27"/>
          <w:sz w:val="24"/>
        </w:rPr>
        <w:t xml:space="preserve"> </w:t>
      </w:r>
      <w:r>
        <w:rPr>
          <w:sz w:val="24"/>
        </w:rPr>
        <w:t>здатність</w:t>
      </w:r>
      <w:r>
        <w:rPr>
          <w:spacing w:val="28"/>
          <w:sz w:val="24"/>
        </w:rPr>
        <w:t xml:space="preserve"> </w:t>
      </w:r>
      <w:r>
        <w:rPr>
          <w:sz w:val="24"/>
        </w:rPr>
        <w:t>вчитися</w:t>
      </w:r>
      <w:r>
        <w:rPr>
          <w:spacing w:val="26"/>
          <w:sz w:val="24"/>
        </w:rPr>
        <w:t xml:space="preserve"> </w:t>
      </w:r>
      <w:r>
        <w:rPr>
          <w:sz w:val="24"/>
        </w:rPr>
        <w:t>і</w:t>
      </w:r>
      <w:r>
        <w:rPr>
          <w:spacing w:val="26"/>
          <w:sz w:val="24"/>
        </w:rPr>
        <w:t xml:space="preserve"> </w:t>
      </w:r>
      <w:r>
        <w:rPr>
          <w:sz w:val="24"/>
        </w:rPr>
        <w:t>бути</w:t>
      </w:r>
      <w:r>
        <w:rPr>
          <w:spacing w:val="-57"/>
          <w:sz w:val="24"/>
        </w:rPr>
        <w:t xml:space="preserve"> </w:t>
      </w:r>
      <w:r>
        <w:rPr>
          <w:sz w:val="24"/>
        </w:rPr>
        <w:t>сучасно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навченим.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left="1259" w:hanging="718"/>
        <w:rPr>
          <w:sz w:val="24"/>
        </w:rPr>
      </w:pPr>
      <w:r>
        <w:rPr>
          <w:sz w:val="24"/>
        </w:rPr>
        <w:t>Знання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розуміння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предметної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області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розуміння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професії.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left="1259" w:hanging="718"/>
        <w:rPr>
          <w:sz w:val="24"/>
        </w:rPr>
      </w:pPr>
      <w:r>
        <w:rPr>
          <w:spacing w:val="-1"/>
          <w:sz w:val="24"/>
        </w:rPr>
        <w:t xml:space="preserve">Здатність застосовувати </w:t>
      </w:r>
      <w:r>
        <w:rPr>
          <w:sz w:val="24"/>
        </w:rPr>
        <w:t>знання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ситуаціях.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right="832" w:hanging="360"/>
        <w:rPr>
          <w:sz w:val="24"/>
        </w:rPr>
      </w:pPr>
      <w:r>
        <w:tab/>
      </w:r>
      <w:r>
        <w:rPr>
          <w:sz w:val="24"/>
        </w:rPr>
        <w:t>Навички використання інформаційних і комунікаційних технологій; здатність до</w:t>
      </w:r>
      <w:r>
        <w:rPr>
          <w:spacing w:val="-57"/>
          <w:sz w:val="24"/>
        </w:rPr>
        <w:t xml:space="preserve"> </w:t>
      </w:r>
      <w:r>
        <w:rPr>
          <w:sz w:val="24"/>
        </w:rPr>
        <w:t>пошуку,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опрацювання та аналізу</w:t>
      </w:r>
      <w:r>
        <w:rPr>
          <w:spacing w:val="-13"/>
          <w:sz w:val="24"/>
        </w:rPr>
        <w:t xml:space="preserve"> </w:t>
      </w:r>
      <w:r>
        <w:rPr>
          <w:sz w:val="24"/>
        </w:rPr>
        <w:t>інформації з різних</w:t>
      </w:r>
      <w:r>
        <w:rPr>
          <w:spacing w:val="2"/>
          <w:sz w:val="24"/>
        </w:rPr>
        <w:t xml:space="preserve"> </w:t>
      </w:r>
      <w:r>
        <w:rPr>
          <w:sz w:val="24"/>
        </w:rPr>
        <w:t>джерел.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left="1259" w:hanging="718"/>
        <w:rPr>
          <w:sz w:val="24"/>
        </w:rPr>
      </w:pPr>
      <w:r>
        <w:rPr>
          <w:sz w:val="24"/>
        </w:rPr>
        <w:t>Вміння</w:t>
      </w:r>
      <w:r>
        <w:rPr>
          <w:spacing w:val="-5"/>
          <w:sz w:val="24"/>
        </w:rPr>
        <w:t xml:space="preserve"> </w:t>
      </w:r>
      <w:r>
        <w:rPr>
          <w:sz w:val="24"/>
        </w:rPr>
        <w:t>виявляти,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вирішувати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проблеми.</w:t>
      </w:r>
    </w:p>
    <w:p w:rsidR="00882186" w:rsidRDefault="00F243C0">
      <w:pPr>
        <w:pStyle w:val="a4"/>
        <w:numPr>
          <w:ilvl w:val="0"/>
          <w:numId w:val="6"/>
        </w:numPr>
        <w:tabs>
          <w:tab w:val="left" w:pos="1259"/>
          <w:tab w:val="left" w:pos="1260"/>
        </w:tabs>
        <w:ind w:left="1259" w:hanging="718"/>
        <w:rPr>
          <w:sz w:val="24"/>
        </w:rPr>
      </w:pPr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діяти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соціально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громадянсько</w:t>
      </w:r>
      <w:r>
        <w:rPr>
          <w:spacing w:val="-7"/>
          <w:sz w:val="24"/>
        </w:rPr>
        <w:t xml:space="preserve"> </w:t>
      </w:r>
      <w:r>
        <w:rPr>
          <w:sz w:val="24"/>
        </w:rPr>
        <w:t>свідомо.</w:t>
      </w:r>
    </w:p>
    <w:p w:rsidR="00882186" w:rsidRDefault="00F243C0">
      <w:pPr>
        <w:pStyle w:val="a3"/>
        <w:tabs>
          <w:tab w:val="left" w:pos="1619"/>
        </w:tabs>
        <w:ind w:left="1259"/>
      </w:pPr>
      <w:r>
        <w:t>-</w:t>
      </w:r>
      <w:r>
        <w:tab/>
        <w:t>спеціальні</w:t>
      </w:r>
      <w:r>
        <w:rPr>
          <w:spacing w:val="-4"/>
        </w:rPr>
        <w:t xml:space="preserve"> </w:t>
      </w:r>
      <w:r>
        <w:t>(фахові,</w:t>
      </w:r>
      <w:r>
        <w:rPr>
          <w:spacing w:val="-7"/>
        </w:rPr>
        <w:t xml:space="preserve"> </w:t>
      </w:r>
      <w:r>
        <w:t>предметні):</w:t>
      </w:r>
    </w:p>
    <w:p w:rsidR="00882186" w:rsidRDefault="00F243C0">
      <w:pPr>
        <w:pStyle w:val="a3"/>
      </w:pPr>
      <w:r>
        <w:t>‒</w:t>
      </w:r>
    </w:p>
    <w:p w:rsidR="00882186" w:rsidRDefault="00F243C0">
      <w:pPr>
        <w:pStyle w:val="2"/>
        <w:spacing w:before="10" w:after="8"/>
        <w:ind w:left="3749"/>
        <w:jc w:val="left"/>
      </w:pPr>
      <w:r>
        <w:t>Матриця</w:t>
      </w:r>
      <w:r>
        <w:rPr>
          <w:spacing w:val="-9"/>
        </w:rPr>
        <w:t xml:space="preserve"> </w:t>
      </w:r>
      <w:r>
        <w:t>компетентностей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3274"/>
        <w:gridCol w:w="1008"/>
        <w:gridCol w:w="1089"/>
        <w:gridCol w:w="1591"/>
        <w:gridCol w:w="2083"/>
      </w:tblGrid>
      <w:tr w:rsidR="00882186">
        <w:trPr>
          <w:trHeight w:val="551"/>
        </w:trPr>
        <w:tc>
          <w:tcPr>
            <w:tcW w:w="523" w:type="dxa"/>
          </w:tcPr>
          <w:p w:rsidR="00882186" w:rsidRDefault="00F243C0">
            <w:pPr>
              <w:pStyle w:val="TableParagraph"/>
              <w:spacing w:before="131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spacing w:before="131"/>
              <w:ind w:left="7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before="131"/>
              <w:ind w:left="94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Знання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before="131"/>
              <w:ind w:left="122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Уміння</w:t>
            </w:r>
          </w:p>
        </w:tc>
        <w:tc>
          <w:tcPr>
            <w:tcW w:w="1591" w:type="dxa"/>
          </w:tcPr>
          <w:p w:rsidR="00882186" w:rsidRDefault="00F243C0">
            <w:pPr>
              <w:pStyle w:val="TableParagraph"/>
              <w:spacing w:before="131"/>
              <w:ind w:left="94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Комунікація</w:t>
            </w: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76" w:lineRule="exact"/>
              <w:ind w:left="136" w:right="85" w:firstLine="1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Автономія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відповідальність</w:t>
            </w:r>
          </w:p>
        </w:tc>
      </w:tr>
      <w:tr w:rsidR="00882186">
        <w:trPr>
          <w:trHeight w:val="1103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ind w:left="110" w:right="132"/>
              <w:jc w:val="left"/>
              <w:rPr>
                <w:sz w:val="24"/>
              </w:rPr>
            </w:pPr>
            <w:r>
              <w:rPr>
                <w:sz w:val="24"/>
              </w:rPr>
              <w:t>Здатність до абстрактного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мислення,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синтезу;</w:t>
            </w:r>
          </w:p>
          <w:p w:rsidR="00882186" w:rsidRDefault="00F243C0">
            <w:pPr>
              <w:pStyle w:val="TableParagraph"/>
              <w:spacing w:line="268" w:lineRule="exact"/>
              <w:ind w:left="110" w:right="667"/>
              <w:jc w:val="left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сучасно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навченим.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65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82186">
        <w:trPr>
          <w:trHeight w:val="825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</w:p>
          <w:p w:rsidR="00882186" w:rsidRDefault="00F243C0">
            <w:pPr>
              <w:pStyle w:val="TableParagraph"/>
              <w:spacing w:before="2" w:line="268" w:lineRule="exact"/>
              <w:ind w:left="110" w:right="926"/>
              <w:jc w:val="left"/>
              <w:rPr>
                <w:sz w:val="24"/>
              </w:rPr>
            </w:pPr>
            <w:r>
              <w:rPr>
                <w:sz w:val="24"/>
              </w:rPr>
              <w:t>предметної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професії.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65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82186">
        <w:trPr>
          <w:trHeight w:val="827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spacing w:line="232" w:lineRule="auto"/>
              <w:ind w:left="110" w:right="66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Здатність </w:t>
            </w:r>
            <w:r>
              <w:rPr>
                <w:sz w:val="24"/>
              </w:rPr>
              <w:t>застосовувати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</w:p>
          <w:p w:rsidR="00882186" w:rsidRDefault="00F243C0">
            <w:pPr>
              <w:pStyle w:val="TableParagraph"/>
              <w:spacing w:before="1"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ситуаціях.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68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82186">
        <w:trPr>
          <w:trHeight w:val="1655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ind w:left="110" w:right="774"/>
              <w:jc w:val="left"/>
              <w:rPr>
                <w:sz w:val="24"/>
              </w:rPr>
            </w:pPr>
            <w:r>
              <w:rPr>
                <w:sz w:val="24"/>
              </w:rPr>
              <w:t>Навички використання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інформаційних і</w:t>
            </w:r>
          </w:p>
          <w:p w:rsidR="00882186" w:rsidRDefault="00F243C0">
            <w:pPr>
              <w:pStyle w:val="TableParagraph"/>
              <w:ind w:left="110" w:right="267"/>
              <w:jc w:val="left"/>
              <w:rPr>
                <w:sz w:val="24"/>
              </w:rPr>
            </w:pPr>
            <w:r>
              <w:rPr>
                <w:sz w:val="24"/>
              </w:rPr>
              <w:t>комунікаційних технологій;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здатність до пошуку,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</w:p>
          <w:p w:rsidR="00882186" w:rsidRDefault="00F243C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інформації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68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82186">
        <w:trPr>
          <w:trHeight w:val="554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spacing w:before="5" w:line="228" w:lineRule="auto"/>
              <w:ind w:left="110" w:right="214"/>
              <w:jc w:val="left"/>
              <w:rPr>
                <w:sz w:val="24"/>
              </w:rPr>
            </w:pPr>
            <w:r>
              <w:rPr>
                <w:sz w:val="24"/>
              </w:rPr>
              <w:t>Вміння виявляти, ставити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проблеми.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F243C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70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82186">
        <w:trPr>
          <w:trHeight w:val="828"/>
        </w:trPr>
        <w:tc>
          <w:tcPr>
            <w:tcW w:w="523" w:type="dxa"/>
          </w:tcPr>
          <w:p w:rsidR="00882186" w:rsidRDefault="00F243C0">
            <w:pPr>
              <w:pStyle w:val="TableParagraph"/>
              <w:spacing w:line="26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74" w:type="dxa"/>
          </w:tcPr>
          <w:p w:rsidR="00882186" w:rsidRDefault="00F243C0">
            <w:pPr>
              <w:pStyle w:val="TableParagraph"/>
              <w:ind w:left="110" w:right="505"/>
              <w:jc w:val="left"/>
              <w:rPr>
                <w:sz w:val="24"/>
              </w:rPr>
            </w:pPr>
            <w:r>
              <w:rPr>
                <w:sz w:val="24"/>
              </w:rPr>
              <w:t>Здатність діяти соціально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82186" w:rsidRDefault="00F243C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громадянсько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свідомо.</w:t>
            </w:r>
          </w:p>
        </w:tc>
        <w:tc>
          <w:tcPr>
            <w:tcW w:w="1008" w:type="dxa"/>
          </w:tcPr>
          <w:p w:rsidR="00882186" w:rsidRDefault="00F243C0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89" w:type="dxa"/>
          </w:tcPr>
          <w:p w:rsidR="00882186" w:rsidRDefault="00F243C0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1" w:type="dxa"/>
          </w:tcPr>
          <w:p w:rsidR="00882186" w:rsidRDefault="00F243C0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83" w:type="dxa"/>
          </w:tcPr>
          <w:p w:rsidR="00882186" w:rsidRDefault="00F243C0">
            <w:pPr>
              <w:pStyle w:val="TableParagraph"/>
              <w:spacing w:line="266" w:lineRule="exact"/>
              <w:ind w:left="983"/>
              <w:jc w:val="lef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882186" w:rsidRDefault="00F243C0">
      <w:pPr>
        <w:pStyle w:val="a3"/>
        <w:spacing w:line="263" w:lineRule="exact"/>
      </w:pPr>
      <w:r>
        <w:t>Результати</w:t>
      </w:r>
      <w:r>
        <w:rPr>
          <w:spacing w:val="-8"/>
        </w:rPr>
        <w:t xml:space="preserve"> </w:t>
      </w:r>
      <w:r>
        <w:t>навчання:</w:t>
      </w:r>
    </w:p>
    <w:p w:rsidR="00882186" w:rsidRDefault="00F243C0">
      <w:pPr>
        <w:pStyle w:val="a3"/>
      </w:pPr>
      <w:r>
        <w:t>Інтегральні</w:t>
      </w:r>
      <w:r>
        <w:rPr>
          <w:spacing w:val="26"/>
        </w:rPr>
        <w:t xml:space="preserve"> </w:t>
      </w:r>
      <w:r>
        <w:t>кінцеві</w:t>
      </w:r>
      <w:r>
        <w:rPr>
          <w:spacing w:val="27"/>
        </w:rPr>
        <w:t xml:space="preserve"> </w:t>
      </w:r>
      <w:r>
        <w:t>програмні</w:t>
      </w:r>
      <w:r>
        <w:rPr>
          <w:spacing w:val="27"/>
        </w:rPr>
        <w:t xml:space="preserve"> </w:t>
      </w:r>
      <w:r>
        <w:t>результати</w:t>
      </w:r>
      <w:r>
        <w:rPr>
          <w:spacing w:val="28"/>
        </w:rPr>
        <w:t xml:space="preserve"> </w:t>
      </w:r>
      <w:r>
        <w:t>навчання,</w:t>
      </w:r>
      <w:r>
        <w:rPr>
          <w:spacing w:val="26"/>
        </w:rPr>
        <w:t xml:space="preserve"> </w:t>
      </w:r>
      <w:r>
        <w:t>формуванню</w:t>
      </w:r>
      <w:r>
        <w:rPr>
          <w:spacing w:val="27"/>
        </w:rPr>
        <w:t xml:space="preserve"> </w:t>
      </w:r>
      <w:r>
        <w:t>яких</w:t>
      </w:r>
      <w:r>
        <w:rPr>
          <w:spacing w:val="28"/>
        </w:rPr>
        <w:t xml:space="preserve"> </w:t>
      </w:r>
      <w:r>
        <w:t>сприяє</w:t>
      </w:r>
      <w:r>
        <w:rPr>
          <w:spacing w:val="24"/>
        </w:rPr>
        <w:t xml:space="preserve"> </w:t>
      </w:r>
      <w:r>
        <w:t>навчальна</w:t>
      </w:r>
      <w:r>
        <w:rPr>
          <w:spacing w:val="-57"/>
        </w:rPr>
        <w:t xml:space="preserve"> </w:t>
      </w:r>
      <w:r>
        <w:t>дисципліна.</w:t>
      </w:r>
    </w:p>
    <w:p w:rsidR="00882186" w:rsidRDefault="00F243C0">
      <w:pPr>
        <w:pStyle w:val="a3"/>
        <w:spacing w:line="274" w:lineRule="exact"/>
      </w:pP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8"/>
        </w:rPr>
        <w:t xml:space="preserve"> </w:t>
      </w:r>
      <w:r>
        <w:t>дисципліни.</w:t>
      </w:r>
    </w:p>
    <w:p w:rsidR="00882186" w:rsidRDefault="00F243C0">
      <w:pPr>
        <w:pStyle w:val="a4"/>
        <w:numPr>
          <w:ilvl w:val="1"/>
          <w:numId w:val="6"/>
        </w:numPr>
        <w:tabs>
          <w:tab w:val="left" w:pos="1608"/>
        </w:tabs>
        <w:ind w:right="1029"/>
        <w:rPr>
          <w:sz w:val="24"/>
        </w:rPr>
      </w:pPr>
      <w:r>
        <w:rPr>
          <w:sz w:val="24"/>
        </w:rPr>
        <w:t>Формувати</w:t>
      </w:r>
      <w:r>
        <w:rPr>
          <w:spacing w:val="52"/>
          <w:sz w:val="24"/>
        </w:rPr>
        <w:t xml:space="preserve"> </w:t>
      </w:r>
      <w:r>
        <w:rPr>
          <w:sz w:val="24"/>
        </w:rPr>
        <w:t>цілі</w:t>
      </w:r>
      <w:r>
        <w:rPr>
          <w:spacing w:val="46"/>
          <w:sz w:val="24"/>
        </w:rPr>
        <w:t xml:space="preserve"> </w:t>
      </w:r>
      <w:r>
        <w:rPr>
          <w:sz w:val="24"/>
        </w:rPr>
        <w:t>та</w:t>
      </w:r>
      <w:r>
        <w:rPr>
          <w:spacing w:val="47"/>
          <w:sz w:val="24"/>
        </w:rPr>
        <w:t xml:space="preserve"> </w:t>
      </w:r>
      <w:r>
        <w:rPr>
          <w:sz w:val="24"/>
        </w:rPr>
        <w:t>визначати</w:t>
      </w:r>
      <w:r>
        <w:rPr>
          <w:spacing w:val="5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sz w:val="24"/>
        </w:rPr>
        <w:t>особистої</w:t>
      </w:r>
      <w:r>
        <w:rPr>
          <w:spacing w:val="49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підставі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7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10"/>
          <w:sz w:val="24"/>
        </w:rPr>
        <w:t xml:space="preserve"> </w:t>
      </w:r>
      <w:r>
        <w:rPr>
          <w:sz w:val="24"/>
        </w:rPr>
        <w:t>певних</w:t>
      </w:r>
      <w:r>
        <w:rPr>
          <w:spacing w:val="2"/>
          <w:sz w:val="24"/>
        </w:rPr>
        <w:t xml:space="preserve"> </w:t>
      </w:r>
      <w:r>
        <w:rPr>
          <w:sz w:val="24"/>
        </w:rPr>
        <w:t>суспільних</w:t>
      </w:r>
      <w:r>
        <w:rPr>
          <w:spacing w:val="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особистих потреб.</w:t>
      </w:r>
    </w:p>
    <w:p w:rsidR="00882186" w:rsidRDefault="00F243C0">
      <w:pPr>
        <w:pStyle w:val="a4"/>
        <w:numPr>
          <w:ilvl w:val="1"/>
          <w:numId w:val="6"/>
        </w:numPr>
        <w:tabs>
          <w:tab w:val="left" w:pos="1608"/>
        </w:tabs>
        <w:ind w:right="832"/>
        <w:rPr>
          <w:sz w:val="24"/>
        </w:rPr>
      </w:pPr>
      <w:r>
        <w:rPr>
          <w:sz w:val="24"/>
        </w:rPr>
        <w:t>Усвідомлювати</w:t>
      </w:r>
      <w:r>
        <w:rPr>
          <w:spacing w:val="1"/>
          <w:sz w:val="24"/>
        </w:rPr>
        <w:t xml:space="preserve"> </w:t>
      </w:r>
      <w:r>
        <w:rPr>
          <w:sz w:val="24"/>
        </w:rPr>
        <w:t>та керуватися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у своїй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громадянськими правами,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обов’язками,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підвищувати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загально-освітній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культурний</w:t>
      </w:r>
      <w:r>
        <w:rPr>
          <w:spacing w:val="-8"/>
          <w:sz w:val="24"/>
        </w:rPr>
        <w:t xml:space="preserve"> </w:t>
      </w:r>
      <w:r>
        <w:rPr>
          <w:sz w:val="24"/>
        </w:rPr>
        <w:t>рівень.</w:t>
      </w:r>
    </w:p>
    <w:p w:rsidR="00882186" w:rsidRDefault="00882186">
      <w:pPr>
        <w:rPr>
          <w:sz w:val="24"/>
        </w:rPr>
        <w:sectPr w:rsidR="00882186">
          <w:pgSz w:w="11920" w:h="16850"/>
          <w:pgMar w:top="880" w:right="320" w:bottom="960" w:left="1160" w:header="0" w:footer="779" w:gutter="0"/>
          <w:cols w:space="720"/>
        </w:sectPr>
      </w:pPr>
    </w:p>
    <w:p w:rsidR="00882186" w:rsidRDefault="00F243C0">
      <w:pPr>
        <w:pStyle w:val="1"/>
        <w:numPr>
          <w:ilvl w:val="0"/>
          <w:numId w:val="5"/>
        </w:numPr>
        <w:tabs>
          <w:tab w:val="left" w:pos="2491"/>
          <w:tab w:val="left" w:pos="2492"/>
        </w:tabs>
        <w:spacing w:before="77"/>
        <w:ind w:hanging="2373"/>
        <w:jc w:val="left"/>
      </w:pPr>
      <w:r>
        <w:lastRenderedPageBreak/>
        <w:t>ПРОГРАМА</w:t>
      </w:r>
      <w:r>
        <w:rPr>
          <w:spacing w:val="-10"/>
        </w:rPr>
        <w:t xml:space="preserve"> </w:t>
      </w:r>
      <w:r>
        <w:t>НАВЧАЛЬНОЇ</w:t>
      </w:r>
      <w:r>
        <w:rPr>
          <w:spacing w:val="-1"/>
        </w:rPr>
        <w:t xml:space="preserve"> </w:t>
      </w:r>
      <w:r>
        <w:t>ДИСЦИПЛІНИ</w:t>
      </w:r>
    </w:p>
    <w:p w:rsidR="00882186" w:rsidRDefault="00F243C0">
      <w:pPr>
        <w:spacing w:before="10" w:line="230" w:lineRule="auto"/>
        <w:ind w:left="542" w:right="4108"/>
        <w:rPr>
          <w:sz w:val="24"/>
        </w:rPr>
      </w:pPr>
      <w:r>
        <w:rPr>
          <w:b/>
          <w:sz w:val="24"/>
        </w:rPr>
        <w:t>Програма дисципліни структурована на один розділ.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Розділ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Історія медицини</w:t>
      </w:r>
    </w:p>
    <w:p w:rsidR="00882186" w:rsidRDefault="00882186">
      <w:pPr>
        <w:pStyle w:val="a3"/>
        <w:spacing w:before="2"/>
        <w:ind w:left="0"/>
        <w:rPr>
          <w:sz w:val="25"/>
        </w:rPr>
      </w:pPr>
    </w:p>
    <w:p w:rsidR="00882186" w:rsidRDefault="00F243C0">
      <w:pPr>
        <w:pStyle w:val="2"/>
        <w:spacing w:line="275" w:lineRule="exact"/>
        <w:ind w:left="542"/>
        <w:jc w:val="left"/>
      </w:pPr>
      <w:r>
        <w:t>Видами</w:t>
      </w:r>
      <w:r>
        <w:rPr>
          <w:spacing w:val="-8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занять</w:t>
      </w:r>
      <w:r>
        <w:rPr>
          <w:spacing w:val="-3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навчальним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є:</w:t>
      </w:r>
    </w:p>
    <w:p w:rsidR="00882186" w:rsidRDefault="00F243C0">
      <w:pPr>
        <w:spacing w:line="271" w:lineRule="exact"/>
        <w:ind w:left="54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лекції;</w:t>
      </w:r>
    </w:p>
    <w:p w:rsidR="00882186" w:rsidRDefault="00F243C0">
      <w:pPr>
        <w:pStyle w:val="a3"/>
        <w:spacing w:line="272" w:lineRule="exact"/>
      </w:pPr>
      <w:r>
        <w:rPr>
          <w:b/>
        </w:rPr>
        <w:t>Б)</w:t>
      </w:r>
      <w:r>
        <w:rPr>
          <w:b/>
          <w:spacing w:val="-6"/>
        </w:rPr>
        <w:t xml:space="preserve"> </w:t>
      </w:r>
      <w:r>
        <w:t>семінарські</w:t>
      </w:r>
      <w:r>
        <w:rPr>
          <w:spacing w:val="-4"/>
        </w:rPr>
        <w:t xml:space="preserve"> </w:t>
      </w:r>
      <w:r>
        <w:t>заняття;</w:t>
      </w:r>
    </w:p>
    <w:p w:rsidR="00882186" w:rsidRDefault="00F243C0">
      <w:pPr>
        <w:pStyle w:val="a3"/>
      </w:pPr>
      <w:r>
        <w:rPr>
          <w:b/>
        </w:rPr>
        <w:t>В)</w:t>
      </w:r>
      <w:r>
        <w:rPr>
          <w:b/>
          <w:spacing w:val="-8"/>
        </w:rPr>
        <w:t xml:space="preserve"> </w:t>
      </w:r>
      <w:r>
        <w:t>самостійна</w:t>
      </w:r>
      <w:r>
        <w:rPr>
          <w:spacing w:val="-6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t>студентів;</w:t>
      </w:r>
    </w:p>
    <w:p w:rsidR="00882186" w:rsidRDefault="00F243C0">
      <w:pPr>
        <w:pStyle w:val="a3"/>
      </w:pPr>
      <w:r>
        <w:rPr>
          <w:b/>
        </w:rPr>
        <w:t>Г)</w:t>
      </w:r>
      <w:r>
        <w:rPr>
          <w:b/>
          <w:spacing w:val="-9"/>
        </w:rPr>
        <w:t xml:space="preserve"> </w:t>
      </w:r>
      <w:r>
        <w:t>консультації.</w:t>
      </w:r>
    </w:p>
    <w:p w:rsidR="00882186" w:rsidRDefault="00882186">
      <w:pPr>
        <w:pStyle w:val="a3"/>
        <w:ind w:left="0"/>
      </w:pPr>
    </w:p>
    <w:p w:rsidR="00882186" w:rsidRDefault="00F243C0">
      <w:pPr>
        <w:pStyle w:val="a3"/>
        <w:ind w:right="525" w:firstLine="705"/>
        <w:jc w:val="both"/>
      </w:pPr>
      <w:r>
        <w:rPr>
          <w:b/>
          <w:i/>
        </w:rPr>
        <w:t>Лекції</w:t>
      </w:r>
      <w:r>
        <w:rPr>
          <w:b/>
          <w:i/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теоретичний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проблемні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дисципліни.</w:t>
      </w:r>
    </w:p>
    <w:p w:rsidR="00882186" w:rsidRDefault="00882186">
      <w:pPr>
        <w:pStyle w:val="a3"/>
        <w:ind w:left="0"/>
      </w:pPr>
    </w:p>
    <w:p w:rsidR="00882186" w:rsidRDefault="00F243C0">
      <w:pPr>
        <w:pStyle w:val="a3"/>
        <w:spacing w:before="1"/>
        <w:ind w:right="523" w:firstLine="717"/>
        <w:jc w:val="both"/>
      </w:pPr>
      <w:r>
        <w:rPr>
          <w:b/>
          <w:i/>
        </w:rPr>
        <w:t>Семінарські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заняття</w:t>
      </w:r>
      <w:r>
        <w:rPr>
          <w:b/>
          <w:i/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детальний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викладачем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сформульованих</w:t>
      </w:r>
      <w:r>
        <w:rPr>
          <w:spacing w:val="-2"/>
        </w:rPr>
        <w:t xml:space="preserve"> </w:t>
      </w:r>
      <w:r>
        <w:t>завдань та</w:t>
      </w:r>
      <w:r>
        <w:rPr>
          <w:spacing w:val="-1"/>
        </w:rPr>
        <w:t xml:space="preserve"> </w:t>
      </w:r>
      <w:r>
        <w:t>вирішення ситуаційних</w:t>
      </w:r>
      <w:r>
        <w:rPr>
          <w:spacing w:val="2"/>
        </w:rPr>
        <w:t xml:space="preserve"> </w:t>
      </w:r>
      <w:r>
        <w:t>задач.</w:t>
      </w:r>
    </w:p>
    <w:p w:rsidR="00882186" w:rsidRDefault="00882186">
      <w:pPr>
        <w:pStyle w:val="a3"/>
        <w:spacing w:before="11"/>
        <w:ind w:left="0"/>
        <w:rPr>
          <w:sz w:val="23"/>
        </w:rPr>
      </w:pPr>
    </w:p>
    <w:p w:rsidR="00882186" w:rsidRDefault="00F243C0">
      <w:pPr>
        <w:pStyle w:val="a3"/>
        <w:ind w:right="524" w:firstLine="717"/>
        <w:jc w:val="both"/>
      </w:pPr>
      <w:r>
        <w:rPr>
          <w:b/>
          <w:i/>
        </w:rPr>
        <w:t>Самостійна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робота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студентів</w:t>
      </w:r>
      <w:r>
        <w:rPr>
          <w:b/>
          <w:i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навчальним</w:t>
      </w:r>
      <w:r>
        <w:rPr>
          <w:spacing w:val="1"/>
        </w:rPr>
        <w:t xml:space="preserve"> </w:t>
      </w:r>
      <w:r>
        <w:t>матеріалом, а саме самостійне опрацювання окремих тем навчальної дисципліни у час,</w:t>
      </w:r>
      <w:r>
        <w:rPr>
          <w:spacing w:val="1"/>
        </w:rPr>
        <w:t xml:space="preserve"> </w:t>
      </w:r>
      <w:r>
        <w:t>вільний від обов’язкових навчальних занять, а також передбачає підготовку до усіх видів</w:t>
      </w:r>
      <w:r>
        <w:rPr>
          <w:spacing w:val="1"/>
        </w:rPr>
        <w:t xml:space="preserve"> </w:t>
      </w:r>
      <w:r>
        <w:t>контролю. Навчальний матеріал дисципліни, передбачений робочим навчальним 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виноситься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підсумковий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навчальним</w:t>
      </w:r>
      <w:r>
        <w:rPr>
          <w:spacing w:val="1"/>
        </w:rPr>
        <w:t xml:space="preserve"> </w:t>
      </w:r>
      <w:r>
        <w:t>матеріалом,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опрацьовувався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аудиторних</w:t>
      </w:r>
      <w:r>
        <w:rPr>
          <w:spacing w:val="-3"/>
        </w:rPr>
        <w:t xml:space="preserve"> </w:t>
      </w:r>
      <w:r>
        <w:t>занять.</w:t>
      </w:r>
    </w:p>
    <w:p w:rsidR="00882186" w:rsidRDefault="00882186">
      <w:pPr>
        <w:pStyle w:val="a3"/>
        <w:spacing w:before="4"/>
        <w:ind w:left="0"/>
      </w:pPr>
    </w:p>
    <w:p w:rsidR="00882186" w:rsidRDefault="00F243C0">
      <w:pPr>
        <w:pStyle w:val="a3"/>
        <w:ind w:right="519" w:firstLine="717"/>
        <w:jc w:val="both"/>
      </w:pPr>
      <w:r>
        <w:rPr>
          <w:b/>
          <w:i/>
        </w:rPr>
        <w:t>Консультації</w:t>
      </w:r>
      <w:r>
        <w:rPr>
          <w:b/>
          <w:i/>
          <w:spacing w:val="1"/>
        </w:rPr>
        <w:t xml:space="preserve"> </w:t>
      </w:r>
      <w:r>
        <w:rPr>
          <w:sz w:val="28"/>
        </w:rPr>
        <w:t>(</w:t>
      </w:r>
      <w:r>
        <w:t>індивідуальні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групові)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6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розібратись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роз'яснити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самостійному</w:t>
      </w:r>
      <w:r>
        <w:rPr>
          <w:spacing w:val="1"/>
        </w:rPr>
        <w:t xml:space="preserve"> </w:t>
      </w:r>
      <w:r>
        <w:t>опрацюванні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-1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підготовці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практичного</w:t>
      </w:r>
      <w:r>
        <w:rPr>
          <w:spacing w:val="-6"/>
        </w:rPr>
        <w:t xml:space="preserve"> </w:t>
      </w:r>
      <w:r>
        <w:t>заняття,</w:t>
      </w:r>
      <w:r>
        <w:rPr>
          <w:spacing w:val="-1"/>
        </w:rPr>
        <w:t xml:space="preserve"> </w:t>
      </w:r>
      <w:r>
        <w:t>підсумкового</w:t>
      </w:r>
      <w:r>
        <w:rPr>
          <w:spacing w:val="-4"/>
        </w:rPr>
        <w:t xml:space="preserve"> </w:t>
      </w:r>
      <w:r>
        <w:t>заняття</w:t>
      </w:r>
      <w:r>
        <w:rPr>
          <w:spacing w:val="-2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іспитом.</w:t>
      </w:r>
    </w:p>
    <w:p w:rsidR="00882186" w:rsidRDefault="00882186">
      <w:pPr>
        <w:pStyle w:val="a3"/>
        <w:spacing w:before="8"/>
        <w:ind w:left="0"/>
      </w:pPr>
    </w:p>
    <w:p w:rsidR="00882186" w:rsidRDefault="00F243C0">
      <w:pPr>
        <w:pStyle w:val="2"/>
        <w:spacing w:line="272" w:lineRule="exact"/>
        <w:ind w:left="1108"/>
      </w:pPr>
      <w:r>
        <w:t>При</w:t>
      </w:r>
      <w:r>
        <w:rPr>
          <w:spacing w:val="-6"/>
        </w:rPr>
        <w:t xml:space="preserve"> </w:t>
      </w:r>
      <w:r>
        <w:t>вивченні</w:t>
      </w:r>
      <w:r>
        <w:rPr>
          <w:spacing w:val="-5"/>
        </w:rPr>
        <w:t xml:space="preserve"> </w:t>
      </w:r>
      <w:r>
        <w:t>дисципліни</w:t>
      </w:r>
      <w:r>
        <w:rPr>
          <w:spacing w:val="-5"/>
        </w:rPr>
        <w:t xml:space="preserve"> </w:t>
      </w:r>
      <w:r>
        <w:t>використовують</w:t>
      </w:r>
      <w:r>
        <w:rPr>
          <w:spacing w:val="-10"/>
        </w:rPr>
        <w:t xml:space="preserve"> </w:t>
      </w:r>
      <w:r>
        <w:t>адекватні</w:t>
      </w:r>
      <w:r>
        <w:rPr>
          <w:spacing w:val="-5"/>
        </w:rPr>
        <w:t xml:space="preserve"> </w:t>
      </w:r>
      <w:r>
        <w:t>методи</w:t>
      </w:r>
      <w:r>
        <w:rPr>
          <w:spacing w:val="-7"/>
        </w:rPr>
        <w:t xml:space="preserve"> </w:t>
      </w:r>
      <w:r>
        <w:t>навчання.</w:t>
      </w:r>
    </w:p>
    <w:p w:rsidR="00882186" w:rsidRDefault="00F243C0">
      <w:pPr>
        <w:pStyle w:val="a3"/>
        <w:ind w:right="518" w:firstLine="566"/>
        <w:jc w:val="both"/>
      </w:pPr>
      <w:r>
        <w:t>За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навчання:</w:t>
      </w:r>
      <w:r>
        <w:rPr>
          <w:spacing w:val="1"/>
        </w:rPr>
        <w:t xml:space="preserve"> </w:t>
      </w:r>
      <w:r>
        <w:t>словесні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розповідь,</w:t>
      </w:r>
      <w:r>
        <w:rPr>
          <w:spacing w:val="1"/>
        </w:rPr>
        <w:t xml:space="preserve"> </w:t>
      </w:r>
      <w:r>
        <w:t>пояснення, лекція, інструктаж; наочні – демонстрація, ілюстрація; практичні – практична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задачі.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логіки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аналітичний, синтетичний, аналітико-синтетичний, індуктивний, дедуктивний. За рівнем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розумової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проблемний,</w:t>
      </w:r>
      <w:r>
        <w:rPr>
          <w:spacing w:val="1"/>
        </w:rPr>
        <w:t xml:space="preserve"> </w:t>
      </w:r>
      <w:r>
        <w:t>частково-</w:t>
      </w:r>
      <w:r>
        <w:rPr>
          <w:spacing w:val="1"/>
        </w:rPr>
        <w:t xml:space="preserve"> </w:t>
      </w:r>
      <w:r>
        <w:t>пошуковий, дослідницький.</w:t>
      </w:r>
    </w:p>
    <w:p w:rsidR="00882186" w:rsidRDefault="00F243C0">
      <w:pPr>
        <w:pStyle w:val="1"/>
        <w:numPr>
          <w:ilvl w:val="0"/>
          <w:numId w:val="5"/>
        </w:numPr>
        <w:tabs>
          <w:tab w:val="left" w:pos="4049"/>
        </w:tabs>
        <w:spacing w:line="322" w:lineRule="exact"/>
        <w:ind w:left="4049" w:hanging="281"/>
        <w:jc w:val="left"/>
      </w:pPr>
      <w:r>
        <w:t>ЗМІСТ</w:t>
      </w:r>
      <w:r>
        <w:rPr>
          <w:spacing w:val="-6"/>
        </w:rPr>
        <w:t xml:space="preserve"> </w:t>
      </w:r>
      <w:r>
        <w:t>ПРОГРАМИ</w:t>
      </w:r>
    </w:p>
    <w:p w:rsidR="00882186" w:rsidRDefault="00F243C0">
      <w:pPr>
        <w:spacing w:line="321" w:lineRule="exact"/>
        <w:ind w:left="2899"/>
        <w:rPr>
          <w:b/>
          <w:sz w:val="28"/>
        </w:rPr>
      </w:pPr>
      <w:r>
        <w:rPr>
          <w:b/>
          <w:sz w:val="28"/>
        </w:rPr>
        <w:t>РОЗДІЛ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«ІСТОРІЯ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МЕДИЦИНИ»</w:t>
      </w:r>
    </w:p>
    <w:p w:rsidR="00882186" w:rsidRDefault="00F243C0">
      <w:pPr>
        <w:pStyle w:val="3"/>
        <w:spacing w:line="275" w:lineRule="exact"/>
      </w:pPr>
      <w:r>
        <w:t>Конкретні</w:t>
      </w:r>
      <w:r>
        <w:rPr>
          <w:spacing w:val="-8"/>
        </w:rPr>
        <w:t xml:space="preserve"> </w:t>
      </w:r>
      <w:r>
        <w:t>цілі: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87"/>
        </w:tabs>
        <w:spacing w:line="270" w:lineRule="exact"/>
        <w:ind w:left="686" w:hanging="148"/>
        <w:rPr>
          <w:sz w:val="24"/>
        </w:rPr>
      </w:pPr>
      <w:r>
        <w:rPr>
          <w:sz w:val="24"/>
          <w:u w:val="single"/>
        </w:rPr>
        <w:t>характеризувати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наукові</w:t>
      </w:r>
      <w:r>
        <w:rPr>
          <w:spacing w:val="-6"/>
          <w:sz w:val="24"/>
        </w:rPr>
        <w:t xml:space="preserve"> </w:t>
      </w:r>
      <w:r>
        <w:rPr>
          <w:sz w:val="24"/>
        </w:rPr>
        <w:t>підходи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засади</w:t>
      </w:r>
      <w:r>
        <w:rPr>
          <w:spacing w:val="-4"/>
          <w:sz w:val="24"/>
        </w:rPr>
        <w:t xml:space="preserve"> </w:t>
      </w:r>
      <w:r>
        <w:rPr>
          <w:sz w:val="24"/>
        </w:rPr>
        <w:t>історичного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аналізу;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87"/>
        </w:tabs>
        <w:spacing w:line="272" w:lineRule="exact"/>
        <w:ind w:left="686" w:hanging="148"/>
        <w:rPr>
          <w:sz w:val="24"/>
        </w:rPr>
      </w:pPr>
      <w:r>
        <w:rPr>
          <w:sz w:val="24"/>
          <w:u w:val="single"/>
        </w:rPr>
        <w:t>систематизувати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класифікувати,</w:t>
      </w:r>
      <w:r>
        <w:rPr>
          <w:spacing w:val="-1"/>
          <w:sz w:val="24"/>
        </w:rPr>
        <w:t xml:space="preserve"> </w:t>
      </w:r>
      <w:r>
        <w:rPr>
          <w:sz w:val="24"/>
        </w:rPr>
        <w:t>узагальнювати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інтерпретувати</w:t>
      </w:r>
      <w:r>
        <w:rPr>
          <w:spacing w:val="-5"/>
          <w:sz w:val="24"/>
        </w:rPr>
        <w:t xml:space="preserve"> </w:t>
      </w:r>
      <w:r>
        <w:rPr>
          <w:sz w:val="24"/>
        </w:rPr>
        <w:t>історичні</w:t>
      </w:r>
      <w:r>
        <w:rPr>
          <w:spacing w:val="-9"/>
          <w:sz w:val="24"/>
        </w:rPr>
        <w:t xml:space="preserve"> </w:t>
      </w:r>
      <w:r>
        <w:rPr>
          <w:sz w:val="24"/>
        </w:rPr>
        <w:t>явища;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87"/>
        </w:tabs>
        <w:ind w:left="686" w:hanging="148"/>
        <w:rPr>
          <w:sz w:val="24"/>
        </w:rPr>
      </w:pPr>
      <w:r>
        <w:rPr>
          <w:sz w:val="24"/>
          <w:u w:val="single"/>
        </w:rPr>
        <w:t>аналізувати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логічно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історичних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подій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процесів;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96"/>
        </w:tabs>
        <w:ind w:right="564" w:firstLine="0"/>
        <w:rPr>
          <w:sz w:val="24"/>
        </w:rPr>
      </w:pPr>
      <w:r>
        <w:rPr>
          <w:sz w:val="24"/>
          <w:u w:val="single"/>
        </w:rPr>
        <w:t>вирізняти</w:t>
      </w:r>
      <w:r>
        <w:rPr>
          <w:spacing w:val="6"/>
          <w:sz w:val="24"/>
        </w:rPr>
        <w:t xml:space="preserve"> </w:t>
      </w:r>
      <w:r>
        <w:rPr>
          <w:sz w:val="24"/>
        </w:rPr>
        <w:t>суб’єктивні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4"/>
          <w:sz w:val="24"/>
        </w:rPr>
        <w:t xml:space="preserve"> </w:t>
      </w:r>
      <w:r>
        <w:rPr>
          <w:sz w:val="24"/>
        </w:rPr>
        <w:t>об’єктивні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фактори</w:t>
      </w:r>
      <w:r>
        <w:rPr>
          <w:spacing w:val="4"/>
          <w:sz w:val="24"/>
        </w:rPr>
        <w:t xml:space="preserve"> </w:t>
      </w:r>
      <w:r>
        <w:rPr>
          <w:sz w:val="24"/>
        </w:rPr>
        <w:t>історичних</w:t>
      </w:r>
      <w:r>
        <w:rPr>
          <w:spacing w:val="7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6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помилок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медицини;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96"/>
        </w:tabs>
        <w:ind w:right="554" w:firstLine="0"/>
        <w:rPr>
          <w:sz w:val="24"/>
        </w:rPr>
      </w:pPr>
      <w:r>
        <w:rPr>
          <w:sz w:val="24"/>
          <w:u w:val="single"/>
        </w:rPr>
        <w:t>оцінювати</w:t>
      </w:r>
      <w:r>
        <w:rPr>
          <w:spacing w:val="5"/>
          <w:sz w:val="24"/>
        </w:rPr>
        <w:t xml:space="preserve"> </w:t>
      </w:r>
      <w:r>
        <w:rPr>
          <w:sz w:val="24"/>
        </w:rPr>
        <w:t>досвід</w:t>
      </w:r>
      <w:r>
        <w:rPr>
          <w:spacing w:val="2"/>
          <w:sz w:val="24"/>
        </w:rPr>
        <w:t xml:space="preserve"> </w:t>
      </w:r>
      <w:r>
        <w:rPr>
          <w:sz w:val="24"/>
        </w:rPr>
        <w:t>минулих</w:t>
      </w:r>
      <w:r>
        <w:rPr>
          <w:spacing w:val="7"/>
          <w:sz w:val="24"/>
        </w:rPr>
        <w:t xml:space="preserve"> </w:t>
      </w:r>
      <w:r>
        <w:rPr>
          <w:sz w:val="24"/>
        </w:rPr>
        <w:t>часів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8"/>
          <w:sz w:val="24"/>
        </w:rPr>
        <w:t xml:space="preserve"> </w:t>
      </w:r>
      <w:r>
        <w:rPr>
          <w:sz w:val="24"/>
        </w:rPr>
        <w:t>умови</w:t>
      </w:r>
      <w:r>
        <w:rPr>
          <w:spacing w:val="2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зарубіжного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досвіду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виборі</w:t>
      </w:r>
      <w:r>
        <w:rPr>
          <w:sz w:val="24"/>
        </w:rPr>
        <w:t xml:space="preserve"> 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шляху</w:t>
      </w:r>
      <w:r>
        <w:rPr>
          <w:spacing w:val="-15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1"/>
          <w:sz w:val="24"/>
        </w:rPr>
        <w:t xml:space="preserve"> </w:t>
      </w:r>
      <w:r>
        <w:rPr>
          <w:sz w:val="24"/>
        </w:rPr>
        <w:t>вітчизняної медицини;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759"/>
        </w:tabs>
        <w:ind w:right="1034" w:firstLine="0"/>
        <w:rPr>
          <w:sz w:val="24"/>
        </w:rPr>
      </w:pPr>
      <w:r>
        <w:rPr>
          <w:sz w:val="24"/>
          <w:u w:val="single"/>
        </w:rPr>
        <w:t>виносити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судження</w:t>
      </w:r>
      <w:r>
        <w:rPr>
          <w:spacing w:val="10"/>
          <w:sz w:val="24"/>
        </w:rPr>
        <w:t xml:space="preserve"> </w:t>
      </w:r>
      <w:r>
        <w:rPr>
          <w:sz w:val="24"/>
        </w:rPr>
        <w:t>щодо</w:t>
      </w:r>
      <w:r>
        <w:rPr>
          <w:spacing w:val="7"/>
          <w:sz w:val="24"/>
        </w:rPr>
        <w:t xml:space="preserve"> </w:t>
      </w:r>
      <w:r>
        <w:rPr>
          <w:sz w:val="24"/>
        </w:rPr>
        <w:t>специфіки</w:t>
      </w:r>
      <w:r>
        <w:rPr>
          <w:spacing w:val="9"/>
          <w:sz w:val="24"/>
        </w:rPr>
        <w:t xml:space="preserve"> </w:t>
      </w:r>
      <w:r>
        <w:rPr>
          <w:sz w:val="24"/>
        </w:rPr>
        <w:t>та</w:t>
      </w:r>
      <w:r>
        <w:rPr>
          <w:spacing w:val="6"/>
          <w:sz w:val="24"/>
        </w:rPr>
        <w:t xml:space="preserve"> </w:t>
      </w:r>
      <w:r>
        <w:rPr>
          <w:sz w:val="24"/>
        </w:rPr>
        <w:t>особливостей</w:t>
      </w:r>
      <w:r>
        <w:rPr>
          <w:spacing w:val="8"/>
          <w:sz w:val="24"/>
        </w:rPr>
        <w:t xml:space="preserve"> </w:t>
      </w:r>
      <w:r>
        <w:rPr>
          <w:sz w:val="24"/>
        </w:rPr>
        <w:t>історичного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шляху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України;</w:t>
      </w:r>
    </w:p>
    <w:p w:rsidR="00882186" w:rsidRDefault="00F243C0">
      <w:pPr>
        <w:pStyle w:val="a4"/>
        <w:numPr>
          <w:ilvl w:val="0"/>
          <w:numId w:val="4"/>
        </w:numPr>
        <w:tabs>
          <w:tab w:val="left" w:pos="687"/>
        </w:tabs>
        <w:ind w:left="686" w:hanging="148"/>
        <w:rPr>
          <w:sz w:val="24"/>
        </w:rPr>
      </w:pPr>
      <w:r>
        <w:rPr>
          <w:spacing w:val="-1"/>
          <w:sz w:val="24"/>
          <w:u w:val="single"/>
        </w:rPr>
        <w:t>прогнозувати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історичний</w:t>
      </w:r>
      <w:r>
        <w:rPr>
          <w:spacing w:val="-5"/>
          <w:sz w:val="24"/>
        </w:rPr>
        <w:t xml:space="preserve"> </w:t>
      </w:r>
      <w:r>
        <w:rPr>
          <w:sz w:val="24"/>
        </w:rPr>
        <w:t>хід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медичних</w:t>
      </w:r>
      <w:r>
        <w:rPr>
          <w:spacing w:val="3"/>
          <w:sz w:val="24"/>
        </w:rPr>
        <w:t xml:space="preserve"> </w:t>
      </w:r>
      <w:r>
        <w:rPr>
          <w:sz w:val="24"/>
        </w:rPr>
        <w:t>спеціальностей.</w:t>
      </w:r>
    </w:p>
    <w:p w:rsidR="00882186" w:rsidRDefault="00882186">
      <w:pPr>
        <w:pStyle w:val="a3"/>
        <w:ind w:left="0"/>
        <w:rPr>
          <w:sz w:val="21"/>
        </w:rPr>
      </w:pPr>
    </w:p>
    <w:p w:rsidR="00882186" w:rsidRDefault="00F243C0">
      <w:pPr>
        <w:spacing w:before="90"/>
        <w:ind w:left="542" w:right="528" w:firstLine="717"/>
        <w:jc w:val="both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Історія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медицини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викладання.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Медицина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первісного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суспільства.</w:t>
      </w:r>
    </w:p>
    <w:p w:rsidR="00882186" w:rsidRDefault="00F243C0">
      <w:pPr>
        <w:pStyle w:val="a3"/>
        <w:ind w:left="599" w:right="528" w:firstLine="506"/>
        <w:jc w:val="both"/>
      </w:pPr>
      <w:r>
        <w:t>Історія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викладання.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мета,</w:t>
      </w:r>
      <w:r>
        <w:rPr>
          <w:spacing w:val="60"/>
        </w:rPr>
        <w:t xml:space="preserve"> </w:t>
      </w:r>
      <w:r>
        <w:t>завдання,</w:t>
      </w:r>
      <w:r>
        <w:rPr>
          <w:spacing w:val="6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вивчення.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-1"/>
        </w:rPr>
        <w:t xml:space="preserve"> </w:t>
      </w:r>
      <w:r>
        <w:t>їхня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значимість.</w:t>
      </w:r>
    </w:p>
    <w:p w:rsidR="00882186" w:rsidRDefault="00F243C0">
      <w:pPr>
        <w:pStyle w:val="a3"/>
        <w:ind w:left="599" w:right="519" w:firstLine="506"/>
        <w:jc w:val="both"/>
      </w:pPr>
      <w:r>
        <w:t>Періодизація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хронологія</w:t>
      </w:r>
      <w:r>
        <w:rPr>
          <w:spacing w:val="1"/>
        </w:rPr>
        <w:t xml:space="preserve"> </w:t>
      </w:r>
      <w:r>
        <w:t>всесвітньої</w:t>
      </w:r>
      <w:r>
        <w:rPr>
          <w:spacing w:val="1"/>
        </w:rPr>
        <w:t xml:space="preserve"> </w:t>
      </w:r>
      <w:r>
        <w:t>історії.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економічним розвитком суспільства, філософським світоглядом, рівнем розвитку наук у</w:t>
      </w:r>
      <w:r>
        <w:rPr>
          <w:spacing w:val="1"/>
        </w:rPr>
        <w:t xml:space="preserve"> </w:t>
      </w:r>
      <w:r>
        <w:t>різні періоди історії людського суспільства. Роль медицини в людському суспільстві й</w:t>
      </w:r>
      <w:r>
        <w:rPr>
          <w:spacing w:val="1"/>
        </w:rPr>
        <w:t xml:space="preserve"> </w:t>
      </w:r>
      <w:r>
        <w:t>можливі</w:t>
      </w:r>
      <w:r>
        <w:rPr>
          <w:spacing w:val="-4"/>
        </w:rPr>
        <w:t xml:space="preserve"> </w:t>
      </w:r>
      <w:r>
        <w:t>перспективи</w:t>
      </w:r>
      <w:r>
        <w:rPr>
          <w:spacing w:val="-3"/>
        </w:rPr>
        <w:t xml:space="preserve"> </w:t>
      </w:r>
      <w:r>
        <w:t>подальшого її розвитку.</w:t>
      </w:r>
    </w:p>
    <w:p w:rsidR="00882186" w:rsidRDefault="00F243C0">
      <w:pPr>
        <w:pStyle w:val="a3"/>
        <w:ind w:right="526" w:firstLine="511"/>
        <w:jc w:val="both"/>
      </w:pPr>
      <w:r>
        <w:t>Періодизація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хронологія</w:t>
      </w:r>
      <w:r>
        <w:rPr>
          <w:spacing w:val="1"/>
        </w:rPr>
        <w:t xml:space="preserve"> </w:t>
      </w:r>
      <w:r>
        <w:t>первісної</w:t>
      </w:r>
      <w:r>
        <w:rPr>
          <w:spacing w:val="1"/>
        </w:rPr>
        <w:t xml:space="preserve"> </w:t>
      </w:r>
      <w:r>
        <w:t>історії: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еволюції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умовні</w:t>
      </w:r>
      <w:r>
        <w:rPr>
          <w:spacing w:val="1"/>
        </w:rPr>
        <w:t xml:space="preserve"> </w:t>
      </w:r>
      <w:r>
        <w:rPr>
          <w:spacing w:val="-1"/>
        </w:rPr>
        <w:t>хронологічні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епохи,</w:t>
      </w:r>
      <w:r>
        <w:rPr>
          <w:spacing w:val="-3"/>
        </w:rPr>
        <w:t xml:space="preserve"> </w:t>
      </w:r>
      <w:r>
        <w:t>епохи</w:t>
      </w:r>
      <w:r>
        <w:rPr>
          <w:spacing w:val="-2"/>
        </w:rPr>
        <w:t xml:space="preserve"> </w:t>
      </w:r>
      <w:r>
        <w:t>розвитку</w:t>
      </w:r>
      <w:r>
        <w:rPr>
          <w:spacing w:val="-15"/>
        </w:rPr>
        <w:t xml:space="preserve"> </w:t>
      </w:r>
      <w:r>
        <w:t>людського</w:t>
      </w:r>
      <w:r>
        <w:rPr>
          <w:spacing w:val="-3"/>
        </w:rPr>
        <w:t xml:space="preserve"> </w:t>
      </w:r>
      <w:r>
        <w:t>суспільства, періоди</w:t>
      </w:r>
      <w:r>
        <w:rPr>
          <w:spacing w:val="-2"/>
        </w:rPr>
        <w:t xml:space="preserve"> </w:t>
      </w:r>
      <w:r>
        <w:t>первісної ери.</w:t>
      </w:r>
    </w:p>
    <w:p w:rsidR="00882186" w:rsidRDefault="00F243C0">
      <w:pPr>
        <w:pStyle w:val="a3"/>
        <w:ind w:right="520" w:firstLine="511"/>
        <w:jc w:val="both"/>
      </w:pPr>
      <w:r>
        <w:t>Історичні</w:t>
      </w:r>
      <w:r>
        <w:rPr>
          <w:spacing w:val="1"/>
        </w:rPr>
        <w:t xml:space="preserve"> </w:t>
      </w:r>
      <w:r>
        <w:t>джерела,</w:t>
      </w:r>
      <w:r>
        <w:rPr>
          <w:spacing w:val="1"/>
        </w:rPr>
        <w:t xml:space="preserve"> </w:t>
      </w:r>
      <w:r>
        <w:t>використовувані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реконструкції</w:t>
      </w:r>
      <w:r>
        <w:rPr>
          <w:spacing w:val="1"/>
        </w:rPr>
        <w:t xml:space="preserve"> </w:t>
      </w:r>
      <w:r>
        <w:t>первісного</w:t>
      </w:r>
      <w:r>
        <w:rPr>
          <w:spacing w:val="-57"/>
        </w:rPr>
        <w:t xml:space="preserve"> </w:t>
      </w:r>
      <w:r>
        <w:t>суспільства:</w:t>
      </w:r>
      <w:r>
        <w:rPr>
          <w:spacing w:val="1"/>
        </w:rPr>
        <w:t xml:space="preserve"> </w:t>
      </w:r>
      <w:r>
        <w:t>палеопатологія,</w:t>
      </w:r>
      <w:r>
        <w:rPr>
          <w:spacing w:val="1"/>
        </w:rPr>
        <w:t xml:space="preserve"> </w:t>
      </w:r>
      <w:r>
        <w:t>палеоботаніка,</w:t>
      </w:r>
      <w:r>
        <w:rPr>
          <w:spacing w:val="1"/>
        </w:rPr>
        <w:t xml:space="preserve"> </w:t>
      </w:r>
      <w:r>
        <w:t>палеопсихологія,</w:t>
      </w:r>
      <w:r>
        <w:rPr>
          <w:spacing w:val="1"/>
        </w:rPr>
        <w:t xml:space="preserve"> </w:t>
      </w:r>
      <w:r>
        <w:t>археологія,</w:t>
      </w:r>
      <w:r>
        <w:rPr>
          <w:spacing w:val="1"/>
        </w:rPr>
        <w:t xml:space="preserve"> </w:t>
      </w:r>
      <w:r>
        <w:t>палеоантропологія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реконструкції</w:t>
      </w:r>
      <w:r>
        <w:rPr>
          <w:spacing w:val="2"/>
        </w:rPr>
        <w:t xml:space="preserve"> </w:t>
      </w:r>
      <w:r>
        <w:t>первісної</w:t>
      </w:r>
      <w:r>
        <w:rPr>
          <w:spacing w:val="-5"/>
        </w:rPr>
        <w:t xml:space="preserve"> </w:t>
      </w:r>
      <w:r>
        <w:t>історії.</w:t>
      </w:r>
    </w:p>
    <w:p w:rsidR="00882186" w:rsidRDefault="00F243C0">
      <w:pPr>
        <w:pStyle w:val="a3"/>
        <w:ind w:right="540" w:firstLine="511"/>
        <w:jc w:val="both"/>
      </w:pPr>
      <w:r>
        <w:t>Основний зміст різних періодів первісної історії, їхніх досягнень. Зміст лікування в</w:t>
      </w:r>
      <w:r>
        <w:rPr>
          <w:spacing w:val="1"/>
        </w:rPr>
        <w:t xml:space="preserve"> </w:t>
      </w:r>
      <w:r>
        <w:t>первісному</w:t>
      </w:r>
      <w:r>
        <w:rPr>
          <w:spacing w:val="-8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його:</w:t>
      </w:r>
      <w:r>
        <w:rPr>
          <w:spacing w:val="-1"/>
        </w:rPr>
        <w:t xml:space="preserve"> </w:t>
      </w:r>
      <w:r>
        <w:t>становлення;</w:t>
      </w:r>
      <w:r>
        <w:rPr>
          <w:spacing w:val="-2"/>
        </w:rPr>
        <w:t xml:space="preserve"> </w:t>
      </w:r>
      <w:r>
        <w:t>розквіту;</w:t>
      </w:r>
      <w:r>
        <w:rPr>
          <w:spacing w:val="-1"/>
        </w:rPr>
        <w:t xml:space="preserve"> </w:t>
      </w:r>
      <w:r>
        <w:t>занепаду.</w:t>
      </w:r>
    </w:p>
    <w:p w:rsidR="00882186" w:rsidRDefault="00F243C0">
      <w:pPr>
        <w:pStyle w:val="a3"/>
        <w:ind w:right="524" w:firstLine="511"/>
        <w:jc w:val="both"/>
      </w:pPr>
      <w:r>
        <w:t>Сучасні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людському</w:t>
      </w:r>
      <w:r>
        <w:rPr>
          <w:spacing w:val="1"/>
        </w:rPr>
        <w:t xml:space="preserve"> </w:t>
      </w:r>
      <w:r>
        <w:t>суспільстві.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давніх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Міфологема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спростування.</w:t>
      </w:r>
    </w:p>
    <w:p w:rsidR="00882186" w:rsidRDefault="00F243C0">
      <w:pPr>
        <w:pStyle w:val="a3"/>
        <w:ind w:left="582" w:right="525" w:firstLine="506"/>
        <w:jc w:val="both"/>
      </w:pPr>
      <w:r>
        <w:t>Матрилінійна організація роду. Рання родова громада мисливців, збирачів, рибалок.</w:t>
      </w:r>
      <w:r>
        <w:rPr>
          <w:spacing w:val="1"/>
        </w:rPr>
        <w:t xml:space="preserve"> </w:t>
      </w:r>
      <w:r>
        <w:t>Раціональні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колективного</w:t>
      </w:r>
      <w:r>
        <w:rPr>
          <w:spacing w:val="1"/>
        </w:rPr>
        <w:t xml:space="preserve"> </w:t>
      </w:r>
      <w:r>
        <w:t>лікування: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лікарських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рослинного, тваринного та мінерального походження, піклування про дітей, допомога при</w:t>
      </w:r>
      <w:r>
        <w:rPr>
          <w:spacing w:val="-57"/>
        </w:rPr>
        <w:t xml:space="preserve"> </w:t>
      </w:r>
      <w:r>
        <w:t>пологах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зупинка</w:t>
      </w:r>
      <w:r>
        <w:rPr>
          <w:spacing w:val="1"/>
        </w:rPr>
        <w:t xml:space="preserve"> </w:t>
      </w:r>
      <w:r>
        <w:t>кровотечі,</w:t>
      </w:r>
      <w:r>
        <w:rPr>
          <w:spacing w:val="1"/>
        </w:rPr>
        <w:t xml:space="preserve"> </w:t>
      </w:r>
      <w:r>
        <w:t>кровопускання,</w:t>
      </w:r>
      <w:r>
        <w:rPr>
          <w:spacing w:val="1"/>
        </w:rPr>
        <w:t xml:space="preserve"> </w:t>
      </w:r>
      <w:r>
        <w:t>трепанація</w:t>
      </w:r>
      <w:r>
        <w:rPr>
          <w:spacing w:val="1"/>
        </w:rPr>
        <w:t xml:space="preserve"> </w:t>
      </w:r>
      <w:r>
        <w:t>черепа,</w:t>
      </w:r>
      <w:r>
        <w:rPr>
          <w:spacing w:val="1"/>
        </w:rPr>
        <w:t xml:space="preserve"> </w:t>
      </w:r>
      <w:r>
        <w:t>ампутація.</w:t>
      </w:r>
      <w:r>
        <w:rPr>
          <w:spacing w:val="-57"/>
        </w:rPr>
        <w:t xml:space="preserve"> </w:t>
      </w:r>
      <w:r>
        <w:t>Виготовлення інструментів для лікування (з каменю, кісток, риб'ячої луски). Розвиток</w:t>
      </w:r>
      <w:r>
        <w:rPr>
          <w:spacing w:val="1"/>
        </w:rPr>
        <w:t xml:space="preserve"> </w:t>
      </w:r>
      <w:r>
        <w:t>гігієнічних</w:t>
      </w:r>
      <w:r>
        <w:rPr>
          <w:spacing w:val="1"/>
        </w:rPr>
        <w:t xml:space="preserve"> </w:t>
      </w:r>
      <w:r>
        <w:t>навичок:</w:t>
      </w:r>
      <w:r>
        <w:rPr>
          <w:spacing w:val="1"/>
        </w:rPr>
        <w:t xml:space="preserve"> </w:t>
      </w:r>
      <w:r>
        <w:t>штучні</w:t>
      </w:r>
      <w:r>
        <w:rPr>
          <w:spacing w:val="1"/>
        </w:rPr>
        <w:t xml:space="preserve"> </w:t>
      </w:r>
      <w:r>
        <w:t>житла,</w:t>
      </w:r>
      <w:r>
        <w:rPr>
          <w:spacing w:val="1"/>
        </w:rPr>
        <w:t xml:space="preserve"> </w:t>
      </w:r>
      <w:r>
        <w:t>термальна</w:t>
      </w:r>
      <w:r>
        <w:rPr>
          <w:spacing w:val="1"/>
        </w:rPr>
        <w:t xml:space="preserve"> </w:t>
      </w:r>
      <w:r>
        <w:t>обробка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поховання.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релігійних</w:t>
      </w:r>
      <w:r>
        <w:rPr>
          <w:spacing w:val="1"/>
        </w:rPr>
        <w:t xml:space="preserve"> </w:t>
      </w:r>
      <w:r>
        <w:t>вірувань (анімізм, тотемізм, фетишизм, магія).</w:t>
      </w:r>
    </w:p>
    <w:p w:rsidR="00882186" w:rsidRDefault="00F243C0">
      <w:pPr>
        <w:pStyle w:val="a3"/>
        <w:ind w:left="582" w:right="522" w:firstLine="506"/>
        <w:jc w:val="both"/>
      </w:pPr>
      <w:r>
        <w:t>Пізня</w:t>
      </w:r>
      <w:r>
        <w:rPr>
          <w:spacing w:val="1"/>
        </w:rPr>
        <w:t xml:space="preserve"> </w:t>
      </w:r>
      <w:r>
        <w:t>родова</w:t>
      </w:r>
      <w:r>
        <w:rPr>
          <w:spacing w:val="1"/>
        </w:rPr>
        <w:t xml:space="preserve"> </w:t>
      </w:r>
      <w:r>
        <w:t>громада</w:t>
      </w:r>
      <w:r>
        <w:rPr>
          <w:spacing w:val="1"/>
        </w:rPr>
        <w:t xml:space="preserve"> </w:t>
      </w:r>
      <w:r>
        <w:t>тваринників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землеробів.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відтворюючих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господарства.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раціону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захворювань,</w:t>
      </w:r>
      <w:r>
        <w:rPr>
          <w:spacing w:val="61"/>
        </w:rPr>
        <w:t xml:space="preserve"> </w:t>
      </w:r>
      <w:r>
        <w:t>епідемії.</w:t>
      </w:r>
      <w:r>
        <w:rPr>
          <w:spacing w:val="1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гігієнічних</w:t>
      </w:r>
      <w:r>
        <w:rPr>
          <w:spacing w:val="-3"/>
        </w:rPr>
        <w:t xml:space="preserve"> </w:t>
      </w:r>
      <w:r>
        <w:t>навичок</w:t>
      </w:r>
      <w:r>
        <w:rPr>
          <w:spacing w:val="-4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звичаїв.</w:t>
      </w:r>
      <w:r>
        <w:rPr>
          <w:spacing w:val="-5"/>
        </w:rPr>
        <w:t xml:space="preserve"> </w:t>
      </w:r>
      <w:r>
        <w:t>Поєднання</w:t>
      </w:r>
      <w:r>
        <w:rPr>
          <w:spacing w:val="-7"/>
        </w:rPr>
        <w:t xml:space="preserve"> </w:t>
      </w:r>
      <w:r>
        <w:t>колективного</w:t>
      </w:r>
      <w:r>
        <w:rPr>
          <w:spacing w:val="-4"/>
        </w:rPr>
        <w:t xml:space="preserve"> </w:t>
      </w:r>
      <w:r>
        <w:t>лікування</w:t>
      </w:r>
      <w:r>
        <w:rPr>
          <w:spacing w:val="-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знахарства.</w:t>
      </w:r>
    </w:p>
    <w:p w:rsidR="00882186" w:rsidRDefault="00F243C0">
      <w:pPr>
        <w:pStyle w:val="a3"/>
        <w:ind w:left="592" w:right="523" w:firstLine="506"/>
        <w:jc w:val="both"/>
      </w:pPr>
      <w:r>
        <w:t>Зародження</w:t>
      </w:r>
      <w:r>
        <w:rPr>
          <w:spacing w:val="1"/>
        </w:rPr>
        <w:t xml:space="preserve"> </w:t>
      </w:r>
      <w:r>
        <w:t>приватної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класів,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державності.</w:t>
      </w:r>
      <w:r>
        <w:rPr>
          <w:spacing w:val="1"/>
        </w:rPr>
        <w:t xml:space="preserve"> </w:t>
      </w:r>
      <w:r>
        <w:t>Патріархат</w:t>
      </w:r>
      <w:r>
        <w:rPr>
          <w:spacing w:val="1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матріархат. Первісна сусідська громада. Розширення сфери лікарських засобів і прийомів</w:t>
      </w:r>
      <w:r>
        <w:rPr>
          <w:spacing w:val="1"/>
        </w:rPr>
        <w:t xml:space="preserve"> </w:t>
      </w:r>
      <w:r>
        <w:t>емпіричного лікування. Хірургічні техніки. Хірургічні інструменти (мідь, бронза, залізо).</w:t>
      </w:r>
      <w:r>
        <w:rPr>
          <w:spacing w:val="1"/>
        </w:rPr>
        <w:t xml:space="preserve"> </w:t>
      </w:r>
      <w:r>
        <w:t>Наркотичні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п'янкі засоби.</w:t>
      </w:r>
    </w:p>
    <w:p w:rsidR="00882186" w:rsidRDefault="00F243C0">
      <w:pPr>
        <w:pStyle w:val="a3"/>
        <w:ind w:right="511" w:firstLine="511"/>
        <w:jc w:val="both"/>
      </w:pPr>
      <w:r>
        <w:t>Роль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первісному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сучасної наукової</w:t>
      </w:r>
      <w:r>
        <w:rPr>
          <w:spacing w:val="1"/>
        </w:rPr>
        <w:t xml:space="preserve"> </w:t>
      </w:r>
      <w:r>
        <w:t>медицини.</w:t>
      </w:r>
    </w:p>
    <w:p w:rsidR="00882186" w:rsidRDefault="00882186">
      <w:pPr>
        <w:pStyle w:val="a3"/>
        <w:spacing w:before="5"/>
        <w:ind w:left="0"/>
      </w:pPr>
    </w:p>
    <w:p w:rsidR="00882186" w:rsidRDefault="00F243C0">
      <w:pPr>
        <w:pStyle w:val="2"/>
        <w:ind w:left="1259"/>
        <w:jc w:val="left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Традиційна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народів</w:t>
      </w:r>
      <w:r>
        <w:rPr>
          <w:spacing w:val="-4"/>
        </w:rPr>
        <w:t xml:space="preserve"> </w:t>
      </w:r>
      <w:r>
        <w:t>світу.</w:t>
      </w:r>
    </w:p>
    <w:p w:rsidR="00882186" w:rsidRDefault="00F243C0">
      <w:pPr>
        <w:pStyle w:val="a3"/>
        <w:spacing w:before="73" w:line="237" w:lineRule="auto"/>
        <w:ind w:left="582" w:right="528" w:firstLine="523"/>
        <w:jc w:val="both"/>
      </w:pPr>
      <w:r>
        <w:t>Народне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синполітейних</w:t>
      </w:r>
      <w:r>
        <w:rPr>
          <w:spacing w:val="1"/>
        </w:rPr>
        <w:t xml:space="preserve"> </w:t>
      </w:r>
      <w:r>
        <w:t>суспільствах</w:t>
      </w:r>
      <w:r>
        <w:rPr>
          <w:spacing w:val="1"/>
        </w:rPr>
        <w:t xml:space="preserve"> </w:t>
      </w:r>
      <w:r>
        <w:t>аборигенів</w:t>
      </w:r>
      <w:r>
        <w:rPr>
          <w:spacing w:val="1"/>
        </w:rPr>
        <w:t xml:space="preserve"> </w:t>
      </w:r>
      <w:r>
        <w:t>Австралії,</w:t>
      </w:r>
      <w:r>
        <w:rPr>
          <w:spacing w:val="1"/>
        </w:rPr>
        <w:t xml:space="preserve"> </w:t>
      </w:r>
      <w:r>
        <w:t>Азії,</w:t>
      </w:r>
      <w:r>
        <w:rPr>
          <w:spacing w:val="1"/>
        </w:rPr>
        <w:t xml:space="preserve"> </w:t>
      </w:r>
      <w:r>
        <w:t>Америки,</w:t>
      </w:r>
      <w:r>
        <w:rPr>
          <w:spacing w:val="-1"/>
        </w:rPr>
        <w:t xml:space="preserve"> </w:t>
      </w:r>
      <w:r>
        <w:t>Африки, Океанії.</w:t>
      </w:r>
    </w:p>
    <w:p w:rsidR="00882186" w:rsidRDefault="00F243C0">
      <w:pPr>
        <w:pStyle w:val="a3"/>
        <w:spacing w:before="6" w:line="237" w:lineRule="auto"/>
        <w:ind w:left="1108" w:right="2520"/>
      </w:pPr>
      <w:r>
        <w:t>Народна медицина як джерело традиційної та наукової медицини.</w:t>
      </w:r>
      <w:r>
        <w:rPr>
          <w:spacing w:val="-57"/>
        </w:rPr>
        <w:t xml:space="preserve"> </w:t>
      </w:r>
      <w:r>
        <w:t>Українська</w:t>
      </w:r>
      <w:r>
        <w:rPr>
          <w:spacing w:val="-3"/>
        </w:rPr>
        <w:t xml:space="preserve"> </w:t>
      </w:r>
      <w:r>
        <w:t>народна</w:t>
      </w:r>
      <w:r>
        <w:rPr>
          <w:spacing w:val="-1"/>
        </w:rPr>
        <w:t xml:space="preserve"> </w:t>
      </w:r>
      <w:r>
        <w:t>медицина.</w:t>
      </w:r>
    </w:p>
    <w:p w:rsidR="00882186" w:rsidRDefault="00882186">
      <w:pPr>
        <w:pStyle w:val="a3"/>
        <w:spacing w:before="4"/>
        <w:ind w:left="0"/>
        <w:rPr>
          <w:sz w:val="25"/>
        </w:rPr>
      </w:pPr>
    </w:p>
    <w:p w:rsidR="00882186" w:rsidRDefault="00F243C0">
      <w:pPr>
        <w:pStyle w:val="2"/>
        <w:spacing w:line="237" w:lineRule="auto"/>
        <w:ind w:left="542" w:right="521" w:firstLine="717"/>
      </w:pPr>
      <w:r>
        <w:t>Тема 3. Медицина в країнах Стародавнього Світу (IV тис. до н.е. – середина V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н.е.).</w:t>
      </w:r>
    </w:p>
    <w:p w:rsidR="00882186" w:rsidRDefault="00F243C0">
      <w:pPr>
        <w:pStyle w:val="a3"/>
        <w:ind w:right="535" w:firstLine="566"/>
        <w:jc w:val="both"/>
      </w:pPr>
      <w:r>
        <w:t>Характеристика епохи. Поняття "цивілізація". Передумови цивілізаційного процесу.</w:t>
      </w:r>
      <w:r>
        <w:rPr>
          <w:spacing w:val="1"/>
        </w:rPr>
        <w:t xml:space="preserve"> </w:t>
      </w:r>
      <w:r>
        <w:t>Виникнення перших (ранніх) рабовласницьких цивілізацій: в Месопотамії і Єгипті, Індії,</w:t>
      </w:r>
      <w:r>
        <w:rPr>
          <w:spacing w:val="1"/>
        </w:rPr>
        <w:t xml:space="preserve"> </w:t>
      </w:r>
      <w:r>
        <w:t>Китаї,</w:t>
      </w:r>
      <w:r>
        <w:rPr>
          <w:spacing w:val="-3"/>
        </w:rPr>
        <w:t xml:space="preserve"> </w:t>
      </w:r>
      <w:r>
        <w:t>Східному</w:t>
      </w:r>
      <w:r>
        <w:rPr>
          <w:spacing w:val="-14"/>
        </w:rPr>
        <w:t xml:space="preserve"> </w:t>
      </w:r>
      <w:r>
        <w:t>Середземномор'ї.</w:t>
      </w:r>
    </w:p>
    <w:p w:rsidR="00882186" w:rsidRDefault="00F243C0">
      <w:pPr>
        <w:pStyle w:val="a3"/>
        <w:ind w:right="517" w:firstLine="566"/>
        <w:jc w:val="both"/>
      </w:pPr>
      <w:r>
        <w:t>Загальні риси лікування в рабовласницьких державах: винахід писемності (з IV тис.</w:t>
      </w:r>
      <w:r>
        <w:rPr>
          <w:spacing w:val="1"/>
        </w:rPr>
        <w:t xml:space="preserve"> </w:t>
      </w:r>
      <w:r>
        <w:t>до н.е.) і створення перших текстів медичного змісту (з кінця III тис. до н.е.); формування</w:t>
      </w:r>
      <w:r>
        <w:rPr>
          <w:spacing w:val="1"/>
        </w:rPr>
        <w:t xml:space="preserve"> </w:t>
      </w:r>
      <w:r>
        <w:t>двох напрямків лікарської практики: емпіричного лікування, заснованого на практичному</w:t>
      </w:r>
      <w:r>
        <w:rPr>
          <w:spacing w:val="1"/>
        </w:rPr>
        <w:t xml:space="preserve"> </w:t>
      </w:r>
      <w:r>
        <w:t>досвіді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культового</w:t>
      </w:r>
      <w:r>
        <w:rPr>
          <w:spacing w:val="1"/>
        </w:rPr>
        <w:t xml:space="preserve"> </w:t>
      </w:r>
      <w:r>
        <w:t>(теургічного)</w:t>
      </w:r>
      <w:r>
        <w:rPr>
          <w:spacing w:val="1"/>
        </w:rPr>
        <w:t xml:space="preserve"> </w:t>
      </w:r>
      <w:r>
        <w:t>лікування,</w:t>
      </w:r>
      <w:r>
        <w:rPr>
          <w:spacing w:val="1"/>
        </w:rPr>
        <w:t xml:space="preserve"> </w:t>
      </w:r>
      <w:r>
        <w:t>заснованого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релігійних</w:t>
      </w:r>
      <w:r>
        <w:rPr>
          <w:spacing w:val="1"/>
        </w:rPr>
        <w:t xml:space="preserve"> </w:t>
      </w:r>
      <w:r>
        <w:t>віруваннях; розвиток уявлень про походження хвороб (пов'язаних із природою, морально-</w:t>
      </w:r>
      <w:r>
        <w:rPr>
          <w:spacing w:val="1"/>
        </w:rPr>
        <w:t xml:space="preserve"> </w:t>
      </w:r>
      <w:r>
        <w:t>етичних, релігійно-містичних); підготовка лікарів (сімейна традиція, навчання в школах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храмах);створення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санітарно-технічних</w:t>
      </w:r>
      <w:r>
        <w:rPr>
          <w:spacing w:val="1"/>
        </w:rPr>
        <w:t xml:space="preserve"> </w:t>
      </w:r>
      <w:r>
        <w:t>споруджень,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lastRenderedPageBreak/>
        <w:t>гігієнічних</w:t>
      </w:r>
      <w:r>
        <w:rPr>
          <w:spacing w:val="1"/>
        </w:rPr>
        <w:t xml:space="preserve"> </w:t>
      </w:r>
      <w:r>
        <w:t>навичок і традицій; розвиток класового підходу до лікування; формування</w:t>
      </w:r>
      <w:r>
        <w:rPr>
          <w:spacing w:val="1"/>
        </w:rPr>
        <w:t xml:space="preserve"> </w:t>
      </w:r>
      <w:r>
        <w:t>основ лікарської етики; розвиток взаємних впливів і наступності в області лікування між</w:t>
      </w:r>
      <w:r>
        <w:rPr>
          <w:spacing w:val="1"/>
        </w:rPr>
        <w:t xml:space="preserve"> </w:t>
      </w:r>
      <w:r>
        <w:t>різними древніми</w:t>
      </w:r>
      <w:r>
        <w:rPr>
          <w:spacing w:val="-1"/>
        </w:rPr>
        <w:t xml:space="preserve"> </w:t>
      </w:r>
      <w:r>
        <w:t>цивілізаціями.</w:t>
      </w:r>
    </w:p>
    <w:p w:rsidR="00882186" w:rsidRDefault="00F243C0">
      <w:pPr>
        <w:ind w:left="582"/>
        <w:jc w:val="both"/>
        <w:rPr>
          <w:sz w:val="24"/>
        </w:rPr>
      </w:pPr>
      <w:r>
        <w:rPr>
          <w:b/>
          <w:sz w:val="24"/>
        </w:rPr>
        <w:t>Медицина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країнах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Стародавньої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Месопотамії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(Шумер,</w:t>
      </w:r>
      <w:r>
        <w:rPr>
          <w:spacing w:val="-5"/>
          <w:sz w:val="24"/>
        </w:rPr>
        <w:t xml:space="preserve"> </w:t>
      </w:r>
      <w:r>
        <w:rPr>
          <w:sz w:val="24"/>
        </w:rPr>
        <w:t>Вавілонія.</w:t>
      </w:r>
      <w:r>
        <w:rPr>
          <w:spacing w:val="-5"/>
          <w:sz w:val="24"/>
        </w:rPr>
        <w:t xml:space="preserve"> </w:t>
      </w:r>
      <w:r>
        <w:rPr>
          <w:sz w:val="24"/>
        </w:rPr>
        <w:t>Ассирія).</w:t>
      </w:r>
    </w:p>
    <w:p w:rsidR="00882186" w:rsidRDefault="00F243C0">
      <w:pPr>
        <w:pStyle w:val="a3"/>
        <w:ind w:left="582" w:right="979" w:firstLine="523"/>
        <w:jc w:val="both"/>
      </w:pPr>
      <w:r>
        <w:t>Історичний розвиток регіону. Джерела інформації про лікування. Винайдення</w:t>
      </w:r>
      <w:r>
        <w:rPr>
          <w:spacing w:val="1"/>
        </w:rPr>
        <w:t xml:space="preserve"> </w:t>
      </w:r>
      <w:r>
        <w:t>клинопису. Давньошумерські лікарі. Позитивні знання Вавілонії та Ассирії (іригація,</w:t>
      </w:r>
      <w:r>
        <w:rPr>
          <w:spacing w:val="1"/>
        </w:rPr>
        <w:t xml:space="preserve"> </w:t>
      </w:r>
      <w:r>
        <w:t>ремесла, архітектура,</w:t>
      </w:r>
      <w:r>
        <w:rPr>
          <w:spacing w:val="5"/>
        </w:rPr>
        <w:t xml:space="preserve"> </w:t>
      </w:r>
      <w:r>
        <w:t>лікування,</w:t>
      </w:r>
      <w:r>
        <w:rPr>
          <w:spacing w:val="1"/>
        </w:rPr>
        <w:t xml:space="preserve"> </w:t>
      </w:r>
      <w:r>
        <w:t>математика,</w:t>
      </w:r>
      <w:r>
        <w:rPr>
          <w:spacing w:val="2"/>
        </w:rPr>
        <w:t xml:space="preserve"> </w:t>
      </w:r>
      <w:r>
        <w:t>астрономія).</w:t>
      </w:r>
      <w:r>
        <w:rPr>
          <w:spacing w:val="1"/>
        </w:rPr>
        <w:t xml:space="preserve"> </w:t>
      </w:r>
      <w:r>
        <w:t>Міфологічні</w:t>
      </w:r>
      <w:r>
        <w:rPr>
          <w:spacing w:val="8"/>
        </w:rPr>
        <w:t xml:space="preserve"> </w:t>
      </w:r>
      <w:r>
        <w:t>уявлення</w:t>
      </w:r>
      <w:r>
        <w:rPr>
          <w:spacing w:val="59"/>
        </w:rPr>
        <w:t xml:space="preserve"> </w:t>
      </w:r>
      <w:r>
        <w:t>і</w:t>
      </w:r>
    </w:p>
    <w:p w:rsidR="00882186" w:rsidRDefault="00F243C0">
      <w:pPr>
        <w:pStyle w:val="a3"/>
        <w:tabs>
          <w:tab w:val="left" w:pos="4637"/>
        </w:tabs>
        <w:ind w:left="582" w:right="552"/>
      </w:pPr>
      <w:r>
        <w:t>медична</w:t>
      </w:r>
      <w:r>
        <w:rPr>
          <w:spacing w:val="26"/>
        </w:rPr>
        <w:t xml:space="preserve"> </w:t>
      </w:r>
      <w:r>
        <w:t>діяльність.</w:t>
      </w:r>
      <w:r>
        <w:rPr>
          <w:spacing w:val="29"/>
        </w:rPr>
        <w:t xml:space="preserve"> </w:t>
      </w:r>
      <w:r>
        <w:t>Два</w:t>
      </w:r>
      <w:r>
        <w:rPr>
          <w:spacing w:val="29"/>
        </w:rPr>
        <w:t xml:space="preserve"> </w:t>
      </w:r>
      <w:r>
        <w:t>основних</w:t>
      </w:r>
      <w:r>
        <w:tab/>
        <w:t>напрямки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лікуванні.</w:t>
      </w:r>
      <w:r>
        <w:rPr>
          <w:spacing w:val="26"/>
        </w:rPr>
        <w:t xml:space="preserve"> </w:t>
      </w:r>
      <w:r>
        <w:t>Правові</w:t>
      </w:r>
      <w:r>
        <w:rPr>
          <w:spacing w:val="24"/>
        </w:rPr>
        <w:t xml:space="preserve"> </w:t>
      </w:r>
      <w:r>
        <w:t>аспекти</w:t>
      </w:r>
      <w:r>
        <w:rPr>
          <w:spacing w:val="28"/>
        </w:rPr>
        <w:t xml:space="preserve"> </w:t>
      </w:r>
      <w:r>
        <w:t>діяльності</w:t>
      </w:r>
      <w:r>
        <w:rPr>
          <w:spacing w:val="-57"/>
        </w:rPr>
        <w:t xml:space="preserve"> </w:t>
      </w:r>
      <w:r>
        <w:t>лікаря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Законах</w:t>
      </w:r>
      <w:r>
        <w:rPr>
          <w:spacing w:val="36"/>
        </w:rPr>
        <w:t xml:space="preserve"> </w:t>
      </w:r>
      <w:r>
        <w:t>Хамурапі.</w:t>
      </w:r>
      <w:r>
        <w:rPr>
          <w:spacing w:val="33"/>
        </w:rPr>
        <w:t xml:space="preserve"> </w:t>
      </w:r>
      <w:r>
        <w:t>Лікарська</w:t>
      </w:r>
      <w:r>
        <w:rPr>
          <w:spacing w:val="33"/>
        </w:rPr>
        <w:t xml:space="preserve"> </w:t>
      </w:r>
      <w:r>
        <w:t>етика.</w:t>
      </w:r>
      <w:r>
        <w:rPr>
          <w:spacing w:val="30"/>
        </w:rPr>
        <w:t xml:space="preserve"> </w:t>
      </w:r>
      <w:r>
        <w:t>Організація</w:t>
      </w:r>
      <w:r>
        <w:rPr>
          <w:spacing w:val="34"/>
        </w:rPr>
        <w:t xml:space="preserve"> </w:t>
      </w:r>
      <w:r>
        <w:t>медичної</w:t>
      </w:r>
      <w:r>
        <w:rPr>
          <w:spacing w:val="32"/>
        </w:rPr>
        <w:t xml:space="preserve"> </w:t>
      </w:r>
      <w:r>
        <w:t>справи</w:t>
      </w:r>
      <w:r>
        <w:rPr>
          <w:spacing w:val="32"/>
        </w:rPr>
        <w:t xml:space="preserve"> </w:t>
      </w:r>
      <w:r>
        <w:t>(приміщення</w:t>
      </w:r>
      <w:r>
        <w:rPr>
          <w:spacing w:val="-57"/>
        </w:rPr>
        <w:t xml:space="preserve"> </w:t>
      </w:r>
      <w:r>
        <w:t>для хворих при храмах). Медична освіта. Санітарно-технічні споруди. Гігієнічні традиції.</w:t>
      </w:r>
      <w:r>
        <w:rPr>
          <w:spacing w:val="1"/>
        </w:rPr>
        <w:t xml:space="preserve"> </w:t>
      </w:r>
      <w:r>
        <w:rPr>
          <w:b/>
        </w:rPr>
        <w:t>Медичні знання в Стародавньому Єгипті</w:t>
      </w:r>
      <w:r>
        <w:t>.</w:t>
      </w:r>
    </w:p>
    <w:p w:rsidR="00882186" w:rsidRDefault="00F243C0">
      <w:pPr>
        <w:pStyle w:val="a3"/>
        <w:ind w:left="582" w:right="517" w:firstLine="523"/>
        <w:jc w:val="both"/>
      </w:pPr>
      <w:r>
        <w:t>Періодизація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хронологія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Стародавнього</w:t>
      </w:r>
      <w:r>
        <w:rPr>
          <w:spacing w:val="1"/>
        </w:rPr>
        <w:t xml:space="preserve"> </w:t>
      </w:r>
      <w:r>
        <w:t>Єгипту.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інформації про лікування. Основні давньоєгипетські медичні тексти (папіруси). Лікарська</w:t>
      </w:r>
      <w:r>
        <w:rPr>
          <w:spacing w:val="1"/>
        </w:rPr>
        <w:t xml:space="preserve"> </w:t>
      </w:r>
      <w:r>
        <w:t>спеціалізація: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ліків</w:t>
      </w:r>
      <w:r>
        <w:rPr>
          <w:spacing w:val="1"/>
        </w:rPr>
        <w:t xml:space="preserve"> </w:t>
      </w:r>
      <w:r>
        <w:t>рослинного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тваринного</w:t>
      </w:r>
      <w:r>
        <w:rPr>
          <w:spacing w:val="1"/>
        </w:rPr>
        <w:t xml:space="preserve"> </w:t>
      </w:r>
      <w:r>
        <w:t>походження,</w:t>
      </w:r>
      <w:r>
        <w:rPr>
          <w:spacing w:val="1"/>
        </w:rPr>
        <w:t xml:space="preserve"> </w:t>
      </w:r>
      <w:r>
        <w:t>дієтетика,</w:t>
      </w:r>
      <w:r>
        <w:rPr>
          <w:spacing w:val="1"/>
        </w:rPr>
        <w:t xml:space="preserve"> </w:t>
      </w:r>
      <w:r>
        <w:t>оперативне лікування, допомога при пологах, лікування жіночих і дитячих захворювань,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зубів.</w:t>
      </w:r>
      <w:r>
        <w:rPr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навички.</w:t>
      </w:r>
      <w:r>
        <w:rPr>
          <w:spacing w:val="1"/>
        </w:rPr>
        <w:t xml:space="preserve"> </w:t>
      </w:r>
      <w:r>
        <w:t>Санітарний</w:t>
      </w:r>
      <w:r>
        <w:rPr>
          <w:spacing w:val="1"/>
        </w:rPr>
        <w:t xml:space="preserve"> </w:t>
      </w:r>
      <w:r>
        <w:t>благоустрій</w:t>
      </w:r>
      <w:r>
        <w:rPr>
          <w:spacing w:val="1"/>
        </w:rPr>
        <w:t xml:space="preserve"> </w:t>
      </w:r>
      <w:r>
        <w:t>давньоєгипетських</w:t>
      </w:r>
      <w:r>
        <w:rPr>
          <w:spacing w:val="1"/>
        </w:rPr>
        <w:t xml:space="preserve"> </w:t>
      </w:r>
      <w:r>
        <w:t>міст.</w:t>
      </w:r>
      <w:r>
        <w:rPr>
          <w:spacing w:val="1"/>
        </w:rPr>
        <w:t xml:space="preserve"> </w:t>
      </w:r>
      <w:r>
        <w:t>Храмова медицина. Розвиток магічних практик. Техніка бальзамування. Характерні риси</w:t>
      </w:r>
      <w:r>
        <w:rPr>
          <w:spacing w:val="1"/>
        </w:rPr>
        <w:t xml:space="preserve"> </w:t>
      </w:r>
      <w:r>
        <w:t>давньоєгипетської культури і медицини: вчення про безсмертя душі та культ мертвих,</w:t>
      </w:r>
      <w:r>
        <w:rPr>
          <w:spacing w:val="1"/>
        </w:rPr>
        <w:t xml:space="preserve"> </w:t>
      </w:r>
      <w:r>
        <w:t>ієрогліфічна писемність, іригаційне землеробство, розвиток ремесла, позитивних знань та</w:t>
      </w:r>
      <w:r>
        <w:rPr>
          <w:spacing w:val="1"/>
        </w:rPr>
        <w:t xml:space="preserve"> </w:t>
      </w:r>
      <w:r>
        <w:t>астрономії,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Міфологія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природничо-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давніх</w:t>
      </w:r>
      <w:r>
        <w:rPr>
          <w:spacing w:val="1"/>
        </w:rPr>
        <w:t xml:space="preserve"> </w:t>
      </w:r>
      <w:r>
        <w:t>єгиптян.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будову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тіла,</w:t>
      </w:r>
      <w:r>
        <w:rPr>
          <w:spacing w:val="1"/>
        </w:rPr>
        <w:t xml:space="preserve"> </w:t>
      </w:r>
      <w:r>
        <w:t>поняття</w:t>
      </w:r>
      <w:r>
        <w:rPr>
          <w:spacing w:val="6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захворювання.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Давньоєгипетські</w:t>
      </w:r>
      <w:r>
        <w:rPr>
          <w:spacing w:val="1"/>
        </w:rPr>
        <w:t xml:space="preserve"> </w:t>
      </w:r>
      <w:r>
        <w:t>лікарі.</w:t>
      </w:r>
      <w:r>
        <w:rPr>
          <w:spacing w:val="-57"/>
        </w:rPr>
        <w:t xml:space="preserve"> </w:t>
      </w:r>
      <w:r>
        <w:t>Захворювання давніх</w:t>
      </w:r>
      <w:r>
        <w:rPr>
          <w:spacing w:val="1"/>
        </w:rPr>
        <w:t xml:space="preserve"> </w:t>
      </w:r>
      <w:r>
        <w:t>єгиптян,</w:t>
      </w:r>
      <w:r>
        <w:rPr>
          <w:spacing w:val="-1"/>
        </w:rPr>
        <w:t xml:space="preserve"> </w:t>
      </w:r>
      <w:r>
        <w:t>розповсюдженість</w:t>
      </w:r>
      <w:r>
        <w:rPr>
          <w:spacing w:val="-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хвороб.</w:t>
      </w:r>
    </w:p>
    <w:p w:rsidR="00882186" w:rsidRDefault="00F243C0">
      <w:pPr>
        <w:pStyle w:val="2"/>
        <w:spacing w:before="3" w:line="272" w:lineRule="exact"/>
      </w:pPr>
      <w:r>
        <w:t>Розвиток</w:t>
      </w:r>
      <w:r>
        <w:rPr>
          <w:spacing w:val="-5"/>
        </w:rPr>
        <w:t xml:space="preserve"> </w:t>
      </w:r>
      <w:r>
        <w:t>медичних</w:t>
      </w:r>
      <w:r>
        <w:rPr>
          <w:spacing w:val="-4"/>
        </w:rPr>
        <w:t xml:space="preserve"> </w:t>
      </w:r>
      <w:r>
        <w:t>знань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Стародавній</w:t>
      </w:r>
      <w:r>
        <w:rPr>
          <w:spacing w:val="-6"/>
        </w:rPr>
        <w:t xml:space="preserve"> </w:t>
      </w:r>
      <w:r>
        <w:t>Індії.</w:t>
      </w:r>
    </w:p>
    <w:p w:rsidR="00882186" w:rsidRDefault="00F243C0">
      <w:pPr>
        <w:pStyle w:val="a3"/>
        <w:ind w:left="582" w:right="559" w:firstLine="523"/>
        <w:jc w:val="both"/>
      </w:pPr>
      <w:r>
        <w:t>Періодизація і хронологія історії і лікування давньої Індії. Джерела інформації про</w:t>
      </w:r>
      <w:r>
        <w:rPr>
          <w:spacing w:val="1"/>
        </w:rPr>
        <w:t xml:space="preserve"> </w:t>
      </w:r>
      <w:r>
        <w:t>лікування.</w:t>
      </w:r>
      <w:r>
        <w:rPr>
          <w:spacing w:val="8"/>
        </w:rPr>
        <w:t xml:space="preserve"> </w:t>
      </w:r>
      <w:r>
        <w:t>Медицина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харапський,</w:t>
      </w:r>
      <w:r>
        <w:rPr>
          <w:spacing w:val="9"/>
        </w:rPr>
        <w:t xml:space="preserve"> </w:t>
      </w:r>
      <w:r>
        <w:t>ведичний</w:t>
      </w:r>
      <w:r>
        <w:rPr>
          <w:spacing w:val="10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класичний</w:t>
      </w:r>
      <w:r>
        <w:rPr>
          <w:spacing w:val="11"/>
        </w:rPr>
        <w:t xml:space="preserve"> </w:t>
      </w:r>
      <w:r>
        <w:t>періоди.</w:t>
      </w:r>
      <w:r>
        <w:rPr>
          <w:spacing w:val="8"/>
        </w:rPr>
        <w:t xml:space="preserve"> </w:t>
      </w:r>
      <w:r>
        <w:t>Найдавніші</w:t>
      </w:r>
    </w:p>
    <w:p w:rsidR="00882186" w:rsidRDefault="00F243C0">
      <w:pPr>
        <w:pStyle w:val="a3"/>
        <w:tabs>
          <w:tab w:val="left" w:pos="2731"/>
          <w:tab w:val="left" w:pos="3811"/>
          <w:tab w:val="left" w:pos="5153"/>
          <w:tab w:val="left" w:pos="6538"/>
          <w:tab w:val="left" w:pos="8953"/>
        </w:tabs>
        <w:ind w:left="582" w:right="530"/>
      </w:pPr>
      <w:r>
        <w:t>санітарно-технічні</w:t>
      </w:r>
      <w:r>
        <w:tab/>
        <w:t>споруди</w:t>
      </w:r>
      <w:r>
        <w:tab/>
        <w:t>харапської</w:t>
      </w:r>
      <w:r>
        <w:tab/>
        <w:t>цивілізації.</w:t>
      </w:r>
      <w:r>
        <w:tab/>
        <w:t>Палеоантропологічні</w:t>
      </w:r>
      <w:r>
        <w:tab/>
        <w:t>знахідки.</w:t>
      </w:r>
      <w:r>
        <w:rPr>
          <w:spacing w:val="-57"/>
        </w:rPr>
        <w:t xml:space="preserve"> </w:t>
      </w:r>
      <w:r>
        <w:t>Священні</w:t>
      </w:r>
      <w:r>
        <w:rPr>
          <w:spacing w:val="48"/>
        </w:rPr>
        <w:t xml:space="preserve"> </w:t>
      </w:r>
      <w:r>
        <w:t>книги</w:t>
      </w:r>
      <w:r>
        <w:rPr>
          <w:spacing w:val="49"/>
        </w:rPr>
        <w:t xml:space="preserve"> </w:t>
      </w:r>
      <w:r>
        <w:t>(„шрути")</w:t>
      </w:r>
      <w:r>
        <w:rPr>
          <w:spacing w:val="45"/>
        </w:rPr>
        <w:t xml:space="preserve"> </w:t>
      </w:r>
      <w:r>
        <w:t>стародавніх</w:t>
      </w:r>
      <w:r>
        <w:rPr>
          <w:spacing w:val="53"/>
        </w:rPr>
        <w:t xml:space="preserve"> </w:t>
      </w:r>
      <w:r>
        <w:t>індійців,</w:t>
      </w:r>
      <w:r>
        <w:rPr>
          <w:spacing w:val="44"/>
        </w:rPr>
        <w:t xml:space="preserve"> </w:t>
      </w:r>
      <w:r>
        <w:t>як</w:t>
      </w:r>
      <w:r>
        <w:rPr>
          <w:spacing w:val="48"/>
        </w:rPr>
        <w:t xml:space="preserve"> </w:t>
      </w:r>
      <w:r>
        <w:t>джерела</w:t>
      </w:r>
      <w:r>
        <w:rPr>
          <w:spacing w:val="45"/>
        </w:rPr>
        <w:t xml:space="preserve"> </w:t>
      </w:r>
      <w:r>
        <w:t>знань</w:t>
      </w:r>
      <w:r>
        <w:rPr>
          <w:spacing w:val="46"/>
        </w:rPr>
        <w:t xml:space="preserve"> </w:t>
      </w:r>
      <w:r>
        <w:t>про</w:t>
      </w:r>
      <w:r>
        <w:rPr>
          <w:spacing w:val="42"/>
        </w:rPr>
        <w:t xml:space="preserve"> </w:t>
      </w:r>
      <w:r>
        <w:t>хвороби.</w:t>
      </w:r>
      <w:r>
        <w:rPr>
          <w:spacing w:val="48"/>
        </w:rPr>
        <w:t xml:space="preserve"> </w:t>
      </w:r>
      <w:r>
        <w:t>Йога.</w:t>
      </w:r>
      <w:r>
        <w:rPr>
          <w:spacing w:val="1"/>
        </w:rPr>
        <w:t xml:space="preserve"> </w:t>
      </w:r>
      <w:r>
        <w:t>Соціальна</w:t>
      </w:r>
      <w:r>
        <w:rPr>
          <w:spacing w:val="-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давньоіндійського</w:t>
      </w:r>
      <w:r>
        <w:rPr>
          <w:spacing w:val="4"/>
        </w:rPr>
        <w:t xml:space="preserve"> </w:t>
      </w:r>
      <w:r>
        <w:t>суспільства і</w:t>
      </w:r>
      <w:r>
        <w:rPr>
          <w:spacing w:val="2"/>
        </w:rPr>
        <w:t xml:space="preserve"> </w:t>
      </w:r>
      <w:r>
        <w:t>лікування.</w:t>
      </w:r>
      <w:r>
        <w:rPr>
          <w:spacing w:val="2"/>
        </w:rPr>
        <w:t xml:space="preserve"> </w:t>
      </w:r>
      <w:r>
        <w:t>Мистецтво</w:t>
      </w:r>
      <w:r>
        <w:rPr>
          <w:spacing w:val="3"/>
        </w:rPr>
        <w:t xml:space="preserve"> </w:t>
      </w:r>
      <w:r>
        <w:t>лікування</w:t>
      </w:r>
      <w:r>
        <w:rPr>
          <w:spacing w:val="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i/>
        </w:rPr>
        <w:t>аюрведа.</w:t>
      </w:r>
      <w:r>
        <w:rPr>
          <w:i/>
          <w:spacing w:val="4"/>
        </w:rPr>
        <w:t xml:space="preserve"> </w:t>
      </w:r>
      <w:r>
        <w:t>Вчення</w:t>
      </w:r>
      <w:r>
        <w:rPr>
          <w:spacing w:val="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ліки.</w:t>
      </w:r>
      <w:r>
        <w:rPr>
          <w:spacing w:val="1"/>
        </w:rPr>
        <w:t xml:space="preserve"> </w:t>
      </w:r>
      <w:r>
        <w:t>Уявлення про</w:t>
      </w:r>
      <w:r>
        <w:rPr>
          <w:spacing w:val="1"/>
        </w:rPr>
        <w:t xml:space="preserve"> </w:t>
      </w:r>
      <w:r>
        <w:t>будову</w:t>
      </w:r>
      <w:r>
        <w:rPr>
          <w:spacing w:val="53"/>
        </w:rPr>
        <w:t xml:space="preserve"> </w:t>
      </w:r>
      <w:r>
        <w:t>людського</w:t>
      </w:r>
      <w:r>
        <w:rPr>
          <w:spacing w:val="3"/>
        </w:rPr>
        <w:t xml:space="preserve"> </w:t>
      </w:r>
      <w:r>
        <w:t>тіла.</w:t>
      </w:r>
      <w:r>
        <w:rPr>
          <w:spacing w:val="1"/>
        </w:rPr>
        <w:t xml:space="preserve"> </w:t>
      </w:r>
      <w:r>
        <w:t>Оперативні</w:t>
      </w:r>
      <w:r>
        <w:rPr>
          <w:spacing w:val="5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лікування.</w:t>
      </w:r>
      <w:r>
        <w:rPr>
          <w:spacing w:val="17"/>
        </w:rPr>
        <w:t xml:space="preserve"> </w:t>
      </w:r>
      <w:r>
        <w:t>Гігєнічні</w:t>
      </w:r>
      <w:r>
        <w:rPr>
          <w:spacing w:val="15"/>
        </w:rPr>
        <w:t xml:space="preserve"> </w:t>
      </w:r>
      <w:r>
        <w:t>традиції.</w:t>
      </w:r>
      <w:r>
        <w:rPr>
          <w:spacing w:val="15"/>
        </w:rPr>
        <w:t xml:space="preserve"> </w:t>
      </w:r>
      <w:r>
        <w:t>„Закони</w:t>
      </w:r>
      <w:r>
        <w:rPr>
          <w:spacing w:val="18"/>
        </w:rPr>
        <w:t xml:space="preserve"> </w:t>
      </w:r>
      <w:r>
        <w:t>Ману"</w:t>
      </w:r>
      <w:r>
        <w:rPr>
          <w:spacing w:val="19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особисту</w:t>
      </w:r>
      <w:r>
        <w:rPr>
          <w:spacing w:val="5"/>
        </w:rPr>
        <w:t xml:space="preserve"> </w:t>
      </w:r>
      <w:r>
        <w:t>гігієну.</w:t>
      </w:r>
      <w:r>
        <w:rPr>
          <w:spacing w:val="20"/>
        </w:rPr>
        <w:t xml:space="preserve"> </w:t>
      </w:r>
      <w:r>
        <w:t>Організація</w:t>
      </w:r>
      <w:r>
        <w:rPr>
          <w:spacing w:val="20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справи..</w:t>
      </w:r>
      <w:r>
        <w:rPr>
          <w:spacing w:val="30"/>
        </w:rPr>
        <w:t xml:space="preserve"> </w:t>
      </w:r>
      <w:r>
        <w:t>Благоустрій</w:t>
      </w:r>
      <w:r>
        <w:rPr>
          <w:spacing w:val="34"/>
        </w:rPr>
        <w:t xml:space="preserve"> </w:t>
      </w:r>
      <w:r>
        <w:t>міст,</w:t>
      </w:r>
      <w:r>
        <w:rPr>
          <w:spacing w:val="29"/>
        </w:rPr>
        <w:t xml:space="preserve"> </w:t>
      </w:r>
      <w:r>
        <w:t>лікувальні</w:t>
      </w:r>
      <w:r>
        <w:rPr>
          <w:spacing w:val="32"/>
        </w:rPr>
        <w:t xml:space="preserve"> </w:t>
      </w:r>
      <w:r>
        <w:t>заклади</w:t>
      </w:r>
      <w:r>
        <w:rPr>
          <w:spacing w:val="26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буддійських</w:t>
      </w:r>
      <w:r>
        <w:rPr>
          <w:spacing w:val="31"/>
        </w:rPr>
        <w:t xml:space="preserve"> </w:t>
      </w:r>
      <w:r>
        <w:t>храмах.</w:t>
      </w:r>
      <w:r>
        <w:rPr>
          <w:spacing w:val="30"/>
        </w:rPr>
        <w:t xml:space="preserve"> </w:t>
      </w:r>
      <w:r>
        <w:t>Медична</w:t>
      </w:r>
      <w:r>
        <w:rPr>
          <w:spacing w:val="30"/>
        </w:rPr>
        <w:t xml:space="preserve"> </w:t>
      </w:r>
      <w:r>
        <w:t>освіта.</w:t>
      </w:r>
      <w:r>
        <w:rPr>
          <w:spacing w:val="1"/>
        </w:rPr>
        <w:t xml:space="preserve"> </w:t>
      </w:r>
      <w:r>
        <w:t>Лікарська</w:t>
      </w:r>
      <w:r>
        <w:rPr>
          <w:spacing w:val="-4"/>
        </w:rPr>
        <w:t xml:space="preserve"> </w:t>
      </w:r>
      <w:r>
        <w:t>етика.</w:t>
      </w:r>
    </w:p>
    <w:p w:rsidR="00882186" w:rsidRDefault="00F243C0">
      <w:pPr>
        <w:pStyle w:val="2"/>
        <w:spacing w:before="2" w:line="274" w:lineRule="exact"/>
        <w:ind w:left="542"/>
        <w:jc w:val="left"/>
      </w:pPr>
      <w:r>
        <w:t>Давньокитайська</w:t>
      </w:r>
      <w:r>
        <w:rPr>
          <w:spacing w:val="-7"/>
        </w:rPr>
        <w:t xml:space="preserve"> </w:t>
      </w:r>
      <w:r>
        <w:t>медицина.</w:t>
      </w:r>
    </w:p>
    <w:p w:rsidR="00882186" w:rsidRDefault="00F243C0" w:rsidP="00F243C0">
      <w:pPr>
        <w:pStyle w:val="a3"/>
        <w:ind w:left="582" w:right="530" w:firstLine="523"/>
      </w:pPr>
      <w:r>
        <w:t>Джерела</w:t>
      </w:r>
      <w:r>
        <w:rPr>
          <w:spacing w:val="14"/>
        </w:rPr>
        <w:t xml:space="preserve"> </w:t>
      </w:r>
      <w:r>
        <w:t>інформації</w:t>
      </w:r>
      <w:r>
        <w:rPr>
          <w:spacing w:val="15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медицину</w:t>
      </w:r>
      <w:r>
        <w:rPr>
          <w:spacing w:val="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Стародавньому</w:t>
      </w:r>
      <w:r>
        <w:rPr>
          <w:spacing w:val="3"/>
        </w:rPr>
        <w:t xml:space="preserve"> </w:t>
      </w:r>
      <w:r>
        <w:t>Китаї.</w:t>
      </w:r>
      <w:r>
        <w:rPr>
          <w:spacing w:val="14"/>
        </w:rPr>
        <w:t xml:space="preserve"> </w:t>
      </w:r>
      <w:r>
        <w:t>Людина</w:t>
      </w:r>
      <w:r>
        <w:rPr>
          <w:spacing w:val="9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космос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філософії</w:t>
      </w:r>
      <w:r>
        <w:rPr>
          <w:spacing w:val="38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культурі</w:t>
      </w:r>
      <w:r>
        <w:rPr>
          <w:spacing w:val="42"/>
        </w:rPr>
        <w:t xml:space="preserve"> </w:t>
      </w:r>
      <w:r>
        <w:t>давнього</w:t>
      </w:r>
      <w:r>
        <w:rPr>
          <w:spacing w:val="37"/>
        </w:rPr>
        <w:t xml:space="preserve"> </w:t>
      </w:r>
      <w:r>
        <w:t>Китаю.</w:t>
      </w:r>
      <w:r>
        <w:rPr>
          <w:spacing w:val="40"/>
        </w:rPr>
        <w:t xml:space="preserve"> </w:t>
      </w:r>
      <w:r>
        <w:t>Інь</w:t>
      </w:r>
      <w:r>
        <w:rPr>
          <w:spacing w:val="39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янь.</w:t>
      </w:r>
      <w:r>
        <w:rPr>
          <w:spacing w:val="36"/>
        </w:rPr>
        <w:t xml:space="preserve"> </w:t>
      </w:r>
      <w:r>
        <w:t>Вчення</w:t>
      </w:r>
      <w:r>
        <w:rPr>
          <w:spacing w:val="37"/>
        </w:rPr>
        <w:t xml:space="preserve"> </w:t>
      </w:r>
      <w:r>
        <w:t>про</w:t>
      </w:r>
      <w:r>
        <w:rPr>
          <w:spacing w:val="36"/>
        </w:rPr>
        <w:t xml:space="preserve"> </w:t>
      </w:r>
      <w:r>
        <w:t>п'ять</w:t>
      </w:r>
      <w:r>
        <w:rPr>
          <w:spacing w:val="40"/>
        </w:rPr>
        <w:t xml:space="preserve"> </w:t>
      </w:r>
      <w:r>
        <w:t>стихій.</w:t>
      </w:r>
      <w:r>
        <w:rPr>
          <w:spacing w:val="37"/>
        </w:rPr>
        <w:t xml:space="preserve"> </w:t>
      </w:r>
      <w:r>
        <w:t>Теорія давньокитайської медицини. Уявлення про будову людського тіла. Діагностика. Вчення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Чжень-цзю</w:t>
      </w:r>
      <w:r>
        <w:rPr>
          <w:spacing w:val="1"/>
        </w:rPr>
        <w:t xml:space="preserve"> </w:t>
      </w:r>
      <w:r>
        <w:t>терапія.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знань.</w:t>
      </w:r>
      <w:r>
        <w:rPr>
          <w:spacing w:val="1"/>
        </w:rPr>
        <w:t xml:space="preserve"> </w:t>
      </w:r>
      <w:r>
        <w:t>Лікарські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давньокитайської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Профілактичний</w:t>
      </w:r>
      <w:r>
        <w:rPr>
          <w:spacing w:val="1"/>
        </w:rPr>
        <w:t xml:space="preserve"> </w:t>
      </w:r>
      <w:r>
        <w:t>напрямок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давньокитайській</w:t>
      </w:r>
      <w:r>
        <w:rPr>
          <w:spacing w:val="1"/>
        </w:rPr>
        <w:t xml:space="preserve"> </w:t>
      </w:r>
      <w:r>
        <w:t>медицині.</w:t>
      </w:r>
      <w:r>
        <w:rPr>
          <w:spacing w:val="1"/>
        </w:rPr>
        <w:t xml:space="preserve"> </w:t>
      </w:r>
      <w:r>
        <w:t>Дихальна</w:t>
      </w:r>
      <w:r>
        <w:rPr>
          <w:spacing w:val="-4"/>
        </w:rPr>
        <w:t xml:space="preserve"> </w:t>
      </w:r>
      <w:r>
        <w:t>гімнастика, масаж.</w:t>
      </w:r>
      <w:r>
        <w:rPr>
          <w:spacing w:val="3"/>
        </w:rPr>
        <w:t xml:space="preserve"> </w:t>
      </w:r>
      <w:r>
        <w:t>Варіоляція.</w:t>
      </w:r>
    </w:p>
    <w:p w:rsidR="00882186" w:rsidRDefault="00F243C0">
      <w:pPr>
        <w:pStyle w:val="2"/>
        <w:spacing w:before="8" w:line="272" w:lineRule="exact"/>
      </w:pPr>
      <w:r>
        <w:t>Медицина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Стародавній</w:t>
      </w:r>
      <w:r>
        <w:rPr>
          <w:spacing w:val="-2"/>
        </w:rPr>
        <w:t xml:space="preserve"> </w:t>
      </w:r>
      <w:r>
        <w:t>Греції.</w:t>
      </w:r>
    </w:p>
    <w:p w:rsidR="00882186" w:rsidRDefault="00F243C0">
      <w:pPr>
        <w:pStyle w:val="a3"/>
        <w:ind w:left="551" w:right="517" w:firstLine="554"/>
        <w:jc w:val="both"/>
      </w:pPr>
      <w:r>
        <w:t>Періоди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Стародавньої</w:t>
      </w:r>
      <w:r>
        <w:rPr>
          <w:spacing w:val="1"/>
        </w:rPr>
        <w:t xml:space="preserve"> </w:t>
      </w:r>
      <w:r>
        <w:t>Греції.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Крито-</w:t>
      </w:r>
      <w:r>
        <w:rPr>
          <w:spacing w:val="1"/>
        </w:rPr>
        <w:t xml:space="preserve"> </w:t>
      </w:r>
      <w:r>
        <w:t>мікенська культура. Класична Греція. Джерела інформації. Санітарно-технічні споруди</w:t>
      </w:r>
      <w:r>
        <w:rPr>
          <w:spacing w:val="1"/>
        </w:rPr>
        <w:t xml:space="preserve"> </w:t>
      </w:r>
      <w:r>
        <w:t>цивілізації на о. Крит. Поеми Гомера „Іліада" та «Одісея». Особливості розвитку науки в</w:t>
      </w:r>
      <w:r>
        <w:rPr>
          <w:spacing w:val="1"/>
        </w:rPr>
        <w:t xml:space="preserve"> </w:t>
      </w:r>
      <w:r>
        <w:t>Стародавній Греції. Зв'язок античної науки, медицини і філософії. Здоров'я як рівновага</w:t>
      </w:r>
      <w:r>
        <w:rPr>
          <w:spacing w:val="1"/>
        </w:rPr>
        <w:t xml:space="preserve"> </w:t>
      </w:r>
      <w:r>
        <w:t>усіх якостей і сил організму. Культ Асклепія. Храмова і емпірична медицина. Медичні</w:t>
      </w:r>
      <w:r>
        <w:rPr>
          <w:spacing w:val="1"/>
        </w:rPr>
        <w:t xml:space="preserve"> </w:t>
      </w:r>
      <w:r>
        <w:t>школи:</w:t>
      </w:r>
      <w:r>
        <w:rPr>
          <w:spacing w:val="1"/>
        </w:rPr>
        <w:t xml:space="preserve"> </w:t>
      </w:r>
      <w:r>
        <w:t>родоська,</w:t>
      </w:r>
      <w:r>
        <w:rPr>
          <w:spacing w:val="1"/>
        </w:rPr>
        <w:t xml:space="preserve"> </w:t>
      </w:r>
      <w:r>
        <w:t>кротонська,</w:t>
      </w:r>
      <w:r>
        <w:rPr>
          <w:spacing w:val="1"/>
        </w:rPr>
        <w:t xml:space="preserve"> </w:t>
      </w:r>
      <w:r>
        <w:t>сицилійська,</w:t>
      </w:r>
      <w:r>
        <w:rPr>
          <w:spacing w:val="1"/>
        </w:rPr>
        <w:t xml:space="preserve"> </w:t>
      </w:r>
      <w:r>
        <w:t>кнідська,</w:t>
      </w:r>
      <w:r>
        <w:rPr>
          <w:spacing w:val="1"/>
        </w:rPr>
        <w:t xml:space="preserve"> </w:t>
      </w:r>
      <w:r>
        <w:t>коська.</w:t>
      </w:r>
      <w:r>
        <w:rPr>
          <w:spacing w:val="1"/>
        </w:rPr>
        <w:t xml:space="preserve"> </w:t>
      </w:r>
      <w:r>
        <w:t>Гіппократ,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діяльність. Теорія життєвих соків. "Гіппократівський збірник", його структура і зміст.</w:t>
      </w:r>
      <w:r>
        <w:rPr>
          <w:spacing w:val="1"/>
        </w:rPr>
        <w:t xml:space="preserve"> </w:t>
      </w:r>
      <w:r>
        <w:t>Лікарська етика давньогрецьких лікарів («Клятва»). Медицина елліністичного періоду.</w:t>
      </w:r>
      <w:r>
        <w:rPr>
          <w:spacing w:val="1"/>
        </w:rPr>
        <w:t xml:space="preserve"> </w:t>
      </w:r>
      <w:r>
        <w:t>Елліністична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елліністичної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Наукова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Аристотеля.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Аристотеля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елементи.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наукового методу. Олександрійська наукова школа. Мусейон. Олександрійська бібліотека.</w:t>
      </w:r>
      <w:r>
        <w:rPr>
          <w:spacing w:val="-57"/>
        </w:rPr>
        <w:t xml:space="preserve"> </w:t>
      </w:r>
      <w:r>
        <w:t>Розвиток медичних знань. Анатомія і хірургія. Анатомічні розвідки Герофіла. Еразистрат і</w:t>
      </w:r>
      <w:r>
        <w:rPr>
          <w:spacing w:val="-57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розвиток анатомії</w:t>
      </w:r>
      <w:r>
        <w:rPr>
          <w:spacing w:val="-1"/>
        </w:rPr>
        <w:t xml:space="preserve"> </w:t>
      </w:r>
      <w:r>
        <w:t>та фармації.</w:t>
      </w:r>
    </w:p>
    <w:p w:rsidR="00882186" w:rsidRDefault="00F243C0">
      <w:pPr>
        <w:pStyle w:val="2"/>
        <w:rPr>
          <w:b w:val="0"/>
        </w:rPr>
      </w:pPr>
      <w:r>
        <w:lastRenderedPageBreak/>
        <w:t>Медицина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Стародавньому</w:t>
      </w:r>
      <w:r>
        <w:rPr>
          <w:spacing w:val="-4"/>
        </w:rPr>
        <w:t xml:space="preserve"> </w:t>
      </w:r>
      <w:r>
        <w:t>Римі</w:t>
      </w:r>
      <w:r>
        <w:rPr>
          <w:b w:val="0"/>
        </w:rPr>
        <w:t>.</w:t>
      </w:r>
    </w:p>
    <w:p w:rsidR="00882186" w:rsidRDefault="00F243C0">
      <w:pPr>
        <w:pStyle w:val="a3"/>
        <w:ind w:left="582" w:right="521" w:firstLine="523"/>
        <w:jc w:val="both"/>
      </w:pPr>
      <w:r>
        <w:t>Періодизація і хронологія. Джерела інформації з історії і медицини Стародавнього</w:t>
      </w:r>
      <w:r>
        <w:rPr>
          <w:spacing w:val="1"/>
        </w:rPr>
        <w:t xml:space="preserve"> </w:t>
      </w:r>
      <w:r>
        <w:t>Риму. Літературні пам'ятники і археологічні дані. Санітарно-технічні споруди. Санітарна</w:t>
      </w:r>
      <w:r>
        <w:rPr>
          <w:spacing w:val="1"/>
        </w:rPr>
        <w:t xml:space="preserve"> </w:t>
      </w:r>
      <w:r>
        <w:t>справа.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імперії.</w:t>
      </w:r>
      <w:r>
        <w:rPr>
          <w:spacing w:val="1"/>
        </w:rPr>
        <w:t xml:space="preserve"> </w:t>
      </w:r>
      <w:r>
        <w:t>Медичні</w:t>
      </w:r>
      <w:r>
        <w:rPr>
          <w:spacing w:val="1"/>
        </w:rPr>
        <w:t xml:space="preserve"> </w:t>
      </w:r>
      <w:r>
        <w:t>енциклопедії:</w:t>
      </w:r>
      <w:r>
        <w:rPr>
          <w:spacing w:val="1"/>
        </w:rPr>
        <w:t xml:space="preserve"> </w:t>
      </w:r>
      <w:r>
        <w:t>Авла</w:t>
      </w:r>
      <w:r>
        <w:rPr>
          <w:spacing w:val="1"/>
        </w:rPr>
        <w:t xml:space="preserve"> </w:t>
      </w:r>
      <w:r>
        <w:t>Корнелія</w:t>
      </w:r>
      <w:r>
        <w:rPr>
          <w:spacing w:val="1"/>
        </w:rPr>
        <w:t xml:space="preserve"> </w:t>
      </w:r>
      <w:r>
        <w:t>Цельса,</w:t>
      </w:r>
      <w:r>
        <w:rPr>
          <w:spacing w:val="1"/>
        </w:rPr>
        <w:t xml:space="preserve"> </w:t>
      </w:r>
      <w:r>
        <w:t>Діоскорида.</w:t>
      </w:r>
      <w:r>
        <w:rPr>
          <w:spacing w:val="1"/>
        </w:rPr>
        <w:t xml:space="preserve"> </w:t>
      </w:r>
      <w:r>
        <w:t>Воєнна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Валетудинарії.</w:t>
      </w:r>
      <w:r>
        <w:rPr>
          <w:spacing w:val="1"/>
        </w:rPr>
        <w:t xml:space="preserve"> </w:t>
      </w:r>
      <w:r>
        <w:t>Розвиток медичної справи в містах. Діяльність архіатрів. Медичні школи. Спеціалізація.</w:t>
      </w:r>
      <w:r>
        <w:rPr>
          <w:spacing w:val="1"/>
        </w:rPr>
        <w:t xml:space="preserve"> </w:t>
      </w:r>
      <w:r>
        <w:t>Гален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галенізм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медицини:</w:t>
      </w:r>
      <w:r>
        <w:rPr>
          <w:spacing w:val="1"/>
        </w:rPr>
        <w:t xml:space="preserve"> </w:t>
      </w:r>
      <w:r>
        <w:t>біографічні</w:t>
      </w:r>
      <w:r>
        <w:rPr>
          <w:spacing w:val="1"/>
        </w:rPr>
        <w:t xml:space="preserve"> </w:t>
      </w:r>
      <w:r>
        <w:t>дані,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анатомії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Галеном, помилки Галена. Становлення християнства, його вплив на розвиток медичної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57"/>
        </w:rPr>
        <w:t xml:space="preserve"> </w:t>
      </w:r>
      <w:r>
        <w:t>Притулки,</w:t>
      </w:r>
      <w:r>
        <w:rPr>
          <w:spacing w:val="-2"/>
        </w:rPr>
        <w:t xml:space="preserve"> </w:t>
      </w:r>
      <w:r>
        <w:t>перші лікарні, догляд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немічними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хворими.</w:t>
      </w:r>
    </w:p>
    <w:p w:rsidR="00882186" w:rsidRDefault="00882186">
      <w:pPr>
        <w:pStyle w:val="a3"/>
        <w:spacing w:before="4"/>
        <w:ind w:left="0"/>
      </w:pPr>
    </w:p>
    <w:p w:rsidR="00882186" w:rsidRDefault="00F243C0">
      <w:pPr>
        <w:pStyle w:val="2"/>
        <w:spacing w:before="1"/>
        <w:ind w:left="1250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раннього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Середньовіччя.</w:t>
      </w:r>
    </w:p>
    <w:p w:rsidR="00882186" w:rsidRDefault="00F243C0">
      <w:pPr>
        <w:pStyle w:val="a3"/>
        <w:spacing w:line="274" w:lineRule="exact"/>
        <w:ind w:left="1108"/>
        <w:jc w:val="both"/>
      </w:pPr>
      <w:r>
        <w:t>Характеристика</w:t>
      </w:r>
      <w:r>
        <w:rPr>
          <w:spacing w:val="19"/>
        </w:rPr>
        <w:t xml:space="preserve"> </w:t>
      </w:r>
      <w:r>
        <w:t>епохи.</w:t>
      </w:r>
      <w:r>
        <w:rPr>
          <w:spacing w:val="17"/>
        </w:rPr>
        <w:t xml:space="preserve"> </w:t>
      </w:r>
      <w:r>
        <w:t>Фундаментальні</w:t>
      </w:r>
      <w:r>
        <w:rPr>
          <w:spacing w:val="22"/>
        </w:rPr>
        <w:t xml:space="preserve"> </w:t>
      </w:r>
      <w:r>
        <w:t>характеристики</w:t>
      </w:r>
      <w:r>
        <w:rPr>
          <w:spacing w:val="23"/>
        </w:rPr>
        <w:t xml:space="preserve"> </w:t>
      </w:r>
      <w:r>
        <w:t>європейського</w:t>
      </w:r>
      <w:r>
        <w:rPr>
          <w:spacing w:val="20"/>
        </w:rPr>
        <w:t xml:space="preserve"> </w:t>
      </w:r>
      <w:r>
        <w:t>феодалізму.</w:t>
      </w:r>
    </w:p>
    <w:p w:rsidR="00882186" w:rsidRDefault="00F243C0">
      <w:pPr>
        <w:pStyle w:val="a3"/>
        <w:spacing w:line="274" w:lineRule="exact"/>
        <w:jc w:val="both"/>
      </w:pPr>
      <w:r>
        <w:t>Проблема</w:t>
      </w:r>
      <w:r>
        <w:rPr>
          <w:spacing w:val="-9"/>
        </w:rPr>
        <w:t xml:space="preserve"> </w:t>
      </w:r>
      <w:r>
        <w:t>періодизації</w:t>
      </w:r>
      <w:r>
        <w:rPr>
          <w:spacing w:val="-8"/>
        </w:rPr>
        <w:t xml:space="preserve"> </w:t>
      </w:r>
      <w:r>
        <w:t>середньовічної</w:t>
      </w:r>
      <w:r>
        <w:rPr>
          <w:spacing w:val="-4"/>
        </w:rPr>
        <w:t xml:space="preserve"> </w:t>
      </w:r>
      <w:r>
        <w:t>історії.</w:t>
      </w:r>
    </w:p>
    <w:p w:rsidR="00882186" w:rsidRDefault="00F243C0">
      <w:pPr>
        <w:pStyle w:val="2"/>
        <w:spacing w:before="5" w:line="274" w:lineRule="exact"/>
        <w:ind w:left="542"/>
      </w:pPr>
      <w:r>
        <w:t>Медицина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Візантійській</w:t>
      </w:r>
      <w:r>
        <w:rPr>
          <w:spacing w:val="-1"/>
        </w:rPr>
        <w:t xml:space="preserve"> </w:t>
      </w:r>
      <w:r>
        <w:t>імперії.</w:t>
      </w:r>
    </w:p>
    <w:p w:rsidR="00882186" w:rsidRDefault="00F243C0">
      <w:pPr>
        <w:pStyle w:val="a3"/>
        <w:ind w:right="519" w:firstLine="566"/>
        <w:jc w:val="both"/>
      </w:pPr>
      <w:r>
        <w:t>Особливості візантійської культури і медицини. Джерела інформації. Християнство і</w:t>
      </w:r>
      <w:r>
        <w:rPr>
          <w:spacing w:val="1"/>
        </w:rPr>
        <w:t xml:space="preserve"> </w:t>
      </w:r>
      <w:r>
        <w:t>його роль в розвитку науки й медичної справи в імперії. Візантійська наука і релігія.</w:t>
      </w:r>
      <w:r>
        <w:rPr>
          <w:spacing w:val="1"/>
        </w:rPr>
        <w:t xml:space="preserve"> </w:t>
      </w:r>
      <w:r>
        <w:t>Школи і освіта. Алхімія. Орибасій і пізньоантичний енциклопедизм. Аецій Амідський,</w:t>
      </w:r>
      <w:r>
        <w:rPr>
          <w:spacing w:val="1"/>
        </w:rPr>
        <w:t xml:space="preserve"> </w:t>
      </w:r>
      <w:r>
        <w:t>Олександр Тралеський, Павло Егінський. Монастирські лікарні і лікарська справа. Перші</w:t>
      </w:r>
      <w:r>
        <w:rPr>
          <w:spacing w:val="1"/>
        </w:rPr>
        <w:t xml:space="preserve"> </w:t>
      </w:r>
      <w:r>
        <w:t>громади ченців-аскетів, монастирські притулки для прочан, притулки для калік та хворих,</w:t>
      </w:r>
      <w:r>
        <w:rPr>
          <w:spacing w:val="1"/>
        </w:rPr>
        <w:t xml:space="preserve"> </w:t>
      </w:r>
      <w:r>
        <w:t>сирітські притулки, дитячі притулки, притулки для вдів, притулки для престарілих. Перша</w:t>
      </w:r>
      <w:r>
        <w:rPr>
          <w:spacing w:val="-57"/>
        </w:rPr>
        <w:t xml:space="preserve"> </w:t>
      </w:r>
      <w:r>
        <w:t>велика християнська лікарня в Кесарії (370 p.). Лікарня при монастирі Пантократора в</w:t>
      </w:r>
      <w:r>
        <w:rPr>
          <w:spacing w:val="1"/>
        </w:rPr>
        <w:t xml:space="preserve"> </w:t>
      </w:r>
      <w:r>
        <w:t>Константинополі</w:t>
      </w:r>
      <w:r>
        <w:rPr>
          <w:spacing w:val="1"/>
        </w:rPr>
        <w:t xml:space="preserve"> </w:t>
      </w:r>
      <w:r>
        <w:t>(XII</w:t>
      </w:r>
      <w:r>
        <w:rPr>
          <w:spacing w:val="1"/>
        </w:rPr>
        <w:t xml:space="preserve"> </w:t>
      </w:r>
      <w:r>
        <w:t>ст.).</w:t>
      </w:r>
      <w:r>
        <w:rPr>
          <w:spacing w:val="1"/>
        </w:rPr>
        <w:t xml:space="preserve"> </w:t>
      </w:r>
      <w:r>
        <w:t>Лікарська</w:t>
      </w:r>
      <w:r>
        <w:rPr>
          <w:spacing w:val="1"/>
        </w:rPr>
        <w:t xml:space="preserve"> </w:t>
      </w:r>
      <w:r>
        <w:t>етика.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візантійської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збереженні</w:t>
      </w:r>
      <w:r>
        <w:rPr>
          <w:spacing w:val="-57"/>
        </w:rPr>
        <w:t xml:space="preserve"> </w:t>
      </w:r>
      <w:r>
        <w:t>традицій античної медицини.</w:t>
      </w:r>
    </w:p>
    <w:p w:rsidR="00882186" w:rsidRDefault="00F243C0">
      <w:pPr>
        <w:pStyle w:val="2"/>
        <w:spacing w:before="5" w:line="274" w:lineRule="exact"/>
        <w:ind w:left="542"/>
      </w:pPr>
      <w:r>
        <w:t>Медицина</w:t>
      </w:r>
      <w:r>
        <w:rPr>
          <w:spacing w:val="-10"/>
        </w:rPr>
        <w:t xml:space="preserve"> </w:t>
      </w:r>
      <w:r>
        <w:t>народів</w:t>
      </w:r>
      <w:r>
        <w:rPr>
          <w:spacing w:val="-4"/>
        </w:rPr>
        <w:t xml:space="preserve"> </w:t>
      </w:r>
      <w:r>
        <w:t>середньовічного</w:t>
      </w:r>
      <w:r>
        <w:rPr>
          <w:spacing w:val="-5"/>
        </w:rPr>
        <w:t xml:space="preserve"> </w:t>
      </w:r>
      <w:r>
        <w:t>Сходу.</w:t>
      </w:r>
    </w:p>
    <w:p w:rsidR="00882186" w:rsidRDefault="00F243C0">
      <w:pPr>
        <w:pStyle w:val="a3"/>
        <w:ind w:right="524" w:firstLine="566"/>
        <w:jc w:val="both"/>
      </w:pPr>
      <w:r>
        <w:t>Духовне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арабомовних</w:t>
      </w:r>
      <w:r>
        <w:rPr>
          <w:spacing w:val="1"/>
        </w:rPr>
        <w:t xml:space="preserve"> </w:t>
      </w:r>
      <w:r>
        <w:t>Халіфатах.</w:t>
      </w:r>
      <w:r>
        <w:rPr>
          <w:spacing w:val="1"/>
        </w:rPr>
        <w:t xml:space="preserve"> </w:t>
      </w:r>
      <w:r>
        <w:t>«Будинки</w:t>
      </w:r>
      <w:r>
        <w:rPr>
          <w:spacing w:val="1"/>
        </w:rPr>
        <w:t xml:space="preserve"> </w:t>
      </w:r>
      <w:r>
        <w:t>мудрості»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«Спілки</w:t>
      </w:r>
      <w:r>
        <w:rPr>
          <w:spacing w:val="1"/>
        </w:rPr>
        <w:t xml:space="preserve"> </w:t>
      </w:r>
      <w:r>
        <w:t>просвітлених». Особливості розвитку медицини у зв’язку з розвитком математики, алхімії,</w:t>
      </w:r>
      <w:r>
        <w:rPr>
          <w:spacing w:val="-57"/>
        </w:rPr>
        <w:t xml:space="preserve"> </w:t>
      </w:r>
      <w:r>
        <w:t>астрономії та інших наук. Медичні школи, аптеки, лікарні. Видатні медики арабомовних</w:t>
      </w:r>
      <w:r>
        <w:rPr>
          <w:spacing w:val="1"/>
        </w:rPr>
        <w:t xml:space="preserve"> </w:t>
      </w:r>
      <w:r>
        <w:t>Халіфатів: Абу ібн Закарійа Ар-Рази, Ібн ал-Хайсам, Алі ібн Іса, Ібн ан-Нафіс, Ібн Аббас</w:t>
      </w:r>
      <w:r>
        <w:rPr>
          <w:spacing w:val="1"/>
        </w:rPr>
        <w:t xml:space="preserve"> </w:t>
      </w:r>
      <w:r>
        <w:t>аз-Захраві.</w:t>
      </w:r>
      <w:r>
        <w:rPr>
          <w:spacing w:val="-4"/>
        </w:rPr>
        <w:t xml:space="preserve"> </w:t>
      </w:r>
      <w:r>
        <w:t>Абу</w:t>
      </w:r>
      <w:r>
        <w:rPr>
          <w:spacing w:val="-7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ібн</w:t>
      </w:r>
      <w:r>
        <w:rPr>
          <w:spacing w:val="-2"/>
        </w:rPr>
        <w:t xml:space="preserve"> </w:t>
      </w:r>
      <w:r>
        <w:t>Сіна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його</w:t>
      </w:r>
      <w:r>
        <w:rPr>
          <w:spacing w:val="-5"/>
        </w:rPr>
        <w:t xml:space="preserve"> </w:t>
      </w:r>
      <w:r>
        <w:t>„Канон лікарського</w:t>
      </w:r>
      <w:r>
        <w:rPr>
          <w:spacing w:val="-1"/>
        </w:rPr>
        <w:t xml:space="preserve"> </w:t>
      </w:r>
      <w:r>
        <w:t>мистецтва".</w:t>
      </w:r>
    </w:p>
    <w:p w:rsidR="00882186" w:rsidRDefault="00F243C0">
      <w:pPr>
        <w:pStyle w:val="2"/>
        <w:spacing w:before="5" w:line="272" w:lineRule="exact"/>
        <w:ind w:left="542"/>
      </w:pPr>
      <w:r>
        <w:t>Медицина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Західній</w:t>
      </w:r>
      <w:r>
        <w:rPr>
          <w:spacing w:val="-4"/>
        </w:rPr>
        <w:t xml:space="preserve"> </w:t>
      </w:r>
      <w:r>
        <w:t>Європі.</w:t>
      </w:r>
    </w:p>
    <w:p w:rsidR="00882186" w:rsidRDefault="00F243C0">
      <w:pPr>
        <w:pStyle w:val="a3"/>
        <w:ind w:right="532" w:firstLine="566"/>
        <w:jc w:val="both"/>
      </w:pPr>
      <w:r>
        <w:t>Історичний та соціально-культурологічний контекст епохи. Характеристика періодів</w:t>
      </w:r>
      <w:r>
        <w:rPr>
          <w:spacing w:val="1"/>
        </w:rPr>
        <w:t xml:space="preserve"> </w:t>
      </w:r>
      <w:r>
        <w:t>раннього,</w:t>
      </w:r>
      <w:r>
        <w:rPr>
          <w:spacing w:val="-4"/>
        </w:rPr>
        <w:t xml:space="preserve"> </w:t>
      </w:r>
      <w:r>
        <w:t>розвиненого</w:t>
      </w:r>
      <w:r>
        <w:rPr>
          <w:spacing w:val="-8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пізнього</w:t>
      </w:r>
      <w:r>
        <w:rPr>
          <w:spacing w:val="53"/>
        </w:rPr>
        <w:t xml:space="preserve"> </w:t>
      </w:r>
      <w:r>
        <w:t>(епохи</w:t>
      </w:r>
      <w:r>
        <w:rPr>
          <w:spacing w:val="-1"/>
        </w:rPr>
        <w:t xml:space="preserve"> </w:t>
      </w:r>
      <w:r>
        <w:t>Відродження)</w:t>
      </w:r>
      <w:r>
        <w:rPr>
          <w:spacing w:val="-5"/>
        </w:rPr>
        <w:t xml:space="preserve"> </w:t>
      </w:r>
      <w:r>
        <w:t>Середньовіччя в</w:t>
      </w:r>
      <w:r>
        <w:rPr>
          <w:spacing w:val="-5"/>
        </w:rPr>
        <w:t xml:space="preserve"> </w:t>
      </w:r>
      <w:r>
        <w:t>Західній</w:t>
      </w:r>
      <w:r>
        <w:rPr>
          <w:spacing w:val="-2"/>
        </w:rPr>
        <w:t xml:space="preserve"> </w:t>
      </w:r>
      <w:r>
        <w:t>Європі.</w:t>
      </w:r>
    </w:p>
    <w:p w:rsidR="00882186" w:rsidRDefault="00F243C0" w:rsidP="00F243C0">
      <w:pPr>
        <w:pStyle w:val="a3"/>
        <w:ind w:right="523" w:firstLine="566"/>
        <w:jc w:val="both"/>
      </w:pPr>
      <w:r>
        <w:t>Епідемічна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середні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Епідемія</w:t>
      </w:r>
      <w:r>
        <w:rPr>
          <w:spacing w:val="1"/>
        </w:rPr>
        <w:t xml:space="preserve"> </w:t>
      </w:r>
      <w:r>
        <w:t>прокази.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карантинних заходів.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лепрозорії. Поява і</w:t>
      </w:r>
      <w:r>
        <w:rPr>
          <w:spacing w:val="60"/>
        </w:rPr>
        <w:t xml:space="preserve"> </w:t>
      </w:r>
      <w:r>
        <w:t>зростання середньовічних</w:t>
      </w:r>
      <w:r>
        <w:rPr>
          <w:spacing w:val="1"/>
        </w:rPr>
        <w:t xml:space="preserve"> </w:t>
      </w:r>
      <w:r>
        <w:t>міст.</w:t>
      </w:r>
      <w:r>
        <w:rPr>
          <w:spacing w:val="11"/>
        </w:rPr>
        <w:t xml:space="preserve"> </w:t>
      </w:r>
      <w:r>
        <w:t>Санітарний</w:t>
      </w:r>
      <w:r>
        <w:rPr>
          <w:spacing w:val="13"/>
        </w:rPr>
        <w:t xml:space="preserve"> </w:t>
      </w:r>
      <w:r>
        <w:t>стан</w:t>
      </w:r>
      <w:r>
        <w:rPr>
          <w:spacing w:val="12"/>
        </w:rPr>
        <w:t xml:space="preserve"> </w:t>
      </w:r>
      <w:r>
        <w:t>міст.</w:t>
      </w:r>
      <w:r>
        <w:rPr>
          <w:spacing w:val="11"/>
        </w:rPr>
        <w:t xml:space="preserve"> </w:t>
      </w:r>
      <w:r>
        <w:t>Притулки</w:t>
      </w:r>
      <w:r>
        <w:rPr>
          <w:spacing w:val="15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церквах</w:t>
      </w:r>
      <w:r>
        <w:rPr>
          <w:spacing w:val="16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монастирях.</w:t>
      </w:r>
      <w:r>
        <w:rPr>
          <w:spacing w:val="12"/>
        </w:rPr>
        <w:t xml:space="preserve"> </w:t>
      </w:r>
      <w:r>
        <w:t>Середньовічні монастирські</w:t>
      </w:r>
      <w:r>
        <w:rPr>
          <w:spacing w:val="1"/>
        </w:rPr>
        <w:t xml:space="preserve"> </w:t>
      </w:r>
      <w:r>
        <w:t>лікарні.</w:t>
      </w:r>
      <w:r>
        <w:rPr>
          <w:spacing w:val="1"/>
        </w:rPr>
        <w:t xml:space="preserve"> </w:t>
      </w:r>
      <w:r>
        <w:t>Релігійні</w:t>
      </w:r>
      <w:r>
        <w:rPr>
          <w:spacing w:val="1"/>
        </w:rPr>
        <w:t xml:space="preserve"> </w:t>
      </w:r>
      <w:r>
        <w:t>братства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турбота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хворих.</w:t>
      </w:r>
      <w:r>
        <w:rPr>
          <w:spacing w:val="1"/>
        </w:rPr>
        <w:t xml:space="preserve"> </w:t>
      </w:r>
      <w:r>
        <w:t>Світські</w:t>
      </w:r>
      <w:r>
        <w:rPr>
          <w:spacing w:val="1"/>
        </w:rPr>
        <w:t xml:space="preserve"> </w:t>
      </w:r>
      <w:r>
        <w:t>лікарні.</w:t>
      </w:r>
      <w:r>
        <w:rPr>
          <w:spacing w:val="1"/>
        </w:rPr>
        <w:t xml:space="preserve"> </w:t>
      </w:r>
      <w:r>
        <w:t>Салернська медична школа. Збереження античної медичної традиції в школі м. Салерно.</w:t>
      </w:r>
      <w:r>
        <w:rPr>
          <w:spacing w:val="1"/>
        </w:rPr>
        <w:t xml:space="preserve"> </w:t>
      </w:r>
      <w:r>
        <w:t>Анонімний</w:t>
      </w:r>
      <w:r>
        <w:rPr>
          <w:spacing w:val="1"/>
        </w:rPr>
        <w:t xml:space="preserve"> </w:t>
      </w:r>
      <w:r>
        <w:t>анатомічний</w:t>
      </w:r>
      <w:r>
        <w:rPr>
          <w:spacing w:val="1"/>
        </w:rPr>
        <w:t xml:space="preserve"> </w:t>
      </w:r>
      <w:r>
        <w:t>трактат</w:t>
      </w:r>
      <w:r>
        <w:rPr>
          <w:spacing w:val="1"/>
        </w:rPr>
        <w:t xml:space="preserve"> </w:t>
      </w:r>
      <w:r>
        <w:t>салернської</w:t>
      </w:r>
      <w:r>
        <w:rPr>
          <w:spacing w:val="1"/>
        </w:rPr>
        <w:t xml:space="preserve"> </w:t>
      </w:r>
      <w:r>
        <w:t>школи.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університетів:</w:t>
      </w:r>
      <w:r>
        <w:rPr>
          <w:spacing w:val="1"/>
        </w:rPr>
        <w:t xml:space="preserve"> </w:t>
      </w:r>
      <w:r>
        <w:t>Болонський</w:t>
      </w:r>
      <w:r>
        <w:rPr>
          <w:spacing w:val="29"/>
        </w:rPr>
        <w:t xml:space="preserve"> </w:t>
      </w:r>
      <w:r>
        <w:t>університет,</w:t>
      </w:r>
      <w:r>
        <w:rPr>
          <w:spacing w:val="26"/>
        </w:rPr>
        <w:t xml:space="preserve"> </w:t>
      </w:r>
      <w:r>
        <w:t>Оксфордський,</w:t>
      </w:r>
      <w:r>
        <w:rPr>
          <w:spacing w:val="22"/>
        </w:rPr>
        <w:t xml:space="preserve"> </w:t>
      </w:r>
      <w:r>
        <w:t>Кембріджський,</w:t>
      </w:r>
      <w:r>
        <w:rPr>
          <w:spacing w:val="25"/>
        </w:rPr>
        <w:t xml:space="preserve"> </w:t>
      </w:r>
      <w:r>
        <w:t>Паризький,</w:t>
      </w:r>
      <w:r>
        <w:rPr>
          <w:spacing w:val="22"/>
        </w:rPr>
        <w:t xml:space="preserve"> </w:t>
      </w:r>
      <w:r>
        <w:t>Падуанський</w:t>
      </w:r>
      <w:r>
        <w:rPr>
          <w:spacing w:val="26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>ін.</w:t>
      </w:r>
    </w:p>
    <w:p w:rsidR="00882186" w:rsidRDefault="00F243C0">
      <w:pPr>
        <w:pStyle w:val="a3"/>
        <w:ind w:right="513"/>
        <w:jc w:val="both"/>
      </w:pPr>
      <w:r>
        <w:t>„Анатомія"</w:t>
      </w:r>
      <w:r>
        <w:rPr>
          <w:spacing w:val="1"/>
        </w:rPr>
        <w:t xml:space="preserve"> </w:t>
      </w:r>
      <w:r>
        <w:t>Мондіно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Люччі.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пануючої</w:t>
      </w:r>
      <w:r>
        <w:rPr>
          <w:spacing w:val="1"/>
        </w:rPr>
        <w:t xml:space="preserve"> </w:t>
      </w:r>
      <w:r>
        <w:t>релігійної</w:t>
      </w:r>
      <w:r>
        <w:rPr>
          <w:spacing w:val="1"/>
        </w:rPr>
        <w:t xml:space="preserve"> </w:t>
      </w:r>
      <w:r>
        <w:t>філософії</w:t>
      </w:r>
      <w:r>
        <w:rPr>
          <w:spacing w:val="1"/>
        </w:rPr>
        <w:t xml:space="preserve"> </w:t>
      </w:r>
      <w:r>
        <w:t>(схоластики)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 медичної науки, практичної медицини й медичної освіти. Особливості розвитку</w:t>
      </w:r>
      <w:r>
        <w:rPr>
          <w:spacing w:val="1"/>
        </w:rPr>
        <w:t xml:space="preserve"> </w:t>
      </w:r>
      <w:r>
        <w:t>хірургії.</w:t>
      </w:r>
    </w:p>
    <w:p w:rsidR="00882186" w:rsidRDefault="00F243C0">
      <w:pPr>
        <w:pStyle w:val="2"/>
        <w:spacing w:before="8" w:line="272" w:lineRule="exact"/>
        <w:ind w:left="542"/>
      </w:pPr>
      <w:r>
        <w:t>Медицина</w:t>
      </w:r>
      <w:r>
        <w:rPr>
          <w:spacing w:val="-7"/>
        </w:rPr>
        <w:t xml:space="preserve"> </w:t>
      </w:r>
      <w:r>
        <w:t>середньовічної</w:t>
      </w:r>
      <w:r>
        <w:rPr>
          <w:spacing w:val="-6"/>
        </w:rPr>
        <w:t xml:space="preserve"> </w:t>
      </w:r>
      <w:r>
        <w:t>Русі.</w:t>
      </w:r>
    </w:p>
    <w:p w:rsidR="00882186" w:rsidRDefault="00F243C0">
      <w:pPr>
        <w:pStyle w:val="a3"/>
        <w:ind w:right="521" w:firstLine="566"/>
        <w:jc w:val="both"/>
      </w:pPr>
      <w:r>
        <w:t>Періодизація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хронологія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середньовічної</w:t>
      </w:r>
      <w:r>
        <w:rPr>
          <w:spacing w:val="1"/>
        </w:rPr>
        <w:t xml:space="preserve"> </w:t>
      </w:r>
      <w:r>
        <w:t>Русі.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Русі,</w:t>
      </w:r>
      <w:r>
        <w:rPr>
          <w:spacing w:val="1"/>
        </w:rPr>
        <w:t xml:space="preserve"> </w:t>
      </w:r>
      <w:r>
        <w:t>феодальних</w:t>
      </w:r>
      <w:r>
        <w:rPr>
          <w:spacing w:val="1"/>
        </w:rPr>
        <w:t xml:space="preserve"> </w:t>
      </w:r>
      <w:r>
        <w:t>князівств</w:t>
      </w:r>
      <w:r>
        <w:rPr>
          <w:spacing w:val="1"/>
        </w:rPr>
        <w:t xml:space="preserve"> </w:t>
      </w:r>
      <w:r>
        <w:t>періоду монголо-татарської</w:t>
      </w:r>
      <w:r>
        <w:rPr>
          <w:spacing w:val="1"/>
        </w:rPr>
        <w:t xml:space="preserve"> </w:t>
      </w:r>
      <w:r>
        <w:t>навали,</w:t>
      </w:r>
      <w:r>
        <w:rPr>
          <w:spacing w:val="1"/>
        </w:rPr>
        <w:t xml:space="preserve"> </w:t>
      </w:r>
      <w:r>
        <w:t>Московської</w:t>
      </w:r>
      <w:r>
        <w:rPr>
          <w:spacing w:val="1"/>
        </w:rPr>
        <w:t xml:space="preserve"> </w:t>
      </w:r>
      <w:r>
        <w:t>держави.</w:t>
      </w:r>
      <w:r>
        <w:rPr>
          <w:spacing w:val="41"/>
        </w:rPr>
        <w:t xml:space="preserve"> </w:t>
      </w:r>
      <w:r>
        <w:t>Пам'ятники</w:t>
      </w:r>
      <w:r>
        <w:rPr>
          <w:spacing w:val="47"/>
        </w:rPr>
        <w:t xml:space="preserve"> </w:t>
      </w:r>
      <w:r>
        <w:t>російської</w:t>
      </w:r>
      <w:r>
        <w:rPr>
          <w:spacing w:val="46"/>
        </w:rPr>
        <w:t xml:space="preserve"> </w:t>
      </w:r>
      <w:r>
        <w:t>писемності</w:t>
      </w:r>
      <w:r>
        <w:rPr>
          <w:spacing w:val="40"/>
        </w:rPr>
        <w:t xml:space="preserve"> </w:t>
      </w:r>
      <w:r>
        <w:t>медичного</w:t>
      </w:r>
      <w:r>
        <w:rPr>
          <w:spacing w:val="45"/>
        </w:rPr>
        <w:t xml:space="preserve"> </w:t>
      </w:r>
      <w:r>
        <w:t>змісту</w:t>
      </w:r>
      <w:r>
        <w:rPr>
          <w:spacing w:val="28"/>
        </w:rPr>
        <w:t xml:space="preserve"> </w:t>
      </w:r>
      <w:r>
        <w:t>(травники,</w:t>
      </w:r>
      <w:r>
        <w:rPr>
          <w:spacing w:val="42"/>
        </w:rPr>
        <w:t xml:space="preserve"> </w:t>
      </w:r>
      <w:r>
        <w:t>лікувальники,</w:t>
      </w:r>
    </w:p>
    <w:p w:rsidR="00882186" w:rsidRDefault="00F243C0">
      <w:pPr>
        <w:pStyle w:val="a3"/>
        <w:ind w:right="530"/>
        <w:jc w:val="both"/>
      </w:pPr>
      <w:r>
        <w:t>«Руська</w:t>
      </w:r>
      <w:r>
        <w:rPr>
          <w:spacing w:val="1"/>
        </w:rPr>
        <w:t xml:space="preserve"> </w:t>
      </w:r>
      <w:r>
        <w:t>правда»,</w:t>
      </w:r>
      <w:r>
        <w:rPr>
          <w:spacing w:val="1"/>
        </w:rPr>
        <w:t xml:space="preserve"> </w:t>
      </w:r>
      <w:r>
        <w:t>«Києво-Печерський</w:t>
      </w:r>
      <w:r>
        <w:rPr>
          <w:spacing w:val="1"/>
        </w:rPr>
        <w:t xml:space="preserve"> </w:t>
      </w:r>
      <w:r>
        <w:t>патерик»,</w:t>
      </w:r>
      <w:r>
        <w:rPr>
          <w:spacing w:val="1"/>
        </w:rPr>
        <w:t xml:space="preserve"> </w:t>
      </w:r>
      <w:r>
        <w:t>«Ізборник</w:t>
      </w:r>
      <w:r>
        <w:rPr>
          <w:spacing w:val="1"/>
        </w:rPr>
        <w:t xml:space="preserve"> </w:t>
      </w:r>
      <w:r>
        <w:t>Святослава»,</w:t>
      </w:r>
      <w:r>
        <w:rPr>
          <w:spacing w:val="1"/>
        </w:rPr>
        <w:t xml:space="preserve"> </w:t>
      </w:r>
      <w:r>
        <w:t>«Галиново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Іппократа»,</w:t>
      </w:r>
      <w:r>
        <w:rPr>
          <w:spacing w:val="9"/>
        </w:rPr>
        <w:t xml:space="preserve"> </w:t>
      </w:r>
      <w:r>
        <w:t>«Аристотелеві</w:t>
      </w:r>
      <w:r>
        <w:rPr>
          <w:spacing w:val="1"/>
        </w:rPr>
        <w:t xml:space="preserve"> </w:t>
      </w:r>
      <w:r>
        <w:t>врата»</w:t>
      </w:r>
      <w:r>
        <w:rPr>
          <w:spacing w:val="-1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ін.).</w:t>
      </w:r>
    </w:p>
    <w:p w:rsidR="00882186" w:rsidRDefault="00F243C0">
      <w:pPr>
        <w:pStyle w:val="a3"/>
        <w:ind w:right="517" w:firstLine="566"/>
        <w:jc w:val="both"/>
      </w:pP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Київській</w:t>
      </w:r>
      <w:r>
        <w:rPr>
          <w:spacing w:val="1"/>
        </w:rPr>
        <w:t xml:space="preserve"> </w:t>
      </w:r>
      <w:r>
        <w:t>Русі.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(спеціалізація</w:t>
      </w:r>
      <w:r>
        <w:rPr>
          <w:spacing w:val="1"/>
        </w:rPr>
        <w:t xml:space="preserve"> </w:t>
      </w:r>
      <w:r>
        <w:t>лічців,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лікарських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рослинного,</w:t>
      </w:r>
      <w:r>
        <w:rPr>
          <w:spacing w:val="1"/>
        </w:rPr>
        <w:t xml:space="preserve"> </w:t>
      </w:r>
      <w:r>
        <w:t>тваринного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мінерального</w:t>
      </w:r>
      <w:r>
        <w:rPr>
          <w:spacing w:val="1"/>
        </w:rPr>
        <w:t xml:space="preserve"> </w:t>
      </w:r>
      <w:r>
        <w:t>походження,</w:t>
      </w:r>
      <w:r>
        <w:rPr>
          <w:spacing w:val="1"/>
        </w:rPr>
        <w:t xml:space="preserve"> </w:t>
      </w:r>
      <w:r>
        <w:t>російська</w:t>
      </w:r>
      <w:r>
        <w:rPr>
          <w:spacing w:val="1"/>
        </w:rPr>
        <w:t xml:space="preserve"> </w:t>
      </w:r>
      <w:r>
        <w:t>парова</w:t>
      </w:r>
      <w:r>
        <w:rPr>
          <w:spacing w:val="61"/>
        </w:rPr>
        <w:t xml:space="preserve"> </w:t>
      </w:r>
      <w:r>
        <w:t>лазня).</w:t>
      </w:r>
      <w:r>
        <w:rPr>
          <w:spacing w:val="-57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монастирської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монахи-лічці</w:t>
      </w:r>
      <w:r>
        <w:rPr>
          <w:spacing w:val="61"/>
        </w:rPr>
        <w:t xml:space="preserve"> </w:t>
      </w:r>
      <w:r>
        <w:t>(Алімпій,</w:t>
      </w:r>
      <w:r>
        <w:rPr>
          <w:spacing w:val="61"/>
        </w:rPr>
        <w:t xml:space="preserve"> </w:t>
      </w:r>
      <w:r>
        <w:t>Агапіт).</w:t>
      </w:r>
      <w:r>
        <w:rPr>
          <w:spacing w:val="1"/>
        </w:rPr>
        <w:t xml:space="preserve"> </w:t>
      </w:r>
      <w:r>
        <w:t>Зародження</w:t>
      </w:r>
      <w:r>
        <w:rPr>
          <w:spacing w:val="-3"/>
        </w:rPr>
        <w:t xml:space="preserve"> </w:t>
      </w:r>
      <w:r>
        <w:t>лікарської</w:t>
      </w:r>
      <w:r>
        <w:rPr>
          <w:spacing w:val="-4"/>
        </w:rPr>
        <w:t xml:space="preserve"> </w:t>
      </w:r>
      <w:r>
        <w:t>етики.</w:t>
      </w:r>
      <w:r>
        <w:rPr>
          <w:spacing w:val="-3"/>
        </w:rPr>
        <w:t xml:space="preserve"> </w:t>
      </w:r>
      <w:r>
        <w:t>Представники</w:t>
      </w:r>
      <w:r>
        <w:rPr>
          <w:spacing w:val="-1"/>
        </w:rPr>
        <w:t xml:space="preserve"> </w:t>
      </w:r>
      <w:r>
        <w:t>світської</w:t>
      </w:r>
      <w:r>
        <w:rPr>
          <w:spacing w:val="-3"/>
        </w:rPr>
        <w:t xml:space="preserve"> </w:t>
      </w:r>
      <w:r>
        <w:t>медицини</w:t>
      </w:r>
      <w:r>
        <w:rPr>
          <w:spacing w:val="-1"/>
        </w:rPr>
        <w:t xml:space="preserve"> </w:t>
      </w:r>
      <w:r>
        <w:t>Київської</w:t>
      </w:r>
      <w:r>
        <w:rPr>
          <w:spacing w:val="-3"/>
        </w:rPr>
        <w:t xml:space="preserve"> </w:t>
      </w:r>
      <w:r>
        <w:t>Русі.</w:t>
      </w:r>
    </w:p>
    <w:p w:rsidR="00882186" w:rsidRDefault="00F243C0">
      <w:pPr>
        <w:pStyle w:val="a3"/>
        <w:ind w:left="1108"/>
        <w:jc w:val="both"/>
      </w:pPr>
      <w:r>
        <w:t>Особливості</w:t>
      </w:r>
      <w:r>
        <w:rPr>
          <w:spacing w:val="-4"/>
        </w:rPr>
        <w:t xml:space="preserve"> </w:t>
      </w:r>
      <w:r>
        <w:t>медицини</w:t>
      </w:r>
      <w:r>
        <w:rPr>
          <w:spacing w:val="-9"/>
        </w:rPr>
        <w:t xml:space="preserve"> </w:t>
      </w:r>
      <w:r>
        <w:t>періоду</w:t>
      </w:r>
      <w:r>
        <w:rPr>
          <w:spacing w:val="-15"/>
        </w:rPr>
        <w:t xml:space="preserve"> </w:t>
      </w:r>
      <w:r>
        <w:t>татаро-монгольського</w:t>
      </w:r>
      <w:r>
        <w:rPr>
          <w:spacing w:val="-3"/>
        </w:rPr>
        <w:t xml:space="preserve"> </w:t>
      </w:r>
      <w:r>
        <w:t>ярма.</w:t>
      </w:r>
    </w:p>
    <w:p w:rsidR="00882186" w:rsidRDefault="00F243C0">
      <w:pPr>
        <w:pStyle w:val="a3"/>
        <w:ind w:left="1108"/>
        <w:jc w:val="both"/>
      </w:pPr>
      <w:r>
        <w:lastRenderedPageBreak/>
        <w:t>Особливості розвитку</w:t>
      </w:r>
      <w:r>
        <w:rPr>
          <w:spacing w:val="-10"/>
        </w:rPr>
        <w:t xml:space="preserve"> </w:t>
      </w:r>
      <w:r>
        <w:t>медицини Московської</w:t>
      </w:r>
      <w:r>
        <w:rPr>
          <w:spacing w:val="-7"/>
        </w:rPr>
        <w:t xml:space="preserve"> </w:t>
      </w:r>
      <w:r>
        <w:t>держави.</w:t>
      </w:r>
      <w:r>
        <w:rPr>
          <w:spacing w:val="-3"/>
        </w:rPr>
        <w:t xml:space="preserve"> </w:t>
      </w:r>
      <w:r>
        <w:t>Зачатки державної медицини</w:t>
      </w:r>
    </w:p>
    <w:p w:rsidR="00882186" w:rsidRDefault="00F243C0">
      <w:pPr>
        <w:pStyle w:val="a3"/>
        <w:ind w:right="521"/>
        <w:jc w:val="both"/>
      </w:pPr>
      <w:r>
        <w:t>–</w:t>
      </w:r>
      <w:r>
        <w:rPr>
          <w:spacing w:val="1"/>
        </w:rPr>
        <w:t xml:space="preserve"> </w:t>
      </w:r>
      <w:r>
        <w:t>попереджувальні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протиепідемічні</w:t>
      </w:r>
      <w:r>
        <w:rPr>
          <w:spacing w:val="1"/>
        </w:rPr>
        <w:t xml:space="preserve"> </w:t>
      </w:r>
      <w:r>
        <w:t>заходи. Розвиток</w:t>
      </w:r>
      <w:r>
        <w:rPr>
          <w:spacing w:val="1"/>
        </w:rPr>
        <w:t xml:space="preserve"> </w:t>
      </w:r>
      <w:r>
        <w:t>аптечної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(поява</w:t>
      </w:r>
      <w:r>
        <w:rPr>
          <w:spacing w:val="1"/>
        </w:rPr>
        <w:t xml:space="preserve"> </w:t>
      </w:r>
      <w:r>
        <w:t>перших аптек, збір лікарської сировини). Аптекарський наказ, його функції. Підготовка</w:t>
      </w:r>
      <w:r>
        <w:rPr>
          <w:spacing w:val="1"/>
        </w:rPr>
        <w:t xml:space="preserve"> </w:t>
      </w:r>
      <w:r>
        <w:t>національних медичних кадрів. Лікарська школа при Аптекарському наказі. Створення</w:t>
      </w:r>
      <w:r>
        <w:rPr>
          <w:spacing w:val="1"/>
        </w:rPr>
        <w:t xml:space="preserve"> </w:t>
      </w:r>
      <w:r>
        <w:t>медичної служби в російської армії. Поява перших цивільних лікарень. Перші російські</w:t>
      </w:r>
      <w:r>
        <w:rPr>
          <w:spacing w:val="1"/>
        </w:rPr>
        <w:t xml:space="preserve"> </w:t>
      </w:r>
      <w:r>
        <w:t>доктори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(Юрій</w:t>
      </w:r>
      <w:r>
        <w:rPr>
          <w:spacing w:val="1"/>
        </w:rPr>
        <w:t xml:space="preserve"> </w:t>
      </w:r>
      <w:r>
        <w:t>Дрогобичський,</w:t>
      </w:r>
      <w:r>
        <w:rPr>
          <w:spacing w:val="1"/>
        </w:rPr>
        <w:t xml:space="preserve"> </w:t>
      </w:r>
      <w:r>
        <w:t>Франціск</w:t>
      </w:r>
      <w:r>
        <w:rPr>
          <w:spacing w:val="1"/>
        </w:rPr>
        <w:t xml:space="preserve"> </w:t>
      </w:r>
      <w:r>
        <w:t>Скорина,</w:t>
      </w:r>
      <w:r>
        <w:rPr>
          <w:spacing w:val="1"/>
        </w:rPr>
        <w:t xml:space="preserve"> </w:t>
      </w:r>
      <w:r>
        <w:t>Іван</w:t>
      </w:r>
      <w:r>
        <w:rPr>
          <w:spacing w:val="1"/>
        </w:rPr>
        <w:t xml:space="preserve"> </w:t>
      </w:r>
      <w:r>
        <w:t>Алмазенов,</w:t>
      </w:r>
      <w:r>
        <w:rPr>
          <w:spacing w:val="1"/>
        </w:rPr>
        <w:t xml:space="preserve"> </w:t>
      </w:r>
      <w:r>
        <w:t>Петро</w:t>
      </w:r>
      <w:r>
        <w:rPr>
          <w:spacing w:val="1"/>
        </w:rPr>
        <w:t xml:space="preserve"> </w:t>
      </w:r>
      <w:r>
        <w:t>Постніков).</w:t>
      </w:r>
    </w:p>
    <w:p w:rsidR="00882186" w:rsidRDefault="00F243C0">
      <w:pPr>
        <w:pStyle w:val="a3"/>
        <w:ind w:right="528" w:firstLine="566"/>
        <w:jc w:val="both"/>
      </w:pPr>
      <w:r>
        <w:t>Значення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середньовічної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медицини.</w:t>
      </w:r>
    </w:p>
    <w:p w:rsidR="00882186" w:rsidRDefault="00F243C0">
      <w:pPr>
        <w:pStyle w:val="2"/>
        <w:spacing w:before="5" w:line="274" w:lineRule="exact"/>
      </w:pPr>
      <w:r>
        <w:t>Середньовічний</w:t>
      </w:r>
      <w:r>
        <w:rPr>
          <w:spacing w:val="-9"/>
        </w:rPr>
        <w:t xml:space="preserve"> </w:t>
      </w:r>
      <w:r>
        <w:t>Китай.</w:t>
      </w:r>
    </w:p>
    <w:p w:rsidR="00882186" w:rsidRDefault="00F243C0">
      <w:pPr>
        <w:pStyle w:val="a3"/>
        <w:ind w:left="582" w:right="523" w:firstLine="523"/>
        <w:jc w:val="both"/>
      </w:pPr>
      <w:r>
        <w:t>Розвиток традиційного лікування. Створення перших державних шкіл традиційної</w:t>
      </w:r>
      <w:r>
        <w:rPr>
          <w:spacing w:val="1"/>
        </w:rPr>
        <w:t xml:space="preserve"> </w:t>
      </w:r>
      <w:r>
        <w:t>медицини. Перші ілюстровані трактати з традиційної китайської чжень-цзю терапії.Перші</w:t>
      </w:r>
      <w:r>
        <w:rPr>
          <w:spacing w:val="-57"/>
        </w:rPr>
        <w:t xml:space="preserve"> </w:t>
      </w:r>
      <w:r>
        <w:t>бронзові фігури для навчання. Класичні трактати з лікознавства. Тібетська медицина:</w:t>
      </w:r>
      <w:r>
        <w:rPr>
          <w:spacing w:val="1"/>
        </w:rPr>
        <w:t xml:space="preserve"> </w:t>
      </w:r>
      <w:r>
        <w:t>становлення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розвиток.</w:t>
      </w:r>
      <w:r>
        <w:rPr>
          <w:spacing w:val="-6"/>
        </w:rPr>
        <w:t xml:space="preserve"> </w:t>
      </w:r>
      <w:r>
        <w:t>Канон</w:t>
      </w:r>
      <w:r>
        <w:rPr>
          <w:spacing w:val="-1"/>
        </w:rPr>
        <w:t xml:space="preserve"> </w:t>
      </w:r>
      <w:r>
        <w:t>тібетської медицини</w:t>
      </w:r>
      <w:r>
        <w:rPr>
          <w:spacing w:val="7"/>
        </w:rPr>
        <w:t xml:space="preserve"> </w:t>
      </w:r>
      <w:r>
        <w:t>«Чжудши».</w:t>
      </w:r>
    </w:p>
    <w:p w:rsidR="00882186" w:rsidRDefault="00882186">
      <w:pPr>
        <w:pStyle w:val="a3"/>
        <w:spacing w:before="4"/>
        <w:ind w:left="0"/>
      </w:pPr>
    </w:p>
    <w:p w:rsidR="00882186" w:rsidRDefault="00F243C0">
      <w:pPr>
        <w:pStyle w:val="2"/>
        <w:spacing w:before="1" w:line="272" w:lineRule="exact"/>
        <w:ind w:left="1108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t>епохи</w:t>
      </w:r>
      <w:r>
        <w:rPr>
          <w:spacing w:val="-5"/>
        </w:rPr>
        <w:t xml:space="preserve"> </w:t>
      </w:r>
      <w:r>
        <w:t>Відродження.</w:t>
      </w:r>
    </w:p>
    <w:p w:rsidR="00882186" w:rsidRDefault="00F243C0">
      <w:pPr>
        <w:pStyle w:val="a3"/>
        <w:ind w:left="582" w:right="518" w:firstLine="523"/>
        <w:jc w:val="both"/>
      </w:pPr>
      <w:r>
        <w:t>Зародження гуманістичного напрямку. Медична література в епоху Відродження.</w:t>
      </w:r>
      <w:r>
        <w:rPr>
          <w:spacing w:val="1"/>
        </w:rPr>
        <w:t xml:space="preserve"> </w:t>
      </w:r>
      <w:r>
        <w:t>Популярні</w:t>
      </w:r>
      <w:r>
        <w:rPr>
          <w:spacing w:val="1"/>
        </w:rPr>
        <w:t xml:space="preserve"> </w:t>
      </w:r>
      <w:r>
        <w:t>посібники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анатомії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Мистецькі</w:t>
      </w:r>
      <w:r>
        <w:rPr>
          <w:spacing w:val="1"/>
        </w:rPr>
        <w:t xml:space="preserve"> </w:t>
      </w:r>
      <w:r>
        <w:t>студії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Анатомічні</w:t>
      </w:r>
      <w:r>
        <w:rPr>
          <w:spacing w:val="1"/>
        </w:rPr>
        <w:t xml:space="preserve"> </w:t>
      </w:r>
      <w:r>
        <w:t>щоденники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Вінчі.</w:t>
      </w:r>
      <w:r>
        <w:rPr>
          <w:spacing w:val="1"/>
        </w:rPr>
        <w:t xml:space="preserve"> </w:t>
      </w:r>
      <w:r>
        <w:t>Падуанський університет в XVI ст. Андреас Везалій і його праці. Становлення фізіології</w:t>
      </w:r>
      <w:r>
        <w:rPr>
          <w:spacing w:val="1"/>
        </w:rPr>
        <w:t xml:space="preserve"> </w:t>
      </w:r>
      <w:r>
        <w:t>як науки (Ф.Бекон, Р.Декарт, М.Сервет, У.Гарвей). Ятрофізика, ятромеханіка. С.Санторіо,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Бореллі.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клінічної</w:t>
      </w:r>
      <w:r>
        <w:rPr>
          <w:spacing w:val="1"/>
        </w:rPr>
        <w:t xml:space="preserve"> </w:t>
      </w:r>
      <w:r>
        <w:t>медицини,</w:t>
      </w:r>
      <w:r>
        <w:rPr>
          <w:spacing w:val="1"/>
        </w:rPr>
        <w:t xml:space="preserve"> </w:t>
      </w:r>
      <w:r>
        <w:t>клініч-ного</w:t>
      </w:r>
      <w:r>
        <w:rPr>
          <w:spacing w:val="1"/>
        </w:rPr>
        <w:t xml:space="preserve"> </w:t>
      </w:r>
      <w:r>
        <w:t>викладання.</w:t>
      </w:r>
      <w:r>
        <w:rPr>
          <w:spacing w:val="61"/>
        </w:rPr>
        <w:t xml:space="preserve"> </w:t>
      </w:r>
      <w:r>
        <w:t>Ятрохімія.</w:t>
      </w:r>
      <w:r>
        <w:rPr>
          <w:spacing w:val="-57"/>
        </w:rPr>
        <w:t xml:space="preserve"> </w:t>
      </w:r>
      <w:r>
        <w:t>Медична система Парацельса. Розвиток хірургії. Цехова організація хірургів-ремісників.</w:t>
      </w:r>
      <w:r>
        <w:rPr>
          <w:spacing w:val="1"/>
        </w:rPr>
        <w:t xml:space="preserve"> </w:t>
      </w:r>
      <w:r>
        <w:t>Амбруаз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«Хірургічні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анатомічні</w:t>
      </w:r>
      <w:r>
        <w:rPr>
          <w:spacing w:val="1"/>
        </w:rPr>
        <w:t xml:space="preserve"> </w:t>
      </w:r>
      <w:r>
        <w:t>малюнки».</w:t>
      </w:r>
      <w:r>
        <w:rPr>
          <w:spacing w:val="1"/>
        </w:rPr>
        <w:t xml:space="preserve"> </w:t>
      </w:r>
      <w:r>
        <w:t>Джироламо</w:t>
      </w:r>
      <w:r>
        <w:rPr>
          <w:spacing w:val="1"/>
        </w:rPr>
        <w:t xml:space="preserve"> </w:t>
      </w:r>
      <w:r>
        <w:t>Фракасторо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праця</w:t>
      </w:r>
      <w:r>
        <w:rPr>
          <w:spacing w:val="-1"/>
        </w:rPr>
        <w:t xml:space="preserve"> </w:t>
      </w:r>
      <w:r>
        <w:t>„Про</w:t>
      </w:r>
      <w:r>
        <w:rPr>
          <w:spacing w:val="-4"/>
        </w:rPr>
        <w:t xml:space="preserve"> </w:t>
      </w:r>
      <w:r>
        <w:t>контагій,</w:t>
      </w:r>
      <w:r>
        <w:rPr>
          <w:spacing w:val="-2"/>
        </w:rPr>
        <w:t xml:space="preserve"> </w:t>
      </w:r>
      <w:r>
        <w:t>контагійні</w:t>
      </w:r>
      <w:r>
        <w:rPr>
          <w:spacing w:val="-5"/>
        </w:rPr>
        <w:t xml:space="preserve"> </w:t>
      </w:r>
      <w:r>
        <w:t>захворювання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лікування".</w:t>
      </w:r>
    </w:p>
    <w:p w:rsidR="00882186" w:rsidRDefault="00882186">
      <w:pPr>
        <w:pStyle w:val="a3"/>
        <w:spacing w:before="4"/>
        <w:ind w:left="0"/>
      </w:pPr>
    </w:p>
    <w:p w:rsidR="00882186" w:rsidRDefault="00F243C0">
      <w:pPr>
        <w:pStyle w:val="2"/>
        <w:spacing w:line="272" w:lineRule="exact"/>
        <w:ind w:left="1250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часу.</w:t>
      </w:r>
    </w:p>
    <w:p w:rsidR="00882186" w:rsidRDefault="00F243C0" w:rsidP="00F243C0">
      <w:pPr>
        <w:pStyle w:val="a3"/>
        <w:ind w:left="582" w:right="521" w:firstLine="523"/>
        <w:jc w:val="both"/>
      </w:pPr>
      <w:r>
        <w:t>Періодизація й хронологія Нового часу. Характеристика періодів молодого й зрілого</w:t>
      </w:r>
      <w:r>
        <w:rPr>
          <w:spacing w:val="1"/>
        </w:rPr>
        <w:t xml:space="preserve"> </w:t>
      </w:r>
      <w:r>
        <w:t>капіталізму.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промислової</w:t>
      </w:r>
      <w:r>
        <w:rPr>
          <w:spacing w:val="1"/>
        </w:rPr>
        <w:t xml:space="preserve"> </w:t>
      </w:r>
      <w:r>
        <w:t>революції,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політичних,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соціальних,</w:t>
      </w:r>
      <w:r>
        <w:rPr>
          <w:spacing w:val="1"/>
        </w:rPr>
        <w:t xml:space="preserve"> </w:t>
      </w:r>
      <w:r>
        <w:t>інституціональних,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подій.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французького</w:t>
      </w:r>
      <w:r>
        <w:rPr>
          <w:spacing w:val="1"/>
        </w:rPr>
        <w:t xml:space="preserve"> </w:t>
      </w:r>
      <w:r>
        <w:t>матеріалізму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філософського</w:t>
      </w:r>
      <w:r>
        <w:rPr>
          <w:spacing w:val="1"/>
        </w:rPr>
        <w:t xml:space="preserve"> </w:t>
      </w:r>
      <w:r>
        <w:t>фундаменту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Французькі</w:t>
      </w:r>
      <w:r>
        <w:rPr>
          <w:spacing w:val="1"/>
        </w:rPr>
        <w:t xml:space="preserve"> </w:t>
      </w:r>
      <w:r>
        <w:t>лікарі-матеріалісти</w:t>
      </w:r>
      <w:r>
        <w:rPr>
          <w:spacing w:val="1"/>
        </w:rPr>
        <w:t xml:space="preserve"> </w:t>
      </w:r>
      <w:r>
        <w:t>(Анрі</w:t>
      </w:r>
      <w:r>
        <w:rPr>
          <w:spacing w:val="1"/>
        </w:rPr>
        <w:t xml:space="preserve"> </w:t>
      </w:r>
      <w:r>
        <w:t>Леруа,</w:t>
      </w:r>
      <w:r>
        <w:rPr>
          <w:spacing w:val="1"/>
        </w:rPr>
        <w:t xml:space="preserve"> </w:t>
      </w:r>
      <w:r>
        <w:t>Жюльєн</w:t>
      </w:r>
      <w:r>
        <w:rPr>
          <w:spacing w:val="1"/>
        </w:rPr>
        <w:t xml:space="preserve"> </w:t>
      </w:r>
      <w:r>
        <w:t>Ламетрі,</w:t>
      </w:r>
      <w:r>
        <w:rPr>
          <w:spacing w:val="1"/>
        </w:rPr>
        <w:t xml:space="preserve"> </w:t>
      </w:r>
      <w:r>
        <w:t>П’єр</w:t>
      </w:r>
      <w:r>
        <w:rPr>
          <w:spacing w:val="1"/>
        </w:rPr>
        <w:t xml:space="preserve"> </w:t>
      </w:r>
      <w:r>
        <w:t>Кабаніс).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природничо-наукові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XVІІІ-XІX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і їхнє значення для розвитку подальших</w:t>
      </w:r>
      <w:r>
        <w:rPr>
          <w:spacing w:val="1"/>
        </w:rPr>
        <w:t xml:space="preserve"> </w:t>
      </w:r>
      <w:r>
        <w:t>поглядів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природу.Гігієна і</w:t>
      </w:r>
      <w:r>
        <w:rPr>
          <w:spacing w:val="-2"/>
        </w:rPr>
        <w:t xml:space="preserve"> </w:t>
      </w:r>
      <w:r>
        <w:t>громадське</w:t>
      </w:r>
      <w:r>
        <w:rPr>
          <w:spacing w:val="-3"/>
        </w:rPr>
        <w:t xml:space="preserve"> </w:t>
      </w:r>
      <w:r>
        <w:t>здоров'я.</w:t>
      </w:r>
    </w:p>
    <w:p w:rsidR="00882186" w:rsidRDefault="00F243C0">
      <w:pPr>
        <w:pStyle w:val="a3"/>
        <w:ind w:left="582" w:right="529" w:firstLine="523"/>
        <w:jc w:val="both"/>
      </w:pPr>
      <w:r>
        <w:t>Становлення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патології: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Рамаццині.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гігієни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Англії:</w:t>
      </w:r>
      <w:r>
        <w:rPr>
          <w:spacing w:val="-1"/>
        </w:rPr>
        <w:t xml:space="preserve"> </w:t>
      </w:r>
      <w:r>
        <w:t>Дж.</w:t>
      </w:r>
      <w:r>
        <w:rPr>
          <w:spacing w:val="-5"/>
        </w:rPr>
        <w:t xml:space="preserve"> </w:t>
      </w:r>
      <w:r>
        <w:t>Саймон.</w:t>
      </w:r>
      <w:r>
        <w:rPr>
          <w:spacing w:val="-5"/>
        </w:rPr>
        <w:t xml:space="preserve"> </w:t>
      </w:r>
      <w:r>
        <w:t>Становлення</w:t>
      </w:r>
      <w:r>
        <w:rPr>
          <w:spacing w:val="-1"/>
        </w:rPr>
        <w:t xml:space="preserve"> </w:t>
      </w:r>
      <w:r>
        <w:t>експериментальної</w:t>
      </w:r>
      <w:r>
        <w:rPr>
          <w:spacing w:val="1"/>
        </w:rPr>
        <w:t xml:space="preserve"> </w:t>
      </w:r>
      <w:r>
        <w:t>гігієни:</w:t>
      </w:r>
      <w:r>
        <w:rPr>
          <w:spacing w:val="-2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Петтенкофер.</w:t>
      </w:r>
    </w:p>
    <w:p w:rsidR="00882186" w:rsidRDefault="00F243C0">
      <w:pPr>
        <w:pStyle w:val="2"/>
        <w:spacing w:before="4" w:line="272" w:lineRule="exact"/>
      </w:pPr>
      <w:r>
        <w:t>Нормальна</w:t>
      </w:r>
      <w:r>
        <w:rPr>
          <w:spacing w:val="-5"/>
        </w:rPr>
        <w:t xml:space="preserve"> </w:t>
      </w:r>
      <w:r>
        <w:t>анатомія.</w:t>
      </w:r>
    </w:p>
    <w:p w:rsidR="00882186" w:rsidRDefault="00F243C0">
      <w:pPr>
        <w:pStyle w:val="a3"/>
        <w:ind w:left="582" w:right="525" w:firstLine="523"/>
        <w:jc w:val="both"/>
      </w:pPr>
      <w:r>
        <w:t>Введення</w:t>
      </w:r>
      <w:r>
        <w:rPr>
          <w:spacing w:val="1"/>
        </w:rPr>
        <w:t xml:space="preserve"> </w:t>
      </w:r>
      <w:r>
        <w:t>анатомічних</w:t>
      </w:r>
      <w:r>
        <w:rPr>
          <w:spacing w:val="1"/>
        </w:rPr>
        <w:t xml:space="preserve"> </w:t>
      </w:r>
      <w:r>
        <w:t>розтинів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Європі.</w:t>
      </w:r>
      <w:r>
        <w:rPr>
          <w:spacing w:val="1"/>
        </w:rPr>
        <w:t xml:space="preserve"> </w:t>
      </w:r>
      <w:r>
        <w:t>Лейденська</w:t>
      </w:r>
      <w:r>
        <w:rPr>
          <w:spacing w:val="1"/>
        </w:rPr>
        <w:t xml:space="preserve"> </w:t>
      </w:r>
      <w:r>
        <w:t>анатомічна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Рюйш.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анатомії</w:t>
      </w:r>
      <w:r>
        <w:rPr>
          <w:spacing w:val="1"/>
        </w:rPr>
        <w:t xml:space="preserve"> </w:t>
      </w:r>
      <w:r>
        <w:t>(анатомія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гістологія,</w:t>
      </w:r>
      <w:r>
        <w:rPr>
          <w:spacing w:val="-1"/>
        </w:rPr>
        <w:t xml:space="preserve"> </w:t>
      </w:r>
      <w:r>
        <w:t>ембріологія,</w:t>
      </w:r>
      <w:r>
        <w:rPr>
          <w:spacing w:val="-2"/>
        </w:rPr>
        <w:t xml:space="preserve"> </w:t>
      </w:r>
      <w:r>
        <w:t>антропологія).</w:t>
      </w:r>
      <w:r>
        <w:rPr>
          <w:spacing w:val="-3"/>
        </w:rPr>
        <w:t xml:space="preserve"> </w:t>
      </w:r>
      <w:r>
        <w:t>Становлення ембріології.</w:t>
      </w:r>
    </w:p>
    <w:p w:rsidR="00882186" w:rsidRDefault="00F243C0">
      <w:pPr>
        <w:pStyle w:val="2"/>
        <w:spacing w:before="4" w:line="272" w:lineRule="exact"/>
      </w:pPr>
      <w:r>
        <w:t>Загальна</w:t>
      </w:r>
      <w:r>
        <w:rPr>
          <w:spacing w:val="-5"/>
        </w:rPr>
        <w:t xml:space="preserve"> </w:t>
      </w:r>
      <w:r>
        <w:t>патологія</w:t>
      </w:r>
      <w:r>
        <w:rPr>
          <w:spacing w:val="-1"/>
        </w:rPr>
        <w:t xml:space="preserve"> </w:t>
      </w:r>
      <w:r>
        <w:t>(патологічна</w:t>
      </w:r>
      <w:r>
        <w:rPr>
          <w:spacing w:val="-1"/>
        </w:rPr>
        <w:t xml:space="preserve"> </w:t>
      </w:r>
      <w:r>
        <w:t>анатомія</w:t>
      </w:r>
      <w:r>
        <w:rPr>
          <w:spacing w:val="-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патологічна фізіологія).</w:t>
      </w:r>
    </w:p>
    <w:p w:rsidR="00882186" w:rsidRDefault="00F243C0">
      <w:pPr>
        <w:pStyle w:val="a3"/>
        <w:ind w:left="582" w:right="523" w:firstLine="523"/>
        <w:jc w:val="both"/>
      </w:pPr>
      <w:r>
        <w:rPr>
          <w:i/>
        </w:rPr>
        <w:t>Макроскопічний</w:t>
      </w:r>
      <w:r>
        <w:rPr>
          <w:i/>
          <w:spacing w:val="1"/>
        </w:rPr>
        <w:t xml:space="preserve"> </w:t>
      </w:r>
      <w:r>
        <w:rPr>
          <w:i/>
        </w:rPr>
        <w:t>період.</w:t>
      </w:r>
      <w:r>
        <w:rPr>
          <w:i/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патологічної</w:t>
      </w:r>
      <w:r>
        <w:rPr>
          <w:spacing w:val="1"/>
        </w:rPr>
        <w:t xml:space="preserve"> </w:t>
      </w:r>
      <w:r>
        <w:t>анатомії.</w:t>
      </w:r>
      <w:r>
        <w:rPr>
          <w:spacing w:val="1"/>
        </w:rPr>
        <w:t xml:space="preserve"> </w:t>
      </w:r>
      <w:r>
        <w:t>Пошуки</w:t>
      </w:r>
      <w:r>
        <w:rPr>
          <w:spacing w:val="1"/>
        </w:rPr>
        <w:t xml:space="preserve"> </w:t>
      </w:r>
      <w:r>
        <w:t>субстрату</w:t>
      </w:r>
      <w:r>
        <w:rPr>
          <w:spacing w:val="-57"/>
        </w:rPr>
        <w:t xml:space="preserve"> </w:t>
      </w:r>
      <w:r>
        <w:t>захворювання. Вчення Дж.Морганьї про локалізацію захворювання. Спроба класифікації</w:t>
      </w:r>
      <w:r>
        <w:rPr>
          <w:spacing w:val="1"/>
        </w:rPr>
        <w:t xml:space="preserve"> </w:t>
      </w:r>
      <w:r>
        <w:t>тканин.</w:t>
      </w:r>
      <w:r>
        <w:rPr>
          <w:spacing w:val="-1"/>
        </w:rPr>
        <w:t xml:space="preserve"> </w:t>
      </w:r>
      <w:r>
        <w:t>Тканинна</w:t>
      </w:r>
      <w:r>
        <w:rPr>
          <w:spacing w:val="-2"/>
        </w:rPr>
        <w:t xml:space="preserve"> </w:t>
      </w:r>
      <w:r>
        <w:t>патологія.</w:t>
      </w:r>
    </w:p>
    <w:p w:rsidR="00882186" w:rsidRDefault="00F243C0">
      <w:pPr>
        <w:ind w:left="1108"/>
        <w:jc w:val="both"/>
        <w:rPr>
          <w:sz w:val="24"/>
        </w:rPr>
      </w:pPr>
      <w:r>
        <w:rPr>
          <w:i/>
          <w:sz w:val="24"/>
        </w:rPr>
        <w:t>Мікроскопічний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період.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Гуморальна</w:t>
      </w:r>
      <w:r>
        <w:rPr>
          <w:spacing w:val="66"/>
          <w:sz w:val="24"/>
        </w:rPr>
        <w:t xml:space="preserve"> </w:t>
      </w:r>
      <w:r>
        <w:rPr>
          <w:sz w:val="24"/>
        </w:rPr>
        <w:t>направленість</w:t>
      </w:r>
      <w:r>
        <w:rPr>
          <w:spacing w:val="70"/>
          <w:sz w:val="24"/>
        </w:rPr>
        <w:t xml:space="preserve"> </w:t>
      </w:r>
      <w:r>
        <w:rPr>
          <w:sz w:val="24"/>
        </w:rPr>
        <w:t>К.Рокитанського</w:t>
      </w:r>
      <w:r>
        <w:rPr>
          <w:spacing w:val="65"/>
          <w:sz w:val="24"/>
        </w:rPr>
        <w:t xml:space="preserve"> </w:t>
      </w:r>
      <w:r>
        <w:rPr>
          <w:sz w:val="24"/>
        </w:rPr>
        <w:t>і</w:t>
      </w:r>
      <w:r>
        <w:rPr>
          <w:spacing w:val="67"/>
          <w:sz w:val="24"/>
        </w:rPr>
        <w:t xml:space="preserve"> </w:t>
      </w:r>
      <w:r>
        <w:rPr>
          <w:sz w:val="24"/>
        </w:rPr>
        <w:t>його</w:t>
      </w:r>
      <w:r>
        <w:rPr>
          <w:spacing w:val="67"/>
          <w:sz w:val="24"/>
        </w:rPr>
        <w:t xml:space="preserve"> </w:t>
      </w:r>
      <w:r>
        <w:rPr>
          <w:sz w:val="24"/>
        </w:rPr>
        <w:t>праця</w:t>
      </w:r>
    </w:p>
    <w:p w:rsidR="00882186" w:rsidRDefault="00F243C0">
      <w:pPr>
        <w:pStyle w:val="a3"/>
        <w:ind w:left="582"/>
        <w:jc w:val="both"/>
      </w:pPr>
      <w:r>
        <w:t>«Посібник</w:t>
      </w:r>
      <w:r>
        <w:rPr>
          <w:spacing w:val="-7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патологічної</w:t>
      </w:r>
      <w:r>
        <w:rPr>
          <w:spacing w:val="-5"/>
        </w:rPr>
        <w:t xml:space="preserve"> </w:t>
      </w:r>
      <w:r>
        <w:t>анатомії».</w:t>
      </w:r>
    </w:p>
    <w:p w:rsidR="00882186" w:rsidRDefault="00F243C0">
      <w:pPr>
        <w:pStyle w:val="2"/>
        <w:spacing w:before="4" w:line="274" w:lineRule="exact"/>
        <w:jc w:val="left"/>
      </w:pPr>
      <w:r>
        <w:t>Гістологія.</w:t>
      </w:r>
    </w:p>
    <w:p w:rsidR="00882186" w:rsidRDefault="00F243C0">
      <w:pPr>
        <w:pStyle w:val="a3"/>
        <w:ind w:left="556" w:right="518" w:firstLine="549"/>
        <w:jc w:val="both"/>
      </w:pPr>
      <w:r>
        <w:t>Перший мікроскопічний прилад – Г. і 3. Янсени (1590 p.). Оптичний прилад Галілео</w:t>
      </w:r>
      <w:r>
        <w:rPr>
          <w:spacing w:val="1"/>
        </w:rPr>
        <w:t xml:space="preserve"> </w:t>
      </w:r>
      <w:r>
        <w:t>Галілея.</w:t>
      </w:r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природознавстві</w:t>
      </w:r>
      <w:r>
        <w:rPr>
          <w:spacing w:val="1"/>
        </w:rPr>
        <w:t xml:space="preserve"> </w:t>
      </w:r>
      <w:r>
        <w:t>(Роберт</w:t>
      </w:r>
      <w:r>
        <w:rPr>
          <w:spacing w:val="1"/>
        </w:rPr>
        <w:t xml:space="preserve"> </w:t>
      </w:r>
      <w:r>
        <w:t>Гук).</w:t>
      </w:r>
      <w:r>
        <w:rPr>
          <w:spacing w:val="1"/>
        </w:rPr>
        <w:t xml:space="preserve"> </w:t>
      </w:r>
      <w:r>
        <w:t>Марчелло</w:t>
      </w:r>
      <w:r>
        <w:rPr>
          <w:spacing w:val="1"/>
        </w:rPr>
        <w:t xml:space="preserve"> </w:t>
      </w:r>
      <w:r>
        <w:t>Мальпігі</w:t>
      </w:r>
      <w:r>
        <w:rPr>
          <w:spacing w:val="1"/>
        </w:rPr>
        <w:t xml:space="preserve"> </w:t>
      </w:r>
      <w:r>
        <w:t>(гістологія,</w:t>
      </w:r>
      <w:r>
        <w:rPr>
          <w:spacing w:val="1"/>
        </w:rPr>
        <w:t xml:space="preserve"> </w:t>
      </w:r>
      <w:r>
        <w:t>ембріологія,</w:t>
      </w:r>
      <w:r>
        <w:rPr>
          <w:spacing w:val="1"/>
        </w:rPr>
        <w:t xml:space="preserve"> </w:t>
      </w:r>
      <w:r>
        <w:t>ботаніка,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капілярів).</w:t>
      </w:r>
      <w:r>
        <w:rPr>
          <w:spacing w:val="1"/>
        </w:rPr>
        <w:t xml:space="preserve"> </w:t>
      </w:r>
      <w:r>
        <w:t>Антоні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короткофокусні</w:t>
      </w:r>
      <w:r>
        <w:rPr>
          <w:spacing w:val="1"/>
        </w:rPr>
        <w:t xml:space="preserve"> </w:t>
      </w:r>
      <w:r>
        <w:t>лінзи.</w:t>
      </w:r>
      <w:r>
        <w:rPr>
          <w:spacing w:val="1"/>
        </w:rPr>
        <w:t xml:space="preserve"> </w:t>
      </w:r>
      <w:r>
        <w:t>М.Ф.К.Біша</w:t>
      </w:r>
      <w:r>
        <w:rPr>
          <w:spacing w:val="1"/>
        </w:rPr>
        <w:t xml:space="preserve"> </w:t>
      </w:r>
      <w:r>
        <w:t>(21</w:t>
      </w:r>
      <w:r>
        <w:rPr>
          <w:spacing w:val="1"/>
        </w:rPr>
        <w:t xml:space="preserve"> </w:t>
      </w:r>
      <w:r>
        <w:t>тканинна</w:t>
      </w:r>
      <w:r>
        <w:rPr>
          <w:spacing w:val="1"/>
        </w:rPr>
        <w:t xml:space="preserve"> </w:t>
      </w:r>
      <w:r>
        <w:t>система).</w:t>
      </w:r>
      <w:r>
        <w:rPr>
          <w:spacing w:val="1"/>
        </w:rPr>
        <w:t xml:space="preserve"> </w:t>
      </w:r>
      <w:r>
        <w:t>Клітинна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будови</w:t>
      </w:r>
      <w:r>
        <w:rPr>
          <w:spacing w:val="1"/>
        </w:rPr>
        <w:t xml:space="preserve"> </w:t>
      </w:r>
      <w:r>
        <w:t>організмів. Ботанік М. Шлейден і зоолог Т. Шванн. Розвиток цитології як окремої науки.</w:t>
      </w:r>
      <w:r>
        <w:rPr>
          <w:spacing w:val="1"/>
        </w:rPr>
        <w:t xml:space="preserve"> </w:t>
      </w:r>
      <w:r>
        <w:t>Ембріологія.</w:t>
      </w:r>
      <w:r>
        <w:rPr>
          <w:spacing w:val="-2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закони ембріогенезу,</w:t>
      </w:r>
      <w:r>
        <w:rPr>
          <w:spacing w:val="-1"/>
        </w:rPr>
        <w:t xml:space="preserve"> </w:t>
      </w:r>
      <w:r>
        <w:t>порівняльна</w:t>
      </w:r>
      <w:r>
        <w:rPr>
          <w:spacing w:val="-4"/>
        </w:rPr>
        <w:t xml:space="preserve"> </w:t>
      </w:r>
      <w:r>
        <w:t>і еволюційна</w:t>
      </w:r>
      <w:r>
        <w:rPr>
          <w:spacing w:val="-5"/>
        </w:rPr>
        <w:t xml:space="preserve"> </w:t>
      </w:r>
      <w:r>
        <w:t>ембріологія.</w:t>
      </w:r>
    </w:p>
    <w:p w:rsidR="00882186" w:rsidRDefault="00F243C0">
      <w:pPr>
        <w:pStyle w:val="2"/>
        <w:spacing w:before="5" w:line="272" w:lineRule="exact"/>
      </w:pPr>
      <w:r>
        <w:t>Медична</w:t>
      </w:r>
      <w:r>
        <w:rPr>
          <w:spacing w:val="-8"/>
        </w:rPr>
        <w:t xml:space="preserve"> </w:t>
      </w:r>
      <w:r>
        <w:t>мікробіологія.</w:t>
      </w:r>
    </w:p>
    <w:p w:rsidR="00882186" w:rsidRDefault="00F243C0">
      <w:pPr>
        <w:pStyle w:val="a3"/>
        <w:ind w:left="582" w:right="519" w:firstLine="523"/>
        <w:jc w:val="both"/>
      </w:pPr>
      <w:r>
        <w:rPr>
          <w:i/>
        </w:rPr>
        <w:lastRenderedPageBreak/>
        <w:t xml:space="preserve">Емпіричний період. </w:t>
      </w:r>
      <w:r>
        <w:t>Епідемії холери, тифу, чуми. Значення введення мікроскопічних</w:t>
      </w:r>
      <w:r>
        <w:rPr>
          <w:spacing w:val="1"/>
        </w:rPr>
        <w:t xml:space="preserve"> </w:t>
      </w:r>
      <w:r>
        <w:t>досліджень (Антоні ван Левенгук) і створення клітинної теорії (Матіас Шлейден і Теодор</w:t>
      </w:r>
      <w:r>
        <w:rPr>
          <w:spacing w:val="1"/>
        </w:rPr>
        <w:t xml:space="preserve"> </w:t>
      </w:r>
      <w:r>
        <w:t>Шванн) для розвитку медичної мікробіології. Емпіричні методи боротьби з епідеміями</w:t>
      </w:r>
      <w:r>
        <w:rPr>
          <w:spacing w:val="1"/>
        </w:rPr>
        <w:t xml:space="preserve"> </w:t>
      </w:r>
      <w:r>
        <w:t>чуми, віспи, сибірської виразки та інших інфекційних захворювань. Відкриття першої</w:t>
      </w:r>
      <w:r>
        <w:rPr>
          <w:spacing w:val="1"/>
        </w:rPr>
        <w:t xml:space="preserve"> </w:t>
      </w:r>
      <w:r>
        <w:t>вакцини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людства.</w:t>
      </w:r>
      <w:r>
        <w:rPr>
          <w:spacing w:val="1"/>
        </w:rPr>
        <w:t xml:space="preserve"> </w:t>
      </w:r>
      <w:r>
        <w:t>Едвард</w:t>
      </w:r>
      <w:r>
        <w:rPr>
          <w:spacing w:val="1"/>
        </w:rPr>
        <w:t xml:space="preserve"> </w:t>
      </w:r>
      <w:r>
        <w:t>Дженнер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англійський</w:t>
      </w:r>
      <w:r>
        <w:rPr>
          <w:spacing w:val="1"/>
        </w:rPr>
        <w:t xml:space="preserve"> </w:t>
      </w:r>
      <w:r>
        <w:t>лікар,</w:t>
      </w:r>
      <w:r>
        <w:rPr>
          <w:spacing w:val="61"/>
        </w:rPr>
        <w:t xml:space="preserve"> </w:t>
      </w:r>
      <w:r>
        <w:t>засновник</w:t>
      </w:r>
      <w:r>
        <w:rPr>
          <w:spacing w:val="1"/>
        </w:rPr>
        <w:t xml:space="preserve"> </w:t>
      </w:r>
      <w:r>
        <w:t>віспощеплення. Відкриття</w:t>
      </w:r>
      <w:r>
        <w:rPr>
          <w:spacing w:val="-1"/>
        </w:rPr>
        <w:t xml:space="preserve"> </w:t>
      </w:r>
      <w:r>
        <w:t>методу</w:t>
      </w:r>
      <w:r>
        <w:rPr>
          <w:spacing w:val="-13"/>
        </w:rPr>
        <w:t xml:space="preserve"> </w:t>
      </w:r>
      <w:r>
        <w:t>вакцинації.</w:t>
      </w:r>
      <w:r>
        <w:rPr>
          <w:spacing w:val="-4"/>
        </w:rPr>
        <w:t xml:space="preserve"> </w:t>
      </w:r>
      <w:r>
        <w:t>Запровадження віспощеплення.</w:t>
      </w:r>
    </w:p>
    <w:p w:rsidR="00882186" w:rsidRDefault="00F243C0">
      <w:pPr>
        <w:pStyle w:val="a3"/>
        <w:ind w:left="582" w:right="520" w:firstLine="523"/>
        <w:jc w:val="both"/>
      </w:pPr>
      <w:r>
        <w:rPr>
          <w:i/>
        </w:rPr>
        <w:t>Експериментальний</w:t>
      </w:r>
      <w:r>
        <w:rPr>
          <w:i/>
          <w:spacing w:val="1"/>
        </w:rPr>
        <w:t xml:space="preserve"> </w:t>
      </w:r>
      <w:r>
        <w:rPr>
          <w:i/>
        </w:rPr>
        <w:t>період</w:t>
      </w:r>
      <w:r>
        <w:t>.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мікробіології.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Пастер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засновник</w:t>
      </w:r>
      <w:r>
        <w:rPr>
          <w:spacing w:val="1"/>
        </w:rPr>
        <w:t xml:space="preserve"> </w:t>
      </w:r>
      <w:r>
        <w:t>наукової мікробіології та імунології. Перші антирабічні станції. Пастерівський інститут в</w:t>
      </w:r>
      <w:r>
        <w:rPr>
          <w:spacing w:val="1"/>
        </w:rPr>
        <w:t xml:space="preserve"> </w:t>
      </w:r>
      <w:r>
        <w:t>Парижі.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бактеріології.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Кох,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досліди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етіології</w:t>
      </w:r>
      <w:r>
        <w:rPr>
          <w:spacing w:val="1"/>
        </w:rPr>
        <w:t xml:space="preserve"> </w:t>
      </w:r>
      <w:r>
        <w:t>сибірської</w:t>
      </w:r>
      <w:r>
        <w:rPr>
          <w:spacing w:val="1"/>
        </w:rPr>
        <w:t xml:space="preserve"> </w:t>
      </w:r>
      <w:r>
        <w:t>виразки,</w:t>
      </w:r>
      <w:r>
        <w:rPr>
          <w:spacing w:val="1"/>
        </w:rPr>
        <w:t xml:space="preserve"> </w:t>
      </w:r>
      <w:r>
        <w:t>ранових</w:t>
      </w:r>
      <w:r>
        <w:rPr>
          <w:spacing w:val="1"/>
        </w:rPr>
        <w:t xml:space="preserve"> </w:t>
      </w:r>
      <w:r>
        <w:t>інфекцій,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збудників</w:t>
      </w:r>
      <w:r>
        <w:rPr>
          <w:spacing w:val="1"/>
        </w:rPr>
        <w:t xml:space="preserve"> </w:t>
      </w:r>
      <w:r>
        <w:t>туберкульозу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холери.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успіхів</w:t>
      </w:r>
      <w:r>
        <w:rPr>
          <w:spacing w:val="1"/>
        </w:rPr>
        <w:t xml:space="preserve"> </w:t>
      </w:r>
      <w:r>
        <w:t>мікробіології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хірургії,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інфекційні</w:t>
      </w:r>
      <w:r>
        <w:rPr>
          <w:spacing w:val="1"/>
        </w:rPr>
        <w:t xml:space="preserve"> </w:t>
      </w:r>
      <w:r>
        <w:t>захворювання</w:t>
      </w:r>
      <w:r>
        <w:rPr>
          <w:spacing w:val="6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профілактичну</w:t>
      </w:r>
      <w:r>
        <w:rPr>
          <w:spacing w:val="-14"/>
        </w:rPr>
        <w:t xml:space="preserve"> </w:t>
      </w:r>
      <w:r>
        <w:t>медицину.</w:t>
      </w:r>
    </w:p>
    <w:p w:rsidR="00882186" w:rsidRDefault="00F243C0">
      <w:pPr>
        <w:pStyle w:val="2"/>
        <w:spacing w:before="4" w:line="272" w:lineRule="exact"/>
      </w:pPr>
      <w:r>
        <w:t>Фізіологія</w:t>
      </w:r>
      <w:r>
        <w:rPr>
          <w:spacing w:val="-9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експериментальна</w:t>
      </w:r>
      <w:r>
        <w:rPr>
          <w:spacing w:val="-4"/>
        </w:rPr>
        <w:t xml:space="preserve"> </w:t>
      </w:r>
      <w:r>
        <w:t>медицина.</w:t>
      </w:r>
    </w:p>
    <w:p w:rsidR="00882186" w:rsidRDefault="00F243C0">
      <w:pPr>
        <w:pStyle w:val="a3"/>
        <w:ind w:left="551" w:right="529" w:firstLine="554"/>
        <w:jc w:val="both"/>
      </w:pPr>
      <w:r>
        <w:t>Експериментальний</w:t>
      </w:r>
      <w:r>
        <w:rPr>
          <w:spacing w:val="1"/>
        </w:rPr>
        <w:t xml:space="preserve"> </w:t>
      </w:r>
      <w:r>
        <w:t>період.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Декарт,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Галлєр,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Гальвані,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Мажанді,</w:t>
      </w:r>
      <w:r>
        <w:rPr>
          <w:spacing w:val="6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Бернар.</w:t>
      </w:r>
    </w:p>
    <w:p w:rsidR="00882186" w:rsidRDefault="00F243C0">
      <w:pPr>
        <w:pStyle w:val="2"/>
        <w:spacing w:before="5" w:line="274" w:lineRule="exact"/>
      </w:pPr>
      <w:r>
        <w:t>Клінічна</w:t>
      </w:r>
      <w:r>
        <w:rPr>
          <w:spacing w:val="-5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t>(внутрішні</w:t>
      </w:r>
      <w:r>
        <w:rPr>
          <w:spacing w:val="-5"/>
        </w:rPr>
        <w:t xml:space="preserve"> </w:t>
      </w:r>
      <w:r>
        <w:t>хвороби).</w:t>
      </w:r>
    </w:p>
    <w:p w:rsidR="00882186" w:rsidRDefault="00F243C0">
      <w:pPr>
        <w:pStyle w:val="a3"/>
        <w:ind w:left="582" w:right="521" w:firstLine="523"/>
        <w:jc w:val="both"/>
      </w:pPr>
      <w:r>
        <w:t>Запровадження</w:t>
      </w:r>
      <w:r>
        <w:rPr>
          <w:spacing w:val="1"/>
        </w:rPr>
        <w:t xml:space="preserve"> </w:t>
      </w:r>
      <w:r>
        <w:t>клінічного</w:t>
      </w:r>
      <w:r>
        <w:rPr>
          <w:spacing w:val="1"/>
        </w:rPr>
        <w:t xml:space="preserve"> </w:t>
      </w:r>
      <w:r>
        <w:t>викладання.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Бурхааве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лікар,</w:t>
      </w:r>
      <w:r>
        <w:rPr>
          <w:spacing w:val="1"/>
        </w:rPr>
        <w:t xml:space="preserve"> </w:t>
      </w:r>
      <w:r>
        <w:t>ботанік,</w:t>
      </w:r>
      <w:r>
        <w:rPr>
          <w:spacing w:val="1"/>
        </w:rPr>
        <w:t xml:space="preserve"> </w:t>
      </w:r>
      <w:r>
        <w:t>хімік.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вчення про розпізнавання та лікування захворювань. Перші методи та прилади фізичного</w:t>
      </w:r>
      <w:r>
        <w:rPr>
          <w:spacing w:val="1"/>
        </w:rPr>
        <w:t xml:space="preserve"> </w:t>
      </w:r>
      <w:r>
        <w:t>обстеження хворого. Історія створення термометру (Д.Фаренгейт, Р.Реомюр, А.Цельсій).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термометрії</w:t>
      </w:r>
      <w:r>
        <w:rPr>
          <w:spacing w:val="1"/>
        </w:rPr>
        <w:t xml:space="preserve"> </w:t>
      </w:r>
      <w:r>
        <w:t>в клінічній практиці.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перкусії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Ауенбруггер,</w:t>
      </w:r>
      <w:r>
        <w:rPr>
          <w:spacing w:val="1"/>
        </w:rPr>
        <w:t xml:space="preserve"> </w:t>
      </w:r>
      <w:r>
        <w:t>Ж.Корвізар). Відкриття безпосередньої аускультації: Р.Т. Лаєннек. Відкриття стетоскопу.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перкусії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аускультації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медичну практику.</w:t>
      </w:r>
      <w:r>
        <w:rPr>
          <w:spacing w:val="1"/>
        </w:rPr>
        <w:t xml:space="preserve"> </w:t>
      </w:r>
      <w:r>
        <w:t>Інструментальні,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хімічні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лабораторної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функціональної</w:t>
      </w:r>
      <w:r>
        <w:rPr>
          <w:spacing w:val="1"/>
        </w:rPr>
        <w:t xml:space="preserve"> </w:t>
      </w:r>
      <w:r>
        <w:t>діагностики:</w:t>
      </w:r>
      <w:r>
        <w:rPr>
          <w:spacing w:val="1"/>
        </w:rPr>
        <w:t xml:space="preserve"> </w:t>
      </w:r>
      <w:r>
        <w:t>ендоскопія,</w:t>
      </w:r>
      <w:r>
        <w:rPr>
          <w:spacing w:val="1"/>
        </w:rPr>
        <w:t xml:space="preserve"> </w:t>
      </w:r>
      <w:r>
        <w:t>рентгенівський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апарат</w:t>
      </w:r>
      <w:r>
        <w:rPr>
          <w:spacing w:val="1"/>
        </w:rPr>
        <w:t xml:space="preserve"> </w:t>
      </w:r>
      <w:r>
        <w:t>Ріва-Роччі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артеріального</w:t>
      </w:r>
      <w:r>
        <w:rPr>
          <w:spacing w:val="1"/>
        </w:rPr>
        <w:t xml:space="preserve"> </w:t>
      </w:r>
      <w:r>
        <w:t>тиску,</w:t>
      </w:r>
      <w:r>
        <w:rPr>
          <w:spacing w:val="1"/>
        </w:rPr>
        <w:t xml:space="preserve"> </w:t>
      </w:r>
      <w:r>
        <w:t>електрокардіограф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Ейнтховена,</w:t>
      </w:r>
      <w:r>
        <w:rPr>
          <w:spacing w:val="1"/>
        </w:rPr>
        <w:t xml:space="preserve"> </w:t>
      </w:r>
      <w:r>
        <w:t>радіоактивні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електроенцефалографія.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-4"/>
        </w:rPr>
        <w:t xml:space="preserve"> </w:t>
      </w:r>
      <w:r>
        <w:t>клініки</w:t>
      </w:r>
      <w:r>
        <w:rPr>
          <w:spacing w:val="-5"/>
        </w:rPr>
        <w:t xml:space="preserve"> </w:t>
      </w:r>
      <w:r>
        <w:t>внутрішніх</w:t>
      </w:r>
      <w:r>
        <w:rPr>
          <w:spacing w:val="2"/>
        </w:rPr>
        <w:t xml:space="preserve"> </w:t>
      </w:r>
      <w:r>
        <w:t>захворювань. Терапевтичний</w:t>
      </w:r>
      <w:r>
        <w:rPr>
          <w:spacing w:val="-1"/>
        </w:rPr>
        <w:t xml:space="preserve"> </w:t>
      </w:r>
      <w:r>
        <w:t>нігілізм.</w:t>
      </w:r>
    </w:p>
    <w:p w:rsidR="00882186" w:rsidRDefault="00F243C0">
      <w:pPr>
        <w:pStyle w:val="2"/>
        <w:spacing w:before="5" w:line="272" w:lineRule="exact"/>
      </w:pPr>
      <w:r>
        <w:t>Вітчизняна</w:t>
      </w:r>
      <w:r>
        <w:rPr>
          <w:spacing w:val="-4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століття.</w:t>
      </w:r>
    </w:p>
    <w:p w:rsidR="00882186" w:rsidRDefault="00F243C0" w:rsidP="00F243C0">
      <w:pPr>
        <w:pStyle w:val="a3"/>
        <w:ind w:left="582" w:right="519" w:firstLine="523"/>
        <w:jc w:val="both"/>
      </w:pPr>
      <w:r>
        <w:t>Соціально-економічна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1-ї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2-ї</w:t>
      </w:r>
      <w:r>
        <w:rPr>
          <w:spacing w:val="1"/>
        </w:rPr>
        <w:t xml:space="preserve"> </w:t>
      </w:r>
      <w:r>
        <w:t>половини)</w:t>
      </w:r>
      <w:r>
        <w:rPr>
          <w:spacing w:val="1"/>
        </w:rPr>
        <w:t xml:space="preserve"> </w:t>
      </w:r>
      <w:r>
        <w:t>століть.</w:t>
      </w:r>
      <w:r>
        <w:rPr>
          <w:spacing w:val="1"/>
        </w:rPr>
        <w:t xml:space="preserve"> </w:t>
      </w:r>
      <w:r>
        <w:t>Становлення медичної справи в Росії у зв'язку з реформами Петра I в XVIII ст. Розвиток</w:t>
      </w:r>
      <w:r>
        <w:rPr>
          <w:spacing w:val="1"/>
        </w:rPr>
        <w:t xml:space="preserve"> </w:t>
      </w:r>
      <w:r>
        <w:t>медицини в XVIII ст. у Росії. Реорганізація державної служби щодо управління медичною</w:t>
      </w:r>
      <w:r>
        <w:rPr>
          <w:spacing w:val="1"/>
        </w:rPr>
        <w:t xml:space="preserve"> </w:t>
      </w:r>
      <w:r>
        <w:t>справою.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вищого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медицини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Росії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XIX</w:t>
      </w:r>
      <w:r>
        <w:rPr>
          <w:spacing w:val="16"/>
        </w:rPr>
        <w:t xml:space="preserve"> </w:t>
      </w:r>
      <w:r>
        <w:t>ст.</w:t>
      </w:r>
      <w:r>
        <w:rPr>
          <w:spacing w:val="20"/>
        </w:rPr>
        <w:t xml:space="preserve"> </w:t>
      </w:r>
      <w:r>
        <w:t>Особливості</w:t>
      </w:r>
      <w:r>
        <w:rPr>
          <w:spacing w:val="19"/>
        </w:rPr>
        <w:t xml:space="preserve"> </w:t>
      </w:r>
      <w:r>
        <w:t>розвитку</w:t>
      </w:r>
      <w:r>
        <w:rPr>
          <w:spacing w:val="6"/>
        </w:rPr>
        <w:t xml:space="preserve"> </w:t>
      </w:r>
      <w:r>
        <w:t>медичної</w:t>
      </w:r>
      <w:r>
        <w:rPr>
          <w:spacing w:val="19"/>
        </w:rPr>
        <w:t xml:space="preserve"> </w:t>
      </w:r>
      <w:r>
        <w:t>науки</w:t>
      </w:r>
      <w:r>
        <w:rPr>
          <w:spacing w:val="20"/>
        </w:rPr>
        <w:t xml:space="preserve"> </w:t>
      </w:r>
      <w:r>
        <w:t>й</w:t>
      </w:r>
      <w:r>
        <w:rPr>
          <w:spacing w:val="20"/>
        </w:rPr>
        <w:t xml:space="preserve"> </w:t>
      </w:r>
      <w:r>
        <w:t>практики</w:t>
      </w:r>
      <w:r>
        <w:rPr>
          <w:spacing w:val="2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зв'язку</w:t>
      </w:r>
      <w:r>
        <w:rPr>
          <w:spacing w:val="9"/>
        </w:rPr>
        <w:t xml:space="preserve"> </w:t>
      </w:r>
      <w:r>
        <w:t>з Вітчизняною війною 1812 р. Поява й розвиток земської медицини в другій половині XIX</w:t>
      </w:r>
      <w:r>
        <w:rPr>
          <w:spacing w:val="1"/>
        </w:rPr>
        <w:t xml:space="preserve"> </w:t>
      </w:r>
      <w:r>
        <w:t>ст. Основні принципи земської медицини. Розвиток медичної освіти, в тому числі 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(Єлисаветградська</w:t>
      </w:r>
      <w:r>
        <w:rPr>
          <w:spacing w:val="1"/>
        </w:rPr>
        <w:t xml:space="preserve"> </w:t>
      </w:r>
      <w:r>
        <w:t>медико-хірургічна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Львівський</w:t>
      </w:r>
      <w:r>
        <w:rPr>
          <w:spacing w:val="1"/>
        </w:rPr>
        <w:t xml:space="preserve"> </w:t>
      </w:r>
      <w:r>
        <w:t>медичний</w:t>
      </w:r>
      <w:r>
        <w:rPr>
          <w:spacing w:val="1"/>
        </w:rPr>
        <w:t xml:space="preserve"> </w:t>
      </w:r>
      <w:r>
        <w:t>колегіум,</w:t>
      </w:r>
      <w:r>
        <w:rPr>
          <w:spacing w:val="1"/>
        </w:rPr>
        <w:t xml:space="preserve"> </w:t>
      </w:r>
      <w:r>
        <w:t>Києво-Могилянська</w:t>
      </w:r>
      <w:r>
        <w:rPr>
          <w:spacing w:val="-3"/>
        </w:rPr>
        <w:t xml:space="preserve"> </w:t>
      </w:r>
      <w:r>
        <w:t>академія).</w:t>
      </w:r>
    </w:p>
    <w:p w:rsidR="00882186" w:rsidRDefault="00F243C0">
      <w:pPr>
        <w:pStyle w:val="a3"/>
        <w:ind w:left="582" w:right="516" w:firstLine="523"/>
        <w:jc w:val="both"/>
        <w:rPr>
          <w:b/>
        </w:rPr>
      </w:pPr>
      <w:r>
        <w:t>Подальша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учених</w:t>
      </w:r>
      <w:r>
        <w:rPr>
          <w:spacing w:val="1"/>
        </w:rPr>
        <w:t xml:space="preserve"> </w:t>
      </w:r>
      <w:r>
        <w:t>у розвиток</w:t>
      </w:r>
      <w:r>
        <w:rPr>
          <w:spacing w:val="1"/>
        </w:rPr>
        <w:t xml:space="preserve"> </w:t>
      </w:r>
      <w:r>
        <w:t>медицини. Вчення про цілісність і єдність організму: М.Я. Мудров, І.Є. Дядьковський,</w:t>
      </w:r>
      <w:r>
        <w:rPr>
          <w:spacing w:val="1"/>
        </w:rPr>
        <w:t xml:space="preserve"> </w:t>
      </w:r>
      <w:r>
        <w:t>С.П. Боткін., Г.А. Захар’їн. П.А.Загорський – засновник першої вітчизняної анатомічної</w:t>
      </w:r>
      <w:r>
        <w:rPr>
          <w:spacing w:val="1"/>
        </w:rPr>
        <w:t xml:space="preserve"> </w:t>
      </w:r>
      <w:r>
        <w:t>школи. Анатомічний театр в Університеті св. Володимира. Вивчення фізіології окремих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організму.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Филомафітський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засновник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фізіологічної школи (фізіологія дихання, травлення, переливання крові, експериментальне</w:t>
      </w:r>
      <w:r>
        <w:rPr>
          <w:spacing w:val="-57"/>
        </w:rPr>
        <w:t xml:space="preserve"> </w:t>
      </w:r>
      <w:r>
        <w:t>дослідження дії снодійного), автор першого вітчизняного підручника з фізіології. Теорія</w:t>
      </w:r>
      <w:r>
        <w:rPr>
          <w:spacing w:val="1"/>
        </w:rPr>
        <w:t xml:space="preserve"> </w:t>
      </w:r>
      <w:r>
        <w:t>нервізму та формування основ нейрогенної теорії. І.М. Сєченов та його вклад у вивчення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ЦНС,</w:t>
      </w:r>
      <w:r>
        <w:rPr>
          <w:spacing w:val="1"/>
        </w:rPr>
        <w:t xml:space="preserve"> </w:t>
      </w:r>
      <w:r>
        <w:t>дихання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газів</w:t>
      </w:r>
      <w:r>
        <w:rPr>
          <w:spacing w:val="1"/>
        </w:rPr>
        <w:t xml:space="preserve"> </w:t>
      </w:r>
      <w:r>
        <w:t>крові,</w:t>
      </w:r>
      <w:r>
        <w:rPr>
          <w:spacing w:val="1"/>
        </w:rPr>
        <w:t xml:space="preserve"> </w:t>
      </w:r>
      <w:r>
        <w:t>обмін</w:t>
      </w:r>
      <w:r>
        <w:rPr>
          <w:spacing w:val="1"/>
        </w:rPr>
        <w:t xml:space="preserve"> </w:t>
      </w:r>
      <w:r>
        <w:t>речовин,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експериментальної</w:t>
      </w:r>
      <w:r>
        <w:rPr>
          <w:spacing w:val="1"/>
        </w:rPr>
        <w:t xml:space="preserve"> </w:t>
      </w:r>
      <w:r>
        <w:t>медицини.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клініко-фізіологічні</w:t>
      </w:r>
      <w:r>
        <w:rPr>
          <w:spacing w:val="1"/>
        </w:rPr>
        <w:t xml:space="preserve"> </w:t>
      </w:r>
      <w:r>
        <w:t>лабораторії.</w:t>
      </w:r>
      <w:r>
        <w:rPr>
          <w:spacing w:val="1"/>
        </w:rPr>
        <w:t xml:space="preserve"> </w:t>
      </w:r>
      <w:r>
        <w:t>I.П.</w:t>
      </w:r>
      <w:r>
        <w:rPr>
          <w:spacing w:val="1"/>
        </w:rPr>
        <w:t xml:space="preserve"> </w:t>
      </w:r>
      <w:r>
        <w:t>Павлов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засновник вчення про умовні рефлекси та вищу нервову діяльність. Створення кафедр</w:t>
      </w:r>
      <w:r>
        <w:rPr>
          <w:spacing w:val="1"/>
        </w:rPr>
        <w:t xml:space="preserve"> </w:t>
      </w:r>
      <w:r>
        <w:t>патологічної анатомії в українських університетах. Становлення патологічної фізіології як</w:t>
      </w:r>
      <w:r>
        <w:rPr>
          <w:spacing w:val="-57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викладання.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патофізіології.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Самойлович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засновник вітчизняної епідеміології, чумолог. Його практична діяльність. Ліквідація чуми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Москві.</w:t>
      </w:r>
      <w:r>
        <w:rPr>
          <w:spacing w:val="1"/>
        </w:rPr>
        <w:t xml:space="preserve"> </w:t>
      </w:r>
      <w:r>
        <w:t>Контагіозна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чуми.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протичумних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дезінфікуючих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Пастерівському</w:t>
      </w:r>
      <w:r>
        <w:rPr>
          <w:spacing w:val="1"/>
        </w:rPr>
        <w:t xml:space="preserve"> </w:t>
      </w:r>
      <w:r>
        <w:t>інституті.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вчення про захисні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організму:</w:t>
      </w:r>
      <w:r>
        <w:rPr>
          <w:spacing w:val="1"/>
        </w:rPr>
        <w:t xml:space="preserve"> </w:t>
      </w:r>
      <w:r>
        <w:t>клітинна (фагоцитарна) теорія</w:t>
      </w:r>
      <w:r>
        <w:rPr>
          <w:spacing w:val="1"/>
        </w:rPr>
        <w:t xml:space="preserve"> </w:t>
      </w:r>
      <w:r>
        <w:t>імунного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(І.</w:t>
      </w:r>
      <w:r>
        <w:rPr>
          <w:spacing w:val="1"/>
        </w:rPr>
        <w:t xml:space="preserve"> </w:t>
      </w:r>
      <w:r>
        <w:t>Мечников).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вірусології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Івановський).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lastRenderedPageBreak/>
        <w:t>глибокої ковзної пальпації живота). Становлення клініко-експериментального напрямку у</w:t>
      </w:r>
      <w:r>
        <w:rPr>
          <w:spacing w:val="1"/>
        </w:rPr>
        <w:t xml:space="preserve"> </w:t>
      </w:r>
      <w:r>
        <w:t>медицині</w:t>
      </w:r>
      <w:r>
        <w:rPr>
          <w:spacing w:val="1"/>
        </w:rPr>
        <w:t xml:space="preserve"> </w:t>
      </w:r>
      <w:r>
        <w:t>(С.П.</w:t>
      </w:r>
      <w:r>
        <w:rPr>
          <w:spacing w:val="1"/>
        </w:rPr>
        <w:t xml:space="preserve"> </w:t>
      </w:r>
      <w:r>
        <w:t>Боткін).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хірургії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університетах.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топографічної</w:t>
      </w:r>
      <w:r>
        <w:rPr>
          <w:spacing w:val="1"/>
        </w:rPr>
        <w:t xml:space="preserve"> </w:t>
      </w:r>
      <w:r>
        <w:t>(хірургічної)</w:t>
      </w:r>
      <w:r>
        <w:rPr>
          <w:spacing w:val="1"/>
        </w:rPr>
        <w:t xml:space="preserve"> </w:t>
      </w:r>
      <w:r>
        <w:t>анатомії</w:t>
      </w:r>
      <w:r>
        <w:rPr>
          <w:spacing w:val="1"/>
        </w:rPr>
        <w:t xml:space="preserve"> </w:t>
      </w:r>
      <w:r>
        <w:t>М.І.</w:t>
      </w:r>
      <w:r>
        <w:rPr>
          <w:spacing w:val="1"/>
        </w:rPr>
        <w:t xml:space="preserve"> </w:t>
      </w:r>
      <w:r>
        <w:t>Піроговим.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військово-польової</w:t>
      </w:r>
      <w:r>
        <w:rPr>
          <w:spacing w:val="1"/>
        </w:rPr>
        <w:t xml:space="preserve"> </w:t>
      </w:r>
      <w:r>
        <w:t>хірургії.</w:t>
      </w:r>
      <w:r>
        <w:rPr>
          <w:spacing w:val="1"/>
        </w:rPr>
        <w:t xml:space="preserve"> </w:t>
      </w:r>
      <w:r>
        <w:t>Світові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хірургів:</w:t>
      </w:r>
      <w:r>
        <w:rPr>
          <w:spacing w:val="1"/>
        </w:rPr>
        <w:t xml:space="preserve"> </w:t>
      </w:r>
      <w:r>
        <w:t>пересадка</w:t>
      </w:r>
      <w:r>
        <w:rPr>
          <w:spacing w:val="1"/>
        </w:rPr>
        <w:t xml:space="preserve"> </w:t>
      </w:r>
      <w:r>
        <w:t>шкіри</w:t>
      </w:r>
      <w:r>
        <w:rPr>
          <w:spacing w:val="1"/>
        </w:rPr>
        <w:t xml:space="preserve"> </w:t>
      </w:r>
      <w:r>
        <w:t>(О.Яценко),</w:t>
      </w:r>
      <w:r>
        <w:rPr>
          <w:spacing w:val="1"/>
        </w:rPr>
        <w:t xml:space="preserve"> </w:t>
      </w:r>
      <w:r>
        <w:t>переливання дефібринованої крові у воєнно-польових умовах (С.Коломнін), операція на</w:t>
      </w:r>
      <w:r>
        <w:rPr>
          <w:spacing w:val="1"/>
        </w:rPr>
        <w:t xml:space="preserve"> </w:t>
      </w:r>
      <w:r>
        <w:t>живому</w:t>
      </w:r>
      <w:r>
        <w:rPr>
          <w:spacing w:val="1"/>
        </w:rPr>
        <w:t xml:space="preserve"> </w:t>
      </w:r>
      <w:r>
        <w:t>серці</w:t>
      </w:r>
      <w:r>
        <w:rPr>
          <w:spacing w:val="1"/>
        </w:rPr>
        <w:t xml:space="preserve"> </w:t>
      </w:r>
      <w:r>
        <w:t>(А.Підріз),</w:t>
      </w:r>
      <w:r>
        <w:rPr>
          <w:spacing w:val="1"/>
        </w:rPr>
        <w:t xml:space="preserve"> </w:t>
      </w:r>
      <w:r>
        <w:t>холецистоєюностомія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(Н.Монастирський),</w:t>
      </w:r>
      <w:r>
        <w:rPr>
          <w:spacing w:val="1"/>
        </w:rPr>
        <w:t xml:space="preserve"> </w:t>
      </w:r>
      <w:r>
        <w:t>пластичні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туберкульозі</w:t>
      </w:r>
      <w:r>
        <w:rPr>
          <w:spacing w:val="1"/>
        </w:rPr>
        <w:t xml:space="preserve"> </w:t>
      </w:r>
      <w:r>
        <w:t>кісток</w:t>
      </w:r>
      <w:r>
        <w:rPr>
          <w:spacing w:val="1"/>
        </w:rPr>
        <w:t xml:space="preserve"> </w:t>
      </w:r>
      <w:r>
        <w:t>ступні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гомілковостопного</w:t>
      </w:r>
      <w:r>
        <w:rPr>
          <w:spacing w:val="1"/>
        </w:rPr>
        <w:t xml:space="preserve"> </w:t>
      </w:r>
      <w:r>
        <w:t>суглобу</w:t>
      </w:r>
      <w:r>
        <w:rPr>
          <w:spacing w:val="1"/>
        </w:rPr>
        <w:t xml:space="preserve"> </w:t>
      </w:r>
      <w:r>
        <w:t>(М.Волкович).</w:t>
      </w:r>
      <w:r>
        <w:rPr>
          <w:spacing w:val="-1"/>
        </w:rPr>
        <w:t xml:space="preserve"> </w:t>
      </w:r>
      <w:r>
        <w:t>Запровадження</w:t>
      </w:r>
      <w:r>
        <w:rPr>
          <w:spacing w:val="-1"/>
        </w:rPr>
        <w:t xml:space="preserve"> </w:t>
      </w:r>
      <w:r>
        <w:t>В.Стефанським</w:t>
      </w:r>
      <w:r>
        <w:rPr>
          <w:spacing w:val="-6"/>
        </w:rPr>
        <w:t xml:space="preserve"> </w:t>
      </w:r>
      <w:r>
        <w:t>інтубації</w:t>
      </w:r>
      <w:r>
        <w:rPr>
          <w:spacing w:val="-1"/>
        </w:rPr>
        <w:t xml:space="preserve"> </w:t>
      </w:r>
      <w:r>
        <w:t>замість</w:t>
      </w:r>
      <w:r>
        <w:rPr>
          <w:spacing w:val="2"/>
        </w:rPr>
        <w:t xml:space="preserve"> </w:t>
      </w:r>
      <w:r>
        <w:t>трахеотомії</w:t>
      </w:r>
      <w:r>
        <w:rPr>
          <w:b/>
        </w:rPr>
        <w:t>.</w:t>
      </w:r>
    </w:p>
    <w:p w:rsidR="00882186" w:rsidRDefault="00F243C0">
      <w:pPr>
        <w:pStyle w:val="2"/>
        <w:spacing w:before="9" w:line="274" w:lineRule="exact"/>
        <w:jc w:val="left"/>
      </w:pPr>
      <w:r>
        <w:t>Хірургія.</w:t>
      </w:r>
    </w:p>
    <w:p w:rsidR="00882186" w:rsidRDefault="00F243C0">
      <w:pPr>
        <w:pStyle w:val="a3"/>
        <w:ind w:left="582" w:right="520" w:firstLine="523"/>
        <w:jc w:val="both"/>
      </w:pPr>
      <w:r>
        <w:t>Чотири проблеми хірургії на початку нового часу: відсутність знеболювання, ранева</w:t>
      </w:r>
      <w:r>
        <w:rPr>
          <w:spacing w:val="1"/>
        </w:rPr>
        <w:t xml:space="preserve"> </w:t>
      </w:r>
      <w:r>
        <w:t>інфекція та сепсис, крововтрати, відсутність наукових основ оперативної техніки. Наркоз.</w:t>
      </w:r>
      <w:r>
        <w:rPr>
          <w:spacing w:val="1"/>
        </w:rPr>
        <w:t xml:space="preserve"> </w:t>
      </w:r>
      <w:r>
        <w:t>Історія відкриття наркозу: ефірного, хлороформного. Антисептика і асептика. Емпіричні</w:t>
      </w:r>
      <w:r>
        <w:rPr>
          <w:spacing w:val="1"/>
        </w:rPr>
        <w:t xml:space="preserve"> </w:t>
      </w:r>
      <w:r>
        <w:t>методи боротьби з раневою інфекцією (І.Земмельвейс). Відкриття методів антисептики</w:t>
      </w:r>
      <w:r>
        <w:rPr>
          <w:spacing w:val="1"/>
        </w:rPr>
        <w:t xml:space="preserve"> </w:t>
      </w:r>
      <w:r>
        <w:t>(Дж. Лістер) і асептики (Е. Бергман, К. Шиммельбу Удосконалення техніки оперативних</w:t>
      </w:r>
      <w:r>
        <w:rPr>
          <w:spacing w:val="1"/>
        </w:rPr>
        <w:t xml:space="preserve"> </w:t>
      </w:r>
      <w:r>
        <w:t>втручань</w:t>
      </w:r>
      <w:r>
        <w:rPr>
          <w:spacing w:val="1"/>
        </w:rPr>
        <w:t xml:space="preserve"> </w:t>
      </w:r>
      <w:r>
        <w:t>(Л.Гейстер,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Гунтер).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військово-польової</w:t>
      </w:r>
      <w:r>
        <w:rPr>
          <w:spacing w:val="1"/>
        </w:rPr>
        <w:t xml:space="preserve"> </w:t>
      </w:r>
      <w:r>
        <w:t>хірургії</w:t>
      </w:r>
      <w:r>
        <w:rPr>
          <w:spacing w:val="1"/>
        </w:rPr>
        <w:t xml:space="preserve"> </w:t>
      </w:r>
      <w:r>
        <w:t>(Д.Ларрей).</w:t>
      </w:r>
      <w:r>
        <w:rPr>
          <w:spacing w:val="-57"/>
        </w:rPr>
        <w:t xml:space="preserve"> </w:t>
      </w:r>
      <w:r>
        <w:t>Переливання</w:t>
      </w:r>
      <w:r>
        <w:rPr>
          <w:spacing w:val="1"/>
        </w:rPr>
        <w:t xml:space="preserve"> </w:t>
      </w:r>
      <w:r>
        <w:t>крові.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крові</w:t>
      </w:r>
      <w:r>
        <w:rPr>
          <w:spacing w:val="1"/>
        </w:rPr>
        <w:t xml:space="preserve"> </w:t>
      </w:r>
      <w:r>
        <w:t>(К.Ландштейнер,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Янський).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хірургії в зв'язку з великими науковими відкриттями XIX ст. Розвиток черевної хірургії</w:t>
      </w:r>
      <w:r>
        <w:rPr>
          <w:spacing w:val="1"/>
        </w:rPr>
        <w:t xml:space="preserve"> </w:t>
      </w:r>
      <w:r>
        <w:t>(Т.Більрот,</w:t>
      </w:r>
      <w:r>
        <w:rPr>
          <w:spacing w:val="-1"/>
        </w:rPr>
        <w:t xml:space="preserve"> </w:t>
      </w:r>
      <w:r>
        <w:t>Т.Кохер). Пересадка тканин</w:t>
      </w:r>
      <w:r>
        <w:rPr>
          <w:spacing w:val="-1"/>
        </w:rPr>
        <w:t xml:space="preserve"> </w:t>
      </w:r>
      <w:r>
        <w:t>і органів.</w:t>
      </w:r>
    </w:p>
    <w:p w:rsidR="00882186" w:rsidRDefault="00882186">
      <w:pPr>
        <w:pStyle w:val="a3"/>
        <w:spacing w:before="6"/>
        <w:ind w:left="0"/>
      </w:pPr>
    </w:p>
    <w:p w:rsidR="00882186" w:rsidRDefault="00F243C0">
      <w:pPr>
        <w:pStyle w:val="2"/>
        <w:spacing w:line="272" w:lineRule="exact"/>
        <w:ind w:left="1250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Історія</w:t>
      </w:r>
      <w:r>
        <w:rPr>
          <w:spacing w:val="-2"/>
        </w:rPr>
        <w:t xml:space="preserve"> </w:t>
      </w:r>
      <w:r>
        <w:t>медицини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Новітній</w:t>
      </w:r>
      <w:r>
        <w:rPr>
          <w:spacing w:val="-5"/>
        </w:rPr>
        <w:t xml:space="preserve"> </w:t>
      </w:r>
      <w:r>
        <w:t>період</w:t>
      </w:r>
    </w:p>
    <w:p w:rsidR="00882186" w:rsidRDefault="00F243C0" w:rsidP="00F243C0">
      <w:pPr>
        <w:pStyle w:val="a3"/>
        <w:ind w:left="582" w:right="520" w:firstLine="523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епохи</w:t>
      </w:r>
      <w:r>
        <w:rPr>
          <w:spacing w:val="1"/>
        </w:rPr>
        <w:t xml:space="preserve"> </w:t>
      </w:r>
      <w:r>
        <w:t>Новітньої</w:t>
      </w:r>
      <w:r>
        <w:rPr>
          <w:spacing w:val="1"/>
        </w:rPr>
        <w:t xml:space="preserve"> </w:t>
      </w:r>
      <w:r>
        <w:t>історії.</w:t>
      </w:r>
      <w:r>
        <w:rPr>
          <w:spacing w:val="61"/>
        </w:rPr>
        <w:t xml:space="preserve"> </w:t>
      </w:r>
      <w:r>
        <w:t>Науково-технічні</w:t>
      </w:r>
      <w:r>
        <w:rPr>
          <w:spacing w:val="61"/>
        </w:rPr>
        <w:t xml:space="preserve"> </w:t>
      </w:r>
      <w:r>
        <w:t>досягнення</w:t>
      </w:r>
      <w:r>
        <w:rPr>
          <w:spacing w:val="-57"/>
        </w:rPr>
        <w:t xml:space="preserve"> </w:t>
      </w:r>
      <w:r>
        <w:t>(автоматизація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роботизація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космосу й</w:t>
      </w:r>
      <w:r>
        <w:rPr>
          <w:spacing w:val="1"/>
        </w:rPr>
        <w:t xml:space="preserve"> </w:t>
      </w:r>
      <w:r>
        <w:t>глибин</w:t>
      </w:r>
      <w:r>
        <w:rPr>
          <w:spacing w:val="1"/>
        </w:rPr>
        <w:t xml:space="preserve"> </w:t>
      </w:r>
      <w:r>
        <w:t>океану, електрифікація, розвиток ядерної енергетики, поява телебачення, кіно, широке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(Інтернет),</w:t>
      </w:r>
      <w:r>
        <w:rPr>
          <w:spacing w:val="1"/>
        </w:rPr>
        <w:t xml:space="preserve"> </w:t>
      </w:r>
      <w:r>
        <w:t>розвиток</w:t>
      </w:r>
      <w:r>
        <w:rPr>
          <w:spacing w:val="6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(супутникова,</w:t>
      </w:r>
      <w:r>
        <w:rPr>
          <w:spacing w:val="1"/>
        </w:rPr>
        <w:t xml:space="preserve"> </w:t>
      </w:r>
      <w:r>
        <w:t>мобільна,</w:t>
      </w:r>
      <w:r>
        <w:rPr>
          <w:spacing w:val="1"/>
        </w:rPr>
        <w:t xml:space="preserve"> </w:t>
      </w:r>
      <w:r>
        <w:t>телефонна,</w:t>
      </w:r>
      <w:r>
        <w:rPr>
          <w:spacing w:val="1"/>
        </w:rPr>
        <w:t xml:space="preserve"> </w:t>
      </w:r>
      <w:r>
        <w:t>оптична),</w:t>
      </w:r>
      <w:r>
        <w:rPr>
          <w:spacing w:val="1"/>
        </w:rPr>
        <w:t xml:space="preserve"> </w:t>
      </w:r>
      <w:r>
        <w:t>підвищена</w:t>
      </w:r>
      <w:r>
        <w:rPr>
          <w:spacing w:val="1"/>
        </w:rPr>
        <w:t xml:space="preserve"> </w:t>
      </w:r>
      <w:r>
        <w:t>мобільність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переміщатися</w:t>
      </w:r>
      <w:r>
        <w:rPr>
          <w:spacing w:val="1"/>
        </w:rPr>
        <w:t xml:space="preserve"> </w:t>
      </w:r>
      <w:r>
        <w:t>фізично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віртуально,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портативних</w:t>
      </w:r>
      <w:r>
        <w:rPr>
          <w:spacing w:val="1"/>
        </w:rPr>
        <w:t xml:space="preserve"> </w:t>
      </w:r>
      <w:r>
        <w:t>носіїв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штучного</w:t>
      </w:r>
      <w:r>
        <w:rPr>
          <w:spacing w:val="1"/>
        </w:rPr>
        <w:t xml:space="preserve"> </w:t>
      </w:r>
      <w:r>
        <w:t>інтелекту,</w:t>
      </w:r>
      <w:r>
        <w:rPr>
          <w:spacing w:val="1"/>
        </w:rPr>
        <w:t xml:space="preserve"> </w:t>
      </w:r>
      <w:r>
        <w:t>лазерні,</w:t>
      </w:r>
      <w:r>
        <w:rPr>
          <w:spacing w:val="1"/>
        </w:rPr>
        <w:t xml:space="preserve"> </w:t>
      </w:r>
      <w:r>
        <w:t>напівпровідникові,</w:t>
      </w:r>
      <w:r>
        <w:rPr>
          <w:spacing w:val="1"/>
        </w:rPr>
        <w:t xml:space="preserve"> </w:t>
      </w:r>
      <w:r>
        <w:t>світодіодні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електронної, процесорної й мікропроцесорної техніки, інші досягнення). Досягнення в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біології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(відкриття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генетичного</w:t>
      </w:r>
      <w:r>
        <w:rPr>
          <w:spacing w:val="1"/>
        </w:rPr>
        <w:t xml:space="preserve"> </w:t>
      </w:r>
      <w:r>
        <w:t>коду,</w:t>
      </w:r>
      <w:r>
        <w:rPr>
          <w:spacing w:val="1"/>
        </w:rPr>
        <w:t xml:space="preserve"> </w:t>
      </w:r>
      <w:r>
        <w:t>генна</w:t>
      </w:r>
      <w:r>
        <w:rPr>
          <w:spacing w:val="1"/>
        </w:rPr>
        <w:t xml:space="preserve"> </w:t>
      </w:r>
      <w:r>
        <w:t>інженерія,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антибіотиків</w:t>
      </w:r>
      <w:r>
        <w:rPr>
          <w:spacing w:val="1"/>
        </w:rPr>
        <w:t xml:space="preserve"> </w:t>
      </w:r>
      <w:r>
        <w:t>клонування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живих</w:t>
      </w:r>
      <w:r>
        <w:rPr>
          <w:spacing w:val="1"/>
        </w:rPr>
        <w:t xml:space="preserve"> </w:t>
      </w:r>
      <w:r>
        <w:t>істот,</w:t>
      </w:r>
      <w:r>
        <w:rPr>
          <w:spacing w:val="1"/>
        </w:rPr>
        <w:t xml:space="preserve"> </w:t>
      </w:r>
      <w:r>
        <w:t>трансплантація</w:t>
      </w:r>
      <w:r>
        <w:rPr>
          <w:spacing w:val="1"/>
        </w:rPr>
        <w:t xml:space="preserve"> </w:t>
      </w:r>
      <w:r>
        <w:t>тканин</w:t>
      </w:r>
      <w:r>
        <w:rPr>
          <w:spacing w:val="18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органів,</w:t>
      </w:r>
      <w:r>
        <w:rPr>
          <w:spacing w:val="16"/>
        </w:rPr>
        <w:t xml:space="preserve"> </w:t>
      </w:r>
      <w:r>
        <w:t>створення</w:t>
      </w:r>
      <w:r>
        <w:rPr>
          <w:spacing w:val="18"/>
        </w:rPr>
        <w:t xml:space="preserve"> </w:t>
      </w:r>
      <w:r>
        <w:t>високотехнологічної</w:t>
      </w:r>
      <w:r>
        <w:rPr>
          <w:spacing w:val="18"/>
        </w:rPr>
        <w:t xml:space="preserve"> </w:t>
      </w:r>
      <w:r>
        <w:t>діагностичної</w:t>
      </w:r>
      <w:r>
        <w:rPr>
          <w:spacing w:val="17"/>
        </w:rPr>
        <w:t xml:space="preserve"> </w:t>
      </w:r>
      <w:r>
        <w:t>апаратури,</w:t>
      </w:r>
      <w:r>
        <w:rPr>
          <w:spacing w:val="17"/>
        </w:rPr>
        <w:t xml:space="preserve"> </w:t>
      </w:r>
      <w:r>
        <w:t>створення штучних</w:t>
      </w:r>
      <w:r>
        <w:rPr>
          <w:spacing w:val="1"/>
        </w:rPr>
        <w:t xml:space="preserve"> </w:t>
      </w:r>
      <w:r>
        <w:t>тканин,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суглобів,</w:t>
      </w:r>
      <w:r>
        <w:rPr>
          <w:spacing w:val="1"/>
        </w:rPr>
        <w:t xml:space="preserve"> </w:t>
      </w:r>
      <w:r>
        <w:t>космічна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кріомедицина,</w:t>
      </w:r>
      <w:r>
        <w:rPr>
          <w:spacing w:val="1"/>
        </w:rPr>
        <w:t xml:space="preserve"> </w:t>
      </w:r>
      <w:r>
        <w:t>телемедицина,</w:t>
      </w:r>
      <w:r>
        <w:rPr>
          <w:spacing w:val="1"/>
        </w:rPr>
        <w:t xml:space="preserve"> </w:t>
      </w:r>
      <w:r>
        <w:t>перемога над епідеміями більшості смертоносних інфекцій, застосування інноваційних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хірургії</w:t>
      </w:r>
      <w:r>
        <w:rPr>
          <w:spacing w:val="1"/>
        </w:rPr>
        <w:t xml:space="preserve"> </w:t>
      </w:r>
      <w:r>
        <w:t>(видалення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зшивання</w:t>
      </w:r>
      <w:r>
        <w:rPr>
          <w:spacing w:val="1"/>
        </w:rPr>
        <w:t xml:space="preserve"> </w:t>
      </w:r>
      <w:r>
        <w:t>судин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нервів,</w:t>
      </w:r>
      <w:r>
        <w:rPr>
          <w:spacing w:val="1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лазера, косметичні</w:t>
      </w:r>
      <w:r>
        <w:rPr>
          <w:spacing w:val="1"/>
        </w:rPr>
        <w:t xml:space="preserve"> </w:t>
      </w:r>
      <w:r>
        <w:t>операції</w:t>
      </w:r>
      <w:r>
        <w:rPr>
          <w:spacing w:val="-2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ін.), інші досягнення).</w:t>
      </w:r>
    </w:p>
    <w:p w:rsidR="00882186" w:rsidRDefault="00F243C0">
      <w:pPr>
        <w:pStyle w:val="a3"/>
        <w:ind w:left="582" w:right="528" w:firstLine="523"/>
        <w:jc w:val="both"/>
      </w:pPr>
      <w:r>
        <w:t>Міжнародне</w:t>
      </w:r>
      <w:r>
        <w:rPr>
          <w:spacing w:val="1"/>
        </w:rPr>
        <w:t xml:space="preserve"> </w:t>
      </w:r>
      <w:r>
        <w:t>співробітництво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(Всесвітня</w:t>
      </w:r>
      <w:r>
        <w:rPr>
          <w:spacing w:val="1"/>
        </w:rPr>
        <w:t xml:space="preserve"> </w:t>
      </w:r>
      <w:r>
        <w:t>організація охорони здоров’я, Міжнародна організація Червоного Хреста та Червоного</w:t>
      </w:r>
      <w:r>
        <w:rPr>
          <w:spacing w:val="1"/>
        </w:rPr>
        <w:t xml:space="preserve"> </w:t>
      </w:r>
      <w:r>
        <w:t>Півмісяця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ін.).</w:t>
      </w:r>
      <w:r>
        <w:rPr>
          <w:spacing w:val="-1"/>
        </w:rPr>
        <w:t xml:space="preserve"> </w:t>
      </w:r>
      <w:r>
        <w:t>Нобелівські лауреати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століття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області медицини й</w:t>
      </w:r>
      <w:r>
        <w:rPr>
          <w:spacing w:val="-3"/>
        </w:rPr>
        <w:t xml:space="preserve"> </w:t>
      </w:r>
      <w:r>
        <w:t>фізіології.</w:t>
      </w:r>
    </w:p>
    <w:p w:rsidR="00882186" w:rsidRDefault="00F243C0">
      <w:pPr>
        <w:pStyle w:val="a3"/>
        <w:ind w:left="582" w:right="522" w:firstLine="523"/>
        <w:jc w:val="both"/>
      </w:pPr>
      <w:r>
        <w:t>Особливості розвитку медицини в Україні в різні періоди Новітньої історії: у період</w:t>
      </w:r>
      <w:r>
        <w:rPr>
          <w:spacing w:val="1"/>
        </w:rPr>
        <w:t xml:space="preserve"> </w:t>
      </w:r>
      <w:r>
        <w:t>становлення охорони здоров'я (1918-1940 р.); у період Великої Вітчизняної війни ( 1941-</w:t>
      </w:r>
      <w:r>
        <w:rPr>
          <w:spacing w:val="1"/>
        </w:rPr>
        <w:t xml:space="preserve"> </w:t>
      </w:r>
      <w:r>
        <w:t>1945 р.); у післявоєнний період ( 1945-1965 р.); у період розвиненого соціалізму ( 1966-</w:t>
      </w:r>
      <w:r>
        <w:rPr>
          <w:spacing w:val="1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р.);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період незалежності</w:t>
      </w:r>
      <w:r>
        <w:rPr>
          <w:spacing w:val="-1"/>
        </w:rPr>
        <w:t xml:space="preserve"> </w:t>
      </w:r>
      <w:r>
        <w:t>України</w:t>
      </w:r>
      <w:r>
        <w:rPr>
          <w:spacing w:val="2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з 1991</w:t>
      </w:r>
      <w:r>
        <w:rPr>
          <w:spacing w:val="-1"/>
        </w:rPr>
        <w:t xml:space="preserve"> </w:t>
      </w:r>
      <w:r>
        <w:t>р. і по</w:t>
      </w:r>
      <w:r>
        <w:rPr>
          <w:spacing w:val="-1"/>
        </w:rPr>
        <w:t xml:space="preserve"> </w:t>
      </w:r>
      <w:r>
        <w:t>теперішній</w:t>
      </w:r>
      <w:r>
        <w:rPr>
          <w:spacing w:val="3"/>
        </w:rPr>
        <w:t xml:space="preserve"> </w:t>
      </w:r>
      <w:r>
        <w:t>час).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F243C0" w:rsidRDefault="00F243C0">
      <w:pPr>
        <w:pStyle w:val="a3"/>
        <w:spacing w:before="7"/>
        <w:ind w:left="0"/>
        <w:rPr>
          <w:sz w:val="30"/>
        </w:rPr>
      </w:pPr>
    </w:p>
    <w:p w:rsidR="00882186" w:rsidRDefault="00F243C0">
      <w:pPr>
        <w:pStyle w:val="2"/>
        <w:numPr>
          <w:ilvl w:val="0"/>
          <w:numId w:val="5"/>
        </w:numPr>
        <w:tabs>
          <w:tab w:val="left" w:pos="2835"/>
        </w:tabs>
        <w:spacing w:before="1" w:after="8"/>
        <w:ind w:left="2834" w:hanging="243"/>
        <w:jc w:val="left"/>
      </w:pPr>
      <w:r>
        <w:t>СТРУКТУРА</w:t>
      </w:r>
      <w:r>
        <w:rPr>
          <w:spacing w:val="-11"/>
        </w:rPr>
        <w:t xml:space="preserve"> </w:t>
      </w:r>
      <w:r>
        <w:t>НАВЧАЛЬНОЇ</w:t>
      </w:r>
      <w:r>
        <w:rPr>
          <w:spacing w:val="-10"/>
        </w:rPr>
        <w:t xml:space="preserve"> </w:t>
      </w:r>
      <w:r>
        <w:t>ДИСЦИПЛІНИ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3"/>
        <w:gridCol w:w="850"/>
        <w:gridCol w:w="1418"/>
        <w:gridCol w:w="1188"/>
        <w:gridCol w:w="674"/>
      </w:tblGrid>
      <w:tr w:rsidR="00882186">
        <w:trPr>
          <w:trHeight w:val="1583"/>
        </w:trPr>
        <w:tc>
          <w:tcPr>
            <w:tcW w:w="5833" w:type="dxa"/>
          </w:tcPr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spacing w:before="168"/>
              <w:ind w:left="2434" w:right="2419"/>
              <w:rPr>
                <w:b/>
                <w:sz w:val="20"/>
              </w:rPr>
            </w:pPr>
            <w:r>
              <w:rPr>
                <w:b/>
                <w:sz w:val="20"/>
              </w:rPr>
              <w:t>Назви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50" w:type="dxa"/>
          </w:tcPr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spacing w:before="168"/>
              <w:ind w:left="100"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Лекції</w:t>
            </w:r>
          </w:p>
        </w:tc>
        <w:tc>
          <w:tcPr>
            <w:tcW w:w="1418" w:type="dxa"/>
          </w:tcPr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882186">
            <w:pPr>
              <w:pStyle w:val="TableParagraph"/>
              <w:spacing w:before="5"/>
              <w:jc w:val="left"/>
              <w:rPr>
                <w:b/>
                <w:sz w:val="26"/>
              </w:rPr>
            </w:pPr>
          </w:p>
          <w:p w:rsidR="00882186" w:rsidRDefault="00F243C0">
            <w:pPr>
              <w:pStyle w:val="TableParagraph"/>
              <w:ind w:left="359" w:right="125" w:hanging="20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Семінарські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заняття</w:t>
            </w:r>
          </w:p>
        </w:tc>
        <w:tc>
          <w:tcPr>
            <w:tcW w:w="1188" w:type="dxa"/>
          </w:tcPr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spacing w:before="189"/>
              <w:ind w:left="204" w:right="35" w:hanging="1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Самостійна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</w:t>
            </w:r>
          </w:p>
        </w:tc>
        <w:tc>
          <w:tcPr>
            <w:tcW w:w="674" w:type="dxa"/>
          </w:tcPr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882186">
            <w:pPr>
              <w:pStyle w:val="TableParagraph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spacing w:before="168"/>
              <w:ind w:left="129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ІРС</w:t>
            </w:r>
          </w:p>
        </w:tc>
      </w:tr>
      <w:tr w:rsidR="00882186" w:rsidTr="00F243C0">
        <w:trPr>
          <w:trHeight w:val="178"/>
        </w:trPr>
        <w:tc>
          <w:tcPr>
            <w:tcW w:w="9963" w:type="dxa"/>
            <w:gridSpan w:val="5"/>
          </w:tcPr>
          <w:p w:rsidR="00882186" w:rsidRDefault="00F243C0">
            <w:pPr>
              <w:pStyle w:val="TableParagraph"/>
              <w:spacing w:before="51"/>
              <w:ind w:left="2959" w:right="2975"/>
              <w:rPr>
                <w:b/>
                <w:sz w:val="24"/>
              </w:rPr>
            </w:pPr>
            <w:r>
              <w:rPr>
                <w:b/>
                <w:sz w:val="24"/>
              </w:rPr>
              <w:t>ІІ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</w:tr>
      <w:tr w:rsidR="00882186">
        <w:trPr>
          <w:trHeight w:val="388"/>
        </w:trPr>
        <w:tc>
          <w:tcPr>
            <w:tcW w:w="9963" w:type="dxa"/>
            <w:gridSpan w:val="5"/>
          </w:tcPr>
          <w:p w:rsidR="00882186" w:rsidRDefault="00F243C0">
            <w:pPr>
              <w:pStyle w:val="TableParagraph"/>
              <w:spacing w:before="51"/>
              <w:ind w:left="2965" w:right="2975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«ІСТОРІЯ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МЕДИЦИНИ»</w:t>
            </w:r>
          </w:p>
        </w:tc>
      </w:tr>
      <w:tr w:rsidR="00176C7B">
        <w:trPr>
          <w:trHeight w:val="830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Історія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медицини,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викладання.</w:t>
            </w:r>
          </w:p>
          <w:p w:rsidR="00176C7B" w:rsidRDefault="00176C7B" w:rsidP="00176C7B">
            <w:pPr>
              <w:pStyle w:val="TableParagraph"/>
              <w:spacing w:before="2" w:line="270" w:lineRule="exact"/>
              <w:ind w:left="112" w:right="104"/>
              <w:jc w:val="left"/>
              <w:rPr>
                <w:sz w:val="24"/>
              </w:rPr>
            </w:pPr>
            <w:r>
              <w:rPr>
                <w:sz w:val="24"/>
              </w:rPr>
              <w:t>Медицина первіснообщинного ладу (3 млн. –V тис.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49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28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стародавнього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1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1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1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827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Видатний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вчений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Стародавньої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Греції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Гіппократ.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праць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Галена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медицини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176C7B" w:rsidRDefault="00176C7B" w:rsidP="00176C7B">
            <w:pPr>
              <w:pStyle w:val="TableParagraph"/>
              <w:spacing w:line="27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лікознавства.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2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51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 w:righ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Світова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середньовіччя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арабських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халіфатів.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3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51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раннього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розвинутого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середньовіччя.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Відродження.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3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before="121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49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28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українських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землях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стародавні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(ІV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тис. до н.е. – VІІІ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4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before="124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51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 w:right="108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України-Руси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середньовіччя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(ІХ-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ХVІІ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т.).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3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278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5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Світова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часу.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275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Світова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медицина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8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51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Новітнього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періоду.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1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1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1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275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Історія медицини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регіону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>
        <w:trPr>
          <w:trHeight w:val="549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Міжнародне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3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3"/>
              <w:ind w:left="2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 w:rsidTr="00F243C0">
        <w:trPr>
          <w:trHeight w:val="580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Традиційна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народів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світу.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</w:p>
          <w:p w:rsidR="00176C7B" w:rsidRDefault="00176C7B" w:rsidP="00176C7B">
            <w:pPr>
              <w:pStyle w:val="TableParagraph"/>
              <w:tabs>
                <w:tab w:val="left" w:pos="1108"/>
                <w:tab w:val="left" w:pos="3033"/>
                <w:tab w:val="left" w:pos="4438"/>
                <w:tab w:val="left" w:pos="4906"/>
                <w:tab w:val="left" w:pos="5194"/>
              </w:tabs>
              <w:spacing w:before="2" w:line="268" w:lineRule="exact"/>
              <w:ind w:left="112" w:right="95"/>
              <w:jc w:val="left"/>
              <w:rPr>
                <w:sz w:val="24"/>
              </w:rPr>
            </w:pPr>
            <w:r>
              <w:rPr>
                <w:sz w:val="24"/>
              </w:rPr>
              <w:t>народів</w:t>
            </w:r>
            <w:r>
              <w:rPr>
                <w:sz w:val="24"/>
              </w:rPr>
              <w:tab/>
              <w:t>Американського</w:t>
            </w:r>
            <w:r>
              <w:rPr>
                <w:sz w:val="24"/>
              </w:rPr>
              <w:tab/>
              <w:t>континенту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після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конкісти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76C7B" w:rsidRDefault="00176C7B" w:rsidP="00176C7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176C7B" w:rsidTr="00F243C0">
        <w:trPr>
          <w:trHeight w:val="478"/>
        </w:trPr>
        <w:tc>
          <w:tcPr>
            <w:tcW w:w="5833" w:type="dxa"/>
          </w:tcPr>
          <w:p w:rsidR="00176C7B" w:rsidRDefault="00176C7B" w:rsidP="00176C7B">
            <w:pPr>
              <w:pStyle w:val="TableParagraph"/>
              <w:spacing w:line="23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Нобелівські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лауреати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медицини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століття.</w:t>
            </w:r>
          </w:p>
        </w:tc>
        <w:tc>
          <w:tcPr>
            <w:tcW w:w="850" w:type="dxa"/>
          </w:tcPr>
          <w:p w:rsidR="00176C7B" w:rsidRDefault="00176C7B" w:rsidP="00176C7B">
            <w:pPr>
              <w:pStyle w:val="TableParagraph"/>
              <w:spacing w:before="123"/>
              <w:ind w:left="1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418" w:type="dxa"/>
          </w:tcPr>
          <w:p w:rsidR="00176C7B" w:rsidRDefault="00176C7B" w:rsidP="00176C7B">
            <w:pPr>
              <w:pStyle w:val="TableParagraph"/>
              <w:spacing w:before="123"/>
              <w:ind w:left="2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88" w:type="dxa"/>
          </w:tcPr>
          <w:p w:rsidR="00176C7B" w:rsidRDefault="00176C7B" w:rsidP="00176C7B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4" w:type="dxa"/>
          </w:tcPr>
          <w:p w:rsidR="00176C7B" w:rsidRDefault="00176C7B" w:rsidP="00176C7B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882186">
        <w:trPr>
          <w:trHeight w:val="277"/>
        </w:trPr>
        <w:tc>
          <w:tcPr>
            <w:tcW w:w="5833" w:type="dxa"/>
          </w:tcPr>
          <w:p w:rsidR="00882186" w:rsidRDefault="00F243C0">
            <w:pPr>
              <w:pStyle w:val="TableParagraph"/>
              <w:spacing w:line="258" w:lineRule="exact"/>
              <w:ind w:left="23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ГОДИН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90</w:t>
            </w:r>
          </w:p>
        </w:tc>
        <w:tc>
          <w:tcPr>
            <w:tcW w:w="850" w:type="dxa"/>
          </w:tcPr>
          <w:p w:rsidR="00882186" w:rsidRDefault="00176C7B">
            <w:pPr>
              <w:pStyle w:val="TableParagraph"/>
              <w:spacing w:line="258" w:lineRule="exact"/>
              <w:ind w:left="10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</w:tcPr>
          <w:p w:rsidR="00882186" w:rsidRDefault="00176C7B">
            <w:pPr>
              <w:pStyle w:val="TableParagraph"/>
              <w:spacing w:line="258" w:lineRule="exact"/>
              <w:ind w:left="572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88" w:type="dxa"/>
          </w:tcPr>
          <w:p w:rsidR="00882186" w:rsidRDefault="00176C7B">
            <w:pPr>
              <w:pStyle w:val="TableParagraph"/>
              <w:spacing w:line="258" w:lineRule="exact"/>
              <w:ind w:left="458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674" w:type="dxa"/>
          </w:tcPr>
          <w:p w:rsidR="00882186" w:rsidRDefault="00F243C0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-</w:t>
            </w:r>
          </w:p>
        </w:tc>
      </w:tr>
    </w:tbl>
    <w:p w:rsidR="00882186" w:rsidRDefault="006242B1">
      <w:pPr>
        <w:pStyle w:val="a3"/>
        <w:ind w:left="24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98.65pt;height:14.85pt;mso-position-horizontal-relative:char;mso-position-vertical-relative:line" coordsize="9973,297">
            <o:lock v:ext="edit" rotation="t" position="t"/>
            <v:shape id="_x0000_s1032" style="position:absolute;left:10;width:9962;height:296" coordorigin="10,1" coordsize="9962,296" path="m9972,1r-10,l9962,11r,276l9297,287r,-276l9962,11r,-10l9297,1r,l9287,1,10,1r,10l9287,11r,276l10,287r,9l9287,296r10,l9297,297r675,l9972,287r,-276l9972,1xe" fillcolor="black" stroked="f">
              <v:path arrowok="t"/>
            </v:shape>
            <v:rect id="_x0000_s1031" style="position:absolute;left:5;top:4;width:9288;height:286" filled="f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5;top:5;width:9288;height:286" filled="f" strokeweight=".54pt">
              <v:textbox inset="0,0,0,0">
                <w:txbxContent>
                  <w:p w:rsidR="00F243C0" w:rsidRDefault="00F243C0">
                    <w:pPr>
                      <w:spacing w:line="269" w:lineRule="exact"/>
                      <w:ind w:left="232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Кредитів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ECTS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–3,0</w:t>
                    </w:r>
                  </w:p>
                </w:txbxContent>
              </v:textbox>
            </v:shape>
            <w10:anchorlock/>
          </v:group>
        </w:pict>
      </w:r>
    </w:p>
    <w:p w:rsidR="00882186" w:rsidRDefault="00882186">
      <w:pPr>
        <w:pStyle w:val="a3"/>
        <w:ind w:left="0"/>
        <w:rPr>
          <w:b/>
          <w:sz w:val="20"/>
        </w:rPr>
      </w:pPr>
    </w:p>
    <w:p w:rsidR="00882186" w:rsidRDefault="00882186">
      <w:pPr>
        <w:pStyle w:val="a3"/>
        <w:spacing w:before="1"/>
        <w:ind w:left="0"/>
        <w:rPr>
          <w:b/>
          <w:sz w:val="23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3944"/>
        </w:tabs>
        <w:spacing w:before="90" w:after="6"/>
        <w:ind w:left="3943" w:hanging="241"/>
        <w:jc w:val="left"/>
        <w:rPr>
          <w:b/>
          <w:sz w:val="24"/>
        </w:rPr>
      </w:pPr>
      <w:r>
        <w:rPr>
          <w:b/>
          <w:sz w:val="24"/>
        </w:rPr>
        <w:t>ТЕМИ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ЛЕКЦІЙНИХ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ЗАНЯТЬ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6181"/>
        <w:gridCol w:w="2222"/>
      </w:tblGrid>
      <w:tr w:rsidR="00882186">
        <w:trPr>
          <w:trHeight w:val="551"/>
        </w:trPr>
        <w:tc>
          <w:tcPr>
            <w:tcW w:w="1015" w:type="dxa"/>
          </w:tcPr>
          <w:p w:rsidR="00882186" w:rsidRDefault="00F243C0">
            <w:pPr>
              <w:pStyle w:val="TableParagraph"/>
              <w:spacing w:line="230" w:lineRule="auto"/>
              <w:ind w:left="203" w:right="149" w:hanging="3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лекції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spacing w:before="121"/>
              <w:ind w:left="2483" w:right="247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лекції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before="121"/>
              <w:ind w:left="291" w:right="26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</w:tc>
      </w:tr>
      <w:tr w:rsidR="00882186">
        <w:trPr>
          <w:trHeight w:val="275"/>
        </w:trPr>
        <w:tc>
          <w:tcPr>
            <w:tcW w:w="9418" w:type="dxa"/>
            <w:gridSpan w:val="3"/>
          </w:tcPr>
          <w:p w:rsidR="00882186" w:rsidRDefault="00F243C0">
            <w:pPr>
              <w:pStyle w:val="TableParagraph"/>
              <w:spacing w:line="256" w:lineRule="exact"/>
              <w:ind w:left="2704" w:right="2690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«ІСТОРІЯ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МЕДИЦИНИ»</w:t>
            </w:r>
          </w:p>
        </w:tc>
      </w:tr>
      <w:tr w:rsidR="00882186">
        <w:trPr>
          <w:trHeight w:val="549"/>
        </w:trPr>
        <w:tc>
          <w:tcPr>
            <w:tcW w:w="1015" w:type="dxa"/>
          </w:tcPr>
          <w:p w:rsidR="00882186" w:rsidRDefault="00F243C0">
            <w:pPr>
              <w:pStyle w:val="TableParagraph"/>
              <w:spacing w:before="123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spacing w:line="230" w:lineRule="auto"/>
              <w:ind w:left="122" w:right="166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стародавнього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827"/>
        </w:trPr>
        <w:tc>
          <w:tcPr>
            <w:tcW w:w="1015" w:type="dxa"/>
          </w:tcPr>
          <w:p w:rsidR="00882186" w:rsidRDefault="00882186">
            <w:pPr>
              <w:pStyle w:val="TableParagraph"/>
              <w:spacing w:before="7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tabs>
                <w:tab w:val="left" w:pos="1176"/>
                <w:tab w:val="left" w:pos="2448"/>
                <w:tab w:val="left" w:pos="3320"/>
                <w:tab w:val="left" w:pos="5039"/>
              </w:tabs>
              <w:spacing w:line="270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z w:val="24"/>
              </w:rPr>
              <w:tab/>
              <w:t>медицина</w:t>
            </w:r>
            <w:r>
              <w:rPr>
                <w:sz w:val="24"/>
              </w:rPr>
              <w:tab/>
              <w:t>епохи</w:t>
            </w:r>
            <w:r>
              <w:rPr>
                <w:sz w:val="24"/>
              </w:rPr>
              <w:tab/>
              <w:t>середньовіччя</w:t>
            </w:r>
            <w:r>
              <w:rPr>
                <w:sz w:val="24"/>
              </w:rPr>
              <w:tab/>
              <w:t>арабських</w:t>
            </w:r>
          </w:p>
          <w:p w:rsidR="00882186" w:rsidRDefault="00F243C0">
            <w:pPr>
              <w:pStyle w:val="TableParagraph"/>
              <w:tabs>
                <w:tab w:val="left" w:pos="1546"/>
                <w:tab w:val="left" w:pos="3008"/>
                <w:tab w:val="left" w:pos="4340"/>
                <w:tab w:val="left" w:pos="4808"/>
              </w:tabs>
              <w:spacing w:before="1" w:line="268" w:lineRule="exact"/>
              <w:ind w:left="122" w:right="101"/>
              <w:jc w:val="left"/>
              <w:rPr>
                <w:sz w:val="24"/>
              </w:rPr>
            </w:pPr>
            <w:r>
              <w:rPr>
                <w:sz w:val="24"/>
              </w:rPr>
              <w:t>халіфатів.</w:t>
            </w:r>
            <w:r>
              <w:rPr>
                <w:sz w:val="24"/>
              </w:rPr>
              <w:tab/>
              <w:t>Медицина</w:t>
            </w:r>
            <w:r>
              <w:rPr>
                <w:sz w:val="24"/>
              </w:rPr>
              <w:tab/>
              <w:t>раннього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середньовіччя.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Відродження.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828"/>
        </w:trPr>
        <w:tc>
          <w:tcPr>
            <w:tcW w:w="1015" w:type="dxa"/>
          </w:tcPr>
          <w:p w:rsidR="00882186" w:rsidRDefault="00882186">
            <w:pPr>
              <w:pStyle w:val="TableParagraph"/>
              <w:spacing w:before="8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spacing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українських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стародавні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(ІV</w:t>
            </w:r>
          </w:p>
          <w:p w:rsidR="00882186" w:rsidRDefault="00F243C0">
            <w:pPr>
              <w:pStyle w:val="TableParagraph"/>
              <w:spacing w:before="4"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тис.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VІІІ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України-Руси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середньовіччя (ІХ-ХVІІ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т.).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5"/>
        </w:trPr>
        <w:tc>
          <w:tcPr>
            <w:tcW w:w="1015" w:type="dxa"/>
          </w:tcPr>
          <w:p w:rsidR="00882186" w:rsidRDefault="00F243C0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часу.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7"/>
        </w:trPr>
        <w:tc>
          <w:tcPr>
            <w:tcW w:w="1015" w:type="dxa"/>
          </w:tcPr>
          <w:p w:rsidR="00882186" w:rsidRDefault="00F243C0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1" w:type="dxa"/>
          </w:tcPr>
          <w:p w:rsidR="00882186" w:rsidRDefault="00F243C0">
            <w:pPr>
              <w:pStyle w:val="TableParagraph"/>
              <w:spacing w:line="258" w:lineRule="exact"/>
              <w:ind w:left="12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Світова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українська </w:t>
            </w:r>
            <w:r>
              <w:rPr>
                <w:sz w:val="24"/>
              </w:rPr>
              <w:t>медицина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ХІХ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5"/>
        </w:trPr>
        <w:tc>
          <w:tcPr>
            <w:tcW w:w="7196" w:type="dxa"/>
            <w:gridSpan w:val="2"/>
          </w:tcPr>
          <w:p w:rsidR="00882186" w:rsidRDefault="00F243C0">
            <w:pPr>
              <w:pStyle w:val="TableParagraph"/>
              <w:spacing w:line="25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2222" w:type="dxa"/>
          </w:tcPr>
          <w:p w:rsidR="00882186" w:rsidRDefault="00F243C0">
            <w:pPr>
              <w:pStyle w:val="TableParagraph"/>
              <w:spacing w:line="256" w:lineRule="exact"/>
              <w:ind w:left="288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882186" w:rsidRDefault="00882186">
      <w:pPr>
        <w:pStyle w:val="a3"/>
        <w:ind w:left="0"/>
        <w:rPr>
          <w:b/>
          <w:sz w:val="26"/>
        </w:rPr>
      </w:pPr>
    </w:p>
    <w:p w:rsidR="00882186" w:rsidRDefault="00882186">
      <w:pPr>
        <w:pStyle w:val="a3"/>
        <w:spacing w:before="5"/>
        <w:ind w:left="0"/>
        <w:rPr>
          <w:b/>
          <w:sz w:val="20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2638"/>
        </w:tabs>
        <w:ind w:left="2637" w:hanging="243"/>
        <w:jc w:val="left"/>
        <w:rPr>
          <w:sz w:val="24"/>
        </w:rPr>
      </w:pPr>
      <w:r>
        <w:rPr>
          <w:b/>
          <w:sz w:val="24"/>
        </w:rPr>
        <w:t>ТЕМИ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передбачено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ind w:left="0"/>
        <w:rPr>
          <w:sz w:val="23"/>
        </w:rPr>
      </w:pPr>
    </w:p>
    <w:p w:rsidR="00882186" w:rsidRDefault="00F243C0">
      <w:pPr>
        <w:pStyle w:val="2"/>
        <w:numPr>
          <w:ilvl w:val="0"/>
          <w:numId w:val="5"/>
        </w:numPr>
        <w:tabs>
          <w:tab w:val="left" w:pos="3937"/>
        </w:tabs>
        <w:spacing w:before="1" w:after="6"/>
        <w:ind w:left="3936" w:hanging="241"/>
        <w:jc w:val="left"/>
      </w:pPr>
      <w:r>
        <w:t>САМОСТІЙНА</w:t>
      </w:r>
      <w:r>
        <w:rPr>
          <w:spacing w:val="-5"/>
        </w:rPr>
        <w:t xml:space="preserve"> </w:t>
      </w:r>
      <w:r>
        <w:t>РОБОТА</w:t>
      </w: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892"/>
        <w:gridCol w:w="1642"/>
      </w:tblGrid>
      <w:tr w:rsidR="00882186">
        <w:trPr>
          <w:trHeight w:val="551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30" w:lineRule="auto"/>
              <w:ind w:left="256" w:right="132" w:hanging="8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66" w:lineRule="exact"/>
              <w:ind w:left="3173" w:right="315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42" w:type="dxa"/>
          </w:tcPr>
          <w:p w:rsidR="00882186" w:rsidRDefault="00F243C0">
            <w:pPr>
              <w:pStyle w:val="TableParagraph"/>
              <w:spacing w:line="230" w:lineRule="auto"/>
              <w:ind w:left="528" w:right="308" w:hanging="185"/>
              <w:jc w:val="left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</w:tc>
      </w:tr>
      <w:tr w:rsidR="00882186">
        <w:trPr>
          <w:trHeight w:val="275"/>
        </w:trPr>
        <w:tc>
          <w:tcPr>
            <w:tcW w:w="9530" w:type="dxa"/>
            <w:gridSpan w:val="3"/>
          </w:tcPr>
          <w:p w:rsidR="00882186" w:rsidRDefault="00F243C0">
            <w:pPr>
              <w:pStyle w:val="TableParagraph"/>
              <w:spacing w:line="256" w:lineRule="exact"/>
              <w:ind w:left="2759" w:right="2747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«ІСТОРІЯ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МЕДИЦИНИ»</w:t>
            </w:r>
          </w:p>
        </w:tc>
      </w:tr>
      <w:tr w:rsidR="00882186">
        <w:trPr>
          <w:trHeight w:val="551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65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28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Історія медицини,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первіснообщинного 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 млн. –V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тис. до н.е.).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стародавнього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н.е.).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551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6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before="3" w:line="228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Видатний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Стародавньої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Греції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Гіппократ.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лікознавства.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середньовіччя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арабських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халіфатів.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551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65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3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раннього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розвинутого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середньовіччя.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Відродження.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before="121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549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66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before="1" w:line="228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українських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стародавні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(ІV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VІІІ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ст. н.е.).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before="124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України-Руси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середньовіччя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(ІХ-ХVІІ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т.).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часу.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8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8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8" w:lineRule="exact"/>
              <w:ind w:left="1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Світова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українська </w:t>
            </w:r>
            <w:r>
              <w:rPr>
                <w:sz w:val="24"/>
              </w:rPr>
              <w:t>медицина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ХІХ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8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Новітнього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періоду.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Міжнародне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здоров’я.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549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65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tabs>
                <w:tab w:val="left" w:pos="1555"/>
                <w:tab w:val="left" w:pos="2815"/>
                <w:tab w:val="left" w:pos="3852"/>
                <w:tab w:val="left" w:pos="4680"/>
                <w:tab w:val="left" w:pos="6008"/>
              </w:tabs>
              <w:spacing w:line="228" w:lineRule="auto"/>
              <w:ind w:left="114" w:right="94"/>
              <w:jc w:val="left"/>
              <w:rPr>
                <w:sz w:val="24"/>
              </w:rPr>
            </w:pPr>
            <w:r>
              <w:rPr>
                <w:sz w:val="24"/>
              </w:rPr>
              <w:t>Традиційна</w:t>
            </w:r>
            <w:r>
              <w:rPr>
                <w:sz w:val="24"/>
              </w:rPr>
              <w:tab/>
              <w:t>медицина</w:t>
            </w:r>
            <w:r>
              <w:rPr>
                <w:sz w:val="24"/>
              </w:rPr>
              <w:tab/>
              <w:t>народів</w:t>
            </w:r>
            <w:r>
              <w:rPr>
                <w:sz w:val="24"/>
              </w:rPr>
              <w:tab/>
              <w:t>світу.</w:t>
            </w:r>
            <w:r>
              <w:rPr>
                <w:sz w:val="24"/>
              </w:rPr>
              <w:tab/>
              <w:t>Медицина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Американського </w:t>
            </w:r>
            <w:r>
              <w:rPr>
                <w:sz w:val="24"/>
              </w:rPr>
              <w:t>континенту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 після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конкісти.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before="123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5"/>
        </w:trPr>
        <w:tc>
          <w:tcPr>
            <w:tcW w:w="996" w:type="dxa"/>
          </w:tcPr>
          <w:p w:rsidR="00882186" w:rsidRDefault="00F243C0">
            <w:pPr>
              <w:pStyle w:val="TableParagraph"/>
              <w:spacing w:line="256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92" w:type="dxa"/>
          </w:tcPr>
          <w:p w:rsidR="00882186" w:rsidRDefault="00F243C0">
            <w:pPr>
              <w:pStyle w:val="TableParagraph"/>
              <w:spacing w:line="25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Нобелівські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лауреати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ХХІ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століття.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6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2186">
        <w:trPr>
          <w:trHeight w:val="278"/>
        </w:trPr>
        <w:tc>
          <w:tcPr>
            <w:tcW w:w="7888" w:type="dxa"/>
            <w:gridSpan w:val="2"/>
          </w:tcPr>
          <w:p w:rsidR="00882186" w:rsidRDefault="00F243C0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1642" w:type="dxa"/>
          </w:tcPr>
          <w:p w:rsidR="00882186" w:rsidRDefault="00D10C9F">
            <w:pPr>
              <w:pStyle w:val="TableParagraph"/>
              <w:spacing w:line="258" w:lineRule="exact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</w:tbl>
    <w:p w:rsidR="00882186" w:rsidRDefault="00882186">
      <w:pPr>
        <w:pStyle w:val="a3"/>
        <w:ind w:left="0"/>
        <w:rPr>
          <w:b/>
          <w:sz w:val="26"/>
        </w:rPr>
      </w:pPr>
    </w:p>
    <w:p w:rsidR="00882186" w:rsidRDefault="00882186">
      <w:pPr>
        <w:pStyle w:val="a3"/>
        <w:spacing w:before="8"/>
        <w:ind w:left="0"/>
        <w:rPr>
          <w:b/>
          <w:sz w:val="21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3471"/>
        </w:tabs>
        <w:spacing w:after="4"/>
        <w:ind w:left="3470" w:hanging="363"/>
        <w:jc w:val="left"/>
        <w:rPr>
          <w:b/>
          <w:sz w:val="24"/>
        </w:rPr>
      </w:pPr>
      <w:r>
        <w:rPr>
          <w:b/>
          <w:sz w:val="24"/>
        </w:rPr>
        <w:t>ТЕМИ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СЕМІНАРСЬКИХ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ЗАНЯТЬ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"/>
        <w:gridCol w:w="5591"/>
        <w:gridCol w:w="1966"/>
      </w:tblGrid>
      <w:tr w:rsidR="00882186">
        <w:trPr>
          <w:trHeight w:val="275"/>
        </w:trPr>
        <w:tc>
          <w:tcPr>
            <w:tcW w:w="1921" w:type="dxa"/>
          </w:tcPr>
          <w:p w:rsidR="00882186" w:rsidRDefault="00F243C0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5598" w:type="dxa"/>
            <w:gridSpan w:val="2"/>
          </w:tcPr>
          <w:p w:rsidR="00882186" w:rsidRDefault="00F243C0">
            <w:pPr>
              <w:pStyle w:val="TableParagraph"/>
              <w:spacing w:line="256" w:lineRule="exact"/>
              <w:ind w:left="1376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семінарського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  <w:tc>
          <w:tcPr>
            <w:tcW w:w="1966" w:type="dxa"/>
          </w:tcPr>
          <w:p w:rsidR="00882186" w:rsidRDefault="00F243C0">
            <w:pPr>
              <w:pStyle w:val="TableParagraph"/>
              <w:spacing w:line="256" w:lineRule="exact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</w:tc>
      </w:tr>
      <w:tr w:rsidR="00882186">
        <w:trPr>
          <w:trHeight w:val="551"/>
        </w:trPr>
        <w:tc>
          <w:tcPr>
            <w:tcW w:w="1928" w:type="dxa"/>
            <w:gridSpan w:val="2"/>
          </w:tcPr>
          <w:p w:rsidR="00882186" w:rsidRDefault="00F243C0">
            <w:pPr>
              <w:pStyle w:val="TableParagraph"/>
              <w:spacing w:line="230" w:lineRule="auto"/>
              <w:ind w:left="582" w:right="206" w:hanging="348"/>
              <w:jc w:val="left"/>
              <w:rPr>
                <w:sz w:val="24"/>
              </w:rPr>
            </w:pPr>
            <w:r>
              <w:rPr>
                <w:sz w:val="24"/>
              </w:rPr>
              <w:t>семінарського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  <w:tc>
          <w:tcPr>
            <w:tcW w:w="5591" w:type="dxa"/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66" w:type="dxa"/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</w:tc>
      </w:tr>
      <w:tr w:rsidR="00882186">
        <w:trPr>
          <w:trHeight w:val="276"/>
        </w:trPr>
        <w:tc>
          <w:tcPr>
            <w:tcW w:w="9485" w:type="dxa"/>
            <w:gridSpan w:val="4"/>
          </w:tcPr>
          <w:p w:rsidR="00882186" w:rsidRDefault="00F243C0">
            <w:pPr>
              <w:pStyle w:val="TableParagraph"/>
              <w:spacing w:line="256" w:lineRule="exact"/>
              <w:ind w:left="2738" w:right="2724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«ІСТОРІЯ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МЕДИЦИНИ»</w:t>
            </w:r>
          </w:p>
        </w:tc>
      </w:tr>
      <w:tr w:rsidR="00882186" w:rsidTr="00D10C9F">
        <w:trPr>
          <w:trHeight w:val="500"/>
        </w:trPr>
        <w:tc>
          <w:tcPr>
            <w:tcW w:w="1928" w:type="dxa"/>
            <w:gridSpan w:val="2"/>
          </w:tcPr>
          <w:p w:rsidR="00882186" w:rsidRDefault="00882186">
            <w:pPr>
              <w:pStyle w:val="TableParagraph"/>
              <w:spacing w:before="5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1" w:type="dxa"/>
          </w:tcPr>
          <w:p w:rsidR="00D10C9F" w:rsidRDefault="00F243C0" w:rsidP="00D10C9F">
            <w:pPr>
              <w:pStyle w:val="TableParagraph"/>
              <w:spacing w:line="232" w:lineRule="auto"/>
              <w:ind w:left="119" w:right="1929"/>
              <w:jc w:val="left"/>
              <w:rPr>
                <w:sz w:val="24"/>
              </w:rPr>
            </w:pPr>
            <w:r>
              <w:rPr>
                <w:sz w:val="24"/>
              </w:rPr>
              <w:t>Вступ в історію медицини.</w:t>
            </w:r>
            <w:r>
              <w:rPr>
                <w:spacing w:val="1"/>
                <w:sz w:val="24"/>
              </w:rPr>
              <w:t xml:space="preserve"> </w:t>
            </w:r>
          </w:p>
          <w:p w:rsidR="00882186" w:rsidRDefault="00882186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</w:p>
        </w:tc>
        <w:tc>
          <w:tcPr>
            <w:tcW w:w="1966" w:type="dxa"/>
          </w:tcPr>
          <w:p w:rsidR="00882186" w:rsidRDefault="00882186">
            <w:pPr>
              <w:pStyle w:val="TableParagraph"/>
              <w:spacing w:before="5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2186">
        <w:trPr>
          <w:trHeight w:val="553"/>
        </w:trPr>
        <w:tc>
          <w:tcPr>
            <w:tcW w:w="1928" w:type="dxa"/>
            <w:gridSpan w:val="2"/>
          </w:tcPr>
          <w:p w:rsidR="00882186" w:rsidRDefault="00F243C0">
            <w:pPr>
              <w:pStyle w:val="TableParagraph"/>
              <w:spacing w:before="123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1" w:type="dxa"/>
          </w:tcPr>
          <w:p w:rsidR="00882186" w:rsidRDefault="00D10C9F">
            <w:pPr>
              <w:pStyle w:val="TableParagraph"/>
              <w:spacing w:line="230" w:lineRule="auto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Історія медицини,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882186" w:rsidRDefault="00F243C0">
            <w:pPr>
              <w:pStyle w:val="TableParagraph"/>
              <w:spacing w:before="123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2186" w:rsidTr="00D10C9F">
        <w:trPr>
          <w:trHeight w:val="561"/>
        </w:trPr>
        <w:tc>
          <w:tcPr>
            <w:tcW w:w="1928" w:type="dxa"/>
            <w:gridSpan w:val="2"/>
          </w:tcPr>
          <w:p w:rsidR="00882186" w:rsidRDefault="00882186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1" w:type="dxa"/>
          </w:tcPr>
          <w:p w:rsidR="00882186" w:rsidRDefault="00D10C9F">
            <w:pPr>
              <w:pStyle w:val="TableParagraph"/>
              <w:spacing w:line="270" w:lineRule="atLeast"/>
              <w:ind w:left="119" w:right="10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первіснообщинного 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 млн. –V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тис. до н.е.).</w:t>
            </w:r>
          </w:p>
        </w:tc>
        <w:tc>
          <w:tcPr>
            <w:tcW w:w="1966" w:type="dxa"/>
          </w:tcPr>
          <w:p w:rsidR="00882186" w:rsidRDefault="00882186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2186">
        <w:trPr>
          <w:trHeight w:val="275"/>
        </w:trPr>
        <w:tc>
          <w:tcPr>
            <w:tcW w:w="1928" w:type="dxa"/>
            <w:gridSpan w:val="2"/>
          </w:tcPr>
          <w:p w:rsidR="00882186" w:rsidRDefault="00F243C0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91" w:type="dxa"/>
          </w:tcPr>
          <w:p w:rsidR="00882186" w:rsidRDefault="00D10C9F">
            <w:pPr>
              <w:pStyle w:val="TableParagraph"/>
              <w:spacing w:line="255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первісного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</w:tc>
        <w:tc>
          <w:tcPr>
            <w:tcW w:w="1966" w:type="dxa"/>
          </w:tcPr>
          <w:p w:rsidR="00882186" w:rsidRDefault="00F243C0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2186" w:rsidTr="00D10C9F">
        <w:trPr>
          <w:trHeight w:val="417"/>
        </w:trPr>
        <w:tc>
          <w:tcPr>
            <w:tcW w:w="1928" w:type="dxa"/>
            <w:gridSpan w:val="2"/>
          </w:tcPr>
          <w:p w:rsidR="00882186" w:rsidRDefault="00882186">
            <w:pPr>
              <w:pStyle w:val="TableParagraph"/>
              <w:spacing w:before="8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1" w:type="dxa"/>
          </w:tcPr>
          <w:p w:rsidR="00882186" w:rsidRDefault="00D10C9F">
            <w:pPr>
              <w:pStyle w:val="TableParagraph"/>
              <w:spacing w:before="4"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Стародавнього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Світу.</w:t>
            </w:r>
          </w:p>
        </w:tc>
        <w:tc>
          <w:tcPr>
            <w:tcW w:w="1966" w:type="dxa"/>
          </w:tcPr>
          <w:p w:rsidR="00882186" w:rsidRDefault="00882186">
            <w:pPr>
              <w:pStyle w:val="TableParagraph"/>
              <w:spacing w:before="8"/>
              <w:jc w:val="left"/>
              <w:rPr>
                <w:b/>
              </w:rPr>
            </w:pPr>
          </w:p>
          <w:p w:rsidR="00882186" w:rsidRDefault="00F243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10C9F" w:rsidTr="00D10C9F">
        <w:trPr>
          <w:trHeight w:val="428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раннього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розвинутого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середньовіччя.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278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Відродження.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749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українських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землях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стародавні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(ІV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тис. до н.е. – VІІІ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 н.е.)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690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 України-Руси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 доби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середньовіччя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ХVІІ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т.).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489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часу.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488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ХІХ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D10C9F" w:rsidTr="00D10C9F">
        <w:trPr>
          <w:trHeight w:val="708"/>
        </w:trPr>
        <w:tc>
          <w:tcPr>
            <w:tcW w:w="1928" w:type="dxa"/>
            <w:gridSpan w:val="2"/>
          </w:tcPr>
          <w:p w:rsidR="00D10C9F" w:rsidRDefault="00D10C9F" w:rsidP="00D10C9F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591" w:type="dxa"/>
          </w:tcPr>
          <w:p w:rsidR="00D10C9F" w:rsidRDefault="00D10C9F" w:rsidP="00D10C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Новітнього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періоду.</w:t>
            </w:r>
          </w:p>
        </w:tc>
        <w:tc>
          <w:tcPr>
            <w:tcW w:w="1966" w:type="dxa"/>
          </w:tcPr>
          <w:p w:rsidR="00D10C9F" w:rsidRDefault="00D10C9F" w:rsidP="00D10C9F">
            <w:pPr>
              <w:jc w:val="center"/>
            </w:pPr>
            <w:r w:rsidRPr="00D82164">
              <w:rPr>
                <w:sz w:val="24"/>
              </w:rPr>
              <w:t>2</w:t>
            </w:r>
          </w:p>
        </w:tc>
      </w:tr>
      <w:tr w:rsidR="00882186">
        <w:trPr>
          <w:trHeight w:val="275"/>
        </w:trPr>
        <w:tc>
          <w:tcPr>
            <w:tcW w:w="7519" w:type="dxa"/>
            <w:gridSpan w:val="3"/>
          </w:tcPr>
          <w:p w:rsidR="00882186" w:rsidRDefault="00F243C0">
            <w:pPr>
              <w:pStyle w:val="TableParagraph"/>
              <w:spacing w:line="256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1966" w:type="dxa"/>
          </w:tcPr>
          <w:p w:rsidR="00882186" w:rsidRDefault="00D10C9F">
            <w:pPr>
              <w:pStyle w:val="TableParagraph"/>
              <w:spacing w:line="256" w:lineRule="exact"/>
              <w:ind w:left="848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882186" w:rsidRDefault="00882186">
      <w:pPr>
        <w:pStyle w:val="a3"/>
        <w:ind w:left="0"/>
        <w:rPr>
          <w:b/>
          <w:sz w:val="20"/>
        </w:rPr>
      </w:pPr>
    </w:p>
    <w:p w:rsidR="00882186" w:rsidRDefault="00882186">
      <w:pPr>
        <w:pStyle w:val="a3"/>
        <w:spacing w:before="4"/>
        <w:ind w:left="0"/>
        <w:rPr>
          <w:b/>
          <w:sz w:val="19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2545"/>
        </w:tabs>
        <w:spacing w:before="90"/>
        <w:ind w:left="2544" w:hanging="364"/>
        <w:jc w:val="left"/>
        <w:rPr>
          <w:sz w:val="24"/>
        </w:rPr>
      </w:pPr>
      <w:r>
        <w:rPr>
          <w:b/>
          <w:sz w:val="24"/>
        </w:rPr>
        <w:t>ТЕМИ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ЛАБОРАТОРНИХ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ЗАНЯТЬ 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передбачено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9"/>
        <w:ind w:left="0"/>
        <w:rPr>
          <w:sz w:val="21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2871"/>
        </w:tabs>
        <w:spacing w:before="1"/>
        <w:ind w:left="2870" w:hanging="361"/>
        <w:jc w:val="left"/>
        <w:rPr>
          <w:sz w:val="24"/>
        </w:rPr>
      </w:pPr>
      <w:r>
        <w:rPr>
          <w:b/>
          <w:sz w:val="24"/>
        </w:rPr>
        <w:t>ІНДИВІДУАЛЬНІ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ЗАНЯТТЯ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передбачено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ind w:left="0"/>
        <w:rPr>
          <w:sz w:val="22"/>
        </w:rPr>
      </w:pPr>
    </w:p>
    <w:p w:rsidR="00882186" w:rsidRDefault="00F243C0">
      <w:pPr>
        <w:pStyle w:val="a4"/>
        <w:numPr>
          <w:ilvl w:val="0"/>
          <w:numId w:val="5"/>
        </w:numPr>
        <w:tabs>
          <w:tab w:val="left" w:pos="1346"/>
        </w:tabs>
        <w:ind w:left="4575" w:right="974" w:hanging="3592"/>
        <w:jc w:val="left"/>
        <w:rPr>
          <w:sz w:val="24"/>
        </w:rPr>
      </w:pPr>
      <w:r>
        <w:rPr>
          <w:b/>
          <w:sz w:val="24"/>
        </w:rPr>
        <w:t xml:space="preserve">ПЕРЕЛІК ПРАКТИЧНИХ НАВИЧОК, ВНЕСЕНИХ У МАТРИКУЛИ –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передбачено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10"/>
        <w:ind w:left="0"/>
        <w:rPr>
          <w:sz w:val="22"/>
        </w:rPr>
      </w:pPr>
    </w:p>
    <w:p w:rsidR="00882186" w:rsidRDefault="00F243C0">
      <w:pPr>
        <w:pStyle w:val="2"/>
        <w:numPr>
          <w:ilvl w:val="0"/>
          <w:numId w:val="5"/>
        </w:numPr>
        <w:tabs>
          <w:tab w:val="left" w:pos="4743"/>
        </w:tabs>
        <w:ind w:left="4743" w:hanging="363"/>
        <w:jc w:val="left"/>
      </w:pPr>
      <w:r>
        <w:t>ПЕРЕЛІК</w:t>
      </w:r>
      <w:r>
        <w:rPr>
          <w:spacing w:val="-4"/>
        </w:rPr>
        <w:t xml:space="preserve"> </w:t>
      </w:r>
      <w:r>
        <w:t>ЗАВДАНЬ</w:t>
      </w:r>
    </w:p>
    <w:p w:rsidR="00882186" w:rsidRDefault="00F243C0">
      <w:pPr>
        <w:spacing w:line="275" w:lineRule="exact"/>
        <w:ind w:left="2717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ІНДИВІДУАЛЬНОЇ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(ІРС):</w:t>
      </w:r>
    </w:p>
    <w:p w:rsidR="00882186" w:rsidRDefault="00F243C0">
      <w:pPr>
        <w:pStyle w:val="a4"/>
        <w:numPr>
          <w:ilvl w:val="0"/>
          <w:numId w:val="3"/>
        </w:numPr>
        <w:tabs>
          <w:tab w:val="left" w:pos="783"/>
        </w:tabs>
        <w:spacing w:line="271" w:lineRule="exact"/>
        <w:ind w:hanging="244"/>
        <w:rPr>
          <w:sz w:val="24"/>
        </w:rPr>
      </w:pPr>
      <w:r>
        <w:rPr>
          <w:sz w:val="24"/>
        </w:rPr>
        <w:t>Складання</w:t>
      </w:r>
      <w:r>
        <w:rPr>
          <w:spacing w:val="-8"/>
          <w:sz w:val="24"/>
        </w:rPr>
        <w:t xml:space="preserve"> </w:t>
      </w:r>
      <w:r>
        <w:rPr>
          <w:sz w:val="24"/>
        </w:rPr>
        <w:t>історичних</w:t>
      </w:r>
      <w:r>
        <w:rPr>
          <w:spacing w:val="-5"/>
          <w:sz w:val="24"/>
        </w:rPr>
        <w:t xml:space="preserve"> </w:t>
      </w:r>
      <w:r>
        <w:rPr>
          <w:sz w:val="24"/>
        </w:rPr>
        <w:t>кросвордів</w:t>
      </w:r>
      <w:r>
        <w:rPr>
          <w:spacing w:val="-8"/>
          <w:sz w:val="24"/>
        </w:rPr>
        <w:t xml:space="preserve"> </w:t>
      </w:r>
      <w:r>
        <w:rPr>
          <w:sz w:val="24"/>
        </w:rPr>
        <w:t>із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3"/>
          <w:sz w:val="24"/>
        </w:rPr>
        <w:t xml:space="preserve"> </w:t>
      </w:r>
      <w:r>
        <w:rPr>
          <w:sz w:val="24"/>
        </w:rPr>
        <w:t>розділів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дисципліни.</w:t>
      </w:r>
    </w:p>
    <w:p w:rsidR="00882186" w:rsidRDefault="00F243C0">
      <w:pPr>
        <w:pStyle w:val="a4"/>
        <w:numPr>
          <w:ilvl w:val="0"/>
          <w:numId w:val="3"/>
        </w:numPr>
        <w:tabs>
          <w:tab w:val="left" w:pos="783"/>
        </w:tabs>
        <w:spacing w:line="272" w:lineRule="exact"/>
        <w:ind w:hanging="244"/>
        <w:rPr>
          <w:sz w:val="24"/>
        </w:rPr>
      </w:pPr>
      <w:r>
        <w:rPr>
          <w:sz w:val="24"/>
        </w:rPr>
        <w:t>Участь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гуртка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виступи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форумах.</w:t>
      </w:r>
    </w:p>
    <w:p w:rsidR="00882186" w:rsidRDefault="00F243C0">
      <w:pPr>
        <w:pStyle w:val="a4"/>
        <w:numPr>
          <w:ilvl w:val="0"/>
          <w:numId w:val="3"/>
        </w:numPr>
        <w:tabs>
          <w:tab w:val="left" w:pos="783"/>
        </w:tabs>
        <w:ind w:hanging="244"/>
        <w:rPr>
          <w:sz w:val="24"/>
        </w:rPr>
      </w:pPr>
      <w:r>
        <w:rPr>
          <w:sz w:val="24"/>
        </w:rPr>
        <w:t>Участь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студентській</w:t>
      </w:r>
      <w:r>
        <w:rPr>
          <w:spacing w:val="-2"/>
          <w:sz w:val="24"/>
        </w:rPr>
        <w:t xml:space="preserve"> </w:t>
      </w:r>
      <w:r>
        <w:rPr>
          <w:sz w:val="24"/>
        </w:rPr>
        <w:t>олімпіаді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дисципліни.</w:t>
      </w:r>
    </w:p>
    <w:p w:rsidR="00882186" w:rsidRDefault="00F243C0">
      <w:pPr>
        <w:pStyle w:val="a4"/>
        <w:numPr>
          <w:ilvl w:val="0"/>
          <w:numId w:val="3"/>
        </w:numPr>
        <w:tabs>
          <w:tab w:val="left" w:pos="783"/>
        </w:tabs>
        <w:ind w:hanging="244"/>
        <w:rPr>
          <w:sz w:val="24"/>
        </w:rPr>
      </w:pPr>
      <w:r>
        <w:rPr>
          <w:sz w:val="24"/>
        </w:rPr>
        <w:t>Виготовлення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ламінованих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таблиць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10"/>
          <w:sz w:val="24"/>
        </w:rPr>
        <w:t xml:space="preserve"> </w:t>
      </w:r>
      <w:r>
        <w:rPr>
          <w:sz w:val="24"/>
        </w:rPr>
        <w:t>розділів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дисципліни.</w:t>
      </w:r>
    </w:p>
    <w:p w:rsidR="00882186" w:rsidRDefault="00F243C0">
      <w:pPr>
        <w:pStyle w:val="a4"/>
        <w:numPr>
          <w:ilvl w:val="0"/>
          <w:numId w:val="3"/>
        </w:numPr>
        <w:tabs>
          <w:tab w:val="left" w:pos="783"/>
        </w:tabs>
        <w:ind w:hanging="244"/>
        <w:rPr>
          <w:sz w:val="24"/>
        </w:rPr>
      </w:pPr>
      <w:r>
        <w:rPr>
          <w:sz w:val="24"/>
        </w:rPr>
        <w:t>Підбір</w:t>
      </w:r>
      <w:r>
        <w:rPr>
          <w:spacing w:val="-5"/>
          <w:sz w:val="24"/>
        </w:rPr>
        <w:t xml:space="preserve"> </w:t>
      </w:r>
      <w:r>
        <w:rPr>
          <w:sz w:val="24"/>
        </w:rPr>
        <w:t>відео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аудіо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матеріалів</w:t>
      </w:r>
      <w:r>
        <w:rPr>
          <w:spacing w:val="-8"/>
          <w:sz w:val="24"/>
        </w:rPr>
        <w:t xml:space="preserve"> </w:t>
      </w:r>
      <w:r>
        <w:rPr>
          <w:sz w:val="24"/>
        </w:rPr>
        <w:t>із</w:t>
      </w:r>
      <w:r>
        <w:rPr>
          <w:spacing w:val="-4"/>
          <w:sz w:val="24"/>
        </w:rPr>
        <w:t xml:space="preserve"> </w:t>
      </w:r>
      <w:r>
        <w:rPr>
          <w:sz w:val="24"/>
        </w:rPr>
        <w:t>розділів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дисципліни.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10"/>
        <w:ind w:left="0"/>
        <w:rPr>
          <w:sz w:val="22"/>
        </w:rPr>
      </w:pPr>
    </w:p>
    <w:p w:rsidR="00882186" w:rsidRDefault="00F243C0">
      <w:pPr>
        <w:pStyle w:val="2"/>
        <w:ind w:left="3019"/>
        <w:jc w:val="left"/>
      </w:pPr>
      <w:r>
        <w:t>15.</w:t>
      </w:r>
      <w:r>
        <w:rPr>
          <w:spacing w:val="-5"/>
        </w:rPr>
        <w:t xml:space="preserve"> </w:t>
      </w:r>
      <w:r>
        <w:t>МЕТОДИ ТА</w:t>
      </w:r>
      <w:r>
        <w:rPr>
          <w:spacing w:val="-4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КОНТРОЛЮ</w:t>
      </w:r>
    </w:p>
    <w:p w:rsidR="00882186" w:rsidRDefault="00F243C0">
      <w:pPr>
        <w:pStyle w:val="a3"/>
        <w:spacing w:line="275" w:lineRule="exact"/>
      </w:pPr>
      <w:r>
        <w:rPr>
          <w:spacing w:val="-6"/>
        </w:rPr>
        <w:t>При</w:t>
      </w:r>
      <w:r>
        <w:rPr>
          <w:spacing w:val="-16"/>
        </w:rPr>
        <w:t xml:space="preserve"> </w:t>
      </w:r>
      <w:r>
        <w:rPr>
          <w:spacing w:val="-6"/>
        </w:rPr>
        <w:t>оцінюванні</w:t>
      </w:r>
      <w:r>
        <w:rPr>
          <w:spacing w:val="-16"/>
        </w:rPr>
        <w:t xml:space="preserve"> </w:t>
      </w:r>
      <w:r>
        <w:rPr>
          <w:spacing w:val="-6"/>
        </w:rPr>
        <w:t>студентів</w:t>
      </w:r>
      <w:r>
        <w:rPr>
          <w:spacing w:val="-23"/>
        </w:rPr>
        <w:t xml:space="preserve"> </w:t>
      </w:r>
      <w:r>
        <w:rPr>
          <w:spacing w:val="-6"/>
        </w:rPr>
        <w:t>приділяється</w:t>
      </w:r>
      <w:r>
        <w:rPr>
          <w:spacing w:val="-17"/>
        </w:rPr>
        <w:t xml:space="preserve"> </w:t>
      </w:r>
      <w:r>
        <w:rPr>
          <w:spacing w:val="-6"/>
        </w:rPr>
        <w:t>перевага</w:t>
      </w:r>
      <w:r>
        <w:rPr>
          <w:spacing w:val="-16"/>
        </w:rPr>
        <w:t xml:space="preserve"> </w:t>
      </w:r>
      <w:r>
        <w:rPr>
          <w:spacing w:val="-6"/>
        </w:rPr>
        <w:t>стандартизованим</w:t>
      </w:r>
      <w:r>
        <w:rPr>
          <w:spacing w:val="-17"/>
        </w:rPr>
        <w:t xml:space="preserve"> </w:t>
      </w:r>
      <w:r>
        <w:rPr>
          <w:b/>
          <w:spacing w:val="-6"/>
        </w:rPr>
        <w:t>методам</w:t>
      </w:r>
      <w:r>
        <w:rPr>
          <w:b/>
          <w:spacing w:val="-20"/>
        </w:rPr>
        <w:t xml:space="preserve"> </w:t>
      </w:r>
      <w:r>
        <w:rPr>
          <w:b/>
          <w:spacing w:val="-5"/>
        </w:rPr>
        <w:t>контролю</w:t>
      </w:r>
      <w:r>
        <w:rPr>
          <w:spacing w:val="-5"/>
        </w:rPr>
        <w:t>: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09"/>
        </w:tabs>
        <w:spacing w:line="292" w:lineRule="exact"/>
        <w:ind w:hanging="210"/>
        <w:rPr>
          <w:sz w:val="24"/>
        </w:rPr>
      </w:pPr>
      <w:r>
        <w:rPr>
          <w:sz w:val="24"/>
        </w:rPr>
        <w:t>тестування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(усне,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письмове,</w:t>
      </w:r>
      <w:r>
        <w:rPr>
          <w:spacing w:val="-9"/>
          <w:sz w:val="24"/>
        </w:rPr>
        <w:t xml:space="preserve"> </w:t>
      </w:r>
      <w:r>
        <w:rPr>
          <w:sz w:val="24"/>
        </w:rPr>
        <w:t>комп’ютерне);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09"/>
        </w:tabs>
        <w:spacing w:line="293" w:lineRule="exact"/>
        <w:ind w:hanging="210"/>
        <w:rPr>
          <w:sz w:val="24"/>
        </w:rPr>
      </w:pPr>
      <w:r>
        <w:rPr>
          <w:sz w:val="24"/>
        </w:rPr>
        <w:t>структуровані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письмові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роботи;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09"/>
        </w:tabs>
        <w:spacing w:line="293" w:lineRule="exact"/>
        <w:ind w:hanging="210"/>
        <w:rPr>
          <w:sz w:val="24"/>
        </w:rPr>
      </w:pPr>
      <w:r>
        <w:rPr>
          <w:sz w:val="24"/>
        </w:rPr>
        <w:t>структурований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навичок;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09"/>
        </w:tabs>
        <w:spacing w:line="293" w:lineRule="exact"/>
        <w:ind w:hanging="210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практичної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роботи;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71"/>
        </w:tabs>
        <w:spacing w:before="1" w:line="293" w:lineRule="exact"/>
        <w:ind w:left="1170" w:hanging="272"/>
        <w:rPr>
          <w:sz w:val="24"/>
        </w:rPr>
      </w:pPr>
      <w:r>
        <w:rPr>
          <w:sz w:val="24"/>
        </w:rPr>
        <w:t>усне</w:t>
      </w:r>
      <w:r>
        <w:rPr>
          <w:spacing w:val="-9"/>
          <w:sz w:val="24"/>
        </w:rPr>
        <w:t xml:space="preserve"> </w:t>
      </w:r>
      <w:r>
        <w:rPr>
          <w:sz w:val="24"/>
        </w:rPr>
        <w:t>опитування;</w:t>
      </w:r>
    </w:p>
    <w:p w:rsidR="00882186" w:rsidRDefault="00F243C0">
      <w:pPr>
        <w:pStyle w:val="a4"/>
        <w:numPr>
          <w:ilvl w:val="1"/>
          <w:numId w:val="3"/>
        </w:numPr>
        <w:tabs>
          <w:tab w:val="left" w:pos="1109"/>
        </w:tabs>
        <w:spacing w:line="293" w:lineRule="exact"/>
        <w:ind w:hanging="210"/>
        <w:rPr>
          <w:sz w:val="24"/>
        </w:rPr>
      </w:pPr>
      <w:r>
        <w:rPr>
          <w:sz w:val="24"/>
        </w:rPr>
        <w:t>усна</w:t>
      </w:r>
      <w:r>
        <w:rPr>
          <w:spacing w:val="-6"/>
          <w:sz w:val="24"/>
        </w:rPr>
        <w:t xml:space="preserve"> </w:t>
      </w:r>
      <w:r>
        <w:rPr>
          <w:sz w:val="24"/>
        </w:rPr>
        <w:t>співбесіда.</w:t>
      </w:r>
    </w:p>
    <w:p w:rsidR="00882186" w:rsidRDefault="00882186">
      <w:pPr>
        <w:pStyle w:val="a3"/>
        <w:spacing w:before="5"/>
        <w:ind w:left="0"/>
      </w:pPr>
    </w:p>
    <w:p w:rsidR="00882186" w:rsidRDefault="00F243C0">
      <w:pPr>
        <w:pStyle w:val="2"/>
        <w:spacing w:line="272" w:lineRule="exact"/>
        <w:ind w:left="542"/>
      </w:pPr>
      <w:r>
        <w:t>Форми</w:t>
      </w:r>
      <w:r>
        <w:rPr>
          <w:spacing w:val="-5"/>
        </w:rPr>
        <w:t xml:space="preserve"> </w:t>
      </w:r>
      <w:r>
        <w:t>контролю:</w:t>
      </w:r>
    </w:p>
    <w:p w:rsidR="00882186" w:rsidRDefault="00F243C0">
      <w:pPr>
        <w:pStyle w:val="a3"/>
        <w:ind w:left="546" w:right="532" w:firstLine="559"/>
        <w:jc w:val="both"/>
      </w:pPr>
      <w:r>
        <w:rPr>
          <w:i/>
          <w:u w:val="single"/>
        </w:rPr>
        <w:t>Попередній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(вхідний)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контроль</w:t>
      </w:r>
      <w:r>
        <w:rPr>
          <w:i/>
          <w:spacing w:val="1"/>
        </w:rPr>
        <w:t xml:space="preserve"> </w:t>
      </w:r>
      <w:r>
        <w:t>слугує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наявного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викладачем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практичному занятті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орієнтування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складності матеріалу. Проводиться з метою оцінки міцності знань та з метою визначення</w:t>
      </w:r>
      <w:r>
        <w:rPr>
          <w:spacing w:val="1"/>
        </w:rPr>
        <w:t xml:space="preserve"> </w:t>
      </w:r>
      <w:r>
        <w:t>ступеня</w:t>
      </w:r>
      <w:r>
        <w:rPr>
          <w:spacing w:val="-1"/>
        </w:rPr>
        <w:t xml:space="preserve"> </w:t>
      </w:r>
      <w:r>
        <w:t>сприйняття нового навчального</w:t>
      </w:r>
      <w:r>
        <w:rPr>
          <w:spacing w:val="1"/>
        </w:rPr>
        <w:t xml:space="preserve"> </w:t>
      </w:r>
      <w:r>
        <w:t>матеріалу.</w:t>
      </w:r>
    </w:p>
    <w:p w:rsidR="00882186" w:rsidRDefault="00F243C0">
      <w:pPr>
        <w:pStyle w:val="a3"/>
        <w:spacing w:before="71"/>
        <w:ind w:right="520" w:firstLine="561"/>
        <w:jc w:val="both"/>
      </w:pPr>
      <w:r>
        <w:rPr>
          <w:i/>
          <w:u w:val="single"/>
        </w:rPr>
        <w:t>Поточний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контроль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матеріалів.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занятті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 цілей теми з метою</w:t>
      </w:r>
      <w:r>
        <w:rPr>
          <w:spacing w:val="1"/>
        </w:rPr>
        <w:t xml:space="preserve"> </w:t>
      </w:r>
      <w:r>
        <w:t>перевірити ступінь та якість засвоєння матеріалу, що</w:t>
      </w:r>
      <w:r>
        <w:rPr>
          <w:spacing w:val="1"/>
        </w:rPr>
        <w:t xml:space="preserve"> </w:t>
      </w:r>
      <w:r>
        <w:t>вивчається.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заняттях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об’єктивний</w:t>
      </w:r>
      <w:r>
        <w:rPr>
          <w:spacing w:val="6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теоретичної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lastRenderedPageBreak/>
        <w:t>підготовленості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заняття.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контролю</w:t>
      </w:r>
      <w:r>
        <w:rPr>
          <w:spacing w:val="61"/>
        </w:rPr>
        <w:t xml:space="preserve"> </w:t>
      </w:r>
      <w:r>
        <w:t>оцінюється</w:t>
      </w:r>
      <w:r>
        <w:rPr>
          <w:spacing w:val="1"/>
        </w:rPr>
        <w:t xml:space="preserve"> </w:t>
      </w:r>
      <w:r>
        <w:t>самостійна робота студента щодо повноти виконання завдань, рівня засвоєння навчальних</w:t>
      </w:r>
      <w:r>
        <w:rPr>
          <w:spacing w:val="1"/>
        </w:rPr>
        <w:t xml:space="preserve"> </w:t>
      </w:r>
      <w:r>
        <w:t>матеріалів,</w:t>
      </w:r>
      <w:r>
        <w:rPr>
          <w:spacing w:val="-7"/>
        </w:rPr>
        <w:t xml:space="preserve"> </w:t>
      </w:r>
      <w:r>
        <w:t>оволодіння</w:t>
      </w:r>
      <w:r>
        <w:rPr>
          <w:spacing w:val="-4"/>
        </w:rPr>
        <w:t xml:space="preserve"> </w:t>
      </w:r>
      <w:r>
        <w:t>практичними</w:t>
      </w:r>
      <w:r>
        <w:rPr>
          <w:spacing w:val="-4"/>
        </w:rPr>
        <w:t xml:space="preserve"> </w:t>
      </w:r>
      <w:r>
        <w:t>навичками</w:t>
      </w:r>
      <w:r>
        <w:rPr>
          <w:spacing w:val="-3"/>
        </w:rPr>
        <w:t xml:space="preserve"> </w:t>
      </w:r>
      <w:r>
        <w:t>аналітичної,</w:t>
      </w:r>
      <w:r>
        <w:rPr>
          <w:spacing w:val="-2"/>
        </w:rPr>
        <w:t xml:space="preserve"> </w:t>
      </w:r>
      <w:r>
        <w:t>дослідницької</w:t>
      </w:r>
      <w:r>
        <w:rPr>
          <w:spacing w:val="-3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ін.</w:t>
      </w:r>
    </w:p>
    <w:p w:rsidR="00882186" w:rsidRDefault="00F243C0">
      <w:pPr>
        <w:pStyle w:val="a3"/>
        <w:ind w:right="518" w:firstLine="561"/>
        <w:jc w:val="both"/>
      </w:pPr>
      <w:r>
        <w:rPr>
          <w:i/>
          <w:u w:val="single"/>
        </w:rPr>
        <w:t>Рубіжний (тематичний) контроль</w:t>
      </w:r>
      <w:r>
        <w:rPr>
          <w:i/>
        </w:rPr>
        <w:t xml:space="preserve"> </w:t>
      </w:r>
      <w:r>
        <w:t>засвоєння розділу (підрозділу) відбувається по</w:t>
      </w:r>
      <w:r>
        <w:rPr>
          <w:spacing w:val="1"/>
        </w:rPr>
        <w:t xml:space="preserve"> </w:t>
      </w:r>
      <w:r>
        <w:t>завершенню вивчення блоку відповідних тем шляхом тестування та/або усної співбесіди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структурованих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Тематичний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вивчення тем розділів дисципліни та засвоєння студентами практичних навичок, а також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пізнавальних,</w:t>
      </w:r>
      <w:r>
        <w:rPr>
          <w:spacing w:val="1"/>
        </w:rPr>
        <w:t xml:space="preserve"> </w:t>
      </w:r>
      <w:r>
        <w:t>методичних,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студентів.</w:t>
      </w:r>
      <w:r>
        <w:rPr>
          <w:spacing w:val="-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спеціально</w:t>
      </w:r>
      <w:r>
        <w:rPr>
          <w:spacing w:val="-1"/>
        </w:rPr>
        <w:t xml:space="preserve"> </w:t>
      </w:r>
      <w:r>
        <w:t>відведеному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підсумковому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занятті.</w:t>
      </w:r>
    </w:p>
    <w:p w:rsidR="00882186" w:rsidRDefault="00F243C0">
      <w:pPr>
        <w:pStyle w:val="a3"/>
        <w:ind w:right="519" w:firstLine="561"/>
        <w:jc w:val="both"/>
      </w:pPr>
      <w:r>
        <w:rPr>
          <w:i/>
          <w:u w:val="single"/>
        </w:rPr>
        <w:t>Проміжний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контроль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61"/>
        </w:rPr>
        <w:t xml:space="preserve"> </w:t>
      </w:r>
      <w:r>
        <w:t>навчального</w:t>
      </w:r>
      <w:r>
        <w:rPr>
          <w:spacing w:val="-57"/>
        </w:rPr>
        <w:t xml:space="preserve"> </w:t>
      </w:r>
      <w:r>
        <w:t>матеріалу на підставі виконання ним певних видів робіт на практичних (семінарських)</w:t>
      </w:r>
      <w:r>
        <w:rPr>
          <w:spacing w:val="1"/>
        </w:rPr>
        <w:t xml:space="preserve"> </w:t>
      </w:r>
      <w:r>
        <w:t>заняттях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період.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семестрового</w:t>
      </w:r>
      <w:r>
        <w:rPr>
          <w:spacing w:val="1"/>
        </w:rPr>
        <w:t xml:space="preserve"> </w:t>
      </w:r>
      <w:r>
        <w:t>заліку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останньому</w:t>
      </w:r>
      <w:r>
        <w:rPr>
          <w:spacing w:val="1"/>
        </w:rPr>
        <w:t xml:space="preserve"> </w:t>
      </w:r>
      <w:r>
        <w:t>практичному</w:t>
      </w:r>
      <w:r>
        <w:rPr>
          <w:spacing w:val="-17"/>
        </w:rPr>
        <w:t xml:space="preserve"> </w:t>
      </w:r>
      <w:r>
        <w:t>(семінарському) занятті в</w:t>
      </w:r>
      <w:r>
        <w:rPr>
          <w:spacing w:val="3"/>
        </w:rPr>
        <w:t xml:space="preserve"> </w:t>
      </w:r>
      <w:r>
        <w:t>семестрі.</w:t>
      </w:r>
    </w:p>
    <w:p w:rsidR="00882186" w:rsidRDefault="00F243C0">
      <w:pPr>
        <w:pStyle w:val="a3"/>
        <w:spacing w:before="1"/>
        <w:ind w:right="554" w:firstLine="561"/>
        <w:jc w:val="both"/>
      </w:pPr>
      <w:r>
        <w:rPr>
          <w:i/>
          <w:u w:val="single"/>
        </w:rPr>
        <w:t>Підсумковий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контроль</w:t>
      </w:r>
      <w:r>
        <w:rPr>
          <w:i/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контролюючу</w:t>
      </w:r>
      <w:r>
        <w:rPr>
          <w:spacing w:val="1"/>
        </w:rPr>
        <w:t xml:space="preserve"> </w:t>
      </w:r>
      <w:r>
        <w:t>функцію,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</w:t>
      </w:r>
      <w:r>
        <w:rPr>
          <w:spacing w:val="6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оцінки результатів навчання на певному освітньо-кваліфікаційному рівні або на окремих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завершених</w:t>
      </w:r>
      <w:r>
        <w:rPr>
          <w:spacing w:val="1"/>
        </w:rPr>
        <w:t xml:space="preserve"> </w:t>
      </w:r>
      <w:r>
        <w:t>етапах.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заліку,</w:t>
      </w:r>
      <w:r>
        <w:rPr>
          <w:spacing w:val="1"/>
        </w:rPr>
        <w:t xml:space="preserve"> </w:t>
      </w:r>
      <w:r>
        <w:t>диференційованого</w:t>
      </w:r>
      <w:r>
        <w:rPr>
          <w:spacing w:val="1"/>
        </w:rPr>
        <w:t xml:space="preserve"> </w:t>
      </w:r>
      <w:r>
        <w:t>заліку</w:t>
      </w:r>
      <w:r>
        <w:rPr>
          <w:spacing w:val="6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іспиту з метою встановлення змісту знань студентів за обсягом, якістю та глибиною, а</w:t>
      </w:r>
      <w:r>
        <w:rPr>
          <w:spacing w:val="1"/>
        </w:rPr>
        <w:t xml:space="preserve"> </w:t>
      </w:r>
      <w:r>
        <w:t>також вміннями застосувати їх у практичній діяльності. Під час підсумкового контролю</w:t>
      </w:r>
      <w:r>
        <w:rPr>
          <w:spacing w:val="1"/>
        </w:rPr>
        <w:t xml:space="preserve"> </w:t>
      </w:r>
      <w:r>
        <w:t>враховуються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здачі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із</w:t>
      </w:r>
      <w:r>
        <w:rPr>
          <w:spacing w:val="-57"/>
        </w:rPr>
        <w:t xml:space="preserve"> </w:t>
      </w:r>
      <w:r>
        <w:t>структурою робочої програми.</w:t>
      </w:r>
    </w:p>
    <w:p w:rsidR="00882186" w:rsidRDefault="00882186">
      <w:pPr>
        <w:pStyle w:val="a3"/>
        <w:spacing w:before="10"/>
        <w:ind w:left="0"/>
        <w:rPr>
          <w:sz w:val="23"/>
        </w:rPr>
      </w:pPr>
    </w:p>
    <w:p w:rsidR="00882186" w:rsidRDefault="00F243C0">
      <w:pPr>
        <w:pStyle w:val="a3"/>
      </w:pPr>
      <w:r>
        <w:rPr>
          <w:b/>
        </w:rPr>
        <w:t xml:space="preserve">ПРИМІТКА: </w:t>
      </w:r>
      <w:r>
        <w:t>Кафедра</w:t>
      </w:r>
      <w:r>
        <w:rPr>
          <w:spacing w:val="9"/>
        </w:rPr>
        <w:t xml:space="preserve"> </w:t>
      </w:r>
      <w:r>
        <w:t>визначає</w:t>
      </w:r>
      <w:r>
        <w:rPr>
          <w:spacing w:val="5"/>
        </w:rPr>
        <w:t xml:space="preserve"> </w:t>
      </w:r>
      <w:r>
        <w:t>форми</w:t>
      </w:r>
      <w:r>
        <w:rPr>
          <w:spacing w:val="6"/>
        </w:rPr>
        <w:t xml:space="preserve"> </w:t>
      </w:r>
      <w:r>
        <w:t>контролю</w:t>
      </w:r>
      <w:r>
        <w:rPr>
          <w:spacing w:val="6"/>
        </w:rPr>
        <w:t xml:space="preserve"> </w:t>
      </w:r>
      <w:r>
        <w:t>відповідно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навчального</w:t>
      </w:r>
      <w:r>
        <w:rPr>
          <w:spacing w:val="3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дисципліни.</w:t>
      </w:r>
    </w:p>
    <w:p w:rsidR="00882186" w:rsidRDefault="00882186">
      <w:pPr>
        <w:pStyle w:val="a3"/>
        <w:ind w:left="0"/>
        <w:rPr>
          <w:sz w:val="26"/>
        </w:rPr>
      </w:pPr>
    </w:p>
    <w:p w:rsidR="00882186" w:rsidRDefault="00882186">
      <w:pPr>
        <w:pStyle w:val="a3"/>
        <w:spacing w:before="9"/>
        <w:ind w:left="0"/>
        <w:rPr>
          <w:sz w:val="22"/>
        </w:rPr>
      </w:pPr>
    </w:p>
    <w:p w:rsidR="00882186" w:rsidRDefault="00F243C0">
      <w:pPr>
        <w:pStyle w:val="2"/>
        <w:spacing w:before="1"/>
        <w:ind w:left="1163" w:right="1148"/>
        <w:jc w:val="center"/>
      </w:pPr>
      <w:r>
        <w:t>ОЦІНЮВАННЯ</w:t>
      </w:r>
      <w:r>
        <w:rPr>
          <w:spacing w:val="-10"/>
        </w:rPr>
        <w:t xml:space="preserve"> </w:t>
      </w:r>
      <w:r>
        <w:t>УСПІШНОСТІ</w:t>
      </w:r>
    </w:p>
    <w:p w:rsidR="00882186" w:rsidRDefault="00F243C0">
      <w:pPr>
        <w:spacing w:line="274" w:lineRule="exact"/>
        <w:ind w:left="1163" w:right="1151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ЗАВЕРШЕННЮ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ВИВЧЕННЯ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ДИСЦИПЛІНИ</w:t>
      </w:r>
    </w:p>
    <w:p w:rsidR="00882186" w:rsidRDefault="00F243C0">
      <w:pPr>
        <w:pStyle w:val="a3"/>
        <w:ind w:right="533" w:firstLine="566"/>
        <w:jc w:val="both"/>
      </w:pPr>
      <w:r>
        <w:t>Максимальна кількість балів, яку студент може набрати при вивченні дисципліни</w:t>
      </w:r>
      <w:r>
        <w:rPr>
          <w:spacing w:val="1"/>
        </w:rPr>
        <w:t xml:space="preserve"> </w:t>
      </w:r>
      <w:r>
        <w:t>становить 200 балів.</w:t>
      </w:r>
    </w:p>
    <w:p w:rsidR="00882186" w:rsidRDefault="00F243C0">
      <w:pPr>
        <w:pStyle w:val="a3"/>
        <w:spacing w:after="11"/>
        <w:ind w:right="530" w:firstLine="566"/>
        <w:jc w:val="both"/>
      </w:pPr>
      <w:r>
        <w:t>Бали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конвертуються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традиційну</w:t>
      </w:r>
      <w:r>
        <w:rPr>
          <w:spacing w:val="1"/>
        </w:rPr>
        <w:t xml:space="preserve"> </w:t>
      </w:r>
      <w:r>
        <w:t>чотирибальну</w:t>
      </w:r>
      <w:r>
        <w:rPr>
          <w:spacing w:val="1"/>
        </w:rPr>
        <w:t xml:space="preserve"> </w:t>
      </w:r>
      <w:r>
        <w:t>шкалу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абсолютними</w:t>
      </w:r>
      <w:r>
        <w:rPr>
          <w:spacing w:val="-4"/>
        </w:rPr>
        <w:t xml:space="preserve"> </w:t>
      </w:r>
      <w:r>
        <w:t>критеріями:</w:t>
      </w:r>
    </w:p>
    <w:tbl>
      <w:tblPr>
        <w:tblStyle w:val="TableNormal"/>
        <w:tblW w:w="0" w:type="auto"/>
        <w:tblInd w:w="2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39"/>
      </w:tblGrid>
      <w:tr w:rsidR="00882186">
        <w:trPr>
          <w:trHeight w:val="552"/>
        </w:trPr>
        <w:tc>
          <w:tcPr>
            <w:tcW w:w="3284" w:type="dxa"/>
          </w:tcPr>
          <w:p w:rsidR="00882186" w:rsidRDefault="00F243C0">
            <w:pPr>
              <w:pStyle w:val="TableParagraph"/>
              <w:spacing w:line="276" w:lineRule="exact"/>
              <w:ind w:left="1195" w:right="358" w:hanging="8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 за 200-бальною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шкалою</w:t>
            </w:r>
          </w:p>
        </w:tc>
        <w:tc>
          <w:tcPr>
            <w:tcW w:w="3239" w:type="dxa"/>
          </w:tcPr>
          <w:p w:rsidR="00882186" w:rsidRDefault="00F243C0">
            <w:pPr>
              <w:pStyle w:val="TableParagraph"/>
              <w:spacing w:line="276" w:lineRule="exact"/>
              <w:ind w:left="1173" w:right="453" w:hanging="6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 за 4-бальною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шкалою</w:t>
            </w:r>
          </w:p>
        </w:tc>
      </w:tr>
      <w:tr w:rsidR="00882186">
        <w:trPr>
          <w:trHeight w:val="275"/>
        </w:trPr>
        <w:tc>
          <w:tcPr>
            <w:tcW w:w="3284" w:type="dxa"/>
          </w:tcPr>
          <w:p w:rsidR="00882186" w:rsidRDefault="00F243C0">
            <w:pPr>
              <w:pStyle w:val="TableParagraph"/>
              <w:spacing w:line="256" w:lineRule="exact"/>
              <w:ind w:left="719" w:right="706"/>
              <w:rPr>
                <w:sz w:val="24"/>
              </w:rPr>
            </w:pPr>
            <w:r>
              <w:rPr>
                <w:sz w:val="24"/>
              </w:rPr>
              <w:t>170-200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</w:tc>
        <w:tc>
          <w:tcPr>
            <w:tcW w:w="3239" w:type="dxa"/>
          </w:tcPr>
          <w:p w:rsidR="00882186" w:rsidRDefault="00F243C0">
            <w:pPr>
              <w:pStyle w:val="TableParagraph"/>
              <w:spacing w:line="256" w:lineRule="exact"/>
              <w:ind w:left="786" w:right="7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відмінно</w:t>
            </w:r>
          </w:p>
        </w:tc>
      </w:tr>
      <w:tr w:rsidR="00882186">
        <w:trPr>
          <w:trHeight w:val="275"/>
        </w:trPr>
        <w:tc>
          <w:tcPr>
            <w:tcW w:w="3284" w:type="dxa"/>
          </w:tcPr>
          <w:p w:rsidR="00882186" w:rsidRDefault="00F243C0">
            <w:pPr>
              <w:pStyle w:val="TableParagraph"/>
              <w:spacing w:line="256" w:lineRule="exact"/>
              <w:ind w:left="719" w:right="706"/>
              <w:rPr>
                <w:sz w:val="24"/>
              </w:rPr>
            </w:pPr>
            <w:r>
              <w:rPr>
                <w:sz w:val="24"/>
              </w:rPr>
              <w:t>140-179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</w:tc>
        <w:tc>
          <w:tcPr>
            <w:tcW w:w="3239" w:type="dxa"/>
          </w:tcPr>
          <w:p w:rsidR="00882186" w:rsidRDefault="00F243C0">
            <w:pPr>
              <w:pStyle w:val="TableParagraph"/>
              <w:spacing w:line="256" w:lineRule="exact"/>
              <w:ind w:left="785" w:right="767"/>
              <w:rPr>
                <w:sz w:val="24"/>
              </w:rPr>
            </w:pPr>
            <w:r>
              <w:rPr>
                <w:sz w:val="24"/>
              </w:rPr>
              <w:t>4– добре</w:t>
            </w:r>
          </w:p>
        </w:tc>
      </w:tr>
      <w:tr w:rsidR="00882186">
        <w:trPr>
          <w:trHeight w:val="273"/>
        </w:trPr>
        <w:tc>
          <w:tcPr>
            <w:tcW w:w="3284" w:type="dxa"/>
          </w:tcPr>
          <w:p w:rsidR="00882186" w:rsidRDefault="00F243C0">
            <w:pPr>
              <w:pStyle w:val="TableParagraph"/>
              <w:spacing w:line="253" w:lineRule="exact"/>
              <w:ind w:left="719" w:right="706"/>
              <w:rPr>
                <w:sz w:val="24"/>
              </w:rPr>
            </w:pPr>
            <w:r>
              <w:rPr>
                <w:sz w:val="24"/>
              </w:rPr>
              <w:t>101-139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</w:tc>
        <w:tc>
          <w:tcPr>
            <w:tcW w:w="3239" w:type="dxa"/>
          </w:tcPr>
          <w:p w:rsidR="00882186" w:rsidRDefault="00F243C0">
            <w:pPr>
              <w:pStyle w:val="TableParagraph"/>
              <w:spacing w:line="253" w:lineRule="exact"/>
              <w:ind w:left="786" w:right="767"/>
              <w:rPr>
                <w:sz w:val="24"/>
              </w:rPr>
            </w:pPr>
            <w:r>
              <w:rPr>
                <w:sz w:val="24"/>
              </w:rPr>
              <w:t>3 – задовільно</w:t>
            </w:r>
          </w:p>
        </w:tc>
      </w:tr>
      <w:tr w:rsidR="00882186">
        <w:trPr>
          <w:trHeight w:val="280"/>
        </w:trPr>
        <w:tc>
          <w:tcPr>
            <w:tcW w:w="3284" w:type="dxa"/>
          </w:tcPr>
          <w:p w:rsidR="00882186" w:rsidRDefault="00F243C0">
            <w:pPr>
              <w:pStyle w:val="TableParagraph"/>
              <w:spacing w:line="260" w:lineRule="exact"/>
              <w:ind w:left="722" w:right="706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</w:p>
        </w:tc>
        <w:tc>
          <w:tcPr>
            <w:tcW w:w="3239" w:type="dxa"/>
          </w:tcPr>
          <w:p w:rsidR="00882186" w:rsidRDefault="00F243C0">
            <w:pPr>
              <w:pStyle w:val="TableParagraph"/>
              <w:spacing w:line="260" w:lineRule="exact"/>
              <w:ind w:left="786" w:right="767"/>
              <w:rPr>
                <w:sz w:val="24"/>
              </w:rPr>
            </w:pPr>
            <w:r>
              <w:rPr>
                <w:sz w:val="24"/>
              </w:rPr>
              <w:t>2–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незадовільно</w:t>
            </w:r>
          </w:p>
        </w:tc>
      </w:tr>
    </w:tbl>
    <w:p w:rsidR="00882186" w:rsidRDefault="00882186">
      <w:pPr>
        <w:pStyle w:val="a3"/>
        <w:spacing w:before="3"/>
        <w:ind w:left="0"/>
        <w:rPr>
          <w:sz w:val="23"/>
        </w:rPr>
      </w:pPr>
    </w:p>
    <w:p w:rsidR="00882186" w:rsidRDefault="00F243C0">
      <w:pPr>
        <w:pStyle w:val="2"/>
        <w:spacing w:line="272" w:lineRule="exact"/>
        <w:ind w:left="1163" w:right="1150"/>
        <w:jc w:val="center"/>
      </w:pPr>
      <w:r>
        <w:t>КРИТЕРІЇ</w:t>
      </w:r>
      <w:r>
        <w:rPr>
          <w:spacing w:val="-11"/>
        </w:rPr>
        <w:t xml:space="preserve"> </w:t>
      </w:r>
      <w:r>
        <w:t>ОЦІНЮВАННЯ</w:t>
      </w:r>
      <w:r>
        <w:rPr>
          <w:spacing w:val="-10"/>
        </w:rPr>
        <w:t xml:space="preserve"> </w:t>
      </w:r>
      <w:r>
        <w:t>ПОТОЧНОЇ</w:t>
      </w:r>
      <w:r>
        <w:rPr>
          <w:spacing w:val="-8"/>
        </w:rPr>
        <w:t xml:space="preserve"> </w:t>
      </w:r>
      <w:r>
        <w:t>УСПІШНОСТІ</w:t>
      </w:r>
    </w:p>
    <w:p w:rsidR="00882186" w:rsidRDefault="00F243C0">
      <w:pPr>
        <w:pStyle w:val="a3"/>
        <w:ind w:right="523" w:firstLine="705"/>
        <w:jc w:val="both"/>
      </w:pPr>
      <w:r>
        <w:t>Оцінювання поточної успішності проводиться шляхом підрахунку середнього балу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завершенню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заокруглення</w:t>
      </w:r>
      <w:r>
        <w:rPr>
          <w:spacing w:val="1"/>
        </w:rPr>
        <w:t xml:space="preserve"> </w:t>
      </w:r>
      <w:r>
        <w:t>ОЦІНКИ здійснюється за схемою: в діапазоні від 0 до 0,24 заокруглюється до меншої</w:t>
      </w:r>
      <w:r>
        <w:rPr>
          <w:spacing w:val="1"/>
        </w:rPr>
        <w:t xml:space="preserve"> </w:t>
      </w:r>
      <w:r>
        <w:t>одиниці; в діапазоні від 0,25 до 0,74 заокруглюється до 0,5; в діапазоні від 0,75 до 0,99</w:t>
      </w:r>
      <w:r>
        <w:rPr>
          <w:spacing w:val="1"/>
        </w:rPr>
        <w:t xml:space="preserve"> </w:t>
      </w:r>
      <w:r>
        <w:t>заокруглюється</w:t>
      </w:r>
      <w:r>
        <w:rPr>
          <w:spacing w:val="1"/>
        </w:rPr>
        <w:t xml:space="preserve"> </w:t>
      </w:r>
      <w:r>
        <w:t>до більшої одиниці.</w:t>
      </w:r>
    </w:p>
    <w:p w:rsidR="00882186" w:rsidRDefault="00F243C0">
      <w:pPr>
        <w:spacing w:after="11"/>
        <w:ind w:left="542" w:right="523" w:firstLine="717"/>
        <w:jc w:val="both"/>
      </w:pPr>
      <w:r>
        <w:t>Таблиця</w:t>
      </w:r>
      <w:r>
        <w:rPr>
          <w:spacing w:val="1"/>
        </w:rPr>
        <w:t xml:space="preserve"> </w:t>
      </w:r>
      <w:r>
        <w:t>переведення</w:t>
      </w:r>
      <w:r>
        <w:rPr>
          <w:spacing w:val="1"/>
        </w:rPr>
        <w:t xml:space="preserve"> </w:t>
      </w:r>
      <w:r>
        <w:t>12-бальної</w:t>
      </w:r>
      <w:r>
        <w:rPr>
          <w:spacing w:val="1"/>
        </w:rPr>
        <w:t xml:space="preserve"> </w:t>
      </w:r>
      <w:r>
        <w:t>рейтингової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200-бальну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підсумкового</w:t>
      </w:r>
      <w:r>
        <w:rPr>
          <w:spacing w:val="-8"/>
        </w:rPr>
        <w:t xml:space="preserve"> </w:t>
      </w:r>
      <w:r>
        <w:t>контролю залік (зараховано):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79"/>
        <w:gridCol w:w="382"/>
        <w:gridCol w:w="1558"/>
        <w:gridCol w:w="1561"/>
        <w:gridCol w:w="356"/>
        <w:gridCol w:w="1386"/>
        <w:gridCol w:w="1381"/>
      </w:tblGrid>
      <w:tr w:rsidR="00882186">
        <w:trPr>
          <w:trHeight w:val="554"/>
        </w:trPr>
        <w:tc>
          <w:tcPr>
            <w:tcW w:w="1476" w:type="dxa"/>
          </w:tcPr>
          <w:p w:rsidR="00882186" w:rsidRDefault="00F243C0">
            <w:pPr>
              <w:pStyle w:val="TableParagraph"/>
              <w:spacing w:before="133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12-бальна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before="133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200-бальна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before="133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12-бальна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before="133"/>
              <w:ind w:left="1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200-бальна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before="133"/>
              <w:ind w:left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12-бальна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64" w:lineRule="exact"/>
              <w:ind w:left="289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200-</w:t>
            </w:r>
          </w:p>
          <w:p w:rsidR="00882186" w:rsidRDefault="00F243C0">
            <w:pPr>
              <w:pStyle w:val="TableParagraph"/>
              <w:spacing w:line="270" w:lineRule="exact"/>
              <w:ind w:left="289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бальна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882186">
        <w:trPr>
          <w:trHeight w:val="273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4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4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4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4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4" w:lineRule="exact"/>
              <w:ind w:left="458" w:right="4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4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882186">
        <w:trPr>
          <w:trHeight w:val="278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8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8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8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8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8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8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882186">
        <w:trPr>
          <w:trHeight w:val="273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3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3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3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3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3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3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lastRenderedPageBreak/>
              <w:t>4,6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882186">
        <w:trPr>
          <w:trHeight w:val="278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8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8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8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8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8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8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882186">
        <w:trPr>
          <w:trHeight w:val="273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3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3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3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3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3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58" w:right="45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882186">
        <w:trPr>
          <w:trHeight w:val="276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11,7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882186">
        <w:trPr>
          <w:trHeight w:val="273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3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3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3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3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3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6" w:lineRule="exact"/>
              <w:ind w:left="465" w:right="451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6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882186">
        <w:trPr>
          <w:trHeight w:val="277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8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8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8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8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F243C0">
            <w:pPr>
              <w:pStyle w:val="TableParagraph"/>
              <w:spacing w:line="258" w:lineRule="exact"/>
              <w:ind w:left="458" w:right="45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81" w:type="dxa"/>
          </w:tcPr>
          <w:p w:rsidR="00882186" w:rsidRDefault="00F243C0">
            <w:pPr>
              <w:pStyle w:val="TableParagraph"/>
              <w:spacing w:line="258" w:lineRule="exact"/>
              <w:ind w:left="289" w:right="27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2186">
        <w:trPr>
          <w:trHeight w:val="273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3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3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3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3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2186">
        <w:trPr>
          <w:trHeight w:val="275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6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6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6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6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82186">
        <w:trPr>
          <w:trHeight w:val="277"/>
        </w:trPr>
        <w:tc>
          <w:tcPr>
            <w:tcW w:w="1476" w:type="dxa"/>
          </w:tcPr>
          <w:p w:rsidR="00882186" w:rsidRDefault="00F243C0">
            <w:pPr>
              <w:pStyle w:val="TableParagraph"/>
              <w:spacing w:line="258" w:lineRule="exact"/>
              <w:ind w:left="567" w:right="558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479" w:type="dxa"/>
          </w:tcPr>
          <w:p w:rsidR="00882186" w:rsidRDefault="00F243C0">
            <w:pPr>
              <w:pStyle w:val="TableParagraph"/>
              <w:spacing w:line="258" w:lineRule="exact"/>
              <w:ind w:left="541" w:right="52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82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882186" w:rsidRDefault="00F243C0">
            <w:pPr>
              <w:pStyle w:val="TableParagraph"/>
              <w:spacing w:line="258" w:lineRule="exact"/>
              <w:ind w:left="610" w:right="597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561" w:type="dxa"/>
          </w:tcPr>
          <w:p w:rsidR="00882186" w:rsidRDefault="00F243C0">
            <w:pPr>
              <w:pStyle w:val="TableParagraph"/>
              <w:spacing w:line="258" w:lineRule="exact"/>
              <w:ind w:left="584" w:right="567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35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6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81" w:type="dxa"/>
          </w:tcPr>
          <w:p w:rsidR="00882186" w:rsidRDefault="0088218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882186" w:rsidRDefault="00882186">
      <w:pPr>
        <w:pStyle w:val="a3"/>
        <w:spacing w:before="4"/>
        <w:ind w:left="0"/>
        <w:rPr>
          <w:sz w:val="15"/>
        </w:rPr>
      </w:pPr>
    </w:p>
    <w:p w:rsidR="00882186" w:rsidRDefault="00F243C0" w:rsidP="00F243C0">
      <w:pPr>
        <w:pStyle w:val="a3"/>
        <w:spacing w:before="90"/>
        <w:ind w:right="532"/>
        <w:jc w:val="both"/>
      </w:pPr>
      <w:r>
        <w:t>Максимальна кількість балів, яку може набрати студент за поточну навчальну діяльність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вивченні дисципліни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додаванням</w:t>
      </w:r>
      <w:r>
        <w:rPr>
          <w:spacing w:val="1"/>
        </w:rPr>
        <w:t xml:space="preserve"> </w:t>
      </w:r>
      <w:r>
        <w:t>балів за</w:t>
      </w:r>
      <w:r>
        <w:rPr>
          <w:spacing w:val="1"/>
        </w:rPr>
        <w:t xml:space="preserve"> </w:t>
      </w:r>
      <w:r>
        <w:t>індивідуальну роботу студента</w:t>
      </w:r>
      <w:r>
        <w:rPr>
          <w:spacing w:val="1"/>
        </w:rPr>
        <w:t xml:space="preserve"> </w:t>
      </w:r>
      <w:r>
        <w:t>(ІРС),</w:t>
      </w:r>
      <w:r>
        <w:rPr>
          <w:spacing w:val="1"/>
        </w:rPr>
        <w:t xml:space="preserve"> </w:t>
      </w:r>
      <w:r>
        <w:t>становить 200 балів.КРИТЕРІЇЇ ОЦІНЮВАННЯ ЗНАНЬ ТА ВМІНЬ СТУДЕНТІВ</w:t>
      </w:r>
      <w:r>
        <w:rPr>
          <w:spacing w:val="-57"/>
        </w:rPr>
        <w:t xml:space="preserve"> </w:t>
      </w:r>
      <w:r>
        <w:t>ПІД ЧАС</w:t>
      </w:r>
      <w:r>
        <w:rPr>
          <w:spacing w:val="-4"/>
        </w:rPr>
        <w:t xml:space="preserve"> </w:t>
      </w:r>
      <w:r>
        <w:t>СЕМІНАРСЬКОГО ЗАНЯТТЯ</w:t>
      </w:r>
    </w:p>
    <w:p w:rsidR="00882186" w:rsidRDefault="00F243C0">
      <w:pPr>
        <w:pStyle w:val="a3"/>
        <w:ind w:right="560"/>
        <w:jc w:val="both"/>
      </w:pPr>
      <w:r>
        <w:t>Оцінювання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успішності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дванадцятибальною</w:t>
      </w:r>
      <w:r>
        <w:rPr>
          <w:spacing w:val="1"/>
        </w:rPr>
        <w:t xml:space="preserve"> </w:t>
      </w:r>
      <w:r>
        <w:t>рейтинговою</w:t>
      </w:r>
      <w:r>
        <w:rPr>
          <w:spacing w:val="1"/>
        </w:rPr>
        <w:t xml:space="preserve"> </w:t>
      </w:r>
      <w:r>
        <w:t>шкалою.</w:t>
      </w:r>
    </w:p>
    <w:p w:rsidR="00882186" w:rsidRDefault="00F243C0">
      <w:pPr>
        <w:pStyle w:val="a3"/>
        <w:ind w:right="571"/>
        <w:jc w:val="both"/>
      </w:pPr>
      <w:r>
        <w:t>Оцінка за практичне заняття вважається позитивною, якщо вона становить 4,0 і більше</w:t>
      </w:r>
      <w:r>
        <w:rPr>
          <w:spacing w:val="1"/>
        </w:rPr>
        <w:t xml:space="preserve"> </w:t>
      </w:r>
      <w:r>
        <w:t>балів. При цьому враховуються всі види робіт, передбачені методичною вказівкою для</w:t>
      </w:r>
      <w:r>
        <w:rPr>
          <w:spacing w:val="1"/>
        </w:rPr>
        <w:t xml:space="preserve"> </w:t>
      </w:r>
      <w:r>
        <w:t>студентів</w:t>
      </w:r>
      <w:r>
        <w:rPr>
          <w:spacing w:val="-3"/>
        </w:rPr>
        <w:t xml:space="preserve"> </w:t>
      </w:r>
      <w:r>
        <w:t>при вивченні</w:t>
      </w:r>
      <w:r>
        <w:rPr>
          <w:spacing w:val="-3"/>
        </w:rPr>
        <w:t xml:space="preserve"> </w:t>
      </w:r>
      <w:r>
        <w:t>теми</w:t>
      </w:r>
      <w:r>
        <w:rPr>
          <w:spacing w:val="-1"/>
        </w:rPr>
        <w:t xml:space="preserve"> </w:t>
      </w:r>
      <w:r>
        <w:t>семінарського</w:t>
      </w:r>
      <w:r>
        <w:rPr>
          <w:spacing w:val="1"/>
        </w:rPr>
        <w:t xml:space="preserve"> </w:t>
      </w:r>
      <w:r>
        <w:t>заняття.</w:t>
      </w:r>
    </w:p>
    <w:p w:rsidR="00882186" w:rsidRDefault="00882186">
      <w:pPr>
        <w:pStyle w:val="a3"/>
        <w:spacing w:before="6"/>
        <w:ind w:left="0"/>
      </w:pPr>
    </w:p>
    <w:tbl>
      <w:tblPr>
        <w:tblStyle w:val="TableNormal"/>
        <w:tblW w:w="0" w:type="auto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8544"/>
      </w:tblGrid>
      <w:tr w:rsidR="00882186">
        <w:trPr>
          <w:trHeight w:val="203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line="183" w:lineRule="exact"/>
              <w:ind w:left="171" w:right="155"/>
              <w:rPr>
                <w:b/>
              </w:rPr>
            </w:pPr>
            <w:r>
              <w:rPr>
                <w:b/>
              </w:rPr>
              <w:t>Бали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83" w:lineRule="exact"/>
              <w:ind w:left="3196" w:right="3186"/>
              <w:rPr>
                <w:b/>
              </w:rPr>
            </w:pPr>
            <w:r>
              <w:rPr>
                <w:b/>
              </w:rPr>
              <w:t>Критерії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оцінювання</w:t>
            </w:r>
          </w:p>
        </w:tc>
      </w:tr>
      <w:tr w:rsidR="00882186">
        <w:trPr>
          <w:trHeight w:val="414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63"/>
              <w:ind w:left="1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70" w:lineRule="exact"/>
              <w:ind w:left="105"/>
              <w:jc w:val="left"/>
            </w:pPr>
            <w:r>
              <w:t>Виставляється</w:t>
            </w:r>
            <w:r>
              <w:rPr>
                <w:spacing w:val="7"/>
              </w:rPr>
              <w:t xml:space="preserve"> </w:t>
            </w:r>
            <w:r>
              <w:t>у</w:t>
            </w:r>
            <w:r>
              <w:rPr>
                <w:spacing w:val="4"/>
              </w:rPr>
              <w:t xml:space="preserve"> </w:t>
            </w:r>
            <w:r>
              <w:t>тих</w:t>
            </w:r>
            <w:r>
              <w:rPr>
                <w:spacing w:val="7"/>
              </w:rPr>
              <w:t xml:space="preserve"> </w:t>
            </w:r>
            <w:r>
              <w:t>випадках,</w:t>
            </w:r>
            <w:r>
              <w:rPr>
                <w:spacing w:val="5"/>
              </w:rPr>
              <w:t xml:space="preserve"> </w:t>
            </w:r>
            <w:r>
              <w:t>коли</w:t>
            </w:r>
            <w:r>
              <w:rPr>
                <w:spacing w:val="5"/>
              </w:rPr>
              <w:t xml:space="preserve"> </w:t>
            </w:r>
            <w:r>
              <w:t>студент</w:t>
            </w:r>
            <w:r>
              <w:rPr>
                <w:spacing w:val="7"/>
              </w:rPr>
              <w:t xml:space="preserve"> </w:t>
            </w:r>
            <w:r>
              <w:t>не</w:t>
            </w:r>
            <w:r>
              <w:rPr>
                <w:spacing w:val="8"/>
              </w:rPr>
              <w:t xml:space="preserve"> </w:t>
            </w:r>
            <w:r>
              <w:t>розкриває</w:t>
            </w:r>
            <w:r>
              <w:rPr>
                <w:spacing w:val="8"/>
              </w:rPr>
              <w:t xml:space="preserve"> </w:t>
            </w:r>
            <w:r>
              <w:t>зміст</w:t>
            </w:r>
            <w:r>
              <w:rPr>
                <w:spacing w:val="7"/>
              </w:rPr>
              <w:t xml:space="preserve"> </w:t>
            </w:r>
            <w:r>
              <w:t>навчального</w:t>
            </w:r>
            <w:r>
              <w:rPr>
                <w:spacing w:val="4"/>
              </w:rPr>
              <w:t xml:space="preserve"> </w:t>
            </w:r>
            <w:r>
              <w:t>матеріалу,</w:t>
            </w:r>
          </w:p>
          <w:p w:rsidR="00882186" w:rsidRDefault="00F243C0">
            <w:pPr>
              <w:pStyle w:val="TableParagraph"/>
              <w:spacing w:line="224" w:lineRule="exact"/>
              <w:ind w:left="105"/>
              <w:jc w:val="left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виконав</w:t>
            </w:r>
            <w:r>
              <w:rPr>
                <w:spacing w:val="-8"/>
              </w:rPr>
              <w:t xml:space="preserve"> </w:t>
            </w:r>
            <w:r>
              <w:t>практичної</w:t>
            </w:r>
            <w:r>
              <w:rPr>
                <w:spacing w:val="-3"/>
              </w:rPr>
              <w:t xml:space="preserve"> </w:t>
            </w:r>
            <w:r>
              <w:t>роботи,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оформив</w:t>
            </w:r>
            <w:r>
              <w:rPr>
                <w:spacing w:val="-9"/>
              </w:rPr>
              <w:t xml:space="preserve"> </w:t>
            </w:r>
            <w:r>
              <w:t>протокол.</w:t>
            </w:r>
          </w:p>
        </w:tc>
      </w:tr>
      <w:tr w:rsidR="00882186">
        <w:trPr>
          <w:trHeight w:val="608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1"/>
              <w:ind w:left="19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/>
              <w:jc w:val="left"/>
            </w:pPr>
            <w:r>
              <w:t>Виставляється студенту, коли він погано орієнтується в навчальному матеріалі, що</w:t>
            </w:r>
            <w:r>
              <w:rPr>
                <w:spacing w:val="1"/>
              </w:rPr>
              <w:t xml:space="preserve"> </w:t>
            </w:r>
            <w:r>
              <w:t>виявляється</w:t>
            </w:r>
            <w:r>
              <w:rPr>
                <w:spacing w:val="3"/>
              </w:rPr>
              <w:t xml:space="preserve"> </w:t>
            </w:r>
            <w:r>
              <w:t>шляхом</w:t>
            </w:r>
            <w:r>
              <w:rPr>
                <w:spacing w:val="4"/>
              </w:rPr>
              <w:t xml:space="preserve"> </w:t>
            </w:r>
            <w:r>
              <w:t>пропонування</w:t>
            </w:r>
            <w:r>
              <w:rPr>
                <w:spacing w:val="5"/>
              </w:rPr>
              <w:t xml:space="preserve"> </w:t>
            </w:r>
            <w:r>
              <w:t>йому додаткових</w:t>
            </w:r>
            <w:r>
              <w:rPr>
                <w:spacing w:val="5"/>
              </w:rPr>
              <w:t xml:space="preserve"> </w:t>
            </w:r>
            <w:r>
              <w:t>запитань, виявляє</w:t>
            </w:r>
            <w:r>
              <w:rPr>
                <w:spacing w:val="1"/>
              </w:rPr>
              <w:t xml:space="preserve"> </w:t>
            </w:r>
            <w:r>
              <w:t>незнання</w:t>
            </w:r>
            <w:r>
              <w:rPr>
                <w:spacing w:val="4"/>
              </w:rPr>
              <w:t xml:space="preserve"> </w:t>
            </w:r>
            <w:r>
              <w:t>змісту</w:t>
            </w:r>
          </w:p>
          <w:p w:rsidR="00882186" w:rsidRDefault="00F243C0">
            <w:pPr>
              <w:pStyle w:val="TableParagraph"/>
              <w:spacing w:line="188" w:lineRule="exact"/>
              <w:ind w:left="105"/>
              <w:jc w:val="left"/>
            </w:pPr>
            <w:r>
              <w:t>виконання</w:t>
            </w:r>
            <w:r>
              <w:rPr>
                <w:spacing w:val="-11"/>
              </w:rPr>
              <w:t xml:space="preserve"> </w:t>
            </w:r>
            <w:r>
              <w:t>практичної</w:t>
            </w:r>
            <w:r>
              <w:rPr>
                <w:spacing w:val="-8"/>
              </w:rPr>
              <w:t xml:space="preserve"> </w:t>
            </w:r>
            <w:r>
              <w:t>роботи.</w:t>
            </w:r>
          </w:p>
        </w:tc>
      </w:tr>
      <w:tr w:rsidR="00882186">
        <w:trPr>
          <w:trHeight w:val="606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57"/>
              <w:ind w:left="1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94"/>
              <w:jc w:val="left"/>
            </w:pPr>
            <w:r>
              <w:t>Виставляється студенту, коли він фрагментарно розкриває зміст навчального матеріалу,</w:t>
            </w:r>
            <w:r>
              <w:rPr>
                <w:spacing w:val="-53"/>
              </w:rPr>
              <w:t xml:space="preserve"> </w:t>
            </w:r>
            <w:r>
              <w:t>допускає</w:t>
            </w:r>
            <w:r>
              <w:rPr>
                <w:spacing w:val="-6"/>
              </w:rPr>
              <w:t xml:space="preserve"> </w:t>
            </w:r>
            <w:r>
              <w:t>грубі</w:t>
            </w:r>
            <w:r>
              <w:rPr>
                <w:spacing w:val="-6"/>
              </w:rPr>
              <w:t xml:space="preserve"> </w:t>
            </w:r>
            <w:r>
              <w:t>помилки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визначенні</w:t>
            </w:r>
            <w:r>
              <w:rPr>
                <w:spacing w:val="-2"/>
              </w:rPr>
              <w:t xml:space="preserve"> </w:t>
            </w:r>
            <w:r>
              <w:t>понять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4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використанні</w:t>
            </w:r>
            <w:r>
              <w:rPr>
                <w:spacing w:val="-4"/>
              </w:rPr>
              <w:t xml:space="preserve"> </w:t>
            </w:r>
            <w:r>
              <w:t>термінології,</w:t>
            </w:r>
            <w:r>
              <w:rPr>
                <w:spacing w:val="-2"/>
              </w:rPr>
              <w:t xml:space="preserve"> </w:t>
            </w:r>
            <w:r>
              <w:t>виконав</w:t>
            </w:r>
          </w:p>
          <w:p w:rsidR="00882186" w:rsidRDefault="00F243C0">
            <w:pPr>
              <w:pStyle w:val="TableParagraph"/>
              <w:spacing w:line="189" w:lineRule="exact"/>
              <w:ind w:left="105"/>
              <w:jc w:val="left"/>
            </w:pPr>
            <w:r>
              <w:t>практичну</w:t>
            </w:r>
            <w:r>
              <w:rPr>
                <w:spacing w:val="-12"/>
              </w:rPr>
              <w:t xml:space="preserve"> </w:t>
            </w:r>
            <w:r>
              <w:t>роботу,</w:t>
            </w:r>
            <w:r>
              <w:rPr>
                <w:spacing w:val="-4"/>
              </w:rPr>
              <w:t xml:space="preserve"> </w:t>
            </w:r>
            <w:r>
              <w:t>частково</w:t>
            </w:r>
            <w:r>
              <w:rPr>
                <w:spacing w:val="-4"/>
              </w:rPr>
              <w:t xml:space="preserve"> </w:t>
            </w:r>
            <w:r>
              <w:t>оформив</w:t>
            </w:r>
            <w:r>
              <w:rPr>
                <w:spacing w:val="-7"/>
              </w:rPr>
              <w:t xml:space="preserve"> </w:t>
            </w:r>
            <w:r>
              <w:t>протокол.</w:t>
            </w:r>
          </w:p>
        </w:tc>
      </w:tr>
      <w:tr w:rsidR="00882186">
        <w:trPr>
          <w:trHeight w:val="606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59"/>
              <w:ind w:left="1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83" w:lineRule="exact"/>
              <w:ind w:left="105"/>
              <w:jc w:val="left"/>
            </w:pPr>
            <w:r>
              <w:t>Виставляється,</w:t>
            </w:r>
            <w:r>
              <w:rPr>
                <w:spacing w:val="54"/>
              </w:rPr>
              <w:t xml:space="preserve"> </w:t>
            </w:r>
            <w:r>
              <w:t>коли</w:t>
            </w:r>
            <w:r>
              <w:rPr>
                <w:spacing w:val="49"/>
              </w:rPr>
              <w:t xml:space="preserve"> </w:t>
            </w:r>
            <w:r>
              <w:t>студент</w:t>
            </w:r>
            <w:r>
              <w:rPr>
                <w:spacing w:val="50"/>
              </w:rPr>
              <w:t xml:space="preserve"> </w:t>
            </w:r>
            <w:r>
              <w:t>орієнтується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основному</w:t>
            </w:r>
            <w:r>
              <w:rPr>
                <w:spacing w:val="46"/>
              </w:rPr>
              <w:t xml:space="preserve"> </w:t>
            </w:r>
            <w:r>
              <w:t>матеріалі,</w:t>
            </w:r>
            <w:r>
              <w:rPr>
                <w:spacing w:val="47"/>
              </w:rPr>
              <w:t xml:space="preserve"> </w:t>
            </w:r>
            <w:r>
              <w:t>але</w:t>
            </w:r>
            <w:r>
              <w:rPr>
                <w:spacing w:val="52"/>
              </w:rPr>
              <w:t xml:space="preserve"> </w:t>
            </w:r>
            <w:r>
              <w:t>не</w:t>
            </w:r>
            <w:r>
              <w:rPr>
                <w:spacing w:val="54"/>
              </w:rPr>
              <w:t xml:space="preserve"> </w:t>
            </w:r>
            <w:r>
              <w:t>може</w:t>
            </w:r>
          </w:p>
          <w:p w:rsidR="00882186" w:rsidRDefault="00F243C0">
            <w:pPr>
              <w:pStyle w:val="TableParagraph"/>
              <w:spacing w:line="198" w:lineRule="exact"/>
              <w:ind w:left="105"/>
              <w:jc w:val="left"/>
            </w:pPr>
            <w:r>
              <w:t>самостійно</w:t>
            </w:r>
            <w:r>
              <w:rPr>
                <w:spacing w:val="12"/>
              </w:rPr>
              <w:t xml:space="preserve"> </w:t>
            </w:r>
            <w:r>
              <w:t>і</w:t>
            </w:r>
            <w:r>
              <w:rPr>
                <w:spacing w:val="15"/>
              </w:rPr>
              <w:t xml:space="preserve"> </w:t>
            </w:r>
            <w:r>
              <w:t>послідовно</w:t>
            </w:r>
            <w:r>
              <w:rPr>
                <w:spacing w:val="10"/>
              </w:rPr>
              <w:t xml:space="preserve"> </w:t>
            </w:r>
            <w:r>
              <w:t>сформулювати</w:t>
            </w:r>
            <w:r>
              <w:rPr>
                <w:spacing w:val="11"/>
              </w:rPr>
              <w:t xml:space="preserve"> </w:t>
            </w:r>
            <w:r>
              <w:t>відповідь,</w:t>
            </w:r>
            <w:r>
              <w:rPr>
                <w:spacing w:val="10"/>
              </w:rPr>
              <w:t xml:space="preserve"> </w:t>
            </w:r>
            <w:r>
              <w:t>спонукаючи</w:t>
            </w:r>
            <w:r>
              <w:rPr>
                <w:spacing w:val="14"/>
              </w:rPr>
              <w:t xml:space="preserve"> </w:t>
            </w:r>
            <w:r>
              <w:t>викладача</w:t>
            </w:r>
            <w:r>
              <w:rPr>
                <w:spacing w:val="15"/>
              </w:rPr>
              <w:t xml:space="preserve"> </w:t>
            </w:r>
            <w:r>
              <w:t>пропонувати</w:t>
            </w:r>
          </w:p>
          <w:p w:rsidR="00882186" w:rsidRDefault="00F243C0">
            <w:pPr>
              <w:pStyle w:val="TableParagraph"/>
              <w:spacing w:line="205" w:lineRule="exact"/>
              <w:ind w:left="105"/>
              <w:jc w:val="left"/>
            </w:pPr>
            <w:r>
              <w:t>йому</w:t>
            </w:r>
            <w:r>
              <w:rPr>
                <w:spacing w:val="-13"/>
              </w:rPr>
              <w:t xml:space="preserve"> </w:t>
            </w:r>
            <w:r>
              <w:t>навідні</w:t>
            </w:r>
            <w:r>
              <w:rPr>
                <w:spacing w:val="-3"/>
              </w:rPr>
              <w:t xml:space="preserve"> </w:t>
            </w:r>
            <w:r>
              <w:t>питання,</w:t>
            </w:r>
            <w:r>
              <w:rPr>
                <w:spacing w:val="-6"/>
              </w:rPr>
              <w:t xml:space="preserve"> </w:t>
            </w:r>
            <w:r>
              <w:t>фрагментарно</w:t>
            </w:r>
            <w:r>
              <w:rPr>
                <w:spacing w:val="-10"/>
              </w:rPr>
              <w:t xml:space="preserve"> </w:t>
            </w:r>
            <w:r>
              <w:t>виконав</w:t>
            </w:r>
            <w:r>
              <w:rPr>
                <w:spacing w:val="-9"/>
              </w:rPr>
              <w:t xml:space="preserve"> </w:t>
            </w:r>
            <w:r>
              <w:t>практичну</w:t>
            </w:r>
            <w:r>
              <w:rPr>
                <w:spacing w:val="-9"/>
              </w:rPr>
              <w:t xml:space="preserve"> </w:t>
            </w:r>
            <w:r>
              <w:t>роботу.</w:t>
            </w:r>
          </w:p>
        </w:tc>
      </w:tr>
      <w:tr w:rsidR="00882186">
        <w:trPr>
          <w:trHeight w:val="402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58"/>
              <w:ind w:left="1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64" w:lineRule="exact"/>
              <w:ind w:left="105"/>
              <w:jc w:val="left"/>
            </w:pPr>
            <w:r>
              <w:t>Виставляється</w:t>
            </w:r>
            <w:r>
              <w:rPr>
                <w:spacing w:val="-6"/>
              </w:rPr>
              <w:t xml:space="preserve"> </w:t>
            </w:r>
            <w:r>
              <w:t>студенту,</w:t>
            </w:r>
            <w:r>
              <w:rPr>
                <w:spacing w:val="-2"/>
              </w:rPr>
              <w:t xml:space="preserve"> </w:t>
            </w:r>
            <w:r>
              <w:t>коли</w:t>
            </w:r>
            <w:r>
              <w:rPr>
                <w:spacing w:val="-3"/>
              </w:rPr>
              <w:t xml:space="preserve"> </w:t>
            </w:r>
            <w:r>
              <w:t>він</w:t>
            </w:r>
            <w:r>
              <w:rPr>
                <w:spacing w:val="-6"/>
              </w:rPr>
              <w:t xml:space="preserve"> </w:t>
            </w:r>
            <w:r>
              <w:t>фрагментарно</w:t>
            </w:r>
            <w:r>
              <w:rPr>
                <w:spacing w:val="-6"/>
              </w:rPr>
              <w:t xml:space="preserve"> </w:t>
            </w:r>
            <w:r>
              <w:t>розкриває</w:t>
            </w:r>
            <w:r>
              <w:rPr>
                <w:spacing w:val="-6"/>
              </w:rPr>
              <w:t xml:space="preserve"> </w:t>
            </w:r>
            <w:r>
              <w:t>зміст</w:t>
            </w:r>
            <w:r>
              <w:rPr>
                <w:spacing w:val="-4"/>
              </w:rPr>
              <w:t xml:space="preserve"> </w:t>
            </w:r>
            <w:r>
              <w:t>навчального</w:t>
            </w:r>
            <w:r>
              <w:rPr>
                <w:spacing w:val="-3"/>
              </w:rPr>
              <w:t xml:space="preserve"> </w:t>
            </w:r>
            <w:r>
              <w:t>матеріалу,</w:t>
            </w:r>
          </w:p>
          <w:p w:rsidR="00882186" w:rsidRDefault="00F243C0">
            <w:pPr>
              <w:pStyle w:val="TableParagraph"/>
              <w:spacing w:line="218" w:lineRule="exact"/>
              <w:ind w:left="105"/>
              <w:jc w:val="left"/>
            </w:pPr>
            <w:r>
              <w:t>показує</w:t>
            </w:r>
            <w:r>
              <w:rPr>
                <w:spacing w:val="-8"/>
              </w:rPr>
              <w:t xml:space="preserve"> </w:t>
            </w:r>
            <w:r>
              <w:t>початкову</w:t>
            </w:r>
            <w:r>
              <w:rPr>
                <w:spacing w:val="-8"/>
              </w:rPr>
              <w:t xml:space="preserve"> </w:t>
            </w:r>
            <w:r>
              <w:t>уяву</w:t>
            </w:r>
            <w:r>
              <w:rPr>
                <w:spacing w:val="-9"/>
              </w:rPr>
              <w:t xml:space="preserve"> </w:t>
            </w:r>
            <w:r>
              <w:t>про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вивчення,</w:t>
            </w:r>
            <w:r>
              <w:rPr>
                <w:spacing w:val="-6"/>
              </w:rPr>
              <w:t xml:space="preserve"> </w:t>
            </w:r>
            <w:r>
              <w:t>виконав</w:t>
            </w:r>
            <w:r>
              <w:rPr>
                <w:spacing w:val="-8"/>
              </w:rPr>
              <w:t xml:space="preserve"> </w:t>
            </w:r>
            <w:r>
              <w:t>практичне</w:t>
            </w:r>
            <w:r>
              <w:rPr>
                <w:spacing w:val="-5"/>
              </w:rPr>
              <w:t xml:space="preserve"> </w:t>
            </w:r>
            <w:r>
              <w:t>завдання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кінця.</w:t>
            </w:r>
          </w:p>
        </w:tc>
      </w:tr>
      <w:tr w:rsidR="00882186">
        <w:trPr>
          <w:trHeight w:val="810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9"/>
              <w:jc w:val="left"/>
            </w:pPr>
          </w:p>
          <w:p w:rsidR="00882186" w:rsidRDefault="00F243C0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5"/>
              <w:jc w:val="both"/>
            </w:pPr>
            <w:r>
              <w:t>Виставляється студенту, коли він відтворює основний навчальний матеріал, але при</w:t>
            </w:r>
            <w:r>
              <w:rPr>
                <w:spacing w:val="1"/>
              </w:rPr>
              <w:t xml:space="preserve"> </w:t>
            </w:r>
            <w:r>
              <w:t>його</w:t>
            </w:r>
            <w:r>
              <w:rPr>
                <w:spacing w:val="1"/>
              </w:rPr>
              <w:t xml:space="preserve"> </w:t>
            </w:r>
            <w:r>
              <w:t>викладенні</w:t>
            </w:r>
            <w:r>
              <w:rPr>
                <w:spacing w:val="1"/>
              </w:rPr>
              <w:t xml:space="preserve"> </w:t>
            </w:r>
            <w:r>
              <w:t>допускає</w:t>
            </w:r>
            <w:r>
              <w:rPr>
                <w:spacing w:val="1"/>
              </w:rPr>
              <w:t xml:space="preserve"> </w:t>
            </w:r>
            <w:r>
              <w:t>суттєві</w:t>
            </w:r>
            <w:r>
              <w:rPr>
                <w:spacing w:val="1"/>
              </w:rPr>
              <w:t xml:space="preserve"> </w:t>
            </w:r>
            <w:r>
              <w:t>помилки,</w:t>
            </w:r>
            <w:r>
              <w:rPr>
                <w:spacing w:val="1"/>
              </w:rPr>
              <w:t xml:space="preserve"> </w:t>
            </w:r>
            <w:r>
              <w:t>наводить</w:t>
            </w:r>
            <w:r>
              <w:rPr>
                <w:spacing w:val="1"/>
              </w:rPr>
              <w:t xml:space="preserve"> </w:t>
            </w:r>
            <w:r>
              <w:t>прості</w:t>
            </w:r>
            <w:r>
              <w:rPr>
                <w:spacing w:val="1"/>
              </w:rPr>
              <w:t xml:space="preserve"> </w:t>
            </w:r>
            <w:r>
              <w:t>приклади,</w:t>
            </w:r>
            <w:r>
              <w:rPr>
                <w:spacing w:val="1"/>
              </w:rPr>
              <w:t xml:space="preserve"> </w:t>
            </w:r>
            <w:r>
              <w:t>визначення</w:t>
            </w:r>
            <w:r>
              <w:rPr>
                <w:spacing w:val="1"/>
              </w:rPr>
              <w:t xml:space="preserve"> </w:t>
            </w:r>
            <w:r>
              <w:t>історичних</w:t>
            </w:r>
            <w:r>
              <w:rPr>
                <w:spacing w:val="7"/>
              </w:rPr>
              <w:t xml:space="preserve"> </w:t>
            </w:r>
            <w:r>
              <w:t>понять</w:t>
            </w:r>
            <w:r>
              <w:rPr>
                <w:spacing w:val="6"/>
              </w:rPr>
              <w:t xml:space="preserve"> </w:t>
            </w:r>
            <w:r>
              <w:t>недостатні,</w:t>
            </w:r>
            <w:r>
              <w:rPr>
                <w:spacing w:val="4"/>
              </w:rPr>
              <w:t xml:space="preserve"> </w:t>
            </w:r>
            <w:r>
              <w:t>характеризує</w:t>
            </w:r>
            <w:r>
              <w:rPr>
                <w:spacing w:val="5"/>
              </w:rPr>
              <w:t xml:space="preserve"> </w:t>
            </w:r>
            <w:r>
              <w:t>загальні</w:t>
            </w:r>
            <w:r>
              <w:rPr>
                <w:spacing w:val="7"/>
              </w:rPr>
              <w:t xml:space="preserve"> </w:t>
            </w:r>
            <w:r>
              <w:t>питання</w:t>
            </w:r>
            <w:r>
              <w:rPr>
                <w:spacing w:val="3"/>
              </w:rPr>
              <w:t xml:space="preserve"> </w:t>
            </w:r>
            <w:r>
              <w:t>історії</w:t>
            </w:r>
            <w:r>
              <w:rPr>
                <w:spacing w:val="5"/>
              </w:rPr>
              <w:t xml:space="preserve"> </w:t>
            </w:r>
            <w:r>
              <w:t>медицини,</w:t>
            </w:r>
          </w:p>
          <w:p w:rsidR="00882186" w:rsidRDefault="00F243C0">
            <w:pPr>
              <w:pStyle w:val="TableParagraph"/>
              <w:spacing w:line="187" w:lineRule="exact"/>
              <w:ind w:left="105"/>
              <w:jc w:val="both"/>
            </w:pPr>
            <w:r>
              <w:t>недооформив</w:t>
            </w:r>
            <w:r>
              <w:rPr>
                <w:spacing w:val="-9"/>
              </w:rPr>
              <w:t xml:space="preserve"> </w:t>
            </w:r>
            <w:r>
              <w:t>протокол</w:t>
            </w:r>
            <w:r>
              <w:rPr>
                <w:spacing w:val="-9"/>
              </w:rPr>
              <w:t xml:space="preserve"> </w:t>
            </w:r>
            <w:r>
              <w:t>заняття.</w:t>
            </w:r>
          </w:p>
        </w:tc>
      </w:tr>
      <w:tr w:rsidR="00882186">
        <w:trPr>
          <w:trHeight w:val="808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6"/>
              <w:jc w:val="left"/>
            </w:pPr>
          </w:p>
          <w:p w:rsidR="00882186" w:rsidRDefault="00F243C0">
            <w:pPr>
              <w:pStyle w:val="TableParagraph"/>
              <w:spacing w:before="1"/>
              <w:ind w:left="19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6"/>
              <w:jc w:val="both"/>
            </w:pPr>
            <w:r>
              <w:t>Виставляється</w:t>
            </w:r>
            <w:r>
              <w:rPr>
                <w:spacing w:val="1"/>
              </w:rPr>
              <w:t xml:space="preserve"> </w:t>
            </w:r>
            <w:r>
              <w:t>студенту</w:t>
            </w:r>
            <w:r>
              <w:rPr>
                <w:spacing w:val="1"/>
              </w:rPr>
              <w:t xml:space="preserve"> </w:t>
            </w:r>
            <w:r>
              <w:t>у випадку,</w:t>
            </w:r>
            <w:r>
              <w:rPr>
                <w:spacing w:val="1"/>
              </w:rPr>
              <w:t xml:space="preserve"> </w:t>
            </w:r>
            <w:r>
              <w:t>коли</w:t>
            </w:r>
            <w:r>
              <w:rPr>
                <w:spacing w:val="1"/>
              </w:rPr>
              <w:t xml:space="preserve"> </w:t>
            </w:r>
            <w:r>
              <w:t>він</w:t>
            </w:r>
            <w:r>
              <w:rPr>
                <w:spacing w:val="1"/>
              </w:rPr>
              <w:t xml:space="preserve"> </w:t>
            </w:r>
            <w:r>
              <w:t>розкриває</w:t>
            </w:r>
            <w:r>
              <w:rPr>
                <w:spacing w:val="1"/>
              </w:rPr>
              <w:t xml:space="preserve"> </w:t>
            </w:r>
            <w:r>
              <w:t>основний</w:t>
            </w:r>
            <w:r>
              <w:rPr>
                <w:spacing w:val="1"/>
              </w:rPr>
              <w:t xml:space="preserve"> </w:t>
            </w:r>
            <w:r>
              <w:t>зміст</w:t>
            </w:r>
            <w:r>
              <w:rPr>
                <w:spacing w:val="1"/>
              </w:rPr>
              <w:t xml:space="preserve"> </w:t>
            </w:r>
            <w:r>
              <w:t>навчального</w:t>
            </w:r>
            <w:r>
              <w:rPr>
                <w:spacing w:val="1"/>
              </w:rPr>
              <w:t xml:space="preserve"> </w:t>
            </w:r>
            <w:r>
              <w:t>матеріалу; допускає незначні порушення у послідовності викладення матеріалу, при</w:t>
            </w:r>
            <w:r>
              <w:rPr>
                <w:spacing w:val="1"/>
              </w:rPr>
              <w:t xml:space="preserve"> </w:t>
            </w:r>
            <w:r>
              <w:t>використанні</w:t>
            </w:r>
            <w:r>
              <w:rPr>
                <w:spacing w:val="5"/>
              </w:rPr>
              <w:t xml:space="preserve"> </w:t>
            </w:r>
            <w:r>
              <w:t>наукових</w:t>
            </w:r>
            <w:r>
              <w:rPr>
                <w:spacing w:val="6"/>
              </w:rPr>
              <w:t xml:space="preserve"> </w:t>
            </w:r>
            <w:r>
              <w:t>понять</w:t>
            </w:r>
            <w:r>
              <w:rPr>
                <w:spacing w:val="6"/>
              </w:rPr>
              <w:t xml:space="preserve"> </w:t>
            </w:r>
            <w:r>
              <w:t>та</w:t>
            </w:r>
            <w:r>
              <w:rPr>
                <w:spacing w:val="7"/>
              </w:rPr>
              <w:t xml:space="preserve"> </w:t>
            </w:r>
            <w:r>
              <w:t>термінів,</w:t>
            </w:r>
            <w:r>
              <w:rPr>
                <w:spacing w:val="7"/>
              </w:rPr>
              <w:t xml:space="preserve"> </w:t>
            </w:r>
            <w:r>
              <w:t>нечітко</w:t>
            </w:r>
            <w:r>
              <w:rPr>
                <w:spacing w:val="4"/>
              </w:rPr>
              <w:t xml:space="preserve"> </w:t>
            </w:r>
            <w:r>
              <w:t>формулює</w:t>
            </w:r>
            <w:r>
              <w:rPr>
                <w:spacing w:val="6"/>
              </w:rPr>
              <w:t xml:space="preserve"> </w:t>
            </w:r>
            <w:r>
              <w:t>висновки,</w:t>
            </w:r>
            <w:r>
              <w:rPr>
                <w:spacing w:val="1"/>
              </w:rPr>
              <w:t xml:space="preserve"> </w:t>
            </w:r>
            <w:r>
              <w:t>орієнтується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  <w:p w:rsidR="00882186" w:rsidRDefault="00F243C0">
            <w:pPr>
              <w:pStyle w:val="TableParagraph"/>
              <w:spacing w:line="187" w:lineRule="exact"/>
              <w:ind w:left="105"/>
              <w:jc w:val="both"/>
            </w:pPr>
            <w:r>
              <w:t>методиці</w:t>
            </w:r>
            <w:r>
              <w:rPr>
                <w:spacing w:val="-4"/>
              </w:rPr>
              <w:t xml:space="preserve"> </w:t>
            </w:r>
            <w:r>
              <w:t>виконання</w:t>
            </w:r>
            <w:r>
              <w:rPr>
                <w:spacing w:val="-5"/>
              </w:rPr>
              <w:t xml:space="preserve"> </w:t>
            </w:r>
            <w:r>
              <w:t>практичної</w:t>
            </w:r>
            <w:r>
              <w:rPr>
                <w:spacing w:val="-3"/>
              </w:rPr>
              <w:t xml:space="preserve"> </w:t>
            </w:r>
            <w:r>
              <w:t>роботи,</w:t>
            </w:r>
            <w:r>
              <w:rPr>
                <w:spacing w:val="-5"/>
              </w:rPr>
              <w:t xml:space="preserve"> </w:t>
            </w:r>
            <w:r>
              <w:t>виконав</w:t>
            </w:r>
            <w:r>
              <w:rPr>
                <w:spacing w:val="-5"/>
              </w:rPr>
              <w:t xml:space="preserve"> </w:t>
            </w:r>
            <w:r>
              <w:t>її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повному</w:t>
            </w:r>
            <w:r>
              <w:rPr>
                <w:spacing w:val="-9"/>
              </w:rPr>
              <w:t xml:space="preserve"> </w:t>
            </w:r>
            <w:r>
              <w:t>обсязі.</w:t>
            </w:r>
          </w:p>
        </w:tc>
      </w:tr>
      <w:tr w:rsidR="00882186">
        <w:trPr>
          <w:trHeight w:val="808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7"/>
              <w:jc w:val="left"/>
            </w:pPr>
          </w:p>
          <w:p w:rsidR="00882186" w:rsidRDefault="00F243C0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4"/>
              <w:jc w:val="both"/>
            </w:pPr>
            <w:r>
              <w:t>Виставляється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випадку,</w:t>
            </w:r>
            <w:r>
              <w:rPr>
                <w:spacing w:val="1"/>
              </w:rPr>
              <w:t xml:space="preserve"> </w:t>
            </w:r>
            <w:r>
              <w:t>коли</w:t>
            </w:r>
            <w:r>
              <w:rPr>
                <w:spacing w:val="1"/>
              </w:rPr>
              <w:t xml:space="preserve"> </w:t>
            </w:r>
            <w:r>
              <w:t>студент</w:t>
            </w:r>
            <w:r>
              <w:rPr>
                <w:spacing w:val="1"/>
              </w:rPr>
              <w:t xml:space="preserve"> </w:t>
            </w:r>
            <w:r>
              <w:t>розкриває</w:t>
            </w:r>
            <w:r>
              <w:rPr>
                <w:spacing w:val="1"/>
              </w:rPr>
              <w:t xml:space="preserve"> </w:t>
            </w:r>
            <w:r>
              <w:t>основний</w:t>
            </w:r>
            <w:r>
              <w:rPr>
                <w:spacing w:val="1"/>
              </w:rPr>
              <w:t xml:space="preserve"> </w:t>
            </w:r>
            <w:r>
              <w:t>зміст</w:t>
            </w:r>
            <w:r>
              <w:rPr>
                <w:spacing w:val="1"/>
              </w:rPr>
              <w:t xml:space="preserve"> </w:t>
            </w:r>
            <w:r>
              <w:t>навчального</w:t>
            </w:r>
            <w:r>
              <w:rPr>
                <w:spacing w:val="1"/>
              </w:rPr>
              <w:t xml:space="preserve"> </w:t>
            </w:r>
            <w:r>
              <w:t>матеріалу;</w:t>
            </w:r>
            <w:r>
              <w:rPr>
                <w:spacing w:val="1"/>
              </w:rPr>
              <w:t xml:space="preserve"> </w:t>
            </w:r>
            <w:r>
              <w:t>дає</w:t>
            </w:r>
            <w:r>
              <w:rPr>
                <w:spacing w:val="1"/>
              </w:rPr>
              <w:t xml:space="preserve"> </w:t>
            </w:r>
            <w:r>
              <w:t>неповні</w:t>
            </w:r>
            <w:r>
              <w:rPr>
                <w:spacing w:val="1"/>
              </w:rPr>
              <w:t xml:space="preserve"> </w:t>
            </w:r>
            <w:r>
              <w:t>визначення</w:t>
            </w:r>
            <w:r>
              <w:rPr>
                <w:spacing w:val="1"/>
              </w:rPr>
              <w:t xml:space="preserve"> </w:t>
            </w:r>
            <w:r>
              <w:t>понять;</w:t>
            </w:r>
            <w:r>
              <w:rPr>
                <w:spacing w:val="1"/>
              </w:rPr>
              <w:t xml:space="preserve"> </w:t>
            </w:r>
            <w:r>
              <w:t>допускає</w:t>
            </w:r>
            <w:r>
              <w:rPr>
                <w:spacing w:val="1"/>
              </w:rPr>
              <w:t xml:space="preserve"> </w:t>
            </w:r>
            <w:r>
              <w:t>неточності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використанні</w:t>
            </w:r>
            <w:r>
              <w:rPr>
                <w:spacing w:val="1"/>
              </w:rPr>
              <w:t xml:space="preserve"> </w:t>
            </w:r>
            <w:r>
              <w:t>наукових</w:t>
            </w:r>
            <w:r>
              <w:rPr>
                <w:spacing w:val="41"/>
              </w:rPr>
              <w:t xml:space="preserve"> </w:t>
            </w:r>
            <w:r>
              <w:t>термінів,</w:t>
            </w:r>
            <w:r>
              <w:rPr>
                <w:spacing w:val="41"/>
              </w:rPr>
              <w:t xml:space="preserve"> </w:t>
            </w:r>
            <w:r>
              <w:t>нечітко</w:t>
            </w:r>
            <w:r>
              <w:rPr>
                <w:spacing w:val="41"/>
              </w:rPr>
              <w:t xml:space="preserve"> </w:t>
            </w:r>
            <w:r>
              <w:t>формулює</w:t>
            </w:r>
            <w:r>
              <w:rPr>
                <w:spacing w:val="40"/>
              </w:rPr>
              <w:t xml:space="preserve"> </w:t>
            </w:r>
            <w:r>
              <w:t>висновки,</w:t>
            </w:r>
            <w:r>
              <w:rPr>
                <w:spacing w:val="38"/>
              </w:rPr>
              <w:t xml:space="preserve"> </w:t>
            </w:r>
            <w:r>
              <w:t>виконав</w:t>
            </w:r>
            <w:r>
              <w:rPr>
                <w:spacing w:val="41"/>
              </w:rPr>
              <w:t xml:space="preserve"> </w:t>
            </w:r>
            <w:r>
              <w:t>практичну</w:t>
            </w:r>
            <w:r>
              <w:rPr>
                <w:spacing w:val="36"/>
              </w:rPr>
              <w:t xml:space="preserve"> </w:t>
            </w:r>
            <w:r>
              <w:t>роботу,</w:t>
            </w:r>
            <w:r>
              <w:rPr>
                <w:spacing w:val="41"/>
              </w:rPr>
              <w:t xml:space="preserve"> </w:t>
            </w:r>
            <w:r>
              <w:t>але</w:t>
            </w:r>
          </w:p>
          <w:p w:rsidR="00882186" w:rsidRDefault="00F243C0">
            <w:pPr>
              <w:pStyle w:val="TableParagraph"/>
              <w:spacing w:line="187" w:lineRule="exact"/>
              <w:ind w:left="105"/>
              <w:jc w:val="both"/>
            </w:pPr>
            <w:r>
              <w:t>допустив</w:t>
            </w:r>
            <w:r>
              <w:rPr>
                <w:spacing w:val="-10"/>
              </w:rPr>
              <w:t xml:space="preserve"> </w:t>
            </w:r>
            <w:r>
              <w:t>незначні</w:t>
            </w:r>
            <w:r>
              <w:rPr>
                <w:spacing w:val="-4"/>
              </w:rPr>
              <w:t xml:space="preserve"> </w:t>
            </w:r>
            <w:r>
              <w:t>помилки</w:t>
            </w:r>
            <w:r>
              <w:rPr>
                <w:spacing w:val="-5"/>
              </w:rPr>
              <w:t xml:space="preserve"> </w:t>
            </w:r>
            <w:r>
              <w:t>під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проведення</w:t>
            </w:r>
            <w:r>
              <w:rPr>
                <w:spacing w:val="-8"/>
              </w:rPr>
              <w:t xml:space="preserve"> </w:t>
            </w:r>
            <w:r>
              <w:t>дослідження.</w:t>
            </w:r>
          </w:p>
        </w:tc>
      </w:tr>
      <w:tr w:rsidR="00882186">
        <w:trPr>
          <w:trHeight w:val="810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9"/>
              <w:jc w:val="left"/>
            </w:pPr>
          </w:p>
          <w:p w:rsidR="00882186" w:rsidRDefault="00F243C0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6"/>
              <w:jc w:val="both"/>
            </w:pPr>
            <w:r>
              <w:t>Виставляється студенту, коли він розкриває основний зміст навчального матеріалу; дає</w:t>
            </w:r>
            <w:r>
              <w:rPr>
                <w:spacing w:val="1"/>
              </w:rPr>
              <w:t xml:space="preserve"> </w:t>
            </w:r>
            <w:r>
              <w:t>повні визначення історичних понять та термінів, допускаючи незначні порушення у</w:t>
            </w:r>
            <w:r>
              <w:rPr>
                <w:spacing w:val="1"/>
              </w:rPr>
              <w:t xml:space="preserve"> </w:t>
            </w:r>
            <w:r>
              <w:t>послідовності</w:t>
            </w:r>
            <w:r>
              <w:rPr>
                <w:spacing w:val="1"/>
              </w:rPr>
              <w:t xml:space="preserve"> </w:t>
            </w:r>
            <w:r>
              <w:t>викладення,</w:t>
            </w:r>
            <w:r>
              <w:rPr>
                <w:spacing w:val="4"/>
              </w:rPr>
              <w:t xml:space="preserve"> </w:t>
            </w:r>
            <w:r>
              <w:t>самостійно,</w:t>
            </w:r>
            <w:r>
              <w:rPr>
                <w:spacing w:val="2"/>
              </w:rPr>
              <w:t xml:space="preserve"> </w:t>
            </w:r>
            <w:r>
              <w:t>зі</w:t>
            </w:r>
            <w:r>
              <w:rPr>
                <w:spacing w:val="3"/>
              </w:rPr>
              <w:t xml:space="preserve"> </w:t>
            </w:r>
            <w:r>
              <w:t>знанням</w:t>
            </w:r>
            <w:r>
              <w:rPr>
                <w:spacing w:val="-4"/>
              </w:rPr>
              <w:t xml:space="preserve"> </w:t>
            </w:r>
            <w:r>
              <w:t>методики</w:t>
            </w:r>
            <w:r>
              <w:rPr>
                <w:spacing w:val="2"/>
              </w:rPr>
              <w:t xml:space="preserve"> </w:t>
            </w:r>
            <w:r>
              <w:t>виконав</w:t>
            </w:r>
            <w:r>
              <w:rPr>
                <w:spacing w:val="1"/>
              </w:rPr>
              <w:t xml:space="preserve"> </w:t>
            </w:r>
            <w:r>
              <w:t>практичну</w:t>
            </w:r>
            <w:r>
              <w:rPr>
                <w:spacing w:val="-2"/>
              </w:rPr>
              <w:t xml:space="preserve"> </w:t>
            </w:r>
            <w:r>
              <w:t>роботу,</w:t>
            </w:r>
          </w:p>
          <w:p w:rsidR="00882186" w:rsidRDefault="00F243C0">
            <w:pPr>
              <w:pStyle w:val="TableParagraph"/>
              <w:spacing w:line="187" w:lineRule="exact"/>
              <w:ind w:left="105"/>
              <w:jc w:val="both"/>
            </w:pPr>
            <w:r>
              <w:t>але</w:t>
            </w:r>
            <w:r>
              <w:rPr>
                <w:spacing w:val="-7"/>
              </w:rPr>
              <w:t xml:space="preserve"> </w:t>
            </w:r>
            <w:r>
              <w:t>допустив</w:t>
            </w:r>
            <w:r>
              <w:rPr>
                <w:spacing w:val="-8"/>
              </w:rPr>
              <w:t xml:space="preserve"> </w:t>
            </w:r>
            <w:r>
              <w:t>неточності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послідовності</w:t>
            </w:r>
            <w:r>
              <w:rPr>
                <w:spacing w:val="-3"/>
              </w:rPr>
              <w:t xml:space="preserve"> </w:t>
            </w:r>
            <w:r>
              <w:t>проведення</w:t>
            </w:r>
            <w:r>
              <w:rPr>
                <w:spacing w:val="-7"/>
              </w:rPr>
              <w:t xml:space="preserve"> </w:t>
            </w:r>
            <w:r>
              <w:t>роботи.</w:t>
            </w:r>
          </w:p>
        </w:tc>
      </w:tr>
      <w:tr w:rsidR="00882186">
        <w:trPr>
          <w:trHeight w:val="1011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882186" w:rsidRDefault="00F243C0">
            <w:pPr>
              <w:pStyle w:val="TableParagraph"/>
              <w:ind w:left="171" w:right="15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3"/>
              <w:jc w:val="both"/>
            </w:pPr>
            <w:r>
              <w:t>Виставляється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тих</w:t>
            </w:r>
            <w:r>
              <w:rPr>
                <w:spacing w:val="1"/>
              </w:rPr>
              <w:t xml:space="preserve"> </w:t>
            </w:r>
            <w:r>
              <w:t>випадках,</w:t>
            </w:r>
            <w:r>
              <w:rPr>
                <w:spacing w:val="1"/>
              </w:rPr>
              <w:t xml:space="preserve"> </w:t>
            </w:r>
            <w:r>
              <w:t>коли</w:t>
            </w:r>
            <w:r>
              <w:rPr>
                <w:spacing w:val="1"/>
              </w:rPr>
              <w:t xml:space="preserve"> </w:t>
            </w:r>
            <w:r>
              <w:t>студент</w:t>
            </w:r>
            <w:r>
              <w:rPr>
                <w:spacing w:val="1"/>
              </w:rPr>
              <w:t xml:space="preserve"> </w:t>
            </w:r>
            <w:r>
              <w:t>виявляє</w:t>
            </w:r>
            <w:r>
              <w:rPr>
                <w:spacing w:val="1"/>
              </w:rPr>
              <w:t xml:space="preserve"> </w:t>
            </w:r>
            <w:r>
              <w:t>повне</w:t>
            </w:r>
            <w:r>
              <w:rPr>
                <w:spacing w:val="1"/>
              </w:rPr>
              <w:t xml:space="preserve"> </w:t>
            </w:r>
            <w:r>
              <w:t>знання</w:t>
            </w:r>
            <w:r>
              <w:rPr>
                <w:spacing w:val="1"/>
              </w:rPr>
              <w:t xml:space="preserve"> </w:t>
            </w:r>
            <w:r>
              <w:t>фактичного</w:t>
            </w:r>
            <w:r>
              <w:rPr>
                <w:spacing w:val="1"/>
              </w:rPr>
              <w:t xml:space="preserve"> </w:t>
            </w:r>
            <w:r>
              <w:t>матеріалу, вміє аналізувати, оцінювати та розкривати суть історичних явищ і процесів;</w:t>
            </w:r>
            <w:r>
              <w:rPr>
                <w:spacing w:val="1"/>
              </w:rPr>
              <w:t xml:space="preserve"> </w:t>
            </w:r>
            <w:r>
              <w:t>встановлювати</w:t>
            </w:r>
            <w:r>
              <w:rPr>
                <w:spacing w:val="1"/>
              </w:rPr>
              <w:t xml:space="preserve"> </w:t>
            </w:r>
            <w:r>
              <w:t>причинно-наслідкові</w:t>
            </w:r>
            <w:r>
              <w:rPr>
                <w:spacing w:val="1"/>
              </w:rPr>
              <w:t xml:space="preserve"> </w:t>
            </w:r>
            <w:r>
              <w:t>зв’язки;</w:t>
            </w:r>
            <w:r>
              <w:rPr>
                <w:spacing w:val="1"/>
              </w:rPr>
              <w:t xml:space="preserve"> </w:t>
            </w:r>
            <w:r>
              <w:t>логічно</w:t>
            </w:r>
            <w:r>
              <w:rPr>
                <w:spacing w:val="1"/>
              </w:rPr>
              <w:t xml:space="preserve"> </w:t>
            </w:r>
            <w:r>
              <w:t>будувати</w:t>
            </w:r>
            <w:r>
              <w:rPr>
                <w:spacing w:val="1"/>
              </w:rPr>
              <w:t xml:space="preserve"> </w:t>
            </w:r>
            <w:r>
              <w:t>висновки,</w:t>
            </w:r>
            <w:r>
              <w:rPr>
                <w:spacing w:val="1"/>
              </w:rPr>
              <w:t xml:space="preserve"> </w:t>
            </w:r>
            <w:r>
              <w:t>оформив</w:t>
            </w:r>
            <w:r>
              <w:rPr>
                <w:spacing w:val="1"/>
              </w:rPr>
              <w:t xml:space="preserve"> </w:t>
            </w:r>
            <w:r>
              <w:t>протокол</w:t>
            </w:r>
            <w:r>
              <w:rPr>
                <w:spacing w:val="4"/>
              </w:rPr>
              <w:t xml:space="preserve"> </w:t>
            </w:r>
            <w:r>
              <w:t>практичного</w:t>
            </w:r>
            <w:r>
              <w:rPr>
                <w:spacing w:val="1"/>
              </w:rPr>
              <w:t xml:space="preserve"> </w:t>
            </w:r>
            <w:r>
              <w:t>заняття,</w:t>
            </w:r>
            <w:r>
              <w:rPr>
                <w:spacing w:val="4"/>
              </w:rPr>
              <w:t xml:space="preserve"> </w:t>
            </w:r>
            <w:r>
              <w:t>допускаючи</w:t>
            </w:r>
            <w:r>
              <w:rPr>
                <w:spacing w:val="2"/>
              </w:rPr>
              <w:t xml:space="preserve"> </w:t>
            </w:r>
            <w:r>
              <w:t>незначні</w:t>
            </w:r>
            <w:r>
              <w:rPr>
                <w:spacing w:val="7"/>
              </w:rPr>
              <w:t xml:space="preserve"> </w:t>
            </w:r>
            <w:r>
              <w:t>помилки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застосуванні</w:t>
            </w:r>
          </w:p>
          <w:p w:rsidR="00882186" w:rsidRDefault="00F243C0">
            <w:pPr>
              <w:pStyle w:val="TableParagraph"/>
              <w:spacing w:line="186" w:lineRule="exact"/>
              <w:ind w:left="105"/>
              <w:jc w:val="both"/>
            </w:pPr>
            <w:r>
              <w:t>наукових</w:t>
            </w:r>
            <w:r>
              <w:rPr>
                <w:spacing w:val="-8"/>
              </w:rPr>
              <w:t xml:space="preserve"> </w:t>
            </w:r>
            <w:r>
              <w:t>термінів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7"/>
              </w:rPr>
              <w:t xml:space="preserve"> </w:t>
            </w:r>
            <w:r>
              <w:t>понять.</w:t>
            </w:r>
          </w:p>
        </w:tc>
      </w:tr>
      <w:tr w:rsidR="00882186">
        <w:trPr>
          <w:trHeight w:val="1214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  <w:p w:rsidR="00882186" w:rsidRDefault="00F243C0">
            <w:pPr>
              <w:pStyle w:val="TableParagraph"/>
              <w:spacing w:before="186"/>
              <w:ind w:left="171" w:right="15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4"/>
              <w:jc w:val="both"/>
            </w:pPr>
            <w:r>
              <w:t>Виставляється студенту, коли він показує глибокі, міцні та системні знання в об’ємі</w:t>
            </w:r>
            <w:r>
              <w:rPr>
                <w:spacing w:val="1"/>
              </w:rPr>
              <w:t xml:space="preserve"> </w:t>
            </w:r>
            <w:r>
              <w:t>навчальної</w:t>
            </w:r>
            <w:r>
              <w:rPr>
                <w:spacing w:val="1"/>
              </w:rPr>
              <w:t xml:space="preserve"> </w:t>
            </w:r>
            <w:r>
              <w:t>програми,</w:t>
            </w:r>
            <w:r>
              <w:rPr>
                <w:spacing w:val="1"/>
              </w:rPr>
              <w:t xml:space="preserve"> </w:t>
            </w:r>
            <w:r>
              <w:t>безпомилково</w:t>
            </w:r>
            <w:r>
              <w:rPr>
                <w:spacing w:val="1"/>
              </w:rPr>
              <w:t xml:space="preserve"> </w:t>
            </w:r>
            <w:r>
              <w:t>відповідає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всі</w:t>
            </w:r>
            <w:r>
              <w:rPr>
                <w:spacing w:val="1"/>
              </w:rPr>
              <w:t xml:space="preserve"> </w:t>
            </w:r>
            <w:r>
              <w:t>запитання,</w:t>
            </w:r>
            <w:r>
              <w:rPr>
                <w:spacing w:val="1"/>
              </w:rPr>
              <w:t xml:space="preserve"> </w:t>
            </w:r>
            <w:r>
              <w:t>обґрунтовано</w:t>
            </w:r>
            <w:r>
              <w:rPr>
                <w:spacing w:val="1"/>
              </w:rPr>
              <w:t xml:space="preserve"> </w:t>
            </w:r>
            <w:r>
              <w:t>формулює висновки, використовуючи матеріали, що виносяться на самостійну роботу</w:t>
            </w:r>
            <w:r>
              <w:rPr>
                <w:spacing w:val="1"/>
              </w:rPr>
              <w:t xml:space="preserve"> </w:t>
            </w:r>
            <w:r>
              <w:t>студента, грамотно і послідовно, зі знанням методики, виконав практичну роботу; в</w:t>
            </w:r>
            <w:r>
              <w:rPr>
                <w:spacing w:val="1"/>
              </w:rPr>
              <w:t xml:space="preserve"> </w:t>
            </w:r>
            <w:r>
              <w:t>повному</w:t>
            </w:r>
            <w:r>
              <w:rPr>
                <w:spacing w:val="24"/>
              </w:rPr>
              <w:t xml:space="preserve"> </w:t>
            </w:r>
            <w:r>
              <w:t>об’ємі</w:t>
            </w:r>
            <w:r>
              <w:rPr>
                <w:spacing w:val="27"/>
              </w:rPr>
              <w:t xml:space="preserve"> </w:t>
            </w:r>
            <w:r>
              <w:t>оформив</w:t>
            </w:r>
            <w:r>
              <w:rPr>
                <w:spacing w:val="23"/>
              </w:rPr>
              <w:t xml:space="preserve"> </w:t>
            </w:r>
            <w:r>
              <w:t>протокол</w:t>
            </w:r>
            <w:r>
              <w:rPr>
                <w:spacing w:val="27"/>
              </w:rPr>
              <w:t xml:space="preserve"> </w:t>
            </w:r>
            <w:r>
              <w:t>практичного</w:t>
            </w:r>
            <w:r>
              <w:rPr>
                <w:spacing w:val="25"/>
              </w:rPr>
              <w:t xml:space="preserve"> </w:t>
            </w:r>
            <w:r>
              <w:t>заняття,</w:t>
            </w:r>
            <w:r>
              <w:rPr>
                <w:spacing w:val="28"/>
              </w:rPr>
              <w:t xml:space="preserve"> </w:t>
            </w:r>
            <w:r>
              <w:t>правильно</w:t>
            </w:r>
            <w:r>
              <w:rPr>
                <w:spacing w:val="27"/>
              </w:rPr>
              <w:t xml:space="preserve"> </w:t>
            </w:r>
            <w:r>
              <w:t>застосовуючи</w:t>
            </w:r>
          </w:p>
          <w:p w:rsidR="00882186" w:rsidRDefault="00F243C0">
            <w:pPr>
              <w:pStyle w:val="TableParagraph"/>
              <w:spacing w:line="189" w:lineRule="exact"/>
              <w:ind w:left="105"/>
              <w:jc w:val="both"/>
            </w:pPr>
            <w:r>
              <w:t>наукові</w:t>
            </w:r>
            <w:r>
              <w:rPr>
                <w:spacing w:val="-4"/>
              </w:rPr>
              <w:t xml:space="preserve"> </w:t>
            </w:r>
            <w:r>
              <w:t>терміни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поняття.</w:t>
            </w:r>
          </w:p>
        </w:tc>
      </w:tr>
      <w:tr w:rsidR="00882186">
        <w:trPr>
          <w:trHeight w:val="1216"/>
        </w:trPr>
        <w:tc>
          <w:tcPr>
            <w:tcW w:w="88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jc w:val="left"/>
              <w:rPr>
                <w:sz w:val="24"/>
              </w:rPr>
            </w:pPr>
          </w:p>
          <w:p w:rsidR="00882186" w:rsidRDefault="00F243C0">
            <w:pPr>
              <w:pStyle w:val="TableParagraph"/>
              <w:spacing w:before="185"/>
              <w:ind w:left="171" w:right="152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44" w:type="dxa"/>
          </w:tcPr>
          <w:p w:rsidR="00882186" w:rsidRDefault="00F243C0">
            <w:pPr>
              <w:pStyle w:val="TableParagraph"/>
              <w:spacing w:line="192" w:lineRule="auto"/>
              <w:ind w:left="105" w:right="83"/>
              <w:jc w:val="both"/>
            </w:pPr>
            <w:r>
              <w:t>Виставляється</w:t>
            </w:r>
            <w:r>
              <w:rPr>
                <w:spacing w:val="1"/>
              </w:rPr>
              <w:t xml:space="preserve"> </w:t>
            </w:r>
            <w:r>
              <w:t>студенту,</w:t>
            </w:r>
            <w:r>
              <w:rPr>
                <w:spacing w:val="1"/>
              </w:rPr>
              <w:t xml:space="preserve"> </w:t>
            </w:r>
            <w:r>
              <w:t>коли</w:t>
            </w:r>
            <w:r>
              <w:rPr>
                <w:spacing w:val="1"/>
              </w:rPr>
              <w:t xml:space="preserve"> </w:t>
            </w:r>
            <w:r>
              <w:t>він</w:t>
            </w:r>
            <w:r>
              <w:rPr>
                <w:spacing w:val="1"/>
              </w:rPr>
              <w:t xml:space="preserve"> </w:t>
            </w:r>
            <w:r>
              <w:t>самостійно,</w:t>
            </w:r>
            <w:r>
              <w:rPr>
                <w:spacing w:val="1"/>
              </w:rPr>
              <w:t xml:space="preserve"> </w:t>
            </w:r>
            <w:r>
              <w:t>грамотно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послідовно,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вичерпною</w:t>
            </w:r>
            <w:r>
              <w:rPr>
                <w:spacing w:val="1"/>
              </w:rPr>
              <w:t xml:space="preserve"> </w:t>
            </w:r>
            <w:r>
              <w:t>повнотою,</w:t>
            </w:r>
            <w:r>
              <w:rPr>
                <w:spacing w:val="1"/>
              </w:rPr>
              <w:t xml:space="preserve"> </w:t>
            </w:r>
            <w:r>
              <w:t>використовуючи</w:t>
            </w:r>
            <w:r>
              <w:rPr>
                <w:spacing w:val="1"/>
              </w:rPr>
              <w:t xml:space="preserve"> </w:t>
            </w:r>
            <w:r>
              <w:t>дані</w:t>
            </w:r>
            <w:r>
              <w:rPr>
                <w:spacing w:val="1"/>
              </w:rPr>
              <w:t xml:space="preserve"> </w:t>
            </w:r>
            <w:r>
              <w:t>додаткової</w:t>
            </w:r>
            <w:r>
              <w:rPr>
                <w:spacing w:val="1"/>
              </w:rPr>
              <w:t xml:space="preserve"> </w:t>
            </w:r>
            <w:r>
              <w:t>літератури,</w:t>
            </w:r>
            <w:r>
              <w:rPr>
                <w:spacing w:val="1"/>
              </w:rPr>
              <w:t xml:space="preserve"> </w:t>
            </w:r>
            <w:r>
              <w:t>відповів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запитання</w:t>
            </w:r>
            <w:r>
              <w:rPr>
                <w:spacing w:val="56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проявом</w:t>
            </w:r>
            <w:r>
              <w:rPr>
                <w:spacing w:val="1"/>
              </w:rPr>
              <w:t xml:space="preserve"> </w:t>
            </w:r>
            <w:r>
              <w:t>вміння характеризувати</w:t>
            </w:r>
            <w:r>
              <w:rPr>
                <w:spacing w:val="1"/>
              </w:rPr>
              <w:t xml:space="preserve"> </w:t>
            </w:r>
            <w:r>
              <w:t>різноманітні історичні</w:t>
            </w:r>
            <w:r>
              <w:rPr>
                <w:spacing w:val="1"/>
              </w:rPr>
              <w:t xml:space="preserve"> </w:t>
            </w:r>
            <w:r>
              <w:t>явища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процеси;</w:t>
            </w:r>
            <w:r>
              <w:rPr>
                <w:spacing w:val="1"/>
              </w:rPr>
              <w:t xml:space="preserve"> </w:t>
            </w:r>
            <w:r>
              <w:t>чітко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правильно дає визначення та розкриває зміст наукових термінів і понять, самостійно та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48"/>
              </w:rPr>
              <w:t xml:space="preserve"> </w:t>
            </w:r>
            <w:r>
              <w:t>виконав</w:t>
            </w:r>
            <w:r>
              <w:rPr>
                <w:spacing w:val="48"/>
              </w:rPr>
              <w:t xml:space="preserve"> </w:t>
            </w:r>
            <w:r>
              <w:t>практичну</w:t>
            </w:r>
            <w:r>
              <w:rPr>
                <w:spacing w:val="44"/>
              </w:rPr>
              <w:t xml:space="preserve"> </w:t>
            </w:r>
            <w:r>
              <w:t>роботу,</w:t>
            </w:r>
            <w:r>
              <w:rPr>
                <w:spacing w:val="49"/>
              </w:rPr>
              <w:t xml:space="preserve"> </w:t>
            </w:r>
            <w:r>
              <w:t>без</w:t>
            </w:r>
            <w:r>
              <w:rPr>
                <w:spacing w:val="48"/>
              </w:rPr>
              <w:t xml:space="preserve"> </w:t>
            </w:r>
            <w:r>
              <w:t>помилок</w:t>
            </w:r>
            <w:r>
              <w:rPr>
                <w:spacing w:val="50"/>
              </w:rPr>
              <w:t xml:space="preserve"> </w:t>
            </w:r>
            <w:r>
              <w:t>оформив</w:t>
            </w:r>
            <w:r>
              <w:rPr>
                <w:spacing w:val="48"/>
              </w:rPr>
              <w:t xml:space="preserve"> </w:t>
            </w:r>
            <w:r>
              <w:t>протокол</w:t>
            </w:r>
            <w:r>
              <w:rPr>
                <w:spacing w:val="45"/>
              </w:rPr>
              <w:t xml:space="preserve"> </w:t>
            </w:r>
            <w:r>
              <w:t>практичного</w:t>
            </w:r>
          </w:p>
          <w:p w:rsidR="00882186" w:rsidRDefault="00F243C0">
            <w:pPr>
              <w:pStyle w:val="TableParagraph"/>
              <w:spacing w:line="190" w:lineRule="exact"/>
              <w:ind w:left="105"/>
              <w:jc w:val="left"/>
            </w:pPr>
            <w:r>
              <w:t>заняття.</w:t>
            </w:r>
          </w:p>
        </w:tc>
      </w:tr>
    </w:tbl>
    <w:p w:rsidR="00882186" w:rsidRDefault="00F243C0">
      <w:pPr>
        <w:pStyle w:val="2"/>
        <w:spacing w:before="78"/>
        <w:ind w:left="1010" w:right="1184"/>
        <w:jc w:val="center"/>
      </w:pPr>
      <w:r>
        <w:t>КРИТЕРІЇЇ</w:t>
      </w:r>
      <w:r>
        <w:rPr>
          <w:spacing w:val="-11"/>
        </w:rPr>
        <w:t xml:space="preserve"> </w:t>
      </w:r>
      <w:r>
        <w:t>ОЦІНЮВАННЯ</w:t>
      </w:r>
    </w:p>
    <w:p w:rsidR="00882186" w:rsidRDefault="00F243C0">
      <w:pPr>
        <w:ind w:left="1005" w:right="1184"/>
        <w:jc w:val="center"/>
        <w:rPr>
          <w:b/>
          <w:sz w:val="24"/>
        </w:rPr>
      </w:pPr>
      <w:r>
        <w:rPr>
          <w:b/>
          <w:sz w:val="24"/>
        </w:rPr>
        <w:t>ІНДИВІДУАЛЬНОЇ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СТУДЕНТІВ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(ІРС)</w:t>
      </w:r>
    </w:p>
    <w:p w:rsidR="00882186" w:rsidRDefault="00882186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8808"/>
      </w:tblGrid>
      <w:tr w:rsidR="00882186">
        <w:trPr>
          <w:trHeight w:val="313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line="272" w:lineRule="exact"/>
              <w:ind w:left="93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Бали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spacing w:line="272" w:lineRule="exact"/>
              <w:ind w:left="3233" w:right="321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82186">
        <w:trPr>
          <w:trHeight w:val="1103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6"/>
              <w:jc w:val="left"/>
              <w:rPr>
                <w:b/>
                <w:sz w:val="35"/>
              </w:rPr>
            </w:pPr>
          </w:p>
          <w:p w:rsidR="00882186" w:rsidRDefault="00F243C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ПІДБІР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РОЗДІЛІВ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  <w:p w:rsidR="00882186" w:rsidRDefault="00F243C0">
            <w:pPr>
              <w:pStyle w:val="TableParagraph"/>
              <w:spacing w:before="2" w:line="275" w:lineRule="exact"/>
              <w:ind w:left="3233" w:right="3217"/>
              <w:rPr>
                <w:b/>
                <w:sz w:val="24"/>
              </w:rPr>
            </w:pPr>
            <w:r>
              <w:rPr>
                <w:b/>
                <w:sz w:val="24"/>
              </w:rPr>
              <w:t>або</w:t>
            </w:r>
          </w:p>
          <w:p w:rsidR="00882186" w:rsidRDefault="00F243C0">
            <w:pPr>
              <w:pStyle w:val="TableParagraph"/>
              <w:tabs>
                <w:tab w:val="left" w:pos="1219"/>
                <w:tab w:val="left" w:pos="2236"/>
                <w:tab w:val="left" w:pos="3346"/>
                <w:tab w:val="left" w:pos="5162"/>
                <w:tab w:val="left" w:pos="5705"/>
                <w:tab w:val="left" w:pos="7126"/>
              </w:tabs>
              <w:spacing w:line="276" w:lineRule="exact"/>
              <w:ind w:left="107" w:right="102"/>
              <w:jc w:val="left"/>
              <w:rPr>
                <w:sz w:val="24"/>
              </w:rPr>
            </w:pPr>
            <w:r>
              <w:rPr>
                <w:sz w:val="24"/>
              </w:rPr>
              <w:t>ПІДБІР</w:t>
            </w:r>
            <w:r>
              <w:rPr>
                <w:sz w:val="24"/>
              </w:rPr>
              <w:tab/>
              <w:t>ДВОХ</w:t>
            </w:r>
            <w:r>
              <w:rPr>
                <w:sz w:val="24"/>
              </w:rPr>
              <w:tab/>
              <w:t>АУДІО</w:t>
            </w:r>
            <w:r>
              <w:rPr>
                <w:sz w:val="24"/>
              </w:rPr>
              <w:tab/>
              <w:t>МАТЕРІАЛІВ</w:t>
            </w:r>
            <w:r>
              <w:rPr>
                <w:sz w:val="24"/>
              </w:rPr>
              <w:tab/>
              <w:t>ІЗ</w:t>
            </w:r>
            <w:r>
              <w:rPr>
                <w:sz w:val="24"/>
              </w:rPr>
              <w:tab/>
              <w:t>РОЗДІЛІВ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</w:tc>
      </w:tr>
      <w:tr w:rsidR="00882186">
        <w:trPr>
          <w:trHeight w:val="1105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6"/>
              <w:jc w:val="left"/>
              <w:rPr>
                <w:b/>
                <w:sz w:val="35"/>
              </w:rPr>
            </w:pPr>
          </w:p>
          <w:p w:rsidR="00882186" w:rsidRDefault="00F243C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tabs>
                <w:tab w:val="left" w:pos="2356"/>
                <w:tab w:val="left" w:pos="4406"/>
                <w:tab w:val="left" w:pos="5765"/>
                <w:tab w:val="left" w:pos="6197"/>
                <w:tab w:val="left" w:pos="8183"/>
              </w:tabs>
              <w:ind w:left="107" w:right="104"/>
              <w:jc w:val="left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z w:val="24"/>
              </w:rPr>
              <w:tab/>
              <w:t>ЛАМІНОВАНОЇ</w:t>
            </w:r>
            <w:r>
              <w:rPr>
                <w:sz w:val="24"/>
              </w:rPr>
              <w:tab/>
              <w:t>ТАБЛИЦІ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ВІДПОВІДНИХ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  <w:p w:rsidR="00882186" w:rsidRDefault="00F243C0">
            <w:pPr>
              <w:pStyle w:val="TableParagraph"/>
              <w:spacing w:line="270" w:lineRule="exact"/>
              <w:ind w:left="3233" w:right="3217"/>
              <w:rPr>
                <w:b/>
                <w:sz w:val="24"/>
              </w:rPr>
            </w:pPr>
            <w:r>
              <w:rPr>
                <w:b/>
                <w:sz w:val="24"/>
              </w:rPr>
              <w:t>або</w:t>
            </w:r>
          </w:p>
          <w:p w:rsidR="00882186" w:rsidRDefault="00F243C0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ВИСТУП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ЗАСІДАННІ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СТУДЕНТСЬКОГО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ГУРТКА.</w:t>
            </w:r>
          </w:p>
        </w:tc>
      </w:tr>
      <w:tr w:rsidR="00882186">
        <w:trPr>
          <w:trHeight w:val="1103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882186" w:rsidRDefault="00F243C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СТУДЕНТСЬКІЙ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ОЛІМПІАДІ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  <w:p w:rsidR="00882186" w:rsidRDefault="00F243C0">
            <w:pPr>
              <w:pStyle w:val="TableParagraph"/>
              <w:spacing w:before="5" w:line="275" w:lineRule="exact"/>
              <w:ind w:left="3233" w:right="3217"/>
              <w:rPr>
                <w:b/>
                <w:sz w:val="24"/>
              </w:rPr>
            </w:pPr>
            <w:r>
              <w:rPr>
                <w:b/>
                <w:sz w:val="24"/>
              </w:rPr>
              <w:t>або</w:t>
            </w:r>
          </w:p>
          <w:p w:rsidR="00882186" w:rsidRDefault="00F243C0">
            <w:pPr>
              <w:pStyle w:val="TableParagraph"/>
              <w:tabs>
                <w:tab w:val="left" w:pos="1281"/>
                <w:tab w:val="left" w:pos="1869"/>
                <w:tab w:val="left" w:pos="4234"/>
                <w:tab w:val="left" w:pos="6041"/>
                <w:tab w:val="left" w:pos="7244"/>
                <w:tab w:val="left" w:pos="7657"/>
              </w:tabs>
              <w:spacing w:line="276" w:lineRule="exact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СТУДЕНТСЬКОМУ</w:t>
            </w:r>
            <w:r>
              <w:rPr>
                <w:sz w:val="24"/>
              </w:rPr>
              <w:tab/>
              <w:t>НАУКОВОМУ</w:t>
            </w:r>
            <w:r>
              <w:rPr>
                <w:sz w:val="24"/>
              </w:rPr>
              <w:tab/>
              <w:t>ФОРУМІ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ВИГЛЯДІ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ПУБЛІКАЦІЇ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ТЕЗ.</w:t>
            </w:r>
          </w:p>
        </w:tc>
      </w:tr>
      <w:tr w:rsidR="00882186">
        <w:trPr>
          <w:trHeight w:val="1103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6"/>
              <w:jc w:val="left"/>
              <w:rPr>
                <w:b/>
                <w:sz w:val="35"/>
              </w:rPr>
            </w:pPr>
          </w:p>
          <w:p w:rsidR="00882186" w:rsidRDefault="00F243C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ІСТОРИЧНОГО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КРОСВОРДУ.</w:t>
            </w:r>
          </w:p>
          <w:p w:rsidR="00882186" w:rsidRDefault="00F243C0">
            <w:pPr>
              <w:pStyle w:val="TableParagraph"/>
              <w:spacing w:before="5" w:line="275" w:lineRule="exact"/>
              <w:ind w:left="3233" w:right="3217"/>
              <w:rPr>
                <w:b/>
                <w:sz w:val="24"/>
              </w:rPr>
            </w:pPr>
            <w:r>
              <w:rPr>
                <w:b/>
                <w:sz w:val="24"/>
              </w:rPr>
              <w:t>або</w:t>
            </w:r>
          </w:p>
          <w:p w:rsidR="00882186" w:rsidRDefault="00F243C0">
            <w:pPr>
              <w:pStyle w:val="TableParagraph"/>
              <w:tabs>
                <w:tab w:val="left" w:pos="1281"/>
                <w:tab w:val="left" w:pos="1869"/>
                <w:tab w:val="left" w:pos="4234"/>
                <w:tab w:val="left" w:pos="6041"/>
                <w:tab w:val="left" w:pos="7244"/>
                <w:tab w:val="left" w:pos="7657"/>
              </w:tabs>
              <w:spacing w:line="276" w:lineRule="exact"/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СТУДЕНТСЬКОМУ</w:t>
            </w:r>
            <w:r>
              <w:rPr>
                <w:sz w:val="24"/>
              </w:rPr>
              <w:tab/>
              <w:t>НАУКОВОМУ</w:t>
            </w:r>
            <w:r>
              <w:rPr>
                <w:sz w:val="24"/>
              </w:rPr>
              <w:tab/>
              <w:t>ФОРУМІ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ВИГЛЯДІ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ДОПОВІДІ.</w:t>
            </w:r>
          </w:p>
        </w:tc>
      </w:tr>
      <w:tr w:rsidR="00882186">
        <w:trPr>
          <w:trHeight w:val="551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33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spacing w:line="23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СТУДЕНТСЬКОМУ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НАУКОВОМУ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ФОРУМІ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ДОПОВІДІ.</w:t>
            </w:r>
          </w:p>
        </w:tc>
      </w:tr>
      <w:tr w:rsidR="00882186">
        <w:trPr>
          <w:trHeight w:val="1106"/>
        </w:trPr>
        <w:tc>
          <w:tcPr>
            <w:tcW w:w="768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82186" w:rsidRDefault="00F243C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808" w:type="dxa"/>
          </w:tcPr>
          <w:p w:rsidR="00882186" w:rsidRDefault="00F243C0">
            <w:pPr>
              <w:pStyle w:val="TableParagraph"/>
              <w:tabs>
                <w:tab w:val="left" w:pos="1480"/>
                <w:tab w:val="left" w:pos="2556"/>
                <w:tab w:val="left" w:pos="3146"/>
                <w:tab w:val="left" w:pos="4387"/>
                <w:tab w:val="left" w:pos="4858"/>
                <w:tab w:val="left" w:pos="6973"/>
                <w:tab w:val="left" w:pos="8569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ПРИЗОВЕ</w:t>
            </w:r>
            <w:r>
              <w:rPr>
                <w:sz w:val="24"/>
              </w:rPr>
              <w:tab/>
              <w:t>МІСЦЕ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УЧАСТЬ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СТУДЕНТСЬКІЙ</w:t>
            </w:r>
            <w:r>
              <w:rPr>
                <w:sz w:val="24"/>
              </w:rPr>
              <w:tab/>
              <w:t>ОЛІМПІАДІ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  <w:p w:rsidR="00882186" w:rsidRDefault="00F243C0">
            <w:pPr>
              <w:pStyle w:val="TableParagraph"/>
              <w:spacing w:line="269" w:lineRule="exact"/>
              <w:ind w:left="3233" w:right="3217"/>
              <w:rPr>
                <w:b/>
                <w:sz w:val="24"/>
              </w:rPr>
            </w:pPr>
            <w:r>
              <w:rPr>
                <w:b/>
                <w:sz w:val="24"/>
              </w:rPr>
              <w:t>або</w:t>
            </w:r>
          </w:p>
          <w:p w:rsidR="00882186" w:rsidRDefault="00F243C0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ПРИЗОВЕ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ФОРУМА.</w:t>
            </w:r>
          </w:p>
        </w:tc>
      </w:tr>
    </w:tbl>
    <w:p w:rsidR="00882186" w:rsidRDefault="00882186">
      <w:pPr>
        <w:pStyle w:val="a3"/>
        <w:spacing w:before="7"/>
        <w:ind w:left="0"/>
        <w:rPr>
          <w:b/>
          <w:sz w:val="22"/>
        </w:rPr>
      </w:pPr>
    </w:p>
    <w:p w:rsidR="00882186" w:rsidRDefault="00F243C0">
      <w:pPr>
        <w:pStyle w:val="a3"/>
        <w:ind w:right="530"/>
      </w:pPr>
      <w:r>
        <w:rPr>
          <w:b/>
        </w:rPr>
        <w:t>Примітка:</w:t>
      </w:r>
      <w:r>
        <w:rPr>
          <w:b/>
          <w:spacing w:val="33"/>
        </w:rPr>
        <w:t xml:space="preserve"> </w:t>
      </w:r>
      <w:r>
        <w:t>якщо</w:t>
      </w:r>
      <w:r>
        <w:rPr>
          <w:spacing w:val="33"/>
        </w:rPr>
        <w:t xml:space="preserve"> </w:t>
      </w:r>
      <w:r>
        <w:t>студент</w:t>
      </w:r>
      <w:r>
        <w:rPr>
          <w:spacing w:val="32"/>
        </w:rPr>
        <w:t xml:space="preserve"> </w:t>
      </w:r>
      <w:r>
        <w:t>приймає</w:t>
      </w:r>
      <w:r>
        <w:rPr>
          <w:spacing w:val="38"/>
        </w:rPr>
        <w:t xml:space="preserve"> </w:t>
      </w:r>
      <w:r>
        <w:t>участь</w:t>
      </w:r>
      <w:r>
        <w:rPr>
          <w:spacing w:val="4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двох</w:t>
      </w:r>
      <w:r>
        <w:rPr>
          <w:spacing w:val="35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більше</w:t>
      </w:r>
      <w:r>
        <w:rPr>
          <w:spacing w:val="31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індивідуальної</w:t>
      </w:r>
      <w:r>
        <w:rPr>
          <w:spacing w:val="35"/>
        </w:rPr>
        <w:t xml:space="preserve"> </w:t>
      </w:r>
      <w:r>
        <w:t>роботи,</w:t>
      </w:r>
      <w:r>
        <w:rPr>
          <w:spacing w:val="-57"/>
        </w:rPr>
        <w:t xml:space="preserve"> </w:t>
      </w:r>
      <w:r>
        <w:t>йому</w:t>
      </w:r>
      <w:r>
        <w:rPr>
          <w:spacing w:val="-13"/>
        </w:rPr>
        <w:t xml:space="preserve"> </w:t>
      </w:r>
      <w:r>
        <w:t>зараховуються бали</w:t>
      </w:r>
      <w:r>
        <w:rPr>
          <w:spacing w:val="3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один вид роботи на</w:t>
      </w:r>
      <w:r>
        <w:rPr>
          <w:spacing w:val="-3"/>
        </w:rPr>
        <w:t xml:space="preserve"> </w:t>
      </w:r>
      <w:r>
        <w:t>його вибір.</w:t>
      </w:r>
    </w:p>
    <w:p w:rsidR="00882186" w:rsidRDefault="00882186">
      <w:pPr>
        <w:pStyle w:val="a3"/>
        <w:ind w:left="0"/>
        <w:rPr>
          <w:sz w:val="20"/>
        </w:rPr>
      </w:pPr>
    </w:p>
    <w:p w:rsidR="00882186" w:rsidRDefault="00F243C0">
      <w:pPr>
        <w:pStyle w:val="2"/>
        <w:spacing w:before="78" w:after="6"/>
        <w:ind w:left="1163" w:right="1184"/>
        <w:jc w:val="center"/>
      </w:pPr>
      <w:r>
        <w:t>КРИТЕРІЇ</w:t>
      </w:r>
      <w:r>
        <w:rPr>
          <w:spacing w:val="-8"/>
        </w:rPr>
        <w:t xml:space="preserve"> </w:t>
      </w:r>
      <w:r>
        <w:t>ОЦІНЮВАННЯ</w:t>
      </w:r>
      <w:r>
        <w:rPr>
          <w:spacing w:val="-9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ПРАКТИЧНОГО</w:t>
      </w:r>
      <w:r>
        <w:rPr>
          <w:spacing w:val="-5"/>
        </w:rPr>
        <w:t xml:space="preserve"> </w:t>
      </w:r>
      <w:r>
        <w:t>ЗАВДАННЯ</w:t>
      </w: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9112"/>
      </w:tblGrid>
      <w:tr w:rsidR="00882186">
        <w:trPr>
          <w:trHeight w:val="270"/>
        </w:trPr>
        <w:tc>
          <w:tcPr>
            <w:tcW w:w="842" w:type="dxa"/>
          </w:tcPr>
          <w:p w:rsidR="00882186" w:rsidRDefault="00F243C0">
            <w:pPr>
              <w:pStyle w:val="TableParagraph"/>
              <w:spacing w:line="234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Бали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234" w:lineRule="exact"/>
              <w:ind w:left="3399" w:right="335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82186">
        <w:trPr>
          <w:trHeight w:val="222"/>
        </w:trPr>
        <w:tc>
          <w:tcPr>
            <w:tcW w:w="842" w:type="dxa"/>
          </w:tcPr>
          <w:p w:rsidR="00882186" w:rsidRDefault="00F243C0">
            <w:pPr>
              <w:pStyle w:val="TableParagraph"/>
              <w:spacing w:line="203" w:lineRule="exact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203" w:lineRule="exact"/>
              <w:ind w:left="11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Виставляється,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 студент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виявляє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882186">
        <w:trPr>
          <w:trHeight w:val="263"/>
        </w:trPr>
        <w:tc>
          <w:tcPr>
            <w:tcW w:w="842" w:type="dxa"/>
          </w:tcPr>
          <w:p w:rsidR="00882186" w:rsidRDefault="00F243C0">
            <w:pPr>
              <w:pStyle w:val="TableParagraph"/>
              <w:spacing w:line="243" w:lineRule="exact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232" w:lineRule="exact"/>
              <w:ind w:left="11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Виставляється, коли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частково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виявляє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882186">
        <w:trPr>
          <w:trHeight w:val="464"/>
        </w:trPr>
        <w:tc>
          <w:tcPr>
            <w:tcW w:w="842" w:type="dxa"/>
          </w:tcPr>
          <w:p w:rsidR="00882186" w:rsidRDefault="00F243C0">
            <w:pPr>
              <w:pStyle w:val="TableParagraph"/>
              <w:spacing w:before="70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192" w:lineRule="auto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погано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методиці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виконав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її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неповному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обсязі,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допускаючи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грубі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помилки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під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проведення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досліджень.</w:t>
            </w:r>
          </w:p>
        </w:tc>
      </w:tr>
      <w:tr w:rsidR="00882186">
        <w:trPr>
          <w:trHeight w:val="493"/>
        </w:trPr>
        <w:tc>
          <w:tcPr>
            <w:tcW w:w="842" w:type="dxa"/>
          </w:tcPr>
          <w:p w:rsidR="00882186" w:rsidRDefault="00F243C0">
            <w:pPr>
              <w:pStyle w:val="TableParagraph"/>
              <w:spacing w:before="85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192" w:lineRule="auto"/>
              <w:ind w:left="117" w:right="74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 студенту, коли він самостійно, зі знанням методики виконав практичну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послідовності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882186">
        <w:trPr>
          <w:trHeight w:val="464"/>
        </w:trPr>
        <w:tc>
          <w:tcPr>
            <w:tcW w:w="842" w:type="dxa"/>
          </w:tcPr>
          <w:p w:rsidR="00882186" w:rsidRDefault="00F243C0">
            <w:pPr>
              <w:pStyle w:val="TableParagraph"/>
              <w:spacing w:before="73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10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-12</w:t>
            </w:r>
          </w:p>
        </w:tc>
        <w:tc>
          <w:tcPr>
            <w:tcW w:w="9112" w:type="dxa"/>
          </w:tcPr>
          <w:p w:rsidR="00882186" w:rsidRDefault="00F243C0">
            <w:pPr>
              <w:pStyle w:val="TableParagraph"/>
              <w:spacing w:line="192" w:lineRule="auto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самостійно, грамотно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послідовно,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роботу,</w:t>
            </w:r>
            <w:r>
              <w:rPr>
                <w:sz w:val="24"/>
              </w:rPr>
              <w:t xml:space="preserve"> 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застосовуючи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наукові терміни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поняття.</w:t>
            </w:r>
          </w:p>
        </w:tc>
      </w:tr>
    </w:tbl>
    <w:p w:rsidR="00882186" w:rsidRDefault="00F243C0">
      <w:pPr>
        <w:pStyle w:val="a3"/>
        <w:spacing w:before="211" w:line="189" w:lineRule="auto"/>
        <w:ind w:left="400" w:right="530"/>
      </w:pPr>
      <w:r>
        <w:rPr>
          <w:b/>
        </w:rPr>
        <w:t xml:space="preserve">Примітка: </w:t>
      </w:r>
      <w:r>
        <w:t>за недооформлені протоколи практичних занять з дисципліни від загальної</w:t>
      </w:r>
      <w:r>
        <w:rPr>
          <w:spacing w:val="-57"/>
        </w:rPr>
        <w:t xml:space="preserve"> </w:t>
      </w:r>
      <w:r>
        <w:t>кількості балів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практичне</w:t>
      </w:r>
      <w:r>
        <w:rPr>
          <w:spacing w:val="-3"/>
        </w:rPr>
        <w:t xml:space="preserve"> </w:t>
      </w:r>
      <w:r>
        <w:t>завдання віднімається</w:t>
      </w:r>
      <w:r>
        <w:rPr>
          <w:spacing w:val="-1"/>
        </w:rPr>
        <w:t xml:space="preserve"> </w:t>
      </w:r>
      <w:r>
        <w:t>3,0</w:t>
      </w:r>
      <w:r>
        <w:rPr>
          <w:spacing w:val="2"/>
        </w:rPr>
        <w:t xml:space="preserve"> </w:t>
      </w:r>
      <w:r>
        <w:t>бали.</w:t>
      </w:r>
    </w:p>
    <w:p w:rsidR="00882186" w:rsidRDefault="00882186">
      <w:pPr>
        <w:pStyle w:val="a3"/>
        <w:spacing w:before="3"/>
        <w:ind w:left="0"/>
        <w:rPr>
          <w:sz w:val="35"/>
        </w:rPr>
      </w:pPr>
    </w:p>
    <w:p w:rsidR="00F243C0" w:rsidRDefault="00F243C0">
      <w:pPr>
        <w:pStyle w:val="2"/>
        <w:spacing w:before="1" w:after="3"/>
        <w:ind w:left="1163" w:right="1148"/>
        <w:jc w:val="center"/>
      </w:pPr>
    </w:p>
    <w:p w:rsidR="00882186" w:rsidRDefault="00F243C0">
      <w:pPr>
        <w:pStyle w:val="2"/>
        <w:spacing w:before="1" w:after="3"/>
        <w:ind w:left="1163" w:right="1148"/>
        <w:jc w:val="center"/>
      </w:pPr>
      <w:r>
        <w:t>КРИТЕРІЇ</w:t>
      </w:r>
      <w:r>
        <w:rPr>
          <w:spacing w:val="-8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ТЕОРЕТИЧНОЇ</w:t>
      </w:r>
      <w:r>
        <w:rPr>
          <w:spacing w:val="-7"/>
        </w:rPr>
        <w:t xml:space="preserve"> </w:t>
      </w:r>
      <w:r>
        <w:t>ПІДГОТОВКИ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045"/>
      </w:tblGrid>
      <w:tr w:rsidR="00882186">
        <w:trPr>
          <w:trHeight w:val="222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line="202" w:lineRule="exact"/>
              <w:ind w:left="134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Бали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202" w:lineRule="exact"/>
              <w:ind w:left="3351" w:right="33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82186">
        <w:trPr>
          <w:trHeight w:val="308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line="265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227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Виставляється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випадках,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розкриває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зміст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навчального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матеріалу.</w:t>
            </w:r>
          </w:p>
        </w:tc>
      </w:tr>
      <w:tr w:rsidR="00882186">
        <w:trPr>
          <w:trHeight w:val="438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5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7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погано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матеріалі,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882186" w:rsidRDefault="00F243C0">
            <w:pPr>
              <w:pStyle w:val="TableParagraph"/>
              <w:spacing w:line="24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виявляється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пропонування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запитань.</w:t>
            </w:r>
          </w:p>
        </w:tc>
      </w:tr>
      <w:tr w:rsidR="00882186">
        <w:trPr>
          <w:trHeight w:val="663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6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8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розкриває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</w:p>
          <w:p w:rsidR="00882186" w:rsidRDefault="00F243C0">
            <w:pPr>
              <w:pStyle w:val="TableParagraph"/>
              <w:spacing w:before="18"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матеріалу,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допускає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грубі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визначенні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термінології.</w:t>
            </w:r>
          </w:p>
        </w:tc>
      </w:tr>
      <w:tr w:rsidR="00882186">
        <w:trPr>
          <w:trHeight w:val="661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4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tabs>
                <w:tab w:val="left" w:pos="1514"/>
                <w:tab w:val="left" w:pos="1852"/>
                <w:tab w:val="left" w:pos="3269"/>
                <w:tab w:val="left" w:pos="5066"/>
                <w:tab w:val="left" w:pos="6363"/>
                <w:tab w:val="left" w:pos="7887"/>
              </w:tabs>
              <w:spacing w:line="192" w:lineRule="auto"/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 матеріалі,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послідовно</w:t>
            </w:r>
            <w:r>
              <w:rPr>
                <w:sz w:val="24"/>
              </w:rPr>
              <w:tab/>
              <w:t>сформулювати</w:t>
            </w:r>
            <w:r>
              <w:rPr>
                <w:sz w:val="24"/>
              </w:rPr>
              <w:tab/>
              <w:t>відповідь,</w:t>
            </w:r>
            <w:r>
              <w:rPr>
                <w:sz w:val="24"/>
              </w:rPr>
              <w:tab/>
              <w:t>спонукаючи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викладача</w:t>
            </w:r>
          </w:p>
          <w:p w:rsidR="00882186" w:rsidRDefault="00F243C0">
            <w:pPr>
              <w:pStyle w:val="TableParagraph"/>
              <w:spacing w:line="20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пропонувати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навідні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питання.</w:t>
            </w:r>
          </w:p>
        </w:tc>
      </w:tr>
      <w:tr w:rsidR="00882186">
        <w:trPr>
          <w:trHeight w:val="438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5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7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коли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він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розкриває   зміст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</w:p>
          <w:p w:rsidR="00882186" w:rsidRDefault="00F243C0">
            <w:pPr>
              <w:pStyle w:val="TableParagraph"/>
              <w:spacing w:line="24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матеріалу,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початкову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уяву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 вивчення.</w:t>
            </w:r>
          </w:p>
        </w:tc>
      </w:tr>
      <w:tr w:rsidR="00882186">
        <w:trPr>
          <w:trHeight w:val="664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7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відтворює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матеріал,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викладенні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допускає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суттєві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помилки,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прості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приклади,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</w:p>
          <w:p w:rsidR="00882186" w:rsidRDefault="00F243C0">
            <w:pPr>
              <w:pStyle w:val="TableParagraph"/>
              <w:spacing w:line="20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історичних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недостатні,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характеризує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об’єктів.</w:t>
            </w:r>
          </w:p>
        </w:tc>
      </w:tr>
      <w:tr w:rsidR="00882186">
        <w:trPr>
          <w:trHeight w:val="661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4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7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випадку,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розкриває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</w:p>
          <w:p w:rsidR="00882186" w:rsidRDefault="00F243C0">
            <w:pPr>
              <w:pStyle w:val="TableParagraph"/>
              <w:spacing w:before="19"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матеріалу;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допускає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незначні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послідовності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викладення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матеріалу,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нечітко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формулює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висновки.</w:t>
            </w:r>
          </w:p>
        </w:tc>
      </w:tr>
      <w:tr w:rsidR="00882186">
        <w:trPr>
          <w:trHeight w:val="661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4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випадку,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розкриває основний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неповні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понять;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допускає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неточності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</w:p>
          <w:p w:rsidR="00882186" w:rsidRDefault="00F243C0">
            <w:pPr>
              <w:pStyle w:val="TableParagraph"/>
              <w:spacing w:line="20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наукових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нечітко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формулює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висновки.</w:t>
            </w:r>
          </w:p>
        </w:tc>
      </w:tr>
      <w:tr w:rsidR="00882186">
        <w:trPr>
          <w:trHeight w:val="664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4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tabs>
                <w:tab w:val="left" w:pos="642"/>
                <w:tab w:val="left" w:pos="1411"/>
                <w:tab w:val="left" w:pos="2786"/>
                <w:tab w:val="left" w:pos="4138"/>
                <w:tab w:val="left" w:pos="5047"/>
                <w:tab w:val="left" w:pos="5468"/>
                <w:tab w:val="left" w:pos="6596"/>
                <w:tab w:val="left" w:pos="8053"/>
              </w:tabs>
              <w:spacing w:line="192" w:lineRule="auto"/>
              <w:ind w:left="105" w:right="94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 студенту,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розкриває основний зміст навчального матеріалу;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z w:val="24"/>
              </w:rPr>
              <w:tab/>
              <w:t>повні</w:t>
            </w:r>
            <w:r>
              <w:rPr>
                <w:sz w:val="24"/>
              </w:rPr>
              <w:tab/>
              <w:t>визначення</w:t>
            </w:r>
            <w:r>
              <w:rPr>
                <w:sz w:val="24"/>
              </w:rPr>
              <w:tab/>
              <w:t>історичних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термінів,</w:t>
            </w:r>
            <w:r>
              <w:rPr>
                <w:sz w:val="24"/>
              </w:rPr>
              <w:tab/>
              <w:t>допускаючи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незначні</w:t>
            </w:r>
          </w:p>
          <w:p w:rsidR="00882186" w:rsidRDefault="00F243C0">
            <w:pPr>
              <w:pStyle w:val="TableParagraph"/>
              <w:spacing w:line="20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порушення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послідовності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викладення.</w:t>
            </w:r>
          </w:p>
        </w:tc>
      </w:tr>
      <w:tr w:rsidR="00882186">
        <w:trPr>
          <w:trHeight w:val="662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F243C0">
            <w:pPr>
              <w:pStyle w:val="TableParagraph"/>
              <w:spacing w:before="164"/>
              <w:ind w:left="128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випадках,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виявляє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вміє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розкривати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історичних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явищ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882186" w:rsidRDefault="00F243C0">
            <w:pPr>
              <w:pStyle w:val="TableParagraph"/>
              <w:spacing w:line="20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процесів;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причинно-наслідкові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зв’язки;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логічно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висновки.</w:t>
            </w:r>
          </w:p>
        </w:tc>
      </w:tr>
      <w:tr w:rsidR="00882186">
        <w:trPr>
          <w:trHeight w:val="880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882186" w:rsidRDefault="00F243C0">
            <w:pPr>
              <w:pStyle w:val="TableParagraph"/>
              <w:spacing w:before="1"/>
              <w:ind w:left="128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92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Виставляється студенту, коли він показує глибокі, міцні та системні знання в об’ємі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безпомилково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висновки,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матеріали,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виносяться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самостійну</w:t>
            </w:r>
          </w:p>
          <w:p w:rsidR="00882186" w:rsidRDefault="00F243C0">
            <w:pPr>
              <w:pStyle w:val="TableParagraph"/>
              <w:spacing w:line="20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</w:p>
        </w:tc>
      </w:tr>
      <w:tr w:rsidR="00882186">
        <w:trPr>
          <w:trHeight w:val="887"/>
        </w:trPr>
        <w:tc>
          <w:tcPr>
            <w:tcW w:w="852" w:type="dxa"/>
            <w:tcBorders>
              <w:left w:val="single" w:sz="4" w:space="0" w:color="000000"/>
            </w:tcBorders>
          </w:tcPr>
          <w:p w:rsidR="00882186" w:rsidRDefault="00882186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882186" w:rsidRDefault="00F243C0">
            <w:pPr>
              <w:pStyle w:val="TableParagraph"/>
              <w:ind w:left="128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045" w:type="dxa"/>
          </w:tcPr>
          <w:p w:rsidR="00882186" w:rsidRDefault="00F243C0">
            <w:pPr>
              <w:pStyle w:val="TableParagraph"/>
              <w:spacing w:line="192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Виставляється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самостійно,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послідовно,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вичерпною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повнотою, використовуючи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додаткової літератури,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відповів на запитання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характеризувати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різноманітні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історичні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процеси;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чітко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82186" w:rsidRDefault="00F243C0">
            <w:pPr>
              <w:pStyle w:val="TableParagraph"/>
              <w:spacing w:line="20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розкриває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понять.</w:t>
            </w:r>
          </w:p>
        </w:tc>
      </w:tr>
    </w:tbl>
    <w:p w:rsidR="00882186" w:rsidRDefault="00882186">
      <w:pPr>
        <w:pStyle w:val="a3"/>
        <w:spacing w:before="5"/>
        <w:ind w:left="0"/>
        <w:rPr>
          <w:b/>
          <w:sz w:val="36"/>
        </w:rPr>
      </w:pPr>
    </w:p>
    <w:p w:rsidR="00882186" w:rsidRDefault="00F243C0">
      <w:pPr>
        <w:pStyle w:val="2"/>
        <w:spacing w:before="78"/>
        <w:ind w:left="4003" w:right="1927" w:hanging="2060"/>
        <w:jc w:val="left"/>
      </w:pPr>
      <w:r>
        <w:t>16. ПЕРЕЛІК НАВЧАЛЬНО-МЕТОДИЧНОЇ ЛІТЕРАТУРИ</w:t>
      </w:r>
      <w:r>
        <w:rPr>
          <w:spacing w:val="-57"/>
        </w:rPr>
        <w:t xml:space="preserve"> </w:t>
      </w:r>
      <w:r>
        <w:rPr>
          <w:spacing w:val="-6"/>
        </w:rPr>
        <w:t>БАЗОВА</w:t>
      </w:r>
      <w:r>
        <w:rPr>
          <w:spacing w:val="-20"/>
        </w:rPr>
        <w:t xml:space="preserve"> </w:t>
      </w:r>
      <w:r>
        <w:rPr>
          <w:spacing w:val="-6"/>
        </w:rPr>
        <w:t>(ОСНОВНА):</w:t>
      </w:r>
    </w:p>
    <w:p w:rsidR="00882186" w:rsidRDefault="00F243C0">
      <w:pPr>
        <w:pStyle w:val="a4"/>
        <w:numPr>
          <w:ilvl w:val="0"/>
          <w:numId w:val="2"/>
        </w:numPr>
        <w:tabs>
          <w:tab w:val="left" w:pos="1250"/>
        </w:tabs>
        <w:ind w:right="555" w:firstLine="427"/>
        <w:rPr>
          <w:sz w:val="24"/>
        </w:rPr>
      </w:pPr>
      <w:r>
        <w:rPr>
          <w:sz w:val="24"/>
        </w:rPr>
        <w:t>Верхратський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А.</w:t>
      </w:r>
      <w:r>
        <w:rPr>
          <w:spacing w:val="13"/>
          <w:sz w:val="24"/>
        </w:rPr>
        <w:t xml:space="preserve"> </w:t>
      </w:r>
      <w:r>
        <w:rPr>
          <w:sz w:val="24"/>
        </w:rPr>
        <w:t>Історія</w:t>
      </w:r>
      <w:r>
        <w:rPr>
          <w:spacing w:val="10"/>
          <w:sz w:val="24"/>
        </w:rPr>
        <w:t xml:space="preserve"> </w:t>
      </w:r>
      <w:r>
        <w:rPr>
          <w:sz w:val="24"/>
        </w:rPr>
        <w:t>медицини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z w:val="24"/>
        </w:rPr>
        <w:t>Верхратський.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К.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Здоров'я,</w:t>
      </w:r>
      <w:r>
        <w:rPr>
          <w:spacing w:val="11"/>
          <w:sz w:val="24"/>
        </w:rPr>
        <w:t xml:space="preserve"> </w:t>
      </w:r>
      <w:r>
        <w:rPr>
          <w:sz w:val="24"/>
        </w:rPr>
        <w:t>2011.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352 с.</w:t>
      </w:r>
    </w:p>
    <w:p w:rsidR="00882186" w:rsidRDefault="00F243C0">
      <w:pPr>
        <w:pStyle w:val="a4"/>
        <w:numPr>
          <w:ilvl w:val="0"/>
          <w:numId w:val="2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Голяченко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О.,</w:t>
      </w:r>
      <w:r>
        <w:rPr>
          <w:spacing w:val="-5"/>
          <w:sz w:val="24"/>
        </w:rPr>
        <w:t xml:space="preserve"> </w:t>
      </w:r>
      <w:r>
        <w:rPr>
          <w:sz w:val="24"/>
        </w:rPr>
        <w:t>Ганіткевич</w:t>
      </w:r>
      <w:r>
        <w:rPr>
          <w:spacing w:val="-5"/>
          <w:sz w:val="24"/>
        </w:rPr>
        <w:t xml:space="preserve"> </w:t>
      </w:r>
      <w:r>
        <w:rPr>
          <w:sz w:val="24"/>
        </w:rPr>
        <w:t>Я.</w:t>
      </w:r>
      <w:r>
        <w:rPr>
          <w:spacing w:val="-1"/>
          <w:sz w:val="24"/>
        </w:rPr>
        <w:t xml:space="preserve"> </w:t>
      </w:r>
      <w:r>
        <w:rPr>
          <w:sz w:val="24"/>
        </w:rPr>
        <w:t>Історія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Тернопіль,</w:t>
      </w:r>
      <w:r>
        <w:rPr>
          <w:spacing w:val="-4"/>
          <w:sz w:val="24"/>
        </w:rPr>
        <w:t xml:space="preserve"> </w:t>
      </w:r>
      <w:r>
        <w:rPr>
          <w:sz w:val="24"/>
        </w:rPr>
        <w:t>Лілея,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248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882186" w:rsidRDefault="00882186">
      <w:pPr>
        <w:pStyle w:val="a3"/>
        <w:ind w:left="0"/>
      </w:pPr>
    </w:p>
    <w:p w:rsidR="00882186" w:rsidRDefault="00F243C0">
      <w:pPr>
        <w:pStyle w:val="2"/>
        <w:spacing w:before="1" w:line="272" w:lineRule="exact"/>
        <w:ind w:left="1163" w:right="1144"/>
        <w:jc w:val="center"/>
      </w:pPr>
      <w:r>
        <w:t>ДОПОМІЖНА:</w:t>
      </w:r>
    </w:p>
    <w:p w:rsidR="00882186" w:rsidRDefault="00F243C0">
      <w:pPr>
        <w:pStyle w:val="a4"/>
        <w:numPr>
          <w:ilvl w:val="0"/>
          <w:numId w:val="1"/>
        </w:numPr>
        <w:tabs>
          <w:tab w:val="left" w:pos="1250"/>
        </w:tabs>
        <w:ind w:right="551" w:firstLine="427"/>
        <w:rPr>
          <w:sz w:val="24"/>
        </w:rPr>
      </w:pPr>
      <w:r>
        <w:rPr>
          <w:sz w:val="24"/>
        </w:rPr>
        <w:t>Цимбалюк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І.</w:t>
      </w:r>
      <w:r>
        <w:rPr>
          <w:spacing w:val="30"/>
          <w:sz w:val="24"/>
        </w:rPr>
        <w:t xml:space="preserve"> </w:t>
      </w:r>
      <w:r>
        <w:rPr>
          <w:sz w:val="24"/>
        </w:rPr>
        <w:t>Історія</w:t>
      </w:r>
      <w:r>
        <w:rPr>
          <w:spacing w:val="27"/>
          <w:sz w:val="24"/>
        </w:rPr>
        <w:t xml:space="preserve"> </w:t>
      </w:r>
      <w:r>
        <w:rPr>
          <w:sz w:val="24"/>
        </w:rPr>
        <w:t>української</w:t>
      </w:r>
      <w:r>
        <w:rPr>
          <w:spacing w:val="25"/>
          <w:sz w:val="24"/>
        </w:rPr>
        <w:t xml:space="preserve"> </w:t>
      </w:r>
      <w:r>
        <w:rPr>
          <w:sz w:val="24"/>
        </w:rPr>
        <w:t>нейрохірургії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портретах</w:t>
      </w:r>
      <w:r>
        <w:rPr>
          <w:spacing w:val="31"/>
          <w:sz w:val="24"/>
        </w:rPr>
        <w:t xml:space="preserve"> </w:t>
      </w:r>
      <w:r>
        <w:rPr>
          <w:sz w:val="24"/>
        </w:rPr>
        <w:t>/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І.</w:t>
      </w:r>
      <w:r>
        <w:rPr>
          <w:spacing w:val="27"/>
          <w:sz w:val="24"/>
        </w:rPr>
        <w:t xml:space="preserve"> </w:t>
      </w:r>
      <w:r>
        <w:rPr>
          <w:sz w:val="24"/>
        </w:rPr>
        <w:t>Цимбалюк.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Київ</w:t>
      </w:r>
      <w:r>
        <w:rPr>
          <w:spacing w:val="-1"/>
          <w:sz w:val="24"/>
        </w:rPr>
        <w:t xml:space="preserve"> </w:t>
      </w:r>
      <w:r>
        <w:rPr>
          <w:sz w:val="24"/>
        </w:rPr>
        <w:t>: Фенікс, 2014. – 232 с.</w:t>
      </w:r>
    </w:p>
    <w:p w:rsidR="00882186" w:rsidRDefault="00F243C0">
      <w:pPr>
        <w:pStyle w:val="a4"/>
        <w:numPr>
          <w:ilvl w:val="0"/>
          <w:numId w:val="1"/>
        </w:numPr>
        <w:tabs>
          <w:tab w:val="left" w:pos="1250"/>
        </w:tabs>
        <w:ind w:right="1214" w:firstLine="427"/>
        <w:rPr>
          <w:sz w:val="24"/>
        </w:rPr>
      </w:pPr>
      <w:r>
        <w:rPr>
          <w:sz w:val="24"/>
        </w:rPr>
        <w:t>Павловский</w:t>
      </w:r>
      <w:r>
        <w:rPr>
          <w:spacing w:val="16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5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17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Павловский.</w:t>
      </w:r>
      <w:r>
        <w:rPr>
          <w:spacing w:val="-1"/>
          <w:sz w:val="24"/>
        </w:rPr>
        <w:t xml:space="preserve"> </w:t>
      </w:r>
      <w:r>
        <w:rPr>
          <w:sz w:val="24"/>
        </w:rPr>
        <w:t>– К. : ДИА, 2013. –</w:t>
      </w:r>
      <w:r>
        <w:rPr>
          <w:spacing w:val="-1"/>
          <w:sz w:val="24"/>
        </w:rPr>
        <w:t xml:space="preserve"> </w:t>
      </w:r>
      <w:r>
        <w:rPr>
          <w:sz w:val="24"/>
        </w:rPr>
        <w:t>559 с.</w:t>
      </w:r>
    </w:p>
    <w:p w:rsidR="00882186" w:rsidRDefault="00F243C0">
      <w:pPr>
        <w:pStyle w:val="a4"/>
        <w:numPr>
          <w:ilvl w:val="0"/>
          <w:numId w:val="1"/>
        </w:numPr>
        <w:tabs>
          <w:tab w:val="left" w:pos="1250"/>
        </w:tabs>
        <w:ind w:right="539" w:firstLine="427"/>
        <w:rPr>
          <w:sz w:val="24"/>
        </w:rPr>
      </w:pPr>
      <w:r>
        <w:rPr>
          <w:sz w:val="24"/>
        </w:rPr>
        <w:t>Імена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медицині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відгомоні</w:t>
      </w:r>
      <w:r>
        <w:rPr>
          <w:spacing w:val="8"/>
          <w:sz w:val="24"/>
        </w:rPr>
        <w:t xml:space="preserve"> </w:t>
      </w:r>
      <w:r>
        <w:rPr>
          <w:sz w:val="24"/>
        </w:rPr>
        <w:t>часу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8"/>
          <w:sz w:val="24"/>
        </w:rPr>
        <w:t xml:space="preserve"> </w:t>
      </w:r>
      <w:r>
        <w:rPr>
          <w:sz w:val="24"/>
        </w:rPr>
        <w:t>рік</w:t>
      </w:r>
      <w:r>
        <w:rPr>
          <w:spacing w:val="9"/>
          <w:sz w:val="24"/>
        </w:rPr>
        <w:t xml:space="preserve"> </w:t>
      </w:r>
      <w:r>
        <w:rPr>
          <w:sz w:val="24"/>
        </w:rPr>
        <w:t>(перша</w:t>
      </w:r>
      <w:r>
        <w:rPr>
          <w:spacing w:val="2"/>
          <w:sz w:val="24"/>
        </w:rPr>
        <w:t xml:space="preserve"> </w:t>
      </w:r>
      <w:r>
        <w:rPr>
          <w:sz w:val="24"/>
        </w:rPr>
        <w:t>частина).</w:t>
      </w:r>
      <w:r>
        <w:rPr>
          <w:spacing w:val="7"/>
          <w:sz w:val="24"/>
        </w:rPr>
        <w:t xml:space="preserve"> </w:t>
      </w:r>
      <w:r>
        <w:rPr>
          <w:sz w:val="24"/>
        </w:rPr>
        <w:t>Календар</w:t>
      </w:r>
      <w:r>
        <w:rPr>
          <w:spacing w:val="9"/>
          <w:sz w:val="24"/>
        </w:rPr>
        <w:t xml:space="preserve"> </w:t>
      </w:r>
      <w:r>
        <w:rPr>
          <w:sz w:val="24"/>
        </w:rPr>
        <w:t>знаменних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та пам’ятних дат / укл.: С.М.Булах, Л. Є. Корнілова, М. С. Слободенюк. – Київ, 2013. – 115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882186" w:rsidRDefault="00F243C0">
      <w:pPr>
        <w:pStyle w:val="a4"/>
        <w:numPr>
          <w:ilvl w:val="0"/>
          <w:numId w:val="1"/>
        </w:numPr>
        <w:tabs>
          <w:tab w:val="left" w:pos="1250"/>
        </w:tabs>
        <w:spacing w:before="2" w:line="272" w:lineRule="exact"/>
        <w:ind w:left="1250"/>
        <w:rPr>
          <w:sz w:val="24"/>
        </w:rPr>
      </w:pPr>
      <w:r>
        <w:rPr>
          <w:sz w:val="24"/>
        </w:rPr>
        <w:t>Грицак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Е.Н.</w:t>
      </w:r>
      <w:r>
        <w:rPr>
          <w:spacing w:val="-5"/>
          <w:sz w:val="24"/>
        </w:rPr>
        <w:t xml:space="preserve"> </w:t>
      </w:r>
      <w:r>
        <w:rPr>
          <w:sz w:val="24"/>
        </w:rPr>
        <w:t>Грицак.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Вече, 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464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882186" w:rsidRDefault="00F243C0">
      <w:pPr>
        <w:pStyle w:val="a4"/>
        <w:numPr>
          <w:ilvl w:val="0"/>
          <w:numId w:val="1"/>
        </w:numPr>
        <w:tabs>
          <w:tab w:val="left" w:pos="1250"/>
        </w:tabs>
        <w:ind w:right="551" w:firstLine="427"/>
        <w:rPr>
          <w:sz w:val="24"/>
        </w:rPr>
      </w:pPr>
      <w:r>
        <w:rPr>
          <w:sz w:val="24"/>
        </w:rPr>
        <w:t>Ганіткевич</w:t>
      </w:r>
      <w:r>
        <w:rPr>
          <w:spacing w:val="7"/>
          <w:sz w:val="24"/>
        </w:rPr>
        <w:t xml:space="preserve"> </w:t>
      </w:r>
      <w:r>
        <w:rPr>
          <w:sz w:val="24"/>
        </w:rPr>
        <w:t>Я.</w:t>
      </w:r>
      <w:r>
        <w:rPr>
          <w:spacing w:val="6"/>
          <w:sz w:val="24"/>
        </w:rPr>
        <w:t xml:space="preserve"> </w:t>
      </w:r>
      <w:r>
        <w:rPr>
          <w:sz w:val="24"/>
        </w:rPr>
        <w:t>Український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медичний</w:t>
      </w:r>
      <w:r>
        <w:rPr>
          <w:spacing w:val="10"/>
          <w:sz w:val="24"/>
        </w:rPr>
        <w:t xml:space="preserve"> </w:t>
      </w:r>
      <w:r>
        <w:rPr>
          <w:sz w:val="24"/>
        </w:rPr>
        <w:t>календар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2014</w:t>
      </w:r>
      <w:r>
        <w:rPr>
          <w:spacing w:val="9"/>
          <w:sz w:val="24"/>
        </w:rPr>
        <w:t xml:space="preserve"> </w:t>
      </w:r>
      <w:r>
        <w:rPr>
          <w:sz w:val="24"/>
        </w:rPr>
        <w:t>рік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8"/>
          <w:sz w:val="24"/>
        </w:rPr>
        <w:t xml:space="preserve"> </w:t>
      </w:r>
      <w:r>
        <w:rPr>
          <w:sz w:val="24"/>
        </w:rPr>
        <w:t>Ганіткевич.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Київ, 2013.</w:t>
      </w:r>
      <w:r>
        <w:rPr>
          <w:spacing w:val="-1"/>
          <w:sz w:val="24"/>
        </w:rPr>
        <w:t xml:space="preserve"> </w:t>
      </w:r>
      <w:r>
        <w:rPr>
          <w:sz w:val="24"/>
        </w:rPr>
        <w:t>– 84 с.</w:t>
      </w:r>
    </w:p>
    <w:p w:rsidR="00882186" w:rsidRDefault="00F243C0">
      <w:pPr>
        <w:pStyle w:val="a3"/>
      </w:pPr>
      <w:r>
        <w:rPr>
          <w:color w:val="0000FF"/>
          <w:u w:val="single" w:color="0000FF"/>
        </w:rPr>
        <w:t>Матеріали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для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підготовки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студентів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до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практичних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занять.</w:t>
      </w:r>
    </w:p>
    <w:sectPr w:rsidR="00882186" w:rsidSect="00D10C9F">
      <w:pgSz w:w="11920" w:h="16850"/>
      <w:pgMar w:top="880" w:right="320" w:bottom="960" w:left="1160" w:header="0" w:footer="7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42B1" w:rsidRDefault="006242B1">
      <w:r>
        <w:separator/>
      </w:r>
    </w:p>
  </w:endnote>
  <w:endnote w:type="continuationSeparator" w:id="0">
    <w:p w:rsidR="006242B1" w:rsidRDefault="0062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43C0" w:rsidRDefault="00F243C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42B1" w:rsidRDefault="006242B1">
      <w:r>
        <w:separator/>
      </w:r>
    </w:p>
  </w:footnote>
  <w:footnote w:type="continuationSeparator" w:id="0">
    <w:p w:rsidR="006242B1" w:rsidRDefault="00624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8123687"/>
      <w:docPartObj>
        <w:docPartGallery w:val="Page Numbers (Top of Page)"/>
        <w:docPartUnique/>
      </w:docPartObj>
    </w:sdtPr>
    <w:sdtEndPr/>
    <w:sdtContent>
      <w:p w:rsidR="00D10C9F" w:rsidRDefault="00D10C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0C9F" w:rsidRDefault="00D10C9F" w:rsidP="00D10C9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66B18"/>
    <w:multiLevelType w:val="hybridMultilevel"/>
    <w:tmpl w:val="AA88D314"/>
    <w:lvl w:ilvl="0" w:tplc="46A48516">
      <w:start w:val="1"/>
      <w:numFmt w:val="decimal"/>
      <w:lvlText w:val="%1."/>
      <w:lvlJc w:val="left"/>
      <w:pPr>
        <w:ind w:left="309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F1ACFDA">
      <w:numFmt w:val="bullet"/>
      <w:lvlText w:val="•"/>
      <w:lvlJc w:val="left"/>
      <w:pPr>
        <w:ind w:left="3833" w:hanging="360"/>
      </w:pPr>
      <w:rPr>
        <w:rFonts w:hint="default"/>
        <w:lang w:val="uk-UA" w:eastAsia="en-US" w:bidi="ar-SA"/>
      </w:rPr>
    </w:lvl>
    <w:lvl w:ilvl="2" w:tplc="6C6CCA6A">
      <w:numFmt w:val="bullet"/>
      <w:lvlText w:val="•"/>
      <w:lvlJc w:val="left"/>
      <w:pPr>
        <w:ind w:left="4566" w:hanging="360"/>
      </w:pPr>
      <w:rPr>
        <w:rFonts w:hint="default"/>
        <w:lang w:val="uk-UA" w:eastAsia="en-US" w:bidi="ar-SA"/>
      </w:rPr>
    </w:lvl>
    <w:lvl w:ilvl="3" w:tplc="F4506472">
      <w:numFmt w:val="bullet"/>
      <w:lvlText w:val="•"/>
      <w:lvlJc w:val="left"/>
      <w:pPr>
        <w:ind w:left="5299" w:hanging="360"/>
      </w:pPr>
      <w:rPr>
        <w:rFonts w:hint="default"/>
        <w:lang w:val="uk-UA" w:eastAsia="en-US" w:bidi="ar-SA"/>
      </w:rPr>
    </w:lvl>
    <w:lvl w:ilvl="4" w:tplc="D966C074">
      <w:numFmt w:val="bullet"/>
      <w:lvlText w:val="•"/>
      <w:lvlJc w:val="left"/>
      <w:pPr>
        <w:ind w:left="6032" w:hanging="360"/>
      </w:pPr>
      <w:rPr>
        <w:rFonts w:hint="default"/>
        <w:lang w:val="uk-UA" w:eastAsia="en-US" w:bidi="ar-SA"/>
      </w:rPr>
    </w:lvl>
    <w:lvl w:ilvl="5" w:tplc="93E06054">
      <w:numFmt w:val="bullet"/>
      <w:lvlText w:val="•"/>
      <w:lvlJc w:val="left"/>
      <w:pPr>
        <w:ind w:left="6765" w:hanging="360"/>
      </w:pPr>
      <w:rPr>
        <w:rFonts w:hint="default"/>
        <w:lang w:val="uk-UA" w:eastAsia="en-US" w:bidi="ar-SA"/>
      </w:rPr>
    </w:lvl>
    <w:lvl w:ilvl="6" w:tplc="F6F6BD5C">
      <w:numFmt w:val="bullet"/>
      <w:lvlText w:val="•"/>
      <w:lvlJc w:val="left"/>
      <w:pPr>
        <w:ind w:left="7498" w:hanging="360"/>
      </w:pPr>
      <w:rPr>
        <w:rFonts w:hint="default"/>
        <w:lang w:val="uk-UA" w:eastAsia="en-US" w:bidi="ar-SA"/>
      </w:rPr>
    </w:lvl>
    <w:lvl w:ilvl="7" w:tplc="FBB04F02">
      <w:numFmt w:val="bullet"/>
      <w:lvlText w:val="•"/>
      <w:lvlJc w:val="left"/>
      <w:pPr>
        <w:ind w:left="8231" w:hanging="360"/>
      </w:pPr>
      <w:rPr>
        <w:rFonts w:hint="default"/>
        <w:lang w:val="uk-UA" w:eastAsia="en-US" w:bidi="ar-SA"/>
      </w:rPr>
    </w:lvl>
    <w:lvl w:ilvl="8" w:tplc="725A807E">
      <w:numFmt w:val="bullet"/>
      <w:lvlText w:val="•"/>
      <w:lvlJc w:val="left"/>
      <w:pPr>
        <w:ind w:left="8964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4246D25"/>
    <w:multiLevelType w:val="hybridMultilevel"/>
    <w:tmpl w:val="FBA21422"/>
    <w:lvl w:ilvl="0" w:tplc="9D289B96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9E6FB10">
      <w:numFmt w:val="bullet"/>
      <w:lvlText w:val="•"/>
      <w:lvlJc w:val="left"/>
      <w:pPr>
        <w:ind w:left="1529" w:hanging="281"/>
      </w:pPr>
      <w:rPr>
        <w:rFonts w:hint="default"/>
        <w:lang w:val="uk-UA" w:eastAsia="en-US" w:bidi="ar-SA"/>
      </w:rPr>
    </w:lvl>
    <w:lvl w:ilvl="2" w:tplc="31607FB0">
      <w:numFmt w:val="bullet"/>
      <w:lvlText w:val="•"/>
      <w:lvlJc w:val="left"/>
      <w:pPr>
        <w:ind w:left="2518" w:hanging="281"/>
      </w:pPr>
      <w:rPr>
        <w:rFonts w:hint="default"/>
        <w:lang w:val="uk-UA" w:eastAsia="en-US" w:bidi="ar-SA"/>
      </w:rPr>
    </w:lvl>
    <w:lvl w:ilvl="3" w:tplc="E7880DDA">
      <w:numFmt w:val="bullet"/>
      <w:lvlText w:val="•"/>
      <w:lvlJc w:val="left"/>
      <w:pPr>
        <w:ind w:left="3507" w:hanging="281"/>
      </w:pPr>
      <w:rPr>
        <w:rFonts w:hint="default"/>
        <w:lang w:val="uk-UA" w:eastAsia="en-US" w:bidi="ar-SA"/>
      </w:rPr>
    </w:lvl>
    <w:lvl w:ilvl="4" w:tplc="AA065D62">
      <w:numFmt w:val="bullet"/>
      <w:lvlText w:val="•"/>
      <w:lvlJc w:val="left"/>
      <w:pPr>
        <w:ind w:left="4496" w:hanging="281"/>
      </w:pPr>
      <w:rPr>
        <w:rFonts w:hint="default"/>
        <w:lang w:val="uk-UA" w:eastAsia="en-US" w:bidi="ar-SA"/>
      </w:rPr>
    </w:lvl>
    <w:lvl w:ilvl="5" w:tplc="012C7144">
      <w:numFmt w:val="bullet"/>
      <w:lvlText w:val="•"/>
      <w:lvlJc w:val="left"/>
      <w:pPr>
        <w:ind w:left="5485" w:hanging="281"/>
      </w:pPr>
      <w:rPr>
        <w:rFonts w:hint="default"/>
        <w:lang w:val="uk-UA" w:eastAsia="en-US" w:bidi="ar-SA"/>
      </w:rPr>
    </w:lvl>
    <w:lvl w:ilvl="6" w:tplc="BAF4CD72">
      <w:numFmt w:val="bullet"/>
      <w:lvlText w:val="•"/>
      <w:lvlJc w:val="left"/>
      <w:pPr>
        <w:ind w:left="6474" w:hanging="281"/>
      </w:pPr>
      <w:rPr>
        <w:rFonts w:hint="default"/>
        <w:lang w:val="uk-UA" w:eastAsia="en-US" w:bidi="ar-SA"/>
      </w:rPr>
    </w:lvl>
    <w:lvl w:ilvl="7" w:tplc="428EA670">
      <w:numFmt w:val="bullet"/>
      <w:lvlText w:val="•"/>
      <w:lvlJc w:val="left"/>
      <w:pPr>
        <w:ind w:left="7463" w:hanging="281"/>
      </w:pPr>
      <w:rPr>
        <w:rFonts w:hint="default"/>
        <w:lang w:val="uk-UA" w:eastAsia="en-US" w:bidi="ar-SA"/>
      </w:rPr>
    </w:lvl>
    <w:lvl w:ilvl="8" w:tplc="BC4E9232">
      <w:numFmt w:val="bullet"/>
      <w:lvlText w:val="•"/>
      <w:lvlJc w:val="left"/>
      <w:pPr>
        <w:ind w:left="8452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D52300C"/>
    <w:multiLevelType w:val="hybridMultilevel"/>
    <w:tmpl w:val="1540A93C"/>
    <w:lvl w:ilvl="0" w:tplc="036ED3C6">
      <w:numFmt w:val="bullet"/>
      <w:lvlText w:val="-"/>
      <w:lvlJc w:val="left"/>
      <w:pPr>
        <w:ind w:left="1619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uk-UA" w:eastAsia="en-US" w:bidi="ar-SA"/>
      </w:rPr>
    </w:lvl>
    <w:lvl w:ilvl="1" w:tplc="DB7A53E4">
      <w:numFmt w:val="bullet"/>
      <w:lvlText w:val="•"/>
      <w:lvlJc w:val="left"/>
      <w:pPr>
        <w:ind w:left="2501" w:hanging="360"/>
      </w:pPr>
      <w:rPr>
        <w:rFonts w:hint="default"/>
        <w:lang w:val="uk-UA" w:eastAsia="en-US" w:bidi="ar-SA"/>
      </w:rPr>
    </w:lvl>
    <w:lvl w:ilvl="2" w:tplc="C65C68B4">
      <w:numFmt w:val="bullet"/>
      <w:lvlText w:val="•"/>
      <w:lvlJc w:val="left"/>
      <w:pPr>
        <w:ind w:left="3382" w:hanging="360"/>
      </w:pPr>
      <w:rPr>
        <w:rFonts w:hint="default"/>
        <w:lang w:val="uk-UA" w:eastAsia="en-US" w:bidi="ar-SA"/>
      </w:rPr>
    </w:lvl>
    <w:lvl w:ilvl="3" w:tplc="1732494C">
      <w:numFmt w:val="bullet"/>
      <w:lvlText w:val="•"/>
      <w:lvlJc w:val="left"/>
      <w:pPr>
        <w:ind w:left="4263" w:hanging="360"/>
      </w:pPr>
      <w:rPr>
        <w:rFonts w:hint="default"/>
        <w:lang w:val="uk-UA" w:eastAsia="en-US" w:bidi="ar-SA"/>
      </w:rPr>
    </w:lvl>
    <w:lvl w:ilvl="4" w:tplc="69008AEE">
      <w:numFmt w:val="bullet"/>
      <w:lvlText w:val="•"/>
      <w:lvlJc w:val="left"/>
      <w:pPr>
        <w:ind w:left="5144" w:hanging="360"/>
      </w:pPr>
      <w:rPr>
        <w:rFonts w:hint="default"/>
        <w:lang w:val="uk-UA" w:eastAsia="en-US" w:bidi="ar-SA"/>
      </w:rPr>
    </w:lvl>
    <w:lvl w:ilvl="5" w:tplc="2C90D990">
      <w:numFmt w:val="bullet"/>
      <w:lvlText w:val="•"/>
      <w:lvlJc w:val="left"/>
      <w:pPr>
        <w:ind w:left="6025" w:hanging="360"/>
      </w:pPr>
      <w:rPr>
        <w:rFonts w:hint="default"/>
        <w:lang w:val="uk-UA" w:eastAsia="en-US" w:bidi="ar-SA"/>
      </w:rPr>
    </w:lvl>
    <w:lvl w:ilvl="6" w:tplc="110C5720">
      <w:numFmt w:val="bullet"/>
      <w:lvlText w:val="•"/>
      <w:lvlJc w:val="left"/>
      <w:pPr>
        <w:ind w:left="6906" w:hanging="360"/>
      </w:pPr>
      <w:rPr>
        <w:rFonts w:hint="default"/>
        <w:lang w:val="uk-UA" w:eastAsia="en-US" w:bidi="ar-SA"/>
      </w:rPr>
    </w:lvl>
    <w:lvl w:ilvl="7" w:tplc="F290186C">
      <w:numFmt w:val="bullet"/>
      <w:lvlText w:val="•"/>
      <w:lvlJc w:val="left"/>
      <w:pPr>
        <w:ind w:left="7787" w:hanging="360"/>
      </w:pPr>
      <w:rPr>
        <w:rFonts w:hint="default"/>
        <w:lang w:val="uk-UA" w:eastAsia="en-US" w:bidi="ar-SA"/>
      </w:rPr>
    </w:lvl>
    <w:lvl w:ilvl="8" w:tplc="6854CB16">
      <w:numFmt w:val="bullet"/>
      <w:lvlText w:val="•"/>
      <w:lvlJc w:val="left"/>
      <w:pPr>
        <w:ind w:left="8668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41A632D5"/>
    <w:multiLevelType w:val="hybridMultilevel"/>
    <w:tmpl w:val="CFF20230"/>
    <w:lvl w:ilvl="0" w:tplc="4BBCCEC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2F7C"/>
    <w:multiLevelType w:val="hybridMultilevel"/>
    <w:tmpl w:val="CFDCADE2"/>
    <w:lvl w:ilvl="0" w:tplc="54B06260">
      <w:start w:val="1"/>
      <w:numFmt w:val="decimal"/>
      <w:lvlText w:val="%1."/>
      <w:lvlJc w:val="left"/>
      <w:pPr>
        <w:ind w:left="89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5908F96">
      <w:start w:val="1"/>
      <w:numFmt w:val="decimal"/>
      <w:lvlText w:val="%2."/>
      <w:lvlJc w:val="left"/>
      <w:pPr>
        <w:ind w:left="16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6F2585C">
      <w:numFmt w:val="bullet"/>
      <w:lvlText w:val="•"/>
      <w:lvlJc w:val="left"/>
      <w:pPr>
        <w:ind w:left="1620" w:hanging="360"/>
      </w:pPr>
      <w:rPr>
        <w:rFonts w:hint="default"/>
        <w:lang w:val="uk-UA" w:eastAsia="en-US" w:bidi="ar-SA"/>
      </w:rPr>
    </w:lvl>
    <w:lvl w:ilvl="3" w:tplc="4DD096F8">
      <w:numFmt w:val="bullet"/>
      <w:lvlText w:val="•"/>
      <w:lvlJc w:val="left"/>
      <w:pPr>
        <w:ind w:left="2721" w:hanging="360"/>
      </w:pPr>
      <w:rPr>
        <w:rFonts w:hint="default"/>
        <w:lang w:val="uk-UA" w:eastAsia="en-US" w:bidi="ar-SA"/>
      </w:rPr>
    </w:lvl>
    <w:lvl w:ilvl="4" w:tplc="48AC5548">
      <w:numFmt w:val="bullet"/>
      <w:lvlText w:val="•"/>
      <w:lvlJc w:val="left"/>
      <w:pPr>
        <w:ind w:left="3822" w:hanging="360"/>
      </w:pPr>
      <w:rPr>
        <w:rFonts w:hint="default"/>
        <w:lang w:val="uk-UA" w:eastAsia="en-US" w:bidi="ar-SA"/>
      </w:rPr>
    </w:lvl>
    <w:lvl w:ilvl="5" w:tplc="020865E2">
      <w:numFmt w:val="bullet"/>
      <w:lvlText w:val="•"/>
      <w:lvlJc w:val="left"/>
      <w:pPr>
        <w:ind w:left="4924" w:hanging="360"/>
      </w:pPr>
      <w:rPr>
        <w:rFonts w:hint="default"/>
        <w:lang w:val="uk-UA" w:eastAsia="en-US" w:bidi="ar-SA"/>
      </w:rPr>
    </w:lvl>
    <w:lvl w:ilvl="6" w:tplc="0332F73E">
      <w:numFmt w:val="bullet"/>
      <w:lvlText w:val="•"/>
      <w:lvlJc w:val="left"/>
      <w:pPr>
        <w:ind w:left="6025" w:hanging="360"/>
      </w:pPr>
      <w:rPr>
        <w:rFonts w:hint="default"/>
        <w:lang w:val="uk-UA" w:eastAsia="en-US" w:bidi="ar-SA"/>
      </w:rPr>
    </w:lvl>
    <w:lvl w:ilvl="7" w:tplc="CD0AAD6C">
      <w:numFmt w:val="bullet"/>
      <w:lvlText w:val="•"/>
      <w:lvlJc w:val="left"/>
      <w:pPr>
        <w:ind w:left="7127" w:hanging="360"/>
      </w:pPr>
      <w:rPr>
        <w:rFonts w:hint="default"/>
        <w:lang w:val="uk-UA" w:eastAsia="en-US" w:bidi="ar-SA"/>
      </w:rPr>
    </w:lvl>
    <w:lvl w:ilvl="8" w:tplc="BE684452">
      <w:numFmt w:val="bullet"/>
      <w:lvlText w:val="•"/>
      <w:lvlJc w:val="left"/>
      <w:pPr>
        <w:ind w:left="8228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51AD1A9C"/>
    <w:multiLevelType w:val="hybridMultilevel"/>
    <w:tmpl w:val="C658AA3C"/>
    <w:lvl w:ilvl="0" w:tplc="D1AE9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C3B2D"/>
    <w:multiLevelType w:val="hybridMultilevel"/>
    <w:tmpl w:val="C220FBDC"/>
    <w:lvl w:ilvl="0" w:tplc="AD427068">
      <w:numFmt w:val="bullet"/>
      <w:lvlText w:val=""/>
      <w:lvlJc w:val="left"/>
      <w:pPr>
        <w:ind w:left="125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BAEED492">
      <w:numFmt w:val="bullet"/>
      <w:lvlText w:val="•"/>
      <w:lvlJc w:val="left"/>
      <w:pPr>
        <w:ind w:left="2177" w:hanging="360"/>
      </w:pPr>
      <w:rPr>
        <w:rFonts w:hint="default"/>
        <w:lang w:val="uk-UA" w:eastAsia="en-US" w:bidi="ar-SA"/>
      </w:rPr>
    </w:lvl>
    <w:lvl w:ilvl="2" w:tplc="A174739C">
      <w:numFmt w:val="bullet"/>
      <w:lvlText w:val="•"/>
      <w:lvlJc w:val="left"/>
      <w:pPr>
        <w:ind w:left="3094" w:hanging="360"/>
      </w:pPr>
      <w:rPr>
        <w:rFonts w:hint="default"/>
        <w:lang w:val="uk-UA" w:eastAsia="en-US" w:bidi="ar-SA"/>
      </w:rPr>
    </w:lvl>
    <w:lvl w:ilvl="3" w:tplc="AE965978">
      <w:numFmt w:val="bullet"/>
      <w:lvlText w:val="•"/>
      <w:lvlJc w:val="left"/>
      <w:pPr>
        <w:ind w:left="4011" w:hanging="360"/>
      </w:pPr>
      <w:rPr>
        <w:rFonts w:hint="default"/>
        <w:lang w:val="uk-UA" w:eastAsia="en-US" w:bidi="ar-SA"/>
      </w:rPr>
    </w:lvl>
    <w:lvl w:ilvl="4" w:tplc="D03077FE">
      <w:numFmt w:val="bullet"/>
      <w:lvlText w:val="•"/>
      <w:lvlJc w:val="left"/>
      <w:pPr>
        <w:ind w:left="4928" w:hanging="360"/>
      </w:pPr>
      <w:rPr>
        <w:rFonts w:hint="default"/>
        <w:lang w:val="uk-UA" w:eastAsia="en-US" w:bidi="ar-SA"/>
      </w:rPr>
    </w:lvl>
    <w:lvl w:ilvl="5" w:tplc="B406D926">
      <w:numFmt w:val="bullet"/>
      <w:lvlText w:val="•"/>
      <w:lvlJc w:val="left"/>
      <w:pPr>
        <w:ind w:left="5845" w:hanging="360"/>
      </w:pPr>
      <w:rPr>
        <w:rFonts w:hint="default"/>
        <w:lang w:val="uk-UA" w:eastAsia="en-US" w:bidi="ar-SA"/>
      </w:rPr>
    </w:lvl>
    <w:lvl w:ilvl="6" w:tplc="12245E9E">
      <w:numFmt w:val="bullet"/>
      <w:lvlText w:val="•"/>
      <w:lvlJc w:val="left"/>
      <w:pPr>
        <w:ind w:left="6762" w:hanging="360"/>
      </w:pPr>
      <w:rPr>
        <w:rFonts w:hint="default"/>
        <w:lang w:val="uk-UA" w:eastAsia="en-US" w:bidi="ar-SA"/>
      </w:rPr>
    </w:lvl>
    <w:lvl w:ilvl="7" w:tplc="3684EF1A">
      <w:numFmt w:val="bullet"/>
      <w:lvlText w:val="•"/>
      <w:lvlJc w:val="left"/>
      <w:pPr>
        <w:ind w:left="7679" w:hanging="360"/>
      </w:pPr>
      <w:rPr>
        <w:rFonts w:hint="default"/>
        <w:lang w:val="uk-UA" w:eastAsia="en-US" w:bidi="ar-SA"/>
      </w:rPr>
    </w:lvl>
    <w:lvl w:ilvl="8" w:tplc="496C3628">
      <w:numFmt w:val="bullet"/>
      <w:lvlText w:val="•"/>
      <w:lvlJc w:val="left"/>
      <w:pPr>
        <w:ind w:left="8596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61E7360F"/>
    <w:multiLevelType w:val="hybridMultilevel"/>
    <w:tmpl w:val="4F8893DA"/>
    <w:lvl w:ilvl="0" w:tplc="B532CD06">
      <w:numFmt w:val="bullet"/>
      <w:lvlText w:val="•"/>
      <w:lvlJc w:val="left"/>
      <w:pPr>
        <w:ind w:left="54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AC2FE10">
      <w:numFmt w:val="bullet"/>
      <w:lvlText w:val="•"/>
      <w:lvlJc w:val="left"/>
      <w:pPr>
        <w:ind w:left="1529" w:hanging="147"/>
      </w:pPr>
      <w:rPr>
        <w:rFonts w:hint="default"/>
        <w:lang w:val="uk-UA" w:eastAsia="en-US" w:bidi="ar-SA"/>
      </w:rPr>
    </w:lvl>
    <w:lvl w:ilvl="2" w:tplc="78A270FE">
      <w:numFmt w:val="bullet"/>
      <w:lvlText w:val="•"/>
      <w:lvlJc w:val="left"/>
      <w:pPr>
        <w:ind w:left="2518" w:hanging="147"/>
      </w:pPr>
      <w:rPr>
        <w:rFonts w:hint="default"/>
        <w:lang w:val="uk-UA" w:eastAsia="en-US" w:bidi="ar-SA"/>
      </w:rPr>
    </w:lvl>
    <w:lvl w:ilvl="3" w:tplc="3ABA6AC0">
      <w:numFmt w:val="bullet"/>
      <w:lvlText w:val="•"/>
      <w:lvlJc w:val="left"/>
      <w:pPr>
        <w:ind w:left="3507" w:hanging="147"/>
      </w:pPr>
      <w:rPr>
        <w:rFonts w:hint="default"/>
        <w:lang w:val="uk-UA" w:eastAsia="en-US" w:bidi="ar-SA"/>
      </w:rPr>
    </w:lvl>
    <w:lvl w:ilvl="4" w:tplc="B710849E">
      <w:numFmt w:val="bullet"/>
      <w:lvlText w:val="•"/>
      <w:lvlJc w:val="left"/>
      <w:pPr>
        <w:ind w:left="4496" w:hanging="147"/>
      </w:pPr>
      <w:rPr>
        <w:rFonts w:hint="default"/>
        <w:lang w:val="uk-UA" w:eastAsia="en-US" w:bidi="ar-SA"/>
      </w:rPr>
    </w:lvl>
    <w:lvl w:ilvl="5" w:tplc="155AA3FA">
      <w:numFmt w:val="bullet"/>
      <w:lvlText w:val="•"/>
      <w:lvlJc w:val="left"/>
      <w:pPr>
        <w:ind w:left="5485" w:hanging="147"/>
      </w:pPr>
      <w:rPr>
        <w:rFonts w:hint="default"/>
        <w:lang w:val="uk-UA" w:eastAsia="en-US" w:bidi="ar-SA"/>
      </w:rPr>
    </w:lvl>
    <w:lvl w:ilvl="6" w:tplc="2F0A17FC">
      <w:numFmt w:val="bullet"/>
      <w:lvlText w:val="•"/>
      <w:lvlJc w:val="left"/>
      <w:pPr>
        <w:ind w:left="6474" w:hanging="147"/>
      </w:pPr>
      <w:rPr>
        <w:rFonts w:hint="default"/>
        <w:lang w:val="uk-UA" w:eastAsia="en-US" w:bidi="ar-SA"/>
      </w:rPr>
    </w:lvl>
    <w:lvl w:ilvl="7" w:tplc="A2227EA0">
      <w:numFmt w:val="bullet"/>
      <w:lvlText w:val="•"/>
      <w:lvlJc w:val="left"/>
      <w:pPr>
        <w:ind w:left="7463" w:hanging="147"/>
      </w:pPr>
      <w:rPr>
        <w:rFonts w:hint="default"/>
        <w:lang w:val="uk-UA" w:eastAsia="en-US" w:bidi="ar-SA"/>
      </w:rPr>
    </w:lvl>
    <w:lvl w:ilvl="8" w:tplc="26641786">
      <w:numFmt w:val="bullet"/>
      <w:lvlText w:val="•"/>
      <w:lvlJc w:val="left"/>
      <w:pPr>
        <w:ind w:left="8452" w:hanging="147"/>
      </w:pPr>
      <w:rPr>
        <w:rFonts w:hint="default"/>
        <w:lang w:val="uk-UA" w:eastAsia="en-US" w:bidi="ar-SA"/>
      </w:rPr>
    </w:lvl>
  </w:abstractNum>
  <w:abstractNum w:abstractNumId="8" w15:restartNumberingAfterBreak="0">
    <w:nsid w:val="646D6C38"/>
    <w:multiLevelType w:val="hybridMultilevel"/>
    <w:tmpl w:val="FA506A8C"/>
    <w:lvl w:ilvl="0" w:tplc="F25EA524">
      <w:start w:val="4"/>
      <w:numFmt w:val="decimal"/>
      <w:lvlText w:val="%1."/>
      <w:lvlJc w:val="left"/>
      <w:pPr>
        <w:ind w:left="2491" w:hanging="2372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D4507778">
      <w:numFmt w:val="bullet"/>
      <w:lvlText w:val="•"/>
      <w:lvlJc w:val="left"/>
      <w:pPr>
        <w:ind w:left="3293" w:hanging="2372"/>
      </w:pPr>
      <w:rPr>
        <w:rFonts w:hint="default"/>
        <w:lang w:val="uk-UA" w:eastAsia="en-US" w:bidi="ar-SA"/>
      </w:rPr>
    </w:lvl>
    <w:lvl w:ilvl="2" w:tplc="970066EC">
      <w:numFmt w:val="bullet"/>
      <w:lvlText w:val="•"/>
      <w:lvlJc w:val="left"/>
      <w:pPr>
        <w:ind w:left="4086" w:hanging="2372"/>
      </w:pPr>
      <w:rPr>
        <w:rFonts w:hint="default"/>
        <w:lang w:val="uk-UA" w:eastAsia="en-US" w:bidi="ar-SA"/>
      </w:rPr>
    </w:lvl>
    <w:lvl w:ilvl="3" w:tplc="D50CC570">
      <w:numFmt w:val="bullet"/>
      <w:lvlText w:val="•"/>
      <w:lvlJc w:val="left"/>
      <w:pPr>
        <w:ind w:left="4879" w:hanging="2372"/>
      </w:pPr>
      <w:rPr>
        <w:rFonts w:hint="default"/>
        <w:lang w:val="uk-UA" w:eastAsia="en-US" w:bidi="ar-SA"/>
      </w:rPr>
    </w:lvl>
    <w:lvl w:ilvl="4" w:tplc="03960E9C">
      <w:numFmt w:val="bullet"/>
      <w:lvlText w:val="•"/>
      <w:lvlJc w:val="left"/>
      <w:pPr>
        <w:ind w:left="5672" w:hanging="2372"/>
      </w:pPr>
      <w:rPr>
        <w:rFonts w:hint="default"/>
        <w:lang w:val="uk-UA" w:eastAsia="en-US" w:bidi="ar-SA"/>
      </w:rPr>
    </w:lvl>
    <w:lvl w:ilvl="5" w:tplc="B1942A40">
      <w:numFmt w:val="bullet"/>
      <w:lvlText w:val="•"/>
      <w:lvlJc w:val="left"/>
      <w:pPr>
        <w:ind w:left="6465" w:hanging="2372"/>
      </w:pPr>
      <w:rPr>
        <w:rFonts w:hint="default"/>
        <w:lang w:val="uk-UA" w:eastAsia="en-US" w:bidi="ar-SA"/>
      </w:rPr>
    </w:lvl>
    <w:lvl w:ilvl="6" w:tplc="5AEA2090">
      <w:numFmt w:val="bullet"/>
      <w:lvlText w:val="•"/>
      <w:lvlJc w:val="left"/>
      <w:pPr>
        <w:ind w:left="7258" w:hanging="2372"/>
      </w:pPr>
      <w:rPr>
        <w:rFonts w:hint="default"/>
        <w:lang w:val="uk-UA" w:eastAsia="en-US" w:bidi="ar-SA"/>
      </w:rPr>
    </w:lvl>
    <w:lvl w:ilvl="7" w:tplc="A5C28668">
      <w:numFmt w:val="bullet"/>
      <w:lvlText w:val="•"/>
      <w:lvlJc w:val="left"/>
      <w:pPr>
        <w:ind w:left="8051" w:hanging="2372"/>
      </w:pPr>
      <w:rPr>
        <w:rFonts w:hint="default"/>
        <w:lang w:val="uk-UA" w:eastAsia="en-US" w:bidi="ar-SA"/>
      </w:rPr>
    </w:lvl>
    <w:lvl w:ilvl="8" w:tplc="BB042E88">
      <w:numFmt w:val="bullet"/>
      <w:lvlText w:val="•"/>
      <w:lvlJc w:val="left"/>
      <w:pPr>
        <w:ind w:left="8844" w:hanging="2372"/>
      </w:pPr>
      <w:rPr>
        <w:rFonts w:hint="default"/>
        <w:lang w:val="uk-UA" w:eastAsia="en-US" w:bidi="ar-SA"/>
      </w:rPr>
    </w:lvl>
  </w:abstractNum>
  <w:abstractNum w:abstractNumId="9" w15:restartNumberingAfterBreak="0">
    <w:nsid w:val="6F210F3F"/>
    <w:multiLevelType w:val="hybridMultilevel"/>
    <w:tmpl w:val="1AF697FE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0" w15:restartNumberingAfterBreak="0">
    <w:nsid w:val="71E772F3"/>
    <w:multiLevelType w:val="hybridMultilevel"/>
    <w:tmpl w:val="306E69FC"/>
    <w:lvl w:ilvl="0" w:tplc="452C3DB2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9DEC1B4">
      <w:numFmt w:val="bullet"/>
      <w:lvlText w:val="•"/>
      <w:lvlJc w:val="left"/>
      <w:pPr>
        <w:ind w:left="1529" w:hanging="281"/>
      </w:pPr>
      <w:rPr>
        <w:rFonts w:hint="default"/>
        <w:lang w:val="uk-UA" w:eastAsia="en-US" w:bidi="ar-SA"/>
      </w:rPr>
    </w:lvl>
    <w:lvl w:ilvl="2" w:tplc="C80869DA">
      <w:numFmt w:val="bullet"/>
      <w:lvlText w:val="•"/>
      <w:lvlJc w:val="left"/>
      <w:pPr>
        <w:ind w:left="2518" w:hanging="281"/>
      </w:pPr>
      <w:rPr>
        <w:rFonts w:hint="default"/>
        <w:lang w:val="uk-UA" w:eastAsia="en-US" w:bidi="ar-SA"/>
      </w:rPr>
    </w:lvl>
    <w:lvl w:ilvl="3" w:tplc="326E1D5E">
      <w:numFmt w:val="bullet"/>
      <w:lvlText w:val="•"/>
      <w:lvlJc w:val="left"/>
      <w:pPr>
        <w:ind w:left="3507" w:hanging="281"/>
      </w:pPr>
      <w:rPr>
        <w:rFonts w:hint="default"/>
        <w:lang w:val="uk-UA" w:eastAsia="en-US" w:bidi="ar-SA"/>
      </w:rPr>
    </w:lvl>
    <w:lvl w:ilvl="4" w:tplc="18166190">
      <w:numFmt w:val="bullet"/>
      <w:lvlText w:val="•"/>
      <w:lvlJc w:val="left"/>
      <w:pPr>
        <w:ind w:left="4496" w:hanging="281"/>
      </w:pPr>
      <w:rPr>
        <w:rFonts w:hint="default"/>
        <w:lang w:val="uk-UA" w:eastAsia="en-US" w:bidi="ar-SA"/>
      </w:rPr>
    </w:lvl>
    <w:lvl w:ilvl="5" w:tplc="2AB4B1FA">
      <w:numFmt w:val="bullet"/>
      <w:lvlText w:val="•"/>
      <w:lvlJc w:val="left"/>
      <w:pPr>
        <w:ind w:left="5485" w:hanging="281"/>
      </w:pPr>
      <w:rPr>
        <w:rFonts w:hint="default"/>
        <w:lang w:val="uk-UA" w:eastAsia="en-US" w:bidi="ar-SA"/>
      </w:rPr>
    </w:lvl>
    <w:lvl w:ilvl="6" w:tplc="573C00A4">
      <w:numFmt w:val="bullet"/>
      <w:lvlText w:val="•"/>
      <w:lvlJc w:val="left"/>
      <w:pPr>
        <w:ind w:left="6474" w:hanging="281"/>
      </w:pPr>
      <w:rPr>
        <w:rFonts w:hint="default"/>
        <w:lang w:val="uk-UA" w:eastAsia="en-US" w:bidi="ar-SA"/>
      </w:rPr>
    </w:lvl>
    <w:lvl w:ilvl="7" w:tplc="E30C09AE">
      <w:numFmt w:val="bullet"/>
      <w:lvlText w:val="•"/>
      <w:lvlJc w:val="left"/>
      <w:pPr>
        <w:ind w:left="7463" w:hanging="281"/>
      </w:pPr>
      <w:rPr>
        <w:rFonts w:hint="default"/>
        <w:lang w:val="uk-UA" w:eastAsia="en-US" w:bidi="ar-SA"/>
      </w:rPr>
    </w:lvl>
    <w:lvl w:ilvl="8" w:tplc="D62CE68C">
      <w:numFmt w:val="bullet"/>
      <w:lvlText w:val="•"/>
      <w:lvlJc w:val="left"/>
      <w:pPr>
        <w:ind w:left="8452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7B0073A5"/>
    <w:multiLevelType w:val="hybridMultilevel"/>
    <w:tmpl w:val="A0C4F71C"/>
    <w:lvl w:ilvl="0" w:tplc="9CC23398">
      <w:start w:val="1"/>
      <w:numFmt w:val="decimal"/>
      <w:lvlText w:val="%1."/>
      <w:lvlJc w:val="left"/>
      <w:pPr>
        <w:ind w:left="78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1DCD7DA">
      <w:numFmt w:val="bullet"/>
      <w:lvlText w:val=""/>
      <w:lvlJc w:val="left"/>
      <w:pPr>
        <w:ind w:left="1108" w:hanging="209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882224FC">
      <w:numFmt w:val="bullet"/>
      <w:lvlText w:val="•"/>
      <w:lvlJc w:val="left"/>
      <w:pPr>
        <w:ind w:left="3380" w:hanging="209"/>
      </w:pPr>
      <w:rPr>
        <w:rFonts w:hint="default"/>
        <w:lang w:val="uk-UA" w:eastAsia="en-US" w:bidi="ar-SA"/>
      </w:rPr>
    </w:lvl>
    <w:lvl w:ilvl="3" w:tplc="2D323544">
      <w:numFmt w:val="bullet"/>
      <w:lvlText w:val="•"/>
      <w:lvlJc w:val="left"/>
      <w:pPr>
        <w:ind w:left="4261" w:hanging="209"/>
      </w:pPr>
      <w:rPr>
        <w:rFonts w:hint="default"/>
        <w:lang w:val="uk-UA" w:eastAsia="en-US" w:bidi="ar-SA"/>
      </w:rPr>
    </w:lvl>
    <w:lvl w:ilvl="4" w:tplc="E2CADD96">
      <w:numFmt w:val="bullet"/>
      <w:lvlText w:val="•"/>
      <w:lvlJc w:val="left"/>
      <w:pPr>
        <w:ind w:left="5142" w:hanging="209"/>
      </w:pPr>
      <w:rPr>
        <w:rFonts w:hint="default"/>
        <w:lang w:val="uk-UA" w:eastAsia="en-US" w:bidi="ar-SA"/>
      </w:rPr>
    </w:lvl>
    <w:lvl w:ilvl="5" w:tplc="4E128B82">
      <w:numFmt w:val="bullet"/>
      <w:lvlText w:val="•"/>
      <w:lvlJc w:val="left"/>
      <w:pPr>
        <w:ind w:left="6024" w:hanging="209"/>
      </w:pPr>
      <w:rPr>
        <w:rFonts w:hint="default"/>
        <w:lang w:val="uk-UA" w:eastAsia="en-US" w:bidi="ar-SA"/>
      </w:rPr>
    </w:lvl>
    <w:lvl w:ilvl="6" w:tplc="65C486F4">
      <w:numFmt w:val="bullet"/>
      <w:lvlText w:val="•"/>
      <w:lvlJc w:val="left"/>
      <w:pPr>
        <w:ind w:left="6905" w:hanging="209"/>
      </w:pPr>
      <w:rPr>
        <w:rFonts w:hint="default"/>
        <w:lang w:val="uk-UA" w:eastAsia="en-US" w:bidi="ar-SA"/>
      </w:rPr>
    </w:lvl>
    <w:lvl w:ilvl="7" w:tplc="E5EE9462">
      <w:numFmt w:val="bullet"/>
      <w:lvlText w:val="•"/>
      <w:lvlJc w:val="left"/>
      <w:pPr>
        <w:ind w:left="7787" w:hanging="209"/>
      </w:pPr>
      <w:rPr>
        <w:rFonts w:hint="default"/>
        <w:lang w:val="uk-UA" w:eastAsia="en-US" w:bidi="ar-SA"/>
      </w:rPr>
    </w:lvl>
    <w:lvl w:ilvl="8" w:tplc="0F56B568">
      <w:numFmt w:val="bullet"/>
      <w:lvlText w:val="•"/>
      <w:lvlJc w:val="left"/>
      <w:pPr>
        <w:ind w:left="8668" w:hanging="209"/>
      </w:pPr>
      <w:rPr>
        <w:rFonts w:hint="default"/>
        <w:lang w:val="uk-UA" w:eastAsia="en-US" w:bidi="ar-SA"/>
      </w:rPr>
    </w:lvl>
  </w:abstractNum>
  <w:abstractNum w:abstractNumId="12" w15:restartNumberingAfterBreak="0">
    <w:nsid w:val="7CAC2570"/>
    <w:multiLevelType w:val="hybridMultilevel"/>
    <w:tmpl w:val="EFBCAD5A"/>
    <w:lvl w:ilvl="0" w:tplc="C8482A4C">
      <w:numFmt w:val="bullet"/>
      <w:lvlText w:val="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04825582">
      <w:numFmt w:val="bullet"/>
      <w:lvlText w:val="•"/>
      <w:lvlJc w:val="left"/>
      <w:pPr>
        <w:ind w:left="1529" w:hanging="286"/>
      </w:pPr>
      <w:rPr>
        <w:rFonts w:hint="default"/>
        <w:lang w:val="uk-UA" w:eastAsia="en-US" w:bidi="ar-SA"/>
      </w:rPr>
    </w:lvl>
    <w:lvl w:ilvl="2" w:tplc="C2C46A38">
      <w:numFmt w:val="bullet"/>
      <w:lvlText w:val="•"/>
      <w:lvlJc w:val="left"/>
      <w:pPr>
        <w:ind w:left="2518" w:hanging="286"/>
      </w:pPr>
      <w:rPr>
        <w:rFonts w:hint="default"/>
        <w:lang w:val="uk-UA" w:eastAsia="en-US" w:bidi="ar-SA"/>
      </w:rPr>
    </w:lvl>
    <w:lvl w:ilvl="3" w:tplc="41C6AE40">
      <w:numFmt w:val="bullet"/>
      <w:lvlText w:val="•"/>
      <w:lvlJc w:val="left"/>
      <w:pPr>
        <w:ind w:left="3507" w:hanging="286"/>
      </w:pPr>
      <w:rPr>
        <w:rFonts w:hint="default"/>
        <w:lang w:val="uk-UA" w:eastAsia="en-US" w:bidi="ar-SA"/>
      </w:rPr>
    </w:lvl>
    <w:lvl w:ilvl="4" w:tplc="7FA09862">
      <w:numFmt w:val="bullet"/>
      <w:lvlText w:val="•"/>
      <w:lvlJc w:val="left"/>
      <w:pPr>
        <w:ind w:left="4496" w:hanging="286"/>
      </w:pPr>
      <w:rPr>
        <w:rFonts w:hint="default"/>
        <w:lang w:val="uk-UA" w:eastAsia="en-US" w:bidi="ar-SA"/>
      </w:rPr>
    </w:lvl>
    <w:lvl w:ilvl="5" w:tplc="7F7C2038">
      <w:numFmt w:val="bullet"/>
      <w:lvlText w:val="•"/>
      <w:lvlJc w:val="left"/>
      <w:pPr>
        <w:ind w:left="5485" w:hanging="286"/>
      </w:pPr>
      <w:rPr>
        <w:rFonts w:hint="default"/>
        <w:lang w:val="uk-UA" w:eastAsia="en-US" w:bidi="ar-SA"/>
      </w:rPr>
    </w:lvl>
    <w:lvl w:ilvl="6" w:tplc="51C68382">
      <w:numFmt w:val="bullet"/>
      <w:lvlText w:val="•"/>
      <w:lvlJc w:val="left"/>
      <w:pPr>
        <w:ind w:left="6474" w:hanging="286"/>
      </w:pPr>
      <w:rPr>
        <w:rFonts w:hint="default"/>
        <w:lang w:val="uk-UA" w:eastAsia="en-US" w:bidi="ar-SA"/>
      </w:rPr>
    </w:lvl>
    <w:lvl w:ilvl="7" w:tplc="80BC3582">
      <w:numFmt w:val="bullet"/>
      <w:lvlText w:val="•"/>
      <w:lvlJc w:val="left"/>
      <w:pPr>
        <w:ind w:left="7463" w:hanging="286"/>
      </w:pPr>
      <w:rPr>
        <w:rFonts w:hint="default"/>
        <w:lang w:val="uk-UA" w:eastAsia="en-US" w:bidi="ar-SA"/>
      </w:rPr>
    </w:lvl>
    <w:lvl w:ilvl="8" w:tplc="39D4F290">
      <w:numFmt w:val="bullet"/>
      <w:lvlText w:val="•"/>
      <w:lvlJc w:val="left"/>
      <w:pPr>
        <w:ind w:left="8452" w:hanging="286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12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2186"/>
    <w:rsid w:val="00176C7B"/>
    <w:rsid w:val="00541C4F"/>
    <w:rsid w:val="006242B1"/>
    <w:rsid w:val="00807899"/>
    <w:rsid w:val="00882186"/>
    <w:rsid w:val="00D10C9F"/>
    <w:rsid w:val="00F2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3182B"/>
  <w15:docId w15:val="{090B2BBD-DAC3-4614-82D7-B9F349AD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59"/>
      <w:ind w:left="1382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8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54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D10C9F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10C9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10C9F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10C9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35138</Words>
  <Characters>20030</Characters>
  <Application>Microsoft Office Word</Application>
  <DocSecurity>0</DocSecurity>
  <Lines>166</Lines>
  <Paragraphs>110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Програма дисципліни структується на 2 моделі, до складу яких входить  модулів</vt:lpstr>
    </vt:vector>
  </TitlesOfParts>
  <Company/>
  <LinksUpToDate>false</LinksUpToDate>
  <CharactersWithSpaces>55058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дисципліни структується на 2 моделі, до складу яких входить  модулів</dc:title>
  <dc:creator>Гость</dc:creator>
  <cp:lastModifiedBy>UzhNU</cp:lastModifiedBy>
  <cp:revision>3</cp:revision>
  <dcterms:created xsi:type="dcterms:W3CDTF">2022-10-03T16:56:00Z</dcterms:created>
  <dcterms:modified xsi:type="dcterms:W3CDTF">2022-10-04T01:23:00Z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2022-10-03T00:00:00Z</vt:filetime>
  </property>
</Properties>
</file>