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7A" w:rsidRPr="001952ED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t>РОЗКЛАД   ЗАНЯТЬ</w:t>
      </w:r>
      <w:r w:rsidR="007C2A36">
        <w:rPr>
          <w:b/>
          <w:sz w:val="28"/>
          <w:szCs w:val="28"/>
          <w:lang w:val="uk-UA"/>
        </w:rPr>
        <w:t xml:space="preserve"> ДЛЯ СТУДЕНТІВ ЗАОЧНОЇ ФОРМИ НАВЧАННЯ</w:t>
      </w:r>
      <w:r>
        <w:rPr>
          <w:b/>
          <w:sz w:val="28"/>
          <w:szCs w:val="28"/>
          <w:lang w:val="uk-UA"/>
        </w:rPr>
        <w:t xml:space="preserve">  </w:t>
      </w:r>
    </w:p>
    <w:p w:rsidR="00483F7A" w:rsidRPr="006374D9" w:rsidRDefault="00483F7A" w:rsidP="00483F7A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</w:t>
      </w:r>
      <w:r w:rsidR="00A72581">
        <w:rPr>
          <w:b/>
          <w:sz w:val="28"/>
          <w:szCs w:val="28"/>
          <w:lang w:val="uk-UA"/>
        </w:rPr>
        <w:t>О</w:t>
      </w:r>
      <w:r w:rsidRPr="006374D9">
        <w:rPr>
          <w:b/>
          <w:sz w:val="28"/>
          <w:szCs w:val="28"/>
          <w:lang w:val="uk-UA"/>
        </w:rPr>
        <w:t xml:space="preserve"> ВИЩОГО НАВЧАЛЬНОГО ЗАКЛАДУ</w:t>
      </w:r>
    </w:p>
    <w:p w:rsidR="00483F7A" w:rsidRPr="006374D9" w:rsidRDefault="00483F7A" w:rsidP="00483F7A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:rsidR="00483F7A" w:rsidRDefault="00483F7A" w:rsidP="00483F7A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:rsidR="00483F7A" w:rsidRPr="006374D9" w:rsidRDefault="00483F7A" w:rsidP="00483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</w:t>
      </w:r>
      <w:r w:rsidR="000D1FCC">
        <w:rPr>
          <w:b/>
          <w:sz w:val="28"/>
          <w:szCs w:val="28"/>
          <w:lang w:val="uk-UA"/>
        </w:rPr>
        <w:t>053 Психологія</w:t>
      </w:r>
      <w:r w:rsidR="009D2E76">
        <w:rPr>
          <w:b/>
          <w:sz w:val="28"/>
          <w:szCs w:val="28"/>
          <w:lang w:val="uk-UA"/>
        </w:rPr>
        <w:t xml:space="preserve"> 2 курс</w:t>
      </w:r>
      <w:bookmarkStart w:id="0" w:name="_GoBack"/>
      <w:bookmarkEnd w:id="0"/>
    </w:p>
    <w:p w:rsidR="00483F7A" w:rsidRDefault="00483F7A" w:rsidP="00483F7A">
      <w:pPr>
        <w:jc w:val="center"/>
        <w:rPr>
          <w:color w:val="FF0000"/>
          <w:lang w:val="uk-UA"/>
        </w:rPr>
      </w:pPr>
    </w:p>
    <w:tbl>
      <w:tblPr>
        <w:tblStyle w:val="a5"/>
        <w:tblW w:w="11090" w:type="dxa"/>
        <w:tblInd w:w="-917" w:type="dxa"/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1301"/>
        <w:gridCol w:w="4910"/>
        <w:gridCol w:w="1701"/>
        <w:gridCol w:w="1476"/>
      </w:tblGrid>
      <w:tr w:rsidR="00CE173B" w:rsidRPr="00CE173B" w:rsidTr="009D2E76">
        <w:trPr>
          <w:trHeight w:val="556"/>
        </w:trPr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ind w:left="-108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Дата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Пара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Години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Дисципліна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Викладач</w:t>
            </w: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proofErr w:type="spellStart"/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Проведення</w:t>
            </w:r>
            <w:proofErr w:type="spellEnd"/>
          </w:p>
        </w:tc>
      </w:tr>
      <w:tr w:rsidR="00CE173B" w:rsidRPr="00CE173B" w:rsidTr="009D2E76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10.09.2022 субота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II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15.30-16.50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CE173B" w:rsidRPr="00CE173B" w:rsidTr="009D2E76">
        <w:trPr>
          <w:trHeight w:val="142"/>
        </w:trPr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17.00-18.20</w:t>
            </w:r>
          </w:p>
        </w:tc>
        <w:tc>
          <w:tcPr>
            <w:tcW w:w="4910" w:type="dxa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E173B" w:rsidRPr="00CE173B" w:rsidRDefault="00EF0BEE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F0BEE">
              <w:rPr>
                <w:rFonts w:eastAsiaTheme="minorHAnsi"/>
                <w:b/>
                <w:sz w:val="20"/>
                <w:szCs w:val="20"/>
                <w:lang w:val="uk-UA" w:eastAsia="en-US"/>
              </w:rPr>
              <w:t>вихідний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CE173B" w:rsidRPr="00CE173B" w:rsidTr="009D2E76">
        <w:trPr>
          <w:trHeight w:val="142"/>
        </w:trPr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top w:val="single" w:sz="8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18.30-19.50</w:t>
            </w:r>
          </w:p>
        </w:tc>
        <w:tc>
          <w:tcPr>
            <w:tcW w:w="491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CE173B" w:rsidRPr="00CE173B" w:rsidTr="009D2E76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11.09.2022</w:t>
            </w:r>
          </w:p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9.00-10.20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CE173B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10.30-11.50</w:t>
            </w:r>
          </w:p>
        </w:tc>
        <w:tc>
          <w:tcPr>
            <w:tcW w:w="49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EF0BEE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F0BEE">
              <w:rPr>
                <w:rFonts w:eastAsiaTheme="minorHAnsi"/>
                <w:b/>
                <w:sz w:val="20"/>
                <w:szCs w:val="20"/>
                <w:lang w:val="uk-UA" w:eastAsia="en-US"/>
              </w:rPr>
              <w:t>вихідний</w:t>
            </w: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CE173B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12.</w:t>
            </w: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00</w:t>
            </w: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-13.</w:t>
            </w: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9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CE173B" w:rsidRPr="00CE173B" w:rsidTr="009D2E76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.</w:t>
            </w: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30-14</w:t>
            </w: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.</w:t>
            </w: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CE173B" w:rsidRPr="00CE173B" w:rsidTr="009D2E76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12.09.2022 </w:t>
            </w: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14.00-15.20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E173B" w:rsidRPr="00CE173B" w:rsidRDefault="00CE173B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15.30-16.50</w:t>
            </w:r>
          </w:p>
        </w:tc>
        <w:tc>
          <w:tcPr>
            <w:tcW w:w="49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Філософія (лекція)</w:t>
            </w: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Ходанич Ю.М.</w:t>
            </w:r>
          </w:p>
        </w:tc>
        <w:tc>
          <w:tcPr>
            <w:tcW w:w="14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sz w:val="20"/>
                <w:szCs w:val="20"/>
                <w:lang w:val="en-US" w:eastAsia="en-US"/>
              </w:rPr>
              <w:t>Google Meet</w:t>
            </w: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ІІІ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17.00-18.20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Філософія (практична)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Ходанич Ю.М.</w:t>
            </w: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sz w:val="20"/>
                <w:szCs w:val="20"/>
                <w:lang w:val="en-US" w:eastAsia="en-US"/>
              </w:rPr>
              <w:t>Google Meet</w:t>
            </w: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18.30-19.50</w:t>
            </w:r>
          </w:p>
        </w:tc>
        <w:tc>
          <w:tcPr>
            <w:tcW w:w="491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13.09.2022 вівторок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14.00-15.20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6464AC" w:rsidRDefault="006464AC" w:rsidP="009D2E76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464AC">
              <w:rPr>
                <w:b/>
                <w:sz w:val="20"/>
                <w:szCs w:val="20"/>
              </w:rPr>
              <w:t>Психодіагностика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(лекція)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Яцина О.Ф</w:t>
            </w: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</w:t>
            </w:r>
            <w:r w:rsidRPr="00CE173B">
              <w:rPr>
                <w:rFonts w:eastAsiaTheme="minorHAnsi"/>
                <w:noProof/>
                <w:sz w:val="20"/>
                <w:szCs w:val="20"/>
                <w:lang w:val="uk-UA" w:eastAsia="en-US"/>
              </w:rPr>
              <w:t xml:space="preserve"> </w:t>
            </w: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Meet</w:t>
            </w: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15.30-16.50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6464AC" w:rsidRDefault="006464AC" w:rsidP="009D2E76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464AC">
              <w:rPr>
                <w:b/>
                <w:sz w:val="20"/>
                <w:szCs w:val="20"/>
              </w:rPr>
              <w:t>Психодіагностика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(лекція)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6464AC">
              <w:rPr>
                <w:rFonts w:eastAsiaTheme="minorHAnsi"/>
                <w:sz w:val="20"/>
                <w:szCs w:val="20"/>
                <w:lang w:val="uk-UA" w:eastAsia="en-US"/>
              </w:rPr>
              <w:t>Яцина О.Ф</w:t>
            </w: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</w:t>
            </w:r>
            <w:r w:rsidRPr="00CE173B">
              <w:rPr>
                <w:rFonts w:eastAsiaTheme="minorHAnsi"/>
                <w:noProof/>
                <w:sz w:val="20"/>
                <w:szCs w:val="20"/>
                <w:lang w:val="uk-UA" w:eastAsia="en-US"/>
              </w:rPr>
              <w:t xml:space="preserve"> </w:t>
            </w: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Meet</w:t>
            </w: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17.00-18.20</w:t>
            </w:r>
          </w:p>
        </w:tc>
        <w:tc>
          <w:tcPr>
            <w:tcW w:w="491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noProof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18.30-19.50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noProof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14.09.2022середа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14.00-15.20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15.30-16.50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6464AC" w:rsidRDefault="006464AC" w:rsidP="009D2E76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464AC">
              <w:rPr>
                <w:b/>
                <w:sz w:val="20"/>
                <w:szCs w:val="20"/>
              </w:rPr>
              <w:t>Психодіагностика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(</w:t>
            </w:r>
            <w:r>
              <w:rPr>
                <w:b/>
                <w:sz w:val="20"/>
                <w:szCs w:val="20"/>
                <w:lang w:val="uk-UA"/>
              </w:rPr>
              <w:t>лабораторна</w:t>
            </w:r>
            <w:r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Яцина О.Ф</w:t>
            </w: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sz w:val="20"/>
                <w:szCs w:val="20"/>
                <w:lang w:val="en-US" w:eastAsia="en-US"/>
              </w:rPr>
              <w:t>Google meet</w:t>
            </w: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17.00-18.20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18.30-19.50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15.09.2022четвер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14.00-15.20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EF0BEE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F0BEE">
              <w:rPr>
                <w:rFonts w:eastAsiaTheme="minorHAnsi"/>
                <w:b/>
                <w:sz w:val="20"/>
                <w:szCs w:val="20"/>
                <w:lang w:val="uk-UA" w:eastAsia="en-US"/>
              </w:rPr>
              <w:t>Статистичні методи та математичне моделювання в психології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 xml:space="preserve"> (лекція)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EF0BEE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Бутусов О.Д</w:t>
            </w: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15.30-16.50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EF0BEE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F0BEE">
              <w:rPr>
                <w:rFonts w:eastAsiaTheme="minorHAnsi"/>
                <w:b/>
                <w:sz w:val="20"/>
                <w:szCs w:val="20"/>
                <w:lang w:val="uk-UA" w:eastAsia="en-US"/>
              </w:rPr>
              <w:t>Статистичні методи та математичне моделювання в психології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 xml:space="preserve"> (лекція)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EF0BEE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Бутусов О.Д</w:t>
            </w: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sz w:val="20"/>
                <w:szCs w:val="20"/>
                <w:lang w:val="en-US" w:eastAsia="en-US"/>
              </w:rPr>
              <w:t>Google Meet</w:t>
            </w: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17.00-18.20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18.30-19.50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16.09.2022п’ятниця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14.00-15.20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6464AC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Психологія розвитку та вікова психологія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 xml:space="preserve"> (лекція)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Корольчук О.Л.</w:t>
            </w: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15.30-16.50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6464AC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Психологія розвитку та вікова психологія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 xml:space="preserve"> (лабор.)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6464AC">
              <w:rPr>
                <w:rFonts w:eastAsiaTheme="minorHAnsi"/>
                <w:sz w:val="20"/>
                <w:szCs w:val="20"/>
                <w:lang w:val="uk-UA" w:eastAsia="en-US"/>
              </w:rPr>
              <w:t>Корольчук О.Л</w:t>
            </w:r>
          </w:p>
        </w:tc>
        <w:tc>
          <w:tcPr>
            <w:tcW w:w="1476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sz w:val="20"/>
                <w:szCs w:val="20"/>
                <w:lang w:val="en-US" w:eastAsia="en-US"/>
              </w:rPr>
              <w:t>Google Meet</w:t>
            </w: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17.00-18.20</w:t>
            </w:r>
          </w:p>
        </w:tc>
        <w:tc>
          <w:tcPr>
            <w:tcW w:w="491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6464AC">
              <w:rPr>
                <w:rFonts w:eastAsiaTheme="minorHAnsi"/>
                <w:b/>
                <w:sz w:val="20"/>
                <w:szCs w:val="20"/>
                <w:lang w:val="uk-UA" w:eastAsia="en-US"/>
              </w:rPr>
              <w:t xml:space="preserve">Основи наукових досліджень 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(лекція)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Слабкий Г.О.</w:t>
            </w:r>
          </w:p>
        </w:tc>
        <w:tc>
          <w:tcPr>
            <w:tcW w:w="14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18.30-19.50</w:t>
            </w:r>
          </w:p>
        </w:tc>
        <w:tc>
          <w:tcPr>
            <w:tcW w:w="491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6464AC">
              <w:rPr>
                <w:rFonts w:eastAsiaTheme="minorHAnsi"/>
                <w:b/>
                <w:sz w:val="20"/>
                <w:szCs w:val="20"/>
                <w:lang w:val="uk-UA" w:eastAsia="en-US"/>
              </w:rPr>
              <w:t xml:space="preserve">Основи наукових досліджень 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(практична)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Слабкий Г.О.</w:t>
            </w:r>
          </w:p>
        </w:tc>
        <w:tc>
          <w:tcPr>
            <w:tcW w:w="1476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sz w:val="20"/>
                <w:szCs w:val="20"/>
                <w:lang w:val="en-US" w:eastAsia="en-US"/>
              </w:rPr>
              <w:t>Google Meet</w:t>
            </w:r>
          </w:p>
        </w:tc>
      </w:tr>
      <w:tr w:rsidR="006464AC" w:rsidRPr="00CE173B" w:rsidTr="009D2E76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17.09.2022субота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14.00-15.20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Логіка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 xml:space="preserve"> (лекція)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Ходанич Ю.М.</w:t>
            </w: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sz w:val="20"/>
                <w:szCs w:val="20"/>
                <w:lang w:val="en-US" w:eastAsia="en-US"/>
              </w:rPr>
              <w:t>Google Meet</w:t>
            </w: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15.30-16.50</w:t>
            </w:r>
          </w:p>
        </w:tc>
        <w:tc>
          <w:tcPr>
            <w:tcW w:w="49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Логіка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 xml:space="preserve"> (практична)</w:t>
            </w: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Ходанич Ю.М.</w:t>
            </w:r>
          </w:p>
        </w:tc>
        <w:tc>
          <w:tcPr>
            <w:tcW w:w="14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sz w:val="20"/>
                <w:szCs w:val="20"/>
                <w:lang w:val="en-US" w:eastAsia="en-US"/>
              </w:rPr>
              <w:t>Google Meet</w:t>
            </w: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17.00-18.20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top w:val="single" w:sz="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18.30-19.50</w:t>
            </w:r>
          </w:p>
        </w:tc>
        <w:tc>
          <w:tcPr>
            <w:tcW w:w="4910" w:type="dxa"/>
            <w:tcBorders>
              <w:top w:val="single" w:sz="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single" w:sz="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18.09.2022неделія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uk-UA" w:eastAsia="en-US"/>
              </w:rPr>
              <w:t>9.00-10.20</w:t>
            </w:r>
          </w:p>
        </w:tc>
        <w:tc>
          <w:tcPr>
            <w:tcW w:w="49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thinThickSmallGap" w:sz="12" w:space="0" w:color="auto"/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6464AC" w:rsidRPr="00CE173B" w:rsidTr="009D2E76">
        <w:tc>
          <w:tcPr>
            <w:tcW w:w="1134" w:type="dxa"/>
            <w:vMerge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301" w:type="dxa"/>
            <w:tcBorders>
              <w:top w:val="single" w:sz="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10.30-11.50</w:t>
            </w:r>
          </w:p>
        </w:tc>
        <w:tc>
          <w:tcPr>
            <w:tcW w:w="4910" w:type="dxa"/>
            <w:tcBorders>
              <w:top w:val="single" w:sz="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76" w:type="dxa"/>
            <w:tcBorders>
              <w:top w:val="single" w:sz="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464AC" w:rsidRPr="00CE173B" w:rsidRDefault="006464AC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9D2E76" w:rsidRPr="00CE173B" w:rsidTr="009D2E76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9D2E76" w:rsidRPr="00CE173B" w:rsidRDefault="009D2E76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9D2E76" w:rsidRPr="00CE173B" w:rsidRDefault="009D2E76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9D2E76" w:rsidRPr="00CE173B" w:rsidRDefault="009D2E76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12.00-13.20</w:t>
            </w:r>
          </w:p>
        </w:tc>
        <w:tc>
          <w:tcPr>
            <w:tcW w:w="491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9D2E76" w:rsidRPr="00CE173B" w:rsidRDefault="009D2E76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F0BEE">
              <w:rPr>
                <w:rFonts w:eastAsiaTheme="minorHAnsi"/>
                <w:b/>
                <w:sz w:val="20"/>
                <w:szCs w:val="20"/>
                <w:lang w:val="uk-UA" w:eastAsia="en-US"/>
              </w:rPr>
              <w:t>Статистичні методи та математичне моделювання в психології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 xml:space="preserve"> (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лабораторна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9D2E76" w:rsidRPr="00CE173B" w:rsidRDefault="009D2E76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Бутусов О.Д</w:t>
            </w:r>
          </w:p>
        </w:tc>
        <w:tc>
          <w:tcPr>
            <w:tcW w:w="147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9D2E76" w:rsidRPr="00CE173B" w:rsidRDefault="009D2E76" w:rsidP="009D2E7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E173B">
              <w:rPr>
                <w:rFonts w:eastAsiaTheme="minorHAnsi"/>
                <w:noProof/>
                <w:sz w:val="20"/>
                <w:szCs w:val="20"/>
                <w:lang w:eastAsia="en-US"/>
              </w:rPr>
              <w:t>Google Meet</w:t>
            </w:r>
          </w:p>
        </w:tc>
      </w:tr>
      <w:tr w:rsidR="009D2E76" w:rsidRPr="00CE173B" w:rsidTr="009D2E76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D2E76" w:rsidRPr="00CE173B" w:rsidRDefault="009D2E76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D2E76" w:rsidRPr="00CE173B" w:rsidRDefault="009D2E76" w:rsidP="00CE173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D2E76" w:rsidRPr="00CE173B" w:rsidRDefault="009D2E76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13.30-14.50</w:t>
            </w:r>
          </w:p>
        </w:tc>
        <w:tc>
          <w:tcPr>
            <w:tcW w:w="49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D2E76" w:rsidRPr="00CE173B" w:rsidRDefault="009D2E76" w:rsidP="009D2E76">
            <w:pPr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EF0BEE">
              <w:rPr>
                <w:rFonts w:eastAsiaTheme="minorHAnsi"/>
                <w:b/>
                <w:sz w:val="20"/>
                <w:szCs w:val="20"/>
                <w:lang w:val="uk-UA" w:eastAsia="en-US"/>
              </w:rPr>
              <w:t>Статистичні методи та математичне моделювання в психології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 xml:space="preserve"> (л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абораторна</w:t>
            </w:r>
            <w:r>
              <w:rPr>
                <w:rFonts w:eastAsiaTheme="minorHAnsi"/>
                <w:b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7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D2E76" w:rsidRPr="00CE173B" w:rsidRDefault="009D2E76" w:rsidP="009D2E76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Бутусов О.Д</w:t>
            </w:r>
          </w:p>
        </w:tc>
        <w:tc>
          <w:tcPr>
            <w:tcW w:w="14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D2E76" w:rsidRPr="00CE173B" w:rsidRDefault="009D2E76" w:rsidP="009D2E7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CE173B">
              <w:rPr>
                <w:rFonts w:eastAsiaTheme="minorHAnsi"/>
                <w:sz w:val="20"/>
                <w:szCs w:val="20"/>
                <w:lang w:val="en-US" w:eastAsia="en-US"/>
              </w:rPr>
              <w:t>Google Meet</w:t>
            </w:r>
          </w:p>
        </w:tc>
      </w:tr>
    </w:tbl>
    <w:p w:rsidR="007B75C4" w:rsidRDefault="007B75C4" w:rsidP="00483F7A">
      <w:pPr>
        <w:jc w:val="center"/>
        <w:rPr>
          <w:b/>
          <w:sz w:val="28"/>
          <w:szCs w:val="28"/>
          <w:lang w:val="uk-UA"/>
        </w:rPr>
      </w:pPr>
    </w:p>
    <w:p w:rsidR="00483F7A" w:rsidRPr="006374D9" w:rsidRDefault="00A72581" w:rsidP="00483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 д</w:t>
      </w:r>
      <w:r w:rsidR="00483F7A" w:rsidRPr="006374D9">
        <w:rPr>
          <w:b/>
          <w:sz w:val="28"/>
          <w:szCs w:val="28"/>
          <w:lang w:val="uk-UA"/>
        </w:rPr>
        <w:t>екан</w:t>
      </w:r>
      <w:r>
        <w:rPr>
          <w:b/>
          <w:sz w:val="28"/>
          <w:szCs w:val="28"/>
          <w:lang w:val="uk-UA"/>
        </w:rPr>
        <w:t>а</w:t>
      </w:r>
      <w:r w:rsidR="00483F7A" w:rsidRPr="006374D9">
        <w:rPr>
          <w:b/>
          <w:sz w:val="28"/>
          <w:szCs w:val="28"/>
          <w:lang w:val="uk-UA"/>
        </w:rPr>
        <w:t xml:space="preserve"> факультету</w:t>
      </w:r>
      <w:r w:rsidR="00483F7A">
        <w:rPr>
          <w:b/>
          <w:sz w:val="28"/>
          <w:szCs w:val="28"/>
          <w:lang w:val="uk-UA"/>
        </w:rPr>
        <w:t xml:space="preserve">   </w:t>
      </w:r>
      <w:r w:rsidR="001C1BAD">
        <w:rPr>
          <w:b/>
          <w:sz w:val="28"/>
          <w:szCs w:val="28"/>
          <w:lang w:val="uk-UA"/>
        </w:rPr>
        <w:t xml:space="preserve">                 </w:t>
      </w:r>
      <w:r w:rsidR="00483F7A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>Едуард СИВОХОП</w:t>
      </w: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p w:rsidR="00483F7A" w:rsidRDefault="00483F7A" w:rsidP="00483F7A">
      <w:pPr>
        <w:rPr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lang w:val="uk-UA"/>
        </w:rPr>
      </w:pPr>
    </w:p>
    <w:p w:rsidR="00483F7A" w:rsidRDefault="00483F7A" w:rsidP="00483F7A">
      <w:pPr>
        <w:jc w:val="center"/>
        <w:rPr>
          <w:b/>
          <w:sz w:val="28"/>
          <w:szCs w:val="28"/>
          <w:u w:val="single"/>
          <w:lang w:val="uk-UA"/>
        </w:rPr>
      </w:pPr>
    </w:p>
    <w:sectPr w:rsidR="00483F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7A"/>
    <w:rsid w:val="000828D5"/>
    <w:rsid w:val="000D1FCC"/>
    <w:rsid w:val="000F74C4"/>
    <w:rsid w:val="00183E3A"/>
    <w:rsid w:val="001C1BAD"/>
    <w:rsid w:val="001D6AC1"/>
    <w:rsid w:val="002015F6"/>
    <w:rsid w:val="00212709"/>
    <w:rsid w:val="00212C38"/>
    <w:rsid w:val="00233981"/>
    <w:rsid w:val="00243C06"/>
    <w:rsid w:val="00255400"/>
    <w:rsid w:val="00283513"/>
    <w:rsid w:val="002B4AE1"/>
    <w:rsid w:val="002C7C3C"/>
    <w:rsid w:val="002E1186"/>
    <w:rsid w:val="00332185"/>
    <w:rsid w:val="0037583E"/>
    <w:rsid w:val="003A32D1"/>
    <w:rsid w:val="003B4BD0"/>
    <w:rsid w:val="004045AF"/>
    <w:rsid w:val="00414230"/>
    <w:rsid w:val="00442A8E"/>
    <w:rsid w:val="00475F0D"/>
    <w:rsid w:val="00483F7A"/>
    <w:rsid w:val="004A7331"/>
    <w:rsid w:val="00560793"/>
    <w:rsid w:val="006464AC"/>
    <w:rsid w:val="00690F92"/>
    <w:rsid w:val="0069125B"/>
    <w:rsid w:val="006C478C"/>
    <w:rsid w:val="006C624E"/>
    <w:rsid w:val="006D2DAF"/>
    <w:rsid w:val="006D4C70"/>
    <w:rsid w:val="0073462B"/>
    <w:rsid w:val="007A6ADE"/>
    <w:rsid w:val="007B54C6"/>
    <w:rsid w:val="007B75C4"/>
    <w:rsid w:val="007C2A36"/>
    <w:rsid w:val="00816054"/>
    <w:rsid w:val="008371F3"/>
    <w:rsid w:val="00861950"/>
    <w:rsid w:val="00873CD2"/>
    <w:rsid w:val="008A30FE"/>
    <w:rsid w:val="008C1E53"/>
    <w:rsid w:val="008D33FD"/>
    <w:rsid w:val="00905E0F"/>
    <w:rsid w:val="00931D2C"/>
    <w:rsid w:val="00951CC1"/>
    <w:rsid w:val="0096778A"/>
    <w:rsid w:val="009946AD"/>
    <w:rsid w:val="009D243C"/>
    <w:rsid w:val="009D2E76"/>
    <w:rsid w:val="009F3EBE"/>
    <w:rsid w:val="00A36CAD"/>
    <w:rsid w:val="00A62509"/>
    <w:rsid w:val="00A72581"/>
    <w:rsid w:val="00A82258"/>
    <w:rsid w:val="00A91AF5"/>
    <w:rsid w:val="00B05D39"/>
    <w:rsid w:val="00B25F50"/>
    <w:rsid w:val="00B32424"/>
    <w:rsid w:val="00B80A9D"/>
    <w:rsid w:val="00B8501D"/>
    <w:rsid w:val="00BD684C"/>
    <w:rsid w:val="00BE5DBD"/>
    <w:rsid w:val="00BE63C0"/>
    <w:rsid w:val="00BF66D7"/>
    <w:rsid w:val="00C15946"/>
    <w:rsid w:val="00C27388"/>
    <w:rsid w:val="00C34692"/>
    <w:rsid w:val="00C45F1E"/>
    <w:rsid w:val="00CE173B"/>
    <w:rsid w:val="00CE5C0B"/>
    <w:rsid w:val="00D3437D"/>
    <w:rsid w:val="00D4078A"/>
    <w:rsid w:val="00D97E25"/>
    <w:rsid w:val="00DB1FE6"/>
    <w:rsid w:val="00DC53D1"/>
    <w:rsid w:val="00DF6AA8"/>
    <w:rsid w:val="00E110B9"/>
    <w:rsid w:val="00E227BF"/>
    <w:rsid w:val="00E45EBB"/>
    <w:rsid w:val="00E51B79"/>
    <w:rsid w:val="00E676EB"/>
    <w:rsid w:val="00E74895"/>
    <w:rsid w:val="00E75D4E"/>
    <w:rsid w:val="00E77C00"/>
    <w:rsid w:val="00EB439E"/>
    <w:rsid w:val="00ED14FF"/>
    <w:rsid w:val="00EF0BEE"/>
    <w:rsid w:val="00F15022"/>
    <w:rsid w:val="00F22982"/>
    <w:rsid w:val="00F5241A"/>
    <w:rsid w:val="00F604F3"/>
    <w:rsid w:val="00FA67AF"/>
    <w:rsid w:val="00FB0A4C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F6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5">
    <w:name w:val="Table Grid"/>
    <w:basedOn w:val="a1"/>
    <w:uiPriority w:val="59"/>
    <w:rsid w:val="00CE173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F6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5">
    <w:name w:val="Table Grid"/>
    <w:basedOn w:val="a1"/>
    <w:uiPriority w:val="59"/>
    <w:rsid w:val="00CE173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Samsung</cp:lastModifiedBy>
  <cp:revision>3</cp:revision>
  <cp:lastPrinted>2022-02-02T08:37:00Z</cp:lastPrinted>
  <dcterms:created xsi:type="dcterms:W3CDTF">2022-09-11T10:53:00Z</dcterms:created>
  <dcterms:modified xsi:type="dcterms:W3CDTF">2022-09-11T11:36:00Z</dcterms:modified>
</cp:coreProperties>
</file>