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DF" w:rsidRDefault="00D554DF" w:rsidP="00D554DF">
      <w:pPr>
        <w:tabs>
          <w:tab w:val="left" w:pos="709"/>
        </w:tabs>
        <w:spacing w:before="180"/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СКЛАД СВР</w:t>
      </w:r>
    </w:p>
    <w:p w:rsidR="00482967" w:rsidRPr="00FA6D04" w:rsidRDefault="00482967" w:rsidP="00482967">
      <w:pPr>
        <w:tabs>
          <w:tab w:val="left" w:pos="709"/>
        </w:tabs>
        <w:ind w:firstLine="567"/>
        <w:jc w:val="both"/>
        <w:rPr>
          <w:sz w:val="28"/>
          <w:szCs w:val="28"/>
          <w:lang w:eastAsia="uk-UA"/>
        </w:rPr>
      </w:pPr>
      <w:r w:rsidRPr="00FA6D04">
        <w:rPr>
          <w:sz w:val="28"/>
          <w:szCs w:val="28"/>
        </w:rPr>
        <w:t xml:space="preserve">ГОРЛЕНКО Олеся </w:t>
      </w:r>
      <w:proofErr w:type="spellStart"/>
      <w:r w:rsidRPr="00FA6D04">
        <w:rPr>
          <w:sz w:val="28"/>
          <w:szCs w:val="28"/>
        </w:rPr>
        <w:t>Михайлівна</w:t>
      </w:r>
      <w:proofErr w:type="spellEnd"/>
      <w:r w:rsidRPr="00FA6D04">
        <w:rPr>
          <w:sz w:val="28"/>
          <w:szCs w:val="28"/>
          <w:lang w:eastAsia="uk-UA"/>
        </w:rPr>
        <w:t xml:space="preserve">, доктор </w:t>
      </w:r>
      <w:proofErr w:type="spellStart"/>
      <w:r w:rsidRPr="00FA6D04">
        <w:rPr>
          <w:sz w:val="28"/>
          <w:szCs w:val="28"/>
          <w:lang w:eastAsia="uk-UA"/>
        </w:rPr>
        <w:t>медичних</w:t>
      </w:r>
      <w:proofErr w:type="spellEnd"/>
      <w:r w:rsidRPr="00FA6D04">
        <w:rPr>
          <w:sz w:val="28"/>
          <w:szCs w:val="28"/>
          <w:lang w:eastAsia="uk-UA"/>
        </w:rPr>
        <w:t xml:space="preserve"> наук, </w:t>
      </w:r>
      <w:proofErr w:type="spellStart"/>
      <w:r w:rsidRPr="00FA6D04">
        <w:rPr>
          <w:sz w:val="28"/>
          <w:szCs w:val="28"/>
          <w:lang w:eastAsia="uk-UA"/>
        </w:rPr>
        <w:t>професор</w:t>
      </w:r>
      <w:proofErr w:type="spellEnd"/>
      <w:r w:rsidRPr="00FA6D04">
        <w:rPr>
          <w:sz w:val="28"/>
          <w:szCs w:val="28"/>
          <w:lang w:eastAsia="uk-UA"/>
        </w:rPr>
        <w:t xml:space="preserve">, </w:t>
      </w:r>
      <w:proofErr w:type="spellStart"/>
      <w:r w:rsidRPr="00FA6D04">
        <w:rPr>
          <w:sz w:val="28"/>
          <w:szCs w:val="28"/>
          <w:shd w:val="clear" w:color="auto" w:fill="FFFFFF"/>
        </w:rPr>
        <w:t>завідувачка</w:t>
      </w:r>
      <w:proofErr w:type="spellEnd"/>
      <w:r w:rsidRPr="00FA6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A6D04">
        <w:rPr>
          <w:sz w:val="28"/>
          <w:szCs w:val="28"/>
          <w:shd w:val="clear" w:color="auto" w:fill="FFFFFF"/>
        </w:rPr>
        <w:t>кафедри</w:t>
      </w:r>
      <w:proofErr w:type="spellEnd"/>
      <w:r w:rsidRPr="00FA6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A6D04">
        <w:rPr>
          <w:sz w:val="28"/>
          <w:szCs w:val="28"/>
        </w:rPr>
        <w:t>дитячих</w:t>
      </w:r>
      <w:proofErr w:type="spellEnd"/>
      <w:r w:rsidRPr="00FA6D04">
        <w:rPr>
          <w:sz w:val="28"/>
          <w:szCs w:val="28"/>
        </w:rPr>
        <w:t xml:space="preserve"> хвороб </w:t>
      </w:r>
      <w:proofErr w:type="spellStart"/>
      <w:r w:rsidRPr="00FA6D04">
        <w:rPr>
          <w:sz w:val="28"/>
          <w:szCs w:val="28"/>
        </w:rPr>
        <w:t>медичного</w:t>
      </w:r>
      <w:proofErr w:type="spellEnd"/>
      <w:r w:rsidRPr="00FA6D04">
        <w:rPr>
          <w:sz w:val="28"/>
          <w:szCs w:val="28"/>
        </w:rPr>
        <w:t xml:space="preserve"> факультету </w:t>
      </w:r>
      <w:r w:rsidR="000D2509" w:rsidRPr="00CA20A1">
        <w:rPr>
          <w:rFonts w:eastAsia="Calibri"/>
          <w:sz w:val="28"/>
          <w:szCs w:val="28"/>
          <w:lang w:val="uk-UA"/>
        </w:rPr>
        <w:t>ДВНЗ «Ужгородський національний університет»</w:t>
      </w:r>
      <w:r w:rsidR="000D2509" w:rsidRPr="00FA6D04">
        <w:rPr>
          <w:sz w:val="28"/>
          <w:szCs w:val="28"/>
          <w:lang w:eastAsia="uk-UA"/>
        </w:rPr>
        <w:t xml:space="preserve"> </w:t>
      </w:r>
      <w:r w:rsidRPr="00FA6D04">
        <w:rPr>
          <w:sz w:val="28"/>
          <w:szCs w:val="28"/>
          <w:lang w:eastAsia="uk-UA"/>
        </w:rPr>
        <w:t xml:space="preserve">(голова </w:t>
      </w:r>
      <w:proofErr w:type="gramStart"/>
      <w:r w:rsidRPr="00FA6D04">
        <w:rPr>
          <w:sz w:val="28"/>
          <w:szCs w:val="28"/>
          <w:lang w:eastAsia="uk-UA"/>
        </w:rPr>
        <w:t>ради</w:t>
      </w:r>
      <w:proofErr w:type="gramEnd"/>
      <w:r w:rsidRPr="00FA6D04">
        <w:rPr>
          <w:sz w:val="28"/>
          <w:szCs w:val="28"/>
          <w:lang w:eastAsia="uk-UA"/>
        </w:rPr>
        <w:t>);</w:t>
      </w:r>
    </w:p>
    <w:p w:rsidR="00482967" w:rsidRPr="00FA6D04" w:rsidRDefault="000D2509" w:rsidP="0048296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CA20A1">
        <w:rPr>
          <w:sz w:val="28"/>
          <w:szCs w:val="28"/>
          <w:lang w:val="uk-UA"/>
        </w:rPr>
        <w:t xml:space="preserve">СІРЧАК </w:t>
      </w:r>
      <w:r w:rsidRPr="00CA20A1">
        <w:rPr>
          <w:rFonts w:eastAsia="Calibri"/>
          <w:sz w:val="28"/>
          <w:szCs w:val="28"/>
          <w:lang w:val="uk-UA"/>
        </w:rPr>
        <w:t>Єлизавет</w:t>
      </w:r>
      <w:r>
        <w:rPr>
          <w:rFonts w:eastAsia="Calibri"/>
          <w:sz w:val="28"/>
          <w:szCs w:val="28"/>
          <w:lang w:val="uk-UA"/>
        </w:rPr>
        <w:t>а</w:t>
      </w:r>
      <w:r w:rsidRPr="00CA20A1">
        <w:rPr>
          <w:rFonts w:eastAsia="Calibri"/>
          <w:sz w:val="28"/>
          <w:szCs w:val="28"/>
          <w:lang w:val="uk-UA"/>
        </w:rPr>
        <w:t xml:space="preserve"> Степанівн</w:t>
      </w:r>
      <w:r>
        <w:rPr>
          <w:rFonts w:eastAsia="Calibri"/>
          <w:sz w:val="28"/>
          <w:szCs w:val="28"/>
          <w:lang w:val="uk-UA"/>
        </w:rPr>
        <w:t>а</w:t>
      </w:r>
      <w:r w:rsidRPr="00CA20A1">
        <w:rPr>
          <w:rFonts w:eastAsia="Calibri"/>
          <w:sz w:val="28"/>
          <w:szCs w:val="28"/>
          <w:lang w:val="uk-UA"/>
        </w:rPr>
        <w:t>, доктор медичних наук, професор, завідуюч</w:t>
      </w:r>
      <w:r>
        <w:rPr>
          <w:rFonts w:eastAsia="Calibri"/>
          <w:sz w:val="28"/>
          <w:szCs w:val="28"/>
          <w:lang w:val="uk-UA"/>
        </w:rPr>
        <w:t>а</w:t>
      </w:r>
      <w:r w:rsidRPr="00CA20A1">
        <w:rPr>
          <w:rFonts w:eastAsia="Calibri"/>
          <w:sz w:val="28"/>
          <w:szCs w:val="28"/>
          <w:lang w:val="uk-UA"/>
        </w:rPr>
        <w:t xml:space="preserve"> кафедрою пропедевтики внутрішніх хвороб медичного факультету ДВНЗ «Ужгородський національний університет»</w:t>
      </w:r>
      <w:r w:rsidR="00482967" w:rsidRPr="00FA6D04">
        <w:rPr>
          <w:sz w:val="28"/>
          <w:szCs w:val="28"/>
          <w:lang w:eastAsia="uk-UA"/>
        </w:rPr>
        <w:t xml:space="preserve"> (рецензент);</w:t>
      </w:r>
    </w:p>
    <w:p w:rsidR="00482967" w:rsidRDefault="00482967" w:rsidP="00482967">
      <w:pPr>
        <w:tabs>
          <w:tab w:val="left" w:pos="709"/>
        </w:tabs>
        <w:ind w:firstLine="567"/>
        <w:jc w:val="both"/>
        <w:rPr>
          <w:sz w:val="28"/>
          <w:szCs w:val="28"/>
          <w:lang w:val="uk-UA" w:eastAsia="uk-UA"/>
        </w:rPr>
      </w:pPr>
      <w:r w:rsidRPr="00FA6D04">
        <w:rPr>
          <w:sz w:val="28"/>
          <w:szCs w:val="28"/>
        </w:rPr>
        <w:t xml:space="preserve">СЛИВКА Ярослава </w:t>
      </w:r>
      <w:proofErr w:type="spellStart"/>
      <w:r w:rsidRPr="00FA6D04">
        <w:rPr>
          <w:sz w:val="28"/>
          <w:szCs w:val="28"/>
        </w:rPr>
        <w:t>Іванівна</w:t>
      </w:r>
      <w:proofErr w:type="spellEnd"/>
      <w:r w:rsidRPr="00FA6D04">
        <w:rPr>
          <w:sz w:val="28"/>
          <w:szCs w:val="28"/>
        </w:rPr>
        <w:t xml:space="preserve">, кандидат </w:t>
      </w:r>
      <w:proofErr w:type="spellStart"/>
      <w:r w:rsidRPr="00FA6D04">
        <w:rPr>
          <w:sz w:val="28"/>
          <w:szCs w:val="28"/>
        </w:rPr>
        <w:t>медичних</w:t>
      </w:r>
      <w:proofErr w:type="spellEnd"/>
      <w:r w:rsidRPr="00FA6D04">
        <w:rPr>
          <w:sz w:val="28"/>
          <w:szCs w:val="28"/>
        </w:rPr>
        <w:t xml:space="preserve"> наук, доцент, доцент </w:t>
      </w:r>
      <w:proofErr w:type="spellStart"/>
      <w:r w:rsidRPr="00FA6D04">
        <w:rPr>
          <w:sz w:val="28"/>
          <w:szCs w:val="28"/>
        </w:rPr>
        <w:t>кафедри</w:t>
      </w:r>
      <w:proofErr w:type="spellEnd"/>
      <w:r w:rsidRPr="00FA6D04">
        <w:rPr>
          <w:sz w:val="28"/>
          <w:szCs w:val="28"/>
        </w:rPr>
        <w:t xml:space="preserve"> </w:t>
      </w:r>
      <w:proofErr w:type="spellStart"/>
      <w:r w:rsidRPr="00FA6D04">
        <w:rPr>
          <w:sz w:val="28"/>
          <w:szCs w:val="28"/>
        </w:rPr>
        <w:t>фізіології</w:t>
      </w:r>
      <w:proofErr w:type="spellEnd"/>
      <w:r w:rsidRPr="00FA6D04">
        <w:rPr>
          <w:sz w:val="28"/>
          <w:szCs w:val="28"/>
        </w:rPr>
        <w:t xml:space="preserve"> та </w:t>
      </w:r>
      <w:proofErr w:type="spellStart"/>
      <w:r w:rsidRPr="00FA6D04">
        <w:rPr>
          <w:sz w:val="28"/>
          <w:szCs w:val="28"/>
        </w:rPr>
        <w:t>патофізіології</w:t>
      </w:r>
      <w:proofErr w:type="spellEnd"/>
      <w:r w:rsidRPr="00FA6D04">
        <w:rPr>
          <w:sz w:val="28"/>
          <w:szCs w:val="28"/>
        </w:rPr>
        <w:t xml:space="preserve"> </w:t>
      </w:r>
      <w:proofErr w:type="spellStart"/>
      <w:r w:rsidRPr="00FA6D04">
        <w:rPr>
          <w:sz w:val="28"/>
          <w:szCs w:val="28"/>
        </w:rPr>
        <w:t>медичного</w:t>
      </w:r>
      <w:proofErr w:type="spellEnd"/>
      <w:r w:rsidRPr="00FA6D04">
        <w:rPr>
          <w:sz w:val="28"/>
          <w:szCs w:val="28"/>
        </w:rPr>
        <w:t xml:space="preserve"> факультету №2 </w:t>
      </w:r>
      <w:r w:rsidRPr="00FA6D04">
        <w:rPr>
          <w:sz w:val="28"/>
          <w:szCs w:val="28"/>
          <w:lang w:eastAsia="uk-UA"/>
        </w:rPr>
        <w:t xml:space="preserve"> </w:t>
      </w:r>
      <w:r w:rsidR="000D2509" w:rsidRPr="00CA20A1">
        <w:rPr>
          <w:rFonts w:eastAsia="Calibri"/>
          <w:sz w:val="28"/>
          <w:szCs w:val="28"/>
          <w:lang w:val="uk-UA"/>
        </w:rPr>
        <w:t>ДВНЗ «Ужгородський національний університет»</w:t>
      </w:r>
      <w:r w:rsidR="000D2509" w:rsidRPr="00FA6D04">
        <w:rPr>
          <w:sz w:val="28"/>
          <w:szCs w:val="28"/>
          <w:lang w:eastAsia="uk-UA"/>
        </w:rPr>
        <w:t xml:space="preserve"> </w:t>
      </w:r>
      <w:r w:rsidRPr="00FA6D04">
        <w:rPr>
          <w:sz w:val="28"/>
          <w:szCs w:val="28"/>
          <w:lang w:eastAsia="uk-UA"/>
        </w:rPr>
        <w:t>(рецензент);</w:t>
      </w:r>
    </w:p>
    <w:p w:rsidR="00482967" w:rsidRDefault="00482967" w:rsidP="00482967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865A6C">
        <w:rPr>
          <w:sz w:val="28"/>
          <w:szCs w:val="28"/>
          <w:lang w:val="uk-UA"/>
        </w:rPr>
        <w:t xml:space="preserve">ВАДЗЮК Степан Несторович, доктор медичних наук, професор, завідувач кафедри фізіології з основами біоетики та </w:t>
      </w:r>
      <w:proofErr w:type="spellStart"/>
      <w:r w:rsidRPr="00865A6C">
        <w:rPr>
          <w:sz w:val="28"/>
          <w:szCs w:val="28"/>
          <w:lang w:val="uk-UA"/>
        </w:rPr>
        <w:t>біобезпеки</w:t>
      </w:r>
      <w:proofErr w:type="spellEnd"/>
      <w:r w:rsidRPr="00865A6C">
        <w:rPr>
          <w:sz w:val="28"/>
          <w:szCs w:val="28"/>
          <w:lang w:val="uk-UA"/>
        </w:rPr>
        <w:t xml:space="preserve"> Тернопільського національного медичного університету імені І.Я. </w:t>
      </w:r>
      <w:proofErr w:type="spellStart"/>
      <w:r w:rsidRPr="00865A6C">
        <w:rPr>
          <w:sz w:val="28"/>
          <w:szCs w:val="28"/>
          <w:lang w:val="uk-UA"/>
        </w:rPr>
        <w:t>Горбачевського</w:t>
      </w:r>
      <w:proofErr w:type="spellEnd"/>
      <w:r w:rsidRPr="00865A6C">
        <w:rPr>
          <w:sz w:val="28"/>
          <w:szCs w:val="28"/>
          <w:lang w:val="uk-UA"/>
        </w:rPr>
        <w:t xml:space="preserve"> МОЗ України (</w:t>
      </w:r>
      <w:r>
        <w:rPr>
          <w:sz w:val="28"/>
          <w:szCs w:val="28"/>
          <w:lang w:val="uk-UA"/>
        </w:rPr>
        <w:t xml:space="preserve">офіційний </w:t>
      </w:r>
      <w:r w:rsidRPr="00865A6C">
        <w:rPr>
          <w:sz w:val="28"/>
          <w:szCs w:val="28"/>
          <w:lang w:val="uk-UA"/>
        </w:rPr>
        <w:t>опонент);</w:t>
      </w:r>
    </w:p>
    <w:p w:rsidR="0082033E" w:rsidRDefault="000D2509" w:rsidP="00482967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D2509">
        <w:rPr>
          <w:sz w:val="28"/>
          <w:szCs w:val="28"/>
          <w:lang w:val="uk-UA"/>
        </w:rPr>
        <w:t xml:space="preserve">ВОРОНИЧ-СЕМЧЕНКО </w:t>
      </w:r>
      <w:r w:rsidRPr="000D2509">
        <w:rPr>
          <w:rFonts w:eastAsia="Calibri"/>
          <w:sz w:val="28"/>
          <w:szCs w:val="28"/>
          <w:lang w:val="uk-UA"/>
        </w:rPr>
        <w:t>Наталі</w:t>
      </w:r>
      <w:r>
        <w:rPr>
          <w:rFonts w:eastAsia="Calibri"/>
          <w:sz w:val="28"/>
          <w:szCs w:val="28"/>
          <w:lang w:val="uk-UA"/>
        </w:rPr>
        <w:t>я</w:t>
      </w:r>
      <w:r w:rsidRPr="000D2509">
        <w:rPr>
          <w:rFonts w:eastAsia="Calibri"/>
          <w:sz w:val="28"/>
          <w:szCs w:val="28"/>
          <w:lang w:val="uk-UA"/>
        </w:rPr>
        <w:t xml:space="preserve"> Миколаївн</w:t>
      </w:r>
      <w:r>
        <w:rPr>
          <w:rFonts w:eastAsia="Calibri"/>
          <w:sz w:val="28"/>
          <w:szCs w:val="28"/>
          <w:lang w:val="uk-UA"/>
        </w:rPr>
        <w:t>а</w:t>
      </w:r>
      <w:r w:rsidRPr="000D2509">
        <w:rPr>
          <w:rFonts w:eastAsia="Calibri"/>
          <w:sz w:val="28"/>
          <w:szCs w:val="28"/>
          <w:lang w:val="uk-UA"/>
        </w:rPr>
        <w:t>, доктор медичних наук, професор, завідуюч</w:t>
      </w:r>
      <w:r>
        <w:rPr>
          <w:rFonts w:eastAsia="Calibri"/>
          <w:sz w:val="28"/>
          <w:szCs w:val="28"/>
          <w:lang w:val="uk-UA"/>
        </w:rPr>
        <w:t>а</w:t>
      </w:r>
      <w:r w:rsidRPr="000D2509">
        <w:rPr>
          <w:rFonts w:eastAsia="Calibri"/>
          <w:sz w:val="28"/>
          <w:szCs w:val="28"/>
          <w:lang w:val="uk-UA"/>
        </w:rPr>
        <w:t xml:space="preserve"> кафедрою фізіології стоматологічного факультету Івано-Франківського національного медичного університету</w:t>
      </w:r>
      <w:r w:rsidR="00482967" w:rsidRPr="00482967">
        <w:rPr>
          <w:sz w:val="28"/>
          <w:szCs w:val="28"/>
          <w:lang w:val="uk-UA"/>
        </w:rPr>
        <w:t xml:space="preserve"> (</w:t>
      </w:r>
      <w:r w:rsidR="00482967">
        <w:rPr>
          <w:sz w:val="28"/>
          <w:szCs w:val="28"/>
          <w:lang w:val="uk-UA"/>
        </w:rPr>
        <w:t xml:space="preserve">офіційний </w:t>
      </w:r>
      <w:r w:rsidR="00482967" w:rsidRPr="00482967">
        <w:rPr>
          <w:sz w:val="28"/>
          <w:szCs w:val="28"/>
          <w:lang w:val="uk-UA"/>
        </w:rPr>
        <w:t>опонент).</w:t>
      </w:r>
    </w:p>
    <w:p w:rsidR="00D554DF" w:rsidRPr="0082033E" w:rsidRDefault="00D554DF" w:rsidP="00D554DF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</w:p>
    <w:p w:rsidR="0014449C" w:rsidRPr="00D554DF" w:rsidRDefault="0014449C">
      <w:pPr>
        <w:rPr>
          <w:lang w:val="uk-UA"/>
        </w:rPr>
      </w:pPr>
    </w:p>
    <w:sectPr w:rsidR="0014449C" w:rsidRPr="00D554D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4DF"/>
    <w:rsid w:val="000D2509"/>
    <w:rsid w:val="0013667F"/>
    <w:rsid w:val="0014449C"/>
    <w:rsid w:val="00232BAA"/>
    <w:rsid w:val="00482967"/>
    <w:rsid w:val="00611502"/>
    <w:rsid w:val="00670FB6"/>
    <w:rsid w:val="007D4862"/>
    <w:rsid w:val="0082033E"/>
    <w:rsid w:val="00AE2666"/>
    <w:rsid w:val="00B9037E"/>
    <w:rsid w:val="00D554DF"/>
    <w:rsid w:val="00E179F1"/>
    <w:rsid w:val="00F2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2022-06-07T15:17:00Z</dcterms:created>
  <dcterms:modified xsi:type="dcterms:W3CDTF">2022-10-27T15:13:00Z</dcterms:modified>
</cp:coreProperties>
</file>