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A1" w:rsidRPr="00DD5AF3" w:rsidRDefault="00DE22A1" w:rsidP="00DE22A1">
      <w:pPr>
        <w:pStyle w:val="a3"/>
        <w:spacing w:before="71"/>
        <w:ind w:right="113"/>
        <w:jc w:val="right"/>
        <w:rPr>
          <w:sz w:val="28"/>
          <w:szCs w:val="28"/>
          <w:lang w:val="ru-RU"/>
        </w:rPr>
      </w:pPr>
      <w:proofErr w:type="spellStart"/>
      <w:r w:rsidRPr="00DD5AF3">
        <w:rPr>
          <w:sz w:val="28"/>
          <w:szCs w:val="28"/>
          <w:lang w:val="ru-RU"/>
        </w:rPr>
        <w:t>Додаток</w:t>
      </w:r>
      <w:proofErr w:type="spellEnd"/>
      <w:r w:rsidRPr="00DD5AF3">
        <w:rPr>
          <w:spacing w:val="67"/>
          <w:sz w:val="28"/>
          <w:szCs w:val="28"/>
          <w:lang w:val="ru-RU"/>
        </w:rPr>
        <w:t xml:space="preserve"> </w:t>
      </w:r>
      <w:r w:rsidRPr="00DD5AF3">
        <w:rPr>
          <w:sz w:val="28"/>
          <w:szCs w:val="28"/>
          <w:lang w:val="ru-RU"/>
        </w:rPr>
        <w:t>1</w:t>
      </w:r>
    </w:p>
    <w:p w:rsidR="00DE22A1" w:rsidRPr="00DD5AF3" w:rsidRDefault="00DE22A1" w:rsidP="00DE22A1">
      <w:pPr>
        <w:pStyle w:val="1"/>
        <w:spacing w:before="53"/>
      </w:pPr>
      <w:r w:rsidRPr="00DD5AF3">
        <w:t>Інформація про вибіркову дисципліну циклу загальної підготовки</w:t>
      </w:r>
    </w:p>
    <w:p w:rsidR="00DE22A1" w:rsidRDefault="00DE22A1" w:rsidP="00DE22A1">
      <w:pPr>
        <w:pStyle w:val="a3"/>
        <w:spacing w:before="43"/>
        <w:ind w:left="236" w:right="113"/>
        <w:jc w:val="center"/>
        <w:rPr>
          <w:sz w:val="28"/>
          <w:szCs w:val="28"/>
          <w:lang w:val="ru-RU"/>
        </w:rPr>
      </w:pPr>
      <w:r w:rsidRPr="00DD5AF3">
        <w:rPr>
          <w:sz w:val="28"/>
          <w:szCs w:val="28"/>
          <w:lang w:val="ru-RU"/>
        </w:rPr>
        <w:t xml:space="preserve">для «Каталогу </w:t>
      </w:r>
      <w:proofErr w:type="spellStart"/>
      <w:r w:rsidRPr="00DD5AF3">
        <w:rPr>
          <w:sz w:val="28"/>
          <w:szCs w:val="28"/>
          <w:lang w:val="ru-RU"/>
        </w:rPr>
        <w:t>вибіркових</w:t>
      </w:r>
      <w:proofErr w:type="spellEnd"/>
      <w:r w:rsidRPr="00DD5AF3">
        <w:rPr>
          <w:sz w:val="28"/>
          <w:szCs w:val="28"/>
          <w:lang w:val="ru-RU"/>
        </w:rPr>
        <w:t xml:space="preserve"> </w:t>
      </w:r>
      <w:proofErr w:type="spellStart"/>
      <w:r w:rsidRPr="00DD5AF3">
        <w:rPr>
          <w:sz w:val="28"/>
          <w:szCs w:val="28"/>
          <w:lang w:val="ru-RU"/>
        </w:rPr>
        <w:t>курсів</w:t>
      </w:r>
      <w:proofErr w:type="spellEnd"/>
      <w:r w:rsidRPr="00DD5AF3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кафедри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економічної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теорії</w:t>
      </w:r>
      <w:proofErr w:type="spellEnd"/>
      <w:r w:rsidRPr="00DD5AF3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</w:p>
    <w:p w:rsidR="00DE22A1" w:rsidRPr="00400B73" w:rsidRDefault="00DE22A1" w:rsidP="00DE22A1">
      <w:pPr>
        <w:pStyle w:val="a3"/>
        <w:spacing w:before="43"/>
        <w:ind w:left="236" w:right="1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2022/2023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</w:t>
      </w:r>
    </w:p>
    <w:p w:rsidR="00DE22A1" w:rsidRPr="00426EE1" w:rsidRDefault="00DE22A1" w:rsidP="00DE22A1">
      <w:pPr>
        <w:pStyle w:val="a3"/>
        <w:spacing w:before="43"/>
        <w:ind w:left="236" w:right="113"/>
        <w:jc w:val="center"/>
        <w:rPr>
          <w:sz w:val="28"/>
          <w:szCs w:val="28"/>
          <w:lang w:val="uk-UA"/>
        </w:rPr>
      </w:pPr>
    </w:p>
    <w:p w:rsidR="00DE22A1" w:rsidRPr="00DD5AF3" w:rsidRDefault="00DE22A1" w:rsidP="00DE22A1">
      <w:pPr>
        <w:pStyle w:val="a3"/>
        <w:spacing w:before="3" w:after="1"/>
        <w:rPr>
          <w:sz w:val="28"/>
          <w:szCs w:val="28"/>
          <w:lang w:val="ru-RU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17"/>
        <w:gridCol w:w="5632"/>
      </w:tblGrid>
      <w:tr w:rsidR="00DE22A1" w:rsidRPr="00DD5AF3" w:rsidTr="00C54406">
        <w:trPr>
          <w:trHeight w:val="369"/>
        </w:trPr>
        <w:tc>
          <w:tcPr>
            <w:tcW w:w="4117" w:type="dxa"/>
          </w:tcPr>
          <w:p w:rsidR="00DE22A1" w:rsidRPr="00DD5AF3" w:rsidRDefault="00DE22A1" w:rsidP="00C5440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Назва дисципліни</w:t>
            </w:r>
          </w:p>
        </w:tc>
        <w:tc>
          <w:tcPr>
            <w:tcW w:w="5632" w:type="dxa"/>
          </w:tcPr>
          <w:p w:rsidR="00DE22A1" w:rsidRPr="00633AC0" w:rsidRDefault="00DE22A1" w:rsidP="00C5440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633AC0">
              <w:rPr>
                <w:b/>
                <w:sz w:val="28"/>
                <w:szCs w:val="28"/>
                <w:lang w:val="ru-RU"/>
              </w:rPr>
              <w:t>Сучасн</w:t>
            </w:r>
            <w:proofErr w:type="spellEnd"/>
            <w:r w:rsidRPr="00633AC0">
              <w:rPr>
                <w:b/>
                <w:sz w:val="28"/>
                <w:szCs w:val="28"/>
              </w:rPr>
              <w:t>і економічні теорії</w:t>
            </w:r>
          </w:p>
        </w:tc>
      </w:tr>
      <w:tr w:rsidR="00DE22A1" w:rsidRPr="00DD5AF3" w:rsidTr="00C54406">
        <w:trPr>
          <w:trHeight w:val="371"/>
        </w:trPr>
        <w:tc>
          <w:tcPr>
            <w:tcW w:w="4117" w:type="dxa"/>
          </w:tcPr>
          <w:p w:rsidR="00DE22A1" w:rsidRPr="00DD5AF3" w:rsidRDefault="00DE22A1" w:rsidP="00C5440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Рівень вищої освіти</w:t>
            </w:r>
          </w:p>
        </w:tc>
        <w:tc>
          <w:tcPr>
            <w:tcW w:w="5632" w:type="dxa"/>
          </w:tcPr>
          <w:p w:rsidR="00DE22A1" w:rsidRPr="00DD5AF3" w:rsidRDefault="00DE22A1" w:rsidP="00C54406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Перший (</w:t>
            </w:r>
            <w:proofErr w:type="spellStart"/>
            <w:r>
              <w:rPr>
                <w:sz w:val="28"/>
                <w:szCs w:val="28"/>
                <w:lang w:val="ru-RU"/>
              </w:rPr>
              <w:t>бакалаврський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</w:p>
        </w:tc>
      </w:tr>
      <w:tr w:rsidR="00DE22A1" w:rsidRPr="00DD5AF3" w:rsidTr="00C54406">
        <w:trPr>
          <w:trHeight w:val="369"/>
        </w:trPr>
        <w:tc>
          <w:tcPr>
            <w:tcW w:w="4117" w:type="dxa"/>
          </w:tcPr>
          <w:p w:rsidR="00DE22A1" w:rsidRPr="00DD5AF3" w:rsidRDefault="00DE22A1" w:rsidP="00C5440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Курс (рік) навчання</w:t>
            </w:r>
          </w:p>
        </w:tc>
        <w:tc>
          <w:tcPr>
            <w:tcW w:w="5632" w:type="dxa"/>
          </w:tcPr>
          <w:p w:rsidR="00DE22A1" w:rsidRPr="00DD5AF3" w:rsidRDefault="00DE22A1" w:rsidP="00C54406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2</w:t>
            </w:r>
          </w:p>
        </w:tc>
      </w:tr>
      <w:tr w:rsidR="00DE22A1" w:rsidRPr="00DD5AF3" w:rsidTr="00C54406">
        <w:trPr>
          <w:trHeight w:val="371"/>
        </w:trPr>
        <w:tc>
          <w:tcPr>
            <w:tcW w:w="4117" w:type="dxa"/>
          </w:tcPr>
          <w:p w:rsidR="00DE22A1" w:rsidRPr="00DD5AF3" w:rsidRDefault="00DE22A1" w:rsidP="00C5440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Семестр</w:t>
            </w:r>
          </w:p>
        </w:tc>
        <w:tc>
          <w:tcPr>
            <w:tcW w:w="5632" w:type="dxa"/>
          </w:tcPr>
          <w:p w:rsidR="00DE22A1" w:rsidRPr="00DD5AF3" w:rsidRDefault="00DE22A1" w:rsidP="00C54406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3</w:t>
            </w:r>
          </w:p>
        </w:tc>
      </w:tr>
      <w:tr w:rsidR="00DE22A1" w:rsidRPr="00DD5AF3" w:rsidTr="00C54406">
        <w:trPr>
          <w:trHeight w:val="369"/>
        </w:trPr>
        <w:tc>
          <w:tcPr>
            <w:tcW w:w="4117" w:type="dxa"/>
          </w:tcPr>
          <w:p w:rsidR="00DE22A1" w:rsidRPr="00DD5AF3" w:rsidRDefault="00DE22A1" w:rsidP="00C5440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Обсяг дисципліни у кредитах*</w:t>
            </w:r>
          </w:p>
        </w:tc>
        <w:tc>
          <w:tcPr>
            <w:tcW w:w="5632" w:type="dxa"/>
          </w:tcPr>
          <w:p w:rsidR="00DE22A1" w:rsidRPr="00633AC0" w:rsidRDefault="00DE22A1" w:rsidP="00C54406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3</w:t>
            </w:r>
          </w:p>
        </w:tc>
      </w:tr>
      <w:tr w:rsidR="00DE22A1" w:rsidRPr="00DD5AF3" w:rsidTr="00C54406">
        <w:trPr>
          <w:trHeight w:val="369"/>
        </w:trPr>
        <w:tc>
          <w:tcPr>
            <w:tcW w:w="4117" w:type="dxa"/>
          </w:tcPr>
          <w:p w:rsidR="00DE22A1" w:rsidRPr="00DD5AF3" w:rsidRDefault="00DE22A1" w:rsidP="00C5440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Мова викладання</w:t>
            </w:r>
          </w:p>
        </w:tc>
        <w:tc>
          <w:tcPr>
            <w:tcW w:w="5632" w:type="dxa"/>
          </w:tcPr>
          <w:p w:rsidR="00DE22A1" w:rsidRPr="00DD5AF3" w:rsidRDefault="00DE22A1" w:rsidP="00C54406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Українська</w:t>
            </w:r>
            <w:proofErr w:type="spellEnd"/>
          </w:p>
        </w:tc>
      </w:tr>
      <w:tr w:rsidR="00DE22A1" w:rsidRPr="00DD5AF3" w:rsidTr="00C54406">
        <w:trPr>
          <w:trHeight w:val="645"/>
        </w:trPr>
        <w:tc>
          <w:tcPr>
            <w:tcW w:w="4117" w:type="dxa"/>
          </w:tcPr>
          <w:p w:rsidR="00DE22A1" w:rsidRPr="00DE22A1" w:rsidRDefault="00DE22A1" w:rsidP="00C54406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DE22A1">
              <w:rPr>
                <w:sz w:val="28"/>
                <w:szCs w:val="28"/>
              </w:rPr>
              <w:t>Передумови для вивчення</w:t>
            </w:r>
          </w:p>
          <w:p w:rsidR="00DE22A1" w:rsidRPr="00DD5AF3" w:rsidRDefault="00DE22A1" w:rsidP="00C54406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DE22A1">
              <w:rPr>
                <w:sz w:val="28"/>
                <w:szCs w:val="28"/>
              </w:rPr>
              <w:t>дисципліни</w:t>
            </w:r>
          </w:p>
        </w:tc>
        <w:tc>
          <w:tcPr>
            <w:tcW w:w="5632" w:type="dxa"/>
          </w:tcPr>
          <w:p w:rsidR="00DE22A1" w:rsidRPr="00FE711A" w:rsidRDefault="00DE22A1" w:rsidP="00C54406">
            <w:pPr>
              <w:pStyle w:val="Default"/>
              <w:jc w:val="both"/>
              <w:rPr>
                <w:color w:val="auto"/>
                <w:lang w:val="uk-UA"/>
              </w:rPr>
            </w:pPr>
            <w:r w:rsidRPr="00FE711A">
              <w:rPr>
                <w:color w:val="auto"/>
                <w:lang w:val="uk-UA"/>
              </w:rPr>
              <w:t>Передумовами вивчення навчальної дисципліни «</w:t>
            </w:r>
            <w:r>
              <w:rPr>
                <w:color w:val="auto"/>
                <w:lang w:val="uk-UA"/>
              </w:rPr>
              <w:t xml:space="preserve">Сучасні економічні теорії </w:t>
            </w:r>
            <w:r w:rsidRPr="00FE711A">
              <w:rPr>
                <w:color w:val="auto"/>
                <w:lang w:val="uk-UA"/>
              </w:rPr>
              <w:t xml:space="preserve">» є опанування таких компонент освітніх програм </w:t>
            </w:r>
            <w:r>
              <w:rPr>
                <w:color w:val="auto"/>
                <w:lang w:val="uk-U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60"/>
              <w:gridCol w:w="4362"/>
            </w:tblGrid>
            <w:tr w:rsidR="00DE22A1" w:rsidRPr="00AF05F0" w:rsidTr="00DE22A1">
              <w:tc>
                <w:tcPr>
                  <w:tcW w:w="1121" w:type="pct"/>
                  <w:hideMark/>
                </w:tcPr>
                <w:p w:rsidR="00DE22A1" w:rsidRPr="00AF05F0" w:rsidRDefault="00DE22A1" w:rsidP="00C54406">
                  <w:pPr>
                    <w:rPr>
                      <w:bCs/>
                      <w:iCs/>
                      <w:color w:val="000000"/>
                      <w:sz w:val="24"/>
                      <w:lang w:val="en-US"/>
                    </w:rPr>
                  </w:pPr>
                  <w:r w:rsidRPr="00AF05F0">
                    <w:rPr>
                      <w:bCs/>
                      <w:iCs/>
                      <w:color w:val="000000"/>
                      <w:sz w:val="24"/>
                    </w:rPr>
                    <w:t>ОК 1.</w:t>
                  </w:r>
                  <w:r w:rsidRPr="00AF05F0">
                    <w:rPr>
                      <w:bCs/>
                      <w:iCs/>
                      <w:color w:val="000000"/>
                      <w:sz w:val="24"/>
                      <w:lang w:val="en-US"/>
                    </w:rPr>
                    <w:t>5</w:t>
                  </w:r>
                </w:p>
              </w:tc>
              <w:tc>
                <w:tcPr>
                  <w:tcW w:w="3879" w:type="pct"/>
                  <w:hideMark/>
                </w:tcPr>
                <w:p w:rsidR="00DE22A1" w:rsidRPr="00AF05F0" w:rsidRDefault="00DE22A1" w:rsidP="00C54406">
                  <w:pPr>
                    <w:rPr>
                      <w:sz w:val="24"/>
                      <w:lang w:val="en-US"/>
                    </w:rPr>
                  </w:pPr>
                  <w:r w:rsidRPr="00AF05F0">
                    <w:rPr>
                      <w:sz w:val="24"/>
                    </w:rPr>
                    <w:t>Історія</w:t>
                  </w:r>
                  <w:r w:rsidRPr="00AF05F0">
                    <w:rPr>
                      <w:sz w:val="24"/>
                      <w:lang w:val="en-US"/>
                    </w:rPr>
                    <w:t xml:space="preserve"> </w:t>
                  </w:r>
                  <w:r w:rsidRPr="00AF05F0">
                    <w:rPr>
                      <w:sz w:val="24"/>
                    </w:rPr>
                    <w:t>економіки</w:t>
                  </w:r>
                  <w:r w:rsidRPr="00AF05F0">
                    <w:rPr>
                      <w:sz w:val="24"/>
                      <w:lang w:val="en-US"/>
                    </w:rPr>
                    <w:t xml:space="preserve"> </w:t>
                  </w:r>
                  <w:r w:rsidRPr="00AF05F0">
                    <w:rPr>
                      <w:sz w:val="24"/>
                    </w:rPr>
                    <w:t>та</w:t>
                  </w:r>
                  <w:r w:rsidRPr="00AF05F0">
                    <w:rPr>
                      <w:sz w:val="24"/>
                      <w:lang w:val="en-US"/>
                    </w:rPr>
                    <w:t xml:space="preserve"> </w:t>
                  </w:r>
                  <w:r w:rsidRPr="00AF05F0">
                    <w:rPr>
                      <w:sz w:val="24"/>
                    </w:rPr>
                    <w:t>економічної</w:t>
                  </w:r>
                  <w:r w:rsidRPr="00AF05F0">
                    <w:rPr>
                      <w:sz w:val="24"/>
                      <w:lang w:val="en-US"/>
                    </w:rPr>
                    <w:t xml:space="preserve"> </w:t>
                  </w:r>
                  <w:r w:rsidRPr="00AF05F0">
                    <w:rPr>
                      <w:sz w:val="24"/>
                    </w:rPr>
                    <w:t>думки</w:t>
                  </w:r>
                </w:p>
              </w:tc>
            </w:tr>
            <w:tr w:rsidR="00DE22A1" w:rsidRPr="00691B1A" w:rsidTr="00DE22A1">
              <w:tc>
                <w:tcPr>
                  <w:tcW w:w="1121" w:type="pct"/>
                  <w:hideMark/>
                </w:tcPr>
                <w:p w:rsidR="00DE22A1" w:rsidRPr="00AF05F0" w:rsidRDefault="00DE22A1" w:rsidP="00C54406">
                  <w:pPr>
                    <w:rPr>
                      <w:bCs/>
                      <w:iCs/>
                      <w:color w:val="000000"/>
                      <w:sz w:val="24"/>
                    </w:rPr>
                  </w:pPr>
                  <w:r w:rsidRPr="00AF05F0">
                    <w:rPr>
                      <w:bCs/>
                      <w:iCs/>
                      <w:color w:val="000000"/>
                      <w:sz w:val="24"/>
                    </w:rPr>
                    <w:t>ОК 1.9</w:t>
                  </w:r>
                </w:p>
              </w:tc>
              <w:tc>
                <w:tcPr>
                  <w:tcW w:w="3879" w:type="pct"/>
                  <w:hideMark/>
                </w:tcPr>
                <w:p w:rsidR="00DE22A1" w:rsidRPr="00AF05F0" w:rsidRDefault="00DE22A1" w:rsidP="00C54406">
                  <w:pPr>
                    <w:rPr>
                      <w:sz w:val="24"/>
                    </w:rPr>
                  </w:pPr>
                  <w:r w:rsidRPr="00AF05F0">
                    <w:rPr>
                      <w:sz w:val="24"/>
                    </w:rPr>
                    <w:t>Політична економія</w:t>
                  </w:r>
                </w:p>
              </w:tc>
            </w:tr>
            <w:tr w:rsidR="00DE22A1" w:rsidRPr="00691B1A" w:rsidTr="00DE22A1">
              <w:tc>
                <w:tcPr>
                  <w:tcW w:w="1121" w:type="pct"/>
                  <w:hideMark/>
                </w:tcPr>
                <w:p w:rsidR="00DE22A1" w:rsidRPr="00160EAE" w:rsidRDefault="00DE22A1" w:rsidP="00C54406">
                  <w:pPr>
                    <w:rPr>
                      <w:bCs/>
                      <w:iCs/>
                      <w:color w:val="000000"/>
                      <w:sz w:val="24"/>
                    </w:rPr>
                  </w:pPr>
                  <w:r w:rsidRPr="00160EAE">
                    <w:rPr>
                      <w:bCs/>
                      <w:iCs/>
                      <w:color w:val="000000"/>
                      <w:sz w:val="24"/>
                    </w:rPr>
                    <w:t>ОК 1.14</w:t>
                  </w:r>
                </w:p>
              </w:tc>
              <w:tc>
                <w:tcPr>
                  <w:tcW w:w="3879" w:type="pct"/>
                  <w:hideMark/>
                </w:tcPr>
                <w:p w:rsidR="00DE22A1" w:rsidRPr="00160EAE" w:rsidRDefault="00DE22A1" w:rsidP="00C54406">
                  <w:pPr>
                    <w:rPr>
                      <w:sz w:val="24"/>
                    </w:rPr>
                  </w:pPr>
                  <w:r w:rsidRPr="00160EAE">
                    <w:rPr>
                      <w:sz w:val="24"/>
                    </w:rPr>
                    <w:t>Макроекономіка</w:t>
                  </w:r>
                </w:p>
              </w:tc>
            </w:tr>
          </w:tbl>
          <w:p w:rsidR="00DE22A1" w:rsidRPr="00DD5AF3" w:rsidRDefault="00DE22A1" w:rsidP="00C5440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E22A1" w:rsidRPr="00DD5AF3" w:rsidTr="00C54406">
        <w:trPr>
          <w:trHeight w:val="642"/>
        </w:trPr>
        <w:tc>
          <w:tcPr>
            <w:tcW w:w="4117" w:type="dxa"/>
          </w:tcPr>
          <w:p w:rsidR="00DE22A1" w:rsidRPr="00DD5AF3" w:rsidRDefault="00DE22A1" w:rsidP="00C5440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Кафедра, яка забезпечує</w:t>
            </w:r>
          </w:p>
          <w:p w:rsidR="00DE22A1" w:rsidRPr="00DD5AF3" w:rsidRDefault="00DE22A1" w:rsidP="00C54406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викладання дисципліни</w:t>
            </w:r>
          </w:p>
        </w:tc>
        <w:tc>
          <w:tcPr>
            <w:tcW w:w="5632" w:type="dxa"/>
          </w:tcPr>
          <w:p w:rsidR="00DE22A1" w:rsidRPr="00633AC0" w:rsidRDefault="00DE22A1" w:rsidP="00C5440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Кафедра економічної теорії </w:t>
            </w:r>
          </w:p>
        </w:tc>
      </w:tr>
      <w:tr w:rsidR="00DE22A1" w:rsidRPr="00DD5AF3" w:rsidTr="00C54406">
        <w:trPr>
          <w:trHeight w:val="371"/>
        </w:trPr>
        <w:tc>
          <w:tcPr>
            <w:tcW w:w="4117" w:type="dxa"/>
          </w:tcPr>
          <w:p w:rsidR="00DE22A1" w:rsidRPr="00DE22A1" w:rsidRDefault="00DE22A1" w:rsidP="00C54406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DE22A1">
              <w:rPr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5632" w:type="dxa"/>
          </w:tcPr>
          <w:p w:rsidR="00DE22A1" w:rsidRPr="00024824" w:rsidRDefault="00DE22A1" w:rsidP="00C54406">
            <w:pPr>
              <w:shd w:val="clear" w:color="auto" w:fill="FFFFFF"/>
              <w:tabs>
                <w:tab w:val="left" w:pos="365"/>
              </w:tabs>
              <w:spacing w:before="14" w:line="226" w:lineRule="exact"/>
              <w:ind w:left="360"/>
              <w:jc w:val="center"/>
              <w:rPr>
                <w:b/>
                <w:sz w:val="24"/>
              </w:rPr>
            </w:pPr>
            <w:r w:rsidRPr="00024824">
              <w:rPr>
                <w:b/>
                <w:sz w:val="24"/>
              </w:rPr>
              <w:t>Інформаційні ресурси</w:t>
            </w:r>
          </w:p>
          <w:p w:rsidR="00DE22A1" w:rsidRPr="00024824" w:rsidRDefault="00DE22A1" w:rsidP="00C54406">
            <w:pPr>
              <w:pStyle w:val="a7"/>
              <w:rPr>
                <w:sz w:val="24"/>
                <w:lang w:val="uk-UA"/>
              </w:rPr>
            </w:pPr>
          </w:p>
          <w:p w:rsidR="00DE22A1" w:rsidRPr="00024824" w:rsidRDefault="00DE22A1" w:rsidP="00DE22A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5"/>
              </w:tabs>
              <w:spacing w:before="14"/>
              <w:ind w:right="0"/>
              <w:jc w:val="left"/>
              <w:rPr>
                <w:spacing w:val="-20"/>
                <w:sz w:val="24"/>
              </w:rPr>
            </w:pPr>
            <w:r w:rsidRPr="00024824">
              <w:rPr>
                <w:sz w:val="24"/>
              </w:rPr>
              <w:t>Електронні підручники за темою :</w:t>
            </w:r>
          </w:p>
          <w:p w:rsidR="00DE22A1" w:rsidRPr="00024824" w:rsidRDefault="00DE22A1" w:rsidP="00DE22A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65"/>
              </w:tabs>
              <w:spacing w:before="14"/>
              <w:ind w:right="0"/>
              <w:jc w:val="left"/>
              <w:rPr>
                <w:sz w:val="24"/>
              </w:rPr>
            </w:pPr>
            <w:r w:rsidRPr="00024824">
              <w:rPr>
                <w:sz w:val="24"/>
              </w:rPr>
              <w:t xml:space="preserve"> </w:t>
            </w:r>
            <w:hyperlink r:id="rId5" w:tgtFrame="_blank" w:history="1">
              <w:r w:rsidRPr="00024824">
                <w:rPr>
                  <w:rStyle w:val="a8"/>
                  <w:sz w:val="24"/>
                  <w:shd w:val="clear" w:color="auto" w:fill="FFFFFF"/>
                  <w:lang w:val="en-US"/>
                </w:rPr>
                <w:t>books</w:t>
              </w:r>
              <w:r w:rsidRPr="00024824">
                <w:rPr>
                  <w:rStyle w:val="a8"/>
                  <w:sz w:val="24"/>
                  <w:shd w:val="clear" w:color="auto" w:fill="FFFFFF"/>
                </w:rPr>
                <w:t>.</w:t>
              </w:r>
              <w:proofErr w:type="spellStart"/>
              <w:r w:rsidRPr="00024824">
                <w:rPr>
                  <w:rStyle w:val="a8"/>
                  <w:sz w:val="24"/>
                  <w:shd w:val="clear" w:color="auto" w:fill="FFFFFF"/>
                  <w:lang w:val="en-US"/>
                </w:rPr>
                <w:t>br</w:t>
              </w:r>
              <w:proofErr w:type="spellEnd"/>
              <w:r w:rsidRPr="00024824">
                <w:rPr>
                  <w:rStyle w:val="a8"/>
                  <w:sz w:val="24"/>
                  <w:shd w:val="clear" w:color="auto" w:fill="FFFFFF"/>
                </w:rPr>
                <w:t>.</w:t>
              </w:r>
              <w:r w:rsidRPr="00024824">
                <w:rPr>
                  <w:rStyle w:val="a8"/>
                  <w:sz w:val="24"/>
                  <w:shd w:val="clear" w:color="auto" w:fill="FFFFFF"/>
                  <w:lang w:val="en-US"/>
                </w:rPr>
                <w:t>com</w:t>
              </w:r>
              <w:r w:rsidRPr="00024824">
                <w:rPr>
                  <w:rStyle w:val="a8"/>
                  <w:sz w:val="24"/>
                  <w:shd w:val="clear" w:color="auto" w:fill="FFFFFF"/>
                </w:rPr>
                <w:t>.</w:t>
              </w:r>
              <w:proofErr w:type="spellStart"/>
              <w:r w:rsidRPr="00024824">
                <w:rPr>
                  <w:rStyle w:val="a8"/>
                  <w:sz w:val="24"/>
                  <w:shd w:val="clear" w:color="auto" w:fill="FFFFFF"/>
                  <w:lang w:val="en-US"/>
                </w:rPr>
                <w:t>ua</w:t>
              </w:r>
              <w:proofErr w:type="spellEnd"/>
            </w:hyperlink>
            <w:r w:rsidRPr="00024824">
              <w:rPr>
                <w:sz w:val="24"/>
              </w:rPr>
              <w:t xml:space="preserve"> </w:t>
            </w:r>
          </w:p>
          <w:p w:rsidR="00DE22A1" w:rsidRPr="00024824" w:rsidRDefault="00DE22A1" w:rsidP="00DE22A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65"/>
              </w:tabs>
              <w:spacing w:before="14"/>
              <w:ind w:right="0"/>
              <w:jc w:val="left"/>
              <w:rPr>
                <w:sz w:val="24"/>
              </w:rPr>
            </w:pPr>
            <w:hyperlink r:id="rId6" w:tgtFrame="_blank" w:history="1">
              <w:r w:rsidRPr="00024824">
                <w:rPr>
                  <w:rStyle w:val="a8"/>
                  <w:sz w:val="24"/>
                  <w:shd w:val="clear" w:color="auto" w:fill="FFFFFF"/>
                  <w:lang w:val="en-US"/>
                </w:rPr>
                <w:t>studentam.kiev.ua</w:t>
              </w:r>
            </w:hyperlink>
          </w:p>
          <w:p w:rsidR="00DE22A1" w:rsidRPr="00024824" w:rsidRDefault="00DE22A1" w:rsidP="00DE22A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65"/>
              </w:tabs>
              <w:spacing w:before="14"/>
              <w:ind w:right="0"/>
              <w:jc w:val="left"/>
              <w:rPr>
                <w:sz w:val="24"/>
              </w:rPr>
            </w:pPr>
            <w:hyperlink r:id="rId7" w:tgtFrame="_blank" w:history="1">
              <w:r w:rsidRPr="00024824">
                <w:rPr>
                  <w:rStyle w:val="a8"/>
                  <w:sz w:val="24"/>
                  <w:shd w:val="clear" w:color="auto" w:fill="FFFFFF"/>
                  <w:lang w:val="en-US"/>
                </w:rPr>
                <w:t>pidruchniki.com.ua</w:t>
              </w:r>
            </w:hyperlink>
          </w:p>
          <w:p w:rsidR="00DE22A1" w:rsidRPr="00024824" w:rsidRDefault="00DE22A1" w:rsidP="00DE22A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65"/>
              </w:tabs>
              <w:spacing w:before="14"/>
              <w:ind w:right="0"/>
              <w:jc w:val="left"/>
              <w:rPr>
                <w:sz w:val="24"/>
              </w:rPr>
            </w:pPr>
            <w:hyperlink r:id="rId8" w:history="1">
              <w:r w:rsidRPr="00024824">
                <w:rPr>
                  <w:rStyle w:val="a8"/>
                  <w:sz w:val="24"/>
                </w:rPr>
                <w:t>http://www.all-library.com/yekonomika/46091-suchasni-ekonomichni-teoriyi.html</w:t>
              </w:r>
            </w:hyperlink>
          </w:p>
          <w:p w:rsidR="00DE22A1" w:rsidRPr="00024824" w:rsidRDefault="00DE22A1" w:rsidP="00DE22A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65"/>
              </w:tabs>
              <w:spacing w:before="14"/>
              <w:ind w:right="0"/>
              <w:jc w:val="left"/>
              <w:rPr>
                <w:sz w:val="24"/>
              </w:rPr>
            </w:pPr>
            <w:hyperlink r:id="rId9" w:history="1">
              <w:r w:rsidRPr="00024824">
                <w:rPr>
                  <w:rStyle w:val="a8"/>
                  <w:sz w:val="24"/>
                </w:rPr>
                <w:t>http://vipbook.info/nauka-i-ucheba/ekonomika/66049-chuxno-aa-ta-in-suchasni-ekonomichni-teoriyi.html</w:t>
              </w:r>
            </w:hyperlink>
          </w:p>
          <w:p w:rsidR="00DE22A1" w:rsidRPr="00024824" w:rsidRDefault="00DE22A1" w:rsidP="00DE22A1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65"/>
              </w:tabs>
              <w:spacing w:before="14"/>
              <w:ind w:right="0"/>
              <w:jc w:val="left"/>
              <w:rPr>
                <w:sz w:val="24"/>
              </w:rPr>
            </w:pPr>
            <w:hyperlink r:id="rId10" w:history="1">
              <w:r w:rsidRPr="00024824">
                <w:rPr>
                  <w:rStyle w:val="a8"/>
                  <w:sz w:val="24"/>
                </w:rPr>
                <w:t>http://books.efaculty.kiev.ua/isekvc/1/t16/</w:t>
              </w:r>
            </w:hyperlink>
          </w:p>
          <w:p w:rsidR="00DE22A1" w:rsidRPr="00DD5AF3" w:rsidRDefault="00DE22A1" w:rsidP="00C5440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E22A1" w:rsidRPr="00DD5AF3" w:rsidTr="00C54406">
        <w:trPr>
          <w:trHeight w:val="369"/>
        </w:trPr>
        <w:tc>
          <w:tcPr>
            <w:tcW w:w="4117" w:type="dxa"/>
          </w:tcPr>
          <w:p w:rsidR="00DE22A1" w:rsidRPr="00DD5AF3" w:rsidRDefault="00DE22A1" w:rsidP="00C5440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Форма проведення занять</w:t>
            </w:r>
          </w:p>
        </w:tc>
        <w:tc>
          <w:tcPr>
            <w:tcW w:w="5632" w:type="dxa"/>
          </w:tcPr>
          <w:p w:rsidR="00DE22A1" w:rsidRPr="00DD5AF3" w:rsidRDefault="00DE22A1" w:rsidP="00C5440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Лекції,практичні</w:t>
            </w:r>
          </w:p>
        </w:tc>
      </w:tr>
      <w:tr w:rsidR="00DE22A1" w:rsidRPr="00DD5AF3" w:rsidTr="00C54406">
        <w:trPr>
          <w:trHeight w:val="371"/>
        </w:trPr>
        <w:tc>
          <w:tcPr>
            <w:tcW w:w="4117" w:type="dxa"/>
          </w:tcPr>
          <w:p w:rsidR="00DE22A1" w:rsidRPr="00DD5AF3" w:rsidRDefault="00DE22A1" w:rsidP="00C5440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Форма семестрового контролю*</w:t>
            </w:r>
          </w:p>
        </w:tc>
        <w:tc>
          <w:tcPr>
            <w:tcW w:w="5632" w:type="dxa"/>
          </w:tcPr>
          <w:p w:rsidR="00DE22A1" w:rsidRPr="00DD5AF3" w:rsidRDefault="00DE22A1" w:rsidP="00C5440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залік</w:t>
            </w:r>
            <w:bookmarkStart w:id="0" w:name="_GoBack"/>
            <w:bookmarkEnd w:id="0"/>
          </w:p>
        </w:tc>
      </w:tr>
    </w:tbl>
    <w:p w:rsidR="00DE22A1" w:rsidRPr="00DD5AF3" w:rsidRDefault="00DE22A1" w:rsidP="00DE22A1">
      <w:pPr>
        <w:pStyle w:val="a3"/>
        <w:spacing w:before="6"/>
        <w:rPr>
          <w:sz w:val="28"/>
          <w:szCs w:val="28"/>
        </w:rPr>
      </w:pPr>
    </w:p>
    <w:p w:rsidR="00DE22A1" w:rsidRPr="00DE22A1" w:rsidRDefault="00DE22A1" w:rsidP="00DE22A1">
      <w:pPr>
        <w:pStyle w:val="a3"/>
        <w:ind w:left="258"/>
        <w:rPr>
          <w:b/>
          <w:sz w:val="28"/>
          <w:szCs w:val="28"/>
          <w:lang w:val="ru-RU"/>
        </w:rPr>
      </w:pPr>
      <w:proofErr w:type="spellStart"/>
      <w:r w:rsidRPr="00DE22A1">
        <w:rPr>
          <w:b/>
          <w:sz w:val="28"/>
          <w:szCs w:val="28"/>
          <w:lang w:val="ru-RU"/>
        </w:rPr>
        <w:t>Ключові</w:t>
      </w:r>
      <w:proofErr w:type="spellEnd"/>
      <w:r w:rsidRPr="00DE22A1">
        <w:rPr>
          <w:b/>
          <w:sz w:val="28"/>
          <w:szCs w:val="28"/>
          <w:lang w:val="ru-RU"/>
        </w:rPr>
        <w:t xml:space="preserve"> </w:t>
      </w:r>
      <w:proofErr w:type="spellStart"/>
      <w:r w:rsidRPr="00DE22A1">
        <w:rPr>
          <w:b/>
          <w:sz w:val="28"/>
          <w:szCs w:val="28"/>
          <w:lang w:val="ru-RU"/>
        </w:rPr>
        <w:t>результати</w:t>
      </w:r>
      <w:proofErr w:type="spellEnd"/>
      <w:r w:rsidRPr="00DE22A1">
        <w:rPr>
          <w:b/>
          <w:sz w:val="28"/>
          <w:szCs w:val="28"/>
          <w:lang w:val="ru-RU"/>
        </w:rPr>
        <w:t xml:space="preserve"> </w:t>
      </w:r>
      <w:proofErr w:type="spellStart"/>
      <w:r w:rsidRPr="00DE22A1">
        <w:rPr>
          <w:b/>
          <w:sz w:val="28"/>
          <w:szCs w:val="28"/>
          <w:lang w:val="ru-RU"/>
        </w:rPr>
        <w:t>навчання</w:t>
      </w:r>
      <w:proofErr w:type="spellEnd"/>
      <w:r w:rsidRPr="00DE22A1">
        <w:rPr>
          <w:b/>
          <w:sz w:val="28"/>
          <w:szCs w:val="28"/>
          <w:lang w:val="ru-RU"/>
        </w:rPr>
        <w:t xml:space="preserve"> (</w:t>
      </w:r>
      <w:proofErr w:type="spellStart"/>
      <w:r w:rsidRPr="00DE22A1">
        <w:rPr>
          <w:b/>
          <w:sz w:val="28"/>
          <w:szCs w:val="28"/>
          <w:lang w:val="ru-RU"/>
        </w:rPr>
        <w:t>знання</w:t>
      </w:r>
      <w:proofErr w:type="spellEnd"/>
      <w:r w:rsidRPr="00DE22A1">
        <w:rPr>
          <w:b/>
          <w:sz w:val="28"/>
          <w:szCs w:val="28"/>
          <w:lang w:val="ru-RU"/>
        </w:rPr>
        <w:t xml:space="preserve">, </w:t>
      </w:r>
      <w:proofErr w:type="spellStart"/>
      <w:r w:rsidRPr="00DE22A1">
        <w:rPr>
          <w:b/>
          <w:sz w:val="28"/>
          <w:szCs w:val="28"/>
          <w:lang w:val="ru-RU"/>
        </w:rPr>
        <w:t>уміння</w:t>
      </w:r>
      <w:proofErr w:type="spellEnd"/>
      <w:r w:rsidRPr="00DE22A1">
        <w:rPr>
          <w:b/>
          <w:sz w:val="28"/>
          <w:szCs w:val="28"/>
          <w:lang w:val="ru-RU"/>
        </w:rPr>
        <w:t xml:space="preserve"> та </w:t>
      </w:r>
      <w:proofErr w:type="spellStart"/>
      <w:r w:rsidRPr="00DE22A1">
        <w:rPr>
          <w:b/>
          <w:sz w:val="28"/>
          <w:szCs w:val="28"/>
          <w:lang w:val="ru-RU"/>
        </w:rPr>
        <w:t>інші</w:t>
      </w:r>
      <w:proofErr w:type="spellEnd"/>
      <w:r w:rsidRPr="00DE22A1">
        <w:rPr>
          <w:b/>
          <w:sz w:val="28"/>
          <w:szCs w:val="28"/>
          <w:lang w:val="ru-RU"/>
        </w:rPr>
        <w:t xml:space="preserve"> </w:t>
      </w:r>
      <w:proofErr w:type="spellStart"/>
      <w:r w:rsidRPr="00DE22A1">
        <w:rPr>
          <w:b/>
          <w:sz w:val="28"/>
          <w:szCs w:val="28"/>
          <w:lang w:val="ru-RU"/>
        </w:rPr>
        <w:t>компетентності</w:t>
      </w:r>
      <w:proofErr w:type="spellEnd"/>
      <w:r w:rsidRPr="00DE22A1">
        <w:rPr>
          <w:b/>
          <w:sz w:val="28"/>
          <w:szCs w:val="28"/>
          <w:lang w:val="ru-RU"/>
        </w:rPr>
        <w:t>):</w:t>
      </w:r>
    </w:p>
    <w:p w:rsidR="00DE22A1" w:rsidRPr="002F78D1" w:rsidRDefault="00DE22A1" w:rsidP="00DE22A1">
      <w:pPr>
        <w:pStyle w:val="a3"/>
        <w:ind w:left="258"/>
        <w:rPr>
          <w:b/>
          <w:color w:val="FF0000"/>
          <w:sz w:val="28"/>
          <w:szCs w:val="28"/>
          <w:lang w:val="ru-RU"/>
        </w:rPr>
      </w:pPr>
    </w:p>
    <w:p w:rsidR="00DE22A1" w:rsidRPr="009720D1" w:rsidRDefault="00DE22A1" w:rsidP="00DE22A1">
      <w:pPr>
        <w:tabs>
          <w:tab w:val="left" w:pos="284"/>
          <w:tab w:val="left" w:pos="567"/>
        </w:tabs>
        <w:rPr>
          <w:sz w:val="24"/>
        </w:rPr>
      </w:pPr>
      <w:r w:rsidRPr="009720D1">
        <w:rPr>
          <w:sz w:val="24"/>
        </w:rPr>
        <w:t xml:space="preserve">У результаті вивчення навчальної дисципліни студент повинен </w:t>
      </w:r>
    </w:p>
    <w:p w:rsidR="00DE22A1" w:rsidRPr="009720D1" w:rsidRDefault="00DE22A1" w:rsidP="00DE22A1">
      <w:pPr>
        <w:tabs>
          <w:tab w:val="left" w:pos="284"/>
          <w:tab w:val="left" w:pos="567"/>
        </w:tabs>
        <w:ind w:firstLine="567"/>
        <w:rPr>
          <w:sz w:val="24"/>
        </w:rPr>
      </w:pPr>
      <w:r w:rsidRPr="009720D1">
        <w:rPr>
          <w:b/>
          <w:sz w:val="24"/>
        </w:rPr>
        <w:t>знати:</w:t>
      </w:r>
      <w:r w:rsidRPr="009720D1">
        <w:rPr>
          <w:sz w:val="24"/>
        </w:rPr>
        <w:t xml:space="preserve"> - основні напрями розвитку сучасної економічної науки;</w:t>
      </w:r>
    </w:p>
    <w:p w:rsidR="00DE22A1" w:rsidRPr="009720D1" w:rsidRDefault="00DE22A1" w:rsidP="00DE22A1">
      <w:pPr>
        <w:tabs>
          <w:tab w:val="left" w:pos="284"/>
          <w:tab w:val="left" w:pos="567"/>
        </w:tabs>
        <w:ind w:firstLine="567"/>
        <w:rPr>
          <w:sz w:val="24"/>
        </w:rPr>
      </w:pPr>
      <w:r w:rsidRPr="009720D1">
        <w:rPr>
          <w:sz w:val="24"/>
        </w:rPr>
        <w:t>- відомих сучасних економістів та їхні праці;</w:t>
      </w:r>
    </w:p>
    <w:p w:rsidR="00DE22A1" w:rsidRPr="009720D1" w:rsidRDefault="00DE22A1" w:rsidP="00DE22A1">
      <w:pPr>
        <w:tabs>
          <w:tab w:val="left" w:pos="284"/>
          <w:tab w:val="left" w:pos="567"/>
        </w:tabs>
        <w:ind w:left="567"/>
        <w:rPr>
          <w:b/>
          <w:sz w:val="24"/>
        </w:rPr>
      </w:pPr>
      <w:r w:rsidRPr="009720D1">
        <w:rPr>
          <w:b/>
          <w:sz w:val="24"/>
        </w:rPr>
        <w:t>вміти:</w:t>
      </w:r>
    </w:p>
    <w:p w:rsidR="00DE22A1" w:rsidRPr="009720D1" w:rsidRDefault="00DE22A1" w:rsidP="00DE22A1">
      <w:pPr>
        <w:tabs>
          <w:tab w:val="left" w:pos="284"/>
          <w:tab w:val="left" w:pos="567"/>
        </w:tabs>
        <w:ind w:left="567"/>
        <w:rPr>
          <w:sz w:val="24"/>
        </w:rPr>
      </w:pPr>
      <w:r w:rsidRPr="009720D1">
        <w:rPr>
          <w:b/>
          <w:sz w:val="24"/>
        </w:rPr>
        <w:t xml:space="preserve"> -</w:t>
      </w:r>
      <w:r w:rsidRPr="009720D1">
        <w:rPr>
          <w:sz w:val="24"/>
        </w:rPr>
        <w:t xml:space="preserve"> розрізняти основні теорії, концепції та підходи до визначення основних економічних категорій.</w:t>
      </w:r>
    </w:p>
    <w:p w:rsidR="00DE22A1" w:rsidRDefault="00DE22A1" w:rsidP="00DE22A1">
      <w:pPr>
        <w:ind w:firstLine="720"/>
        <w:rPr>
          <w:sz w:val="24"/>
        </w:rPr>
      </w:pPr>
      <w:r w:rsidRPr="005D74AE">
        <w:rPr>
          <w:sz w:val="24"/>
        </w:rPr>
        <w:lastRenderedPageBreak/>
        <w:t>Вивчення</w:t>
      </w:r>
      <w:r>
        <w:rPr>
          <w:sz w:val="24"/>
          <w:lang w:val="ru-RU"/>
        </w:rPr>
        <w:t xml:space="preserve"> </w:t>
      </w:r>
      <w:r w:rsidRPr="005D74AE">
        <w:rPr>
          <w:sz w:val="24"/>
        </w:rPr>
        <w:t xml:space="preserve">даної дисципліни сприяє формуванню у здобувачів вищої освіти таких </w:t>
      </w:r>
      <w:proofErr w:type="spellStart"/>
      <w:r w:rsidRPr="005D74AE">
        <w:rPr>
          <w:sz w:val="24"/>
        </w:rPr>
        <w:t>компетентностей</w:t>
      </w:r>
      <w:proofErr w:type="spellEnd"/>
      <w:r w:rsidRPr="005D74AE">
        <w:rPr>
          <w:sz w:val="24"/>
        </w:rPr>
        <w:t xml:space="preserve">:  </w:t>
      </w:r>
    </w:p>
    <w:p w:rsidR="00DE22A1" w:rsidRPr="00015892" w:rsidRDefault="00DE22A1" w:rsidP="00DE22A1">
      <w:pPr>
        <w:pStyle w:val="Default"/>
        <w:widowControl w:val="0"/>
        <w:numPr>
          <w:ilvl w:val="0"/>
          <w:numId w:val="1"/>
        </w:numPr>
        <w:spacing w:line="276" w:lineRule="auto"/>
        <w:ind w:left="471" w:right="142" w:hanging="283"/>
        <w:jc w:val="both"/>
        <w:rPr>
          <w:sz w:val="22"/>
          <w:szCs w:val="22"/>
        </w:rPr>
      </w:pPr>
      <w:r w:rsidRPr="00015892">
        <w:rPr>
          <w:sz w:val="22"/>
          <w:szCs w:val="22"/>
        </w:rPr>
        <w:t xml:space="preserve">ЗК 1. </w:t>
      </w:r>
      <w:proofErr w:type="spellStart"/>
      <w:r w:rsidRPr="00015892">
        <w:rPr>
          <w:sz w:val="22"/>
          <w:szCs w:val="22"/>
        </w:rPr>
        <w:t>Здатність</w:t>
      </w:r>
      <w:proofErr w:type="spellEnd"/>
      <w:r w:rsidRPr="00015892">
        <w:rPr>
          <w:sz w:val="22"/>
          <w:szCs w:val="22"/>
        </w:rPr>
        <w:t xml:space="preserve"> до абстрактного </w:t>
      </w:r>
      <w:proofErr w:type="spellStart"/>
      <w:r w:rsidRPr="00015892">
        <w:rPr>
          <w:sz w:val="22"/>
          <w:szCs w:val="22"/>
        </w:rPr>
        <w:t>мислення</w:t>
      </w:r>
      <w:proofErr w:type="spellEnd"/>
      <w:r w:rsidRPr="00015892">
        <w:rPr>
          <w:sz w:val="22"/>
          <w:szCs w:val="22"/>
        </w:rPr>
        <w:t xml:space="preserve">, </w:t>
      </w:r>
      <w:proofErr w:type="spellStart"/>
      <w:r w:rsidRPr="00015892">
        <w:rPr>
          <w:sz w:val="22"/>
          <w:szCs w:val="22"/>
        </w:rPr>
        <w:t>аналізу</w:t>
      </w:r>
      <w:proofErr w:type="spellEnd"/>
      <w:r w:rsidRPr="00015892">
        <w:rPr>
          <w:sz w:val="22"/>
          <w:szCs w:val="22"/>
        </w:rPr>
        <w:t xml:space="preserve"> та синтезу. </w:t>
      </w:r>
    </w:p>
    <w:p w:rsidR="00DE22A1" w:rsidRPr="00A8025A" w:rsidRDefault="00DE22A1" w:rsidP="00DE22A1">
      <w:pPr>
        <w:pStyle w:val="Default"/>
        <w:widowControl w:val="0"/>
        <w:numPr>
          <w:ilvl w:val="0"/>
          <w:numId w:val="1"/>
        </w:numPr>
        <w:spacing w:line="276" w:lineRule="auto"/>
        <w:ind w:left="471" w:right="142" w:hanging="283"/>
        <w:jc w:val="both"/>
        <w:rPr>
          <w:sz w:val="22"/>
          <w:szCs w:val="22"/>
        </w:rPr>
      </w:pPr>
      <w:r w:rsidRPr="00015892">
        <w:rPr>
          <w:sz w:val="22"/>
          <w:szCs w:val="22"/>
        </w:rPr>
        <w:t xml:space="preserve">ЗК 2. </w:t>
      </w:r>
      <w:proofErr w:type="spellStart"/>
      <w:r w:rsidRPr="00015892">
        <w:rPr>
          <w:sz w:val="22"/>
          <w:szCs w:val="22"/>
        </w:rPr>
        <w:t>Здатність</w:t>
      </w:r>
      <w:proofErr w:type="spellEnd"/>
      <w:r w:rsidRPr="00015892">
        <w:rPr>
          <w:sz w:val="22"/>
          <w:szCs w:val="22"/>
        </w:rPr>
        <w:t xml:space="preserve"> </w:t>
      </w:r>
      <w:proofErr w:type="spellStart"/>
      <w:r w:rsidRPr="00015892">
        <w:rPr>
          <w:sz w:val="22"/>
          <w:szCs w:val="22"/>
        </w:rPr>
        <w:t>застосовувати</w:t>
      </w:r>
      <w:proofErr w:type="spellEnd"/>
      <w:r w:rsidRPr="00015892">
        <w:rPr>
          <w:sz w:val="22"/>
          <w:szCs w:val="22"/>
        </w:rPr>
        <w:t xml:space="preserve"> </w:t>
      </w:r>
      <w:proofErr w:type="spellStart"/>
      <w:r w:rsidRPr="00015892">
        <w:rPr>
          <w:sz w:val="22"/>
          <w:szCs w:val="22"/>
        </w:rPr>
        <w:t>отримані</w:t>
      </w:r>
      <w:proofErr w:type="spellEnd"/>
      <w:r w:rsidRPr="00015892">
        <w:rPr>
          <w:sz w:val="22"/>
          <w:szCs w:val="22"/>
        </w:rPr>
        <w:t xml:space="preserve"> </w:t>
      </w:r>
      <w:proofErr w:type="spellStart"/>
      <w:r w:rsidRPr="00015892">
        <w:rPr>
          <w:sz w:val="22"/>
          <w:szCs w:val="22"/>
        </w:rPr>
        <w:t>знання</w:t>
      </w:r>
      <w:proofErr w:type="spellEnd"/>
      <w:r w:rsidRPr="00015892">
        <w:rPr>
          <w:sz w:val="22"/>
          <w:szCs w:val="22"/>
        </w:rPr>
        <w:t xml:space="preserve"> в </w:t>
      </w:r>
      <w:proofErr w:type="spellStart"/>
      <w:r w:rsidRPr="00015892">
        <w:rPr>
          <w:sz w:val="22"/>
          <w:szCs w:val="22"/>
        </w:rPr>
        <w:t>практичних</w:t>
      </w:r>
      <w:proofErr w:type="spellEnd"/>
      <w:r w:rsidRPr="00015892">
        <w:rPr>
          <w:sz w:val="22"/>
          <w:szCs w:val="22"/>
        </w:rPr>
        <w:t xml:space="preserve"> </w:t>
      </w:r>
      <w:proofErr w:type="spellStart"/>
      <w:r w:rsidRPr="00015892">
        <w:rPr>
          <w:sz w:val="22"/>
          <w:szCs w:val="22"/>
        </w:rPr>
        <w:t>ситуаціях</w:t>
      </w:r>
      <w:proofErr w:type="spellEnd"/>
      <w:r w:rsidRPr="00015892">
        <w:rPr>
          <w:sz w:val="22"/>
          <w:szCs w:val="22"/>
        </w:rPr>
        <w:t xml:space="preserve">. </w:t>
      </w:r>
    </w:p>
    <w:p w:rsidR="00DE22A1" w:rsidRPr="00A8025A" w:rsidRDefault="00DE22A1" w:rsidP="00DE22A1">
      <w:pPr>
        <w:pStyle w:val="Default"/>
        <w:widowControl w:val="0"/>
        <w:numPr>
          <w:ilvl w:val="0"/>
          <w:numId w:val="1"/>
        </w:numPr>
        <w:spacing w:line="276" w:lineRule="auto"/>
        <w:ind w:left="471" w:right="142" w:hanging="283"/>
        <w:jc w:val="both"/>
        <w:rPr>
          <w:sz w:val="22"/>
          <w:szCs w:val="22"/>
        </w:rPr>
      </w:pPr>
      <w:r w:rsidRPr="00A8025A">
        <w:rPr>
          <w:rFonts w:eastAsia="Calibri"/>
        </w:rPr>
        <w:t xml:space="preserve">СК3. </w:t>
      </w:r>
      <w:proofErr w:type="spellStart"/>
      <w:r w:rsidRPr="00A8025A">
        <w:rPr>
          <w:rFonts w:eastAsia="Calibri"/>
        </w:rPr>
        <w:t>Розуміння</w:t>
      </w:r>
      <w:proofErr w:type="spellEnd"/>
      <w:r w:rsidRPr="00A8025A">
        <w:rPr>
          <w:rFonts w:eastAsia="Calibri"/>
        </w:rPr>
        <w:t xml:space="preserve"> </w:t>
      </w:r>
      <w:proofErr w:type="spellStart"/>
      <w:r w:rsidRPr="00A8025A">
        <w:rPr>
          <w:rFonts w:eastAsia="Calibri"/>
        </w:rPr>
        <w:t>особливостей</w:t>
      </w:r>
      <w:proofErr w:type="spellEnd"/>
      <w:r w:rsidRPr="00A8025A">
        <w:rPr>
          <w:rFonts w:eastAsia="Calibri"/>
        </w:rPr>
        <w:t xml:space="preserve"> </w:t>
      </w:r>
      <w:proofErr w:type="spellStart"/>
      <w:r w:rsidRPr="00A8025A">
        <w:rPr>
          <w:rFonts w:eastAsia="Calibri"/>
        </w:rPr>
        <w:t>провідних</w:t>
      </w:r>
      <w:proofErr w:type="spellEnd"/>
      <w:r w:rsidRPr="00A8025A">
        <w:rPr>
          <w:rFonts w:eastAsia="Calibri"/>
        </w:rPr>
        <w:t xml:space="preserve"> </w:t>
      </w:r>
      <w:proofErr w:type="spellStart"/>
      <w:r w:rsidRPr="00A8025A">
        <w:rPr>
          <w:rFonts w:eastAsia="Calibri"/>
        </w:rPr>
        <w:t>наукових</w:t>
      </w:r>
      <w:proofErr w:type="spellEnd"/>
      <w:r w:rsidRPr="00A8025A">
        <w:rPr>
          <w:rFonts w:eastAsia="Calibri"/>
        </w:rPr>
        <w:t xml:space="preserve"> </w:t>
      </w:r>
      <w:proofErr w:type="spellStart"/>
      <w:r w:rsidRPr="00A8025A">
        <w:rPr>
          <w:rFonts w:eastAsia="Calibri"/>
        </w:rPr>
        <w:t>шкіл</w:t>
      </w:r>
      <w:proofErr w:type="spellEnd"/>
      <w:r w:rsidRPr="00A8025A">
        <w:rPr>
          <w:rFonts w:eastAsia="Calibri"/>
        </w:rPr>
        <w:t xml:space="preserve"> та </w:t>
      </w:r>
      <w:proofErr w:type="spellStart"/>
      <w:r w:rsidRPr="00A8025A">
        <w:rPr>
          <w:rFonts w:eastAsia="Calibri"/>
        </w:rPr>
        <w:t>напрямів</w:t>
      </w:r>
      <w:proofErr w:type="spellEnd"/>
      <w:r w:rsidRPr="00A8025A">
        <w:rPr>
          <w:rFonts w:eastAsia="Calibri"/>
        </w:rPr>
        <w:t xml:space="preserve"> </w:t>
      </w:r>
      <w:proofErr w:type="spellStart"/>
      <w:r w:rsidRPr="00A8025A">
        <w:rPr>
          <w:rFonts w:eastAsia="Calibri"/>
        </w:rPr>
        <w:t>економічної</w:t>
      </w:r>
      <w:proofErr w:type="spellEnd"/>
      <w:r w:rsidRPr="00A8025A">
        <w:rPr>
          <w:rFonts w:eastAsia="Calibri"/>
        </w:rPr>
        <w:t xml:space="preserve"> науки. </w:t>
      </w:r>
    </w:p>
    <w:p w:rsidR="00DE22A1" w:rsidRPr="00C22106" w:rsidRDefault="00DE22A1" w:rsidP="00DE22A1">
      <w:pPr>
        <w:pStyle w:val="Default"/>
        <w:widowControl w:val="0"/>
        <w:numPr>
          <w:ilvl w:val="0"/>
          <w:numId w:val="1"/>
        </w:numPr>
        <w:spacing w:line="276" w:lineRule="auto"/>
        <w:ind w:left="471" w:right="142" w:hanging="283"/>
        <w:jc w:val="both"/>
        <w:rPr>
          <w:sz w:val="22"/>
          <w:szCs w:val="22"/>
          <w:lang w:val="uk-UA"/>
        </w:rPr>
      </w:pPr>
      <w:r w:rsidRPr="00657744">
        <w:rPr>
          <w:rFonts w:eastAsia="Calibri"/>
          <w:szCs w:val="28"/>
          <w:lang w:val="uk-UA"/>
        </w:rPr>
        <w:t xml:space="preserve">СК5. Розуміння особливостей сучасної світової та національної економіки, їх інституційної структури, обґрунтування напрямів соціальної, економічної та зовнішньоекономічної політики держави. </w:t>
      </w:r>
    </w:p>
    <w:p w:rsidR="00DE22A1" w:rsidRDefault="00DE22A1" w:rsidP="00DE22A1">
      <w:pPr>
        <w:pStyle w:val="a3"/>
        <w:spacing w:before="89"/>
        <w:ind w:left="258"/>
        <w:rPr>
          <w:b/>
          <w:sz w:val="28"/>
          <w:szCs w:val="28"/>
          <w:lang w:val="ru-RU"/>
        </w:rPr>
      </w:pPr>
      <w:r w:rsidRPr="00DE22A1">
        <w:rPr>
          <w:b/>
          <w:sz w:val="28"/>
          <w:szCs w:val="28"/>
          <w:lang w:val="ru-RU"/>
        </w:rPr>
        <w:t xml:space="preserve">Короткий </w:t>
      </w:r>
      <w:proofErr w:type="spellStart"/>
      <w:r w:rsidRPr="00DE22A1">
        <w:rPr>
          <w:b/>
          <w:sz w:val="28"/>
          <w:szCs w:val="28"/>
          <w:lang w:val="ru-RU"/>
        </w:rPr>
        <w:t>зміст</w:t>
      </w:r>
      <w:proofErr w:type="spellEnd"/>
      <w:r w:rsidRPr="00DE22A1">
        <w:rPr>
          <w:b/>
          <w:sz w:val="28"/>
          <w:szCs w:val="28"/>
          <w:lang w:val="ru-RU"/>
        </w:rPr>
        <w:t xml:space="preserve"> </w:t>
      </w:r>
      <w:proofErr w:type="spellStart"/>
      <w:r w:rsidRPr="00DE22A1">
        <w:rPr>
          <w:b/>
          <w:sz w:val="28"/>
          <w:szCs w:val="28"/>
          <w:lang w:val="ru-RU"/>
        </w:rPr>
        <w:t>дисципліни</w:t>
      </w:r>
      <w:proofErr w:type="spellEnd"/>
      <w:r w:rsidRPr="00DE22A1">
        <w:rPr>
          <w:b/>
          <w:sz w:val="28"/>
          <w:szCs w:val="28"/>
          <w:lang w:val="ru-RU"/>
        </w:rPr>
        <w:t xml:space="preserve"> (</w:t>
      </w:r>
      <w:proofErr w:type="spellStart"/>
      <w:r w:rsidRPr="00DE22A1">
        <w:rPr>
          <w:b/>
          <w:sz w:val="28"/>
          <w:szCs w:val="28"/>
          <w:lang w:val="ru-RU"/>
        </w:rPr>
        <w:t>що</w:t>
      </w:r>
      <w:proofErr w:type="spellEnd"/>
      <w:r w:rsidRPr="00DE22A1">
        <w:rPr>
          <w:b/>
          <w:sz w:val="28"/>
          <w:szCs w:val="28"/>
          <w:lang w:val="ru-RU"/>
        </w:rPr>
        <w:t xml:space="preserve"> буде </w:t>
      </w:r>
      <w:proofErr w:type="spellStart"/>
      <w:r w:rsidRPr="00DE22A1">
        <w:rPr>
          <w:b/>
          <w:sz w:val="28"/>
          <w:szCs w:val="28"/>
          <w:lang w:val="ru-RU"/>
        </w:rPr>
        <w:t>вивчатися</w:t>
      </w:r>
      <w:proofErr w:type="spellEnd"/>
      <w:r w:rsidRPr="00DE22A1">
        <w:rPr>
          <w:b/>
          <w:sz w:val="28"/>
          <w:szCs w:val="28"/>
          <w:lang w:val="ru-RU"/>
        </w:rPr>
        <w:t xml:space="preserve">, </w:t>
      </w:r>
      <w:proofErr w:type="spellStart"/>
      <w:r w:rsidRPr="00DE22A1">
        <w:rPr>
          <w:b/>
          <w:sz w:val="28"/>
          <w:szCs w:val="28"/>
          <w:lang w:val="ru-RU"/>
        </w:rPr>
        <w:t>перелік</w:t>
      </w:r>
      <w:proofErr w:type="spellEnd"/>
      <w:r w:rsidRPr="00DE22A1">
        <w:rPr>
          <w:b/>
          <w:sz w:val="28"/>
          <w:szCs w:val="28"/>
          <w:lang w:val="ru-RU"/>
        </w:rPr>
        <w:t xml:space="preserve"> тем):</w:t>
      </w:r>
    </w:p>
    <w:p w:rsidR="00DE22A1" w:rsidRPr="00DE22A1" w:rsidRDefault="00DE22A1" w:rsidP="00DE22A1">
      <w:pPr>
        <w:pStyle w:val="a3"/>
        <w:spacing w:before="89"/>
        <w:ind w:left="258"/>
        <w:rPr>
          <w:b/>
          <w:sz w:val="28"/>
          <w:szCs w:val="28"/>
          <w:lang w:val="ru-RU"/>
        </w:rPr>
      </w:pPr>
    </w:p>
    <w:p w:rsidR="00DE22A1" w:rsidRPr="0077633A" w:rsidRDefault="00DE22A1" w:rsidP="00DE22A1">
      <w:pPr>
        <w:tabs>
          <w:tab w:val="left" w:pos="284"/>
          <w:tab w:val="left" w:pos="567"/>
        </w:tabs>
        <w:rPr>
          <w:b/>
          <w:sz w:val="24"/>
          <w:szCs w:val="24"/>
        </w:rPr>
      </w:pPr>
      <w:r w:rsidRPr="0077633A">
        <w:rPr>
          <w:b/>
          <w:sz w:val="24"/>
          <w:szCs w:val="24"/>
        </w:rPr>
        <w:t>Програма навчальної дисципліни</w:t>
      </w:r>
    </w:p>
    <w:p w:rsidR="00DE22A1" w:rsidRDefault="00DE22A1" w:rsidP="00DE22A1">
      <w:pPr>
        <w:pStyle w:val="a3"/>
        <w:ind w:left="360"/>
        <w:rPr>
          <w:b/>
          <w:caps/>
          <w:lang w:val="uk-UA"/>
        </w:rPr>
      </w:pPr>
    </w:p>
    <w:p w:rsidR="00DE22A1" w:rsidRPr="009720D1" w:rsidRDefault="00DE22A1" w:rsidP="00DE22A1">
      <w:pPr>
        <w:pStyle w:val="a3"/>
        <w:ind w:left="360"/>
        <w:rPr>
          <w:b/>
          <w:caps/>
          <w:sz w:val="24"/>
          <w:lang w:val="uk-UA"/>
        </w:rPr>
      </w:pPr>
      <w:r w:rsidRPr="009720D1">
        <w:rPr>
          <w:b/>
          <w:caps/>
          <w:sz w:val="24"/>
          <w:lang w:val="uk-UA"/>
        </w:rPr>
        <w:t xml:space="preserve">Змістовий модуль 1. </w:t>
      </w:r>
    </w:p>
    <w:p w:rsidR="00DE22A1" w:rsidRPr="009720D1" w:rsidRDefault="00DE22A1" w:rsidP="00DE22A1">
      <w:pPr>
        <w:pStyle w:val="a5"/>
        <w:ind w:left="0"/>
        <w:jc w:val="both"/>
        <w:rPr>
          <w:sz w:val="24"/>
          <w:lang w:val="uk-UA"/>
        </w:rPr>
      </w:pPr>
      <w:r w:rsidRPr="009720D1">
        <w:rPr>
          <w:b/>
          <w:sz w:val="24"/>
          <w:lang w:val="uk-UA"/>
        </w:rPr>
        <w:t xml:space="preserve">Тема 1.Загальна характеристика розвитку економічної теорії у ХХ столітті. </w:t>
      </w:r>
      <w:proofErr w:type="spellStart"/>
      <w:r w:rsidRPr="009720D1">
        <w:rPr>
          <w:sz w:val="24"/>
        </w:rPr>
        <w:t>Проблеми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соціально-економічного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розвитку</w:t>
      </w:r>
      <w:proofErr w:type="spellEnd"/>
      <w:r w:rsidRPr="009720D1">
        <w:rPr>
          <w:sz w:val="24"/>
        </w:rPr>
        <w:t xml:space="preserve"> та </w:t>
      </w:r>
      <w:proofErr w:type="spellStart"/>
      <w:r w:rsidRPr="009720D1">
        <w:rPr>
          <w:sz w:val="24"/>
        </w:rPr>
        <w:t>їх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відображення</w:t>
      </w:r>
      <w:proofErr w:type="spellEnd"/>
      <w:r w:rsidRPr="009720D1">
        <w:rPr>
          <w:sz w:val="24"/>
        </w:rPr>
        <w:t xml:space="preserve"> в </w:t>
      </w:r>
      <w:proofErr w:type="spellStart"/>
      <w:r w:rsidRPr="009720D1">
        <w:rPr>
          <w:sz w:val="24"/>
        </w:rPr>
        <w:t>економічних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теоріях</w:t>
      </w:r>
      <w:proofErr w:type="spellEnd"/>
      <w:r w:rsidRPr="009720D1">
        <w:rPr>
          <w:sz w:val="24"/>
        </w:rPr>
        <w:t>.</w:t>
      </w:r>
      <w:r w:rsidRPr="009720D1">
        <w:rPr>
          <w:sz w:val="24"/>
          <w:lang w:val="uk-UA"/>
        </w:rPr>
        <w:t xml:space="preserve"> Основні напрями розвитку економічної теорії та їх еволюція. Критерії класифікації і порівняльний аналіз основних напрямів економічної теорії. </w:t>
      </w:r>
      <w:proofErr w:type="spellStart"/>
      <w:r w:rsidRPr="009720D1">
        <w:rPr>
          <w:sz w:val="24"/>
          <w:lang w:val="uk-UA"/>
        </w:rPr>
        <w:t>Кейнсіанство</w:t>
      </w:r>
      <w:proofErr w:type="spellEnd"/>
      <w:r w:rsidRPr="009720D1">
        <w:rPr>
          <w:sz w:val="24"/>
          <w:lang w:val="uk-UA"/>
        </w:rPr>
        <w:t>. Неокласичний напрям. Інституціоналізм. Соціал-реформізм. Радянська економічна думка.</w:t>
      </w:r>
    </w:p>
    <w:p w:rsidR="00DE22A1" w:rsidRPr="009720D1" w:rsidRDefault="00DE22A1" w:rsidP="00DE22A1">
      <w:pPr>
        <w:pStyle w:val="a5"/>
        <w:ind w:left="0"/>
        <w:jc w:val="both"/>
        <w:rPr>
          <w:sz w:val="24"/>
          <w:lang w:val="uk-UA"/>
        </w:rPr>
      </w:pPr>
      <w:r w:rsidRPr="009720D1">
        <w:rPr>
          <w:b/>
          <w:sz w:val="24"/>
          <w:lang w:val="uk-UA"/>
        </w:rPr>
        <w:t>Тема 2.Кейнсіанство та його особливості в різних країнах</w:t>
      </w:r>
      <w:r w:rsidRPr="009720D1">
        <w:rPr>
          <w:sz w:val="24"/>
          <w:lang w:val="uk-UA"/>
        </w:rPr>
        <w:t xml:space="preserve">. </w:t>
      </w:r>
      <w:proofErr w:type="spellStart"/>
      <w:r w:rsidRPr="009720D1">
        <w:rPr>
          <w:sz w:val="24"/>
        </w:rPr>
        <w:t>Історичні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умови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виникнення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кейнсіанства</w:t>
      </w:r>
      <w:proofErr w:type="spellEnd"/>
      <w:r w:rsidRPr="009720D1">
        <w:rPr>
          <w:sz w:val="24"/>
        </w:rPr>
        <w:t xml:space="preserve">. </w:t>
      </w:r>
      <w:r w:rsidRPr="009720D1">
        <w:rPr>
          <w:sz w:val="24"/>
          <w:lang w:val="uk-UA"/>
        </w:rPr>
        <w:t xml:space="preserve">Теоретична система </w:t>
      </w:r>
      <w:proofErr w:type="spellStart"/>
      <w:r w:rsidRPr="009720D1">
        <w:rPr>
          <w:sz w:val="24"/>
          <w:lang w:val="uk-UA"/>
        </w:rPr>
        <w:t>Дж.М.Кейнса</w:t>
      </w:r>
      <w:proofErr w:type="spellEnd"/>
      <w:r w:rsidRPr="009720D1">
        <w:rPr>
          <w:sz w:val="24"/>
          <w:lang w:val="uk-UA"/>
        </w:rPr>
        <w:t xml:space="preserve">. Метод дослідження. Макроекономічний аналіз. Трактування </w:t>
      </w:r>
      <w:proofErr w:type="spellStart"/>
      <w:r w:rsidRPr="009720D1">
        <w:rPr>
          <w:sz w:val="24"/>
          <w:lang w:val="uk-UA"/>
        </w:rPr>
        <w:t>Дж.М</w:t>
      </w:r>
      <w:proofErr w:type="spellEnd"/>
      <w:r w:rsidRPr="009720D1">
        <w:rPr>
          <w:sz w:val="24"/>
          <w:lang w:val="uk-UA"/>
        </w:rPr>
        <w:t xml:space="preserve">. Кейнсом причин порушення рівноваги капіталістичної економіки. </w:t>
      </w:r>
      <w:proofErr w:type="spellStart"/>
      <w:r w:rsidRPr="009720D1">
        <w:rPr>
          <w:sz w:val="24"/>
          <w:lang w:val="uk-UA"/>
        </w:rPr>
        <w:t>“Основний</w:t>
      </w:r>
      <w:proofErr w:type="spellEnd"/>
      <w:r w:rsidRPr="009720D1">
        <w:rPr>
          <w:sz w:val="24"/>
          <w:lang w:val="uk-UA"/>
        </w:rPr>
        <w:t xml:space="preserve"> психологічний </w:t>
      </w:r>
      <w:proofErr w:type="spellStart"/>
      <w:r w:rsidRPr="009720D1">
        <w:rPr>
          <w:sz w:val="24"/>
          <w:lang w:val="uk-UA"/>
        </w:rPr>
        <w:t>закон”</w:t>
      </w:r>
      <w:proofErr w:type="spellEnd"/>
      <w:r w:rsidRPr="009720D1">
        <w:rPr>
          <w:sz w:val="24"/>
          <w:lang w:val="uk-UA"/>
        </w:rPr>
        <w:t xml:space="preserve">. Теорія мультиплікатора. Економічна програма </w:t>
      </w:r>
      <w:proofErr w:type="spellStart"/>
      <w:r w:rsidRPr="009720D1">
        <w:rPr>
          <w:sz w:val="24"/>
          <w:lang w:val="uk-UA"/>
        </w:rPr>
        <w:t>Дж.М.Кейнса</w:t>
      </w:r>
      <w:proofErr w:type="spellEnd"/>
      <w:r w:rsidRPr="009720D1">
        <w:rPr>
          <w:sz w:val="24"/>
          <w:lang w:val="uk-UA"/>
        </w:rPr>
        <w:t xml:space="preserve">. Державне регулювання економіки. Основні важелі державного впливу на економіку. Поширення </w:t>
      </w:r>
      <w:proofErr w:type="spellStart"/>
      <w:r w:rsidRPr="009720D1">
        <w:rPr>
          <w:sz w:val="24"/>
          <w:lang w:val="uk-UA"/>
        </w:rPr>
        <w:t>кейнсіанства</w:t>
      </w:r>
      <w:proofErr w:type="spellEnd"/>
      <w:r w:rsidRPr="009720D1">
        <w:rPr>
          <w:sz w:val="24"/>
          <w:lang w:val="uk-UA"/>
        </w:rPr>
        <w:t xml:space="preserve"> і його особливості в різних країнах. Американський варіант </w:t>
      </w:r>
      <w:proofErr w:type="spellStart"/>
      <w:r w:rsidRPr="009720D1">
        <w:rPr>
          <w:sz w:val="24"/>
          <w:lang w:val="uk-UA"/>
        </w:rPr>
        <w:t>кейнсіанства</w:t>
      </w:r>
      <w:proofErr w:type="spellEnd"/>
      <w:r w:rsidRPr="009720D1">
        <w:rPr>
          <w:sz w:val="24"/>
          <w:lang w:val="uk-UA"/>
        </w:rPr>
        <w:t>. Е.</w:t>
      </w:r>
      <w:proofErr w:type="spellStart"/>
      <w:r w:rsidRPr="009720D1">
        <w:rPr>
          <w:sz w:val="24"/>
          <w:lang w:val="uk-UA"/>
        </w:rPr>
        <w:t>Хансен</w:t>
      </w:r>
      <w:proofErr w:type="spellEnd"/>
      <w:r w:rsidRPr="009720D1">
        <w:rPr>
          <w:sz w:val="24"/>
          <w:lang w:val="uk-UA"/>
        </w:rPr>
        <w:t>, С.</w:t>
      </w:r>
      <w:proofErr w:type="spellStart"/>
      <w:r w:rsidRPr="009720D1">
        <w:rPr>
          <w:sz w:val="24"/>
          <w:lang w:val="uk-UA"/>
        </w:rPr>
        <w:t>Харріс</w:t>
      </w:r>
      <w:proofErr w:type="spellEnd"/>
      <w:r w:rsidRPr="009720D1">
        <w:rPr>
          <w:sz w:val="24"/>
          <w:lang w:val="uk-UA"/>
        </w:rPr>
        <w:t xml:space="preserve">. Інвестиційна теорія циклу. Принцип акселератора. </w:t>
      </w:r>
      <w:proofErr w:type="spellStart"/>
      <w:r w:rsidRPr="009720D1">
        <w:rPr>
          <w:sz w:val="24"/>
          <w:lang w:val="uk-UA"/>
        </w:rPr>
        <w:t>Кейнсіанство</w:t>
      </w:r>
      <w:proofErr w:type="spellEnd"/>
      <w:r w:rsidRPr="009720D1">
        <w:rPr>
          <w:sz w:val="24"/>
          <w:lang w:val="uk-UA"/>
        </w:rPr>
        <w:t xml:space="preserve"> у Франції. Г. </w:t>
      </w:r>
      <w:proofErr w:type="spellStart"/>
      <w:r w:rsidRPr="009720D1">
        <w:rPr>
          <w:sz w:val="24"/>
          <w:lang w:val="uk-UA"/>
        </w:rPr>
        <w:t>Ардан</w:t>
      </w:r>
      <w:proofErr w:type="spellEnd"/>
      <w:r w:rsidRPr="009720D1">
        <w:rPr>
          <w:sz w:val="24"/>
          <w:lang w:val="uk-UA"/>
        </w:rPr>
        <w:t xml:space="preserve">. Ф. </w:t>
      </w:r>
      <w:proofErr w:type="spellStart"/>
      <w:r w:rsidRPr="009720D1">
        <w:rPr>
          <w:sz w:val="24"/>
          <w:lang w:val="uk-UA"/>
        </w:rPr>
        <w:t>Перру</w:t>
      </w:r>
      <w:proofErr w:type="spellEnd"/>
      <w:r w:rsidRPr="009720D1">
        <w:rPr>
          <w:sz w:val="24"/>
          <w:lang w:val="uk-UA"/>
        </w:rPr>
        <w:t xml:space="preserve">. </w:t>
      </w:r>
      <w:proofErr w:type="spellStart"/>
      <w:r w:rsidRPr="009720D1">
        <w:rPr>
          <w:sz w:val="24"/>
          <w:lang w:val="uk-UA"/>
        </w:rPr>
        <w:t>Кейнсіанство</w:t>
      </w:r>
      <w:proofErr w:type="spellEnd"/>
      <w:r w:rsidRPr="009720D1">
        <w:rPr>
          <w:sz w:val="24"/>
          <w:lang w:val="uk-UA"/>
        </w:rPr>
        <w:t xml:space="preserve"> у Швеції. Г. </w:t>
      </w:r>
      <w:proofErr w:type="spellStart"/>
      <w:r w:rsidRPr="009720D1">
        <w:rPr>
          <w:sz w:val="24"/>
          <w:lang w:val="uk-UA"/>
        </w:rPr>
        <w:t>Мюрдаль</w:t>
      </w:r>
      <w:proofErr w:type="spellEnd"/>
      <w:r w:rsidRPr="009720D1">
        <w:rPr>
          <w:sz w:val="24"/>
          <w:lang w:val="uk-UA"/>
        </w:rPr>
        <w:t xml:space="preserve">. Е. </w:t>
      </w:r>
      <w:proofErr w:type="spellStart"/>
      <w:r w:rsidRPr="009720D1">
        <w:rPr>
          <w:sz w:val="24"/>
          <w:lang w:val="uk-UA"/>
        </w:rPr>
        <w:t>Вігфорс</w:t>
      </w:r>
      <w:proofErr w:type="spellEnd"/>
      <w:r w:rsidRPr="009720D1">
        <w:rPr>
          <w:sz w:val="24"/>
          <w:lang w:val="uk-UA"/>
        </w:rPr>
        <w:t xml:space="preserve">. </w:t>
      </w:r>
      <w:proofErr w:type="spellStart"/>
      <w:r w:rsidRPr="009720D1">
        <w:rPr>
          <w:sz w:val="24"/>
          <w:lang w:val="uk-UA"/>
        </w:rPr>
        <w:t>Неокейнсіанські</w:t>
      </w:r>
      <w:proofErr w:type="spellEnd"/>
      <w:r w:rsidRPr="009720D1">
        <w:rPr>
          <w:sz w:val="24"/>
          <w:lang w:val="uk-UA"/>
        </w:rPr>
        <w:t xml:space="preserve"> теорії економічного зростання. Теорії </w:t>
      </w:r>
      <w:proofErr w:type="spellStart"/>
      <w:r w:rsidRPr="009720D1">
        <w:rPr>
          <w:sz w:val="24"/>
          <w:lang w:val="uk-UA"/>
        </w:rPr>
        <w:t>“економічної</w:t>
      </w:r>
      <w:proofErr w:type="spellEnd"/>
      <w:r w:rsidRPr="009720D1">
        <w:rPr>
          <w:sz w:val="24"/>
          <w:lang w:val="uk-UA"/>
        </w:rPr>
        <w:t xml:space="preserve"> </w:t>
      </w:r>
      <w:proofErr w:type="spellStart"/>
      <w:r w:rsidRPr="009720D1">
        <w:rPr>
          <w:sz w:val="24"/>
          <w:lang w:val="uk-UA"/>
        </w:rPr>
        <w:t>динаміки”</w:t>
      </w:r>
      <w:proofErr w:type="spellEnd"/>
      <w:r w:rsidRPr="009720D1">
        <w:rPr>
          <w:sz w:val="24"/>
          <w:lang w:val="uk-UA"/>
        </w:rPr>
        <w:t xml:space="preserve"> Р. </w:t>
      </w:r>
      <w:proofErr w:type="spellStart"/>
      <w:r w:rsidRPr="009720D1">
        <w:rPr>
          <w:sz w:val="24"/>
          <w:lang w:val="uk-UA"/>
        </w:rPr>
        <w:t>Харрода</w:t>
      </w:r>
      <w:proofErr w:type="spellEnd"/>
      <w:r w:rsidRPr="009720D1">
        <w:rPr>
          <w:sz w:val="24"/>
          <w:lang w:val="uk-UA"/>
        </w:rPr>
        <w:t xml:space="preserve"> (Англія) та </w:t>
      </w:r>
      <w:proofErr w:type="spellStart"/>
      <w:r w:rsidRPr="009720D1">
        <w:rPr>
          <w:sz w:val="24"/>
          <w:lang w:val="uk-UA"/>
        </w:rPr>
        <w:t>“економічного</w:t>
      </w:r>
      <w:proofErr w:type="spellEnd"/>
      <w:r w:rsidRPr="009720D1">
        <w:rPr>
          <w:sz w:val="24"/>
          <w:lang w:val="uk-UA"/>
        </w:rPr>
        <w:t xml:space="preserve"> </w:t>
      </w:r>
      <w:proofErr w:type="spellStart"/>
      <w:r w:rsidRPr="009720D1">
        <w:rPr>
          <w:sz w:val="24"/>
          <w:lang w:val="uk-UA"/>
        </w:rPr>
        <w:t>зростання”</w:t>
      </w:r>
      <w:proofErr w:type="spellEnd"/>
      <w:r w:rsidRPr="009720D1">
        <w:rPr>
          <w:sz w:val="24"/>
          <w:lang w:val="uk-UA"/>
        </w:rPr>
        <w:t xml:space="preserve"> О. </w:t>
      </w:r>
      <w:proofErr w:type="spellStart"/>
      <w:r w:rsidRPr="009720D1">
        <w:rPr>
          <w:sz w:val="24"/>
          <w:lang w:val="uk-UA"/>
        </w:rPr>
        <w:t>Домара</w:t>
      </w:r>
      <w:proofErr w:type="spellEnd"/>
      <w:r w:rsidRPr="009720D1">
        <w:rPr>
          <w:sz w:val="24"/>
          <w:lang w:val="uk-UA"/>
        </w:rPr>
        <w:t xml:space="preserve"> (США). </w:t>
      </w:r>
      <w:proofErr w:type="spellStart"/>
      <w:r w:rsidRPr="009720D1">
        <w:rPr>
          <w:sz w:val="24"/>
          <w:lang w:val="uk-UA"/>
        </w:rPr>
        <w:t>Посткейнсіанство</w:t>
      </w:r>
      <w:proofErr w:type="spellEnd"/>
      <w:r w:rsidRPr="009720D1">
        <w:rPr>
          <w:sz w:val="24"/>
          <w:lang w:val="uk-UA"/>
        </w:rPr>
        <w:t xml:space="preserve">. Дж. </w:t>
      </w:r>
      <w:proofErr w:type="spellStart"/>
      <w:r w:rsidRPr="009720D1">
        <w:rPr>
          <w:sz w:val="24"/>
          <w:lang w:val="uk-UA"/>
        </w:rPr>
        <w:t>Робінсон</w:t>
      </w:r>
      <w:proofErr w:type="spellEnd"/>
      <w:r w:rsidRPr="009720D1">
        <w:rPr>
          <w:sz w:val="24"/>
          <w:lang w:val="uk-UA"/>
        </w:rPr>
        <w:t xml:space="preserve">, П. </w:t>
      </w:r>
      <w:proofErr w:type="spellStart"/>
      <w:r w:rsidRPr="009720D1">
        <w:rPr>
          <w:sz w:val="24"/>
          <w:lang w:val="uk-UA"/>
        </w:rPr>
        <w:t>Сраффа</w:t>
      </w:r>
      <w:proofErr w:type="spellEnd"/>
      <w:r w:rsidRPr="009720D1">
        <w:rPr>
          <w:sz w:val="24"/>
          <w:lang w:val="uk-UA"/>
        </w:rPr>
        <w:t xml:space="preserve">, Н. </w:t>
      </w:r>
      <w:proofErr w:type="spellStart"/>
      <w:r w:rsidRPr="009720D1">
        <w:rPr>
          <w:sz w:val="24"/>
          <w:lang w:val="uk-UA"/>
        </w:rPr>
        <w:t>Калдор</w:t>
      </w:r>
      <w:proofErr w:type="spellEnd"/>
      <w:r w:rsidRPr="009720D1">
        <w:rPr>
          <w:sz w:val="24"/>
          <w:lang w:val="uk-UA"/>
        </w:rPr>
        <w:t>. Проблеми економічного зростання і розподілу в пост кейнсіанських теоріях. Кейнсіанська теорія та економічна політика.</w:t>
      </w:r>
    </w:p>
    <w:p w:rsidR="00DE22A1" w:rsidRPr="009720D1" w:rsidRDefault="00DE22A1" w:rsidP="00DE22A1">
      <w:pPr>
        <w:pStyle w:val="a5"/>
        <w:ind w:left="0"/>
        <w:jc w:val="both"/>
        <w:rPr>
          <w:sz w:val="24"/>
          <w:lang w:val="uk-UA"/>
        </w:rPr>
      </w:pPr>
      <w:r w:rsidRPr="009720D1">
        <w:rPr>
          <w:b/>
          <w:sz w:val="24"/>
          <w:lang w:val="uk-UA"/>
        </w:rPr>
        <w:t>Тема 3. Еволюція неокласичних ідей.</w:t>
      </w:r>
      <w:r w:rsidRPr="009720D1">
        <w:rPr>
          <w:sz w:val="24"/>
          <w:lang w:val="uk-UA"/>
        </w:rPr>
        <w:t xml:space="preserve">. Еволюція неокласичної теорії на початку ХХ ст. Перегляд неокласичної концепції ринку. Теорії монополії та конкуренції. Дж. </w:t>
      </w:r>
      <w:proofErr w:type="spellStart"/>
      <w:r w:rsidRPr="009720D1">
        <w:rPr>
          <w:sz w:val="24"/>
          <w:lang w:val="uk-UA"/>
        </w:rPr>
        <w:t>Робінсон</w:t>
      </w:r>
      <w:proofErr w:type="spellEnd"/>
      <w:r w:rsidRPr="009720D1">
        <w:rPr>
          <w:sz w:val="24"/>
          <w:lang w:val="uk-UA"/>
        </w:rPr>
        <w:t xml:space="preserve">, Е. </w:t>
      </w:r>
      <w:proofErr w:type="spellStart"/>
      <w:r w:rsidRPr="009720D1">
        <w:rPr>
          <w:sz w:val="24"/>
          <w:lang w:val="uk-UA"/>
        </w:rPr>
        <w:t>Чемберлін</w:t>
      </w:r>
      <w:proofErr w:type="spellEnd"/>
      <w:r w:rsidRPr="009720D1">
        <w:rPr>
          <w:sz w:val="24"/>
          <w:lang w:val="uk-UA"/>
        </w:rPr>
        <w:t xml:space="preserve">, Й. </w:t>
      </w:r>
      <w:proofErr w:type="spellStart"/>
      <w:r w:rsidRPr="009720D1">
        <w:rPr>
          <w:sz w:val="24"/>
          <w:lang w:val="uk-UA"/>
        </w:rPr>
        <w:t>Шумпетер</w:t>
      </w:r>
      <w:proofErr w:type="spellEnd"/>
      <w:r w:rsidRPr="009720D1">
        <w:rPr>
          <w:sz w:val="24"/>
          <w:lang w:val="uk-UA"/>
        </w:rPr>
        <w:t xml:space="preserve">. </w:t>
      </w:r>
      <w:r w:rsidRPr="009720D1">
        <w:rPr>
          <w:sz w:val="24"/>
        </w:rPr>
        <w:t xml:space="preserve">Консервативна </w:t>
      </w:r>
      <w:proofErr w:type="spellStart"/>
      <w:r w:rsidRPr="009720D1">
        <w:rPr>
          <w:sz w:val="24"/>
        </w:rPr>
        <w:t>неокласика</w:t>
      </w:r>
      <w:proofErr w:type="spellEnd"/>
      <w:r w:rsidRPr="009720D1">
        <w:rPr>
          <w:sz w:val="24"/>
        </w:rPr>
        <w:t xml:space="preserve">. </w:t>
      </w:r>
      <w:proofErr w:type="spellStart"/>
      <w:r w:rsidRPr="009720D1">
        <w:rPr>
          <w:sz w:val="24"/>
        </w:rPr>
        <w:t>Неокласичні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теорії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економічного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зростання</w:t>
      </w:r>
      <w:proofErr w:type="spellEnd"/>
      <w:r w:rsidRPr="009720D1">
        <w:rPr>
          <w:sz w:val="24"/>
        </w:rPr>
        <w:t xml:space="preserve">. </w:t>
      </w:r>
      <w:proofErr w:type="spellStart"/>
      <w:r w:rsidRPr="009720D1">
        <w:rPr>
          <w:sz w:val="24"/>
        </w:rPr>
        <w:t>Учення</w:t>
      </w:r>
      <w:proofErr w:type="spellEnd"/>
      <w:r w:rsidRPr="009720D1">
        <w:rPr>
          <w:sz w:val="24"/>
        </w:rPr>
        <w:t xml:space="preserve"> про </w:t>
      </w:r>
      <w:proofErr w:type="spellStart"/>
      <w:r w:rsidRPr="009720D1">
        <w:rPr>
          <w:sz w:val="24"/>
        </w:rPr>
        <w:t>виробничу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функцію</w:t>
      </w:r>
      <w:proofErr w:type="spellEnd"/>
      <w:r w:rsidRPr="009720D1">
        <w:rPr>
          <w:sz w:val="24"/>
        </w:rPr>
        <w:t xml:space="preserve">. </w:t>
      </w:r>
      <w:proofErr w:type="spellStart"/>
      <w:r w:rsidRPr="009720D1">
        <w:rPr>
          <w:sz w:val="24"/>
        </w:rPr>
        <w:t>Функція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Кобба-Дугласа</w:t>
      </w:r>
      <w:proofErr w:type="spellEnd"/>
      <w:r w:rsidRPr="009720D1">
        <w:rPr>
          <w:sz w:val="24"/>
        </w:rPr>
        <w:t xml:space="preserve">. </w:t>
      </w:r>
      <w:proofErr w:type="spellStart"/>
      <w:r w:rsidRPr="009720D1">
        <w:rPr>
          <w:sz w:val="24"/>
        </w:rPr>
        <w:t>Багатофакторні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моделі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економічної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динаміки</w:t>
      </w:r>
      <w:proofErr w:type="spellEnd"/>
      <w:r w:rsidRPr="009720D1">
        <w:rPr>
          <w:sz w:val="24"/>
        </w:rPr>
        <w:t xml:space="preserve">. Р. </w:t>
      </w:r>
      <w:proofErr w:type="spellStart"/>
      <w:r w:rsidRPr="009720D1">
        <w:rPr>
          <w:sz w:val="24"/>
        </w:rPr>
        <w:t>Солоу</w:t>
      </w:r>
      <w:proofErr w:type="spellEnd"/>
      <w:r w:rsidRPr="009720D1">
        <w:rPr>
          <w:sz w:val="24"/>
        </w:rPr>
        <w:t xml:space="preserve">, Дж. </w:t>
      </w:r>
      <w:proofErr w:type="spellStart"/>
      <w:r w:rsidRPr="009720D1">
        <w:rPr>
          <w:sz w:val="24"/>
        </w:rPr>
        <w:t>Мід</w:t>
      </w:r>
      <w:proofErr w:type="spellEnd"/>
      <w:r w:rsidRPr="009720D1">
        <w:rPr>
          <w:sz w:val="24"/>
        </w:rPr>
        <w:t>.</w:t>
      </w:r>
      <w:r w:rsidRPr="009720D1">
        <w:rPr>
          <w:sz w:val="24"/>
          <w:lang w:val="uk-UA"/>
        </w:rPr>
        <w:t xml:space="preserve"> </w:t>
      </w:r>
      <w:r w:rsidRPr="009720D1">
        <w:rPr>
          <w:sz w:val="24"/>
        </w:rPr>
        <w:t xml:space="preserve">В. </w:t>
      </w:r>
      <w:proofErr w:type="spellStart"/>
      <w:r w:rsidRPr="009720D1">
        <w:rPr>
          <w:sz w:val="24"/>
        </w:rPr>
        <w:t>Ойкне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і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його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концепція</w:t>
      </w:r>
      <w:proofErr w:type="spellEnd"/>
      <w:r w:rsidRPr="009720D1">
        <w:rPr>
          <w:sz w:val="24"/>
        </w:rPr>
        <w:t xml:space="preserve"> “</w:t>
      </w:r>
      <w:proofErr w:type="spellStart"/>
      <w:r w:rsidRPr="009720D1">
        <w:rPr>
          <w:sz w:val="24"/>
        </w:rPr>
        <w:t>ідеальних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типів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господарських</w:t>
      </w:r>
      <w:proofErr w:type="spellEnd"/>
      <w:r w:rsidRPr="009720D1">
        <w:rPr>
          <w:sz w:val="24"/>
        </w:rPr>
        <w:t xml:space="preserve"> систем”. В. Репке, А. </w:t>
      </w:r>
      <w:proofErr w:type="spellStart"/>
      <w:r w:rsidRPr="009720D1">
        <w:rPr>
          <w:sz w:val="24"/>
        </w:rPr>
        <w:t>Мюллер-Армак</w:t>
      </w:r>
      <w:proofErr w:type="spellEnd"/>
      <w:r w:rsidRPr="009720D1">
        <w:rPr>
          <w:sz w:val="24"/>
        </w:rPr>
        <w:t xml:space="preserve">, Л. </w:t>
      </w:r>
      <w:proofErr w:type="spellStart"/>
      <w:r w:rsidRPr="009720D1">
        <w:rPr>
          <w:sz w:val="24"/>
        </w:rPr>
        <w:t>Ерхард</w:t>
      </w:r>
      <w:proofErr w:type="spellEnd"/>
      <w:r w:rsidRPr="009720D1">
        <w:rPr>
          <w:sz w:val="24"/>
        </w:rPr>
        <w:t xml:space="preserve">. </w:t>
      </w:r>
      <w:proofErr w:type="spellStart"/>
      <w:r w:rsidRPr="009720D1">
        <w:rPr>
          <w:sz w:val="24"/>
        </w:rPr>
        <w:t>Теорії</w:t>
      </w:r>
      <w:proofErr w:type="spellEnd"/>
      <w:r w:rsidRPr="009720D1">
        <w:rPr>
          <w:sz w:val="24"/>
        </w:rPr>
        <w:t xml:space="preserve"> “</w:t>
      </w:r>
      <w:proofErr w:type="spellStart"/>
      <w:r w:rsidRPr="009720D1">
        <w:rPr>
          <w:sz w:val="24"/>
        </w:rPr>
        <w:t>соціального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ринкового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господарства</w:t>
      </w:r>
      <w:proofErr w:type="spellEnd"/>
      <w:r w:rsidRPr="009720D1">
        <w:rPr>
          <w:sz w:val="24"/>
        </w:rPr>
        <w:t>” та “</w:t>
      </w:r>
      <w:proofErr w:type="spellStart"/>
      <w:r w:rsidRPr="009720D1">
        <w:rPr>
          <w:sz w:val="24"/>
        </w:rPr>
        <w:t>сформованого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суспільства</w:t>
      </w:r>
      <w:proofErr w:type="spellEnd"/>
      <w:r w:rsidRPr="009720D1">
        <w:rPr>
          <w:sz w:val="24"/>
        </w:rPr>
        <w:t>”.</w:t>
      </w:r>
      <w:r w:rsidRPr="009720D1">
        <w:rPr>
          <w:sz w:val="24"/>
          <w:lang w:val="uk-UA"/>
        </w:rPr>
        <w:t xml:space="preserve"> Неокласичне відродження. </w:t>
      </w:r>
      <w:proofErr w:type="spellStart"/>
      <w:r w:rsidRPr="009720D1">
        <w:rPr>
          <w:sz w:val="24"/>
          <w:lang w:val="uk-UA"/>
        </w:rPr>
        <w:t>“Економіка</w:t>
      </w:r>
      <w:proofErr w:type="spellEnd"/>
      <w:r w:rsidRPr="009720D1">
        <w:rPr>
          <w:sz w:val="24"/>
          <w:lang w:val="uk-UA"/>
        </w:rPr>
        <w:t xml:space="preserve"> </w:t>
      </w:r>
      <w:proofErr w:type="spellStart"/>
      <w:r w:rsidRPr="009720D1">
        <w:rPr>
          <w:sz w:val="24"/>
          <w:lang w:val="uk-UA"/>
        </w:rPr>
        <w:t>пропозиції”</w:t>
      </w:r>
      <w:proofErr w:type="spellEnd"/>
      <w:r w:rsidRPr="009720D1">
        <w:rPr>
          <w:sz w:val="24"/>
          <w:lang w:val="uk-UA"/>
        </w:rPr>
        <w:t xml:space="preserve">. А. </w:t>
      </w:r>
      <w:proofErr w:type="spellStart"/>
      <w:r w:rsidRPr="009720D1">
        <w:rPr>
          <w:sz w:val="24"/>
          <w:lang w:val="uk-UA"/>
        </w:rPr>
        <w:t>Лаффер</w:t>
      </w:r>
      <w:proofErr w:type="spellEnd"/>
      <w:r w:rsidRPr="009720D1">
        <w:rPr>
          <w:sz w:val="24"/>
          <w:lang w:val="uk-UA"/>
        </w:rPr>
        <w:t xml:space="preserve">, К. Мендель. Теорія </w:t>
      </w:r>
      <w:proofErr w:type="spellStart"/>
      <w:r w:rsidRPr="009720D1">
        <w:rPr>
          <w:sz w:val="24"/>
          <w:lang w:val="uk-UA"/>
        </w:rPr>
        <w:t>“раціональних</w:t>
      </w:r>
      <w:proofErr w:type="spellEnd"/>
      <w:r w:rsidRPr="009720D1">
        <w:rPr>
          <w:sz w:val="24"/>
          <w:lang w:val="uk-UA"/>
        </w:rPr>
        <w:t xml:space="preserve"> </w:t>
      </w:r>
      <w:proofErr w:type="spellStart"/>
      <w:r w:rsidRPr="009720D1">
        <w:rPr>
          <w:sz w:val="24"/>
          <w:lang w:val="uk-UA"/>
        </w:rPr>
        <w:t>очікувань”</w:t>
      </w:r>
      <w:proofErr w:type="spellEnd"/>
      <w:r w:rsidRPr="009720D1">
        <w:rPr>
          <w:sz w:val="24"/>
          <w:lang w:val="uk-UA"/>
        </w:rPr>
        <w:t xml:space="preserve">. </w:t>
      </w:r>
      <w:r w:rsidRPr="009720D1">
        <w:rPr>
          <w:sz w:val="24"/>
        </w:rPr>
        <w:t xml:space="preserve">Т. Сарджент, Р. </w:t>
      </w:r>
      <w:proofErr w:type="spellStart"/>
      <w:r w:rsidRPr="009720D1">
        <w:rPr>
          <w:sz w:val="24"/>
        </w:rPr>
        <w:t>Лукас</w:t>
      </w:r>
      <w:proofErr w:type="spellEnd"/>
      <w:r w:rsidRPr="009720D1">
        <w:rPr>
          <w:sz w:val="24"/>
        </w:rPr>
        <w:t xml:space="preserve">, С. </w:t>
      </w:r>
      <w:proofErr w:type="spellStart"/>
      <w:r w:rsidRPr="009720D1">
        <w:rPr>
          <w:sz w:val="24"/>
        </w:rPr>
        <w:t>Фішер</w:t>
      </w:r>
      <w:proofErr w:type="spellEnd"/>
      <w:r w:rsidRPr="009720D1">
        <w:rPr>
          <w:sz w:val="24"/>
        </w:rPr>
        <w:t>.</w:t>
      </w:r>
      <w:r w:rsidRPr="009720D1">
        <w:rPr>
          <w:sz w:val="24"/>
          <w:lang w:val="uk-UA"/>
        </w:rPr>
        <w:t xml:space="preserve"> </w:t>
      </w:r>
      <w:proofErr w:type="spellStart"/>
      <w:r w:rsidRPr="009720D1">
        <w:rPr>
          <w:sz w:val="24"/>
        </w:rPr>
        <w:t>Неокласичний</w:t>
      </w:r>
      <w:proofErr w:type="spellEnd"/>
      <w:r w:rsidRPr="009720D1">
        <w:rPr>
          <w:sz w:val="24"/>
        </w:rPr>
        <w:t xml:space="preserve"> синтез. П. </w:t>
      </w:r>
      <w:proofErr w:type="spellStart"/>
      <w:r w:rsidRPr="009720D1">
        <w:rPr>
          <w:sz w:val="24"/>
        </w:rPr>
        <w:t>Самуельсон</w:t>
      </w:r>
      <w:proofErr w:type="spellEnd"/>
      <w:r w:rsidRPr="009720D1">
        <w:rPr>
          <w:sz w:val="24"/>
        </w:rPr>
        <w:t>.</w:t>
      </w:r>
      <w:r w:rsidRPr="009720D1">
        <w:rPr>
          <w:sz w:val="24"/>
          <w:lang w:val="uk-UA"/>
        </w:rPr>
        <w:t xml:space="preserve"> Досвід застосування рекомендацій неокласичної теорії в економіці різних країн.</w:t>
      </w:r>
    </w:p>
    <w:p w:rsidR="00DE22A1" w:rsidRPr="009720D1" w:rsidRDefault="00DE22A1" w:rsidP="00DE22A1">
      <w:pPr>
        <w:pStyle w:val="a5"/>
        <w:ind w:left="0"/>
        <w:jc w:val="both"/>
        <w:rPr>
          <w:sz w:val="24"/>
          <w:lang w:val="uk-UA"/>
        </w:rPr>
      </w:pPr>
      <w:r w:rsidRPr="009720D1">
        <w:rPr>
          <w:b/>
          <w:sz w:val="24"/>
          <w:lang w:val="uk-UA"/>
        </w:rPr>
        <w:t>Тема 4.Неолібералізм</w:t>
      </w:r>
      <w:r w:rsidRPr="009720D1">
        <w:rPr>
          <w:sz w:val="24"/>
          <w:lang w:val="uk-UA"/>
        </w:rPr>
        <w:t xml:space="preserve">. Виникнення і загальна характеристика неолібералізму, його різні форми. </w:t>
      </w:r>
      <w:r w:rsidRPr="009720D1">
        <w:rPr>
          <w:sz w:val="24"/>
        </w:rPr>
        <w:t>“</w:t>
      </w:r>
      <w:proofErr w:type="spellStart"/>
      <w:r w:rsidRPr="009720D1">
        <w:rPr>
          <w:sz w:val="24"/>
        </w:rPr>
        <w:t>Лондонська</w:t>
      </w:r>
      <w:proofErr w:type="spellEnd"/>
      <w:r w:rsidRPr="009720D1">
        <w:rPr>
          <w:sz w:val="24"/>
        </w:rPr>
        <w:t>”, “</w:t>
      </w:r>
      <w:proofErr w:type="spellStart"/>
      <w:r w:rsidRPr="009720D1">
        <w:rPr>
          <w:sz w:val="24"/>
        </w:rPr>
        <w:t>фрайбурзька</w:t>
      </w:r>
      <w:proofErr w:type="spellEnd"/>
      <w:r w:rsidRPr="009720D1">
        <w:rPr>
          <w:sz w:val="24"/>
        </w:rPr>
        <w:t>”, “</w:t>
      </w:r>
      <w:proofErr w:type="spellStart"/>
      <w:r w:rsidRPr="009720D1">
        <w:rPr>
          <w:sz w:val="24"/>
        </w:rPr>
        <w:t>паризька</w:t>
      </w:r>
      <w:proofErr w:type="spellEnd"/>
      <w:r w:rsidRPr="009720D1">
        <w:rPr>
          <w:sz w:val="24"/>
        </w:rPr>
        <w:t>”, “</w:t>
      </w:r>
      <w:proofErr w:type="spellStart"/>
      <w:r w:rsidRPr="009720D1">
        <w:rPr>
          <w:sz w:val="24"/>
        </w:rPr>
        <w:t>чиказька</w:t>
      </w:r>
      <w:proofErr w:type="spellEnd"/>
      <w:r w:rsidRPr="009720D1">
        <w:rPr>
          <w:sz w:val="24"/>
        </w:rPr>
        <w:t xml:space="preserve">” </w:t>
      </w:r>
      <w:proofErr w:type="spellStart"/>
      <w:r w:rsidRPr="009720D1">
        <w:rPr>
          <w:sz w:val="24"/>
        </w:rPr>
        <w:t>школи</w:t>
      </w:r>
      <w:proofErr w:type="spellEnd"/>
      <w:r w:rsidRPr="009720D1">
        <w:rPr>
          <w:sz w:val="24"/>
        </w:rPr>
        <w:t>.</w:t>
      </w:r>
      <w:r w:rsidRPr="009720D1">
        <w:rPr>
          <w:sz w:val="24"/>
          <w:lang w:val="uk-UA"/>
        </w:rPr>
        <w:t xml:space="preserve"> </w:t>
      </w:r>
      <w:proofErr w:type="spellStart"/>
      <w:r w:rsidRPr="009720D1">
        <w:rPr>
          <w:sz w:val="24"/>
        </w:rPr>
        <w:t>Лондонська</w:t>
      </w:r>
      <w:proofErr w:type="spellEnd"/>
      <w:r w:rsidRPr="009720D1">
        <w:rPr>
          <w:sz w:val="24"/>
        </w:rPr>
        <w:t xml:space="preserve"> школа </w:t>
      </w:r>
      <w:proofErr w:type="spellStart"/>
      <w:r w:rsidRPr="009720D1">
        <w:rPr>
          <w:sz w:val="24"/>
        </w:rPr>
        <w:t>неолібералізму</w:t>
      </w:r>
      <w:proofErr w:type="spellEnd"/>
      <w:r w:rsidRPr="009720D1">
        <w:rPr>
          <w:sz w:val="24"/>
        </w:rPr>
        <w:t xml:space="preserve">. Ф. </w:t>
      </w:r>
      <w:proofErr w:type="spellStart"/>
      <w:r w:rsidRPr="009720D1">
        <w:rPr>
          <w:sz w:val="24"/>
        </w:rPr>
        <w:t>Хайєк</w:t>
      </w:r>
      <w:proofErr w:type="spellEnd"/>
      <w:r w:rsidRPr="009720D1">
        <w:rPr>
          <w:sz w:val="24"/>
        </w:rPr>
        <w:t>.</w:t>
      </w:r>
      <w:r w:rsidRPr="009720D1">
        <w:rPr>
          <w:sz w:val="24"/>
          <w:lang w:val="uk-UA"/>
        </w:rPr>
        <w:t xml:space="preserve"> Неолібералізм у Німеччині. </w:t>
      </w:r>
      <w:proofErr w:type="spellStart"/>
      <w:r w:rsidRPr="009720D1">
        <w:rPr>
          <w:sz w:val="24"/>
          <w:lang w:val="uk-UA"/>
        </w:rPr>
        <w:t>Фрайбурзька</w:t>
      </w:r>
      <w:proofErr w:type="spellEnd"/>
      <w:r w:rsidRPr="009720D1">
        <w:rPr>
          <w:sz w:val="24"/>
          <w:lang w:val="uk-UA"/>
        </w:rPr>
        <w:t xml:space="preserve"> школа </w:t>
      </w:r>
      <w:proofErr w:type="spellStart"/>
      <w:r w:rsidRPr="009720D1">
        <w:rPr>
          <w:sz w:val="24"/>
          <w:lang w:val="uk-UA"/>
        </w:rPr>
        <w:t>ордолібералізму</w:t>
      </w:r>
      <w:proofErr w:type="spellEnd"/>
      <w:r w:rsidRPr="009720D1">
        <w:rPr>
          <w:sz w:val="24"/>
          <w:lang w:val="uk-UA"/>
        </w:rPr>
        <w:t xml:space="preserve">. Теорія порядків. </w:t>
      </w:r>
    </w:p>
    <w:p w:rsidR="00DE22A1" w:rsidRPr="009720D1" w:rsidRDefault="00DE22A1" w:rsidP="00DE22A1">
      <w:pPr>
        <w:pStyle w:val="a5"/>
        <w:ind w:left="0"/>
        <w:jc w:val="both"/>
        <w:rPr>
          <w:b/>
          <w:sz w:val="24"/>
          <w:lang w:val="uk-UA"/>
        </w:rPr>
      </w:pPr>
      <w:r w:rsidRPr="009720D1">
        <w:rPr>
          <w:b/>
          <w:sz w:val="24"/>
          <w:lang w:val="uk-UA"/>
        </w:rPr>
        <w:t xml:space="preserve">Тема 5.Монетаризм. </w:t>
      </w:r>
      <w:r w:rsidRPr="009720D1">
        <w:rPr>
          <w:rStyle w:val="FontStyle90"/>
          <w:rFonts w:ascii="Times New Roman" w:hAnsi="Times New Roman" w:cs="Times New Roman"/>
          <w:b w:val="0"/>
          <w:sz w:val="24"/>
          <w:szCs w:val="24"/>
          <w:lang w:val="uk-UA" w:eastAsia="uk-UA"/>
        </w:rPr>
        <w:t xml:space="preserve">Теоретичні засади </w:t>
      </w:r>
      <w:proofErr w:type="spellStart"/>
      <w:r w:rsidRPr="009720D1">
        <w:rPr>
          <w:rStyle w:val="FontStyle90"/>
          <w:rFonts w:ascii="Times New Roman" w:hAnsi="Times New Roman" w:cs="Times New Roman"/>
          <w:b w:val="0"/>
          <w:sz w:val="24"/>
          <w:szCs w:val="24"/>
          <w:lang w:val="uk-UA" w:eastAsia="uk-UA"/>
        </w:rPr>
        <w:t>монетаризму</w:t>
      </w:r>
      <w:proofErr w:type="spellEnd"/>
      <w:r w:rsidRPr="009720D1">
        <w:rPr>
          <w:rStyle w:val="FontStyle90"/>
          <w:rFonts w:ascii="Times New Roman" w:hAnsi="Times New Roman" w:cs="Times New Roman"/>
          <w:b w:val="0"/>
          <w:sz w:val="24"/>
          <w:szCs w:val="24"/>
          <w:lang w:val="uk-UA" w:eastAsia="uk-UA"/>
        </w:rPr>
        <w:t xml:space="preserve">, його еволюція та особливості. Основні постулати економічної доктрини М. </w:t>
      </w:r>
      <w:proofErr w:type="spellStart"/>
      <w:r w:rsidRPr="009720D1">
        <w:rPr>
          <w:rStyle w:val="FontStyle90"/>
          <w:rFonts w:ascii="Times New Roman" w:hAnsi="Times New Roman" w:cs="Times New Roman"/>
          <w:b w:val="0"/>
          <w:sz w:val="24"/>
          <w:szCs w:val="24"/>
          <w:lang w:val="uk-UA" w:eastAsia="uk-UA"/>
        </w:rPr>
        <w:t>Фрідмена</w:t>
      </w:r>
      <w:proofErr w:type="spellEnd"/>
      <w:r w:rsidRPr="009720D1">
        <w:rPr>
          <w:rStyle w:val="FontStyle90"/>
          <w:rFonts w:ascii="Times New Roman" w:hAnsi="Times New Roman" w:cs="Times New Roman"/>
          <w:b w:val="0"/>
          <w:sz w:val="24"/>
          <w:szCs w:val="24"/>
          <w:lang w:val="uk-UA" w:eastAsia="uk-UA"/>
        </w:rPr>
        <w:t xml:space="preserve">. Концепція «природного безробіття» М. </w:t>
      </w:r>
      <w:proofErr w:type="spellStart"/>
      <w:r w:rsidRPr="009720D1">
        <w:rPr>
          <w:rStyle w:val="FontStyle90"/>
          <w:rFonts w:ascii="Times New Roman" w:hAnsi="Times New Roman" w:cs="Times New Roman"/>
          <w:b w:val="0"/>
          <w:sz w:val="24"/>
          <w:szCs w:val="24"/>
          <w:lang w:val="uk-UA" w:eastAsia="uk-UA"/>
        </w:rPr>
        <w:t>Фрідмена</w:t>
      </w:r>
      <w:proofErr w:type="spellEnd"/>
      <w:r w:rsidRPr="009720D1">
        <w:rPr>
          <w:rStyle w:val="FontStyle90"/>
          <w:rFonts w:ascii="Times New Roman" w:hAnsi="Times New Roman" w:cs="Times New Roman"/>
          <w:b w:val="0"/>
          <w:sz w:val="24"/>
          <w:szCs w:val="24"/>
          <w:lang w:val="uk-UA" w:eastAsia="uk-UA"/>
        </w:rPr>
        <w:t xml:space="preserve">. </w:t>
      </w:r>
    </w:p>
    <w:p w:rsidR="00DE22A1" w:rsidRPr="009720D1" w:rsidRDefault="00DE22A1" w:rsidP="00DE22A1">
      <w:pPr>
        <w:pStyle w:val="a5"/>
        <w:ind w:left="0"/>
        <w:jc w:val="both"/>
        <w:rPr>
          <w:sz w:val="24"/>
          <w:lang w:val="uk-UA"/>
        </w:rPr>
      </w:pPr>
      <w:r w:rsidRPr="009720D1">
        <w:rPr>
          <w:b/>
          <w:sz w:val="24"/>
          <w:lang w:val="uk-UA"/>
        </w:rPr>
        <w:t>Тема 6.Інституціоналізм</w:t>
      </w:r>
      <w:r w:rsidRPr="009720D1">
        <w:rPr>
          <w:sz w:val="24"/>
          <w:lang w:val="uk-UA"/>
        </w:rPr>
        <w:t xml:space="preserve">. </w:t>
      </w:r>
      <w:proofErr w:type="spellStart"/>
      <w:r w:rsidRPr="009720D1">
        <w:rPr>
          <w:sz w:val="24"/>
        </w:rPr>
        <w:t>Загальна</w:t>
      </w:r>
      <w:proofErr w:type="spellEnd"/>
      <w:r w:rsidRPr="009720D1">
        <w:rPr>
          <w:sz w:val="24"/>
        </w:rPr>
        <w:t xml:space="preserve"> характеристика </w:t>
      </w:r>
      <w:proofErr w:type="spellStart"/>
      <w:r w:rsidRPr="009720D1">
        <w:rPr>
          <w:sz w:val="24"/>
        </w:rPr>
        <w:t>інституціоналізму</w:t>
      </w:r>
      <w:proofErr w:type="spellEnd"/>
      <w:r w:rsidRPr="009720D1">
        <w:rPr>
          <w:sz w:val="24"/>
        </w:rPr>
        <w:t xml:space="preserve"> та </w:t>
      </w:r>
      <w:proofErr w:type="spellStart"/>
      <w:r w:rsidRPr="009720D1">
        <w:rPr>
          <w:sz w:val="24"/>
        </w:rPr>
        <w:t>основні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етапи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його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розвитку</w:t>
      </w:r>
      <w:proofErr w:type="spellEnd"/>
      <w:r w:rsidRPr="009720D1">
        <w:rPr>
          <w:sz w:val="24"/>
        </w:rPr>
        <w:t>.</w:t>
      </w:r>
      <w:r w:rsidRPr="009720D1">
        <w:rPr>
          <w:sz w:val="24"/>
          <w:lang w:val="uk-UA"/>
        </w:rPr>
        <w:t xml:space="preserve"> </w:t>
      </w:r>
      <w:proofErr w:type="spellStart"/>
      <w:r w:rsidRPr="009720D1">
        <w:rPr>
          <w:sz w:val="24"/>
        </w:rPr>
        <w:t>Американський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інституціоналізм</w:t>
      </w:r>
      <w:proofErr w:type="spellEnd"/>
      <w:r w:rsidRPr="009720D1">
        <w:rPr>
          <w:sz w:val="24"/>
        </w:rPr>
        <w:t xml:space="preserve"> початку ХХ ст. та </w:t>
      </w:r>
      <w:proofErr w:type="spellStart"/>
      <w:r w:rsidRPr="009720D1">
        <w:rPr>
          <w:sz w:val="24"/>
        </w:rPr>
        <w:t>його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головні</w:t>
      </w:r>
      <w:proofErr w:type="spellEnd"/>
      <w:r w:rsidRPr="009720D1">
        <w:rPr>
          <w:sz w:val="24"/>
        </w:rPr>
        <w:t xml:space="preserve"> напрямки. </w:t>
      </w:r>
      <w:proofErr w:type="spellStart"/>
      <w:r w:rsidRPr="009720D1">
        <w:rPr>
          <w:sz w:val="24"/>
        </w:rPr>
        <w:t>Соціально-психологічний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інституціоналізм</w:t>
      </w:r>
      <w:proofErr w:type="spellEnd"/>
      <w:r w:rsidRPr="009720D1">
        <w:rPr>
          <w:sz w:val="24"/>
        </w:rPr>
        <w:t xml:space="preserve"> Т. </w:t>
      </w:r>
      <w:proofErr w:type="spellStart"/>
      <w:r w:rsidRPr="009720D1">
        <w:rPr>
          <w:sz w:val="24"/>
        </w:rPr>
        <w:t>Веблена</w:t>
      </w:r>
      <w:proofErr w:type="spellEnd"/>
      <w:r w:rsidRPr="009720D1">
        <w:rPr>
          <w:sz w:val="24"/>
        </w:rPr>
        <w:t xml:space="preserve">. </w:t>
      </w:r>
      <w:proofErr w:type="spellStart"/>
      <w:r w:rsidRPr="009720D1">
        <w:rPr>
          <w:sz w:val="24"/>
        </w:rPr>
        <w:t>Соціально-правовий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інституціоналізм</w:t>
      </w:r>
      <w:proofErr w:type="spellEnd"/>
      <w:r w:rsidRPr="009720D1">
        <w:rPr>
          <w:sz w:val="24"/>
        </w:rPr>
        <w:t xml:space="preserve"> Дж. Р. </w:t>
      </w:r>
      <w:proofErr w:type="spellStart"/>
      <w:r w:rsidRPr="009720D1">
        <w:rPr>
          <w:sz w:val="24"/>
        </w:rPr>
        <w:t>Коммонса</w:t>
      </w:r>
      <w:proofErr w:type="spellEnd"/>
      <w:r w:rsidRPr="009720D1">
        <w:rPr>
          <w:sz w:val="24"/>
        </w:rPr>
        <w:t xml:space="preserve">. </w:t>
      </w:r>
      <w:proofErr w:type="spellStart"/>
      <w:r w:rsidRPr="009720D1">
        <w:rPr>
          <w:sz w:val="24"/>
        </w:rPr>
        <w:t>Кон‘юнктурно-статистичний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інституціоналізм</w:t>
      </w:r>
      <w:proofErr w:type="spellEnd"/>
      <w:r w:rsidRPr="009720D1">
        <w:rPr>
          <w:sz w:val="24"/>
        </w:rPr>
        <w:t xml:space="preserve"> В. </w:t>
      </w:r>
      <w:proofErr w:type="spellStart"/>
      <w:r w:rsidRPr="009720D1">
        <w:rPr>
          <w:sz w:val="24"/>
        </w:rPr>
        <w:lastRenderedPageBreak/>
        <w:t>Мітчелла</w:t>
      </w:r>
      <w:proofErr w:type="spellEnd"/>
      <w:r w:rsidRPr="009720D1">
        <w:rPr>
          <w:sz w:val="24"/>
        </w:rPr>
        <w:t>.</w:t>
      </w:r>
      <w:r w:rsidRPr="009720D1">
        <w:rPr>
          <w:sz w:val="24"/>
          <w:lang w:val="uk-UA"/>
        </w:rPr>
        <w:t xml:space="preserve"> </w:t>
      </w:r>
      <w:proofErr w:type="spellStart"/>
      <w:r w:rsidRPr="009720D1">
        <w:rPr>
          <w:sz w:val="24"/>
          <w:lang w:val="uk-UA"/>
        </w:rPr>
        <w:t>Неоінституціоналізм</w:t>
      </w:r>
      <w:proofErr w:type="spellEnd"/>
      <w:r w:rsidRPr="009720D1">
        <w:rPr>
          <w:sz w:val="24"/>
          <w:lang w:val="uk-UA"/>
        </w:rPr>
        <w:t xml:space="preserve">. Соціальний, технологічний інституціоналізм. Дж. </w:t>
      </w:r>
      <w:proofErr w:type="spellStart"/>
      <w:r w:rsidRPr="009720D1">
        <w:rPr>
          <w:sz w:val="24"/>
          <w:lang w:val="uk-UA"/>
        </w:rPr>
        <w:t>Гелбрейт</w:t>
      </w:r>
      <w:proofErr w:type="spellEnd"/>
      <w:r w:rsidRPr="009720D1">
        <w:rPr>
          <w:sz w:val="24"/>
          <w:lang w:val="uk-UA"/>
        </w:rPr>
        <w:t xml:space="preserve">. Теорія </w:t>
      </w:r>
      <w:proofErr w:type="spellStart"/>
      <w:r w:rsidRPr="009720D1">
        <w:rPr>
          <w:sz w:val="24"/>
          <w:lang w:val="uk-UA"/>
        </w:rPr>
        <w:t>трансакційних</w:t>
      </w:r>
      <w:proofErr w:type="spellEnd"/>
      <w:r w:rsidRPr="009720D1">
        <w:rPr>
          <w:sz w:val="24"/>
          <w:lang w:val="uk-UA"/>
        </w:rPr>
        <w:t xml:space="preserve"> витрат. Економічна теорія прав власності Р. </w:t>
      </w:r>
      <w:proofErr w:type="spellStart"/>
      <w:r w:rsidRPr="009720D1">
        <w:rPr>
          <w:sz w:val="24"/>
          <w:lang w:val="uk-UA"/>
        </w:rPr>
        <w:t>Коуз</w:t>
      </w:r>
      <w:proofErr w:type="spellEnd"/>
      <w:r w:rsidRPr="009720D1">
        <w:rPr>
          <w:sz w:val="24"/>
          <w:lang w:val="uk-UA"/>
        </w:rPr>
        <w:t xml:space="preserve"> (США)</w:t>
      </w:r>
      <w:proofErr w:type="spellStart"/>
      <w:r w:rsidRPr="009720D1">
        <w:rPr>
          <w:sz w:val="24"/>
          <w:lang w:val="uk-UA"/>
        </w:rPr>
        <w:t>.Теорії</w:t>
      </w:r>
      <w:proofErr w:type="spellEnd"/>
      <w:r w:rsidRPr="009720D1">
        <w:rPr>
          <w:sz w:val="24"/>
          <w:lang w:val="uk-UA"/>
        </w:rPr>
        <w:t xml:space="preserve"> трансформації капіталізму. </w:t>
      </w:r>
      <w:proofErr w:type="spellStart"/>
      <w:r w:rsidRPr="009720D1">
        <w:rPr>
          <w:sz w:val="24"/>
          <w:lang w:val="uk-UA"/>
        </w:rPr>
        <w:t>“Народний</w:t>
      </w:r>
      <w:proofErr w:type="spellEnd"/>
      <w:r w:rsidRPr="009720D1">
        <w:rPr>
          <w:sz w:val="24"/>
          <w:lang w:val="uk-UA"/>
        </w:rPr>
        <w:t xml:space="preserve"> </w:t>
      </w:r>
      <w:proofErr w:type="spellStart"/>
      <w:r w:rsidRPr="009720D1">
        <w:rPr>
          <w:sz w:val="24"/>
          <w:lang w:val="uk-UA"/>
        </w:rPr>
        <w:t>капіталізм”.“</w:t>
      </w:r>
      <w:proofErr w:type="spellEnd"/>
      <w:r w:rsidRPr="009720D1">
        <w:rPr>
          <w:sz w:val="24"/>
          <w:lang w:val="uk-UA"/>
        </w:rPr>
        <w:t xml:space="preserve">Колективний </w:t>
      </w:r>
      <w:proofErr w:type="spellStart"/>
      <w:r w:rsidRPr="009720D1">
        <w:rPr>
          <w:sz w:val="24"/>
          <w:lang w:val="uk-UA"/>
        </w:rPr>
        <w:t>капіталізм”</w:t>
      </w:r>
      <w:proofErr w:type="spellEnd"/>
      <w:r w:rsidRPr="009720D1">
        <w:rPr>
          <w:sz w:val="24"/>
          <w:lang w:val="uk-UA"/>
        </w:rPr>
        <w:t xml:space="preserve"> Г. </w:t>
      </w:r>
      <w:proofErr w:type="spellStart"/>
      <w:r w:rsidRPr="009720D1">
        <w:rPr>
          <w:sz w:val="24"/>
          <w:lang w:val="uk-UA"/>
        </w:rPr>
        <w:t>Мінза</w:t>
      </w:r>
      <w:proofErr w:type="spellEnd"/>
      <w:r w:rsidRPr="009720D1">
        <w:rPr>
          <w:sz w:val="24"/>
          <w:lang w:val="uk-UA"/>
        </w:rPr>
        <w:t xml:space="preserve"> та А. Берлі. Еволюція теорій трансформації капіталізму під впливом НТР. </w:t>
      </w:r>
      <w:proofErr w:type="spellStart"/>
      <w:r w:rsidRPr="009720D1">
        <w:rPr>
          <w:sz w:val="24"/>
        </w:rPr>
        <w:t>Поява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концепцій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технологічного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детермінізму</w:t>
      </w:r>
      <w:proofErr w:type="spellEnd"/>
      <w:r w:rsidRPr="009720D1">
        <w:rPr>
          <w:sz w:val="24"/>
        </w:rPr>
        <w:t xml:space="preserve">. </w:t>
      </w:r>
      <w:proofErr w:type="spellStart"/>
      <w:r w:rsidRPr="009720D1">
        <w:rPr>
          <w:sz w:val="24"/>
        </w:rPr>
        <w:t>Теорія</w:t>
      </w:r>
      <w:proofErr w:type="spellEnd"/>
      <w:r w:rsidRPr="009720D1">
        <w:rPr>
          <w:sz w:val="24"/>
        </w:rPr>
        <w:t xml:space="preserve"> “</w:t>
      </w:r>
      <w:proofErr w:type="spellStart"/>
      <w:r w:rsidRPr="009720D1">
        <w:rPr>
          <w:sz w:val="24"/>
        </w:rPr>
        <w:t>стадій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економічного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зростання</w:t>
      </w:r>
      <w:proofErr w:type="spellEnd"/>
      <w:r w:rsidRPr="009720D1">
        <w:rPr>
          <w:sz w:val="24"/>
        </w:rPr>
        <w:t xml:space="preserve">” В. </w:t>
      </w:r>
      <w:proofErr w:type="spellStart"/>
      <w:r w:rsidRPr="009720D1">
        <w:rPr>
          <w:sz w:val="24"/>
        </w:rPr>
        <w:t>Ростоу</w:t>
      </w:r>
      <w:proofErr w:type="spellEnd"/>
      <w:r w:rsidRPr="009720D1">
        <w:rPr>
          <w:sz w:val="24"/>
        </w:rPr>
        <w:t xml:space="preserve">. </w:t>
      </w:r>
      <w:proofErr w:type="spellStart"/>
      <w:r w:rsidRPr="009720D1">
        <w:rPr>
          <w:sz w:val="24"/>
        </w:rPr>
        <w:t>Концепції</w:t>
      </w:r>
      <w:proofErr w:type="spellEnd"/>
      <w:r w:rsidRPr="009720D1">
        <w:rPr>
          <w:sz w:val="24"/>
        </w:rPr>
        <w:t xml:space="preserve"> “</w:t>
      </w:r>
      <w:proofErr w:type="spellStart"/>
      <w:r w:rsidRPr="009720D1">
        <w:rPr>
          <w:sz w:val="24"/>
        </w:rPr>
        <w:t>індустріального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суспільства</w:t>
      </w:r>
      <w:proofErr w:type="spellEnd"/>
      <w:r w:rsidRPr="009720D1">
        <w:rPr>
          <w:sz w:val="24"/>
        </w:rPr>
        <w:t xml:space="preserve">” П. </w:t>
      </w:r>
      <w:proofErr w:type="spellStart"/>
      <w:r w:rsidRPr="009720D1">
        <w:rPr>
          <w:sz w:val="24"/>
        </w:rPr>
        <w:t>Дракера</w:t>
      </w:r>
      <w:proofErr w:type="spellEnd"/>
      <w:r w:rsidRPr="009720D1">
        <w:rPr>
          <w:sz w:val="24"/>
        </w:rPr>
        <w:t xml:space="preserve"> (США), Р. Арона, “</w:t>
      </w:r>
      <w:proofErr w:type="spellStart"/>
      <w:r w:rsidRPr="009720D1">
        <w:rPr>
          <w:sz w:val="24"/>
        </w:rPr>
        <w:t>технологічного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суспільства</w:t>
      </w:r>
      <w:proofErr w:type="spellEnd"/>
      <w:r w:rsidRPr="009720D1">
        <w:rPr>
          <w:sz w:val="24"/>
        </w:rPr>
        <w:t xml:space="preserve">” Ж. </w:t>
      </w:r>
      <w:proofErr w:type="spellStart"/>
      <w:r w:rsidRPr="009720D1">
        <w:rPr>
          <w:sz w:val="24"/>
        </w:rPr>
        <w:t>Еллюля</w:t>
      </w:r>
      <w:proofErr w:type="spellEnd"/>
      <w:r w:rsidRPr="009720D1">
        <w:rPr>
          <w:sz w:val="24"/>
        </w:rPr>
        <w:t xml:space="preserve"> (</w:t>
      </w:r>
      <w:proofErr w:type="spellStart"/>
      <w:r w:rsidRPr="009720D1">
        <w:rPr>
          <w:sz w:val="24"/>
        </w:rPr>
        <w:t>Франція</w:t>
      </w:r>
      <w:proofErr w:type="spellEnd"/>
      <w:r w:rsidRPr="009720D1">
        <w:rPr>
          <w:sz w:val="24"/>
        </w:rPr>
        <w:t>).</w:t>
      </w:r>
      <w:r w:rsidRPr="009720D1">
        <w:rPr>
          <w:sz w:val="24"/>
          <w:lang w:val="uk-UA"/>
        </w:rPr>
        <w:t xml:space="preserve">Теорія </w:t>
      </w:r>
      <w:proofErr w:type="spellStart"/>
      <w:r w:rsidRPr="009720D1">
        <w:rPr>
          <w:sz w:val="24"/>
          <w:lang w:val="uk-UA"/>
        </w:rPr>
        <w:t>“конвергенції”</w:t>
      </w:r>
      <w:proofErr w:type="spellEnd"/>
      <w:r w:rsidRPr="009720D1">
        <w:rPr>
          <w:sz w:val="24"/>
          <w:lang w:val="uk-UA"/>
        </w:rPr>
        <w:t>.</w:t>
      </w:r>
      <w:r w:rsidRPr="009720D1">
        <w:rPr>
          <w:sz w:val="24"/>
        </w:rPr>
        <w:t xml:space="preserve"> </w:t>
      </w:r>
      <w:proofErr w:type="spellStart"/>
      <w:r w:rsidRPr="009720D1">
        <w:rPr>
          <w:sz w:val="24"/>
          <w:lang w:val="uk-UA"/>
        </w:rPr>
        <w:t>“Нове</w:t>
      </w:r>
      <w:proofErr w:type="spellEnd"/>
      <w:r w:rsidRPr="009720D1">
        <w:rPr>
          <w:sz w:val="24"/>
          <w:lang w:val="uk-UA"/>
        </w:rPr>
        <w:t xml:space="preserve"> індустріальне </w:t>
      </w:r>
      <w:proofErr w:type="spellStart"/>
      <w:r w:rsidRPr="009720D1">
        <w:rPr>
          <w:sz w:val="24"/>
          <w:lang w:val="uk-UA"/>
        </w:rPr>
        <w:t>суспільство”</w:t>
      </w:r>
      <w:proofErr w:type="spellEnd"/>
      <w:r w:rsidRPr="009720D1">
        <w:rPr>
          <w:sz w:val="24"/>
          <w:lang w:val="uk-UA"/>
        </w:rPr>
        <w:t xml:space="preserve"> Дж. </w:t>
      </w:r>
      <w:proofErr w:type="spellStart"/>
      <w:r w:rsidRPr="009720D1">
        <w:rPr>
          <w:sz w:val="24"/>
          <w:lang w:val="uk-UA"/>
        </w:rPr>
        <w:t>Гелбрейта</w:t>
      </w:r>
      <w:proofErr w:type="spellEnd"/>
      <w:r w:rsidRPr="009720D1">
        <w:rPr>
          <w:sz w:val="24"/>
          <w:lang w:val="uk-UA"/>
        </w:rPr>
        <w:t xml:space="preserve">. Концепції футурології. </w:t>
      </w:r>
      <w:proofErr w:type="spellStart"/>
      <w:r w:rsidRPr="009720D1">
        <w:rPr>
          <w:sz w:val="24"/>
          <w:lang w:val="uk-UA"/>
        </w:rPr>
        <w:t>“Постіндустріальне</w:t>
      </w:r>
      <w:proofErr w:type="spellEnd"/>
      <w:r w:rsidRPr="009720D1">
        <w:rPr>
          <w:sz w:val="24"/>
          <w:lang w:val="uk-UA"/>
        </w:rPr>
        <w:t xml:space="preserve"> </w:t>
      </w:r>
      <w:proofErr w:type="spellStart"/>
      <w:r w:rsidRPr="009720D1">
        <w:rPr>
          <w:sz w:val="24"/>
          <w:lang w:val="uk-UA"/>
        </w:rPr>
        <w:t>суспільство”</w:t>
      </w:r>
      <w:proofErr w:type="spellEnd"/>
      <w:r w:rsidRPr="009720D1">
        <w:rPr>
          <w:sz w:val="24"/>
          <w:lang w:val="uk-UA"/>
        </w:rPr>
        <w:t xml:space="preserve"> Д. Белла. </w:t>
      </w:r>
      <w:proofErr w:type="spellStart"/>
      <w:r w:rsidRPr="009720D1">
        <w:rPr>
          <w:sz w:val="24"/>
          <w:lang w:val="uk-UA"/>
        </w:rPr>
        <w:t>“Суперіндустріальне</w:t>
      </w:r>
      <w:proofErr w:type="spellEnd"/>
      <w:r w:rsidRPr="009720D1">
        <w:rPr>
          <w:sz w:val="24"/>
          <w:lang w:val="uk-UA"/>
        </w:rPr>
        <w:t xml:space="preserve"> </w:t>
      </w:r>
      <w:proofErr w:type="spellStart"/>
      <w:r w:rsidRPr="009720D1">
        <w:rPr>
          <w:sz w:val="24"/>
          <w:lang w:val="uk-UA"/>
        </w:rPr>
        <w:t>суспільство”</w:t>
      </w:r>
      <w:proofErr w:type="spellEnd"/>
      <w:r w:rsidRPr="009720D1">
        <w:rPr>
          <w:sz w:val="24"/>
          <w:lang w:val="uk-UA"/>
        </w:rPr>
        <w:t xml:space="preserve"> А. </w:t>
      </w:r>
      <w:proofErr w:type="spellStart"/>
      <w:r w:rsidRPr="009720D1">
        <w:rPr>
          <w:sz w:val="24"/>
          <w:lang w:val="uk-UA"/>
        </w:rPr>
        <w:t>Тоффлера</w:t>
      </w:r>
      <w:proofErr w:type="spellEnd"/>
      <w:r w:rsidRPr="009720D1">
        <w:rPr>
          <w:sz w:val="24"/>
          <w:lang w:val="uk-UA"/>
        </w:rPr>
        <w:t xml:space="preserve">. Суспільство </w:t>
      </w:r>
      <w:proofErr w:type="spellStart"/>
      <w:r w:rsidRPr="009720D1">
        <w:rPr>
          <w:sz w:val="24"/>
          <w:lang w:val="uk-UA"/>
        </w:rPr>
        <w:t>“нової</w:t>
      </w:r>
      <w:proofErr w:type="spellEnd"/>
      <w:r w:rsidRPr="009720D1">
        <w:rPr>
          <w:sz w:val="24"/>
          <w:lang w:val="uk-UA"/>
        </w:rPr>
        <w:t xml:space="preserve"> </w:t>
      </w:r>
      <w:proofErr w:type="spellStart"/>
      <w:r w:rsidRPr="009720D1">
        <w:rPr>
          <w:sz w:val="24"/>
          <w:lang w:val="uk-UA"/>
        </w:rPr>
        <w:t>цивілізації”</w:t>
      </w:r>
      <w:proofErr w:type="spellEnd"/>
      <w:r w:rsidRPr="009720D1">
        <w:rPr>
          <w:sz w:val="24"/>
          <w:lang w:val="uk-UA"/>
        </w:rPr>
        <w:t xml:space="preserve">, </w:t>
      </w:r>
      <w:proofErr w:type="spellStart"/>
      <w:r w:rsidRPr="009720D1">
        <w:rPr>
          <w:sz w:val="24"/>
          <w:lang w:val="uk-UA"/>
        </w:rPr>
        <w:t>“цілісної</w:t>
      </w:r>
      <w:proofErr w:type="spellEnd"/>
      <w:r w:rsidRPr="009720D1">
        <w:rPr>
          <w:sz w:val="24"/>
          <w:lang w:val="uk-UA"/>
        </w:rPr>
        <w:t xml:space="preserve"> гуманної </w:t>
      </w:r>
      <w:proofErr w:type="spellStart"/>
      <w:r w:rsidRPr="009720D1">
        <w:rPr>
          <w:sz w:val="24"/>
          <w:lang w:val="uk-UA"/>
        </w:rPr>
        <w:t>цивілізації”</w:t>
      </w:r>
      <w:proofErr w:type="spellEnd"/>
      <w:r w:rsidRPr="009720D1">
        <w:rPr>
          <w:sz w:val="24"/>
          <w:lang w:val="uk-UA"/>
        </w:rPr>
        <w:t xml:space="preserve">. Футурологія і глобальне моделювання. </w:t>
      </w:r>
    </w:p>
    <w:p w:rsidR="00DE22A1" w:rsidRPr="009720D1" w:rsidRDefault="00DE22A1" w:rsidP="00DE22A1">
      <w:pPr>
        <w:shd w:val="clear" w:color="auto" w:fill="FFFFFF"/>
        <w:rPr>
          <w:color w:val="000000"/>
          <w:sz w:val="24"/>
        </w:rPr>
      </w:pPr>
      <w:r w:rsidRPr="009720D1">
        <w:rPr>
          <w:b/>
          <w:sz w:val="24"/>
        </w:rPr>
        <w:t>Тема 7. Радикальна політична економія.</w:t>
      </w:r>
      <w:r w:rsidRPr="009720D1">
        <w:rPr>
          <w:color w:val="000000"/>
          <w:sz w:val="24"/>
        </w:rPr>
        <w:t xml:space="preserve"> Теоретичні надбання економістів</w:t>
      </w:r>
      <w:r w:rsidRPr="009720D1">
        <w:rPr>
          <w:b/>
          <w:bCs/>
          <w:color w:val="000000"/>
          <w:sz w:val="24"/>
        </w:rPr>
        <w:t> </w:t>
      </w:r>
      <w:r w:rsidRPr="009720D1">
        <w:rPr>
          <w:bCs/>
          <w:color w:val="000000"/>
          <w:sz w:val="24"/>
        </w:rPr>
        <w:t xml:space="preserve">П. Баран, П. </w:t>
      </w:r>
      <w:proofErr w:type="spellStart"/>
      <w:r w:rsidRPr="009720D1">
        <w:rPr>
          <w:bCs/>
          <w:color w:val="000000"/>
          <w:sz w:val="24"/>
        </w:rPr>
        <w:t>Суїзі</w:t>
      </w:r>
      <w:proofErr w:type="spellEnd"/>
      <w:r w:rsidRPr="009720D1">
        <w:rPr>
          <w:bCs/>
          <w:color w:val="000000"/>
          <w:sz w:val="24"/>
        </w:rPr>
        <w:t xml:space="preserve">, Р. </w:t>
      </w:r>
      <w:proofErr w:type="spellStart"/>
      <w:r w:rsidRPr="009720D1">
        <w:rPr>
          <w:bCs/>
          <w:color w:val="000000"/>
          <w:sz w:val="24"/>
        </w:rPr>
        <w:t>Мілс</w:t>
      </w:r>
      <w:proofErr w:type="spellEnd"/>
      <w:r w:rsidRPr="009720D1">
        <w:rPr>
          <w:bCs/>
          <w:color w:val="000000"/>
          <w:sz w:val="24"/>
        </w:rPr>
        <w:t xml:space="preserve">, Тобто </w:t>
      </w:r>
      <w:proofErr w:type="spellStart"/>
      <w:r w:rsidRPr="009720D1">
        <w:rPr>
          <w:bCs/>
          <w:color w:val="000000"/>
          <w:sz w:val="24"/>
        </w:rPr>
        <w:t>Фромм</w:t>
      </w:r>
      <w:proofErr w:type="spellEnd"/>
      <w:r w:rsidRPr="009720D1">
        <w:rPr>
          <w:bCs/>
          <w:color w:val="000000"/>
          <w:sz w:val="24"/>
        </w:rPr>
        <w:t>, Р. Маркузе.</w:t>
      </w:r>
      <w:r w:rsidRPr="009720D1">
        <w:rPr>
          <w:color w:val="000000"/>
          <w:sz w:val="24"/>
        </w:rPr>
        <w:t xml:space="preserve"> Союз прихильників радикальної політекономії США. Праці </w:t>
      </w:r>
      <w:r w:rsidRPr="009720D1">
        <w:rPr>
          <w:bCs/>
          <w:color w:val="000000"/>
          <w:sz w:val="24"/>
        </w:rPr>
        <w:t xml:space="preserve">Р. Шермана, Ф. Гордона, Р. </w:t>
      </w:r>
      <w:proofErr w:type="spellStart"/>
      <w:r w:rsidRPr="009720D1">
        <w:rPr>
          <w:bCs/>
          <w:color w:val="000000"/>
          <w:sz w:val="24"/>
        </w:rPr>
        <w:t>Едвардса</w:t>
      </w:r>
      <w:proofErr w:type="spellEnd"/>
      <w:r w:rsidRPr="009720D1">
        <w:rPr>
          <w:bCs/>
          <w:color w:val="000000"/>
          <w:sz w:val="24"/>
        </w:rPr>
        <w:t xml:space="preserve">, Дж. 0'Коннора. </w:t>
      </w:r>
      <w:r w:rsidRPr="009720D1">
        <w:rPr>
          <w:color w:val="000000"/>
          <w:sz w:val="24"/>
        </w:rPr>
        <w:t xml:space="preserve">Помірне  крило </w:t>
      </w:r>
      <w:proofErr w:type="spellStart"/>
      <w:r w:rsidRPr="009720D1">
        <w:rPr>
          <w:color w:val="000000"/>
          <w:sz w:val="24"/>
        </w:rPr>
        <w:t>радикадбної</w:t>
      </w:r>
      <w:proofErr w:type="spellEnd"/>
      <w:r w:rsidRPr="009720D1">
        <w:rPr>
          <w:color w:val="000000"/>
          <w:sz w:val="24"/>
        </w:rPr>
        <w:t xml:space="preserve"> політичної економії. Ліворадикальна  течія.  </w:t>
      </w:r>
    </w:p>
    <w:p w:rsidR="00DE22A1" w:rsidRPr="009720D1" w:rsidRDefault="00DE22A1" w:rsidP="00DE22A1">
      <w:pPr>
        <w:shd w:val="clear" w:color="auto" w:fill="FFFFFF"/>
        <w:ind w:firstLine="454"/>
        <w:rPr>
          <w:b/>
          <w:color w:val="000000"/>
          <w:sz w:val="24"/>
        </w:rPr>
      </w:pPr>
      <w:r w:rsidRPr="009720D1">
        <w:rPr>
          <w:b/>
          <w:color w:val="000000"/>
          <w:sz w:val="24"/>
        </w:rPr>
        <w:t>Змістовий модуль 2.</w:t>
      </w:r>
    </w:p>
    <w:p w:rsidR="00DE22A1" w:rsidRPr="009720D1" w:rsidRDefault="00DE22A1" w:rsidP="00DE22A1">
      <w:pPr>
        <w:pStyle w:val="a5"/>
        <w:ind w:left="0"/>
        <w:jc w:val="both"/>
        <w:rPr>
          <w:sz w:val="24"/>
          <w:lang w:val="uk-UA"/>
        </w:rPr>
      </w:pPr>
      <w:r w:rsidRPr="009720D1">
        <w:rPr>
          <w:b/>
          <w:sz w:val="24"/>
          <w:lang w:val="uk-UA"/>
        </w:rPr>
        <w:t>Тема 8.Економічні концепції соціал-демократії</w:t>
      </w:r>
      <w:r w:rsidRPr="009720D1">
        <w:rPr>
          <w:sz w:val="24"/>
          <w:lang w:val="uk-UA"/>
        </w:rPr>
        <w:t xml:space="preserve">. Суть реформізму і ревізіонізму. Економічні концепції основоположників ревізіонізму Е. Бернштейна, К. Каутського, Р. </w:t>
      </w:r>
      <w:proofErr w:type="spellStart"/>
      <w:r w:rsidRPr="009720D1">
        <w:rPr>
          <w:sz w:val="24"/>
          <w:lang w:val="uk-UA"/>
        </w:rPr>
        <w:t>Гільфердінга</w:t>
      </w:r>
      <w:proofErr w:type="spellEnd"/>
      <w:r w:rsidRPr="009720D1">
        <w:rPr>
          <w:sz w:val="24"/>
          <w:lang w:val="uk-UA"/>
        </w:rPr>
        <w:t xml:space="preserve">. </w:t>
      </w:r>
      <w:proofErr w:type="spellStart"/>
      <w:r w:rsidRPr="009720D1">
        <w:rPr>
          <w:sz w:val="24"/>
        </w:rPr>
        <w:t>Еволюція</w:t>
      </w:r>
      <w:proofErr w:type="spellEnd"/>
      <w:r w:rsidRPr="009720D1">
        <w:rPr>
          <w:sz w:val="24"/>
        </w:rPr>
        <w:t xml:space="preserve"> </w:t>
      </w:r>
      <w:proofErr w:type="spellStart"/>
      <w:r w:rsidRPr="009720D1">
        <w:rPr>
          <w:sz w:val="24"/>
        </w:rPr>
        <w:t>реформізму</w:t>
      </w:r>
      <w:proofErr w:type="spellEnd"/>
      <w:r w:rsidRPr="009720D1">
        <w:rPr>
          <w:sz w:val="24"/>
        </w:rPr>
        <w:t xml:space="preserve">. </w:t>
      </w:r>
      <w:proofErr w:type="spellStart"/>
      <w:r w:rsidRPr="009720D1">
        <w:rPr>
          <w:sz w:val="24"/>
        </w:rPr>
        <w:t>Концепція</w:t>
      </w:r>
      <w:proofErr w:type="spellEnd"/>
      <w:r w:rsidRPr="009720D1">
        <w:rPr>
          <w:sz w:val="24"/>
        </w:rPr>
        <w:t xml:space="preserve"> “демократичного </w:t>
      </w:r>
      <w:proofErr w:type="spellStart"/>
      <w:r w:rsidRPr="009720D1">
        <w:rPr>
          <w:sz w:val="24"/>
        </w:rPr>
        <w:t>соціалізму</w:t>
      </w:r>
      <w:proofErr w:type="spellEnd"/>
      <w:r w:rsidRPr="009720D1">
        <w:rPr>
          <w:sz w:val="24"/>
        </w:rPr>
        <w:t xml:space="preserve">” як теоретична платформа </w:t>
      </w:r>
      <w:proofErr w:type="spellStart"/>
      <w:r w:rsidRPr="009720D1">
        <w:rPr>
          <w:sz w:val="24"/>
        </w:rPr>
        <w:t>соціал-реформізму</w:t>
      </w:r>
      <w:proofErr w:type="spellEnd"/>
      <w:r w:rsidRPr="009720D1">
        <w:rPr>
          <w:sz w:val="24"/>
        </w:rPr>
        <w:t>.</w:t>
      </w:r>
      <w:r w:rsidRPr="009720D1">
        <w:rPr>
          <w:sz w:val="24"/>
          <w:lang w:val="uk-UA"/>
        </w:rPr>
        <w:t xml:space="preserve"> Моделі </w:t>
      </w:r>
      <w:proofErr w:type="spellStart"/>
      <w:r w:rsidRPr="009720D1">
        <w:rPr>
          <w:sz w:val="24"/>
          <w:lang w:val="uk-UA"/>
        </w:rPr>
        <w:t>“змішаного</w:t>
      </w:r>
      <w:proofErr w:type="spellEnd"/>
      <w:r w:rsidRPr="009720D1">
        <w:rPr>
          <w:sz w:val="24"/>
          <w:lang w:val="uk-UA"/>
        </w:rPr>
        <w:t xml:space="preserve"> економічного </w:t>
      </w:r>
      <w:proofErr w:type="spellStart"/>
      <w:r w:rsidRPr="009720D1">
        <w:rPr>
          <w:sz w:val="24"/>
          <w:lang w:val="uk-UA"/>
        </w:rPr>
        <w:t>ладу”</w:t>
      </w:r>
      <w:proofErr w:type="spellEnd"/>
      <w:r w:rsidRPr="009720D1">
        <w:rPr>
          <w:sz w:val="24"/>
          <w:lang w:val="uk-UA"/>
        </w:rPr>
        <w:t>: німецька, французька, скандинавська, лейбористська.</w:t>
      </w:r>
    </w:p>
    <w:p w:rsidR="00DE22A1" w:rsidRPr="009720D1" w:rsidRDefault="00DE22A1" w:rsidP="00DE22A1">
      <w:pPr>
        <w:widowControl w:val="0"/>
        <w:autoSpaceDE w:val="0"/>
        <w:autoSpaceDN w:val="0"/>
        <w:adjustRightInd w:val="0"/>
        <w:rPr>
          <w:sz w:val="24"/>
        </w:rPr>
      </w:pPr>
      <w:r w:rsidRPr="009720D1">
        <w:rPr>
          <w:b/>
          <w:sz w:val="24"/>
        </w:rPr>
        <w:t xml:space="preserve">Тема 9.Сучасні теорії економічного зростання. </w:t>
      </w:r>
      <w:r w:rsidRPr="009720D1">
        <w:rPr>
          <w:rStyle w:val="FontStyle93"/>
          <w:rFonts w:ascii="Times New Roman" w:hAnsi="Times New Roman" w:cs="Times New Roman"/>
          <w:sz w:val="24"/>
          <w:szCs w:val="24"/>
          <w:lang w:eastAsia="uk-UA"/>
        </w:rPr>
        <w:t xml:space="preserve">Теорія економічного зростання Р. </w:t>
      </w:r>
      <w:proofErr w:type="spellStart"/>
      <w:r w:rsidRPr="009720D1">
        <w:rPr>
          <w:rStyle w:val="FontStyle93"/>
          <w:rFonts w:ascii="Times New Roman" w:hAnsi="Times New Roman" w:cs="Times New Roman"/>
          <w:sz w:val="24"/>
          <w:szCs w:val="24"/>
          <w:lang w:eastAsia="uk-UA"/>
        </w:rPr>
        <w:t>Харрода</w:t>
      </w:r>
      <w:proofErr w:type="spellEnd"/>
      <w:r w:rsidRPr="009720D1">
        <w:rPr>
          <w:rStyle w:val="FontStyle93"/>
          <w:rFonts w:ascii="Times New Roman" w:hAnsi="Times New Roman" w:cs="Times New Roman"/>
          <w:sz w:val="24"/>
          <w:szCs w:val="24"/>
          <w:lang w:eastAsia="uk-UA"/>
        </w:rPr>
        <w:t xml:space="preserve">. Модель </w:t>
      </w:r>
      <w:proofErr w:type="spellStart"/>
      <w:r w:rsidRPr="009720D1">
        <w:rPr>
          <w:rStyle w:val="FontStyle93"/>
          <w:rFonts w:ascii="Times New Roman" w:hAnsi="Times New Roman" w:cs="Times New Roman"/>
          <w:sz w:val="24"/>
          <w:szCs w:val="24"/>
          <w:lang w:eastAsia="uk-UA"/>
        </w:rPr>
        <w:t>Харрода-Домара</w:t>
      </w:r>
      <w:proofErr w:type="spellEnd"/>
      <w:r w:rsidRPr="009720D1">
        <w:rPr>
          <w:rStyle w:val="FontStyle93"/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r w:rsidRPr="009720D1">
        <w:rPr>
          <w:sz w:val="24"/>
        </w:rPr>
        <w:t xml:space="preserve">Неокласичні концепції оптимального зростання. Динамічні моделі економіки Дж. </w:t>
      </w:r>
      <w:proofErr w:type="spellStart"/>
      <w:r w:rsidRPr="009720D1">
        <w:rPr>
          <w:sz w:val="24"/>
        </w:rPr>
        <w:t>Міда</w:t>
      </w:r>
      <w:proofErr w:type="spellEnd"/>
      <w:r w:rsidRPr="009720D1">
        <w:rPr>
          <w:sz w:val="24"/>
        </w:rPr>
        <w:t xml:space="preserve"> і Дж. </w:t>
      </w:r>
      <w:proofErr w:type="spellStart"/>
      <w:r w:rsidRPr="009720D1">
        <w:rPr>
          <w:sz w:val="24"/>
        </w:rPr>
        <w:t>Неймана</w:t>
      </w:r>
      <w:proofErr w:type="spellEnd"/>
      <w:r w:rsidRPr="009720D1">
        <w:rPr>
          <w:sz w:val="24"/>
        </w:rPr>
        <w:t>.</w:t>
      </w:r>
    </w:p>
    <w:p w:rsidR="00DE22A1" w:rsidRPr="009720D1" w:rsidRDefault="00DE22A1" w:rsidP="00DE22A1">
      <w:pPr>
        <w:widowControl w:val="0"/>
        <w:autoSpaceDE w:val="0"/>
        <w:autoSpaceDN w:val="0"/>
        <w:adjustRightInd w:val="0"/>
        <w:rPr>
          <w:sz w:val="24"/>
        </w:rPr>
      </w:pPr>
      <w:r w:rsidRPr="009720D1">
        <w:rPr>
          <w:b/>
          <w:sz w:val="24"/>
        </w:rPr>
        <w:t>Тема 10.       Теорії трансформації ринкової економіки</w:t>
      </w:r>
      <w:r w:rsidRPr="009720D1">
        <w:rPr>
          <w:sz w:val="24"/>
        </w:rPr>
        <w:t>.</w:t>
      </w:r>
      <w:r w:rsidRPr="009720D1">
        <w:rPr>
          <w:color w:val="000000"/>
          <w:sz w:val="24"/>
          <w:shd w:val="clear" w:color="auto" w:fill="FFFFFF"/>
        </w:rPr>
        <w:t xml:space="preserve"> Теорії перехідної ЕКОНОМІКИ: неокласична Концепція Загальної рівновагі Л. </w:t>
      </w:r>
      <w:proofErr w:type="spellStart"/>
      <w:r w:rsidRPr="009720D1">
        <w:rPr>
          <w:color w:val="000000"/>
          <w:sz w:val="24"/>
          <w:shd w:val="clear" w:color="auto" w:fill="FFFFFF"/>
        </w:rPr>
        <w:t>Вальраса</w:t>
      </w:r>
      <w:proofErr w:type="spellEnd"/>
      <w:r w:rsidRPr="009720D1">
        <w:rPr>
          <w:color w:val="000000"/>
          <w:sz w:val="24"/>
          <w:shd w:val="clear" w:color="auto" w:fill="FFFFFF"/>
        </w:rPr>
        <w:t xml:space="preserve"> та В. </w:t>
      </w:r>
      <w:proofErr w:type="spellStart"/>
      <w:r w:rsidRPr="009720D1">
        <w:rPr>
          <w:color w:val="000000"/>
          <w:sz w:val="24"/>
          <w:shd w:val="clear" w:color="auto" w:fill="FFFFFF"/>
        </w:rPr>
        <w:t>Парето</w:t>
      </w:r>
      <w:proofErr w:type="spellEnd"/>
      <w:r w:rsidRPr="009720D1">
        <w:rPr>
          <w:color w:val="000000"/>
          <w:sz w:val="24"/>
          <w:shd w:val="clear" w:color="auto" w:fill="FFFFFF"/>
        </w:rPr>
        <w:t xml:space="preserve">. Теорії трансформації капіталізму. </w:t>
      </w:r>
      <w:proofErr w:type="spellStart"/>
      <w:r w:rsidRPr="009720D1">
        <w:rPr>
          <w:bCs/>
          <w:color w:val="000000"/>
          <w:sz w:val="24"/>
          <w:shd w:val="clear" w:color="auto" w:fill="FFFFFF"/>
        </w:rPr>
        <w:t>Інстітуціональні</w:t>
      </w:r>
      <w:proofErr w:type="spellEnd"/>
      <w:r w:rsidRPr="009720D1">
        <w:rPr>
          <w:bCs/>
          <w:color w:val="000000"/>
          <w:sz w:val="24"/>
          <w:shd w:val="clear" w:color="auto" w:fill="FFFFFF"/>
        </w:rPr>
        <w:t xml:space="preserve"> Концепції</w:t>
      </w:r>
      <w:r w:rsidRPr="009720D1">
        <w:rPr>
          <w:rStyle w:val="apple-converted-space"/>
          <w:bCs/>
          <w:color w:val="000000"/>
          <w:sz w:val="24"/>
          <w:shd w:val="clear" w:color="auto" w:fill="FFFFFF"/>
        </w:rPr>
        <w:t> .</w:t>
      </w:r>
    </w:p>
    <w:p w:rsidR="00DE22A1" w:rsidRPr="009720D1" w:rsidRDefault="00DE22A1" w:rsidP="00DE22A1">
      <w:pPr>
        <w:pStyle w:val="3"/>
        <w:jc w:val="both"/>
        <w:rPr>
          <w:rFonts w:ascii="Times New Roman" w:hAnsi="Times New Roman"/>
          <w:b w:val="0"/>
          <w:sz w:val="24"/>
          <w:szCs w:val="24"/>
        </w:rPr>
      </w:pPr>
      <w:r w:rsidRPr="009720D1">
        <w:rPr>
          <w:rFonts w:ascii="Times New Roman" w:hAnsi="Times New Roman"/>
          <w:sz w:val="24"/>
          <w:szCs w:val="24"/>
          <w:lang w:val="uk-UA"/>
        </w:rPr>
        <w:t xml:space="preserve">Тема 11. Теорії </w:t>
      </w:r>
      <w:proofErr w:type="spellStart"/>
      <w:r w:rsidRPr="009720D1">
        <w:rPr>
          <w:rFonts w:ascii="Times New Roman" w:hAnsi="Times New Roman"/>
          <w:sz w:val="24"/>
          <w:szCs w:val="24"/>
          <w:lang w:val="uk-UA"/>
        </w:rPr>
        <w:t>постіндустріалізму</w:t>
      </w:r>
      <w:proofErr w:type="spellEnd"/>
      <w:r w:rsidRPr="009720D1">
        <w:rPr>
          <w:rFonts w:ascii="Times New Roman" w:hAnsi="Times New Roman"/>
          <w:b w:val="0"/>
          <w:sz w:val="24"/>
          <w:szCs w:val="24"/>
          <w:lang w:val="uk-UA"/>
        </w:rPr>
        <w:t>.</w:t>
      </w:r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uk-UA"/>
        </w:rPr>
        <w:t xml:space="preserve"> Історія виникнення терміну "</w:t>
      </w:r>
      <w:proofErr w:type="spellStart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uk-UA"/>
        </w:rPr>
        <w:t>постіндустріалізм</w:t>
      </w:r>
      <w:proofErr w:type="spellEnd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uk-UA"/>
        </w:rPr>
        <w:t xml:space="preserve">". Основні положення теорії постіндустріального суспільства. </w:t>
      </w:r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Фундаментальна </w:t>
      </w:r>
      <w:proofErr w:type="spellStart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праця</w:t>
      </w:r>
      <w:proofErr w:type="spellEnd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Д. Белла «</w:t>
      </w:r>
      <w:proofErr w:type="spellStart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Прийдешнє</w:t>
      </w:r>
      <w:proofErr w:type="spellEnd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постіндустріальне</w:t>
      </w:r>
      <w:proofErr w:type="spellEnd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суспільство</w:t>
      </w:r>
      <w:proofErr w:type="spellEnd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». </w:t>
      </w:r>
      <w:proofErr w:type="spellStart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Досвід</w:t>
      </w:r>
      <w:proofErr w:type="spellEnd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соціального</w:t>
      </w:r>
      <w:proofErr w:type="spellEnd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прогнозування</w:t>
      </w:r>
      <w:proofErr w:type="spellEnd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". </w:t>
      </w:r>
      <w:proofErr w:type="spellStart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Етапи</w:t>
      </w:r>
      <w:proofErr w:type="spellEnd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розвитку</w:t>
      </w:r>
      <w:proofErr w:type="spellEnd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людської</w:t>
      </w:r>
      <w:proofErr w:type="spellEnd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цивілізації</w:t>
      </w:r>
      <w:proofErr w:type="spellEnd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Економічні</w:t>
      </w:r>
      <w:proofErr w:type="spellEnd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погляди </w:t>
      </w:r>
      <w:proofErr w:type="spellStart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М.Кастельса</w:t>
      </w:r>
      <w:proofErr w:type="spellEnd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720D1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Н</w:t>
      </w:r>
      <w:r w:rsidRPr="009720D1">
        <w:rPr>
          <w:rFonts w:ascii="Times New Roman" w:hAnsi="Times New Roman"/>
          <w:b w:val="0"/>
          <w:bCs w:val="0"/>
          <w:sz w:val="24"/>
          <w:szCs w:val="24"/>
        </w:rPr>
        <w:t>еомарксизм</w:t>
      </w:r>
      <w:proofErr w:type="spellEnd"/>
      <w:r w:rsidRPr="009720D1">
        <w:rPr>
          <w:rFonts w:ascii="Times New Roman" w:hAnsi="Times New Roman"/>
          <w:b w:val="0"/>
          <w:bCs w:val="0"/>
          <w:sz w:val="24"/>
          <w:szCs w:val="24"/>
        </w:rPr>
        <w:t xml:space="preserve"> ; </w:t>
      </w:r>
      <w:proofErr w:type="spellStart"/>
      <w:r w:rsidRPr="009720D1">
        <w:rPr>
          <w:rFonts w:ascii="Times New Roman" w:hAnsi="Times New Roman"/>
          <w:b w:val="0"/>
          <w:bCs w:val="0"/>
          <w:sz w:val="24"/>
          <w:szCs w:val="24"/>
        </w:rPr>
        <w:t>теорія</w:t>
      </w:r>
      <w:proofErr w:type="spellEnd"/>
      <w:r w:rsidRPr="009720D1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9720D1">
        <w:rPr>
          <w:rFonts w:ascii="Times New Roman" w:hAnsi="Times New Roman"/>
          <w:b w:val="0"/>
          <w:bCs w:val="0"/>
          <w:sz w:val="24"/>
          <w:szCs w:val="24"/>
        </w:rPr>
        <w:t>регулювання</w:t>
      </w:r>
      <w:proofErr w:type="spellEnd"/>
      <w:r w:rsidRPr="009720D1">
        <w:rPr>
          <w:rFonts w:ascii="Times New Roman" w:hAnsi="Times New Roman"/>
          <w:b w:val="0"/>
          <w:bCs w:val="0"/>
          <w:sz w:val="24"/>
          <w:szCs w:val="24"/>
        </w:rPr>
        <w:t xml:space="preserve">; </w:t>
      </w:r>
      <w:proofErr w:type="spellStart"/>
      <w:r w:rsidRPr="009720D1">
        <w:rPr>
          <w:rFonts w:ascii="Times New Roman" w:hAnsi="Times New Roman"/>
          <w:b w:val="0"/>
          <w:bCs w:val="0"/>
          <w:sz w:val="24"/>
          <w:szCs w:val="24"/>
        </w:rPr>
        <w:t>гнучке</w:t>
      </w:r>
      <w:proofErr w:type="spellEnd"/>
      <w:r w:rsidRPr="009720D1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9720D1">
        <w:rPr>
          <w:rFonts w:ascii="Times New Roman" w:hAnsi="Times New Roman"/>
          <w:b w:val="0"/>
          <w:bCs w:val="0"/>
          <w:sz w:val="24"/>
          <w:szCs w:val="24"/>
        </w:rPr>
        <w:t>накопичення</w:t>
      </w:r>
      <w:proofErr w:type="spellEnd"/>
      <w:r w:rsidRPr="009720D1">
        <w:rPr>
          <w:rFonts w:ascii="Times New Roman" w:hAnsi="Times New Roman"/>
          <w:b w:val="0"/>
          <w:bCs w:val="0"/>
          <w:sz w:val="24"/>
          <w:szCs w:val="24"/>
        </w:rPr>
        <w:t xml:space="preserve">; </w:t>
      </w:r>
      <w:proofErr w:type="spellStart"/>
      <w:r w:rsidRPr="009720D1">
        <w:rPr>
          <w:rFonts w:ascii="Times New Roman" w:hAnsi="Times New Roman"/>
          <w:b w:val="0"/>
          <w:bCs w:val="0"/>
          <w:sz w:val="24"/>
          <w:szCs w:val="24"/>
        </w:rPr>
        <w:t>теорії</w:t>
      </w:r>
      <w:proofErr w:type="spellEnd"/>
      <w:r w:rsidRPr="009720D1">
        <w:rPr>
          <w:rFonts w:ascii="Times New Roman" w:hAnsi="Times New Roman"/>
          <w:b w:val="0"/>
          <w:bCs w:val="0"/>
          <w:sz w:val="24"/>
          <w:szCs w:val="24"/>
        </w:rPr>
        <w:t xml:space="preserve">, </w:t>
      </w:r>
      <w:proofErr w:type="spellStart"/>
      <w:r w:rsidRPr="009720D1">
        <w:rPr>
          <w:rFonts w:ascii="Times New Roman" w:hAnsi="Times New Roman"/>
          <w:b w:val="0"/>
          <w:bCs w:val="0"/>
          <w:sz w:val="24"/>
          <w:szCs w:val="24"/>
        </w:rPr>
        <w:t>аналізують</w:t>
      </w:r>
      <w:proofErr w:type="spellEnd"/>
      <w:r w:rsidRPr="009720D1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9720D1">
        <w:rPr>
          <w:rFonts w:ascii="Times New Roman" w:hAnsi="Times New Roman"/>
          <w:b w:val="0"/>
          <w:bCs w:val="0"/>
          <w:sz w:val="24"/>
          <w:szCs w:val="24"/>
        </w:rPr>
        <w:t>національну</w:t>
      </w:r>
      <w:proofErr w:type="spellEnd"/>
      <w:r w:rsidRPr="009720D1">
        <w:rPr>
          <w:rFonts w:ascii="Times New Roman" w:hAnsi="Times New Roman"/>
          <w:b w:val="0"/>
          <w:bCs w:val="0"/>
          <w:sz w:val="24"/>
          <w:szCs w:val="24"/>
        </w:rPr>
        <w:t xml:space="preserve"> державу; </w:t>
      </w:r>
      <w:proofErr w:type="spellStart"/>
      <w:r w:rsidRPr="009720D1">
        <w:rPr>
          <w:rFonts w:ascii="Times New Roman" w:hAnsi="Times New Roman"/>
          <w:b w:val="0"/>
          <w:bCs w:val="0"/>
          <w:sz w:val="24"/>
          <w:szCs w:val="24"/>
        </w:rPr>
        <w:t>теорії</w:t>
      </w:r>
      <w:proofErr w:type="spellEnd"/>
      <w:r w:rsidRPr="009720D1">
        <w:rPr>
          <w:rFonts w:ascii="Times New Roman" w:hAnsi="Times New Roman"/>
          <w:b w:val="0"/>
          <w:bCs w:val="0"/>
          <w:sz w:val="24"/>
          <w:szCs w:val="24"/>
        </w:rPr>
        <w:t xml:space="preserve">, </w:t>
      </w:r>
      <w:proofErr w:type="spellStart"/>
      <w:r w:rsidRPr="009720D1">
        <w:rPr>
          <w:rFonts w:ascii="Times New Roman" w:hAnsi="Times New Roman"/>
          <w:b w:val="0"/>
          <w:bCs w:val="0"/>
          <w:sz w:val="24"/>
          <w:szCs w:val="24"/>
        </w:rPr>
        <w:t>побудовані</w:t>
      </w:r>
      <w:proofErr w:type="spellEnd"/>
      <w:r w:rsidRPr="009720D1">
        <w:rPr>
          <w:rFonts w:ascii="Times New Roman" w:hAnsi="Times New Roman"/>
          <w:b w:val="0"/>
          <w:bCs w:val="0"/>
          <w:sz w:val="24"/>
          <w:szCs w:val="24"/>
        </w:rPr>
        <w:t xml:space="preserve"> на </w:t>
      </w:r>
      <w:proofErr w:type="spellStart"/>
      <w:r w:rsidRPr="009720D1">
        <w:rPr>
          <w:rFonts w:ascii="Times New Roman" w:hAnsi="Times New Roman"/>
          <w:b w:val="0"/>
          <w:bCs w:val="0"/>
          <w:sz w:val="24"/>
          <w:szCs w:val="24"/>
        </w:rPr>
        <w:t>понятті</w:t>
      </w:r>
      <w:proofErr w:type="spellEnd"/>
      <w:r w:rsidRPr="009720D1">
        <w:rPr>
          <w:rFonts w:ascii="Times New Roman" w:hAnsi="Times New Roman"/>
          <w:b w:val="0"/>
          <w:bCs w:val="0"/>
          <w:sz w:val="24"/>
          <w:szCs w:val="24"/>
        </w:rPr>
        <w:t xml:space="preserve"> "</w:t>
      </w:r>
      <w:proofErr w:type="spellStart"/>
      <w:r w:rsidRPr="009720D1">
        <w:rPr>
          <w:rFonts w:ascii="Times New Roman" w:hAnsi="Times New Roman"/>
          <w:b w:val="0"/>
          <w:bCs w:val="0"/>
          <w:sz w:val="24"/>
          <w:szCs w:val="24"/>
        </w:rPr>
        <w:t>громадська</w:t>
      </w:r>
      <w:proofErr w:type="spellEnd"/>
      <w:r w:rsidRPr="009720D1">
        <w:rPr>
          <w:rFonts w:ascii="Times New Roman" w:hAnsi="Times New Roman"/>
          <w:b w:val="0"/>
          <w:bCs w:val="0"/>
          <w:sz w:val="24"/>
          <w:szCs w:val="24"/>
        </w:rPr>
        <w:t xml:space="preserve"> сфера" (</w:t>
      </w:r>
      <w:proofErr w:type="spellStart"/>
      <w:r w:rsidRPr="009720D1">
        <w:rPr>
          <w:rFonts w:ascii="Times New Roman" w:hAnsi="Times New Roman"/>
          <w:b w:val="0"/>
          <w:bCs w:val="0"/>
          <w:sz w:val="24"/>
          <w:szCs w:val="24"/>
        </w:rPr>
        <w:t>public</w:t>
      </w:r>
      <w:proofErr w:type="spellEnd"/>
      <w:r w:rsidRPr="009720D1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9720D1">
        <w:rPr>
          <w:rFonts w:ascii="Times New Roman" w:hAnsi="Times New Roman"/>
          <w:b w:val="0"/>
          <w:bCs w:val="0"/>
          <w:sz w:val="24"/>
          <w:szCs w:val="24"/>
        </w:rPr>
        <w:t>sphere</w:t>
      </w:r>
      <w:proofErr w:type="spellEnd"/>
      <w:r w:rsidRPr="009720D1">
        <w:rPr>
          <w:rFonts w:ascii="Times New Roman" w:hAnsi="Times New Roman"/>
          <w:b w:val="0"/>
          <w:bCs w:val="0"/>
          <w:sz w:val="24"/>
          <w:szCs w:val="24"/>
        </w:rPr>
        <w:t xml:space="preserve"> - </w:t>
      </w:r>
      <w:proofErr w:type="spellStart"/>
      <w:r w:rsidRPr="009720D1">
        <w:rPr>
          <w:rFonts w:ascii="Times New Roman" w:hAnsi="Times New Roman"/>
          <w:b w:val="0"/>
          <w:bCs w:val="0"/>
          <w:sz w:val="24"/>
          <w:szCs w:val="24"/>
        </w:rPr>
        <w:t>Хабермас</w:t>
      </w:r>
      <w:proofErr w:type="spellEnd"/>
      <w:r w:rsidRPr="009720D1">
        <w:rPr>
          <w:rFonts w:ascii="Times New Roman" w:hAnsi="Times New Roman"/>
          <w:b w:val="0"/>
          <w:bCs w:val="0"/>
          <w:sz w:val="24"/>
          <w:szCs w:val="24"/>
        </w:rPr>
        <w:t>)</w:t>
      </w:r>
    </w:p>
    <w:p w:rsidR="00DE22A1" w:rsidRPr="009720D1" w:rsidRDefault="00DE22A1" w:rsidP="00DE22A1">
      <w:pPr>
        <w:pStyle w:val="3"/>
        <w:jc w:val="both"/>
        <w:rPr>
          <w:rFonts w:ascii="Times New Roman" w:hAnsi="Times New Roman"/>
          <w:b w:val="0"/>
          <w:sz w:val="24"/>
          <w:szCs w:val="24"/>
        </w:rPr>
      </w:pPr>
      <w:r w:rsidRPr="009720D1">
        <w:rPr>
          <w:rFonts w:ascii="Times New Roman" w:hAnsi="Times New Roman"/>
          <w:sz w:val="24"/>
          <w:szCs w:val="24"/>
          <w:lang w:val="uk-UA"/>
        </w:rPr>
        <w:t>Тема 12.</w:t>
      </w:r>
      <w:r w:rsidRPr="0097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D1">
        <w:rPr>
          <w:rFonts w:ascii="Times New Roman" w:hAnsi="Times New Roman"/>
          <w:sz w:val="24"/>
          <w:szCs w:val="24"/>
        </w:rPr>
        <w:t>Основні</w:t>
      </w:r>
      <w:proofErr w:type="spellEnd"/>
      <w:r w:rsidRPr="0097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D1">
        <w:rPr>
          <w:rFonts w:ascii="Times New Roman" w:hAnsi="Times New Roman"/>
          <w:sz w:val="24"/>
          <w:szCs w:val="24"/>
        </w:rPr>
        <w:t>теоретичні</w:t>
      </w:r>
      <w:proofErr w:type="spellEnd"/>
      <w:r w:rsidRPr="0097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D1">
        <w:rPr>
          <w:rFonts w:ascii="Times New Roman" w:hAnsi="Times New Roman"/>
          <w:sz w:val="24"/>
          <w:szCs w:val="24"/>
        </w:rPr>
        <w:t>напрями</w:t>
      </w:r>
      <w:proofErr w:type="spellEnd"/>
      <w:r w:rsidRPr="0097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D1">
        <w:rPr>
          <w:rFonts w:ascii="Times New Roman" w:hAnsi="Times New Roman"/>
          <w:sz w:val="24"/>
          <w:szCs w:val="24"/>
        </w:rPr>
        <w:t>дослідження</w:t>
      </w:r>
      <w:proofErr w:type="spellEnd"/>
      <w:r w:rsidRPr="00972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D1">
        <w:rPr>
          <w:rFonts w:ascii="Times New Roman" w:hAnsi="Times New Roman"/>
          <w:sz w:val="24"/>
          <w:szCs w:val="24"/>
        </w:rPr>
        <w:t>глобалізації</w:t>
      </w:r>
      <w:proofErr w:type="spellEnd"/>
      <w:r w:rsidRPr="009720D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720D1">
        <w:rPr>
          <w:rFonts w:ascii="Times New Roman" w:hAnsi="Times New Roman"/>
          <w:b w:val="0"/>
          <w:sz w:val="24"/>
          <w:szCs w:val="24"/>
        </w:rPr>
        <w:t>Поняття</w:t>
      </w:r>
      <w:proofErr w:type="spellEnd"/>
      <w:r w:rsidRPr="009720D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720D1">
        <w:rPr>
          <w:rFonts w:ascii="Times New Roman" w:hAnsi="Times New Roman"/>
          <w:b w:val="0"/>
          <w:sz w:val="24"/>
          <w:szCs w:val="24"/>
        </w:rPr>
        <w:t>глобалізації.Світ-системний</w:t>
      </w:r>
      <w:proofErr w:type="spellEnd"/>
      <w:r w:rsidRPr="009720D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720D1">
        <w:rPr>
          <w:rFonts w:ascii="Times New Roman" w:hAnsi="Times New Roman"/>
          <w:b w:val="0"/>
          <w:sz w:val="24"/>
          <w:szCs w:val="24"/>
        </w:rPr>
        <w:t>аналіз</w:t>
      </w:r>
      <w:proofErr w:type="spellEnd"/>
      <w:r w:rsidRPr="009720D1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9720D1">
        <w:rPr>
          <w:rFonts w:ascii="Times New Roman" w:hAnsi="Times New Roman"/>
          <w:b w:val="0"/>
          <w:sz w:val="24"/>
          <w:szCs w:val="24"/>
        </w:rPr>
        <w:t>Дослідження</w:t>
      </w:r>
      <w:proofErr w:type="spellEnd"/>
      <w:r w:rsidRPr="009720D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720D1">
        <w:rPr>
          <w:rFonts w:ascii="Times New Roman" w:hAnsi="Times New Roman"/>
          <w:b w:val="0"/>
          <w:sz w:val="24"/>
          <w:szCs w:val="24"/>
        </w:rPr>
        <w:t>глобальної</w:t>
      </w:r>
      <w:proofErr w:type="spellEnd"/>
      <w:r w:rsidRPr="009720D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720D1">
        <w:rPr>
          <w:rFonts w:ascii="Times New Roman" w:hAnsi="Times New Roman"/>
          <w:b w:val="0"/>
          <w:sz w:val="24"/>
          <w:szCs w:val="24"/>
        </w:rPr>
        <w:t>інтеграції</w:t>
      </w:r>
      <w:proofErr w:type="spellEnd"/>
      <w:r w:rsidRPr="009720D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720D1">
        <w:rPr>
          <w:rFonts w:ascii="Times New Roman" w:hAnsi="Times New Roman"/>
          <w:b w:val="0"/>
          <w:sz w:val="24"/>
          <w:szCs w:val="24"/>
        </w:rPr>
        <w:t>з</w:t>
      </w:r>
      <w:proofErr w:type="spellEnd"/>
      <w:r w:rsidRPr="009720D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720D1">
        <w:rPr>
          <w:rFonts w:ascii="Times New Roman" w:hAnsi="Times New Roman"/>
          <w:b w:val="0"/>
          <w:sz w:val="24"/>
          <w:szCs w:val="24"/>
        </w:rPr>
        <w:t>позицій</w:t>
      </w:r>
      <w:proofErr w:type="spellEnd"/>
      <w:r w:rsidRPr="009720D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720D1">
        <w:rPr>
          <w:rFonts w:ascii="Times New Roman" w:hAnsi="Times New Roman"/>
          <w:b w:val="0"/>
          <w:sz w:val="24"/>
          <w:szCs w:val="24"/>
        </w:rPr>
        <w:t>ефективності</w:t>
      </w:r>
      <w:proofErr w:type="spellEnd"/>
      <w:r w:rsidRPr="009720D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720D1">
        <w:rPr>
          <w:rFonts w:ascii="Times New Roman" w:hAnsi="Times New Roman"/>
          <w:b w:val="0"/>
          <w:sz w:val="24"/>
          <w:szCs w:val="24"/>
        </w:rPr>
        <w:t>функціонування</w:t>
      </w:r>
      <w:proofErr w:type="spellEnd"/>
      <w:r w:rsidRPr="009720D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720D1">
        <w:rPr>
          <w:rFonts w:ascii="Times New Roman" w:hAnsi="Times New Roman"/>
          <w:b w:val="0"/>
          <w:sz w:val="24"/>
          <w:szCs w:val="24"/>
        </w:rPr>
        <w:t>ринкового</w:t>
      </w:r>
      <w:proofErr w:type="spellEnd"/>
      <w:r w:rsidRPr="009720D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720D1">
        <w:rPr>
          <w:rFonts w:ascii="Times New Roman" w:hAnsi="Times New Roman"/>
          <w:b w:val="0"/>
          <w:sz w:val="24"/>
          <w:szCs w:val="24"/>
        </w:rPr>
        <w:t>механізму</w:t>
      </w:r>
      <w:proofErr w:type="spellEnd"/>
      <w:r w:rsidRPr="009720D1">
        <w:rPr>
          <w:rFonts w:ascii="Times New Roman" w:hAnsi="Times New Roman"/>
          <w:b w:val="0"/>
          <w:sz w:val="24"/>
          <w:szCs w:val="24"/>
        </w:rPr>
        <w:t>.</w:t>
      </w:r>
    </w:p>
    <w:p w:rsidR="00DE22A1" w:rsidRPr="009720D1" w:rsidRDefault="00DE22A1" w:rsidP="00DE22A1">
      <w:pPr>
        <w:widowControl w:val="0"/>
        <w:autoSpaceDE w:val="0"/>
        <w:autoSpaceDN w:val="0"/>
        <w:adjustRightInd w:val="0"/>
        <w:rPr>
          <w:sz w:val="24"/>
        </w:rPr>
      </w:pPr>
    </w:p>
    <w:p w:rsidR="00DE22A1" w:rsidRPr="009720D1" w:rsidRDefault="00DE22A1" w:rsidP="00DE22A1">
      <w:pPr>
        <w:pStyle w:val="a5"/>
        <w:ind w:left="0"/>
        <w:jc w:val="both"/>
        <w:rPr>
          <w:sz w:val="24"/>
          <w:lang w:val="uk-UA"/>
        </w:rPr>
      </w:pPr>
      <w:r w:rsidRPr="009720D1">
        <w:rPr>
          <w:b/>
          <w:sz w:val="24"/>
          <w:lang w:val="uk-UA"/>
        </w:rPr>
        <w:t xml:space="preserve">Тема 13. Розвиток сучасної української економічної думки. </w:t>
      </w:r>
      <w:r w:rsidRPr="009720D1">
        <w:rPr>
          <w:sz w:val="24"/>
          <w:lang w:val="uk-UA"/>
        </w:rPr>
        <w:t>Економічна думка перехідного періоду. Проблеми політичної економії капіталізму та соціалізму в працях українських економістів. Праці М.Драгоманова, С.Подолинського, І.Вернадського, М.Зібера, М.</w:t>
      </w:r>
      <w:proofErr w:type="spellStart"/>
      <w:r w:rsidRPr="009720D1">
        <w:rPr>
          <w:sz w:val="24"/>
          <w:lang w:val="uk-UA"/>
        </w:rPr>
        <w:t>Бунге</w:t>
      </w:r>
      <w:proofErr w:type="spellEnd"/>
      <w:r w:rsidRPr="009720D1">
        <w:rPr>
          <w:sz w:val="24"/>
          <w:lang w:val="uk-UA"/>
        </w:rPr>
        <w:t>,М.</w:t>
      </w:r>
      <w:proofErr w:type="spellStart"/>
      <w:r w:rsidRPr="009720D1">
        <w:rPr>
          <w:sz w:val="24"/>
          <w:lang w:val="uk-UA"/>
        </w:rPr>
        <w:t>Туган-Барановського</w:t>
      </w:r>
      <w:proofErr w:type="spellEnd"/>
      <w:r w:rsidRPr="009720D1">
        <w:rPr>
          <w:sz w:val="24"/>
          <w:lang w:val="uk-UA"/>
        </w:rPr>
        <w:t xml:space="preserve"> та інших. Спроба створити основи цілісної системи політичної економії соціалізму. Внесок українських економістів у розвиток економічної теорії. Погляди та праці Євгена </w:t>
      </w:r>
      <w:proofErr w:type="spellStart"/>
      <w:r w:rsidRPr="009720D1">
        <w:rPr>
          <w:sz w:val="24"/>
          <w:lang w:val="uk-UA"/>
        </w:rPr>
        <w:t>Слуцького</w:t>
      </w:r>
      <w:proofErr w:type="spellEnd"/>
      <w:r w:rsidRPr="009720D1">
        <w:rPr>
          <w:sz w:val="24"/>
          <w:lang w:val="uk-UA"/>
        </w:rPr>
        <w:t>. Криза марксистської політичної економії як відображення кризи соціалізму. Економічна думка в Україні в радянський період. «</w:t>
      </w:r>
      <w:proofErr w:type="spellStart"/>
      <w:r w:rsidRPr="009720D1">
        <w:rPr>
          <w:sz w:val="24"/>
          <w:lang w:val="uk-UA"/>
        </w:rPr>
        <w:t>Волобуївщина</w:t>
      </w:r>
      <w:proofErr w:type="spellEnd"/>
      <w:r w:rsidRPr="009720D1">
        <w:rPr>
          <w:sz w:val="24"/>
          <w:lang w:val="uk-UA"/>
        </w:rPr>
        <w:t>». Економічна думка в суверенній Україні. Дослідження В.</w:t>
      </w:r>
      <w:proofErr w:type="spellStart"/>
      <w:r w:rsidRPr="009720D1">
        <w:rPr>
          <w:sz w:val="24"/>
          <w:lang w:val="uk-UA"/>
        </w:rPr>
        <w:t>Геєця</w:t>
      </w:r>
      <w:proofErr w:type="spellEnd"/>
      <w:r w:rsidRPr="009720D1">
        <w:rPr>
          <w:sz w:val="24"/>
          <w:lang w:val="uk-UA"/>
        </w:rPr>
        <w:t>, А.</w:t>
      </w:r>
      <w:proofErr w:type="spellStart"/>
      <w:r w:rsidRPr="009720D1">
        <w:rPr>
          <w:sz w:val="24"/>
          <w:lang w:val="uk-UA"/>
        </w:rPr>
        <w:t>Чухно</w:t>
      </w:r>
      <w:proofErr w:type="spellEnd"/>
      <w:r w:rsidRPr="009720D1">
        <w:rPr>
          <w:sz w:val="24"/>
          <w:lang w:val="uk-UA"/>
        </w:rPr>
        <w:t>, Пахомова, Лукінова та інших. Українські вчені-економісти зарубіжжя.</w:t>
      </w:r>
    </w:p>
    <w:p w:rsidR="00DE22A1" w:rsidRPr="0077633A" w:rsidRDefault="00DE22A1" w:rsidP="00DE22A1">
      <w:pPr>
        <w:pStyle w:val="a3"/>
        <w:spacing w:before="89"/>
        <w:ind w:left="258"/>
        <w:rPr>
          <w:b/>
          <w:sz w:val="28"/>
          <w:szCs w:val="28"/>
          <w:lang w:val="uk-UA"/>
        </w:rPr>
      </w:pPr>
    </w:p>
    <w:p w:rsidR="00DE22A1" w:rsidRPr="0077633A" w:rsidRDefault="00DE22A1" w:rsidP="00DE22A1">
      <w:pPr>
        <w:pStyle w:val="a3"/>
        <w:spacing w:before="89"/>
        <w:ind w:left="258"/>
        <w:rPr>
          <w:b/>
          <w:sz w:val="28"/>
          <w:szCs w:val="28"/>
          <w:lang w:val="uk-UA"/>
        </w:rPr>
      </w:pPr>
    </w:p>
    <w:p w:rsidR="00E162BE" w:rsidRDefault="00E162BE"/>
    <w:sectPr w:rsidR="00E162BE" w:rsidSect="008944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D4C8E"/>
    <w:multiLevelType w:val="hybridMultilevel"/>
    <w:tmpl w:val="3A8EB41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8E3E65"/>
    <w:multiLevelType w:val="hybridMultilevel"/>
    <w:tmpl w:val="DC4C08E8"/>
    <w:lvl w:ilvl="0" w:tplc="18DC0AF6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3781966"/>
    <w:multiLevelType w:val="hybridMultilevel"/>
    <w:tmpl w:val="44668D96"/>
    <w:lvl w:ilvl="0" w:tplc="AA5AE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E22A1"/>
    <w:rsid w:val="00DE22A1"/>
    <w:rsid w:val="00E1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A1"/>
    <w:pPr>
      <w:spacing w:after="0" w:line="240" w:lineRule="auto"/>
      <w:ind w:right="170"/>
      <w:jc w:val="both"/>
    </w:pPr>
    <w:rPr>
      <w:rFonts w:ascii="Times New Roman" w:eastAsia="Calibri" w:hAnsi="Times New Roman" w:cs="Times New Roman"/>
      <w:sz w:val="18"/>
      <w:szCs w:val="28"/>
      <w:lang w:val="uk-UA"/>
    </w:rPr>
  </w:style>
  <w:style w:type="paragraph" w:styleId="1">
    <w:name w:val="heading 1"/>
    <w:basedOn w:val="a"/>
    <w:link w:val="10"/>
    <w:uiPriority w:val="99"/>
    <w:qFormat/>
    <w:rsid w:val="00DE22A1"/>
    <w:pPr>
      <w:widowControl w:val="0"/>
      <w:autoSpaceDE w:val="0"/>
      <w:autoSpaceDN w:val="0"/>
      <w:ind w:left="242" w:right="113"/>
      <w:jc w:val="center"/>
      <w:outlineLvl w:val="0"/>
    </w:pPr>
    <w:rPr>
      <w:rFonts w:eastAsia="Times New Roman"/>
      <w:b/>
      <w:bCs/>
      <w:sz w:val="2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2A1"/>
    <w:pPr>
      <w:keepNext/>
      <w:spacing w:before="240" w:after="60"/>
      <w:ind w:right="0"/>
      <w:jc w:val="left"/>
      <w:outlineLvl w:val="2"/>
    </w:pPr>
    <w:rPr>
      <w:rFonts w:ascii="Cambria" w:eastAsia="Times New Roman" w:hAnsi="Cambria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22A1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DE22A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qFormat/>
    <w:rsid w:val="00DE22A1"/>
    <w:pPr>
      <w:widowControl w:val="0"/>
      <w:ind w:right="0"/>
      <w:jc w:val="left"/>
    </w:pPr>
    <w:rPr>
      <w:rFonts w:eastAsia="Times New Roman"/>
      <w:szCs w:val="18"/>
      <w:lang w:val="en-US"/>
    </w:rPr>
  </w:style>
  <w:style w:type="character" w:customStyle="1" w:styleId="a4">
    <w:name w:val="Основной текст Знак"/>
    <w:basedOn w:val="a0"/>
    <w:link w:val="a3"/>
    <w:rsid w:val="00DE22A1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TableParagraph">
    <w:name w:val="Table Paragraph"/>
    <w:basedOn w:val="a"/>
    <w:uiPriority w:val="99"/>
    <w:qFormat/>
    <w:rsid w:val="00DE22A1"/>
    <w:pPr>
      <w:widowControl w:val="0"/>
      <w:autoSpaceDE w:val="0"/>
      <w:autoSpaceDN w:val="0"/>
      <w:ind w:left="107" w:right="0"/>
      <w:jc w:val="left"/>
    </w:pPr>
    <w:rPr>
      <w:rFonts w:eastAsia="Times New Roman"/>
      <w:sz w:val="22"/>
      <w:szCs w:val="22"/>
      <w:lang w:eastAsia="uk-UA"/>
    </w:rPr>
  </w:style>
  <w:style w:type="paragraph" w:customStyle="1" w:styleId="Default">
    <w:name w:val="Default"/>
    <w:rsid w:val="00DE22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DE22A1"/>
    <w:pPr>
      <w:spacing w:after="120"/>
      <w:ind w:left="283" w:right="0"/>
      <w:jc w:val="left"/>
    </w:pPr>
    <w:rPr>
      <w:rFonts w:eastAsia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E22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90">
    <w:name w:val="Font Style90"/>
    <w:basedOn w:val="a0"/>
    <w:rsid w:val="00DE22A1"/>
    <w:rPr>
      <w:rFonts w:ascii="Arial" w:hAnsi="Arial" w:cs="Arial"/>
      <w:b/>
      <w:bCs/>
      <w:sz w:val="20"/>
      <w:szCs w:val="20"/>
    </w:rPr>
  </w:style>
  <w:style w:type="character" w:customStyle="1" w:styleId="FontStyle93">
    <w:name w:val="Font Style93"/>
    <w:basedOn w:val="a0"/>
    <w:rsid w:val="00DE22A1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DE22A1"/>
  </w:style>
  <w:style w:type="paragraph" w:styleId="a7">
    <w:name w:val="No Spacing"/>
    <w:uiPriority w:val="1"/>
    <w:qFormat/>
    <w:rsid w:val="00DE22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semiHidden/>
    <w:rsid w:val="00DE22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-library.com/yekonomika/46091-suchasni-ekonomichni-teoriy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idruchniki.com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udentam.kiev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ooks.br.com.ua/" TargetMode="External"/><Relationship Id="rId10" Type="http://schemas.openxmlformats.org/officeDocument/2006/relationships/hyperlink" Target="http://books.efaculty.kiev.ua/isekvc/1/t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pbook.info/nauka-i-ucheba/ekonomika/66049-chuxno-aa-ta-in-suchasni-ekonomichni-teoriy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1321</Words>
  <Characters>7532</Characters>
  <Application>Microsoft Office Word</Application>
  <DocSecurity>0</DocSecurity>
  <Lines>62</Lines>
  <Paragraphs>17</Paragraphs>
  <ScaleCrop>false</ScaleCrop>
  <Company>Microsoft</Company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2022-04-05T15:28:00Z</dcterms:created>
  <dcterms:modified xsi:type="dcterms:W3CDTF">2022-04-05T15:34:00Z</dcterms:modified>
</cp:coreProperties>
</file>