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40" w:rsidRDefault="0062712E" w:rsidP="006271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 про вибіркову дисципліну циклу загальної підготовки</w:t>
      </w:r>
    </w:p>
    <w:p w:rsidR="0062712E" w:rsidRDefault="0062712E" w:rsidP="006271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«Каталогу вибіркових курсів університету» на 2022/2023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62712E" w:rsidTr="0062712E">
        <w:tc>
          <w:tcPr>
            <w:tcW w:w="4361" w:type="dxa"/>
          </w:tcPr>
          <w:p w:rsidR="0062712E" w:rsidRDefault="0062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дисципліни</w:t>
            </w:r>
          </w:p>
        </w:tc>
        <w:tc>
          <w:tcPr>
            <w:tcW w:w="5210" w:type="dxa"/>
          </w:tcPr>
          <w:p w:rsidR="0062712E" w:rsidRDefault="0062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Конкуренція на світових ринках</w:t>
            </w:r>
          </w:p>
        </w:tc>
      </w:tr>
      <w:tr w:rsidR="0062712E" w:rsidTr="0062712E">
        <w:tc>
          <w:tcPr>
            <w:tcW w:w="4361" w:type="dxa"/>
          </w:tcPr>
          <w:p w:rsidR="0062712E" w:rsidRDefault="0062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5210" w:type="dxa"/>
          </w:tcPr>
          <w:p w:rsidR="0062712E" w:rsidRDefault="0062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62712E" w:rsidTr="0062712E">
        <w:tc>
          <w:tcPr>
            <w:tcW w:w="4361" w:type="dxa"/>
          </w:tcPr>
          <w:p w:rsidR="0062712E" w:rsidRDefault="0062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(рік) навчання</w:t>
            </w:r>
          </w:p>
        </w:tc>
        <w:tc>
          <w:tcPr>
            <w:tcW w:w="5210" w:type="dxa"/>
          </w:tcPr>
          <w:p w:rsidR="0062712E" w:rsidRDefault="0062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712E" w:rsidTr="0062712E">
        <w:tc>
          <w:tcPr>
            <w:tcW w:w="4361" w:type="dxa"/>
          </w:tcPr>
          <w:p w:rsidR="0062712E" w:rsidRDefault="0062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Обсяг дисципліни у кредитах</w:t>
            </w:r>
          </w:p>
        </w:tc>
        <w:tc>
          <w:tcPr>
            <w:tcW w:w="5210" w:type="dxa"/>
          </w:tcPr>
          <w:p w:rsidR="0062712E" w:rsidRDefault="0062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12E" w:rsidTr="0062712E">
        <w:tc>
          <w:tcPr>
            <w:tcW w:w="4361" w:type="dxa"/>
          </w:tcPr>
          <w:p w:rsidR="0062712E" w:rsidRDefault="0062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5210" w:type="dxa"/>
          </w:tcPr>
          <w:p w:rsidR="0062712E" w:rsidRDefault="0062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62712E" w:rsidTr="0062712E">
        <w:tc>
          <w:tcPr>
            <w:tcW w:w="4361" w:type="dxa"/>
          </w:tcPr>
          <w:p w:rsidR="0062712E" w:rsidRDefault="0062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 дисципліни</w:t>
            </w:r>
          </w:p>
        </w:tc>
        <w:tc>
          <w:tcPr>
            <w:tcW w:w="5210" w:type="dxa"/>
          </w:tcPr>
          <w:p w:rsidR="0062712E" w:rsidRDefault="0062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Передумовами вивчення навчальної дисципліни «Конкуренція на світових ринках» є опанування таких навчальних дисциплін: політична економія, економіка підприємства</w:t>
            </w:r>
          </w:p>
        </w:tc>
      </w:tr>
      <w:tr w:rsidR="0062712E" w:rsidTr="0062712E">
        <w:tc>
          <w:tcPr>
            <w:tcW w:w="4361" w:type="dxa"/>
          </w:tcPr>
          <w:p w:rsidR="0062712E" w:rsidRDefault="0062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Кафедра, яка забезпечує викладання дисципліни </w:t>
            </w:r>
          </w:p>
        </w:tc>
        <w:tc>
          <w:tcPr>
            <w:tcW w:w="5210" w:type="dxa"/>
          </w:tcPr>
          <w:p w:rsidR="0062712E" w:rsidRDefault="0062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Економічної теорії</w:t>
            </w:r>
          </w:p>
        </w:tc>
      </w:tr>
      <w:tr w:rsidR="0062712E" w:rsidTr="0062712E">
        <w:tc>
          <w:tcPr>
            <w:tcW w:w="4361" w:type="dxa"/>
          </w:tcPr>
          <w:p w:rsidR="0062712E" w:rsidRDefault="00627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210" w:type="dxa"/>
          </w:tcPr>
          <w:p w:rsidR="002E40FB" w:rsidRPr="002E40FB" w:rsidRDefault="002E40FB" w:rsidP="002E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0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E40F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Портер, Майкл. </w:t>
            </w:r>
            <w:proofErr w:type="spellStart"/>
            <w:r w:rsidRPr="002E40FB">
              <w:rPr>
                <w:rFonts w:ascii="Times New Roman" w:hAnsi="Times New Roman" w:cs="Times New Roman"/>
                <w:sz w:val="28"/>
                <w:szCs w:val="28"/>
              </w:rPr>
              <w:t>Конкуренция</w:t>
            </w:r>
            <w:proofErr w:type="spellEnd"/>
            <w:r w:rsidRPr="002E40FB">
              <w:rPr>
                <w:rFonts w:ascii="Times New Roman" w:hAnsi="Times New Roman" w:cs="Times New Roman"/>
                <w:sz w:val="28"/>
                <w:szCs w:val="28"/>
              </w:rPr>
              <w:t xml:space="preserve">: Пер. с </w:t>
            </w:r>
            <w:proofErr w:type="spellStart"/>
            <w:r w:rsidRPr="002E40FB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Pr="002E40FB">
              <w:rPr>
                <w:rFonts w:ascii="Times New Roman" w:hAnsi="Times New Roman" w:cs="Times New Roman"/>
                <w:sz w:val="28"/>
                <w:szCs w:val="28"/>
              </w:rPr>
              <w:t xml:space="preserve">. – М.: </w:t>
            </w:r>
            <w:proofErr w:type="spellStart"/>
            <w:r w:rsidRPr="002E40FB">
              <w:rPr>
                <w:rFonts w:ascii="Times New Roman" w:hAnsi="Times New Roman" w:cs="Times New Roman"/>
                <w:sz w:val="28"/>
                <w:szCs w:val="28"/>
              </w:rPr>
              <w:t>Издательский</w:t>
            </w:r>
            <w:proofErr w:type="spellEnd"/>
            <w:r w:rsidRPr="002E4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0FB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spellEnd"/>
            <w:r w:rsidRPr="002E40F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E40FB">
              <w:rPr>
                <w:rFonts w:ascii="Times New Roman" w:hAnsi="Times New Roman" w:cs="Times New Roman"/>
                <w:sz w:val="28"/>
                <w:szCs w:val="28"/>
              </w:rPr>
              <w:t>Вильямс</w:t>
            </w:r>
            <w:proofErr w:type="spellEnd"/>
            <w:r w:rsidRPr="002E40FB">
              <w:rPr>
                <w:rFonts w:ascii="Times New Roman" w:hAnsi="Times New Roman" w:cs="Times New Roman"/>
                <w:sz w:val="28"/>
                <w:szCs w:val="28"/>
              </w:rPr>
              <w:t>», 2006. – 608 с.</w:t>
            </w:r>
          </w:p>
          <w:p w:rsidR="002E40FB" w:rsidRPr="002E40FB" w:rsidRDefault="002E40FB" w:rsidP="002E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0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E40F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Пахомов С. Глобальна конкуренція. Нові явища, тенденції та чинники розвитку. – К.: КНЕУ, 2008. – 224 с. </w:t>
            </w:r>
          </w:p>
          <w:p w:rsidR="002E40FB" w:rsidRPr="002E40FB" w:rsidRDefault="002E40FB" w:rsidP="002E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0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E40F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2E40FB">
              <w:rPr>
                <w:rFonts w:ascii="Times New Roman" w:hAnsi="Times New Roman" w:cs="Times New Roman"/>
                <w:sz w:val="28"/>
                <w:szCs w:val="28"/>
              </w:rPr>
              <w:t>Янсіті</w:t>
            </w:r>
            <w:proofErr w:type="spellEnd"/>
            <w:r w:rsidRPr="002E40FB">
              <w:rPr>
                <w:rFonts w:ascii="Times New Roman" w:hAnsi="Times New Roman" w:cs="Times New Roman"/>
                <w:sz w:val="28"/>
                <w:szCs w:val="28"/>
              </w:rPr>
              <w:t xml:space="preserve"> Марко, </w:t>
            </w:r>
            <w:proofErr w:type="spellStart"/>
            <w:r w:rsidRPr="002E40FB">
              <w:rPr>
                <w:rFonts w:ascii="Times New Roman" w:hAnsi="Times New Roman" w:cs="Times New Roman"/>
                <w:sz w:val="28"/>
                <w:szCs w:val="28"/>
              </w:rPr>
              <w:t>Лахані</w:t>
            </w:r>
            <w:proofErr w:type="spellEnd"/>
            <w:r w:rsidRPr="002E40FB">
              <w:rPr>
                <w:rFonts w:ascii="Times New Roman" w:hAnsi="Times New Roman" w:cs="Times New Roman"/>
                <w:sz w:val="28"/>
                <w:szCs w:val="28"/>
              </w:rPr>
              <w:t xml:space="preserve"> Карім. Конкуренція за доби штучного інтелекту. – </w:t>
            </w:r>
            <w:proofErr w:type="spellStart"/>
            <w:r w:rsidRPr="002E40FB">
              <w:rPr>
                <w:rFonts w:ascii="Times New Roman" w:hAnsi="Times New Roman" w:cs="Times New Roman"/>
                <w:sz w:val="28"/>
                <w:szCs w:val="28"/>
              </w:rPr>
              <w:t>Вооk</w:t>
            </w:r>
            <w:proofErr w:type="spellEnd"/>
            <w:r w:rsidRPr="002E4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0FB">
              <w:rPr>
                <w:rFonts w:ascii="Times New Roman" w:hAnsi="Times New Roman" w:cs="Times New Roman"/>
                <w:sz w:val="28"/>
                <w:szCs w:val="28"/>
              </w:rPr>
              <w:t>Chef</w:t>
            </w:r>
            <w:proofErr w:type="spellEnd"/>
            <w:r w:rsidRPr="002E40FB">
              <w:rPr>
                <w:rFonts w:ascii="Times New Roman" w:hAnsi="Times New Roman" w:cs="Times New Roman"/>
                <w:sz w:val="28"/>
                <w:szCs w:val="28"/>
              </w:rPr>
              <w:t>, 2021. – 304 с.</w:t>
            </w:r>
          </w:p>
          <w:p w:rsidR="0062712E" w:rsidRDefault="002E40FB" w:rsidP="002E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0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E40F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Кім В. Чан, </w:t>
            </w:r>
            <w:proofErr w:type="spellStart"/>
            <w:r w:rsidRPr="002E40FB">
              <w:rPr>
                <w:rFonts w:ascii="Times New Roman" w:hAnsi="Times New Roman" w:cs="Times New Roman"/>
                <w:sz w:val="28"/>
                <w:szCs w:val="28"/>
              </w:rPr>
              <w:t>Моборн</w:t>
            </w:r>
            <w:proofErr w:type="spellEnd"/>
            <w:r w:rsidRPr="002E4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40FB">
              <w:rPr>
                <w:rFonts w:ascii="Times New Roman" w:hAnsi="Times New Roman" w:cs="Times New Roman"/>
                <w:sz w:val="28"/>
                <w:szCs w:val="28"/>
              </w:rPr>
              <w:t>Рене</w:t>
            </w:r>
            <w:proofErr w:type="spellEnd"/>
            <w:r w:rsidRPr="002E40FB">
              <w:rPr>
                <w:rFonts w:ascii="Times New Roman" w:hAnsi="Times New Roman" w:cs="Times New Roman"/>
                <w:sz w:val="28"/>
                <w:szCs w:val="28"/>
              </w:rPr>
              <w:t>. Стратегія Блакитного Океану. Як створити безхмарний ринковий простір і позбутися конкуренції. – Х.: Клуб Сімейного дозвілля, 2019. – 272с.</w:t>
            </w:r>
          </w:p>
        </w:tc>
      </w:tr>
      <w:tr w:rsidR="002E40FB" w:rsidTr="0062712E">
        <w:tc>
          <w:tcPr>
            <w:tcW w:w="4361" w:type="dxa"/>
          </w:tcPr>
          <w:p w:rsidR="002E40FB" w:rsidRPr="002E40FB" w:rsidRDefault="002E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5210" w:type="dxa"/>
          </w:tcPr>
          <w:p w:rsidR="002E40FB" w:rsidRPr="002E40FB" w:rsidRDefault="002E40FB" w:rsidP="002E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Лекції, семінарські</w:t>
            </w:r>
          </w:p>
        </w:tc>
      </w:tr>
      <w:tr w:rsidR="002E40FB" w:rsidTr="0062712E">
        <w:tc>
          <w:tcPr>
            <w:tcW w:w="4361" w:type="dxa"/>
          </w:tcPr>
          <w:p w:rsidR="002E40FB" w:rsidRDefault="002E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семестрового контролю</w:t>
            </w:r>
          </w:p>
        </w:tc>
        <w:tc>
          <w:tcPr>
            <w:tcW w:w="5210" w:type="dxa"/>
          </w:tcPr>
          <w:p w:rsidR="002E40FB" w:rsidRDefault="002E40FB" w:rsidP="002E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</w:tr>
    </w:tbl>
    <w:p w:rsidR="002E40FB" w:rsidRDefault="002E40FB">
      <w:pPr>
        <w:rPr>
          <w:rFonts w:ascii="Times New Roman" w:hAnsi="Times New Roman" w:cs="Times New Roman"/>
          <w:sz w:val="28"/>
          <w:szCs w:val="28"/>
        </w:rPr>
      </w:pPr>
    </w:p>
    <w:p w:rsidR="0062712E" w:rsidRPr="002E40FB" w:rsidRDefault="002E40FB">
      <w:pPr>
        <w:rPr>
          <w:rFonts w:ascii="Times New Roman" w:hAnsi="Times New Roman" w:cs="Times New Roman"/>
          <w:b/>
          <w:sz w:val="28"/>
          <w:szCs w:val="28"/>
        </w:rPr>
      </w:pPr>
      <w:r w:rsidRPr="002E40FB">
        <w:rPr>
          <w:rFonts w:ascii="Times New Roman" w:hAnsi="Times New Roman" w:cs="Times New Roman"/>
          <w:b/>
          <w:sz w:val="28"/>
          <w:szCs w:val="28"/>
        </w:rPr>
        <w:t>Ключові результати навчання (знання, уміння та інші компетентності):</w:t>
      </w:r>
    </w:p>
    <w:p w:rsidR="002E40FB" w:rsidRPr="002E40FB" w:rsidRDefault="002E40FB" w:rsidP="002E40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 дисципліни: </w:t>
      </w:r>
      <w:r w:rsidRPr="002E40FB">
        <w:rPr>
          <w:rFonts w:ascii="Times New Roman" w:hAnsi="Times New Roman" w:cs="Times New Roman"/>
          <w:sz w:val="28"/>
          <w:szCs w:val="28"/>
        </w:rPr>
        <w:t>формування у студентів знань та вмінь щодо теоретичних основ і практичних рекомендацій ведення економічної діяльності на локальних та міжнародних ринках.</w:t>
      </w:r>
    </w:p>
    <w:p w:rsidR="002E40FB" w:rsidRPr="002E40FB" w:rsidRDefault="002E40FB" w:rsidP="002E40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40FB">
        <w:rPr>
          <w:rFonts w:ascii="Times New Roman" w:hAnsi="Times New Roman" w:cs="Times New Roman"/>
          <w:sz w:val="28"/>
          <w:szCs w:val="28"/>
        </w:rPr>
        <w:t>Відповідно до освітніх програм, вивчення даної дисципліни сприяє формуванню у здобувачів вищої освіти таких компетентностей:</w:t>
      </w:r>
    </w:p>
    <w:p w:rsidR="002E40FB" w:rsidRPr="002E40FB" w:rsidRDefault="002E40FB" w:rsidP="002E40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40FB">
        <w:rPr>
          <w:rFonts w:ascii="Times New Roman" w:hAnsi="Times New Roman" w:cs="Times New Roman"/>
          <w:sz w:val="28"/>
          <w:szCs w:val="28"/>
        </w:rPr>
        <w:t xml:space="preserve">ЗК 1. Здатність до абстрактного мислення, аналізу та синтезу. </w:t>
      </w:r>
    </w:p>
    <w:p w:rsidR="002E40FB" w:rsidRPr="002E40FB" w:rsidRDefault="002E40FB" w:rsidP="002E40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40FB">
        <w:rPr>
          <w:rFonts w:ascii="Times New Roman" w:hAnsi="Times New Roman" w:cs="Times New Roman"/>
          <w:sz w:val="28"/>
          <w:szCs w:val="28"/>
        </w:rPr>
        <w:t>ЗК 2. Здатність застосовувати отримані знання в практичних ситуаціях.</w:t>
      </w:r>
    </w:p>
    <w:p w:rsidR="002E40FB" w:rsidRPr="002E40FB" w:rsidRDefault="002E40FB" w:rsidP="002E40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40FB">
        <w:rPr>
          <w:rFonts w:ascii="Times New Roman" w:hAnsi="Times New Roman" w:cs="Times New Roman"/>
          <w:sz w:val="28"/>
          <w:szCs w:val="28"/>
        </w:rPr>
        <w:t>ЗК 6. Здатність до пошуку, оброблення та аналізу інформації з різних джерел.</w:t>
      </w:r>
    </w:p>
    <w:p w:rsidR="002E40FB" w:rsidRPr="002E40FB" w:rsidRDefault="002E40FB" w:rsidP="002E40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40FB">
        <w:rPr>
          <w:rFonts w:ascii="Times New Roman" w:hAnsi="Times New Roman" w:cs="Times New Roman"/>
          <w:sz w:val="28"/>
          <w:szCs w:val="28"/>
        </w:rPr>
        <w:lastRenderedPageBreak/>
        <w:t>ЗК 8. Здатність виявляти ініціативу та підприємливість.</w:t>
      </w:r>
    </w:p>
    <w:p w:rsidR="002E40FB" w:rsidRPr="002E40FB" w:rsidRDefault="002E40FB" w:rsidP="002E40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40FB">
        <w:rPr>
          <w:rFonts w:ascii="Times New Roman" w:hAnsi="Times New Roman" w:cs="Times New Roman"/>
          <w:sz w:val="28"/>
          <w:szCs w:val="28"/>
        </w:rPr>
        <w:t>СК 1. Критичне</w:t>
      </w:r>
      <w:r w:rsidRPr="002E40FB">
        <w:rPr>
          <w:rFonts w:ascii="Times New Roman" w:hAnsi="Times New Roman" w:cs="Times New Roman"/>
          <w:sz w:val="28"/>
          <w:szCs w:val="28"/>
        </w:rPr>
        <w:tab/>
        <w:t>осмислення</w:t>
      </w:r>
      <w:r w:rsidRPr="002E40FB">
        <w:rPr>
          <w:rFonts w:ascii="Times New Roman" w:hAnsi="Times New Roman" w:cs="Times New Roman"/>
          <w:sz w:val="28"/>
          <w:szCs w:val="28"/>
        </w:rPr>
        <w:tab/>
        <w:t>теоретичних</w:t>
      </w:r>
      <w:r w:rsidRPr="002E40FB">
        <w:rPr>
          <w:rFonts w:ascii="Times New Roman" w:hAnsi="Times New Roman" w:cs="Times New Roman"/>
          <w:sz w:val="28"/>
          <w:szCs w:val="28"/>
        </w:rPr>
        <w:tab/>
        <w:t>засад підприємницької, торговельної та біржової діяльності.</w:t>
      </w:r>
    </w:p>
    <w:p w:rsidR="002E40FB" w:rsidRDefault="002E40FB" w:rsidP="002E40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40FB">
        <w:rPr>
          <w:rFonts w:ascii="Times New Roman" w:hAnsi="Times New Roman" w:cs="Times New Roman"/>
          <w:sz w:val="28"/>
          <w:szCs w:val="28"/>
        </w:rPr>
        <w:t>СК 5. Здатність визначати та оцінювати характеристики товарів і послуг в підприємницькій, торговельній, біржовій діяльності.</w:t>
      </w:r>
    </w:p>
    <w:p w:rsidR="002E40FB" w:rsidRDefault="002E40FB" w:rsidP="002E40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E40FB" w:rsidRDefault="002E40FB" w:rsidP="002E40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Короткий зміст дисципліни (що буде вивчатися, перелік тем):</w:t>
      </w:r>
    </w:p>
    <w:p w:rsidR="003B60D8" w:rsidRPr="003B60D8" w:rsidRDefault="003B60D8" w:rsidP="003B60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0D8">
        <w:rPr>
          <w:rFonts w:ascii="Times New Roman" w:hAnsi="Times New Roman" w:cs="Times New Roman"/>
          <w:b/>
          <w:sz w:val="28"/>
          <w:szCs w:val="28"/>
        </w:rPr>
        <w:t>Тема 1. Роль інформації у досягненні конкурентної переваги</w:t>
      </w:r>
    </w:p>
    <w:p w:rsidR="003B60D8" w:rsidRPr="003B60D8" w:rsidRDefault="003B60D8" w:rsidP="003B60D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D8">
        <w:rPr>
          <w:rFonts w:ascii="Times New Roman" w:hAnsi="Times New Roman" w:cs="Times New Roman"/>
          <w:sz w:val="28"/>
          <w:szCs w:val="28"/>
        </w:rPr>
        <w:t>Стратегічне значення інформаційної технології.</w:t>
      </w:r>
    </w:p>
    <w:p w:rsidR="003B60D8" w:rsidRPr="003B60D8" w:rsidRDefault="003B60D8" w:rsidP="003B60D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D8">
        <w:rPr>
          <w:rFonts w:ascii="Times New Roman" w:hAnsi="Times New Roman" w:cs="Times New Roman"/>
          <w:sz w:val="28"/>
          <w:szCs w:val="28"/>
        </w:rPr>
        <w:t>Зміна характеру конкуренції.</w:t>
      </w:r>
    </w:p>
    <w:p w:rsidR="003B60D8" w:rsidRPr="003B60D8" w:rsidRDefault="003B60D8" w:rsidP="003B60D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D8">
        <w:rPr>
          <w:rFonts w:ascii="Times New Roman" w:hAnsi="Times New Roman" w:cs="Times New Roman"/>
          <w:sz w:val="28"/>
          <w:szCs w:val="28"/>
        </w:rPr>
        <w:t>Конкуренція в новизні інформації</w:t>
      </w:r>
    </w:p>
    <w:p w:rsidR="003B60D8" w:rsidRPr="003B60D8" w:rsidRDefault="003B60D8" w:rsidP="003B60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60D8" w:rsidRPr="003B60D8" w:rsidRDefault="003B60D8" w:rsidP="003B60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0D8">
        <w:rPr>
          <w:rFonts w:ascii="Times New Roman" w:hAnsi="Times New Roman" w:cs="Times New Roman"/>
          <w:b/>
          <w:sz w:val="28"/>
          <w:szCs w:val="28"/>
        </w:rPr>
        <w:t>Тема 2. Національна конкурентна перевага</w:t>
      </w:r>
    </w:p>
    <w:p w:rsidR="003B60D8" w:rsidRPr="003B60D8" w:rsidRDefault="003B60D8" w:rsidP="003B60D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D8">
        <w:rPr>
          <w:rFonts w:ascii="Times New Roman" w:hAnsi="Times New Roman" w:cs="Times New Roman"/>
          <w:sz w:val="28"/>
          <w:szCs w:val="28"/>
        </w:rPr>
        <w:t>Як компанії досягають успіху на міжнародних ринках.</w:t>
      </w:r>
    </w:p>
    <w:p w:rsidR="003B60D8" w:rsidRPr="003B60D8" w:rsidRDefault="003B60D8" w:rsidP="003B60D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D8">
        <w:rPr>
          <w:rFonts w:ascii="Times New Roman" w:hAnsi="Times New Roman" w:cs="Times New Roman"/>
          <w:sz w:val="28"/>
          <w:szCs w:val="28"/>
        </w:rPr>
        <w:t>Правило ромба для конкурентних переваг країни.</w:t>
      </w:r>
    </w:p>
    <w:p w:rsidR="003B60D8" w:rsidRPr="003B60D8" w:rsidRDefault="003B60D8" w:rsidP="003B60D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D8">
        <w:rPr>
          <w:rFonts w:ascii="Times New Roman" w:hAnsi="Times New Roman" w:cs="Times New Roman"/>
          <w:sz w:val="28"/>
          <w:szCs w:val="28"/>
        </w:rPr>
        <w:t>Правило ромба як система.</w:t>
      </w:r>
    </w:p>
    <w:p w:rsidR="003B60D8" w:rsidRPr="003B60D8" w:rsidRDefault="003B60D8" w:rsidP="003B60D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D8">
        <w:rPr>
          <w:rFonts w:ascii="Times New Roman" w:hAnsi="Times New Roman" w:cs="Times New Roman"/>
          <w:sz w:val="28"/>
          <w:szCs w:val="28"/>
        </w:rPr>
        <w:t>Роль уряду.</w:t>
      </w:r>
    </w:p>
    <w:p w:rsidR="003B60D8" w:rsidRPr="003B60D8" w:rsidRDefault="003B60D8" w:rsidP="003B60D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D8">
        <w:rPr>
          <w:rFonts w:ascii="Times New Roman" w:hAnsi="Times New Roman" w:cs="Times New Roman"/>
          <w:sz w:val="28"/>
          <w:szCs w:val="28"/>
        </w:rPr>
        <w:t>План роботи компанії.</w:t>
      </w:r>
    </w:p>
    <w:p w:rsidR="003B60D8" w:rsidRPr="003B60D8" w:rsidRDefault="003B60D8" w:rsidP="003B60D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D8">
        <w:rPr>
          <w:rFonts w:ascii="Times New Roman" w:hAnsi="Times New Roman" w:cs="Times New Roman"/>
          <w:sz w:val="28"/>
          <w:szCs w:val="28"/>
        </w:rPr>
        <w:t>Роль лідерства.</w:t>
      </w:r>
    </w:p>
    <w:p w:rsidR="003B60D8" w:rsidRPr="003B60D8" w:rsidRDefault="003B60D8" w:rsidP="003B60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60D8" w:rsidRPr="003B60D8" w:rsidRDefault="003B60D8" w:rsidP="003B60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0D8">
        <w:rPr>
          <w:rFonts w:ascii="Times New Roman" w:hAnsi="Times New Roman" w:cs="Times New Roman"/>
          <w:b/>
          <w:sz w:val="28"/>
          <w:szCs w:val="28"/>
        </w:rPr>
        <w:t>Тема 3. Кластери і конкуренція: нові програми для компаній, уряду і організацій</w:t>
      </w:r>
    </w:p>
    <w:p w:rsidR="003B60D8" w:rsidRPr="003B60D8" w:rsidRDefault="003B60D8" w:rsidP="003B60D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D8">
        <w:rPr>
          <w:rFonts w:ascii="Times New Roman" w:hAnsi="Times New Roman" w:cs="Times New Roman"/>
          <w:sz w:val="28"/>
          <w:szCs w:val="28"/>
        </w:rPr>
        <w:t>Що таке кластер.</w:t>
      </w:r>
    </w:p>
    <w:p w:rsidR="003B60D8" w:rsidRPr="003B60D8" w:rsidRDefault="003B60D8" w:rsidP="003B60D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D8">
        <w:rPr>
          <w:rFonts w:ascii="Times New Roman" w:hAnsi="Times New Roman" w:cs="Times New Roman"/>
          <w:sz w:val="28"/>
          <w:szCs w:val="28"/>
        </w:rPr>
        <w:t>Вибір місце розташування компаній (локалізація) і конкуренція.</w:t>
      </w:r>
    </w:p>
    <w:p w:rsidR="003B60D8" w:rsidRPr="003B60D8" w:rsidRDefault="003B60D8" w:rsidP="003B60D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D8">
        <w:rPr>
          <w:rFonts w:ascii="Times New Roman" w:hAnsi="Times New Roman" w:cs="Times New Roman"/>
          <w:sz w:val="28"/>
          <w:szCs w:val="28"/>
        </w:rPr>
        <w:t>Кластери і конкурентна перевага.</w:t>
      </w:r>
    </w:p>
    <w:p w:rsidR="003B60D8" w:rsidRPr="003B60D8" w:rsidRDefault="003B60D8" w:rsidP="003B60D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D8">
        <w:rPr>
          <w:rFonts w:ascii="Times New Roman" w:hAnsi="Times New Roman" w:cs="Times New Roman"/>
          <w:sz w:val="28"/>
          <w:szCs w:val="28"/>
        </w:rPr>
        <w:t>Соціальна економія кластерів.</w:t>
      </w:r>
    </w:p>
    <w:p w:rsidR="003B60D8" w:rsidRPr="003B60D8" w:rsidRDefault="003B60D8" w:rsidP="003B60D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D8">
        <w:rPr>
          <w:rFonts w:ascii="Times New Roman" w:hAnsi="Times New Roman" w:cs="Times New Roman"/>
          <w:sz w:val="28"/>
          <w:szCs w:val="28"/>
        </w:rPr>
        <w:t>Кластери і економічна географія.</w:t>
      </w:r>
    </w:p>
    <w:p w:rsidR="003B60D8" w:rsidRPr="003B60D8" w:rsidRDefault="003B60D8" w:rsidP="003B60D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D8">
        <w:rPr>
          <w:rFonts w:ascii="Times New Roman" w:hAnsi="Times New Roman" w:cs="Times New Roman"/>
          <w:sz w:val="28"/>
          <w:szCs w:val="28"/>
        </w:rPr>
        <w:t>Генезис, еволюція і занепад кластерів.</w:t>
      </w:r>
    </w:p>
    <w:p w:rsidR="003B60D8" w:rsidRPr="003B60D8" w:rsidRDefault="003B60D8" w:rsidP="003B60D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D8">
        <w:rPr>
          <w:rFonts w:ascii="Times New Roman" w:hAnsi="Times New Roman" w:cs="Times New Roman"/>
          <w:sz w:val="28"/>
          <w:szCs w:val="28"/>
        </w:rPr>
        <w:t>Роль уряду.</w:t>
      </w:r>
    </w:p>
    <w:p w:rsidR="003B60D8" w:rsidRPr="003B60D8" w:rsidRDefault="003B60D8" w:rsidP="003B60D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D8">
        <w:rPr>
          <w:rFonts w:ascii="Times New Roman" w:hAnsi="Times New Roman" w:cs="Times New Roman"/>
          <w:sz w:val="28"/>
          <w:szCs w:val="28"/>
        </w:rPr>
        <w:t>Роль корпорації у розвитку кластера.</w:t>
      </w:r>
    </w:p>
    <w:p w:rsidR="003B60D8" w:rsidRPr="003B60D8" w:rsidRDefault="003B60D8" w:rsidP="003B60D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D8">
        <w:rPr>
          <w:rFonts w:ascii="Times New Roman" w:hAnsi="Times New Roman" w:cs="Times New Roman"/>
          <w:sz w:val="28"/>
          <w:szCs w:val="28"/>
        </w:rPr>
        <w:t>Формування ініці</w:t>
      </w:r>
      <w:bookmarkStart w:id="0" w:name="_GoBack"/>
      <w:bookmarkEnd w:id="0"/>
      <w:r w:rsidRPr="003B60D8">
        <w:rPr>
          <w:rFonts w:ascii="Times New Roman" w:hAnsi="Times New Roman" w:cs="Times New Roman"/>
          <w:sz w:val="28"/>
          <w:szCs w:val="28"/>
        </w:rPr>
        <w:t>атив по розвитку кластера.</w:t>
      </w:r>
    </w:p>
    <w:p w:rsidR="003B60D8" w:rsidRPr="003B60D8" w:rsidRDefault="003B60D8" w:rsidP="003B60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B60D8" w:rsidRPr="003B60D8" w:rsidRDefault="003B60D8" w:rsidP="003B60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0D8">
        <w:rPr>
          <w:rFonts w:ascii="Times New Roman" w:hAnsi="Times New Roman" w:cs="Times New Roman"/>
          <w:b/>
          <w:sz w:val="28"/>
          <w:szCs w:val="28"/>
        </w:rPr>
        <w:t>Тема 4. Секрети успіху глобальних 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B60D8">
        <w:rPr>
          <w:rFonts w:ascii="Times New Roman" w:hAnsi="Times New Roman" w:cs="Times New Roman"/>
          <w:b/>
          <w:sz w:val="28"/>
          <w:szCs w:val="28"/>
        </w:rPr>
        <w:t>паній</w:t>
      </w:r>
    </w:p>
    <w:p w:rsidR="003B60D8" w:rsidRPr="003B60D8" w:rsidRDefault="003B60D8" w:rsidP="003B60D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D8">
        <w:rPr>
          <w:rFonts w:ascii="Times New Roman" w:hAnsi="Times New Roman" w:cs="Times New Roman"/>
          <w:sz w:val="28"/>
          <w:szCs w:val="28"/>
        </w:rPr>
        <w:t>Успішний глобальний конкурент.</w:t>
      </w:r>
    </w:p>
    <w:p w:rsidR="003B60D8" w:rsidRPr="003B60D8" w:rsidRDefault="003B60D8" w:rsidP="003B60D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D8">
        <w:rPr>
          <w:rFonts w:ascii="Times New Roman" w:hAnsi="Times New Roman" w:cs="Times New Roman"/>
          <w:sz w:val="28"/>
          <w:szCs w:val="28"/>
        </w:rPr>
        <w:t>Глобальна шахова гра.</w:t>
      </w:r>
    </w:p>
    <w:p w:rsidR="003B60D8" w:rsidRPr="003B60D8" w:rsidRDefault="003B60D8" w:rsidP="003B60D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D8">
        <w:rPr>
          <w:rFonts w:ascii="Times New Roman" w:hAnsi="Times New Roman" w:cs="Times New Roman"/>
          <w:sz w:val="28"/>
          <w:szCs w:val="28"/>
        </w:rPr>
        <w:t>Взаємозалежне управління.</w:t>
      </w:r>
    </w:p>
    <w:p w:rsidR="003B60D8" w:rsidRPr="003B60D8" w:rsidRDefault="003B60D8" w:rsidP="003B60D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0D8">
        <w:rPr>
          <w:rFonts w:ascii="Times New Roman" w:hAnsi="Times New Roman" w:cs="Times New Roman"/>
          <w:sz w:val="28"/>
          <w:szCs w:val="28"/>
        </w:rPr>
        <w:t xml:space="preserve">Узгодження фінансової політики з реаліями конкурентної боротьби. </w:t>
      </w:r>
    </w:p>
    <w:p w:rsidR="002E40FB" w:rsidRPr="003B60D8" w:rsidRDefault="002E40FB" w:rsidP="002E40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60D8" w:rsidRPr="00902A6D" w:rsidRDefault="003B60D8" w:rsidP="002E40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3B60D8" w:rsidRPr="00902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B1491"/>
    <w:multiLevelType w:val="hybridMultilevel"/>
    <w:tmpl w:val="9EB63390"/>
    <w:lvl w:ilvl="0" w:tplc="085020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617CC"/>
    <w:multiLevelType w:val="hybridMultilevel"/>
    <w:tmpl w:val="D892EC36"/>
    <w:lvl w:ilvl="0" w:tplc="9028F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A5CF4"/>
    <w:multiLevelType w:val="hybridMultilevel"/>
    <w:tmpl w:val="DA2EAB22"/>
    <w:lvl w:ilvl="0" w:tplc="07BC09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57B77"/>
    <w:multiLevelType w:val="hybridMultilevel"/>
    <w:tmpl w:val="23EC6A80"/>
    <w:lvl w:ilvl="0" w:tplc="39F839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6D"/>
    <w:rsid w:val="002E40FB"/>
    <w:rsid w:val="003B60D8"/>
    <w:rsid w:val="003E6040"/>
    <w:rsid w:val="0062712E"/>
    <w:rsid w:val="0090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1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60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1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6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2022-04-14T08:24:00Z</dcterms:created>
  <dcterms:modified xsi:type="dcterms:W3CDTF">2022-04-14T08:47:00Z</dcterms:modified>
</cp:coreProperties>
</file>