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1B574D">
        <w:rPr>
          <w:b/>
          <w:color w:val="auto"/>
          <w:sz w:val="28"/>
          <w:szCs w:val="28"/>
          <w:lang w:val="uk-UA"/>
        </w:rPr>
        <w:t>РОМАНСЬК</w:t>
      </w:r>
      <w:r w:rsidR="001B574D" w:rsidRPr="001B574D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1B574D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0D1C5B">
        <w:rPr>
          <w:color w:val="auto"/>
          <w:sz w:val="28"/>
          <w:szCs w:val="28"/>
          <w:lang w:val="uk-UA"/>
        </w:rPr>
        <w:t xml:space="preserve">філологічного </w:t>
      </w:r>
      <w:r w:rsidRPr="00A4737A">
        <w:rPr>
          <w:color w:val="auto"/>
          <w:sz w:val="28"/>
          <w:szCs w:val="28"/>
          <w:lang w:val="uk-UA"/>
        </w:rPr>
        <w:t>факультету</w:t>
      </w:r>
      <w:r w:rsidR="000D1C5B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 w:rsidRPr="001B574D">
        <w:rPr>
          <w:color w:val="auto"/>
          <w:sz w:val="28"/>
          <w:szCs w:val="28"/>
          <w:lang w:val="uk-UA"/>
        </w:rPr>
        <w:t>доц</w:t>
      </w:r>
      <w:r w:rsidR="00AA6D64">
        <w:rPr>
          <w:color w:val="auto"/>
          <w:sz w:val="28"/>
          <w:szCs w:val="28"/>
          <w:lang w:val="uk-UA"/>
        </w:rPr>
        <w:t xml:space="preserve">. </w:t>
      </w:r>
      <w:proofErr w:type="spellStart"/>
      <w:r w:rsidR="000D1C5B">
        <w:rPr>
          <w:color w:val="auto"/>
          <w:sz w:val="28"/>
          <w:szCs w:val="28"/>
          <w:lang w:val="uk-UA"/>
        </w:rPr>
        <w:t>Бедзіля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</w:t>
      </w:r>
      <w:r w:rsidR="000D1C5B">
        <w:rPr>
          <w:color w:val="auto"/>
          <w:sz w:val="28"/>
          <w:szCs w:val="28"/>
          <w:lang w:val="uk-UA"/>
        </w:rPr>
        <w:t>Ю</w:t>
      </w:r>
      <w:r w:rsidR="00AA6D64">
        <w:rPr>
          <w:color w:val="auto"/>
          <w:sz w:val="28"/>
          <w:szCs w:val="28"/>
          <w:lang w:val="uk-UA"/>
        </w:rPr>
        <w:t>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1B574D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796092" w:rsidRPr="00A4737A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796092" w:rsidRPr="00AA6D64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796092" w:rsidRPr="00A4737A" w:rsidRDefault="00796092" w:rsidP="007960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  Філологія 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035.01 Українська мова та література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796092" w:rsidRPr="00A4737A" w:rsidRDefault="00796092" w:rsidP="007960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 мова та література. Літературна творчість. Документознавство та інформаційна діяльність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бов’язкова</w:t>
            </w:r>
          </w:p>
        </w:tc>
      </w:tr>
      <w:tr w:rsidR="00796092" w:rsidRPr="00796092" w:rsidTr="00060C1A">
        <w:tc>
          <w:tcPr>
            <w:tcW w:w="4503" w:type="dxa"/>
          </w:tcPr>
          <w:p w:rsidR="00796092" w:rsidRPr="00A4737A" w:rsidRDefault="00796092" w:rsidP="00060C1A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796092" w:rsidRPr="00A4737A" w:rsidRDefault="00796092" w:rsidP="00060C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796092" w:rsidRPr="00A4737A" w:rsidRDefault="00796092" w:rsidP="00796092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796092" w:rsidRPr="00A4737A" w:rsidRDefault="00796092" w:rsidP="00796092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0B7FEE">
        <w:rPr>
          <w:rFonts w:ascii="Times New Roman" w:hAnsi="Times New Roman"/>
          <w:sz w:val="24"/>
          <w:szCs w:val="24"/>
          <w:lang w:val="uk-UA"/>
        </w:rPr>
        <w:t>03 Гуманітарні науки,</w:t>
      </w:r>
      <w:r w:rsidR="000B7FEE"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035 Філологія, </w:t>
      </w:r>
      <w:r w:rsidR="000B7FEE" w:rsidRPr="005A1225">
        <w:rPr>
          <w:rFonts w:ascii="Times New Roman" w:hAnsi="Times New Roman"/>
          <w:sz w:val="24"/>
          <w:szCs w:val="24"/>
          <w:lang w:val="uk-UA"/>
        </w:rPr>
        <w:t xml:space="preserve">спеціалізації 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035.01 </w:t>
      </w:r>
      <w:r w:rsidR="000D1C5B">
        <w:rPr>
          <w:rFonts w:ascii="Times New Roman" w:hAnsi="Times New Roman"/>
          <w:sz w:val="24"/>
          <w:szCs w:val="24"/>
          <w:lang w:val="uk-UA"/>
        </w:rPr>
        <w:t>Українська м</w:t>
      </w:r>
      <w:r w:rsidR="000B7FEE">
        <w:rPr>
          <w:rFonts w:ascii="Times New Roman" w:hAnsi="Times New Roman"/>
          <w:sz w:val="24"/>
          <w:szCs w:val="24"/>
          <w:lang w:val="uk-UA"/>
        </w:rPr>
        <w:t>ова та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 література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0D1C5B">
        <w:rPr>
          <w:rFonts w:ascii="Times New Roman" w:hAnsi="Times New Roman"/>
          <w:sz w:val="24"/>
          <w:szCs w:val="24"/>
          <w:lang w:val="uk-UA"/>
        </w:rPr>
        <w:t>Україн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ська мова </w:t>
      </w:r>
      <w:r w:rsidR="000B7FEE">
        <w:rPr>
          <w:rFonts w:ascii="Times New Roman" w:hAnsi="Times New Roman"/>
          <w:sz w:val="24"/>
          <w:szCs w:val="24"/>
          <w:lang w:val="uk-UA"/>
        </w:rPr>
        <w:t>та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література.</w:t>
      </w:r>
      <w:r w:rsidR="000B7FEE">
        <w:rPr>
          <w:rFonts w:ascii="Times New Roman" w:hAnsi="Times New Roman"/>
          <w:sz w:val="24"/>
          <w:szCs w:val="24"/>
          <w:lang w:val="uk-UA"/>
        </w:rPr>
        <w:t xml:space="preserve"> Літературна діяльність. Документознавство та інформаційна діяльність.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791E3B">
        <w:rPr>
          <w:rFonts w:ascii="Times New Roman" w:hAnsi="Times New Roman"/>
          <w:sz w:val="24"/>
          <w:szCs w:val="24"/>
          <w:lang w:val="uk-UA"/>
        </w:rPr>
        <w:t>кафедри</w:t>
      </w:r>
      <w:r w:rsidRPr="00791E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>романськ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Pr="00791E3B">
        <w:rPr>
          <w:rFonts w:ascii="Times New Roman" w:hAnsi="Times New Roman"/>
          <w:sz w:val="24"/>
          <w:szCs w:val="24"/>
          <w:lang w:val="uk-UA"/>
        </w:rPr>
        <w:t>1 від «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__</w:t>
      </w:r>
      <w:r w:rsidR="004E3CCC" w:rsidRPr="00791E3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791E3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791E3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791E3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EA10FE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ED395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Заочна форма</w:t>
            </w:r>
          </w:p>
          <w:p w:rsidR="00A04A0A" w:rsidRPr="00ED395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395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21C7B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C21C7B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ED3952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21C7B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9A556A">
              <w:rPr>
                <w:color w:val="auto"/>
                <w:lang w:val="uk-UA"/>
              </w:rPr>
              <w:t xml:space="preserve"> 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</w:t>
            </w:r>
          </w:p>
        </w:tc>
        <w:tc>
          <w:tcPr>
            <w:tcW w:w="2693" w:type="dxa"/>
            <w:vAlign w:val="center"/>
          </w:tcPr>
          <w:p w:rsidR="00A70357" w:rsidRPr="00ED3952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1-й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ED3952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12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C21C7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</w:t>
            </w:r>
            <w:r w:rsidR="00C21C7B">
              <w:rPr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ED3952" w:rsidRDefault="002335CF" w:rsidP="00ED395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7</w:t>
            </w:r>
            <w:r w:rsidR="00ED3952" w:rsidRPr="00ED3952">
              <w:rPr>
                <w:b/>
                <w:color w:val="auto"/>
                <w:lang w:val="uk-UA"/>
              </w:rPr>
              <w:t>8</w:t>
            </w:r>
            <w:r w:rsidRPr="00ED3952">
              <w:rPr>
                <w:b/>
                <w:color w:val="auto"/>
                <w:lang w:val="uk-UA"/>
              </w:rPr>
              <w:t xml:space="preserve"> 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C21C7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 xml:space="preserve">формування й становлення сучасних </w:t>
      </w:r>
      <w:proofErr w:type="spellStart"/>
      <w:r w:rsidR="00C21C7B" w:rsidRPr="00C21C7B">
        <w:rPr>
          <w:rFonts w:ascii="Times New Roman" w:hAnsi="Times New Roman"/>
          <w:sz w:val="24"/>
          <w:szCs w:val="24"/>
          <w:lang w:val="uk-UA"/>
        </w:rPr>
        <w:t>словянських</w:t>
      </w:r>
      <w:proofErr w:type="spellEnd"/>
      <w:r w:rsidR="00C21C7B" w:rsidRPr="00C21C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>мов, передовсім на їх наукову термінологію</w:t>
      </w:r>
      <w:r w:rsidR="00C21C7B">
        <w:rPr>
          <w:rFonts w:ascii="Times New Roman" w:hAnsi="Times New Roman"/>
          <w:sz w:val="24"/>
          <w:szCs w:val="24"/>
          <w:lang w:val="uk-UA"/>
        </w:rPr>
        <w:t>, а також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.) фактів і явищ, які наявні 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в 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у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країнській мові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ED3952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ED3952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ED3952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ED3952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ED3952" w:rsidRPr="00A7438E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ED3952" w:rsidRPr="003F7AB8" w:rsidRDefault="00ED3952" w:rsidP="00ED3952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ED3952" w:rsidRPr="003F7AB8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AE119C" w:rsidTr="003500BE">
        <w:tc>
          <w:tcPr>
            <w:tcW w:w="8364" w:type="dxa"/>
          </w:tcPr>
          <w:p w:rsidR="000B04FC" w:rsidRPr="00AE119C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 w:rsidRPr="00AE119C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Pr="00AE119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Pr="00AE119C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119C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AE119C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AE119C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AE119C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AE119C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AE119C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«</w:t>
      </w:r>
      <w:r w:rsidR="00AC59F6" w:rsidRPr="00AE119C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AE119C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Pr="00AE119C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AE119C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9A556A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у формі </w:t>
      </w:r>
      <w:r w:rsidR="009A556A">
        <w:rPr>
          <w:rFonts w:ascii="Times New Roman" w:hAnsi="Times New Roman"/>
          <w:sz w:val="24"/>
          <w:szCs w:val="24"/>
          <w:lang w:val="uk-UA"/>
        </w:rPr>
        <w:t>заліку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B0547B" w:rsidRPr="00720000" w:rsidRDefault="00B0547B" w:rsidP="00B0547B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791E3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0547B" w:rsidRDefault="00B0547B" w:rsidP="00B0547B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Pr="00B0547B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B0547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  <w:gridCol w:w="1560"/>
      </w:tblGrid>
      <w:tr w:rsidR="00AF2BF2" w:rsidRPr="00692082" w:rsidTr="00AF2BF2">
        <w:tc>
          <w:tcPr>
            <w:tcW w:w="2977" w:type="dxa"/>
            <w:vMerge w:val="restart"/>
            <w:shd w:val="clear" w:color="auto" w:fill="auto"/>
            <w:vAlign w:val="center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F2BF2" w:rsidRPr="00D2521C" w:rsidTr="00AF2BF2">
        <w:tc>
          <w:tcPr>
            <w:tcW w:w="2977" w:type="dxa"/>
            <w:vMerge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559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EA10FE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A10FE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A10FE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559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EA10FE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EA10FE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поділ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Особові та зворотний займенники.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0C4BD3" w:rsidRDefault="00C526FC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1188" w:rsidRPr="000C4BD3" w:rsidRDefault="00BC1188" w:rsidP="00BC1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Pr="0060448C" w:rsidRDefault="00BC1188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DA53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BC1188" w:rsidRPr="0060448C" w:rsidRDefault="00DA5397" w:rsidP="00BC11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Default="00BC1188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DA5397">
        <w:rPr>
          <w:rFonts w:ascii="Times New Roman" w:hAnsi="Times New Roman"/>
          <w:sz w:val="24"/>
          <w:szCs w:val="24"/>
          <w:lang w:val="uk-UA"/>
        </w:rPr>
        <w:t>ема 10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IV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DA5397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60448C" w:rsidRPr="0060448C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 w:rsidR="00496A41"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60448C" w:rsidRPr="00DA5397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Утворення часів сист</w:t>
      </w:r>
      <w:r>
        <w:rPr>
          <w:rFonts w:ascii="Times New Roman" w:hAnsi="Times New Roman"/>
          <w:sz w:val="24"/>
          <w:szCs w:val="24"/>
          <w:lang w:val="uk-UA"/>
        </w:rPr>
        <w:t>еми перфекта в пасивному стані.</w:t>
      </w:r>
    </w:p>
    <w:p w:rsidR="00DA5397" w:rsidRPr="00A97A33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5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496A41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6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ів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Default="00E44844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5397"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DA5397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DA5397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</w:t>
      </w:r>
    </w:p>
    <w:p w:rsidR="0060448C" w:rsidRDefault="00DA5397" w:rsidP="0060448C">
      <w:pPr>
        <w:spacing w:after="0" w:line="240" w:lineRule="auto"/>
        <w:ind w:firstLine="36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модульного зрізу №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4"/>
        <w:gridCol w:w="720"/>
        <w:gridCol w:w="721"/>
        <w:gridCol w:w="719"/>
        <w:gridCol w:w="721"/>
        <w:gridCol w:w="723"/>
        <w:gridCol w:w="709"/>
      </w:tblGrid>
      <w:tr w:rsidR="004E3CCC" w:rsidRPr="00A4737A" w:rsidTr="00CF642E">
        <w:trPr>
          <w:cantSplit/>
        </w:trPr>
        <w:tc>
          <w:tcPr>
            <w:tcW w:w="2823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CF642E">
        <w:trPr>
          <w:cantSplit/>
          <w:trHeight w:val="1835"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9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Системне вивчення іменників і прикметників І-ІІ відмін.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 прийменників з орудним та знахідним відмінками.</w:t>
            </w:r>
            <w:r w:rsidR="00E448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E44844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C51825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 w:rsidRPr="00C518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CF642E">
        <w:tc>
          <w:tcPr>
            <w:tcW w:w="2823" w:type="pct"/>
          </w:tcPr>
          <w:p w:rsidR="005B39E0" w:rsidRPr="00345FB3" w:rsidRDefault="00E44844" w:rsidP="00E448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E44844" w:rsidRDefault="00E44844" w:rsidP="00E4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345FB3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10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FB188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B1882" w:rsidRPr="00430CF2" w:rsidTr="00FB1882">
        <w:tc>
          <w:tcPr>
            <w:tcW w:w="5000" w:type="pct"/>
            <w:gridSpan w:val="7"/>
          </w:tcPr>
          <w:p w:rsidR="00FB1882" w:rsidRPr="00FB1882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B18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D00A41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226C1A" w:rsidRDefault="00D00A41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CF642E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еми перфекта в пасивному стані.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5</w:t>
            </w:r>
            <w:r w:rsidR="00B24544"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24544"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EA10FE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6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ів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CF642E">
        <w:tc>
          <w:tcPr>
            <w:tcW w:w="2823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CF64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D00A41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BC118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is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. Особові та зворотний займенники.</w:t>
            </w:r>
            <w:r w:rsidR="00B85A10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прийменників з орудним та знахідними відмінками. Післяйменники з родовим відмінком.</w:t>
            </w:r>
            <w:r w:rsidR="0037564F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Префікси. Словотвір шляхом словоскладання.</w:t>
            </w:r>
          </w:p>
        </w:tc>
        <w:tc>
          <w:tcPr>
            <w:tcW w:w="1103" w:type="dxa"/>
          </w:tcPr>
          <w:p w:rsidR="005F7598" w:rsidRPr="00BC1188" w:rsidRDefault="005F7598" w:rsidP="005F7598">
            <w:pPr>
              <w:jc w:val="center"/>
              <w:rPr>
                <w:lang w:val="uk-UA"/>
              </w:rPr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Дієслово, його граматичні категорії і синтаксична роль. Основні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37564F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B85A10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345FB3" w:rsidRDefault="0037564F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CF642E">
        <w:trPr>
          <w:trHeight w:val="395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564F" w:rsidRPr="005F7598" w:rsidTr="00CF642E">
        <w:trPr>
          <w:trHeight w:val="395"/>
        </w:trPr>
        <w:tc>
          <w:tcPr>
            <w:tcW w:w="705" w:type="dxa"/>
          </w:tcPr>
          <w:p w:rsidR="0037564F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37564F" w:rsidRPr="0060448C" w:rsidRDefault="0037564F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1103" w:type="dxa"/>
          </w:tcPr>
          <w:p w:rsidR="0037564F" w:rsidRPr="007C46EF" w:rsidRDefault="0037564F" w:rsidP="005F759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7564F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37564F">
        <w:trPr>
          <w:trHeight w:val="77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4D118B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F759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7E86" w:rsidRDefault="00D47E86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47E86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4E3CCC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737EF" w:rsidRPr="00A4737A" w:rsidRDefault="00E737EF" w:rsidP="00E737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737EF" w:rsidRPr="00987930" w:rsidTr="00060C1A">
        <w:tc>
          <w:tcPr>
            <w:tcW w:w="705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737EF" w:rsidRPr="00987930" w:rsidTr="00060C1A">
        <w:tc>
          <w:tcPr>
            <w:tcW w:w="705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737EF" w:rsidRPr="00A4737A" w:rsidRDefault="00E737EF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87930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51D81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AE119C" w:rsidRDefault="00AE119C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BC1188" w:rsidTr="00060C1A">
        <w:tc>
          <w:tcPr>
            <w:tcW w:w="705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E119C" w:rsidRPr="00F74E5A" w:rsidRDefault="00AE119C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03" w:type="dxa"/>
          </w:tcPr>
          <w:p w:rsidR="00AE119C" w:rsidRPr="00BC1188" w:rsidRDefault="00DD77DA" w:rsidP="00060C1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BC1188" w:rsidTr="00060C1A">
        <w:tc>
          <w:tcPr>
            <w:tcW w:w="705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861A43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D77DA" w:rsidRPr="00F74E5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D77DA" w:rsidRPr="0060448C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D77DA" w:rsidRPr="002A43F1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355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395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D77DA" w:rsidRPr="00345FB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DD77DA" w:rsidRDefault="00DD77DA" w:rsidP="00060C1A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251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rPr>
          <w:trHeight w:val="77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D77DA" w:rsidRPr="00E55E36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9420A8">
        <w:trPr>
          <w:trHeight w:val="470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D77DA" w:rsidRDefault="00DD77DA" w:rsidP="00060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DD77DA" w:rsidRPr="00226C1A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060C1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D77DA" w:rsidRPr="007F0D33" w:rsidRDefault="00DD77DA" w:rsidP="00060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часів системи перфекта в пасивному стані.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D77DA" w:rsidRDefault="00DD77DA" w:rsidP="00927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спосіб. Неповні ступені.</w:t>
            </w:r>
          </w:p>
        </w:tc>
        <w:tc>
          <w:tcPr>
            <w:tcW w:w="1103" w:type="dxa"/>
          </w:tcPr>
          <w:p w:rsidR="00DD77DA" w:rsidRPr="001520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060C1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A4737A" w:rsidTr="00060C1A">
        <w:tc>
          <w:tcPr>
            <w:tcW w:w="7544" w:type="dxa"/>
            <w:gridSpan w:val="2"/>
          </w:tcPr>
          <w:p w:rsidR="00DD77DA" w:rsidRPr="00A4737A" w:rsidRDefault="00DD77DA" w:rsidP="00060C1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DD77DA" w:rsidRPr="00A4737A" w:rsidRDefault="00DD77DA" w:rsidP="00060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37EF" w:rsidRPr="0005527F" w:rsidRDefault="00E737EF" w:rsidP="00E73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0"/>
    <w:p w:rsidR="00EA10FE" w:rsidRDefault="00EA10FE" w:rsidP="00EA10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A10FE" w:rsidRPr="002A6066" w:rsidRDefault="00EA10FE" w:rsidP="00EA10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A10FE" w:rsidRPr="00E8022A" w:rsidRDefault="00EA10FE" w:rsidP="00EA10F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EA10FE" w:rsidRPr="00E8022A" w:rsidRDefault="00EA10FE" w:rsidP="00EA10F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EA10FE" w:rsidRPr="00E01036" w:rsidRDefault="00EA10FE" w:rsidP="00EA10F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EA10FE" w:rsidRPr="00E01036" w:rsidRDefault="00EA10FE" w:rsidP="00EA10F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EA10FE" w:rsidRPr="00E01036" w:rsidRDefault="00EA10FE" w:rsidP="00EA10F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EA10FE" w:rsidRPr="00E01036" w:rsidRDefault="00EA10FE" w:rsidP="00EA10FE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A10FE" w:rsidRPr="002A6066" w:rsidRDefault="00EA10FE" w:rsidP="00EA10F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A10FE" w:rsidRPr="002A6066" w:rsidRDefault="00EA10FE" w:rsidP="00EA10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EA10FE" w:rsidRPr="002A6066" w:rsidRDefault="00EA10FE" w:rsidP="00EA10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10FE" w:rsidRPr="00C3312F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EA10FE" w:rsidRPr="00C3312F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A10FE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7F3E11" w:rsidRPr="00CE2BC4" w:rsidRDefault="00EA10FE" w:rsidP="00EA10F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1E3B" w:rsidRDefault="00791E3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A10FE" w:rsidRDefault="00EA10FE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bookmarkStart w:id="1" w:name="_GoBack"/>
      <w:bookmarkEnd w:id="1"/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F3" w:rsidRDefault="00373EF3" w:rsidP="00236C90">
      <w:pPr>
        <w:spacing w:after="0" w:line="240" w:lineRule="auto"/>
      </w:pPr>
      <w:r>
        <w:separator/>
      </w:r>
    </w:p>
  </w:endnote>
  <w:endnote w:type="continuationSeparator" w:id="0">
    <w:p w:rsidR="00373EF3" w:rsidRDefault="00373EF3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F3" w:rsidRDefault="00373EF3" w:rsidP="00236C90">
      <w:pPr>
        <w:spacing w:after="0" w:line="240" w:lineRule="auto"/>
      </w:pPr>
      <w:r>
        <w:separator/>
      </w:r>
    </w:p>
  </w:footnote>
  <w:footnote w:type="continuationSeparator" w:id="0">
    <w:p w:rsidR="00373EF3" w:rsidRDefault="00373EF3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27F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B7FEE"/>
    <w:rsid w:val="000C14C0"/>
    <w:rsid w:val="000C4BD3"/>
    <w:rsid w:val="000C5E2C"/>
    <w:rsid w:val="000C7194"/>
    <w:rsid w:val="000D0D1C"/>
    <w:rsid w:val="000D1C5B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74D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1F4F32"/>
    <w:rsid w:val="00203000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612A"/>
    <w:rsid w:val="002607FA"/>
    <w:rsid w:val="00260C3F"/>
    <w:rsid w:val="0026125A"/>
    <w:rsid w:val="002661FC"/>
    <w:rsid w:val="00267038"/>
    <w:rsid w:val="0027605F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2B48"/>
    <w:rsid w:val="00345FB3"/>
    <w:rsid w:val="00346ECB"/>
    <w:rsid w:val="003472AA"/>
    <w:rsid w:val="003500BE"/>
    <w:rsid w:val="0035152C"/>
    <w:rsid w:val="00370305"/>
    <w:rsid w:val="00373EF3"/>
    <w:rsid w:val="0037564F"/>
    <w:rsid w:val="00381F4F"/>
    <w:rsid w:val="0038402B"/>
    <w:rsid w:val="003840F1"/>
    <w:rsid w:val="00384882"/>
    <w:rsid w:val="00386EE9"/>
    <w:rsid w:val="0038762E"/>
    <w:rsid w:val="00392C53"/>
    <w:rsid w:val="003A0F0B"/>
    <w:rsid w:val="003A1016"/>
    <w:rsid w:val="003A7D43"/>
    <w:rsid w:val="003B0292"/>
    <w:rsid w:val="003B06DF"/>
    <w:rsid w:val="003B2003"/>
    <w:rsid w:val="003B4E7D"/>
    <w:rsid w:val="003C03F8"/>
    <w:rsid w:val="003C20B6"/>
    <w:rsid w:val="003C367C"/>
    <w:rsid w:val="003C453D"/>
    <w:rsid w:val="003C5BA4"/>
    <w:rsid w:val="003D2844"/>
    <w:rsid w:val="003D32A2"/>
    <w:rsid w:val="003E1FFA"/>
    <w:rsid w:val="003E23AB"/>
    <w:rsid w:val="003E50E5"/>
    <w:rsid w:val="003E68DC"/>
    <w:rsid w:val="003F113A"/>
    <w:rsid w:val="0040271C"/>
    <w:rsid w:val="004036C5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18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118B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6048"/>
    <w:rsid w:val="005502F5"/>
    <w:rsid w:val="00552C3D"/>
    <w:rsid w:val="005568BA"/>
    <w:rsid w:val="0057062E"/>
    <w:rsid w:val="00573FEB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1E3B"/>
    <w:rsid w:val="00794948"/>
    <w:rsid w:val="00796092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6BA8"/>
    <w:rsid w:val="007E7716"/>
    <w:rsid w:val="007F0D33"/>
    <w:rsid w:val="007F3E11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097D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27297"/>
    <w:rsid w:val="009320D7"/>
    <w:rsid w:val="00933E45"/>
    <w:rsid w:val="00936F30"/>
    <w:rsid w:val="009420A8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254"/>
    <w:rsid w:val="00990C2F"/>
    <w:rsid w:val="00995D65"/>
    <w:rsid w:val="00996A46"/>
    <w:rsid w:val="009A0180"/>
    <w:rsid w:val="009A556A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86482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119C"/>
    <w:rsid w:val="00AE574F"/>
    <w:rsid w:val="00AF2BF2"/>
    <w:rsid w:val="00B04DBB"/>
    <w:rsid w:val="00B0547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5A10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B7A27"/>
    <w:rsid w:val="00BC1188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0214"/>
    <w:rsid w:val="00C01062"/>
    <w:rsid w:val="00C0112F"/>
    <w:rsid w:val="00C071D8"/>
    <w:rsid w:val="00C14254"/>
    <w:rsid w:val="00C151F1"/>
    <w:rsid w:val="00C21C7B"/>
    <w:rsid w:val="00C22007"/>
    <w:rsid w:val="00C24435"/>
    <w:rsid w:val="00C3124A"/>
    <w:rsid w:val="00C37893"/>
    <w:rsid w:val="00C41013"/>
    <w:rsid w:val="00C417E3"/>
    <w:rsid w:val="00C448EB"/>
    <w:rsid w:val="00C51825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642E"/>
    <w:rsid w:val="00CF7FF4"/>
    <w:rsid w:val="00D00A41"/>
    <w:rsid w:val="00D02F26"/>
    <w:rsid w:val="00D23BC1"/>
    <w:rsid w:val="00D2521C"/>
    <w:rsid w:val="00D306D9"/>
    <w:rsid w:val="00D306EF"/>
    <w:rsid w:val="00D33879"/>
    <w:rsid w:val="00D37083"/>
    <w:rsid w:val="00D37AB5"/>
    <w:rsid w:val="00D47E86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A5397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7DA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C02"/>
    <w:rsid w:val="00E44844"/>
    <w:rsid w:val="00E45381"/>
    <w:rsid w:val="00E51E9A"/>
    <w:rsid w:val="00E5267A"/>
    <w:rsid w:val="00E55C64"/>
    <w:rsid w:val="00E55E36"/>
    <w:rsid w:val="00E62CC3"/>
    <w:rsid w:val="00E63528"/>
    <w:rsid w:val="00E737EF"/>
    <w:rsid w:val="00E74AE0"/>
    <w:rsid w:val="00E80FFD"/>
    <w:rsid w:val="00E82203"/>
    <w:rsid w:val="00E90A38"/>
    <w:rsid w:val="00E90BEA"/>
    <w:rsid w:val="00E95938"/>
    <w:rsid w:val="00EA10FE"/>
    <w:rsid w:val="00EA27C6"/>
    <w:rsid w:val="00EA3402"/>
    <w:rsid w:val="00EB533D"/>
    <w:rsid w:val="00EB7D5C"/>
    <w:rsid w:val="00EC0A1C"/>
    <w:rsid w:val="00EC147D"/>
    <w:rsid w:val="00EC14F7"/>
    <w:rsid w:val="00EC2FF1"/>
    <w:rsid w:val="00EC7BFC"/>
    <w:rsid w:val="00ED3952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159E"/>
    <w:rsid w:val="00F91F9C"/>
    <w:rsid w:val="00F938C4"/>
    <w:rsid w:val="00F95F0C"/>
    <w:rsid w:val="00FA7332"/>
    <w:rsid w:val="00FB060A"/>
    <w:rsid w:val="00FB1882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FFA5-D36E-4D2A-8270-181FC445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16635</Words>
  <Characters>9483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7</cp:revision>
  <cp:lastPrinted>2019-10-18T11:33:00Z</cp:lastPrinted>
  <dcterms:created xsi:type="dcterms:W3CDTF">2022-01-12T21:39:00Z</dcterms:created>
  <dcterms:modified xsi:type="dcterms:W3CDTF">2022-05-09T19:58:00Z</dcterms:modified>
</cp:coreProperties>
</file>