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BB" w:rsidRDefault="009A5BB3">
      <w:pPr>
        <w:spacing w:before="60"/>
        <w:ind w:left="1470" w:right="1143"/>
        <w:jc w:val="center"/>
        <w:rPr>
          <w:b/>
          <w:sz w:val="28"/>
        </w:rPr>
      </w:pPr>
      <w:r>
        <w:rPr>
          <w:b/>
          <w:spacing w:val="-1"/>
          <w:sz w:val="28"/>
        </w:rPr>
        <w:t>ВІДОМОСТІ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ПРО</w:t>
      </w:r>
      <w:r>
        <w:rPr>
          <w:b/>
          <w:spacing w:val="-18"/>
          <w:sz w:val="28"/>
        </w:rPr>
        <w:t xml:space="preserve"> </w:t>
      </w:r>
      <w:r>
        <w:rPr>
          <w:b/>
          <w:spacing w:val="-1"/>
          <w:sz w:val="28"/>
        </w:rPr>
        <w:t>САМООЦІНЮВАННЯ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ПРОГРАМИ</w:t>
      </w:r>
    </w:p>
    <w:p w:rsidR="00500CBB" w:rsidRDefault="009A5BB3">
      <w:pPr>
        <w:pStyle w:val="a3"/>
        <w:spacing w:before="48" w:line="276" w:lineRule="auto"/>
        <w:ind w:left="460" w:right="133" w:firstLine="710"/>
        <w:jc w:val="both"/>
      </w:pPr>
      <w:r w:rsidRPr="009A5BB3">
        <w:rPr>
          <w:highlight w:val="yellow"/>
        </w:rPr>
        <w:t>Відомості містять поля для відповідей на відкриті запитань двох видів: «коротке</w:t>
      </w:r>
      <w:r w:rsidRPr="009A5BB3">
        <w:rPr>
          <w:spacing w:val="1"/>
          <w:highlight w:val="yellow"/>
        </w:rPr>
        <w:t xml:space="preserve"> </w:t>
      </w:r>
      <w:r w:rsidRPr="009A5BB3">
        <w:rPr>
          <w:highlight w:val="yellow"/>
        </w:rPr>
        <w:t>поле» (не більше 1500 символів з пробілами) та «довге поле» (не більше 3000</w:t>
      </w:r>
      <w:r w:rsidRPr="009A5BB3">
        <w:rPr>
          <w:spacing w:val="1"/>
          <w:highlight w:val="yellow"/>
        </w:rPr>
        <w:t xml:space="preserve"> </w:t>
      </w:r>
      <w:r w:rsidRPr="009A5BB3">
        <w:rPr>
          <w:highlight w:val="yellow"/>
        </w:rPr>
        <w:t>символів з</w:t>
      </w:r>
      <w:r w:rsidRPr="009A5BB3">
        <w:rPr>
          <w:spacing w:val="1"/>
          <w:highlight w:val="yellow"/>
        </w:rPr>
        <w:t xml:space="preserve"> </w:t>
      </w:r>
      <w:r w:rsidRPr="009A5BB3">
        <w:rPr>
          <w:highlight w:val="yellow"/>
        </w:rPr>
        <w:t>пробілами).</w:t>
      </w:r>
    </w:p>
    <w:p w:rsidR="00500CBB" w:rsidRDefault="00500CBB">
      <w:pPr>
        <w:pStyle w:val="a3"/>
        <w:spacing w:before="2"/>
        <w:rPr>
          <w:sz w:val="32"/>
        </w:rPr>
      </w:pPr>
    </w:p>
    <w:p w:rsidR="00500CBB" w:rsidRDefault="009A5BB3">
      <w:pPr>
        <w:ind w:left="460"/>
        <w:rPr>
          <w:b/>
          <w:sz w:val="28"/>
        </w:rPr>
      </w:pPr>
      <w:r>
        <w:rPr>
          <w:b/>
          <w:spacing w:val="-1"/>
          <w:sz w:val="28"/>
        </w:rPr>
        <w:t>Загальні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відомості</w:t>
      </w:r>
    </w:p>
    <w:p w:rsidR="00500CBB" w:rsidRDefault="009A5BB3">
      <w:pPr>
        <w:pStyle w:val="a3"/>
        <w:spacing w:before="50"/>
        <w:ind w:left="460"/>
      </w:pPr>
      <w:r>
        <w:t>Поля,</w:t>
      </w:r>
      <w:r>
        <w:rPr>
          <w:spacing w:val="-12"/>
        </w:rPr>
        <w:t xml:space="preserve"> </w:t>
      </w:r>
      <w:r>
        <w:t>позначені</w:t>
      </w:r>
      <w:r>
        <w:rPr>
          <w:spacing w:val="-11"/>
        </w:rPr>
        <w:t xml:space="preserve"> </w:t>
      </w:r>
      <w:r>
        <w:t>зірочками</w:t>
      </w:r>
      <w:r>
        <w:rPr>
          <w:spacing w:val="-14"/>
        </w:rPr>
        <w:t xml:space="preserve"> </w:t>
      </w:r>
      <w:r>
        <w:t>*,</w:t>
      </w:r>
      <w:r>
        <w:rPr>
          <w:spacing w:val="-14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обов’язковими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заповнення.</w:t>
      </w:r>
    </w:p>
    <w:p w:rsidR="00500CBB" w:rsidRPr="009A5BB3" w:rsidRDefault="009A5BB3">
      <w:pPr>
        <w:pStyle w:val="a3"/>
        <w:spacing w:before="48" w:line="276" w:lineRule="auto"/>
        <w:ind w:left="460"/>
        <w:rPr>
          <w:b/>
          <w:sz w:val="32"/>
          <w:szCs w:val="32"/>
          <w:u w:val="single"/>
        </w:rPr>
      </w:pPr>
      <w:r w:rsidRPr="009A5BB3">
        <w:rPr>
          <w:b/>
          <w:color w:val="808080"/>
          <w:sz w:val="32"/>
          <w:szCs w:val="32"/>
          <w:u w:val="single"/>
        </w:rPr>
        <w:t>Сірим</w:t>
      </w:r>
      <w:r w:rsidRPr="009A5BB3">
        <w:rPr>
          <w:b/>
          <w:color w:val="808080"/>
          <w:spacing w:val="69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кольором</w:t>
      </w:r>
      <w:r w:rsidRPr="009A5BB3">
        <w:rPr>
          <w:b/>
          <w:color w:val="808080"/>
          <w:spacing w:val="69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відображена</w:t>
      </w:r>
      <w:r w:rsidRPr="009A5BB3">
        <w:rPr>
          <w:b/>
          <w:color w:val="808080"/>
          <w:spacing w:val="67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інформація,</w:t>
      </w:r>
      <w:r w:rsidRPr="009A5BB3">
        <w:rPr>
          <w:b/>
          <w:color w:val="808080"/>
          <w:spacing w:val="69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яка</w:t>
      </w:r>
      <w:r w:rsidRPr="009A5BB3">
        <w:rPr>
          <w:b/>
          <w:color w:val="808080"/>
          <w:spacing w:val="1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в</w:t>
      </w:r>
      <w:r w:rsidRPr="009A5BB3">
        <w:rPr>
          <w:b/>
          <w:color w:val="808080"/>
          <w:spacing w:val="6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інформаційно-комунікаційній</w:t>
      </w:r>
      <w:r w:rsidRPr="009A5BB3">
        <w:rPr>
          <w:b/>
          <w:color w:val="808080"/>
          <w:spacing w:val="3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системі</w:t>
      </w:r>
      <w:r w:rsidRPr="009A5BB3">
        <w:rPr>
          <w:b/>
          <w:color w:val="808080"/>
          <w:spacing w:val="-67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заповнюється</w:t>
      </w:r>
      <w:r w:rsidRPr="009A5BB3">
        <w:rPr>
          <w:b/>
          <w:color w:val="808080"/>
          <w:spacing w:val="-1"/>
          <w:sz w:val="32"/>
          <w:szCs w:val="32"/>
          <w:u w:val="single"/>
        </w:rPr>
        <w:t xml:space="preserve"> </w:t>
      </w:r>
      <w:r w:rsidRPr="009A5BB3">
        <w:rPr>
          <w:b/>
          <w:color w:val="808080"/>
          <w:sz w:val="32"/>
          <w:szCs w:val="32"/>
          <w:u w:val="single"/>
        </w:rPr>
        <w:t>автоматично.</w:t>
      </w:r>
    </w:p>
    <w:p w:rsidR="00500CBB" w:rsidRDefault="00500CBB">
      <w:pPr>
        <w:pStyle w:val="a3"/>
        <w:spacing w:before="3"/>
        <w:rPr>
          <w:sz w:val="32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653"/>
          <w:tab w:val="left" w:pos="1654"/>
        </w:tabs>
        <w:spacing w:after="48"/>
        <w:ind w:hanging="486"/>
        <w:rPr>
          <w:color w:val="808080"/>
          <w:sz w:val="26"/>
        </w:rPr>
      </w:pPr>
      <w:r>
        <w:rPr>
          <w:color w:val="808080"/>
        </w:rPr>
        <w:t>Інформація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про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заклад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вищої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освіти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4409"/>
      </w:tblGrid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*Реєстраційний</w:t>
            </w:r>
            <w:r>
              <w:rPr>
                <w:color w:val="808080"/>
                <w:spacing w:val="-10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номер</w:t>
            </w:r>
            <w:r>
              <w:rPr>
                <w:color w:val="808080"/>
                <w:spacing w:val="-10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ЗВО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у</w:t>
            </w:r>
            <w:r>
              <w:rPr>
                <w:color w:val="808080"/>
                <w:spacing w:val="-19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ЄДЕБО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5"/>
        </w:trPr>
        <w:tc>
          <w:tcPr>
            <w:tcW w:w="5281" w:type="dxa"/>
          </w:tcPr>
          <w:p w:rsidR="00500CBB" w:rsidRDefault="009A5BB3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808080"/>
                <w:sz w:val="28"/>
              </w:rPr>
              <w:t>*Повна</w:t>
            </w:r>
            <w:r>
              <w:rPr>
                <w:color w:val="808080"/>
                <w:spacing w:val="-1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назва</w:t>
            </w:r>
            <w:r>
              <w:rPr>
                <w:color w:val="808080"/>
                <w:spacing w:val="-9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*Ідентифікаційний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код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*ПІБ</w:t>
            </w:r>
            <w:r>
              <w:rPr>
                <w:color w:val="808080"/>
                <w:spacing w:val="-16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керівника</w:t>
            </w:r>
            <w:r>
              <w:rPr>
                <w:color w:val="808080"/>
                <w:spacing w:val="-1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5"/>
        </w:trPr>
        <w:tc>
          <w:tcPr>
            <w:tcW w:w="5281" w:type="dxa"/>
          </w:tcPr>
          <w:p w:rsidR="00500CBB" w:rsidRDefault="009A5BB3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808080"/>
                <w:sz w:val="28"/>
              </w:rPr>
              <w:t>*Посилання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</w:t>
            </w:r>
            <w:r>
              <w:rPr>
                <w:color w:val="808080"/>
                <w:spacing w:val="-1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офіційний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proofErr w:type="spellStart"/>
            <w:r>
              <w:rPr>
                <w:color w:val="808080"/>
                <w:sz w:val="28"/>
              </w:rPr>
              <w:t>вебсайт</w:t>
            </w:r>
            <w:proofErr w:type="spellEnd"/>
            <w:r>
              <w:rPr>
                <w:color w:val="808080"/>
                <w:spacing w:val="-4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39"/>
        </w:trPr>
        <w:tc>
          <w:tcPr>
            <w:tcW w:w="9690" w:type="dxa"/>
            <w:gridSpan w:val="2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Інформація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про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відокремлений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структурний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підрозділ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(ВСП)</w:t>
            </w:r>
          </w:p>
          <w:p w:rsidR="00500CBB" w:rsidRDefault="009A5BB3">
            <w:pPr>
              <w:pStyle w:val="TableParagraph"/>
              <w:spacing w:before="48"/>
              <w:rPr>
                <w:i/>
                <w:sz w:val="28"/>
              </w:rPr>
            </w:pPr>
            <w:r>
              <w:rPr>
                <w:i/>
                <w:color w:val="808080"/>
                <w:sz w:val="28"/>
              </w:rPr>
              <w:t>(зазначається</w:t>
            </w:r>
            <w:r>
              <w:rPr>
                <w:i/>
                <w:color w:val="808080"/>
                <w:spacing w:val="-11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лише</w:t>
            </w:r>
            <w:r>
              <w:rPr>
                <w:i/>
                <w:color w:val="808080"/>
                <w:spacing w:val="-14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якщо</w:t>
            </w:r>
            <w:r>
              <w:rPr>
                <w:i/>
                <w:color w:val="808080"/>
                <w:spacing w:val="-10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ОП</w:t>
            </w:r>
            <w:r>
              <w:rPr>
                <w:i/>
                <w:color w:val="808080"/>
                <w:spacing w:val="-15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реалізується</w:t>
            </w:r>
            <w:r>
              <w:rPr>
                <w:i/>
                <w:color w:val="808080"/>
                <w:spacing w:val="-17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у</w:t>
            </w:r>
            <w:r>
              <w:rPr>
                <w:i/>
                <w:color w:val="808080"/>
                <w:spacing w:val="-11"/>
                <w:sz w:val="28"/>
              </w:rPr>
              <w:t xml:space="preserve"> </w:t>
            </w:r>
            <w:r>
              <w:rPr>
                <w:i/>
                <w:color w:val="808080"/>
                <w:sz w:val="28"/>
              </w:rPr>
              <w:t>ВСП)</w:t>
            </w:r>
          </w:p>
        </w:tc>
      </w:tr>
      <w:tr w:rsidR="00500CBB">
        <w:trPr>
          <w:trHeight w:val="455"/>
        </w:trPr>
        <w:tc>
          <w:tcPr>
            <w:tcW w:w="5281" w:type="dxa"/>
          </w:tcPr>
          <w:p w:rsidR="00500CBB" w:rsidRDefault="009A5BB3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Реєстраційний</w:t>
            </w:r>
            <w:r>
              <w:rPr>
                <w:color w:val="808080"/>
                <w:spacing w:val="-1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номер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ВСП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  <w:r>
              <w:rPr>
                <w:color w:val="808080"/>
                <w:spacing w:val="-8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у</w:t>
            </w:r>
            <w:r>
              <w:rPr>
                <w:color w:val="808080"/>
                <w:spacing w:val="-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ЄДЕБО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z w:val="28"/>
              </w:rPr>
              <w:t>Повна</w:t>
            </w:r>
            <w:r>
              <w:rPr>
                <w:color w:val="808080"/>
                <w:spacing w:val="-9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назва</w:t>
            </w:r>
            <w:r>
              <w:rPr>
                <w:color w:val="808080"/>
                <w:spacing w:val="-8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ВСП</w:t>
            </w:r>
            <w:r>
              <w:rPr>
                <w:color w:val="808080"/>
                <w:spacing w:val="-9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2"/>
                <w:sz w:val="28"/>
              </w:rPr>
              <w:t>Ідентифікаційний</w:t>
            </w:r>
            <w:r>
              <w:rPr>
                <w:color w:val="808080"/>
                <w:spacing w:val="-6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код</w:t>
            </w:r>
            <w:r>
              <w:rPr>
                <w:color w:val="808080"/>
                <w:spacing w:val="-7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ВСП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5"/>
        </w:trPr>
        <w:tc>
          <w:tcPr>
            <w:tcW w:w="5281" w:type="dxa"/>
          </w:tcPr>
          <w:p w:rsidR="00500CBB" w:rsidRDefault="009A5BB3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808080"/>
                <w:sz w:val="28"/>
              </w:rPr>
              <w:t>ПІБ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керівника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ВСП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453"/>
        </w:trPr>
        <w:tc>
          <w:tcPr>
            <w:tcW w:w="528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Посилання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</w:t>
            </w:r>
            <w:r>
              <w:rPr>
                <w:color w:val="808080"/>
                <w:spacing w:val="-1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офіційний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proofErr w:type="spellStart"/>
            <w:r>
              <w:rPr>
                <w:color w:val="808080"/>
                <w:sz w:val="28"/>
              </w:rPr>
              <w:t>вебсайт</w:t>
            </w:r>
            <w:proofErr w:type="spellEnd"/>
            <w:r>
              <w:rPr>
                <w:color w:val="808080"/>
                <w:spacing w:val="-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ВСП</w:t>
            </w:r>
            <w:r>
              <w:rPr>
                <w:color w:val="808080"/>
                <w:spacing w:val="-10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ЗВО</w:t>
            </w:r>
          </w:p>
        </w:tc>
        <w:tc>
          <w:tcPr>
            <w:tcW w:w="440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00CBB" w:rsidRDefault="00500CBB">
      <w:pPr>
        <w:pStyle w:val="a3"/>
        <w:spacing w:before="4"/>
        <w:rPr>
          <w:b/>
          <w:i/>
          <w:sz w:val="32"/>
        </w:rPr>
      </w:pPr>
    </w:p>
    <w:p w:rsidR="00500CBB" w:rsidRDefault="009A5BB3">
      <w:pPr>
        <w:pStyle w:val="a4"/>
        <w:numPr>
          <w:ilvl w:val="0"/>
          <w:numId w:val="3"/>
        </w:numPr>
        <w:tabs>
          <w:tab w:val="left" w:pos="1900"/>
          <w:tab w:val="left" w:pos="1901"/>
        </w:tabs>
        <w:spacing w:before="1" w:line="276" w:lineRule="auto"/>
        <w:ind w:left="460" w:right="142" w:firstLine="710"/>
        <w:rPr>
          <w:b/>
          <w:i/>
          <w:color w:val="808080"/>
          <w:sz w:val="26"/>
        </w:rPr>
      </w:pPr>
      <w:r>
        <w:rPr>
          <w:b/>
          <w:i/>
          <w:color w:val="808080"/>
          <w:sz w:val="28"/>
        </w:rPr>
        <w:t>Посилання</w:t>
      </w:r>
      <w:r>
        <w:rPr>
          <w:b/>
          <w:i/>
          <w:color w:val="808080"/>
          <w:spacing w:val="43"/>
          <w:sz w:val="28"/>
        </w:rPr>
        <w:t xml:space="preserve"> </w:t>
      </w:r>
      <w:r>
        <w:rPr>
          <w:b/>
          <w:i/>
          <w:color w:val="808080"/>
          <w:sz w:val="28"/>
        </w:rPr>
        <w:t>на</w:t>
      </w:r>
      <w:r>
        <w:rPr>
          <w:b/>
          <w:i/>
          <w:color w:val="808080"/>
          <w:spacing w:val="44"/>
          <w:sz w:val="28"/>
        </w:rPr>
        <w:t xml:space="preserve"> </w:t>
      </w:r>
      <w:r>
        <w:rPr>
          <w:b/>
          <w:i/>
          <w:color w:val="808080"/>
          <w:sz w:val="28"/>
        </w:rPr>
        <w:t>інформацію</w:t>
      </w:r>
      <w:r>
        <w:rPr>
          <w:b/>
          <w:i/>
          <w:color w:val="808080"/>
          <w:spacing w:val="42"/>
          <w:sz w:val="28"/>
        </w:rPr>
        <w:t xml:space="preserve"> </w:t>
      </w:r>
      <w:r>
        <w:rPr>
          <w:b/>
          <w:i/>
          <w:color w:val="808080"/>
          <w:sz w:val="28"/>
        </w:rPr>
        <w:t>про</w:t>
      </w:r>
      <w:r>
        <w:rPr>
          <w:b/>
          <w:i/>
          <w:color w:val="808080"/>
          <w:spacing w:val="44"/>
          <w:sz w:val="28"/>
        </w:rPr>
        <w:t xml:space="preserve"> </w:t>
      </w:r>
      <w:r>
        <w:rPr>
          <w:b/>
          <w:i/>
          <w:color w:val="808080"/>
          <w:sz w:val="28"/>
        </w:rPr>
        <w:t>ЗВО</w:t>
      </w:r>
      <w:r>
        <w:rPr>
          <w:b/>
          <w:i/>
          <w:color w:val="808080"/>
          <w:spacing w:val="44"/>
          <w:sz w:val="28"/>
        </w:rPr>
        <w:t xml:space="preserve"> </w:t>
      </w:r>
      <w:r>
        <w:rPr>
          <w:b/>
          <w:i/>
          <w:color w:val="808080"/>
          <w:sz w:val="28"/>
        </w:rPr>
        <w:t>(ВСП</w:t>
      </w:r>
      <w:r>
        <w:rPr>
          <w:b/>
          <w:i/>
          <w:color w:val="808080"/>
          <w:spacing w:val="43"/>
          <w:sz w:val="28"/>
        </w:rPr>
        <w:t xml:space="preserve"> </w:t>
      </w:r>
      <w:r>
        <w:rPr>
          <w:b/>
          <w:i/>
          <w:color w:val="808080"/>
          <w:sz w:val="28"/>
        </w:rPr>
        <w:t>ЗВО)</w:t>
      </w:r>
      <w:r>
        <w:rPr>
          <w:b/>
          <w:i/>
          <w:color w:val="808080"/>
          <w:spacing w:val="43"/>
          <w:sz w:val="28"/>
        </w:rPr>
        <w:t xml:space="preserve"> </w:t>
      </w:r>
      <w:r>
        <w:rPr>
          <w:b/>
          <w:i/>
          <w:color w:val="808080"/>
          <w:sz w:val="28"/>
        </w:rPr>
        <w:t>у</w:t>
      </w:r>
      <w:r>
        <w:rPr>
          <w:b/>
          <w:i/>
          <w:color w:val="808080"/>
          <w:spacing w:val="41"/>
          <w:sz w:val="28"/>
        </w:rPr>
        <w:t xml:space="preserve"> </w:t>
      </w:r>
      <w:r>
        <w:rPr>
          <w:b/>
          <w:i/>
          <w:color w:val="808080"/>
          <w:sz w:val="28"/>
        </w:rPr>
        <w:t>Реєстрі</w:t>
      </w:r>
      <w:r>
        <w:rPr>
          <w:b/>
          <w:i/>
          <w:color w:val="808080"/>
          <w:spacing w:val="44"/>
          <w:sz w:val="28"/>
        </w:rPr>
        <w:t xml:space="preserve"> </w:t>
      </w:r>
      <w:r>
        <w:rPr>
          <w:b/>
          <w:i/>
          <w:color w:val="808080"/>
          <w:sz w:val="28"/>
        </w:rPr>
        <w:t>суб’єктів</w:t>
      </w:r>
      <w:r>
        <w:rPr>
          <w:b/>
          <w:i/>
          <w:color w:val="808080"/>
          <w:spacing w:val="-67"/>
          <w:sz w:val="28"/>
        </w:rPr>
        <w:t xml:space="preserve"> </w:t>
      </w:r>
      <w:r>
        <w:rPr>
          <w:b/>
          <w:i/>
          <w:color w:val="808080"/>
          <w:sz w:val="28"/>
        </w:rPr>
        <w:t>освітньої діяльності</w:t>
      </w:r>
      <w:r>
        <w:rPr>
          <w:b/>
          <w:i/>
          <w:color w:val="808080"/>
          <w:spacing w:val="1"/>
          <w:sz w:val="28"/>
        </w:rPr>
        <w:t xml:space="preserve"> </w:t>
      </w:r>
      <w:r>
        <w:rPr>
          <w:b/>
          <w:i/>
          <w:color w:val="808080"/>
          <w:sz w:val="28"/>
        </w:rPr>
        <w:t>ЄДЕБО</w:t>
      </w:r>
    </w:p>
    <w:p w:rsidR="00500CBB" w:rsidRDefault="00500CBB">
      <w:pPr>
        <w:pStyle w:val="a3"/>
        <w:rPr>
          <w:b/>
          <w:i/>
          <w:sz w:val="32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653"/>
          <w:tab w:val="left" w:pos="1654"/>
        </w:tabs>
        <w:spacing w:after="50"/>
        <w:ind w:hanging="486"/>
        <w:rPr>
          <w:sz w:val="26"/>
        </w:rPr>
      </w:pPr>
      <w:r>
        <w:t>Загальна</w:t>
      </w:r>
      <w:r>
        <w:rPr>
          <w:spacing w:val="-12"/>
        </w:rPr>
        <w:t xml:space="preserve"> </w:t>
      </w:r>
      <w:r>
        <w:t>інформація</w:t>
      </w:r>
      <w:r>
        <w:rPr>
          <w:spacing w:val="-12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освітню</w:t>
      </w:r>
      <w:r>
        <w:rPr>
          <w:spacing w:val="-15"/>
        </w:rPr>
        <w:t xml:space="preserve"> </w:t>
      </w:r>
      <w:r>
        <w:t>програму,</w:t>
      </w:r>
      <w:r>
        <w:rPr>
          <w:spacing w:val="-13"/>
        </w:rPr>
        <w:t xml:space="preserve"> </w:t>
      </w:r>
      <w:r>
        <w:t>яка</w:t>
      </w:r>
      <w:r>
        <w:rPr>
          <w:spacing w:val="-14"/>
        </w:rPr>
        <w:t xml:space="preserve"> </w:t>
      </w:r>
      <w:r>
        <w:t>подається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акредитацію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3561"/>
      </w:tblGrid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*ID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освітньої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ЄДЕБО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*Повна</w:t>
            </w:r>
            <w:r>
              <w:rPr>
                <w:color w:val="808080"/>
                <w:spacing w:val="-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назва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tabs>
                <w:tab w:val="left" w:pos="1934"/>
                <w:tab w:val="left" w:pos="3499"/>
                <w:tab w:val="left" w:pos="4495"/>
              </w:tabs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*Реквізити</w:t>
            </w:r>
            <w:r>
              <w:rPr>
                <w:color w:val="808080"/>
                <w:sz w:val="28"/>
              </w:rPr>
              <w:tab/>
              <w:t>рішення</w:t>
            </w:r>
            <w:r>
              <w:rPr>
                <w:color w:val="808080"/>
                <w:sz w:val="28"/>
              </w:rPr>
              <w:tab/>
              <w:t>про</w:t>
            </w:r>
            <w:r>
              <w:rPr>
                <w:color w:val="808080"/>
                <w:sz w:val="28"/>
              </w:rPr>
              <w:tab/>
              <w:t>ліцензування</w:t>
            </w:r>
          </w:p>
          <w:p w:rsidR="00500CBB" w:rsidRDefault="009A5BB3">
            <w:pPr>
              <w:pStyle w:val="TableParagraph"/>
              <w:spacing w:before="47"/>
              <w:ind w:left="57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спеціальності</w:t>
            </w:r>
            <w:r>
              <w:rPr>
                <w:color w:val="808080"/>
                <w:spacing w:val="-16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на</w:t>
            </w:r>
            <w:r>
              <w:rPr>
                <w:color w:val="808080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відповідному</w:t>
            </w:r>
            <w:r>
              <w:rPr>
                <w:color w:val="808080"/>
                <w:spacing w:val="-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рівні вищої</w:t>
            </w:r>
            <w:r>
              <w:rPr>
                <w:color w:val="808080"/>
                <w:spacing w:val="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освіти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*Рівень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вищої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освіти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00CBB" w:rsidRDefault="00500CBB">
      <w:pPr>
        <w:rPr>
          <w:sz w:val="28"/>
        </w:rPr>
        <w:sectPr w:rsidR="00500CBB">
          <w:type w:val="continuous"/>
          <w:pgSz w:w="12240" w:h="15840"/>
          <w:pgMar w:top="660" w:right="5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3561"/>
      </w:tblGrid>
      <w:tr w:rsidR="00500CBB">
        <w:trPr>
          <w:trHeight w:val="397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lastRenderedPageBreak/>
              <w:t>*Галузь</w:t>
            </w:r>
            <w:r>
              <w:rPr>
                <w:color w:val="808080"/>
                <w:spacing w:val="-18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знань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*Спеціальність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Спеціалізація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(за</w:t>
            </w:r>
            <w:r>
              <w:rPr>
                <w:color w:val="808080"/>
                <w:spacing w:val="-16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наявності)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*Тип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освітньої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програми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sz w:val="28"/>
              </w:rPr>
              <w:t>*Вступ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освітню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програму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500CBB" w:rsidRDefault="009A5BB3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основі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(рівня)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*Термін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*Форми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tabs>
                <w:tab w:val="left" w:pos="2016"/>
                <w:tab w:val="left" w:pos="3372"/>
                <w:tab w:val="left" w:pos="4683"/>
                <w:tab w:val="left" w:pos="5331"/>
              </w:tabs>
              <w:ind w:left="57"/>
              <w:rPr>
                <w:sz w:val="28"/>
              </w:rPr>
            </w:pPr>
            <w:r>
              <w:rPr>
                <w:sz w:val="28"/>
              </w:rPr>
              <w:t>*Структурний</w:t>
            </w:r>
            <w:r>
              <w:rPr>
                <w:sz w:val="28"/>
              </w:rPr>
              <w:tab/>
              <w:t>підрозділ</w:t>
            </w:r>
            <w:r>
              <w:rPr>
                <w:sz w:val="28"/>
              </w:rPr>
              <w:tab/>
              <w:t>(кафедра</w:t>
            </w:r>
            <w:r>
              <w:rPr>
                <w:sz w:val="28"/>
              </w:rPr>
              <w:tab/>
              <w:t>або</w:t>
            </w:r>
            <w:r>
              <w:rPr>
                <w:sz w:val="28"/>
              </w:rPr>
              <w:tab/>
              <w:t>інший</w:t>
            </w:r>
          </w:p>
          <w:p w:rsidR="00500CBB" w:rsidRDefault="009A5BB3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підрозділ),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відповідальний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структурні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підрозділи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(кафедра</w:t>
            </w:r>
          </w:p>
          <w:p w:rsidR="00500CBB" w:rsidRDefault="009A5BB3">
            <w:pPr>
              <w:pStyle w:val="TableParagraph"/>
              <w:spacing w:before="47"/>
              <w:ind w:left="57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підрозділи),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залучені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38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*Місце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(адреса)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провадження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500CBB" w:rsidRDefault="009A5BB3">
            <w:pPr>
              <w:pStyle w:val="TableParagraph"/>
              <w:spacing w:before="47"/>
              <w:ind w:left="5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tabs>
                <w:tab w:val="left" w:pos="1500"/>
                <w:tab w:val="left" w:pos="2971"/>
                <w:tab w:val="left" w:pos="4686"/>
              </w:tabs>
              <w:spacing w:before="2"/>
              <w:ind w:left="57"/>
              <w:rPr>
                <w:sz w:val="28"/>
              </w:rPr>
            </w:pPr>
            <w:r>
              <w:rPr>
                <w:sz w:val="28"/>
              </w:rPr>
              <w:t>*Освітня</w:t>
            </w:r>
            <w:r>
              <w:rPr>
                <w:sz w:val="28"/>
              </w:rPr>
              <w:tab/>
              <w:t>програма</w:t>
            </w:r>
            <w:r>
              <w:rPr>
                <w:sz w:val="28"/>
              </w:rPr>
              <w:tab/>
              <w:t>передбачає</w:t>
            </w:r>
            <w:r>
              <w:rPr>
                <w:sz w:val="28"/>
              </w:rPr>
              <w:tab/>
              <w:t>присвоєння</w:t>
            </w:r>
          </w:p>
          <w:p w:rsidR="00500CBB" w:rsidRDefault="009A5BB3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професійної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</w:p>
        </w:tc>
        <w:tc>
          <w:tcPr>
            <w:tcW w:w="3561" w:type="dxa"/>
          </w:tcPr>
          <w:p w:rsidR="00500CBB" w:rsidRDefault="009A5BB3">
            <w:pPr>
              <w:pStyle w:val="TableParagraph"/>
              <w:spacing w:before="2"/>
              <w:ind w:left="1415" w:right="1406"/>
              <w:jc w:val="center"/>
              <w:rPr>
                <w:sz w:val="28"/>
              </w:rPr>
            </w:pPr>
            <w:r>
              <w:rPr>
                <w:sz w:val="28"/>
              </w:rPr>
              <w:t>так/ні</w:t>
            </w:r>
          </w:p>
        </w:tc>
      </w:tr>
      <w:tr w:rsidR="00500CBB">
        <w:trPr>
          <w:trHeight w:val="741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Професійна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кваліфікація,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присвоюється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(за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*Мова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(мови)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6129" w:type="dxa"/>
          </w:tcPr>
          <w:p w:rsidR="00500CBB" w:rsidRDefault="009A5BB3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*ID</w:t>
            </w:r>
            <w:r>
              <w:rPr>
                <w:color w:val="808080"/>
                <w:spacing w:val="-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гаранта</w:t>
            </w:r>
            <w:r>
              <w:rPr>
                <w:color w:val="808080"/>
                <w:spacing w:val="-8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ОП</w:t>
            </w:r>
            <w:r>
              <w:rPr>
                <w:color w:val="808080"/>
                <w:spacing w:val="-6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у</w:t>
            </w:r>
            <w:r>
              <w:rPr>
                <w:color w:val="808080"/>
                <w:spacing w:val="-7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ЄДЕБО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*ПІБ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гаранта</w:t>
            </w:r>
            <w:r>
              <w:rPr>
                <w:color w:val="808080"/>
                <w:spacing w:val="-1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*Посада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гаранта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*Корпоративна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електронна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гаранта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6129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*Контактний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гаранта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6129" w:type="dxa"/>
          </w:tcPr>
          <w:p w:rsidR="00500CBB" w:rsidRDefault="009A5BB3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Додатковий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контактний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гаранта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</w:t>
            </w:r>
          </w:p>
        </w:tc>
        <w:tc>
          <w:tcPr>
            <w:tcW w:w="3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00CBB" w:rsidRDefault="00500CBB">
      <w:pPr>
        <w:pStyle w:val="a3"/>
        <w:spacing w:before="5"/>
        <w:rPr>
          <w:b/>
          <w:i/>
          <w:sz w:val="24"/>
        </w:rPr>
      </w:pPr>
    </w:p>
    <w:p w:rsidR="009A5BB3" w:rsidRPr="009A5BB3" w:rsidRDefault="009A5BB3">
      <w:pPr>
        <w:pStyle w:val="a4"/>
        <w:numPr>
          <w:ilvl w:val="0"/>
          <w:numId w:val="3"/>
        </w:numPr>
        <w:tabs>
          <w:tab w:val="left" w:pos="1900"/>
          <w:tab w:val="left" w:pos="1901"/>
        </w:tabs>
        <w:spacing w:before="89"/>
        <w:ind w:left="1900" w:hanging="733"/>
        <w:rPr>
          <w:b/>
          <w:i/>
          <w:sz w:val="26"/>
        </w:rPr>
      </w:pPr>
      <w:r>
        <w:rPr>
          <w:b/>
          <w:i/>
          <w:sz w:val="26"/>
        </w:rPr>
        <w:t>Загальні відомості про ОП, історію її розроблення та впровадження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9639"/>
      </w:tblGrid>
      <w:tr w:rsidR="009A5BB3" w:rsidTr="009A5BB3">
        <w:tc>
          <w:tcPr>
            <w:tcW w:w="9639" w:type="dxa"/>
          </w:tcPr>
          <w:p w:rsidR="009A5BB3" w:rsidRDefault="009A5BB3" w:rsidP="009A5BB3">
            <w:pPr>
              <w:pStyle w:val="a4"/>
              <w:tabs>
                <w:tab w:val="left" w:pos="1900"/>
                <w:tab w:val="left" w:pos="1901"/>
              </w:tabs>
              <w:spacing w:before="89"/>
              <w:ind w:left="0" w:firstLine="0"/>
              <w:rPr>
                <w:i/>
                <w:sz w:val="26"/>
              </w:rPr>
            </w:pPr>
            <w:r w:rsidRPr="004A399C">
              <w:rPr>
                <w:i/>
                <w:sz w:val="26"/>
                <w:highlight w:val="red"/>
              </w:rPr>
              <w:t>довге поле</w:t>
            </w:r>
          </w:p>
          <w:p w:rsidR="004A399C" w:rsidRDefault="004A399C" w:rsidP="009A5BB3">
            <w:pPr>
              <w:pStyle w:val="a4"/>
              <w:tabs>
                <w:tab w:val="left" w:pos="1900"/>
                <w:tab w:val="left" w:pos="1901"/>
              </w:tabs>
              <w:spacing w:before="89"/>
              <w:ind w:left="0" w:firstLine="0"/>
              <w:rPr>
                <w:i/>
                <w:sz w:val="26"/>
              </w:rPr>
            </w:pPr>
          </w:p>
          <w:p w:rsidR="004A399C" w:rsidRPr="009A5BB3" w:rsidRDefault="004A399C" w:rsidP="009A5BB3">
            <w:pPr>
              <w:pStyle w:val="a4"/>
              <w:tabs>
                <w:tab w:val="left" w:pos="1900"/>
                <w:tab w:val="left" w:pos="1901"/>
              </w:tabs>
              <w:spacing w:before="89"/>
              <w:ind w:left="0" w:firstLine="0"/>
              <w:rPr>
                <w:i/>
                <w:sz w:val="26"/>
              </w:rPr>
            </w:pPr>
          </w:p>
        </w:tc>
      </w:tr>
    </w:tbl>
    <w:p w:rsidR="009A5BB3" w:rsidRDefault="009A5BB3" w:rsidP="009A5BB3">
      <w:pPr>
        <w:pStyle w:val="a4"/>
        <w:tabs>
          <w:tab w:val="left" w:pos="1900"/>
          <w:tab w:val="left" w:pos="1901"/>
        </w:tabs>
        <w:spacing w:before="89"/>
        <w:ind w:firstLine="0"/>
        <w:rPr>
          <w:b/>
          <w:i/>
          <w:sz w:val="26"/>
        </w:rPr>
      </w:pPr>
    </w:p>
    <w:p w:rsidR="00500CBB" w:rsidRDefault="00500CBB">
      <w:pPr>
        <w:pStyle w:val="a3"/>
        <w:spacing w:before="1"/>
        <w:rPr>
          <w:b/>
          <w:i/>
          <w:sz w:val="22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901"/>
        </w:tabs>
        <w:spacing w:before="89" w:line="276" w:lineRule="auto"/>
        <w:ind w:left="460" w:right="137" w:firstLine="708"/>
        <w:jc w:val="both"/>
        <w:rPr>
          <w:sz w:val="26"/>
        </w:rPr>
      </w:pPr>
      <w:r>
        <w:rPr>
          <w:b w:val="0"/>
          <w:i w:val="0"/>
        </w:rPr>
        <w:t>*</w:t>
      </w:r>
      <w:r>
        <w:t>Інформація про контингент здобувачів вищої освіти на ОП станом на 1</w:t>
      </w:r>
      <w:r>
        <w:rPr>
          <w:spacing w:val="1"/>
        </w:rPr>
        <w:t xml:space="preserve"> </w:t>
      </w:r>
      <w:r>
        <w:t>жовтня поточного навчального року у розрізі форм здобуття освіти та ліцензійний</w:t>
      </w:r>
      <w:r>
        <w:rPr>
          <w:spacing w:val="1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561"/>
        <w:gridCol w:w="1628"/>
        <w:gridCol w:w="1619"/>
        <w:gridCol w:w="1619"/>
      </w:tblGrid>
      <w:tr w:rsidR="00500CBB">
        <w:trPr>
          <w:trHeight w:val="741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9A5BB3">
            <w:pPr>
              <w:pStyle w:val="TableParagraph"/>
              <w:ind w:left="206" w:right="199"/>
              <w:jc w:val="center"/>
              <w:rPr>
                <w:sz w:val="28"/>
              </w:rPr>
            </w:pPr>
            <w:r>
              <w:rPr>
                <w:sz w:val="28"/>
              </w:rPr>
              <w:t>1 рік</w:t>
            </w:r>
          </w:p>
          <w:p w:rsidR="00500CBB" w:rsidRDefault="009A5BB3">
            <w:pPr>
              <w:pStyle w:val="TableParagraph"/>
              <w:spacing w:before="48"/>
              <w:ind w:left="211" w:right="199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  <w:tc>
          <w:tcPr>
            <w:tcW w:w="1628" w:type="dxa"/>
          </w:tcPr>
          <w:p w:rsidR="00500CBB" w:rsidRDefault="009A5BB3">
            <w:pPr>
              <w:pStyle w:val="TableParagraph"/>
              <w:ind w:left="239" w:right="233"/>
              <w:jc w:val="center"/>
              <w:rPr>
                <w:sz w:val="28"/>
              </w:rPr>
            </w:pPr>
            <w:r>
              <w:rPr>
                <w:sz w:val="28"/>
              </w:rPr>
              <w:t>2 рік</w:t>
            </w:r>
          </w:p>
          <w:p w:rsidR="00500CBB" w:rsidRDefault="009A5BB3">
            <w:pPr>
              <w:pStyle w:val="TableParagraph"/>
              <w:spacing w:before="48"/>
              <w:ind w:left="244" w:right="233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  <w:tc>
          <w:tcPr>
            <w:tcW w:w="1619" w:type="dxa"/>
          </w:tcPr>
          <w:p w:rsidR="00500CBB" w:rsidRDefault="009A5BB3">
            <w:pPr>
              <w:pStyle w:val="TableParagraph"/>
              <w:ind w:left="235" w:right="230"/>
              <w:jc w:val="center"/>
              <w:rPr>
                <w:sz w:val="28"/>
              </w:rPr>
            </w:pPr>
            <w:r>
              <w:rPr>
                <w:sz w:val="28"/>
              </w:rPr>
              <w:t>3 рік</w:t>
            </w:r>
          </w:p>
          <w:p w:rsidR="00500CBB" w:rsidRDefault="009A5BB3">
            <w:pPr>
              <w:pStyle w:val="TableParagraph"/>
              <w:spacing w:before="48"/>
              <w:ind w:left="238" w:right="229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  <w:tc>
          <w:tcPr>
            <w:tcW w:w="1619" w:type="dxa"/>
          </w:tcPr>
          <w:p w:rsidR="00500CBB" w:rsidRDefault="009A5BB3">
            <w:pPr>
              <w:pStyle w:val="TableParagraph"/>
              <w:ind w:left="232" w:right="230"/>
              <w:jc w:val="center"/>
              <w:rPr>
                <w:sz w:val="28"/>
              </w:rPr>
            </w:pPr>
            <w:r>
              <w:rPr>
                <w:sz w:val="28"/>
              </w:rPr>
              <w:t>4 рік</w:t>
            </w:r>
          </w:p>
          <w:p w:rsidR="00500CBB" w:rsidRDefault="009A5BB3">
            <w:pPr>
              <w:pStyle w:val="TableParagraph"/>
              <w:spacing w:before="48"/>
              <w:ind w:left="238" w:right="230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</w:tr>
      <w:tr w:rsidR="00500CBB">
        <w:trPr>
          <w:trHeight w:val="1110"/>
        </w:trPr>
        <w:tc>
          <w:tcPr>
            <w:tcW w:w="3486" w:type="dxa"/>
          </w:tcPr>
          <w:p w:rsidR="00500CBB" w:rsidRDefault="009A5BB3">
            <w:pPr>
              <w:pStyle w:val="TableParagraph"/>
              <w:spacing w:line="320" w:lineRule="exact"/>
              <w:ind w:left="57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рік,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</w:p>
          <w:p w:rsidR="00500CBB" w:rsidRDefault="009A5BB3">
            <w:pPr>
              <w:pStyle w:val="TableParagraph"/>
              <w:tabs>
                <w:tab w:val="left" w:pos="1295"/>
                <w:tab w:val="left" w:pos="2145"/>
              </w:tabs>
              <w:spacing w:before="2" w:line="370" w:lineRule="atLeast"/>
              <w:ind w:left="57" w:right="44"/>
              <w:rPr>
                <w:sz w:val="28"/>
              </w:rPr>
            </w:pPr>
            <w:r>
              <w:rPr>
                <w:sz w:val="28"/>
              </w:rPr>
              <w:t>відбувся</w:t>
            </w:r>
            <w:r>
              <w:rPr>
                <w:sz w:val="28"/>
              </w:rPr>
              <w:tab/>
              <w:t>набір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здобувачів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Ліцензійний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1"/>
                <w:sz w:val="28"/>
              </w:rPr>
              <w:t>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Контингент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студентів: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заочна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3486" w:type="dxa"/>
          </w:tcPr>
          <w:p w:rsidR="00500CBB" w:rsidRDefault="009A5BB3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іноземців: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5"/>
        </w:trPr>
        <w:tc>
          <w:tcPr>
            <w:tcW w:w="3486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заочна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61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2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19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00CBB" w:rsidRDefault="009A5BB3">
      <w:pPr>
        <w:tabs>
          <w:tab w:val="left" w:pos="2581"/>
          <w:tab w:val="left" w:pos="3883"/>
          <w:tab w:val="left" w:pos="5083"/>
          <w:tab w:val="left" w:pos="6725"/>
          <w:tab w:val="left" w:pos="7995"/>
          <w:tab w:val="left" w:pos="8569"/>
          <w:tab w:val="left" w:pos="9668"/>
          <w:tab w:val="left" w:pos="10981"/>
        </w:tabs>
        <w:spacing w:line="278" w:lineRule="auto"/>
        <w:ind w:left="460" w:right="136" w:firstLine="710"/>
        <w:rPr>
          <w:i/>
          <w:sz w:val="28"/>
        </w:rPr>
      </w:pPr>
      <w:r>
        <w:rPr>
          <w:i/>
          <w:sz w:val="28"/>
        </w:rPr>
        <w:t>Кількість</w:t>
      </w:r>
      <w:r>
        <w:rPr>
          <w:i/>
          <w:sz w:val="28"/>
        </w:rPr>
        <w:tab/>
        <w:t>стовпців</w:t>
      </w:r>
      <w:r>
        <w:rPr>
          <w:i/>
          <w:sz w:val="28"/>
        </w:rPr>
        <w:tab/>
        <w:t>таблиці</w:t>
      </w:r>
      <w:r>
        <w:rPr>
          <w:i/>
          <w:sz w:val="28"/>
        </w:rPr>
        <w:tab/>
        <w:t>змінюється</w:t>
      </w:r>
      <w:r>
        <w:rPr>
          <w:i/>
          <w:sz w:val="28"/>
        </w:rPr>
        <w:tab/>
        <w:t>залежно</w:t>
      </w:r>
      <w:r>
        <w:rPr>
          <w:i/>
          <w:sz w:val="28"/>
        </w:rPr>
        <w:tab/>
        <w:t>від</w:t>
      </w:r>
      <w:r>
        <w:rPr>
          <w:i/>
          <w:sz w:val="28"/>
        </w:rPr>
        <w:tab/>
        <w:t>строку</w:t>
      </w:r>
      <w:r>
        <w:rPr>
          <w:i/>
          <w:sz w:val="28"/>
        </w:rPr>
        <w:tab/>
        <w:t>навчання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освітній програмі.</w:t>
      </w:r>
    </w:p>
    <w:p w:rsidR="00500CBB" w:rsidRDefault="009A5BB3">
      <w:pPr>
        <w:spacing w:line="276" w:lineRule="auto"/>
        <w:ind w:left="460" w:firstLine="710"/>
        <w:rPr>
          <w:i/>
          <w:sz w:val="28"/>
        </w:rPr>
      </w:pPr>
      <w:r>
        <w:rPr>
          <w:i/>
          <w:sz w:val="28"/>
        </w:rPr>
        <w:t>Якщо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ОП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здійснюється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іншими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формами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навчання,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додається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відповідна кількість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рядків 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4.</w:t>
      </w:r>
    </w:p>
    <w:p w:rsidR="00500CBB" w:rsidRDefault="00500CBB">
      <w:pPr>
        <w:pStyle w:val="a3"/>
        <w:spacing w:before="9"/>
        <w:rPr>
          <w:i/>
          <w:sz w:val="31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900"/>
          <w:tab w:val="left" w:pos="1901"/>
        </w:tabs>
        <w:ind w:left="1900" w:hanging="733"/>
        <w:rPr>
          <w:b w:val="0"/>
          <w:i w:val="0"/>
          <w:color w:val="808080"/>
          <w:sz w:val="26"/>
        </w:rPr>
      </w:pPr>
      <w:r>
        <w:rPr>
          <w:color w:val="808080"/>
        </w:rPr>
        <w:t>*Інформація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про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інші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освітні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програми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ЗВО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за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відповідною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спеціальністю</w:t>
      </w:r>
      <w:r>
        <w:rPr>
          <w:b w:val="0"/>
          <w:i w:val="0"/>
          <w:color w:val="808080"/>
        </w:rPr>
        <w:t>:</w:t>
      </w:r>
    </w:p>
    <w:p w:rsidR="00500CBB" w:rsidRDefault="009A5BB3">
      <w:pPr>
        <w:spacing w:before="48" w:after="48"/>
        <w:ind w:left="460"/>
        <w:rPr>
          <w:i/>
          <w:sz w:val="28"/>
        </w:rPr>
      </w:pPr>
      <w:r>
        <w:rPr>
          <w:i/>
          <w:color w:val="808080"/>
          <w:sz w:val="28"/>
        </w:rPr>
        <w:t>(зазначається</w:t>
      </w:r>
      <w:r>
        <w:rPr>
          <w:i/>
          <w:color w:val="808080"/>
          <w:spacing w:val="-10"/>
          <w:sz w:val="28"/>
        </w:rPr>
        <w:t xml:space="preserve"> </w:t>
      </w:r>
      <w:r>
        <w:rPr>
          <w:i/>
          <w:color w:val="808080"/>
          <w:sz w:val="28"/>
        </w:rPr>
        <w:t>ID</w:t>
      </w:r>
      <w:r>
        <w:rPr>
          <w:i/>
          <w:color w:val="808080"/>
          <w:spacing w:val="-9"/>
          <w:sz w:val="28"/>
        </w:rPr>
        <w:t xml:space="preserve"> </w:t>
      </w:r>
      <w:r>
        <w:rPr>
          <w:i/>
          <w:color w:val="808080"/>
          <w:sz w:val="28"/>
        </w:rPr>
        <w:t>програм</w:t>
      </w:r>
      <w:r>
        <w:rPr>
          <w:i/>
          <w:color w:val="808080"/>
          <w:spacing w:val="-9"/>
          <w:sz w:val="28"/>
        </w:rPr>
        <w:t xml:space="preserve"> </w:t>
      </w:r>
      <w:r>
        <w:rPr>
          <w:i/>
          <w:color w:val="808080"/>
          <w:sz w:val="28"/>
        </w:rPr>
        <w:t>у</w:t>
      </w:r>
      <w:r>
        <w:rPr>
          <w:i/>
          <w:color w:val="808080"/>
          <w:spacing w:val="-10"/>
          <w:sz w:val="28"/>
        </w:rPr>
        <w:t xml:space="preserve"> </w:t>
      </w:r>
      <w:r>
        <w:rPr>
          <w:i/>
          <w:color w:val="808080"/>
          <w:sz w:val="28"/>
        </w:rPr>
        <w:t>ЄДЕБО</w:t>
      </w:r>
      <w:r>
        <w:rPr>
          <w:i/>
          <w:color w:val="808080"/>
          <w:spacing w:val="-9"/>
          <w:sz w:val="28"/>
        </w:rPr>
        <w:t xml:space="preserve"> </w:t>
      </w:r>
      <w:r>
        <w:rPr>
          <w:i/>
          <w:color w:val="808080"/>
          <w:sz w:val="28"/>
        </w:rPr>
        <w:t>і</w:t>
      </w:r>
      <w:r>
        <w:rPr>
          <w:i/>
          <w:color w:val="808080"/>
          <w:spacing w:val="-9"/>
          <w:sz w:val="28"/>
        </w:rPr>
        <w:t xml:space="preserve"> </w:t>
      </w:r>
      <w:r>
        <w:rPr>
          <w:i/>
          <w:color w:val="808080"/>
          <w:sz w:val="28"/>
        </w:rPr>
        <w:t>їх</w:t>
      </w:r>
      <w:r>
        <w:rPr>
          <w:i/>
          <w:color w:val="808080"/>
          <w:spacing w:val="-11"/>
          <w:sz w:val="28"/>
        </w:rPr>
        <w:t xml:space="preserve"> </w:t>
      </w:r>
      <w:r>
        <w:rPr>
          <w:i/>
          <w:color w:val="808080"/>
          <w:sz w:val="28"/>
        </w:rPr>
        <w:t>назва)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4218"/>
      </w:tblGrid>
      <w:tr w:rsidR="00500CBB">
        <w:trPr>
          <w:trHeight w:val="398"/>
        </w:trPr>
        <w:tc>
          <w:tcPr>
            <w:tcW w:w="598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Рівень</w:t>
            </w:r>
            <w:r>
              <w:rPr>
                <w:color w:val="808080"/>
                <w:spacing w:val="-13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вищої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освіти</w:t>
            </w:r>
          </w:p>
        </w:tc>
        <w:tc>
          <w:tcPr>
            <w:tcW w:w="4218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Інформація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про</w:t>
            </w:r>
            <w:r>
              <w:rPr>
                <w:color w:val="808080"/>
                <w:spacing w:val="-12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освітні</w:t>
            </w:r>
            <w:r>
              <w:rPr>
                <w:color w:val="808080"/>
                <w:spacing w:val="-1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програми</w:t>
            </w:r>
          </w:p>
        </w:tc>
      </w:tr>
      <w:tr w:rsidR="00500CBB">
        <w:trPr>
          <w:trHeight w:val="395"/>
        </w:trPr>
        <w:tc>
          <w:tcPr>
            <w:tcW w:w="598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початковий</w:t>
            </w:r>
            <w:r>
              <w:rPr>
                <w:color w:val="808080"/>
                <w:spacing w:val="-17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 xml:space="preserve">рівень (короткий </w:t>
            </w:r>
            <w:r>
              <w:rPr>
                <w:color w:val="808080"/>
                <w:sz w:val="28"/>
              </w:rPr>
              <w:t>цикл) вищої</w:t>
            </w:r>
            <w:r>
              <w:rPr>
                <w:color w:val="808080"/>
                <w:spacing w:val="-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освіти</w:t>
            </w:r>
          </w:p>
        </w:tc>
        <w:tc>
          <w:tcPr>
            <w:tcW w:w="421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7"/>
        </w:trPr>
        <w:tc>
          <w:tcPr>
            <w:tcW w:w="5987" w:type="dxa"/>
          </w:tcPr>
          <w:p w:rsidR="00500CBB" w:rsidRDefault="009A5BB3">
            <w:pPr>
              <w:pStyle w:val="TableParagraph"/>
              <w:spacing w:before="2"/>
              <w:ind w:left="57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перший</w:t>
            </w:r>
            <w:r>
              <w:rPr>
                <w:color w:val="808080"/>
                <w:spacing w:val="-14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(бакалаврський)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рівень</w:t>
            </w:r>
          </w:p>
        </w:tc>
        <w:tc>
          <w:tcPr>
            <w:tcW w:w="421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398"/>
        </w:trPr>
        <w:tc>
          <w:tcPr>
            <w:tcW w:w="598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color w:val="808080"/>
                <w:spacing w:val="-1"/>
                <w:sz w:val="28"/>
              </w:rPr>
              <w:t>другий</w:t>
            </w:r>
            <w:r>
              <w:rPr>
                <w:color w:val="808080"/>
                <w:spacing w:val="-15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(магістерський)</w:t>
            </w:r>
            <w:r>
              <w:rPr>
                <w:color w:val="808080"/>
                <w:spacing w:val="-16"/>
                <w:sz w:val="28"/>
              </w:rPr>
              <w:t xml:space="preserve"> </w:t>
            </w:r>
            <w:r>
              <w:rPr>
                <w:color w:val="808080"/>
                <w:spacing w:val="-1"/>
                <w:sz w:val="28"/>
              </w:rPr>
              <w:t>рівень</w:t>
            </w:r>
          </w:p>
        </w:tc>
        <w:tc>
          <w:tcPr>
            <w:tcW w:w="421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38"/>
        </w:trPr>
        <w:tc>
          <w:tcPr>
            <w:tcW w:w="5987" w:type="dxa"/>
          </w:tcPr>
          <w:p w:rsidR="00500CBB" w:rsidRDefault="009A5BB3">
            <w:pPr>
              <w:pStyle w:val="TableParagraph"/>
              <w:tabs>
                <w:tab w:val="left" w:pos="1101"/>
                <w:tab w:val="left" w:pos="3773"/>
              </w:tabs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третій</w:t>
            </w:r>
            <w:r>
              <w:rPr>
                <w:color w:val="808080"/>
                <w:sz w:val="28"/>
              </w:rPr>
              <w:tab/>
              <w:t>(</w:t>
            </w:r>
            <w:proofErr w:type="spellStart"/>
            <w:r>
              <w:rPr>
                <w:color w:val="808080"/>
                <w:sz w:val="28"/>
              </w:rPr>
              <w:t>освітньо</w:t>
            </w:r>
            <w:proofErr w:type="spellEnd"/>
            <w:r>
              <w:rPr>
                <w:color w:val="808080"/>
                <w:sz w:val="28"/>
              </w:rPr>
              <w:t>-науковий/</w:t>
            </w:r>
            <w:r>
              <w:rPr>
                <w:color w:val="808080"/>
                <w:sz w:val="28"/>
              </w:rPr>
              <w:tab/>
            </w:r>
            <w:proofErr w:type="spellStart"/>
            <w:r>
              <w:rPr>
                <w:color w:val="808080"/>
                <w:sz w:val="28"/>
              </w:rPr>
              <w:t>освітньо</w:t>
            </w:r>
            <w:proofErr w:type="spellEnd"/>
            <w:r>
              <w:rPr>
                <w:color w:val="808080"/>
                <w:sz w:val="28"/>
              </w:rPr>
              <w:t>-творчий)</w:t>
            </w:r>
          </w:p>
          <w:p w:rsidR="00500CBB" w:rsidRDefault="009A5BB3">
            <w:pPr>
              <w:pStyle w:val="TableParagraph"/>
              <w:spacing w:before="47"/>
              <w:ind w:left="57"/>
              <w:rPr>
                <w:sz w:val="28"/>
              </w:rPr>
            </w:pPr>
            <w:r>
              <w:rPr>
                <w:color w:val="808080"/>
                <w:sz w:val="28"/>
              </w:rPr>
              <w:t>рівень</w:t>
            </w:r>
          </w:p>
        </w:tc>
        <w:tc>
          <w:tcPr>
            <w:tcW w:w="4218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00CBB" w:rsidRDefault="00500CBB">
      <w:pPr>
        <w:pStyle w:val="a3"/>
        <w:spacing w:before="4"/>
        <w:rPr>
          <w:i/>
          <w:sz w:val="32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900"/>
          <w:tab w:val="left" w:pos="1901"/>
        </w:tabs>
        <w:spacing w:line="276" w:lineRule="auto"/>
        <w:ind w:left="460" w:right="134" w:firstLine="708"/>
        <w:rPr>
          <w:sz w:val="26"/>
        </w:rPr>
      </w:pPr>
      <w:r>
        <w:t>*Інформація</w:t>
      </w:r>
      <w:r>
        <w:rPr>
          <w:spacing w:val="12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площі</w:t>
      </w:r>
      <w:r>
        <w:rPr>
          <w:spacing w:val="9"/>
        </w:rPr>
        <w:t xml:space="preserve"> </w:t>
      </w:r>
      <w:r>
        <w:t>ЗВО,</w:t>
      </w:r>
      <w:r>
        <w:rPr>
          <w:spacing w:val="11"/>
        </w:rPr>
        <w:t xml:space="preserve"> </w:t>
      </w:r>
      <w:r>
        <w:t>станом</w:t>
      </w:r>
      <w:r>
        <w:rPr>
          <w:spacing w:val="1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момент</w:t>
      </w:r>
      <w:r>
        <w:rPr>
          <w:spacing w:val="80"/>
        </w:rPr>
        <w:t xml:space="preserve"> </w:t>
      </w:r>
      <w:r>
        <w:t>подання</w:t>
      </w:r>
      <w:r>
        <w:rPr>
          <w:spacing w:val="80"/>
        </w:rPr>
        <w:t xml:space="preserve"> </w:t>
      </w:r>
      <w:r>
        <w:t>відомостей</w:t>
      </w:r>
      <w:r>
        <w:rPr>
          <w:spacing w:val="-67"/>
        </w:rPr>
        <w:t xml:space="preserve"> </w:t>
      </w:r>
      <w:r>
        <w:t>про</w:t>
      </w:r>
      <w:r>
        <w:rPr>
          <w:spacing w:val="11"/>
        </w:rPr>
        <w:t xml:space="preserve"> </w:t>
      </w:r>
      <w:proofErr w:type="spellStart"/>
      <w:r>
        <w:t>самооцінювання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</w:t>
      </w:r>
      <w:proofErr w:type="spellEnd"/>
      <w:r>
        <w:t>. м.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00CBB">
        <w:trPr>
          <w:trHeight w:val="398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Загальна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площа</w:t>
            </w:r>
          </w:p>
        </w:tc>
      </w:tr>
      <w:tr w:rsidR="00500CBB">
        <w:trPr>
          <w:trHeight w:val="741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Усі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ЗВО</w:t>
            </w:r>
          </w:p>
        </w:tc>
      </w:tr>
      <w:tr w:rsidR="00500CBB">
        <w:trPr>
          <w:trHeight w:val="1110"/>
        </w:trPr>
        <w:tc>
          <w:tcPr>
            <w:tcW w:w="10207" w:type="dxa"/>
          </w:tcPr>
          <w:p w:rsidR="00500CBB" w:rsidRDefault="009A5BB3">
            <w:pPr>
              <w:pStyle w:val="TableParagraph"/>
              <w:tabs>
                <w:tab w:val="left" w:pos="1111"/>
                <w:tab w:val="left" w:pos="2815"/>
                <w:tab w:val="left" w:pos="3590"/>
                <w:tab w:val="left" w:pos="4205"/>
                <w:tab w:val="left" w:pos="5065"/>
                <w:tab w:val="left" w:pos="6512"/>
                <w:tab w:val="left" w:pos="8604"/>
                <w:tab w:val="left" w:pos="9755"/>
              </w:tabs>
              <w:spacing w:line="276" w:lineRule="auto"/>
              <w:ind w:left="57" w:right="39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z w:val="28"/>
              </w:rPr>
              <w:tab/>
              <w:t>приміщення</w:t>
            </w:r>
            <w:r>
              <w:rPr>
                <w:sz w:val="28"/>
              </w:rPr>
              <w:tab/>
              <w:t>ЗВО</w:t>
            </w:r>
            <w:r>
              <w:rPr>
                <w:sz w:val="28"/>
              </w:rPr>
              <w:tab/>
              <w:t>(на</w:t>
            </w:r>
            <w:r>
              <w:rPr>
                <w:sz w:val="28"/>
              </w:rPr>
              <w:tab/>
              <w:t>праві</w:t>
            </w:r>
            <w:r>
              <w:rPr>
                <w:sz w:val="28"/>
              </w:rPr>
              <w:tab/>
              <w:t>власності,</w:t>
            </w:r>
            <w:r>
              <w:rPr>
                <w:sz w:val="28"/>
              </w:rPr>
              <w:tab/>
              <w:t>господарського</w:t>
            </w:r>
            <w:r>
              <w:rPr>
                <w:sz w:val="28"/>
              </w:rPr>
              <w:tab/>
              <w:t>відання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управління)</w:t>
            </w:r>
          </w:p>
        </w:tc>
      </w:tr>
      <w:tr w:rsidR="00500CBB">
        <w:trPr>
          <w:trHeight w:val="1480"/>
        </w:trPr>
        <w:tc>
          <w:tcPr>
            <w:tcW w:w="10207" w:type="dxa"/>
          </w:tcPr>
          <w:p w:rsidR="00500CBB" w:rsidRDefault="009A5BB3">
            <w:pPr>
              <w:pStyle w:val="TableParagraph"/>
              <w:spacing w:line="276" w:lineRule="auto"/>
              <w:ind w:left="57" w:right="41"/>
              <w:jc w:val="both"/>
              <w:rPr>
                <w:sz w:val="28"/>
              </w:rPr>
            </w:pPr>
            <w:r>
              <w:rPr>
                <w:sz w:val="28"/>
              </w:rPr>
              <w:t>Приміщення,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(оренда,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безоплатне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 тощо)</w:t>
            </w:r>
          </w:p>
        </w:tc>
      </w:tr>
      <w:tr w:rsidR="00500CBB">
        <w:trPr>
          <w:trHeight w:val="741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Приміщення, </w:t>
            </w:r>
            <w:r>
              <w:rPr>
                <w:spacing w:val="-2"/>
                <w:sz w:val="28"/>
              </w:rPr>
              <w:t>здані 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оренду</w:t>
            </w:r>
          </w:p>
        </w:tc>
      </w:tr>
    </w:tbl>
    <w:p w:rsidR="00500CBB" w:rsidRDefault="00500CBB">
      <w:pPr>
        <w:rPr>
          <w:sz w:val="28"/>
        </w:rPr>
        <w:sectPr w:rsidR="00500CBB">
          <w:pgSz w:w="12240" w:h="15840"/>
          <w:pgMar w:top="720" w:right="58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00CBB">
        <w:trPr>
          <w:trHeight w:val="397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5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Навчальна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площа</w:t>
            </w:r>
          </w:p>
        </w:tc>
      </w:tr>
      <w:tr w:rsidR="00500CBB">
        <w:trPr>
          <w:trHeight w:val="739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Усі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ЗВО</w:t>
            </w:r>
          </w:p>
        </w:tc>
      </w:tr>
      <w:tr w:rsidR="00500CBB">
        <w:trPr>
          <w:trHeight w:val="1110"/>
        </w:trPr>
        <w:tc>
          <w:tcPr>
            <w:tcW w:w="10207" w:type="dxa"/>
          </w:tcPr>
          <w:p w:rsidR="00500CBB" w:rsidRDefault="009A5BB3">
            <w:pPr>
              <w:pStyle w:val="TableParagraph"/>
              <w:tabs>
                <w:tab w:val="left" w:pos="1111"/>
                <w:tab w:val="left" w:pos="2815"/>
                <w:tab w:val="left" w:pos="3590"/>
                <w:tab w:val="left" w:pos="4205"/>
                <w:tab w:val="left" w:pos="5065"/>
                <w:tab w:val="left" w:pos="6512"/>
                <w:tab w:val="left" w:pos="8604"/>
                <w:tab w:val="left" w:pos="9755"/>
              </w:tabs>
              <w:spacing w:line="278" w:lineRule="auto"/>
              <w:ind w:left="57" w:right="39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z w:val="28"/>
              </w:rPr>
              <w:tab/>
              <w:t>приміщення</w:t>
            </w:r>
            <w:r>
              <w:rPr>
                <w:sz w:val="28"/>
              </w:rPr>
              <w:tab/>
              <w:t>ЗВО</w:t>
            </w:r>
            <w:r>
              <w:rPr>
                <w:sz w:val="28"/>
              </w:rPr>
              <w:tab/>
              <w:t>(на</w:t>
            </w:r>
            <w:r>
              <w:rPr>
                <w:sz w:val="28"/>
              </w:rPr>
              <w:tab/>
              <w:t>праві</w:t>
            </w:r>
            <w:r>
              <w:rPr>
                <w:sz w:val="28"/>
              </w:rPr>
              <w:tab/>
              <w:t>власності,</w:t>
            </w:r>
            <w:r>
              <w:rPr>
                <w:sz w:val="28"/>
              </w:rPr>
              <w:tab/>
              <w:t>господарського</w:t>
            </w:r>
            <w:r>
              <w:rPr>
                <w:sz w:val="28"/>
              </w:rPr>
              <w:tab/>
              <w:t>відання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управління)</w:t>
            </w:r>
          </w:p>
        </w:tc>
      </w:tr>
      <w:tr w:rsidR="00500CBB">
        <w:trPr>
          <w:trHeight w:val="1482"/>
        </w:trPr>
        <w:tc>
          <w:tcPr>
            <w:tcW w:w="10207" w:type="dxa"/>
          </w:tcPr>
          <w:p w:rsidR="00500CBB" w:rsidRDefault="009A5BB3">
            <w:pPr>
              <w:pStyle w:val="TableParagraph"/>
              <w:spacing w:line="276" w:lineRule="auto"/>
              <w:ind w:left="57" w:right="41"/>
              <w:jc w:val="both"/>
              <w:rPr>
                <w:sz w:val="28"/>
              </w:rPr>
            </w:pPr>
            <w:r>
              <w:rPr>
                <w:sz w:val="28"/>
              </w:rPr>
              <w:t>Приміщення,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(оренда,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безоплатне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 тощо)</w:t>
            </w:r>
          </w:p>
        </w:tc>
      </w:tr>
      <w:tr w:rsidR="00500CBB">
        <w:trPr>
          <w:trHeight w:val="739"/>
        </w:trPr>
        <w:tc>
          <w:tcPr>
            <w:tcW w:w="10207" w:type="dxa"/>
          </w:tcPr>
          <w:p w:rsidR="00500CBB" w:rsidRDefault="009A5BB3">
            <w:pPr>
              <w:pStyle w:val="TableParagraph"/>
              <w:ind w:left="57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Приміщення, </w:t>
            </w:r>
            <w:r>
              <w:rPr>
                <w:spacing w:val="-2"/>
                <w:sz w:val="28"/>
              </w:rPr>
              <w:t>здані 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оренду</w:t>
            </w:r>
          </w:p>
        </w:tc>
      </w:tr>
    </w:tbl>
    <w:p w:rsidR="00500CBB" w:rsidRDefault="00500CBB">
      <w:pPr>
        <w:pStyle w:val="a3"/>
        <w:spacing w:before="7"/>
        <w:rPr>
          <w:b/>
          <w:i/>
          <w:sz w:val="24"/>
        </w:rPr>
      </w:pPr>
    </w:p>
    <w:p w:rsidR="00500CBB" w:rsidRDefault="009A5BB3">
      <w:pPr>
        <w:spacing w:before="89"/>
        <w:ind w:left="460"/>
        <w:rPr>
          <w:sz w:val="28"/>
        </w:rPr>
      </w:pPr>
      <w:r>
        <w:rPr>
          <w:i/>
          <w:sz w:val="28"/>
        </w:rPr>
        <w:t>Примітка.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ЗВО</w:t>
      </w:r>
      <w:r>
        <w:rPr>
          <w:spacing w:val="-15"/>
          <w:sz w:val="28"/>
        </w:rPr>
        <w:t xml:space="preserve"> </w:t>
      </w:r>
      <w:r>
        <w:rPr>
          <w:sz w:val="28"/>
        </w:rPr>
        <w:t>із</w:t>
      </w:r>
      <w:r>
        <w:rPr>
          <w:spacing w:val="-13"/>
          <w:sz w:val="28"/>
        </w:rPr>
        <w:t xml:space="preserve"> </w:t>
      </w:r>
      <w:r>
        <w:rPr>
          <w:sz w:val="28"/>
        </w:rPr>
        <w:t>ВСП</w:t>
      </w:r>
      <w:r>
        <w:rPr>
          <w:spacing w:val="-1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3"/>
          <w:sz w:val="28"/>
        </w:rPr>
        <w:t xml:space="preserve"> </w:t>
      </w:r>
      <w:r>
        <w:rPr>
          <w:sz w:val="28"/>
        </w:rPr>
        <w:t>зазначається:</w:t>
      </w:r>
    </w:p>
    <w:p w:rsidR="00500CBB" w:rsidRDefault="009A5BB3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48"/>
        <w:rPr>
          <w:sz w:val="28"/>
        </w:rPr>
      </w:pPr>
      <w:r>
        <w:rPr>
          <w:sz w:val="28"/>
        </w:rPr>
        <w:t>щодо</w:t>
      </w:r>
      <w:r>
        <w:rPr>
          <w:spacing w:val="-12"/>
          <w:sz w:val="28"/>
        </w:rPr>
        <w:t xml:space="preserve"> </w:t>
      </w:r>
      <w:r>
        <w:rPr>
          <w:sz w:val="28"/>
        </w:rPr>
        <w:t>ОП,</w:t>
      </w:r>
      <w:r>
        <w:rPr>
          <w:spacing w:val="-8"/>
          <w:sz w:val="28"/>
        </w:rPr>
        <w:t xml:space="preserve"> </w:t>
      </w:r>
      <w:r>
        <w:rPr>
          <w:sz w:val="28"/>
        </w:rPr>
        <w:t>яка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-9"/>
          <w:sz w:val="28"/>
        </w:rPr>
        <w:t xml:space="preserve"> </w:t>
      </w:r>
      <w:r>
        <w:rPr>
          <w:sz w:val="28"/>
        </w:rPr>
        <w:t>ЗВО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урахування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0"/>
          <w:sz w:val="28"/>
        </w:rPr>
        <w:t xml:space="preserve"> </w:t>
      </w:r>
      <w:r>
        <w:rPr>
          <w:sz w:val="28"/>
        </w:rPr>
        <w:t>ВСП;</w:t>
      </w:r>
    </w:p>
    <w:p w:rsidR="00500CBB" w:rsidRDefault="009A5BB3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47"/>
        <w:rPr>
          <w:sz w:val="28"/>
        </w:rPr>
      </w:pPr>
      <w:r>
        <w:rPr>
          <w:sz w:val="28"/>
        </w:rPr>
        <w:t>щодо</w:t>
      </w:r>
      <w:r>
        <w:rPr>
          <w:spacing w:val="-11"/>
          <w:sz w:val="28"/>
        </w:rPr>
        <w:t xml:space="preserve"> </w:t>
      </w:r>
      <w:r>
        <w:rPr>
          <w:sz w:val="28"/>
        </w:rPr>
        <w:t>ОП,</w:t>
      </w:r>
      <w:r>
        <w:rPr>
          <w:spacing w:val="-9"/>
          <w:sz w:val="28"/>
        </w:rPr>
        <w:t xml:space="preserve"> </w:t>
      </w:r>
      <w:r>
        <w:rPr>
          <w:sz w:val="28"/>
        </w:rPr>
        <w:t>яка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ВСП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лише</w:t>
      </w:r>
      <w:r>
        <w:rPr>
          <w:spacing w:val="-12"/>
          <w:sz w:val="28"/>
        </w:rPr>
        <w:t xml:space="preserve"> </w:t>
      </w:r>
      <w:r>
        <w:rPr>
          <w:sz w:val="28"/>
        </w:rPr>
        <w:t>щодо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7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ВСП.</w:t>
      </w:r>
    </w:p>
    <w:p w:rsidR="00500CBB" w:rsidRDefault="00500CBB">
      <w:pPr>
        <w:pStyle w:val="a3"/>
        <w:spacing w:before="6"/>
        <w:rPr>
          <w:sz w:val="36"/>
        </w:rPr>
      </w:pPr>
    </w:p>
    <w:p w:rsidR="00500CBB" w:rsidRDefault="009A5BB3">
      <w:pPr>
        <w:pStyle w:val="1"/>
        <w:numPr>
          <w:ilvl w:val="0"/>
          <w:numId w:val="3"/>
        </w:numPr>
        <w:tabs>
          <w:tab w:val="left" w:pos="1900"/>
          <w:tab w:val="left" w:pos="1901"/>
        </w:tabs>
        <w:spacing w:after="48"/>
        <w:ind w:left="1900" w:hanging="733"/>
        <w:rPr>
          <w:sz w:val="26"/>
        </w:rPr>
      </w:pPr>
      <w:r>
        <w:t>Поля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завантаження</w:t>
      </w:r>
      <w:r>
        <w:rPr>
          <w:spacing w:val="-11"/>
        </w:rPr>
        <w:t xml:space="preserve"> </w:t>
      </w:r>
      <w:r>
        <w:t>документів</w:t>
      </w:r>
      <w:r>
        <w:rPr>
          <w:spacing w:val="-12"/>
        </w:rPr>
        <w:t xml:space="preserve"> </w:t>
      </w:r>
      <w:r>
        <w:t>щодо</w:t>
      </w:r>
      <w:r>
        <w:rPr>
          <w:spacing w:val="-13"/>
        </w:rPr>
        <w:t xml:space="preserve"> </w:t>
      </w:r>
      <w:r>
        <w:t>ОП: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6"/>
        <w:gridCol w:w="1986"/>
      </w:tblGrid>
      <w:tr w:rsidR="00500CBB">
        <w:trPr>
          <w:trHeight w:val="1032"/>
        </w:trPr>
        <w:tc>
          <w:tcPr>
            <w:tcW w:w="8256" w:type="dxa"/>
          </w:tcPr>
          <w:p w:rsidR="00500CBB" w:rsidRDefault="009A5BB3">
            <w:pPr>
              <w:pStyle w:val="TableParagraph"/>
              <w:ind w:left="5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Назва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документа(</w:t>
            </w:r>
            <w:proofErr w:type="spellStart"/>
            <w:r>
              <w:rPr>
                <w:i/>
                <w:spacing w:val="-2"/>
                <w:sz w:val="26"/>
              </w:rPr>
              <w:t>ів</w:t>
            </w:r>
            <w:proofErr w:type="spellEnd"/>
            <w:r>
              <w:rPr>
                <w:i/>
                <w:spacing w:val="-2"/>
                <w:sz w:val="26"/>
              </w:rPr>
              <w:t>)</w:t>
            </w:r>
          </w:p>
        </w:tc>
        <w:tc>
          <w:tcPr>
            <w:tcW w:w="1986" w:type="dxa"/>
          </w:tcPr>
          <w:p w:rsidR="00500CBB" w:rsidRDefault="009A5BB3">
            <w:pPr>
              <w:pStyle w:val="TableParagraph"/>
              <w:tabs>
                <w:tab w:val="left" w:pos="1558"/>
              </w:tabs>
              <w:ind w:left="57"/>
              <w:rPr>
                <w:i/>
                <w:sz w:val="26"/>
              </w:rPr>
            </w:pPr>
            <w:r>
              <w:rPr>
                <w:i/>
                <w:sz w:val="26"/>
              </w:rPr>
              <w:t>Поле</w:t>
            </w:r>
            <w:r>
              <w:rPr>
                <w:i/>
                <w:sz w:val="26"/>
              </w:rPr>
              <w:tab/>
              <w:t>для</w:t>
            </w:r>
          </w:p>
          <w:p w:rsidR="00500CBB" w:rsidRDefault="009A5BB3">
            <w:pPr>
              <w:pStyle w:val="TableParagraph"/>
              <w:spacing w:before="5" w:line="340" w:lineRule="atLeast"/>
              <w:ind w:left="57" w:right="265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завантаження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документів</w:t>
            </w:r>
          </w:p>
        </w:tc>
      </w:tr>
      <w:tr w:rsidR="00500CBB">
        <w:trPr>
          <w:trHeight w:val="345"/>
        </w:trPr>
        <w:tc>
          <w:tcPr>
            <w:tcW w:w="8256" w:type="dxa"/>
          </w:tcPr>
          <w:p w:rsidR="00500CBB" w:rsidRDefault="009A5BB3">
            <w:pPr>
              <w:pStyle w:val="TableParagraph"/>
              <w:spacing w:line="298" w:lineRule="exact"/>
              <w:ind w:left="57"/>
              <w:rPr>
                <w:sz w:val="26"/>
              </w:rPr>
            </w:pPr>
            <w:r>
              <w:rPr>
                <w:spacing w:val="-1"/>
                <w:sz w:val="26"/>
              </w:rPr>
              <w:t>*Освітня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програма</w:t>
            </w:r>
          </w:p>
        </w:tc>
        <w:tc>
          <w:tcPr>
            <w:tcW w:w="1986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</w:tr>
      <w:tr w:rsidR="00500CBB">
        <w:trPr>
          <w:trHeight w:val="342"/>
        </w:trPr>
        <w:tc>
          <w:tcPr>
            <w:tcW w:w="8256" w:type="dxa"/>
          </w:tcPr>
          <w:p w:rsidR="00500CBB" w:rsidRDefault="009A5BB3">
            <w:pPr>
              <w:pStyle w:val="TableParagraph"/>
              <w:spacing w:line="298" w:lineRule="exact"/>
              <w:ind w:left="57"/>
              <w:rPr>
                <w:sz w:val="26"/>
              </w:rPr>
            </w:pPr>
            <w:r>
              <w:rPr>
                <w:sz w:val="26"/>
              </w:rPr>
              <w:t>*Навчальний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</w:t>
            </w:r>
          </w:p>
        </w:tc>
        <w:tc>
          <w:tcPr>
            <w:tcW w:w="1986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</w:tr>
      <w:tr w:rsidR="00500CBB">
        <w:trPr>
          <w:trHeight w:val="1031"/>
        </w:trPr>
        <w:tc>
          <w:tcPr>
            <w:tcW w:w="8256" w:type="dxa"/>
          </w:tcPr>
          <w:p w:rsidR="00500CBB" w:rsidRDefault="009A5BB3">
            <w:pPr>
              <w:pStyle w:val="TableParagraph"/>
              <w:tabs>
                <w:tab w:val="left" w:pos="1199"/>
                <w:tab w:val="left" w:pos="2947"/>
                <w:tab w:val="left" w:pos="4396"/>
                <w:tab w:val="left" w:pos="5684"/>
                <w:tab w:val="left" w:pos="7104"/>
              </w:tabs>
              <w:spacing w:line="276" w:lineRule="auto"/>
              <w:ind w:left="57" w:right="51"/>
              <w:rPr>
                <w:sz w:val="26"/>
              </w:rPr>
            </w:pPr>
            <w:r>
              <w:rPr>
                <w:sz w:val="26"/>
              </w:rPr>
              <w:t>Матеріали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ЗВО: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пропозиції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рекомендації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роботодавців,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таблиця</w:t>
            </w:r>
            <w:r>
              <w:rPr>
                <w:sz w:val="26"/>
              </w:rPr>
              <w:tab/>
              <w:t>відповідності</w:t>
            </w:r>
            <w:r>
              <w:rPr>
                <w:sz w:val="26"/>
              </w:rPr>
              <w:tab/>
              <w:t>публікацій</w:t>
            </w:r>
            <w:r>
              <w:rPr>
                <w:sz w:val="26"/>
              </w:rPr>
              <w:tab/>
              <w:t>наукових</w:t>
            </w:r>
            <w:r>
              <w:rPr>
                <w:sz w:val="26"/>
              </w:rPr>
              <w:tab/>
              <w:t>керівників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напрямам</w:t>
            </w:r>
          </w:p>
          <w:p w:rsidR="00500CBB" w:rsidRDefault="009A5BB3">
            <w:pPr>
              <w:pStyle w:val="TableParagraph"/>
              <w:ind w:left="57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тематикам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аспірантів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 третього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рівня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освіти)</w:t>
            </w:r>
          </w:p>
        </w:tc>
        <w:tc>
          <w:tcPr>
            <w:tcW w:w="1986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00CBB" w:rsidRDefault="00500CBB">
      <w:pPr>
        <w:pStyle w:val="a3"/>
        <w:spacing w:before="2"/>
        <w:rPr>
          <w:b/>
          <w:i/>
          <w:sz w:val="32"/>
        </w:rPr>
      </w:pPr>
    </w:p>
    <w:p w:rsidR="00500CBB" w:rsidRDefault="009A5BB3">
      <w:pPr>
        <w:pStyle w:val="a4"/>
        <w:numPr>
          <w:ilvl w:val="0"/>
          <w:numId w:val="3"/>
        </w:numPr>
        <w:tabs>
          <w:tab w:val="left" w:pos="1901"/>
        </w:tabs>
        <w:spacing w:line="278" w:lineRule="auto"/>
        <w:ind w:left="460" w:right="134" w:firstLine="708"/>
        <w:jc w:val="both"/>
        <w:rPr>
          <w:b/>
          <w:i/>
          <w:sz w:val="26"/>
        </w:rPr>
      </w:pPr>
      <w:r>
        <w:rPr>
          <w:b/>
          <w:i/>
          <w:sz w:val="28"/>
        </w:rPr>
        <w:t>*Інформація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наявність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акредитаційній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справі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інформації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обмеженим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доступом</w:t>
      </w:r>
    </w:p>
    <w:p w:rsidR="00500CBB" w:rsidRDefault="009A5BB3">
      <w:pPr>
        <w:pStyle w:val="a3"/>
        <w:spacing w:line="317" w:lineRule="exact"/>
        <w:ind w:left="1168"/>
        <w:jc w:val="both"/>
      </w:pPr>
      <w:r>
        <w:t>Справа</w:t>
      </w:r>
      <w:r>
        <w:rPr>
          <w:spacing w:val="-11"/>
        </w:rPr>
        <w:t xml:space="preserve"> </w:t>
      </w:r>
      <w:r>
        <w:t>містить</w:t>
      </w:r>
      <w:r>
        <w:rPr>
          <w:spacing w:val="-16"/>
        </w:rPr>
        <w:t xml:space="preserve"> </w:t>
      </w:r>
      <w:r>
        <w:t>інформацію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обмеженим</w:t>
      </w:r>
      <w:r>
        <w:rPr>
          <w:spacing w:val="-8"/>
        </w:rPr>
        <w:t xml:space="preserve"> </w:t>
      </w:r>
      <w:r>
        <w:t>доступом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так/ні</w:t>
      </w:r>
    </w:p>
    <w:p w:rsidR="00500CBB" w:rsidRDefault="009A5BB3">
      <w:pPr>
        <w:pStyle w:val="a3"/>
        <w:spacing w:before="48" w:line="276" w:lineRule="auto"/>
        <w:ind w:left="460" w:right="133" w:firstLine="708"/>
        <w:jc w:val="both"/>
      </w:pPr>
      <w:r>
        <w:t>Зазначте,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самооцінювання</w:t>
      </w:r>
      <w:proofErr w:type="spellEnd"/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 доступом, до якого виду інформації з обмеженим доступом вона належить 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(із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та/або</w:t>
      </w:r>
      <w:r>
        <w:rPr>
          <w:spacing w:val="70"/>
        </w:rPr>
        <w:t xml:space="preserve"> </w:t>
      </w:r>
      <w:r>
        <w:t>реквізитів</w:t>
      </w:r>
      <w:r>
        <w:rPr>
          <w:spacing w:val="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обмеження доступу до</w:t>
      </w:r>
      <w:r>
        <w:rPr>
          <w:spacing w:val="1"/>
        </w:rPr>
        <w:t xml:space="preserve"> </w:t>
      </w:r>
      <w:r>
        <w:t>інформації)</w:t>
      </w: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986"/>
        <w:gridCol w:w="2269"/>
        <w:gridCol w:w="2326"/>
      </w:tblGrid>
      <w:tr w:rsidR="00500CBB">
        <w:trPr>
          <w:trHeight w:val="1418"/>
        </w:trPr>
        <w:tc>
          <w:tcPr>
            <w:tcW w:w="4139" w:type="dxa"/>
          </w:tcPr>
          <w:p w:rsidR="00500CBB" w:rsidRDefault="009A5BB3">
            <w:pPr>
              <w:pStyle w:val="TableParagraph"/>
              <w:tabs>
                <w:tab w:val="left" w:pos="1701"/>
                <w:tab w:val="left" w:pos="3694"/>
              </w:tabs>
              <w:spacing w:line="276" w:lineRule="auto"/>
              <w:ind w:left="57" w:right="41"/>
              <w:jc w:val="both"/>
              <w:rPr>
                <w:sz w:val="26"/>
              </w:rPr>
            </w:pPr>
            <w:r>
              <w:rPr>
                <w:sz w:val="26"/>
              </w:rPr>
              <w:t>Частина</w:t>
            </w:r>
            <w:r>
              <w:rPr>
                <w:sz w:val="26"/>
              </w:rPr>
              <w:tab/>
              <w:t>відомостей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про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самооцінювання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містить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інформацію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</w:t>
            </w:r>
            <w:r>
              <w:rPr>
                <w:spacing w:val="3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обмеженим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доступом</w:t>
            </w:r>
          </w:p>
        </w:tc>
        <w:tc>
          <w:tcPr>
            <w:tcW w:w="1986" w:type="dxa"/>
          </w:tcPr>
          <w:p w:rsidR="00500CBB" w:rsidRDefault="009A5BB3">
            <w:pPr>
              <w:pStyle w:val="TableParagraph"/>
              <w:spacing w:line="276" w:lineRule="auto"/>
              <w:ind w:left="57" w:right="45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обмеженим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доступом</w:t>
            </w:r>
          </w:p>
        </w:tc>
        <w:tc>
          <w:tcPr>
            <w:tcW w:w="2269" w:type="dxa"/>
          </w:tcPr>
          <w:p w:rsidR="00500CBB" w:rsidRDefault="009A5BB3">
            <w:pPr>
              <w:pStyle w:val="TableParagraph"/>
              <w:spacing w:line="276" w:lineRule="auto"/>
              <w:ind w:left="56" w:right="47"/>
              <w:jc w:val="both"/>
              <w:rPr>
                <w:sz w:val="26"/>
              </w:rPr>
            </w:pPr>
            <w:r>
              <w:rPr>
                <w:sz w:val="26"/>
              </w:rPr>
              <w:t>Опис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якої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обмежений</w:t>
            </w:r>
          </w:p>
        </w:tc>
        <w:tc>
          <w:tcPr>
            <w:tcW w:w="2326" w:type="dxa"/>
          </w:tcPr>
          <w:p w:rsidR="00500CBB" w:rsidRDefault="009A5BB3">
            <w:pPr>
              <w:pStyle w:val="TableParagraph"/>
              <w:tabs>
                <w:tab w:val="left" w:pos="1896"/>
              </w:tabs>
              <w:spacing w:line="276" w:lineRule="auto"/>
              <w:ind w:left="55" w:right="50"/>
              <w:jc w:val="both"/>
              <w:rPr>
                <w:sz w:val="26"/>
              </w:rPr>
            </w:pPr>
            <w:r>
              <w:rPr>
                <w:sz w:val="26"/>
              </w:rPr>
              <w:t>Підстава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обмеження доступу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</w:p>
        </w:tc>
      </w:tr>
    </w:tbl>
    <w:p w:rsidR="00500CBB" w:rsidRDefault="00500CBB">
      <w:pPr>
        <w:spacing w:line="276" w:lineRule="auto"/>
        <w:jc w:val="both"/>
        <w:rPr>
          <w:sz w:val="26"/>
        </w:rPr>
        <w:sectPr w:rsidR="00500CBB">
          <w:pgSz w:w="12240" w:h="15840"/>
          <w:pgMar w:top="720" w:right="580" w:bottom="280" w:left="260" w:header="720" w:footer="720" w:gutter="0"/>
          <w:cols w:space="720"/>
        </w:sect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before="60"/>
        <w:ind w:hanging="733"/>
        <w:jc w:val="left"/>
        <w:rPr>
          <w:b/>
          <w:sz w:val="28"/>
        </w:rPr>
      </w:pPr>
      <w:proofErr w:type="spellStart"/>
      <w:r>
        <w:rPr>
          <w:b/>
          <w:spacing w:val="-1"/>
          <w:sz w:val="28"/>
        </w:rPr>
        <w:lastRenderedPageBreak/>
        <w:t>Проєктування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8"/>
      </w:tblGrid>
      <w:tr w:rsidR="00500CBB">
        <w:trPr>
          <w:trHeight w:val="2222"/>
        </w:trPr>
        <w:tc>
          <w:tcPr>
            <w:tcW w:w="10718" w:type="dxa"/>
          </w:tcPr>
          <w:p w:rsidR="00500CBB" w:rsidRDefault="009A5BB3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1.1 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стандартом вищої освіти за відповідною спеціальністю та рівнем вищої освіти? 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 вищої освіти за відповідною спеціальністю та рівнем вищої освіти відсутній,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поясніть,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кваліфікацій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рівня?</w:t>
            </w:r>
          </w:p>
          <w:p w:rsidR="00500CBB" w:rsidRDefault="009A5BB3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  <w:r w:rsidRPr="009A5BB3">
              <w:rPr>
                <w:i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17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718" w:type="dxa"/>
          </w:tcPr>
          <w:p w:rsidR="00500CBB" w:rsidRDefault="009A5BB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1.2. Чи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враховує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відповідних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наявності)?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9A5BB3">
              <w:rPr>
                <w:i/>
                <w:sz w:val="28"/>
                <w:highlight w:val="yellow"/>
              </w:rPr>
              <w:t>коротке 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2299"/>
        </w:trPr>
        <w:tc>
          <w:tcPr>
            <w:tcW w:w="10718" w:type="dxa"/>
          </w:tcPr>
          <w:p w:rsidR="00500CBB" w:rsidRDefault="009A5BB3">
            <w:pPr>
              <w:pStyle w:val="TableParagraph"/>
              <w:tabs>
                <w:tab w:val="left" w:pos="558"/>
                <w:tab w:val="left" w:pos="1323"/>
                <w:tab w:val="left" w:pos="2635"/>
                <w:tab w:val="left" w:pos="3992"/>
                <w:tab w:val="left" w:pos="4457"/>
                <w:tab w:val="left" w:pos="5889"/>
                <w:tab w:val="left" w:pos="7410"/>
                <w:tab w:val="left" w:pos="8731"/>
                <w:tab w:val="left" w:pos="10593"/>
              </w:tabs>
              <w:spacing w:line="276" w:lineRule="auto"/>
              <w:ind w:right="1"/>
              <w:rPr>
                <w:sz w:val="28"/>
              </w:rPr>
            </w:pPr>
            <w:r>
              <w:rPr>
                <w:sz w:val="28"/>
              </w:rPr>
              <w:t>1.3. Чи</w:t>
            </w:r>
            <w:r>
              <w:rPr>
                <w:sz w:val="28"/>
              </w:rPr>
              <w:tab/>
              <w:t>мета</w:t>
            </w:r>
            <w:r>
              <w:rPr>
                <w:sz w:val="28"/>
              </w:rPr>
              <w:tab/>
              <w:t>освітньої</w:t>
            </w:r>
            <w:r>
              <w:rPr>
                <w:sz w:val="28"/>
              </w:rPr>
              <w:tab/>
              <w:t>програми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програмні</w:t>
            </w:r>
            <w:r>
              <w:rPr>
                <w:sz w:val="28"/>
              </w:rPr>
              <w:tab/>
              <w:t>результати</w:t>
            </w:r>
            <w:r>
              <w:rPr>
                <w:sz w:val="28"/>
              </w:rPr>
              <w:tab/>
              <w:t>навчання</w:t>
            </w:r>
            <w:r>
              <w:rPr>
                <w:sz w:val="28"/>
              </w:rPr>
              <w:tab/>
              <w:t>визначаються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заінтересованих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стейкголдерів</w:t>
            </w:r>
            <w:proofErr w:type="spellEnd"/>
            <w:r>
              <w:rPr>
                <w:sz w:val="28"/>
              </w:rPr>
              <w:t>):</w:t>
            </w:r>
          </w:p>
          <w:p w:rsidR="00500CBB" w:rsidRDefault="009A5BB3" w:rsidP="009A5BB3">
            <w:pPr>
              <w:pStyle w:val="TableParagraph"/>
              <w:spacing w:before="1"/>
              <w:ind w:firstLine="280"/>
              <w:rPr>
                <w:i/>
                <w:sz w:val="28"/>
              </w:rPr>
            </w:pPr>
            <w:r>
              <w:rPr>
                <w:sz w:val="28"/>
              </w:rPr>
              <w:t>1.3.1 здобувачі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випускники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11"/>
                <w:sz w:val="28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12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500CBB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1.3.2 роботодавці</w:t>
            </w:r>
            <w:r>
              <w:rPr>
                <w:spacing w:val="-16"/>
                <w:sz w:val="28"/>
              </w:rPr>
              <w:t xml:space="preserve"> </w:t>
            </w:r>
            <w:r w:rsidRPr="009A5BB3">
              <w:rPr>
                <w:i/>
                <w:spacing w:val="-1"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15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</w:p>
          <w:p w:rsidR="009A5BB3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</w:p>
          <w:p w:rsidR="00500CBB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  <w:r>
              <w:rPr>
                <w:sz w:val="28"/>
              </w:rPr>
              <w:t>1.3.3. академічна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спільнота</w:t>
            </w:r>
            <w:r>
              <w:rPr>
                <w:spacing w:val="-13"/>
                <w:sz w:val="28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15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</w:p>
          <w:p w:rsidR="009A5BB3" w:rsidRDefault="009A5BB3" w:rsidP="009A5BB3">
            <w:pPr>
              <w:pStyle w:val="TableParagraph"/>
              <w:spacing w:before="48"/>
              <w:ind w:firstLine="280"/>
              <w:rPr>
                <w:i/>
                <w:sz w:val="28"/>
              </w:rPr>
            </w:pPr>
          </w:p>
          <w:p w:rsidR="00500CBB" w:rsidRDefault="009A5BB3" w:rsidP="009A5BB3">
            <w:pPr>
              <w:pStyle w:val="TableParagraph"/>
              <w:spacing w:before="50"/>
              <w:ind w:firstLine="280"/>
              <w:rPr>
                <w:i/>
                <w:sz w:val="28"/>
              </w:rPr>
            </w:pPr>
            <w:r>
              <w:rPr>
                <w:sz w:val="28"/>
              </w:rPr>
              <w:t>1.3.4 інші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стейкголдери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15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>
            <w:pPr>
              <w:pStyle w:val="TableParagraph"/>
              <w:spacing w:before="50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50"/>
              <w:rPr>
                <w:i/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10718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1.4. 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освіти?</w:t>
            </w:r>
          </w:p>
          <w:p w:rsidR="00500CBB" w:rsidRDefault="009A5BB3">
            <w:pPr>
              <w:pStyle w:val="TableParagraph"/>
              <w:spacing w:before="50"/>
              <w:ind w:left="74"/>
              <w:rPr>
                <w:i/>
                <w:sz w:val="28"/>
              </w:rPr>
            </w:pPr>
            <w:r w:rsidRPr="009A5BB3">
              <w:rPr>
                <w:i/>
                <w:sz w:val="28"/>
                <w:highlight w:val="yellow"/>
              </w:rPr>
              <w:t>коротке</w:t>
            </w:r>
            <w:r w:rsidRPr="009A5BB3">
              <w:rPr>
                <w:i/>
                <w:spacing w:val="-5"/>
                <w:sz w:val="28"/>
                <w:highlight w:val="yellow"/>
              </w:rPr>
              <w:t xml:space="preserve"> </w:t>
            </w:r>
            <w:r w:rsidRPr="009A5BB3">
              <w:rPr>
                <w:i/>
                <w:sz w:val="28"/>
                <w:highlight w:val="yellow"/>
              </w:rPr>
              <w:t>поле</w:t>
            </w:r>
          </w:p>
          <w:p w:rsidR="009A5BB3" w:rsidRDefault="009A5BB3">
            <w:pPr>
              <w:pStyle w:val="TableParagraph"/>
              <w:spacing w:before="50"/>
              <w:ind w:left="74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50"/>
              <w:ind w:left="74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718" w:type="dxa"/>
          </w:tcPr>
          <w:p w:rsidR="00500CBB" w:rsidRDefault="009A5BB3">
            <w:pPr>
              <w:pStyle w:val="TableParagraph"/>
              <w:tabs>
                <w:tab w:val="left" w:pos="558"/>
                <w:tab w:val="left" w:pos="1323"/>
                <w:tab w:val="left" w:pos="2635"/>
                <w:tab w:val="left" w:pos="3992"/>
                <w:tab w:val="left" w:pos="4457"/>
                <w:tab w:val="left" w:pos="5889"/>
                <w:tab w:val="left" w:pos="7410"/>
                <w:tab w:val="left" w:pos="8731"/>
                <w:tab w:val="left" w:pos="10593"/>
              </w:tabs>
              <w:spacing w:line="276" w:lineRule="auto"/>
              <w:ind w:right="1"/>
              <w:rPr>
                <w:sz w:val="28"/>
              </w:rPr>
            </w:pPr>
            <w:r>
              <w:rPr>
                <w:sz w:val="28"/>
              </w:rPr>
              <w:t>1.5. Чи мета освітньої</w:t>
            </w:r>
            <w:r>
              <w:rPr>
                <w:sz w:val="28"/>
              </w:rPr>
              <w:tab/>
              <w:t xml:space="preserve">програми та програмні результати навчання визначаються </w:t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тенденцій 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спеціальності?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9A5BB3">
              <w:rPr>
                <w:i/>
                <w:sz w:val="28"/>
                <w:highlight w:val="yellow"/>
              </w:rPr>
              <w:t>коротке 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718" w:type="dxa"/>
          </w:tcPr>
          <w:p w:rsidR="00500CBB" w:rsidRDefault="009A5BB3">
            <w:pPr>
              <w:pStyle w:val="TableParagraph"/>
              <w:tabs>
                <w:tab w:val="left" w:pos="558"/>
                <w:tab w:val="left" w:pos="1323"/>
                <w:tab w:val="left" w:pos="2635"/>
                <w:tab w:val="left" w:pos="3992"/>
                <w:tab w:val="left" w:pos="4457"/>
                <w:tab w:val="left" w:pos="5889"/>
                <w:tab w:val="left" w:pos="7410"/>
                <w:tab w:val="left" w:pos="8731"/>
                <w:tab w:val="left" w:pos="10593"/>
              </w:tabs>
              <w:spacing w:line="276" w:lineRule="auto"/>
              <w:ind w:right="1"/>
              <w:rPr>
                <w:sz w:val="28"/>
              </w:rPr>
            </w:pPr>
            <w:r>
              <w:rPr>
                <w:sz w:val="28"/>
              </w:rPr>
              <w:t>1.6. Чи мета освітньої</w:t>
            </w:r>
            <w:r>
              <w:rPr>
                <w:sz w:val="28"/>
              </w:rPr>
              <w:tab/>
              <w:t xml:space="preserve">програми та програмні результати навчання визначаються </w:t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тенденцій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галузевого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регіонального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контексту?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9A5BB3">
              <w:rPr>
                <w:i/>
                <w:sz w:val="28"/>
                <w:highlight w:val="yellow"/>
              </w:rPr>
              <w:t>коротке 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718" w:type="dxa"/>
          </w:tcPr>
          <w:p w:rsidR="00500CBB" w:rsidRDefault="009A5BB3">
            <w:pPr>
              <w:pStyle w:val="TableParagraph"/>
              <w:tabs>
                <w:tab w:val="left" w:pos="558"/>
                <w:tab w:val="left" w:pos="1323"/>
                <w:tab w:val="left" w:pos="2635"/>
                <w:tab w:val="left" w:pos="3992"/>
                <w:tab w:val="left" w:pos="4457"/>
                <w:tab w:val="left" w:pos="5895"/>
                <w:tab w:val="left" w:pos="7416"/>
                <w:tab w:val="left" w:pos="8737"/>
                <w:tab w:val="left" w:pos="10599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lastRenderedPageBreak/>
              <w:t>1.7. Чи мета освітньої</w:t>
            </w:r>
            <w:r>
              <w:rPr>
                <w:sz w:val="28"/>
              </w:rPr>
              <w:tab/>
              <w:t>програми та програмні результати навчання визначаються 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досвіду аналогічних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вітчизняних 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718" w:type="dxa"/>
          </w:tcPr>
          <w:p w:rsidR="00500CBB" w:rsidRDefault="009A5BB3">
            <w:pPr>
              <w:pStyle w:val="TableParagraph"/>
              <w:tabs>
                <w:tab w:val="left" w:pos="558"/>
                <w:tab w:val="left" w:pos="1323"/>
                <w:tab w:val="left" w:pos="2635"/>
                <w:tab w:val="left" w:pos="3992"/>
                <w:tab w:val="left" w:pos="4457"/>
                <w:tab w:val="left" w:pos="5889"/>
                <w:tab w:val="left" w:pos="7410"/>
                <w:tab w:val="left" w:pos="8731"/>
                <w:tab w:val="left" w:pos="10593"/>
              </w:tabs>
              <w:spacing w:line="276" w:lineRule="auto"/>
              <w:ind w:right="1"/>
              <w:rPr>
                <w:sz w:val="28"/>
              </w:rPr>
            </w:pPr>
            <w:r>
              <w:rPr>
                <w:sz w:val="28"/>
              </w:rPr>
              <w:t>1.8. Чи мета освітньої</w:t>
            </w:r>
            <w:r>
              <w:rPr>
                <w:sz w:val="28"/>
              </w:rPr>
              <w:tab/>
              <w:t xml:space="preserve">програми та програмні результати навчання визначаються </w:t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досвіду аналогічних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9A5BB3" w:rsidRDefault="009A5BB3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1"/>
        <w:rPr>
          <w:b/>
          <w:sz w:val="32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after="50"/>
        <w:ind w:hanging="733"/>
        <w:jc w:val="left"/>
        <w:rPr>
          <w:b/>
          <w:sz w:val="28"/>
        </w:rPr>
      </w:pPr>
      <w:r>
        <w:rPr>
          <w:b/>
          <w:spacing w:val="-1"/>
          <w:sz w:val="28"/>
        </w:rPr>
        <w:t>Структура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1"/>
        <w:gridCol w:w="2127"/>
      </w:tblGrid>
      <w:tr w:rsidR="00500CBB">
        <w:trPr>
          <w:trHeight w:val="395"/>
        </w:trPr>
        <w:tc>
          <w:tcPr>
            <w:tcW w:w="8541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 Яким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ЄКТС)?</w:t>
            </w:r>
          </w:p>
        </w:tc>
        <w:tc>
          <w:tcPr>
            <w:tcW w:w="2127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1418"/>
        </w:trPr>
        <w:tc>
          <w:tcPr>
            <w:tcW w:w="8541" w:type="dxa"/>
          </w:tcPr>
          <w:p w:rsidR="00500CBB" w:rsidRDefault="009A5BB3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2.2. Яким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кредитах ЄКТС),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спрямованих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формування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>, визначених стандартом вищої освіти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спеціальністю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наявності)?</w:t>
            </w:r>
          </w:p>
        </w:tc>
        <w:tc>
          <w:tcPr>
            <w:tcW w:w="2127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8541" w:type="dxa"/>
          </w:tcPr>
          <w:p w:rsidR="00500CBB" w:rsidRDefault="0025406F" w:rsidP="0025406F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2.3. </w:t>
            </w:r>
            <w:r w:rsidR="009A5BB3">
              <w:rPr>
                <w:sz w:val="28"/>
              </w:rPr>
              <w:t>Який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обсяг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(у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кредитах</w:t>
            </w:r>
            <w:r w:rsidR="009A5BB3">
              <w:rPr>
                <w:spacing w:val="18"/>
                <w:sz w:val="28"/>
              </w:rPr>
              <w:t xml:space="preserve"> </w:t>
            </w:r>
            <w:r w:rsidR="009A5BB3">
              <w:rPr>
                <w:sz w:val="28"/>
              </w:rPr>
              <w:t>ЄКТС)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відводиться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1"/>
                <w:sz w:val="28"/>
              </w:rPr>
              <w:t xml:space="preserve"> </w:t>
            </w:r>
            <w:r w:rsidR="009A5BB3">
              <w:rPr>
                <w:sz w:val="28"/>
              </w:rPr>
              <w:t>дисципліни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вибором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-16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-15"/>
                <w:sz w:val="28"/>
              </w:rPr>
              <w:t xml:space="preserve"> </w:t>
            </w:r>
            <w:r w:rsidR="009A5BB3">
              <w:rPr>
                <w:sz w:val="28"/>
              </w:rPr>
              <w:t>освіти?</w:t>
            </w:r>
          </w:p>
        </w:tc>
        <w:tc>
          <w:tcPr>
            <w:tcW w:w="2127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2.4.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зміст</w:t>
            </w:r>
            <w:r w:rsidR="009A5BB3">
              <w:rPr>
                <w:spacing w:val="49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47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відповідає</w:t>
            </w:r>
            <w:r w:rsidR="009A5BB3">
              <w:rPr>
                <w:spacing w:val="47"/>
                <w:sz w:val="28"/>
              </w:rPr>
              <w:t xml:space="preserve"> </w:t>
            </w:r>
            <w:r w:rsidR="009A5BB3">
              <w:rPr>
                <w:sz w:val="28"/>
              </w:rPr>
              <w:t>предметній</w:t>
            </w:r>
            <w:r w:rsidR="009A5BB3">
              <w:rPr>
                <w:spacing w:val="49"/>
                <w:sz w:val="28"/>
              </w:rPr>
              <w:t xml:space="preserve"> </w:t>
            </w:r>
            <w:r w:rsidR="009A5BB3">
              <w:rPr>
                <w:sz w:val="28"/>
              </w:rPr>
              <w:t>області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заявленої</w:t>
            </w:r>
            <w:r w:rsidR="009A5BB3">
              <w:rPr>
                <w:spacing w:val="48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49"/>
                <w:sz w:val="28"/>
              </w:rPr>
              <w:t xml:space="preserve"> </w:t>
            </w:r>
            <w:r w:rsidR="009A5BB3">
              <w:rPr>
                <w:sz w:val="28"/>
              </w:rPr>
              <w:t>неї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спеціальності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(спеціальностям,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якщо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освітня</w:t>
            </w:r>
            <w:r w:rsidR="009A5BB3">
              <w:rPr>
                <w:spacing w:val="-9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програма</w:t>
            </w:r>
            <w:r w:rsidR="009A5BB3">
              <w:rPr>
                <w:spacing w:val="-8"/>
                <w:sz w:val="28"/>
              </w:rPr>
              <w:t xml:space="preserve"> </w:t>
            </w:r>
            <w:r w:rsidR="009A5BB3">
              <w:rPr>
                <w:sz w:val="28"/>
              </w:rPr>
              <w:t>є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міждисциплінарною)?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5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tabs>
                <w:tab w:val="left" w:pos="960"/>
                <w:tab w:val="left" w:pos="2025"/>
                <w:tab w:val="left" w:pos="3701"/>
                <w:tab w:val="left" w:pos="4721"/>
                <w:tab w:val="left" w:pos="5775"/>
                <w:tab w:val="left" w:pos="7504"/>
                <w:tab w:val="left" w:pos="9198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2.5. </w:t>
            </w:r>
            <w:r w:rsidR="009A5BB3">
              <w:rPr>
                <w:sz w:val="28"/>
              </w:rPr>
              <w:t>Яким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здобувачам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забезпечена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можливість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формування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індивідуальної 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траєкторії?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2.6.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4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5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</w:t>
            </w:r>
            <w:r w:rsidR="009A5BB3">
              <w:rPr>
                <w:spacing w:val="6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6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3"/>
                <w:sz w:val="28"/>
              </w:rPr>
              <w:t xml:space="preserve"> </w:t>
            </w:r>
            <w:r w:rsidR="009A5BB3">
              <w:rPr>
                <w:sz w:val="28"/>
              </w:rPr>
              <w:t>можуть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реалізувати</w:t>
            </w:r>
            <w:r w:rsidR="009A5BB3">
              <w:rPr>
                <w:spacing w:val="7"/>
                <w:sz w:val="28"/>
              </w:rPr>
              <w:t xml:space="preserve"> </w:t>
            </w:r>
            <w:r w:rsidR="009A5BB3">
              <w:rPr>
                <w:sz w:val="28"/>
              </w:rPr>
              <w:t>своє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право</w:t>
            </w:r>
            <w:r w:rsidR="009A5BB3">
              <w:rPr>
                <w:spacing w:val="6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вибір</w:t>
            </w:r>
            <w:r w:rsidR="009A5BB3">
              <w:rPr>
                <w:spacing w:val="7"/>
                <w:sz w:val="28"/>
              </w:rPr>
              <w:t xml:space="preserve"> </w:t>
            </w:r>
            <w:r w:rsidR="009A5BB3">
              <w:rPr>
                <w:sz w:val="28"/>
              </w:rPr>
              <w:t>навчальних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дисциплін?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2.7. </w:t>
            </w:r>
            <w:r w:rsidR="009A5BB3">
              <w:rPr>
                <w:sz w:val="28"/>
              </w:rPr>
              <w:t>Опишіть,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навчальний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план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передбачають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практичну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підготовку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 вищої освіти, яка дозволяє здобути компетентності, необхідні для подальшої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професійної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</w:t>
            </w:r>
            <w:r w:rsidRPr="0025406F">
              <w:rPr>
                <w:i/>
                <w:spacing w:val="-17"/>
                <w:sz w:val="28"/>
                <w:highlight w:val="yellow"/>
              </w:rPr>
              <w:t xml:space="preserve"> </w:t>
            </w:r>
            <w:r w:rsidRPr="0025406F">
              <w:rPr>
                <w:i/>
                <w:sz w:val="28"/>
                <w:highlight w:val="yellow"/>
              </w:rPr>
              <w:t>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247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2.8.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дозволяє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забезпечити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набуття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здобувачами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соціальних</w:t>
            </w:r>
            <w:r w:rsidR="009A5BB3">
              <w:rPr>
                <w:spacing w:val="-5"/>
                <w:sz w:val="28"/>
              </w:rPr>
              <w:t xml:space="preserve"> </w:t>
            </w:r>
            <w:r w:rsidR="009A5BB3">
              <w:rPr>
                <w:sz w:val="28"/>
              </w:rPr>
              <w:t>навичок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(</w:t>
            </w:r>
            <w:proofErr w:type="spellStart"/>
            <w:r w:rsidR="009A5BB3">
              <w:rPr>
                <w:sz w:val="28"/>
              </w:rPr>
              <w:t>soft</w:t>
            </w:r>
            <w:proofErr w:type="spellEnd"/>
            <w:r w:rsidR="009A5BB3">
              <w:rPr>
                <w:spacing w:val="-6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skills</w:t>
            </w:r>
            <w:proofErr w:type="spellEnd"/>
            <w:r w:rsidR="009A5BB3">
              <w:rPr>
                <w:sz w:val="28"/>
              </w:rPr>
              <w:t>)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упродовж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періоду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85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2.9.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зміст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має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чітку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структуру;</w:t>
            </w:r>
            <w:r w:rsidR="009A5BB3">
              <w:rPr>
                <w:spacing w:val="71"/>
                <w:sz w:val="28"/>
              </w:rPr>
              <w:t xml:space="preserve"> </w:t>
            </w:r>
            <w:r w:rsidR="009A5BB3">
              <w:rPr>
                <w:sz w:val="28"/>
              </w:rPr>
              <w:t>освітні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компоненти,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включені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становлять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логічну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взаємопов’язану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систему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сукупності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дають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можливість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досягти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заявленої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6959CD">
              <w:rPr>
                <w:sz w:val="28"/>
              </w:rPr>
              <w:t xml:space="preserve">. </w:t>
            </w:r>
            <w:r w:rsidR="006959CD" w:rsidRPr="006959CD">
              <w:rPr>
                <w:sz w:val="28"/>
              </w:rPr>
              <w:t xml:space="preserve">Продемонструйте, що зміст освітньої програми забезпечує формування загальнокультурних та громадянських </w:t>
            </w:r>
            <w:proofErr w:type="spellStart"/>
            <w:r w:rsidR="006959CD" w:rsidRPr="006959CD">
              <w:rPr>
                <w:sz w:val="28"/>
              </w:rPr>
              <w:t>компетентностей</w:t>
            </w:r>
            <w:proofErr w:type="spellEnd"/>
            <w:r w:rsidR="006959CD" w:rsidRPr="006959CD">
              <w:rPr>
                <w:sz w:val="28"/>
              </w:rPr>
              <w:t>, досягнення програмних результатів навчання, що передбачають готовність здобувача самостійно здійснювати аналіз та визначати закономірності суспільних процесів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3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2.10. </w:t>
            </w:r>
            <w:r w:rsidR="009A5BB3">
              <w:rPr>
                <w:sz w:val="28"/>
              </w:rPr>
              <w:t>Який підхід використовує ЗВО для співвіднесення обсягу окремих освітніх компонентів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ОП (у кредитах ЄКТС) із фактичним навантаженням здобувачів вищої освіти (включно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із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самостійною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роботою)?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2.11.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структура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компоненти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забезпечують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практикоорієнтованість</w:t>
            </w:r>
            <w:proofErr w:type="spellEnd"/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здійснюється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підготовка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дуальною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формою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опишіть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модель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форми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її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</w:t>
            </w:r>
            <w:r w:rsidRPr="0025406F">
              <w:rPr>
                <w:i/>
                <w:spacing w:val="-17"/>
                <w:sz w:val="28"/>
                <w:highlight w:val="yellow"/>
              </w:rPr>
              <w:t xml:space="preserve"> </w:t>
            </w:r>
            <w:r w:rsidRPr="0025406F">
              <w:rPr>
                <w:i/>
                <w:sz w:val="28"/>
                <w:highlight w:val="yellow"/>
              </w:rPr>
              <w:t>поле</w:t>
            </w: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2222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2.12.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набуття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навичок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компетентностей</w:t>
            </w:r>
            <w:proofErr w:type="spellEnd"/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направлених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досягнення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глобальних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цілей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сталого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розвитку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2030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року,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проголошених резолюцією Генеральної Асамблеї Організації Об’єднаних Націй від 25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вересня 2015 року № 70/1, визначених Указом Президента України від 30 вересня 2019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року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№ 722</w:t>
            </w:r>
          </w:p>
          <w:p w:rsidR="00500CBB" w:rsidRDefault="009A5BB3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</w:t>
            </w:r>
            <w:r w:rsidRPr="0025406F">
              <w:rPr>
                <w:i/>
                <w:spacing w:val="-17"/>
                <w:sz w:val="28"/>
                <w:highlight w:val="yellow"/>
              </w:rPr>
              <w:t xml:space="preserve"> </w:t>
            </w:r>
            <w:r w:rsidRPr="0025406F">
              <w:rPr>
                <w:i/>
                <w:sz w:val="28"/>
                <w:highlight w:val="yellow"/>
              </w:rPr>
              <w:t>поле</w:t>
            </w:r>
          </w:p>
          <w:p w:rsidR="0025406F" w:rsidRDefault="0025406F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</w:tc>
      </w:tr>
    </w:tbl>
    <w:p w:rsidR="00500CBB" w:rsidRDefault="00500CBB">
      <w:pPr>
        <w:jc w:val="both"/>
        <w:rPr>
          <w:sz w:val="28"/>
        </w:rPr>
        <w:sectPr w:rsidR="00500CBB">
          <w:pgSz w:w="12240" w:h="15840"/>
          <w:pgMar w:top="720" w:right="580" w:bottom="280" w:left="260" w:header="720" w:footer="720" w:gutter="0"/>
          <w:cols w:space="720"/>
        </w:sect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before="61" w:after="48"/>
        <w:ind w:hanging="733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Доступ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визнання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навчання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1"/>
        <w:gridCol w:w="2127"/>
      </w:tblGrid>
      <w:tr w:rsidR="00500CBB">
        <w:trPr>
          <w:trHeight w:val="897"/>
        </w:trPr>
        <w:tc>
          <w:tcPr>
            <w:tcW w:w="8541" w:type="dxa"/>
          </w:tcPr>
          <w:p w:rsidR="00500CBB" w:rsidRDefault="0025406F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 xml:space="preserve">3.1.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</w:t>
            </w:r>
            <w:r w:rsidR="009A5BB3">
              <w:rPr>
                <w:spacing w:val="32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31"/>
                <w:sz w:val="28"/>
              </w:rPr>
              <w:t xml:space="preserve"> </w:t>
            </w:r>
            <w:r w:rsidR="009A5BB3">
              <w:rPr>
                <w:sz w:val="28"/>
              </w:rPr>
              <w:t>веб-сторінку,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яка</w:t>
            </w:r>
            <w:r w:rsidR="009A5BB3">
              <w:rPr>
                <w:spacing w:val="31"/>
                <w:sz w:val="28"/>
              </w:rPr>
              <w:t xml:space="preserve"> </w:t>
            </w:r>
            <w:r w:rsidR="009A5BB3">
              <w:rPr>
                <w:sz w:val="28"/>
              </w:rPr>
              <w:t>містить</w:t>
            </w:r>
            <w:r w:rsidR="009A5BB3">
              <w:rPr>
                <w:spacing w:val="31"/>
                <w:sz w:val="28"/>
              </w:rPr>
              <w:t xml:space="preserve"> </w:t>
            </w:r>
            <w:r w:rsidR="009A5BB3">
              <w:rPr>
                <w:sz w:val="28"/>
              </w:rPr>
              <w:t>інформацію</w:t>
            </w:r>
            <w:r w:rsidR="009A5BB3">
              <w:rPr>
                <w:spacing w:val="25"/>
                <w:sz w:val="28"/>
              </w:rPr>
              <w:t xml:space="preserve"> </w:t>
            </w:r>
            <w:r w:rsidR="009A5BB3">
              <w:rPr>
                <w:sz w:val="28"/>
              </w:rPr>
              <w:t>про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правила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прийому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вимоги</w:t>
            </w:r>
            <w:r w:rsidR="009A5BB3">
              <w:rPr>
                <w:spacing w:val="-12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вступників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</w:tc>
        <w:tc>
          <w:tcPr>
            <w:tcW w:w="2127" w:type="dxa"/>
          </w:tcPr>
          <w:p w:rsidR="00500CBB" w:rsidRDefault="00500CBB">
            <w:pPr>
              <w:pStyle w:val="TableParagraph"/>
              <w:ind w:left="0"/>
              <w:rPr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 xml:space="preserve">3.2. </w:t>
            </w:r>
            <w:r w:rsidR="009A5BB3">
              <w:rPr>
                <w:sz w:val="28"/>
              </w:rPr>
              <w:t>Поясніть,</w:t>
            </w:r>
            <w:r w:rsidR="009A5BB3">
              <w:rPr>
                <w:spacing w:val="34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26"/>
                <w:sz w:val="28"/>
              </w:rPr>
              <w:t xml:space="preserve"> </w:t>
            </w:r>
            <w:r w:rsidR="009A5BB3">
              <w:rPr>
                <w:sz w:val="28"/>
              </w:rPr>
              <w:t>правила</w:t>
            </w:r>
            <w:r w:rsidR="009A5BB3">
              <w:rPr>
                <w:spacing w:val="34"/>
                <w:sz w:val="28"/>
              </w:rPr>
              <w:t xml:space="preserve"> </w:t>
            </w:r>
            <w:r w:rsidR="009A5BB3">
              <w:rPr>
                <w:sz w:val="28"/>
              </w:rPr>
              <w:t>прийому</w:t>
            </w:r>
            <w:r w:rsidR="009A5BB3">
              <w:rPr>
                <w:spacing w:val="32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24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33"/>
                <w:sz w:val="28"/>
              </w:rPr>
              <w:t xml:space="preserve"> </w:t>
            </w:r>
            <w:r w:rsidR="009A5BB3">
              <w:rPr>
                <w:sz w:val="28"/>
              </w:rPr>
              <w:t>вимоги</w:t>
            </w:r>
            <w:r w:rsidR="009A5BB3">
              <w:rPr>
                <w:spacing w:val="32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32"/>
                <w:sz w:val="28"/>
              </w:rPr>
              <w:t xml:space="preserve"> </w:t>
            </w:r>
            <w:r w:rsidR="009A5BB3">
              <w:rPr>
                <w:sz w:val="28"/>
              </w:rPr>
              <w:t>вступників</w:t>
            </w:r>
            <w:r w:rsidR="009A5BB3">
              <w:rPr>
                <w:spacing w:val="33"/>
                <w:sz w:val="28"/>
              </w:rPr>
              <w:t xml:space="preserve"> </w:t>
            </w:r>
            <w:r w:rsidR="009A5BB3">
              <w:rPr>
                <w:sz w:val="28"/>
              </w:rPr>
              <w:t>ураховують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особливості ОП?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483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before="2"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3.3.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регулюється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питання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визнання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кваліфікацій,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отриманих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інших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освітніх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програмах?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доступність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цієї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для учасників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 процесу?</w:t>
            </w:r>
          </w:p>
          <w:p w:rsidR="00500CBB" w:rsidRDefault="009A5BB3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3.4. </w:t>
            </w:r>
            <w:r w:rsidR="009A5BB3">
              <w:rPr>
                <w:sz w:val="28"/>
              </w:rPr>
              <w:t>Наведіть конкретні приклади та прийняті рішення щодо визнання результатів 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 кваліфікацій, отриманих на інших освітніх програмах (зокрема під час академічної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мобільності)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3.5. </w:t>
            </w:r>
            <w:r w:rsidR="009A5BB3">
              <w:rPr>
                <w:sz w:val="28"/>
              </w:rPr>
              <w:t>Яким документом ЗВО регулюється питання визнання результатів навчання, отриманих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 xml:space="preserve">в неформальній та/або </w:t>
            </w:r>
            <w:proofErr w:type="spellStart"/>
            <w:r w:rsidR="009A5BB3">
              <w:rPr>
                <w:sz w:val="28"/>
              </w:rPr>
              <w:t>інформальній</w:t>
            </w:r>
            <w:proofErr w:type="spellEnd"/>
            <w:r w:rsidR="009A5BB3">
              <w:rPr>
                <w:sz w:val="28"/>
              </w:rPr>
              <w:t xml:space="preserve"> освіті? Яким чином забезпечується доступність цієї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для учасників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процесу?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  <w:gridSpan w:val="2"/>
          </w:tcPr>
          <w:p w:rsidR="00500CBB" w:rsidRDefault="0025406F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 xml:space="preserve">3.6.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12"/>
                <w:sz w:val="28"/>
              </w:rPr>
              <w:t xml:space="preserve"> </w:t>
            </w:r>
            <w:r w:rsidR="009A5BB3">
              <w:rPr>
                <w:sz w:val="28"/>
              </w:rPr>
              <w:t>конкретні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прийняті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рішення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щодо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визнання</w:t>
            </w:r>
            <w:r w:rsidR="009A5BB3">
              <w:rPr>
                <w:spacing w:val="13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отриманих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неформальній</w:t>
            </w:r>
            <w:r w:rsidR="009A5BB3">
              <w:rPr>
                <w:spacing w:val="3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інформальній</w:t>
            </w:r>
            <w:proofErr w:type="spellEnd"/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освіті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4"/>
        <w:rPr>
          <w:b/>
          <w:sz w:val="32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after="48"/>
        <w:ind w:hanging="733"/>
        <w:jc w:val="left"/>
        <w:rPr>
          <w:b/>
          <w:sz w:val="28"/>
        </w:rPr>
      </w:pPr>
      <w:r>
        <w:rPr>
          <w:b/>
          <w:sz w:val="28"/>
        </w:rPr>
        <w:t>Навчання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викладання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програмою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850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4.1.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освітній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процес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освітній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відповідає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вимогам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законодавства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(наведіть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документи).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методи,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засоби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технології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сприяють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досягненню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програмних результатів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навчання?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2"/>
        </w:trPr>
        <w:tc>
          <w:tcPr>
            <w:tcW w:w="10668" w:type="dxa"/>
          </w:tcPr>
          <w:p w:rsidR="00500CBB" w:rsidRDefault="0025406F">
            <w:pPr>
              <w:pStyle w:val="TableParagraph"/>
              <w:spacing w:before="2"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4.2.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методи,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засоби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технології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відповідають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вимогам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студентоцентрованого</w:t>
            </w:r>
            <w:proofErr w:type="spellEnd"/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підходу.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рівень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задоволеності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методами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опитувань?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95"/>
        </w:trPr>
        <w:tc>
          <w:tcPr>
            <w:tcW w:w="10668" w:type="dxa"/>
          </w:tcPr>
          <w:p w:rsidR="00500CBB" w:rsidRDefault="0025406F">
            <w:pPr>
              <w:pStyle w:val="TableParagraph"/>
              <w:tabs>
                <w:tab w:val="left" w:pos="2443"/>
                <w:tab w:val="left" w:pos="3268"/>
                <w:tab w:val="left" w:pos="4256"/>
                <w:tab w:val="left" w:pos="6278"/>
                <w:tab w:val="left" w:pos="8105"/>
                <w:tab w:val="left" w:pos="9321"/>
                <w:tab w:val="left" w:pos="10405"/>
              </w:tabs>
              <w:spacing w:line="276" w:lineRule="auto"/>
              <w:ind w:right="3"/>
              <w:rPr>
                <w:sz w:val="28"/>
              </w:rPr>
            </w:pPr>
            <w:r>
              <w:rPr>
                <w:sz w:val="28"/>
              </w:rPr>
              <w:t xml:space="preserve">4.3. </w:t>
            </w:r>
            <w:r w:rsidR="009A5BB3">
              <w:rPr>
                <w:sz w:val="28"/>
              </w:rPr>
              <w:t>Продемонструйте,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забезпечується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відповідність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методів,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засобів</w:t>
            </w:r>
            <w:r>
              <w:rPr>
                <w:sz w:val="28"/>
              </w:rPr>
              <w:t xml:space="preserve"> </w:t>
            </w:r>
            <w:r w:rsidR="009A5BB3">
              <w:rPr>
                <w:spacing w:val="-2"/>
                <w:sz w:val="28"/>
              </w:rPr>
              <w:t>та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технологій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викладання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ОП принципам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 свободи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492"/>
        </w:trPr>
        <w:tc>
          <w:tcPr>
            <w:tcW w:w="10668" w:type="dxa"/>
          </w:tcPr>
          <w:p w:rsidR="00500CBB" w:rsidRDefault="002540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4.4. </w:t>
            </w:r>
            <w:r w:rsidR="009A5BB3">
              <w:rPr>
                <w:sz w:val="28"/>
              </w:rPr>
              <w:t>Опишіть,</w:t>
            </w:r>
            <w:r w:rsidR="009A5BB3">
              <w:rPr>
                <w:spacing w:val="-14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-13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-15"/>
                <w:sz w:val="28"/>
              </w:rPr>
              <w:t xml:space="preserve"> </w:t>
            </w:r>
            <w:r w:rsidR="009A5BB3">
              <w:rPr>
                <w:sz w:val="28"/>
              </w:rPr>
              <w:t>строки</w:t>
            </w:r>
            <w:r w:rsidR="009A5BB3">
              <w:rPr>
                <w:spacing w:val="-11"/>
                <w:sz w:val="28"/>
              </w:rPr>
              <w:t xml:space="preserve"> </w:t>
            </w:r>
            <w:r w:rsidR="009A5BB3">
              <w:rPr>
                <w:sz w:val="28"/>
              </w:rPr>
              <w:t>учасникам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процесу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надається</w:t>
            </w:r>
          </w:p>
          <w:p w:rsidR="00500CBB" w:rsidRDefault="009A5BB3">
            <w:pPr>
              <w:pStyle w:val="TableParagraph"/>
              <w:spacing w:before="47" w:line="278" w:lineRule="auto"/>
              <w:ind w:right="-15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цілей,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очікуваних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критеріїв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освітніх компонентів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  <w:tr w:rsidR="00500CBB">
        <w:trPr>
          <w:trHeight w:val="1199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4.5. </w:t>
            </w:r>
            <w:r w:rsidR="009A5BB3">
              <w:rPr>
                <w:sz w:val="28"/>
              </w:rPr>
              <w:t>Опишіть,</w:t>
            </w:r>
            <w:r w:rsidR="009A5BB3">
              <w:rPr>
                <w:spacing w:val="22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24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24"/>
                <w:sz w:val="28"/>
              </w:rPr>
              <w:t xml:space="preserve"> </w:t>
            </w:r>
            <w:r w:rsidR="009A5BB3">
              <w:rPr>
                <w:sz w:val="28"/>
              </w:rPr>
              <w:t>відбувається</w:t>
            </w:r>
            <w:r w:rsidR="009A5BB3">
              <w:rPr>
                <w:spacing w:val="25"/>
                <w:sz w:val="28"/>
              </w:rPr>
              <w:t xml:space="preserve"> </w:t>
            </w:r>
            <w:r w:rsidR="009A5BB3">
              <w:rPr>
                <w:sz w:val="28"/>
              </w:rPr>
              <w:t>поєднання</w:t>
            </w:r>
            <w:r w:rsidR="009A5BB3">
              <w:rPr>
                <w:spacing w:val="25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25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21"/>
                <w:sz w:val="28"/>
              </w:rPr>
              <w:t xml:space="preserve"> </w:t>
            </w:r>
            <w:r w:rsidR="009A5BB3">
              <w:rPr>
                <w:sz w:val="28"/>
              </w:rPr>
              <w:t>досліджень</w:t>
            </w:r>
            <w:r w:rsidR="009A5BB3">
              <w:rPr>
                <w:spacing w:val="26"/>
                <w:sz w:val="28"/>
              </w:rPr>
              <w:t xml:space="preserve"> </w:t>
            </w:r>
            <w:r w:rsidR="009A5BB3">
              <w:rPr>
                <w:sz w:val="28"/>
              </w:rPr>
              <w:t>під</w:t>
            </w:r>
            <w:r w:rsidR="009A5BB3">
              <w:rPr>
                <w:spacing w:val="23"/>
                <w:sz w:val="28"/>
              </w:rPr>
              <w:t xml:space="preserve"> </w:t>
            </w:r>
            <w:r w:rsidR="009A5BB3">
              <w:rPr>
                <w:sz w:val="28"/>
              </w:rPr>
              <w:t>час</w:t>
            </w:r>
            <w:r w:rsidR="009A5BB3">
              <w:rPr>
                <w:spacing w:val="29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492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4.6.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конкретні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викладачі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оновлюють зміст освітніх компонентів на основі наукових досягнень і сучасних практик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у відповідній галузі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99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4.7. </w:t>
            </w:r>
            <w:r w:rsidR="009A5BB3">
              <w:rPr>
                <w:sz w:val="28"/>
              </w:rPr>
              <w:t>Опишіть,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наукові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дослідження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межах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пов’язані із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інтернаціоналізацією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5"/>
        <w:rPr>
          <w:b/>
          <w:sz w:val="24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before="89" w:line="276" w:lineRule="auto"/>
        <w:ind w:left="460" w:right="135" w:firstLine="708"/>
        <w:jc w:val="left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заходи,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академічна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доброчесність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111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5.1. </w:t>
            </w:r>
            <w:r w:rsidR="006959CD" w:rsidRPr="006959CD">
              <w:rPr>
                <w:sz w:val="28"/>
              </w:rPr>
              <w:t>Яким чином форми контрольних заходів та критерії оцінювання здобувачів вищої освіти дають можливість встановити досягнення здобувачем вищої освіти результатів навчання для окремого освітнього компонента та/або освітньої програми в цілому?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red"/>
              </w:rPr>
              <w:t>довге</w:t>
            </w:r>
            <w:r w:rsidRPr="0025406F">
              <w:rPr>
                <w:i/>
                <w:spacing w:val="-5"/>
                <w:sz w:val="28"/>
                <w:highlight w:val="red"/>
              </w:rPr>
              <w:t xml:space="preserve"> </w:t>
            </w:r>
            <w:r w:rsidRPr="0025406F">
              <w:rPr>
                <w:i/>
                <w:sz w:val="28"/>
                <w:highlight w:val="red"/>
              </w:rPr>
              <w:t>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825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5.2.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забезпечуються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чіткість</w:t>
            </w:r>
            <w:r w:rsidR="009A5BB3">
              <w:rPr>
                <w:spacing w:val="12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зрозумілість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форм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заходів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критеріїв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оцінювання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навчальних</w:t>
            </w:r>
            <w:r w:rsidR="009A5BB3">
              <w:rPr>
                <w:spacing w:val="-13"/>
                <w:sz w:val="28"/>
              </w:rPr>
              <w:t xml:space="preserve"> </w:t>
            </w:r>
            <w:r w:rsidR="009A5BB3">
              <w:rPr>
                <w:sz w:val="28"/>
              </w:rPr>
              <w:t>досягнень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-8"/>
                <w:sz w:val="28"/>
              </w:rPr>
              <w:t xml:space="preserve"> </w:t>
            </w:r>
            <w:r w:rsidR="009A5BB3">
              <w:rPr>
                <w:sz w:val="28"/>
              </w:rPr>
              <w:t>освіти?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 w:rsidRPr="0025406F">
              <w:rPr>
                <w:i/>
                <w:sz w:val="28"/>
                <w:highlight w:val="yellow"/>
              </w:rPr>
              <w:t>коротке</w:t>
            </w:r>
            <w:r w:rsidR="009A5BB3" w:rsidRPr="0025406F">
              <w:rPr>
                <w:i/>
                <w:spacing w:val="-6"/>
                <w:sz w:val="28"/>
                <w:highlight w:val="yellow"/>
              </w:rPr>
              <w:t xml:space="preserve"> </w:t>
            </w:r>
            <w:r w:rsidR="009A5BB3" w:rsidRPr="0025406F">
              <w:rPr>
                <w:i/>
                <w:sz w:val="28"/>
                <w:highlight w:val="yellow"/>
              </w:rPr>
              <w:t>поле</w:t>
            </w:r>
          </w:p>
          <w:p w:rsidR="0025406F" w:rsidRDefault="0025406F">
            <w:pPr>
              <w:pStyle w:val="TableParagraph"/>
              <w:spacing w:line="276" w:lineRule="auto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276" w:lineRule="auto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5.3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строки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інформація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форми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заходів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критерії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оцінювання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доводяться 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освіти?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85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5.4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 чином форми атестації здобувачів вищої освіти відповідають вимогам стандарту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наявності)?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підтверджуються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єдиного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державного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кваліфікаційного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іспиту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спеціальностями,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якими він запроваджений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8" w:lineRule="auto"/>
              <w:ind w:right="-15"/>
              <w:rPr>
                <w:sz w:val="28"/>
              </w:rPr>
            </w:pPr>
            <w:r>
              <w:rPr>
                <w:sz w:val="28"/>
              </w:rPr>
              <w:t>5.5.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4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документом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регулюється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процедура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проведення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18"/>
                <w:sz w:val="28"/>
              </w:rPr>
              <w:t xml:space="preserve"> </w:t>
            </w:r>
            <w:r w:rsidR="009A5BB3">
              <w:rPr>
                <w:sz w:val="28"/>
              </w:rPr>
              <w:t>заходів?</w:t>
            </w:r>
            <w:r w:rsidR="009A5BB3">
              <w:rPr>
                <w:spacing w:val="22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забезпечується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його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доступність</w:t>
            </w:r>
            <w:r w:rsidR="009A5BB3">
              <w:rPr>
                <w:spacing w:val="-5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учасників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 процесу?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  <w:tr w:rsidR="00500CBB">
        <w:trPr>
          <w:trHeight w:val="1483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8" w:lineRule="auto"/>
              <w:ind w:right="-15"/>
              <w:rPr>
                <w:sz w:val="28"/>
              </w:rPr>
            </w:pPr>
            <w:r>
              <w:rPr>
                <w:sz w:val="28"/>
              </w:rPr>
              <w:t>5.6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 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проведення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заходів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об’єктивність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екзаменаторів?</w:t>
            </w:r>
            <w:r w:rsidR="009A5BB3">
              <w:rPr>
                <w:spacing w:val="40"/>
                <w:sz w:val="28"/>
              </w:rPr>
              <w:t xml:space="preserve"> </w:t>
            </w:r>
            <w:r w:rsidR="009A5BB3">
              <w:rPr>
                <w:sz w:val="28"/>
              </w:rPr>
              <w:t>Якими</w:t>
            </w:r>
            <w:r w:rsidR="009A5BB3">
              <w:rPr>
                <w:spacing w:val="41"/>
                <w:sz w:val="28"/>
              </w:rPr>
              <w:t xml:space="preserve"> </w:t>
            </w:r>
            <w:r w:rsidR="009A5BB3">
              <w:rPr>
                <w:sz w:val="28"/>
              </w:rPr>
              <w:t>є</w:t>
            </w:r>
            <w:r w:rsidR="009A5BB3">
              <w:rPr>
                <w:spacing w:val="4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38"/>
                <w:sz w:val="28"/>
              </w:rPr>
              <w:t xml:space="preserve"> </w:t>
            </w:r>
            <w:r w:rsidR="009A5BB3">
              <w:rPr>
                <w:sz w:val="28"/>
              </w:rPr>
              <w:t>запобігання</w:t>
            </w:r>
            <w:r w:rsidR="009A5BB3">
              <w:rPr>
                <w:spacing w:val="36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35"/>
                <w:sz w:val="28"/>
              </w:rPr>
              <w:t xml:space="preserve"> </w:t>
            </w:r>
            <w:r w:rsidR="009A5BB3">
              <w:rPr>
                <w:sz w:val="28"/>
              </w:rPr>
              <w:t>врегулювання</w:t>
            </w:r>
            <w:r w:rsidR="009A5BB3">
              <w:rPr>
                <w:spacing w:val="33"/>
                <w:sz w:val="28"/>
              </w:rPr>
              <w:t xml:space="preserve"> </w:t>
            </w:r>
            <w:r w:rsidR="009A5BB3">
              <w:rPr>
                <w:sz w:val="28"/>
              </w:rPr>
              <w:t>конфлікту</w:t>
            </w:r>
            <w:r w:rsidR="009A5BB3">
              <w:rPr>
                <w:spacing w:val="34"/>
                <w:sz w:val="28"/>
              </w:rPr>
              <w:t xml:space="preserve"> </w:t>
            </w:r>
            <w:r w:rsidR="009A5BB3">
              <w:rPr>
                <w:sz w:val="28"/>
              </w:rPr>
              <w:t>інтересів?</w:t>
            </w:r>
          </w:p>
          <w:p w:rsidR="00500CBB" w:rsidRDefault="009A5BB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Наведіть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відповідних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47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47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47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668" w:type="dxa"/>
          </w:tcPr>
          <w:p w:rsidR="00500CBB" w:rsidRDefault="0022144C">
            <w:pPr>
              <w:pStyle w:val="TableParagraph"/>
              <w:tabs>
                <w:tab w:val="left" w:pos="899"/>
                <w:tab w:val="left" w:pos="1896"/>
                <w:tab w:val="left" w:pos="3414"/>
                <w:tab w:val="left" w:pos="4185"/>
                <w:tab w:val="left" w:pos="6224"/>
                <w:tab w:val="left" w:pos="7442"/>
                <w:tab w:val="left" w:pos="9064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5.7. 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урегульовують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порядок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повторного</w:t>
            </w:r>
            <w:r w:rsidR="0025406F"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проходження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заходів?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</w:t>
            </w:r>
            <w:r w:rsidR="009A5BB3">
              <w:rPr>
                <w:spacing w:val="-5"/>
                <w:sz w:val="28"/>
              </w:rPr>
              <w:t xml:space="preserve"> </w:t>
            </w:r>
            <w:r w:rsidR="009A5BB3">
              <w:rPr>
                <w:sz w:val="28"/>
              </w:rPr>
              <w:t>застосування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відповідних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правил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9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5.8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урегульовують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порядок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оскарження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проведення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контрольних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заходів?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застосування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відповідних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правил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на ОП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8" w:lineRule="auto"/>
              <w:ind w:right="-15"/>
              <w:rPr>
                <w:sz w:val="28"/>
              </w:rPr>
            </w:pPr>
            <w:r>
              <w:rPr>
                <w:sz w:val="28"/>
              </w:rPr>
              <w:lastRenderedPageBreak/>
              <w:t>5.9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документи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40"/>
                <w:sz w:val="28"/>
              </w:rPr>
              <w:t xml:space="preserve"> </w:t>
            </w:r>
            <w:r w:rsidR="009A5BB3">
              <w:rPr>
                <w:sz w:val="28"/>
              </w:rPr>
              <w:t>містять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політику,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стандарти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42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46"/>
                <w:sz w:val="28"/>
              </w:rPr>
              <w:t xml:space="preserve"> </w:t>
            </w:r>
            <w:r w:rsidR="009A5BB3">
              <w:rPr>
                <w:sz w:val="28"/>
              </w:rPr>
              <w:t>дотримання</w:t>
            </w:r>
            <w:r w:rsidR="009A5BB3">
              <w:rPr>
                <w:spacing w:val="48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доброчесності?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5406F">
              <w:rPr>
                <w:i/>
                <w:spacing w:val="-1"/>
                <w:sz w:val="28"/>
                <w:highlight w:val="yellow"/>
              </w:rPr>
              <w:t>коротке</w:t>
            </w:r>
            <w:r w:rsidRPr="0025406F">
              <w:rPr>
                <w:i/>
                <w:spacing w:val="-16"/>
                <w:sz w:val="28"/>
                <w:highlight w:val="yellow"/>
              </w:rPr>
              <w:t xml:space="preserve"> </w:t>
            </w:r>
            <w:r w:rsidRPr="0025406F">
              <w:rPr>
                <w:i/>
                <w:sz w:val="28"/>
                <w:highlight w:val="yellow"/>
              </w:rPr>
              <w:t>поле</w:t>
            </w: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  <w:tr w:rsidR="00500CBB">
        <w:trPr>
          <w:trHeight w:val="1483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>5.10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технологічні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рішення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використовуються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інструменти</w:t>
            </w:r>
            <w:r w:rsidR="009A5BB3">
              <w:rPr>
                <w:spacing w:val="71"/>
                <w:sz w:val="28"/>
              </w:rPr>
              <w:t xml:space="preserve"> </w:t>
            </w:r>
            <w:r w:rsidR="009A5BB3">
              <w:rPr>
                <w:sz w:val="28"/>
              </w:rPr>
              <w:t>протидії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 xml:space="preserve">порушенням академічної доброчесності? Вкажіть посилання на </w:t>
            </w:r>
            <w:proofErr w:type="spellStart"/>
            <w:r w:rsidR="009A5BB3">
              <w:rPr>
                <w:sz w:val="28"/>
              </w:rPr>
              <w:t>репозиторій</w:t>
            </w:r>
            <w:proofErr w:type="spellEnd"/>
            <w:r w:rsidR="009A5BB3">
              <w:rPr>
                <w:sz w:val="28"/>
              </w:rPr>
              <w:t xml:space="preserve"> ЗВО, 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містить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кваліфікаційні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роботи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27"/>
        </w:trPr>
        <w:tc>
          <w:tcPr>
            <w:tcW w:w="10668" w:type="dxa"/>
          </w:tcPr>
          <w:p w:rsidR="00500CBB" w:rsidRDefault="0025406F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>5.1</w:t>
            </w:r>
            <w:r w:rsidR="0022144C">
              <w:rPr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0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2"/>
                <w:sz w:val="28"/>
              </w:rPr>
              <w:t xml:space="preserve"> </w:t>
            </w:r>
            <w:r w:rsidR="009A5BB3">
              <w:rPr>
                <w:sz w:val="28"/>
              </w:rPr>
              <w:t>популяризує</w:t>
            </w:r>
            <w:r w:rsidR="009A5BB3">
              <w:rPr>
                <w:spacing w:val="11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академічну</w:t>
            </w:r>
            <w:r w:rsidR="009A5BB3">
              <w:rPr>
                <w:spacing w:val="15"/>
                <w:sz w:val="28"/>
              </w:rPr>
              <w:t xml:space="preserve"> </w:t>
            </w:r>
            <w:r w:rsidR="009A5BB3">
              <w:rPr>
                <w:sz w:val="28"/>
              </w:rPr>
              <w:t>доброчесність</w:t>
            </w:r>
            <w:r w:rsidR="009A5BB3">
              <w:rPr>
                <w:spacing w:val="13"/>
                <w:sz w:val="28"/>
              </w:rPr>
              <w:t xml:space="preserve"> </w:t>
            </w:r>
            <w:r w:rsidR="009A5BB3">
              <w:rPr>
                <w:sz w:val="28"/>
              </w:rPr>
              <w:t>серед</w:t>
            </w:r>
            <w:r w:rsidR="009A5BB3">
              <w:rPr>
                <w:spacing w:val="1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13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6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ОП?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5.12</w:t>
            </w:r>
            <w:r w:rsidR="0025406F">
              <w:rPr>
                <w:sz w:val="28"/>
              </w:rPr>
              <w:t xml:space="preserve">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27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32"/>
                <w:sz w:val="28"/>
              </w:rPr>
              <w:t xml:space="preserve"> </w:t>
            </w:r>
            <w:r w:rsidR="009A5BB3">
              <w:rPr>
                <w:sz w:val="28"/>
              </w:rPr>
              <w:t>реагує</w:t>
            </w:r>
            <w:r w:rsidR="009A5BB3">
              <w:rPr>
                <w:spacing w:val="26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порушення</w:t>
            </w:r>
            <w:r w:rsidR="009A5BB3">
              <w:rPr>
                <w:spacing w:val="27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 w:rsidR="009A5BB3">
              <w:rPr>
                <w:spacing w:val="27"/>
                <w:sz w:val="28"/>
              </w:rPr>
              <w:t xml:space="preserve"> </w:t>
            </w:r>
            <w:r w:rsidR="009A5BB3">
              <w:rPr>
                <w:sz w:val="28"/>
              </w:rPr>
              <w:t>доброчесності?</w:t>
            </w:r>
            <w:r w:rsidR="009A5BB3">
              <w:rPr>
                <w:spacing w:val="26"/>
                <w:sz w:val="28"/>
              </w:rPr>
              <w:t xml:space="preserve">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25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відповідних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ситуацій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щодо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-7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10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відповідної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5406F">
              <w:rPr>
                <w:i/>
                <w:sz w:val="28"/>
                <w:highlight w:val="yellow"/>
              </w:rPr>
              <w:t>коротке поле</w:t>
            </w: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5406F" w:rsidRDefault="0025406F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7"/>
        <w:rPr>
          <w:b/>
          <w:sz w:val="24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before="89" w:after="48"/>
        <w:ind w:hanging="733"/>
        <w:jc w:val="left"/>
        <w:rPr>
          <w:b/>
          <w:sz w:val="28"/>
        </w:rPr>
      </w:pPr>
      <w:r>
        <w:rPr>
          <w:b/>
          <w:spacing w:val="-1"/>
          <w:sz w:val="28"/>
        </w:rPr>
        <w:t>Людські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ресурси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85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9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викладачі,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залучені</w:t>
            </w:r>
            <w:r w:rsidR="009A5BB3">
              <w:rPr>
                <w:spacing w:val="19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8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</w:t>
            </w:r>
            <w:r w:rsidR="009A5BB3">
              <w:rPr>
                <w:spacing w:val="19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8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програми,</w:t>
            </w:r>
            <w:r w:rsidR="009A5BB3">
              <w:rPr>
                <w:spacing w:val="19"/>
                <w:sz w:val="28"/>
              </w:rPr>
              <w:t xml:space="preserve"> </w:t>
            </w:r>
            <w:r w:rsidR="009A5BB3">
              <w:rPr>
                <w:sz w:val="28"/>
              </w:rPr>
              <w:t>з</w:t>
            </w:r>
            <w:r w:rsidR="009A5BB3">
              <w:rPr>
                <w:spacing w:val="17"/>
                <w:sz w:val="28"/>
              </w:rPr>
              <w:t xml:space="preserve"> </w:t>
            </w:r>
            <w:r w:rsidR="009A5BB3">
              <w:rPr>
                <w:sz w:val="28"/>
              </w:rPr>
              <w:t>огляду</w:t>
            </w:r>
            <w:r w:rsidR="009A5BB3">
              <w:rPr>
                <w:spacing w:val="19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68"/>
                <w:sz w:val="28"/>
              </w:rPr>
              <w:t xml:space="preserve"> </w:t>
            </w:r>
            <w:r w:rsidR="009A5BB3">
              <w:rPr>
                <w:sz w:val="28"/>
              </w:rPr>
              <w:t>їх кваліфікацію та/або професійний досвід спроможні забезпечити освітні компоненти,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які вони реалізують у межах освітньої програми, з урахуванням вимог щодо викладачів,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визначених законодавством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red"/>
              </w:rPr>
              <w:t>довге</w:t>
            </w:r>
            <w:r w:rsidRPr="0022144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2144C">
              <w:rPr>
                <w:i/>
                <w:sz w:val="28"/>
                <w:highlight w:val="red"/>
              </w:rPr>
              <w:t>поле</w:t>
            </w: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6.2.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конкурсного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відбору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прозорими,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недискримінаційними,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дають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можливість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забезпечити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потрібний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рівень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їхнього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професіоналізму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успішної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послідовно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застосовуються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97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6.3. </w:t>
            </w:r>
            <w:r w:rsidR="009A5BB3">
              <w:rPr>
                <w:sz w:val="28"/>
              </w:rPr>
              <w:t>Опишіть, із посиланням на конкретні приклади, яким чином заклад вищої освіти залучає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роботодавців, їх організації, професіоналів-практиків та експертів галузі до реалізації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процесу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865"/>
        </w:trPr>
        <w:tc>
          <w:tcPr>
            <w:tcW w:w="10668" w:type="dxa"/>
          </w:tcPr>
          <w:p w:rsidR="00500CBB" w:rsidRDefault="0022144C" w:rsidP="0022144C">
            <w:pPr>
              <w:pStyle w:val="TableParagraph"/>
              <w:tabs>
                <w:tab w:val="left" w:pos="912"/>
                <w:tab w:val="left" w:pos="1924"/>
                <w:tab w:val="left" w:pos="2707"/>
                <w:tab w:val="left" w:pos="3778"/>
                <w:tab w:val="left" w:pos="5729"/>
                <w:tab w:val="left" w:pos="7266"/>
                <w:tab w:val="left" w:pos="8821"/>
                <w:tab w:val="left" w:pos="9606"/>
              </w:tabs>
              <w:spacing w:line="276" w:lineRule="auto"/>
              <w:ind w:right="-15"/>
              <w:rPr>
                <w:i/>
                <w:sz w:val="28"/>
              </w:rPr>
            </w:pPr>
            <w:r>
              <w:rPr>
                <w:sz w:val="28"/>
              </w:rPr>
              <w:t xml:space="preserve">6.4. </w:t>
            </w:r>
            <w:r w:rsidR="009A5BB3">
              <w:rPr>
                <w:sz w:val="28"/>
              </w:rPr>
              <w:t>Яким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>
              <w:rPr>
                <w:sz w:val="28"/>
              </w:rPr>
              <w:t xml:space="preserve"> ЗВО </w:t>
            </w:r>
            <w:r w:rsidR="009A5BB3">
              <w:rPr>
                <w:sz w:val="28"/>
              </w:rPr>
              <w:t>сприяє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професійному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розвиткові</w:t>
            </w:r>
            <w:r>
              <w:rPr>
                <w:sz w:val="28"/>
              </w:rPr>
              <w:t xml:space="preserve"> викладачів ОП?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конкретні приклади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такого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сприяння</w:t>
            </w:r>
            <w:r>
              <w:rPr>
                <w:i/>
                <w:sz w:val="28"/>
              </w:rPr>
              <w:t xml:space="preserve"> </w:t>
            </w: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 w:rsidP="0022144C">
            <w:pPr>
              <w:pStyle w:val="TableParagraph"/>
              <w:tabs>
                <w:tab w:val="left" w:pos="912"/>
                <w:tab w:val="left" w:pos="1924"/>
                <w:tab w:val="left" w:pos="2707"/>
                <w:tab w:val="left" w:pos="3778"/>
                <w:tab w:val="left" w:pos="5729"/>
                <w:tab w:val="left" w:pos="7266"/>
                <w:tab w:val="left" w:pos="8821"/>
                <w:tab w:val="left" w:pos="9606"/>
              </w:tabs>
              <w:spacing w:line="276" w:lineRule="auto"/>
              <w:ind w:right="-15"/>
              <w:rPr>
                <w:i/>
                <w:sz w:val="28"/>
              </w:rPr>
            </w:pPr>
          </w:p>
          <w:p w:rsidR="0022144C" w:rsidRDefault="0022144C" w:rsidP="0022144C">
            <w:pPr>
              <w:pStyle w:val="TableParagraph"/>
              <w:tabs>
                <w:tab w:val="left" w:pos="912"/>
                <w:tab w:val="left" w:pos="1924"/>
                <w:tab w:val="left" w:pos="2707"/>
                <w:tab w:val="left" w:pos="3778"/>
                <w:tab w:val="left" w:pos="5729"/>
                <w:tab w:val="left" w:pos="7266"/>
                <w:tab w:val="left" w:pos="8821"/>
                <w:tab w:val="left" w:pos="9606"/>
              </w:tabs>
              <w:spacing w:line="276" w:lineRule="auto"/>
              <w:ind w:right="-15"/>
              <w:rPr>
                <w:sz w:val="28"/>
              </w:rPr>
            </w:pPr>
          </w:p>
        </w:tc>
      </w:tr>
      <w:tr w:rsidR="00500CBB">
        <w:trPr>
          <w:trHeight w:val="741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6.5.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конкретні</w:t>
            </w:r>
            <w:r w:rsidR="009A5BB3">
              <w:rPr>
                <w:spacing w:val="-6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заохочення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розвитку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викладацької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майстерності</w:t>
            </w:r>
          </w:p>
          <w:p w:rsidR="00500CBB" w:rsidRDefault="009A5BB3">
            <w:pPr>
              <w:pStyle w:val="TableParagraph"/>
              <w:spacing w:before="48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</w:t>
            </w:r>
            <w:r w:rsidRPr="0022144C">
              <w:rPr>
                <w:i/>
                <w:spacing w:val="-5"/>
                <w:sz w:val="28"/>
                <w:highlight w:val="yellow"/>
              </w:rPr>
              <w:t xml:space="preserve"> </w:t>
            </w:r>
            <w:r w:rsidRPr="0022144C">
              <w:rPr>
                <w:i/>
                <w:sz w:val="28"/>
                <w:highlight w:val="yellow"/>
              </w:rPr>
              <w:t>поле</w:t>
            </w:r>
          </w:p>
          <w:p w:rsidR="0022144C" w:rsidRDefault="0022144C">
            <w:pPr>
              <w:pStyle w:val="TableParagraph"/>
              <w:spacing w:before="48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48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7"/>
        <w:rPr>
          <w:b/>
          <w:sz w:val="24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spacing w:before="89" w:after="48"/>
        <w:ind w:hanging="733"/>
        <w:jc w:val="left"/>
        <w:rPr>
          <w:b/>
          <w:sz w:val="28"/>
        </w:rPr>
      </w:pPr>
      <w:r>
        <w:rPr>
          <w:b/>
          <w:spacing w:val="-1"/>
          <w:sz w:val="28"/>
        </w:rPr>
        <w:t>Освітнє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середовище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матеріальні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ресурси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85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7.1.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навчально-методичне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фінансові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матеріально-технічні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ресурси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(програмне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обладнання,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бібліотека,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інша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інфраструктура тощо) ОП забезпечують досягнення визначених ОП мети та програмних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7.2. </w:t>
            </w:r>
            <w:r w:rsidR="009A5BB3">
              <w:rPr>
                <w:sz w:val="28"/>
              </w:rPr>
              <w:t>Продемонструйте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заклад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доступ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інфраструктури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інформаційних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ресурсів,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потрібних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викладацької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наукової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межах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програми,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законодавства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</w:t>
            </w:r>
            <w:r w:rsidRPr="0022144C">
              <w:rPr>
                <w:i/>
                <w:spacing w:val="-5"/>
                <w:sz w:val="28"/>
                <w:highlight w:val="yellow"/>
              </w:rPr>
              <w:t xml:space="preserve"> </w:t>
            </w:r>
            <w:r w:rsidRPr="0022144C">
              <w:rPr>
                <w:i/>
                <w:sz w:val="28"/>
                <w:highlight w:val="yellow"/>
              </w:rPr>
              <w:t>поле</w:t>
            </w: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7.3. </w:t>
            </w:r>
            <w:r w:rsidR="009A5BB3">
              <w:rPr>
                <w:sz w:val="28"/>
              </w:rPr>
              <w:t>Опишіть яким чином освітнє середовище надає можливість задовольнити потреби 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інтереси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навчаються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програмою,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безпечним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для їх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життя,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фізичного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 ментального здоров’я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530"/>
        </w:trPr>
        <w:tc>
          <w:tcPr>
            <w:tcW w:w="10668" w:type="dxa"/>
          </w:tcPr>
          <w:p w:rsidR="00500CBB" w:rsidRDefault="0022144C" w:rsidP="0022144C">
            <w:pPr>
              <w:pStyle w:val="TableParagraph"/>
              <w:tabs>
                <w:tab w:val="left" w:pos="1296"/>
                <w:tab w:val="left" w:pos="1963"/>
                <w:tab w:val="left" w:pos="2138"/>
                <w:tab w:val="left" w:pos="3143"/>
                <w:tab w:val="left" w:pos="4093"/>
                <w:tab w:val="left" w:pos="4167"/>
                <w:tab w:val="left" w:pos="4568"/>
                <w:tab w:val="left" w:pos="5129"/>
                <w:tab w:val="left" w:pos="5971"/>
                <w:tab w:val="left" w:pos="6124"/>
                <w:tab w:val="left" w:pos="7505"/>
                <w:tab w:val="left" w:pos="7659"/>
                <w:tab w:val="left" w:pos="8932"/>
                <w:tab w:val="left" w:pos="8973"/>
                <w:tab w:val="left" w:pos="10406"/>
              </w:tabs>
              <w:spacing w:line="276" w:lineRule="auto"/>
              <w:ind w:right="2"/>
              <w:rPr>
                <w:i/>
                <w:sz w:val="28"/>
              </w:rPr>
            </w:pPr>
            <w:r>
              <w:rPr>
                <w:sz w:val="28"/>
              </w:rPr>
              <w:t xml:space="preserve">7.4. </w:t>
            </w:r>
            <w:r w:rsidR="009A5BB3">
              <w:rPr>
                <w:sz w:val="28"/>
              </w:rPr>
              <w:t>Опишіть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>
              <w:rPr>
                <w:sz w:val="28"/>
              </w:rPr>
              <w:t xml:space="preserve"> ч</w:t>
            </w:r>
            <w:r w:rsidR="009A5BB3">
              <w:rPr>
                <w:sz w:val="28"/>
              </w:rPr>
              <w:t>ином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заклад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освітню,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організаційну,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інформаційну,</w:t>
            </w:r>
            <w:r>
              <w:rPr>
                <w:sz w:val="28"/>
              </w:rPr>
              <w:t xml:space="preserve"> консультативну </w:t>
            </w:r>
            <w:r w:rsidR="009A5BB3"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соціальну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підтримку,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підтримку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фізичного</w:t>
            </w:r>
            <w:r>
              <w:rPr>
                <w:sz w:val="28"/>
              </w:rPr>
              <w:t xml:space="preserve"> </w:t>
            </w:r>
            <w:r w:rsidR="009A5BB3">
              <w:rPr>
                <w:spacing w:val="-2"/>
                <w:sz w:val="28"/>
              </w:rPr>
              <w:t>та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ментального здоров’я здобувачів вищої освіти, які навчаються за освітньою програмою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 w:rsidRPr="0022144C">
              <w:rPr>
                <w:i/>
                <w:sz w:val="28"/>
                <w:highlight w:val="red"/>
              </w:rPr>
              <w:t>довге поле</w:t>
            </w:r>
          </w:p>
          <w:p w:rsidR="0022144C" w:rsidRDefault="0022144C" w:rsidP="0022144C">
            <w:pPr>
              <w:pStyle w:val="TableParagraph"/>
              <w:tabs>
                <w:tab w:val="left" w:pos="1296"/>
                <w:tab w:val="left" w:pos="1963"/>
                <w:tab w:val="left" w:pos="2138"/>
                <w:tab w:val="left" w:pos="3143"/>
                <w:tab w:val="left" w:pos="4093"/>
                <w:tab w:val="left" w:pos="4167"/>
                <w:tab w:val="left" w:pos="4568"/>
                <w:tab w:val="left" w:pos="5129"/>
                <w:tab w:val="left" w:pos="5971"/>
                <w:tab w:val="left" w:pos="6124"/>
                <w:tab w:val="left" w:pos="7505"/>
                <w:tab w:val="left" w:pos="7659"/>
                <w:tab w:val="left" w:pos="8932"/>
                <w:tab w:val="left" w:pos="8973"/>
                <w:tab w:val="left" w:pos="10406"/>
              </w:tabs>
              <w:spacing w:line="276" w:lineRule="auto"/>
              <w:ind w:right="2"/>
              <w:rPr>
                <w:i/>
                <w:sz w:val="28"/>
              </w:rPr>
            </w:pPr>
          </w:p>
          <w:p w:rsidR="0022144C" w:rsidRDefault="0022144C" w:rsidP="0022144C">
            <w:pPr>
              <w:pStyle w:val="TableParagraph"/>
              <w:tabs>
                <w:tab w:val="left" w:pos="1296"/>
                <w:tab w:val="left" w:pos="1963"/>
                <w:tab w:val="left" w:pos="2138"/>
                <w:tab w:val="left" w:pos="3143"/>
                <w:tab w:val="left" w:pos="4093"/>
                <w:tab w:val="left" w:pos="4167"/>
                <w:tab w:val="left" w:pos="4568"/>
                <w:tab w:val="left" w:pos="5129"/>
                <w:tab w:val="left" w:pos="5971"/>
                <w:tab w:val="left" w:pos="6124"/>
                <w:tab w:val="left" w:pos="7505"/>
                <w:tab w:val="left" w:pos="7659"/>
                <w:tab w:val="left" w:pos="8932"/>
                <w:tab w:val="left" w:pos="8973"/>
                <w:tab w:val="left" w:pos="10406"/>
              </w:tabs>
              <w:spacing w:line="276" w:lineRule="auto"/>
              <w:ind w:right="2"/>
              <w:rPr>
                <w:i/>
                <w:sz w:val="28"/>
              </w:rPr>
            </w:pPr>
          </w:p>
        </w:tc>
      </w:tr>
      <w:tr w:rsidR="00500CBB">
        <w:trPr>
          <w:trHeight w:val="1497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 w:line="276" w:lineRule="auto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7.5. </w:t>
            </w:r>
            <w:r w:rsidR="009A5BB3">
              <w:rPr>
                <w:sz w:val="28"/>
              </w:rPr>
              <w:t>Яким чином ЗВО створює достатні умови для реалізації права на освіту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особами 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особливими освітніми потребами? Наведіть конкретні приклади створення таких умов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(якщо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такі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були)</w:t>
            </w:r>
          </w:p>
          <w:p w:rsidR="00500CBB" w:rsidRDefault="009A5BB3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929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7.6. </w:t>
            </w:r>
            <w:r w:rsidR="009A5BB3">
              <w:rPr>
                <w:sz w:val="28"/>
              </w:rPr>
              <w:t>Продемонструйте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наявність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унормованих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антикорупційних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політик,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реагування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випадки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цькування,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дискримінації,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сексуального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домагання,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інших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конфліктних ситуацій, які є доступними для всіх учасників освітнього процесу та яких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послідовно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дотримуються під час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 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</w:t>
            </w:r>
          </w:p>
          <w:p w:rsidR="00500CBB" w:rsidRDefault="009A5BB3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red"/>
              </w:rPr>
              <w:t>довге</w:t>
            </w:r>
            <w:r w:rsidRPr="0022144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2144C">
              <w:rPr>
                <w:i/>
                <w:sz w:val="28"/>
                <w:highlight w:val="red"/>
              </w:rPr>
              <w:t>поле</w:t>
            </w:r>
          </w:p>
          <w:p w:rsidR="0022144C" w:rsidRDefault="0022144C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2"/>
              <w:jc w:val="both"/>
              <w:rPr>
                <w:i/>
                <w:sz w:val="28"/>
              </w:rPr>
            </w:pPr>
          </w:p>
        </w:tc>
      </w:tr>
    </w:tbl>
    <w:p w:rsidR="00500CBB" w:rsidRDefault="009A5BB3">
      <w:pPr>
        <w:pStyle w:val="a4"/>
        <w:numPr>
          <w:ilvl w:val="0"/>
          <w:numId w:val="1"/>
        </w:numPr>
        <w:tabs>
          <w:tab w:val="left" w:pos="1654"/>
        </w:tabs>
        <w:spacing w:before="60" w:after="48"/>
        <w:ind w:left="1653" w:hanging="263"/>
        <w:jc w:val="left"/>
        <w:rPr>
          <w:b/>
          <w:sz w:val="28"/>
        </w:rPr>
      </w:pPr>
      <w:r>
        <w:rPr>
          <w:b/>
          <w:spacing w:val="-1"/>
          <w:sz w:val="28"/>
        </w:rPr>
        <w:t>Внутрішнє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забезпечення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якості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програми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483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8.1.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документом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регулюються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розроблення,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затвердження,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моніторингу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періодичного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перегляду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цей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оприлюднений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відкритому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доступі</w:t>
            </w:r>
            <w:r w:rsidR="009A5BB3">
              <w:rPr>
                <w:spacing w:val="3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своєму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вебсайті</w:t>
            </w:r>
            <w:proofErr w:type="spellEnd"/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8.2. </w:t>
            </w:r>
            <w:r w:rsidR="009A5BB3">
              <w:rPr>
                <w:sz w:val="28"/>
              </w:rPr>
              <w:t>Яким чином 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 якою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періодичністю відбувається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перегляд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ОП?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зміни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були</w:t>
            </w:r>
            <w:r w:rsidR="009A5BB3">
              <w:rPr>
                <w:spacing w:val="2"/>
                <w:sz w:val="28"/>
              </w:rPr>
              <w:t xml:space="preserve"> </w:t>
            </w:r>
            <w:r w:rsidR="009A5BB3">
              <w:rPr>
                <w:sz w:val="28"/>
              </w:rPr>
              <w:t>внесені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ОП за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результатами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останнього перегляду,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чим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вони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були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обґрунтовані?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red"/>
              </w:rPr>
              <w:t>довге</w:t>
            </w:r>
            <w:r w:rsidRPr="0022144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2144C">
              <w:rPr>
                <w:i/>
                <w:sz w:val="28"/>
                <w:highlight w:val="red"/>
              </w:rPr>
              <w:t>поле</w:t>
            </w:r>
          </w:p>
          <w:p w:rsidR="0022144C" w:rsidRDefault="0022144C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8.3.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посиланням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конкретні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приклади,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здобувачі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залучені до процесу періодичного перегляду ОП та інших процедур забезпечення її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якості,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а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їх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пропозиції беруться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уваги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під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час перегляду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1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8.4. </w:t>
            </w:r>
            <w:r w:rsidR="009A5BB3">
              <w:rPr>
                <w:sz w:val="28"/>
              </w:rPr>
              <w:t>Яким</w:t>
            </w:r>
            <w:r w:rsidR="009A5BB3">
              <w:rPr>
                <w:spacing w:val="29"/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 w:rsidR="009A5BB3">
              <w:rPr>
                <w:spacing w:val="26"/>
                <w:sz w:val="28"/>
              </w:rPr>
              <w:t xml:space="preserve"> </w:t>
            </w:r>
            <w:r w:rsidR="009A5BB3">
              <w:rPr>
                <w:sz w:val="28"/>
              </w:rPr>
              <w:t>студентське</w:t>
            </w:r>
            <w:r w:rsidR="009A5BB3">
              <w:rPr>
                <w:spacing w:val="30"/>
                <w:sz w:val="28"/>
              </w:rPr>
              <w:t xml:space="preserve"> </w:t>
            </w:r>
            <w:r w:rsidR="009A5BB3">
              <w:rPr>
                <w:sz w:val="28"/>
              </w:rPr>
              <w:t>самоврядування</w:t>
            </w:r>
            <w:r w:rsidR="009A5BB3">
              <w:rPr>
                <w:spacing w:val="30"/>
                <w:sz w:val="28"/>
              </w:rPr>
              <w:t xml:space="preserve"> </w:t>
            </w:r>
            <w:r w:rsidR="009A5BB3">
              <w:rPr>
                <w:sz w:val="28"/>
              </w:rPr>
              <w:t>бере</w:t>
            </w:r>
            <w:r w:rsidR="009A5BB3">
              <w:rPr>
                <w:spacing w:val="27"/>
                <w:sz w:val="28"/>
              </w:rPr>
              <w:t xml:space="preserve"> </w:t>
            </w:r>
            <w:r w:rsidR="009A5BB3">
              <w:rPr>
                <w:sz w:val="28"/>
              </w:rPr>
              <w:t>участь</w:t>
            </w:r>
            <w:r w:rsidR="009A5BB3">
              <w:rPr>
                <w:spacing w:val="28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30"/>
                <w:sz w:val="28"/>
              </w:rPr>
              <w:t xml:space="preserve"> </w:t>
            </w:r>
            <w:r w:rsidR="009A5BB3">
              <w:rPr>
                <w:sz w:val="28"/>
              </w:rPr>
              <w:t>процедурах</w:t>
            </w:r>
            <w:r w:rsidR="009A5BB3">
              <w:rPr>
                <w:spacing w:val="30"/>
                <w:sz w:val="28"/>
              </w:rPr>
              <w:t xml:space="preserve"> </w:t>
            </w:r>
            <w:r w:rsidR="009A5BB3">
              <w:rPr>
                <w:sz w:val="28"/>
              </w:rPr>
              <w:t>внутрішнього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якості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49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8.5. </w:t>
            </w:r>
            <w:r w:rsidR="009A5BB3">
              <w:rPr>
                <w:sz w:val="28"/>
              </w:rPr>
              <w:t>Продемонструйте, із посиланням на конкретні приклади, як роботодавці безпосередньо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або через свої об’єднання залучені до періодичного перегляду ОП та інших процедур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її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якості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8.6. </w:t>
            </w:r>
            <w:r w:rsidR="009A5BB3">
              <w:rPr>
                <w:sz w:val="28"/>
              </w:rPr>
              <w:t>Опишіть практику збирання, аналізу та врахування інформації щодо кар’єрного шляху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траєкторій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працевлаштування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випускників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(зазначте,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проходження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акредитації відбувається вперше)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8.7.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система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закладу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вчасне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реагування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моніторингу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реалізації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зокрема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здійснений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через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опитування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заінтересованих сторін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red"/>
              </w:rPr>
              <w:t>довге</w:t>
            </w:r>
            <w:r w:rsidRPr="0022144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2144C">
              <w:rPr>
                <w:i/>
                <w:sz w:val="28"/>
                <w:highlight w:val="red"/>
              </w:rPr>
              <w:t>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85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8.8. </w:t>
            </w:r>
            <w:r w:rsidR="009A5BB3">
              <w:rPr>
                <w:sz w:val="28"/>
              </w:rPr>
              <w:t>Продемонструйте,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зовнішнього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беруться до уваги під час удосконалення ОП. Яким чином зауваження та рекомендації 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останньої акредитації та акредитацій інших ОП були ураховані під час удосконалення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цієї ОП?</w:t>
            </w:r>
          </w:p>
          <w:p w:rsidR="00500CBB" w:rsidRDefault="009A5BB3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red"/>
              </w:rPr>
              <w:t>довге</w:t>
            </w:r>
            <w:r w:rsidRPr="0022144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22144C">
              <w:rPr>
                <w:i/>
                <w:sz w:val="28"/>
                <w:highlight w:val="red"/>
              </w:rPr>
              <w:t>поле</w:t>
            </w: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35"/>
        </w:trPr>
        <w:tc>
          <w:tcPr>
            <w:tcW w:w="10668" w:type="dxa"/>
          </w:tcPr>
          <w:p w:rsidR="00500CBB" w:rsidRDefault="0022144C">
            <w:pPr>
              <w:pStyle w:val="TableParagraph"/>
              <w:tabs>
                <w:tab w:val="left" w:pos="1375"/>
                <w:tab w:val="left" w:pos="2227"/>
                <w:tab w:val="left" w:pos="3241"/>
                <w:tab w:val="left" w:pos="4613"/>
                <w:tab w:val="left" w:pos="6291"/>
                <w:tab w:val="left" w:pos="7730"/>
                <w:tab w:val="left" w:pos="8994"/>
                <w:tab w:val="left" w:pos="9532"/>
              </w:tabs>
              <w:spacing w:line="278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8.9. </w:t>
            </w:r>
            <w:r w:rsidR="009A5BB3">
              <w:rPr>
                <w:sz w:val="28"/>
              </w:rPr>
              <w:t>Опишіть,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яким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чином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учасники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спільноти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залучені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процедур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внутрішнього забезпечення якості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</w:t>
            </w:r>
          </w:p>
          <w:p w:rsidR="00500CBB" w:rsidRDefault="009A5BB3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line="317" w:lineRule="exact"/>
              <w:rPr>
                <w:i/>
                <w:sz w:val="28"/>
              </w:rPr>
            </w:pPr>
          </w:p>
        </w:tc>
      </w:tr>
      <w:tr w:rsidR="00500CBB">
        <w:trPr>
          <w:trHeight w:val="1135"/>
        </w:trPr>
        <w:tc>
          <w:tcPr>
            <w:tcW w:w="10668" w:type="dxa"/>
          </w:tcPr>
          <w:p w:rsidR="00500CBB" w:rsidRDefault="0022144C">
            <w:pPr>
              <w:pStyle w:val="TableParagraph"/>
              <w:tabs>
                <w:tab w:val="left" w:pos="2417"/>
                <w:tab w:val="left" w:pos="2978"/>
                <w:tab w:val="left" w:pos="3313"/>
                <w:tab w:val="left" w:pos="4942"/>
                <w:tab w:val="left" w:pos="6258"/>
                <w:tab w:val="left" w:pos="7378"/>
                <w:tab w:val="left" w:pos="8301"/>
                <w:tab w:val="left" w:pos="9251"/>
              </w:tabs>
              <w:spacing w:line="276" w:lineRule="auto"/>
              <w:ind w:right="3"/>
              <w:rPr>
                <w:sz w:val="28"/>
              </w:rPr>
            </w:pPr>
            <w:r>
              <w:rPr>
                <w:sz w:val="28"/>
              </w:rPr>
              <w:t xml:space="preserve">8.10 </w:t>
            </w:r>
            <w:r w:rsidR="009A5BB3">
              <w:rPr>
                <w:sz w:val="28"/>
              </w:rPr>
              <w:t>Продемонструйте,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академічній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спільноті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закладу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>
              <w:rPr>
                <w:sz w:val="28"/>
              </w:rPr>
              <w:t xml:space="preserve"> </w:t>
            </w:r>
            <w:r w:rsidR="009A5BB3">
              <w:rPr>
                <w:spacing w:val="-1"/>
                <w:sz w:val="28"/>
              </w:rPr>
              <w:t>формується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культура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якості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5"/>
        <w:rPr>
          <w:b/>
          <w:sz w:val="24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654"/>
        </w:tabs>
        <w:spacing w:before="89" w:after="47"/>
        <w:ind w:left="1653" w:hanging="263"/>
        <w:jc w:val="left"/>
        <w:rPr>
          <w:b/>
          <w:sz w:val="28"/>
        </w:rPr>
      </w:pPr>
      <w:r>
        <w:rPr>
          <w:b/>
          <w:spacing w:val="-1"/>
          <w:sz w:val="28"/>
        </w:rPr>
        <w:t>Прозорість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і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публічність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1134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 w:line="276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9.1. </w:t>
            </w:r>
            <w:r w:rsidR="009A5BB3">
              <w:rPr>
                <w:sz w:val="28"/>
              </w:rPr>
              <w:t>Якими</w:t>
            </w:r>
            <w:r w:rsidR="009A5BB3">
              <w:rPr>
                <w:spacing w:val="53"/>
                <w:sz w:val="28"/>
              </w:rPr>
              <w:t xml:space="preserve"> </w:t>
            </w:r>
            <w:r w:rsidR="009A5BB3">
              <w:rPr>
                <w:sz w:val="28"/>
              </w:rPr>
              <w:t>документами</w:t>
            </w:r>
            <w:r w:rsidR="009A5BB3">
              <w:rPr>
                <w:spacing w:val="54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56"/>
                <w:sz w:val="28"/>
              </w:rPr>
              <w:t xml:space="preserve"> </w:t>
            </w:r>
            <w:r w:rsidR="009A5BB3">
              <w:rPr>
                <w:sz w:val="28"/>
              </w:rPr>
              <w:t>регулюються</w:t>
            </w:r>
            <w:r w:rsidR="009A5BB3">
              <w:rPr>
                <w:spacing w:val="54"/>
                <w:sz w:val="28"/>
              </w:rPr>
              <w:t xml:space="preserve"> </w:t>
            </w:r>
            <w:r w:rsidR="009A5BB3">
              <w:rPr>
                <w:sz w:val="28"/>
              </w:rPr>
              <w:t>права</w:t>
            </w:r>
            <w:r w:rsidR="009A5BB3">
              <w:rPr>
                <w:spacing w:val="52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51"/>
                <w:sz w:val="28"/>
              </w:rPr>
              <w:t xml:space="preserve"> </w:t>
            </w:r>
            <w:r w:rsidR="009A5BB3">
              <w:rPr>
                <w:sz w:val="28"/>
              </w:rPr>
              <w:t>обов’язки</w:t>
            </w:r>
            <w:r w:rsidR="009A5BB3">
              <w:rPr>
                <w:spacing w:val="53"/>
                <w:sz w:val="28"/>
              </w:rPr>
              <w:t xml:space="preserve"> </w:t>
            </w:r>
            <w:r w:rsidR="009A5BB3">
              <w:rPr>
                <w:sz w:val="28"/>
              </w:rPr>
              <w:t>усіх</w:t>
            </w:r>
            <w:r w:rsidR="009A5BB3">
              <w:rPr>
                <w:spacing w:val="54"/>
                <w:sz w:val="28"/>
              </w:rPr>
              <w:t xml:space="preserve"> </w:t>
            </w:r>
            <w:r w:rsidR="009A5BB3">
              <w:rPr>
                <w:sz w:val="28"/>
              </w:rPr>
              <w:t>учасників</w:t>
            </w:r>
            <w:r w:rsidR="009A5BB3">
              <w:rPr>
                <w:spacing w:val="5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освітнього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процесу? Яким чином забезпечується їх доступність для учасників освітнього процесу?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 w:rsidRPr="0022144C">
              <w:rPr>
                <w:i/>
                <w:sz w:val="28"/>
                <w:highlight w:val="yellow"/>
              </w:rPr>
              <w:t>коротке</w:t>
            </w:r>
            <w:r w:rsidR="009A5BB3" w:rsidRPr="0022144C">
              <w:rPr>
                <w:i/>
                <w:spacing w:val="-13"/>
                <w:sz w:val="28"/>
                <w:highlight w:val="yellow"/>
              </w:rPr>
              <w:t xml:space="preserve"> </w:t>
            </w:r>
            <w:r w:rsidR="009A5BB3" w:rsidRPr="0022144C">
              <w:rPr>
                <w:i/>
                <w:sz w:val="28"/>
                <w:highlight w:val="yellow"/>
              </w:rPr>
              <w:t>поле</w:t>
            </w:r>
          </w:p>
          <w:p w:rsidR="0022144C" w:rsidRDefault="0022144C">
            <w:pPr>
              <w:pStyle w:val="TableParagraph"/>
              <w:spacing w:before="2" w:line="276" w:lineRule="auto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2" w:line="276" w:lineRule="auto"/>
              <w:rPr>
                <w:i/>
                <w:sz w:val="28"/>
              </w:rPr>
            </w:pPr>
          </w:p>
        </w:tc>
      </w:tr>
      <w:tr w:rsidR="00500CBB">
        <w:trPr>
          <w:trHeight w:val="1481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9.2. </w:t>
            </w:r>
            <w:r w:rsidR="009A5BB3">
              <w:rPr>
                <w:sz w:val="28"/>
              </w:rPr>
              <w:t xml:space="preserve">Наведіть посилання на </w:t>
            </w:r>
            <w:proofErr w:type="spellStart"/>
            <w:r w:rsidR="009A5BB3">
              <w:rPr>
                <w:sz w:val="28"/>
              </w:rPr>
              <w:t>вебсторінку</w:t>
            </w:r>
            <w:proofErr w:type="spellEnd"/>
            <w:r w:rsidR="009A5BB3">
              <w:rPr>
                <w:sz w:val="28"/>
              </w:rPr>
              <w:t>, яка містить інформацію про оприлюднення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ЗВО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відповідного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проєкту</w:t>
            </w:r>
            <w:proofErr w:type="spellEnd"/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отримання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зауважень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пропозицій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заінтересованих сторін (</w:t>
            </w:r>
            <w:proofErr w:type="spellStart"/>
            <w:r w:rsidR="009A5BB3">
              <w:rPr>
                <w:sz w:val="28"/>
              </w:rPr>
              <w:t>стейкголдерів</w:t>
            </w:r>
            <w:proofErr w:type="spellEnd"/>
            <w:r w:rsidR="009A5BB3">
              <w:rPr>
                <w:sz w:val="28"/>
              </w:rPr>
              <w:t>)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green"/>
              </w:rPr>
              <w:t>адреса</w:t>
            </w:r>
            <w:r w:rsidRPr="0022144C">
              <w:rPr>
                <w:i/>
                <w:spacing w:val="-6"/>
                <w:sz w:val="28"/>
                <w:highlight w:val="green"/>
              </w:rPr>
              <w:t xml:space="preserve"> </w:t>
            </w:r>
            <w:proofErr w:type="spellStart"/>
            <w:r w:rsidRPr="0022144C">
              <w:rPr>
                <w:i/>
                <w:sz w:val="28"/>
                <w:highlight w:val="green"/>
              </w:rPr>
              <w:t>вебсторінки</w:t>
            </w:r>
            <w:proofErr w:type="spellEnd"/>
          </w:p>
          <w:p w:rsidR="0022144C" w:rsidRDefault="0022144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222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before="2"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9.3. </w:t>
            </w:r>
            <w:r w:rsidR="009A5BB3">
              <w:rPr>
                <w:sz w:val="28"/>
              </w:rPr>
              <w:t>Наведіть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посилання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оприлюднену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відкритому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доступі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своєму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веб</w:t>
            </w:r>
            <w:r w:rsidR="009A5BB3">
              <w:rPr>
                <w:strike/>
                <w:color w:val="FF0000"/>
                <w:sz w:val="28"/>
              </w:rPr>
              <w:t>-</w:t>
            </w:r>
            <w:r w:rsidR="009A5BB3">
              <w:rPr>
                <w:sz w:val="28"/>
              </w:rPr>
              <w:t>сайті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інформацію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(освітню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програму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повному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обсязі,</w:t>
            </w:r>
            <w:r w:rsidR="009A5BB3">
              <w:rPr>
                <w:spacing w:val="70"/>
                <w:sz w:val="28"/>
              </w:rPr>
              <w:t xml:space="preserve"> </w:t>
            </w:r>
            <w:r w:rsidR="009A5BB3">
              <w:rPr>
                <w:sz w:val="28"/>
              </w:rPr>
              <w:t>навчальні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плани, робочі програми навчальних дисциплін, можливості формування індивідуальної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освітньої траєкторії здобувачів вищої освіти) в обсязі, достатньому для інформування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відповідних заінтересованих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сторін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та суспільства</w:t>
            </w:r>
          </w:p>
          <w:p w:rsidR="00500CBB" w:rsidRDefault="009A5BB3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green"/>
              </w:rPr>
              <w:t>адреса</w:t>
            </w:r>
            <w:r w:rsidRPr="0022144C">
              <w:rPr>
                <w:i/>
                <w:spacing w:val="-6"/>
                <w:sz w:val="28"/>
                <w:highlight w:val="green"/>
              </w:rPr>
              <w:t xml:space="preserve"> </w:t>
            </w:r>
            <w:proofErr w:type="spellStart"/>
            <w:r w:rsidRPr="0022144C">
              <w:rPr>
                <w:i/>
                <w:sz w:val="28"/>
                <w:highlight w:val="green"/>
              </w:rPr>
              <w:t>вебсторінки</w:t>
            </w:r>
            <w:proofErr w:type="spellEnd"/>
          </w:p>
          <w:p w:rsidR="0022144C" w:rsidRDefault="0022144C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4"/>
        <w:rPr>
          <w:b/>
          <w:sz w:val="32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783"/>
        </w:tabs>
        <w:ind w:left="1782" w:hanging="392"/>
        <w:jc w:val="left"/>
        <w:rPr>
          <w:b/>
          <w:sz w:val="28"/>
        </w:rPr>
      </w:pPr>
      <w:r>
        <w:rPr>
          <w:b/>
          <w:spacing w:val="-2"/>
          <w:sz w:val="28"/>
        </w:rPr>
        <w:t>Навчання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через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дослідження</w:t>
      </w:r>
    </w:p>
    <w:p w:rsidR="00500CBB" w:rsidRDefault="009A5BB3">
      <w:pPr>
        <w:spacing w:before="48" w:after="48"/>
        <w:ind w:left="460"/>
        <w:rPr>
          <w:i/>
          <w:sz w:val="28"/>
        </w:rPr>
      </w:pPr>
      <w:r>
        <w:rPr>
          <w:i/>
          <w:sz w:val="28"/>
        </w:rPr>
        <w:t>Заповнюється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лише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третього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освітньо</w:t>
      </w:r>
      <w:proofErr w:type="spellEnd"/>
      <w:r>
        <w:rPr>
          <w:i/>
          <w:sz w:val="28"/>
        </w:rPr>
        <w:t>-наукового)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рівня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2222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10.1 </w:t>
            </w:r>
            <w:r w:rsidR="009A5BB3">
              <w:rPr>
                <w:sz w:val="28"/>
              </w:rPr>
              <w:t xml:space="preserve">Продемонструйте, що зміст </w:t>
            </w:r>
            <w:proofErr w:type="spellStart"/>
            <w:r w:rsidR="009A5BB3">
              <w:rPr>
                <w:sz w:val="28"/>
              </w:rPr>
              <w:t>освітньо</w:t>
            </w:r>
            <w:proofErr w:type="spellEnd"/>
            <w:r w:rsidR="009A5BB3">
              <w:rPr>
                <w:sz w:val="28"/>
              </w:rPr>
              <w:t>-наукової (</w:t>
            </w:r>
            <w:proofErr w:type="spellStart"/>
            <w:r w:rsidR="009A5BB3">
              <w:rPr>
                <w:sz w:val="28"/>
              </w:rPr>
              <w:t>освітньо</w:t>
            </w:r>
            <w:proofErr w:type="spellEnd"/>
            <w:r w:rsidR="009A5BB3">
              <w:rPr>
                <w:sz w:val="28"/>
              </w:rPr>
              <w:t>-творчої) програми забезпечує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повноцінну підготовку аспірантів (ад’юнктів) до розв’язання комплексних проблем 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галузі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професійної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дослідницько-інноваційної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спеціальністю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(спеціальностями)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галуззю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знань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(галузями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знань),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володіння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методологією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наукової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педагогічної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34"/>
        </w:trPr>
        <w:tc>
          <w:tcPr>
            <w:tcW w:w="10668" w:type="dxa"/>
          </w:tcPr>
          <w:p w:rsidR="00500CBB" w:rsidRDefault="0022144C">
            <w:pPr>
              <w:pStyle w:val="TableParagraph"/>
              <w:tabs>
                <w:tab w:val="left" w:pos="2417"/>
                <w:tab w:val="left" w:pos="2978"/>
                <w:tab w:val="left" w:pos="4131"/>
                <w:tab w:val="left" w:pos="6435"/>
                <w:tab w:val="left" w:pos="7857"/>
                <w:tab w:val="left" w:pos="9287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10.2. </w:t>
            </w:r>
            <w:r w:rsidR="009A5BB3">
              <w:rPr>
                <w:sz w:val="28"/>
              </w:rPr>
              <w:t>Продемонструйте,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що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наукова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(</w:t>
            </w:r>
            <w:proofErr w:type="spellStart"/>
            <w:r w:rsidR="009A5BB3">
              <w:rPr>
                <w:sz w:val="28"/>
              </w:rPr>
              <w:t>освітньо</w:t>
            </w:r>
            <w:proofErr w:type="spellEnd"/>
            <w:r w:rsidR="009A5BB3">
              <w:rPr>
                <w:sz w:val="28"/>
              </w:rPr>
              <w:t>-творча)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діяльність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аспірантів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(ад’юнктів)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відповідає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напряму досліджень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(творчості) наукових (творчих)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керівників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500CBB" w:rsidRDefault="0022144C">
            <w:pPr>
              <w:pStyle w:val="TableParagraph"/>
              <w:spacing w:line="276" w:lineRule="auto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10.3. </w:t>
            </w:r>
            <w:r w:rsidR="009A5BB3">
              <w:rPr>
                <w:sz w:val="28"/>
              </w:rPr>
              <w:t>Продемонструйте здатність закладу освіти сформувати разові спеціалізовані вчені ради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(разові спеціалізовані ради з присудження ступеня доктора мистецтва) для атестації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аспірантів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(ад’юнктів),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навчаються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на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відповідній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освітній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програмі</w:t>
            </w:r>
          </w:p>
          <w:p w:rsidR="00500CBB" w:rsidRDefault="009A5BB3">
            <w:pPr>
              <w:pStyle w:val="TableParagraph"/>
              <w:jc w:val="both"/>
              <w:rPr>
                <w:i/>
                <w:sz w:val="28"/>
              </w:rPr>
            </w:pPr>
            <w:r w:rsidRPr="0022144C">
              <w:rPr>
                <w:i/>
                <w:sz w:val="28"/>
                <w:highlight w:val="yellow"/>
              </w:rPr>
              <w:t>коротке поле</w:t>
            </w: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  <w:p w:rsidR="0022144C" w:rsidRDefault="0022144C">
            <w:pPr>
              <w:pStyle w:val="TableParagraph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80"/>
        </w:trPr>
        <w:tc>
          <w:tcPr>
            <w:tcW w:w="10668" w:type="dxa"/>
          </w:tcPr>
          <w:p w:rsidR="0022144C" w:rsidRDefault="0022144C" w:rsidP="0022144C">
            <w:pPr>
              <w:pStyle w:val="TableParagraph"/>
              <w:tabs>
                <w:tab w:val="left" w:pos="1450"/>
                <w:tab w:val="left" w:pos="2757"/>
                <w:tab w:val="left" w:pos="3941"/>
                <w:tab w:val="left" w:pos="5112"/>
                <w:tab w:val="left" w:pos="5608"/>
                <w:tab w:val="left" w:pos="7467"/>
                <w:tab w:val="left" w:pos="9189"/>
              </w:tabs>
              <w:spacing w:line="276" w:lineRule="auto"/>
              <w:ind w:right="3"/>
              <w:rPr>
                <w:sz w:val="28"/>
              </w:rPr>
            </w:pPr>
            <w:r>
              <w:rPr>
                <w:sz w:val="28"/>
              </w:rPr>
              <w:t xml:space="preserve">10.4. </w:t>
            </w:r>
            <w:r w:rsidR="009A5BB3">
              <w:rPr>
                <w:sz w:val="28"/>
              </w:rPr>
              <w:t>Опишіть як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заклад вищої освіти організаційно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та матеріально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70"/>
                <w:sz w:val="28"/>
              </w:rPr>
              <w:t xml:space="preserve"> </w:t>
            </w:r>
            <w:r w:rsidR="009A5BB3">
              <w:rPr>
                <w:sz w:val="28"/>
              </w:rPr>
              <w:t>можливості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виконання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наукових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досліджень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(творчих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проєктів</w:t>
            </w:r>
            <w:proofErr w:type="spellEnd"/>
            <w:r w:rsidR="009A5BB3">
              <w:rPr>
                <w:sz w:val="28"/>
              </w:rPr>
              <w:t>)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апробації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їх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відповідно</w:t>
            </w:r>
            <w:r w:rsidR="009A5BB3">
              <w:rPr>
                <w:spacing w:val="60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60"/>
                <w:sz w:val="28"/>
              </w:rPr>
              <w:t xml:space="preserve"> </w:t>
            </w:r>
            <w:r w:rsidR="009A5BB3">
              <w:rPr>
                <w:sz w:val="28"/>
              </w:rPr>
              <w:t>тематики</w:t>
            </w:r>
            <w:r w:rsidR="009A5BB3">
              <w:rPr>
                <w:spacing w:val="59"/>
                <w:sz w:val="28"/>
              </w:rPr>
              <w:t xml:space="preserve"> </w:t>
            </w:r>
            <w:r w:rsidR="009A5BB3">
              <w:rPr>
                <w:sz w:val="28"/>
              </w:rPr>
              <w:t>аспірантів</w:t>
            </w:r>
            <w:r w:rsidR="009A5BB3">
              <w:rPr>
                <w:spacing w:val="58"/>
                <w:sz w:val="28"/>
              </w:rPr>
              <w:t xml:space="preserve"> </w:t>
            </w:r>
            <w:r w:rsidR="009A5BB3">
              <w:rPr>
                <w:sz w:val="28"/>
              </w:rPr>
              <w:t>(ад’юнктів)</w:t>
            </w:r>
            <w:r w:rsidR="009A5BB3">
              <w:rPr>
                <w:spacing w:val="59"/>
                <w:sz w:val="28"/>
              </w:rPr>
              <w:t xml:space="preserve"> </w:t>
            </w:r>
            <w:r w:rsidR="009A5BB3">
              <w:rPr>
                <w:sz w:val="28"/>
              </w:rPr>
              <w:t>(проведення</w:t>
            </w:r>
            <w:r w:rsidR="009A5BB3">
              <w:rPr>
                <w:spacing w:val="59"/>
                <w:sz w:val="28"/>
              </w:rPr>
              <w:t xml:space="preserve"> </w:t>
            </w:r>
            <w:r w:rsidR="009A5BB3">
              <w:rPr>
                <w:sz w:val="28"/>
              </w:rPr>
              <w:t>регулярних</w:t>
            </w:r>
            <w:r w:rsidR="009A5BB3">
              <w:rPr>
                <w:spacing w:val="60"/>
                <w:sz w:val="28"/>
              </w:rPr>
              <w:t xml:space="preserve"> </w:t>
            </w:r>
            <w:r w:rsidR="009A5BB3">
              <w:rPr>
                <w:sz w:val="28"/>
              </w:rPr>
              <w:t>конференцій,</w:t>
            </w:r>
            <w:r>
              <w:rPr>
                <w:sz w:val="28"/>
              </w:rPr>
              <w:t xml:space="preserve"> </w:t>
            </w:r>
            <w:r w:rsidR="009A5BB3">
              <w:rPr>
                <w:sz w:val="28"/>
              </w:rPr>
              <w:t>семінарів,</w:t>
            </w:r>
            <w:r w:rsidR="009A5BB3">
              <w:rPr>
                <w:spacing w:val="44"/>
                <w:sz w:val="28"/>
              </w:rPr>
              <w:t xml:space="preserve"> </w:t>
            </w:r>
            <w:r w:rsidR="009A5BB3">
              <w:rPr>
                <w:sz w:val="28"/>
              </w:rPr>
              <w:t>колоквіумів,</w:t>
            </w:r>
            <w:r w:rsidR="009A5BB3">
              <w:rPr>
                <w:spacing w:val="45"/>
                <w:sz w:val="28"/>
              </w:rPr>
              <w:t xml:space="preserve"> </w:t>
            </w:r>
            <w:r w:rsidR="009A5BB3">
              <w:rPr>
                <w:sz w:val="28"/>
              </w:rPr>
              <w:t>концертів,</w:t>
            </w:r>
            <w:r w:rsidR="009A5BB3">
              <w:rPr>
                <w:spacing w:val="45"/>
                <w:sz w:val="28"/>
              </w:rPr>
              <w:t xml:space="preserve"> </w:t>
            </w:r>
            <w:r w:rsidR="009A5BB3">
              <w:rPr>
                <w:sz w:val="28"/>
              </w:rPr>
              <w:t>спектаклів,</w:t>
            </w:r>
            <w:r w:rsidR="009A5BB3">
              <w:rPr>
                <w:spacing w:val="45"/>
                <w:sz w:val="28"/>
              </w:rPr>
              <w:t xml:space="preserve"> </w:t>
            </w:r>
            <w:r w:rsidR="009A5BB3">
              <w:rPr>
                <w:sz w:val="28"/>
              </w:rPr>
              <w:t>майстер-класів,</w:t>
            </w:r>
            <w:r w:rsidR="009A5BB3">
              <w:rPr>
                <w:spacing w:val="45"/>
                <w:sz w:val="28"/>
              </w:rPr>
              <w:t xml:space="preserve"> </w:t>
            </w:r>
            <w:r w:rsidR="009A5BB3">
              <w:rPr>
                <w:sz w:val="28"/>
              </w:rPr>
              <w:lastRenderedPageBreak/>
              <w:t>персональних</w:t>
            </w:r>
            <w:r w:rsidR="009A5BB3">
              <w:rPr>
                <w:spacing w:val="47"/>
                <w:sz w:val="28"/>
              </w:rPr>
              <w:t xml:space="preserve"> </w:t>
            </w:r>
            <w:r w:rsidR="009A5BB3">
              <w:rPr>
                <w:sz w:val="28"/>
              </w:rPr>
              <w:t>виставок,</w:t>
            </w:r>
            <w:r>
              <w:rPr>
                <w:sz w:val="28"/>
              </w:rPr>
              <w:t xml:space="preserve"> публічних виступів, надання доступу</w:t>
            </w:r>
            <w:r>
              <w:rPr>
                <w:sz w:val="28"/>
              </w:rPr>
              <w:tab/>
              <w:t>до використання лабораторій,</w:t>
            </w:r>
            <w:r w:rsidR="004A399C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обладнання,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інформаційних та обчислювальних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</w:p>
          <w:p w:rsidR="00500CBB" w:rsidRDefault="0022144C" w:rsidP="0022144C">
            <w:pPr>
              <w:pStyle w:val="TableParagraph"/>
              <w:spacing w:line="276" w:lineRule="auto"/>
              <w:ind w:right="4"/>
              <w:jc w:val="both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yellow"/>
              </w:rPr>
              <w:t>коротке поле</w:t>
            </w:r>
          </w:p>
          <w:p w:rsidR="004A399C" w:rsidRDefault="004A399C" w:rsidP="0022144C">
            <w:pPr>
              <w:pStyle w:val="TableParagraph"/>
              <w:spacing w:line="276" w:lineRule="auto"/>
              <w:ind w:right="4"/>
              <w:jc w:val="both"/>
              <w:rPr>
                <w:i/>
                <w:sz w:val="28"/>
              </w:rPr>
            </w:pPr>
          </w:p>
          <w:p w:rsidR="004A399C" w:rsidRDefault="004A399C" w:rsidP="0022144C">
            <w:pPr>
              <w:pStyle w:val="TableParagraph"/>
              <w:spacing w:line="276" w:lineRule="auto"/>
              <w:ind w:right="4"/>
              <w:jc w:val="both"/>
              <w:rPr>
                <w:sz w:val="28"/>
              </w:rPr>
            </w:pPr>
          </w:p>
        </w:tc>
      </w:tr>
      <w:tr w:rsidR="00500CBB">
        <w:trPr>
          <w:trHeight w:val="2222"/>
        </w:trPr>
        <w:tc>
          <w:tcPr>
            <w:tcW w:w="10668" w:type="dxa"/>
          </w:tcPr>
          <w:p w:rsidR="00500CBB" w:rsidRDefault="004A399C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10.5. </w:t>
            </w:r>
            <w:r w:rsidR="009A5BB3">
              <w:rPr>
                <w:sz w:val="28"/>
              </w:rPr>
              <w:t>Опишіть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заклад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можливості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залучення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аспірантів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(ад’юнктів)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міжнародної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спільноти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спеціальністю,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зокрема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через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виступи на конференціях, публікації, концерти, спектаклі, майстер-класи, персональні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виставки,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публічні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виступи,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участь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спільних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дослідницьких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(творчих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мистецьких)</w:t>
            </w:r>
            <w:r w:rsidR="009A5BB3">
              <w:rPr>
                <w:spacing w:val="-67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проєктах</w:t>
            </w:r>
            <w:proofErr w:type="spellEnd"/>
            <w:r w:rsidR="009A5BB3">
              <w:rPr>
                <w:sz w:val="28"/>
              </w:rPr>
              <w:t xml:space="preserve"> тощо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yellow"/>
              </w:rPr>
              <w:t>коротке поле</w:t>
            </w:r>
          </w:p>
          <w:p w:rsidR="004A399C" w:rsidRDefault="004A399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497"/>
        </w:trPr>
        <w:tc>
          <w:tcPr>
            <w:tcW w:w="10668" w:type="dxa"/>
          </w:tcPr>
          <w:p w:rsidR="00500CBB" w:rsidRDefault="004A399C">
            <w:pPr>
              <w:pStyle w:val="TableParagraph"/>
              <w:spacing w:line="276" w:lineRule="auto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10.6. </w:t>
            </w:r>
            <w:r w:rsidR="009A5BB3">
              <w:rPr>
                <w:sz w:val="28"/>
              </w:rPr>
              <w:t>Опишіть наявну практику участі наукових (творчих) керівників аспірантів (ад’юнктів) у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дослідницьких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(творчих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мистецьких)</w:t>
            </w:r>
            <w:r w:rsidR="009A5BB3">
              <w:rPr>
                <w:spacing w:val="1"/>
                <w:sz w:val="28"/>
              </w:rPr>
              <w:t xml:space="preserve"> </w:t>
            </w:r>
            <w:proofErr w:type="spellStart"/>
            <w:r w:rsidR="009A5BB3">
              <w:rPr>
                <w:sz w:val="28"/>
              </w:rPr>
              <w:t>проєктах</w:t>
            </w:r>
            <w:proofErr w:type="spellEnd"/>
            <w:r w:rsidR="009A5BB3">
              <w:rPr>
                <w:sz w:val="28"/>
              </w:rPr>
              <w:t>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результати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яких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регулярно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публікуються,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презентуються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та/або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практично впроваджуються</w:t>
            </w:r>
          </w:p>
          <w:p w:rsidR="00500CBB" w:rsidRDefault="009A5BB3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yellow"/>
              </w:rPr>
              <w:t>коротке поле</w:t>
            </w:r>
          </w:p>
          <w:p w:rsidR="004A399C" w:rsidRDefault="004A399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before="1"/>
              <w:jc w:val="both"/>
              <w:rPr>
                <w:i/>
                <w:sz w:val="28"/>
              </w:rPr>
            </w:pPr>
          </w:p>
        </w:tc>
      </w:tr>
      <w:tr w:rsidR="00500CBB">
        <w:trPr>
          <w:trHeight w:val="1132"/>
        </w:trPr>
        <w:tc>
          <w:tcPr>
            <w:tcW w:w="10668" w:type="dxa"/>
          </w:tcPr>
          <w:p w:rsidR="00500CBB" w:rsidRDefault="004A399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10.7. </w:t>
            </w:r>
            <w:r w:rsidR="009A5BB3">
              <w:rPr>
                <w:sz w:val="28"/>
              </w:rPr>
              <w:t>Опишіть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53"/>
                <w:sz w:val="28"/>
              </w:rPr>
              <w:t xml:space="preserve"> </w:t>
            </w:r>
            <w:r w:rsidR="009A5BB3">
              <w:rPr>
                <w:sz w:val="28"/>
              </w:rPr>
              <w:t>заклад</w:t>
            </w:r>
            <w:r w:rsidR="009A5BB3">
              <w:rPr>
                <w:spacing w:val="5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53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53"/>
                <w:sz w:val="28"/>
              </w:rPr>
              <w:t xml:space="preserve"> </w:t>
            </w:r>
            <w:r w:rsidR="009A5BB3">
              <w:rPr>
                <w:sz w:val="28"/>
              </w:rPr>
              <w:t>забезпечує</w:t>
            </w:r>
            <w:r w:rsidR="009A5BB3">
              <w:rPr>
                <w:spacing w:val="52"/>
                <w:sz w:val="28"/>
              </w:rPr>
              <w:t xml:space="preserve"> </w:t>
            </w:r>
            <w:r w:rsidR="009A5BB3">
              <w:rPr>
                <w:sz w:val="28"/>
              </w:rPr>
              <w:t>дотримання</w:t>
            </w:r>
            <w:r w:rsidR="009A5BB3">
              <w:rPr>
                <w:spacing w:val="52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доброчесності</w:t>
            </w:r>
            <w:r w:rsidR="009A5BB3">
              <w:rPr>
                <w:spacing w:val="50"/>
                <w:sz w:val="28"/>
              </w:rPr>
              <w:t xml:space="preserve"> </w:t>
            </w:r>
            <w:r w:rsidR="009A5BB3">
              <w:rPr>
                <w:sz w:val="28"/>
              </w:rPr>
              <w:t>у</w:t>
            </w:r>
            <w:r w:rsidR="009A5BB3">
              <w:rPr>
                <w:spacing w:val="-67"/>
                <w:sz w:val="28"/>
              </w:rPr>
              <w:t xml:space="preserve"> </w:t>
            </w:r>
            <w:r w:rsidR="009A5BB3">
              <w:rPr>
                <w:sz w:val="28"/>
              </w:rPr>
              <w:t>професійній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діяльності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наукових (творчих)</w:t>
            </w:r>
            <w:r w:rsidR="009A5BB3">
              <w:rPr>
                <w:spacing w:val="-4"/>
                <w:sz w:val="28"/>
              </w:rPr>
              <w:t xml:space="preserve"> </w:t>
            </w:r>
            <w:r w:rsidR="009A5BB3">
              <w:rPr>
                <w:sz w:val="28"/>
              </w:rPr>
              <w:t>керівників</w:t>
            </w:r>
            <w:r w:rsidR="009A5BB3">
              <w:rPr>
                <w:spacing w:val="-3"/>
                <w:sz w:val="28"/>
              </w:rPr>
              <w:t xml:space="preserve"> </w:t>
            </w:r>
            <w:r w:rsidR="009A5BB3">
              <w:rPr>
                <w:sz w:val="28"/>
              </w:rPr>
              <w:t>та</w:t>
            </w:r>
            <w:r w:rsidR="009A5BB3">
              <w:rPr>
                <w:spacing w:val="-2"/>
                <w:sz w:val="28"/>
              </w:rPr>
              <w:t xml:space="preserve"> </w:t>
            </w:r>
            <w:r w:rsidR="009A5BB3">
              <w:rPr>
                <w:sz w:val="28"/>
              </w:rPr>
              <w:t>аспірантів</w:t>
            </w:r>
            <w:r w:rsidR="009A5BB3">
              <w:rPr>
                <w:spacing w:val="-1"/>
                <w:sz w:val="28"/>
              </w:rPr>
              <w:t xml:space="preserve"> </w:t>
            </w:r>
            <w:r w:rsidR="009A5BB3">
              <w:rPr>
                <w:sz w:val="28"/>
              </w:rPr>
              <w:t>(ад’юнктів)</w:t>
            </w:r>
          </w:p>
          <w:p w:rsidR="00500CBB" w:rsidRDefault="009A5BB3">
            <w:pPr>
              <w:pStyle w:val="TableParagraph"/>
              <w:spacing w:line="321" w:lineRule="exact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yellow"/>
              </w:rPr>
              <w:t>коротке поле</w:t>
            </w:r>
          </w:p>
          <w:p w:rsidR="004A399C" w:rsidRDefault="004A399C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line="321" w:lineRule="exact"/>
              <w:rPr>
                <w:i/>
                <w:sz w:val="28"/>
              </w:rPr>
            </w:pPr>
          </w:p>
        </w:tc>
      </w:tr>
      <w:tr w:rsidR="00500CBB">
        <w:trPr>
          <w:trHeight w:val="1533"/>
        </w:trPr>
        <w:tc>
          <w:tcPr>
            <w:tcW w:w="10668" w:type="dxa"/>
          </w:tcPr>
          <w:p w:rsidR="00500CBB" w:rsidRDefault="004A399C">
            <w:pPr>
              <w:pStyle w:val="TableParagraph"/>
              <w:spacing w:before="2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10.8. </w:t>
            </w:r>
            <w:r w:rsidR="009A5BB3">
              <w:rPr>
                <w:sz w:val="28"/>
              </w:rPr>
              <w:t>Опишіть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заклад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вищої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освіти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вживає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заходів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для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унеможливлення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здійснення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наукового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(творчого)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керівництва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особами,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які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вчинили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порушення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академічної</w:t>
            </w:r>
            <w:r w:rsidR="009A5BB3">
              <w:rPr>
                <w:spacing w:val="1"/>
                <w:sz w:val="28"/>
              </w:rPr>
              <w:t xml:space="preserve"> </w:t>
            </w:r>
            <w:r w:rsidR="009A5BB3">
              <w:rPr>
                <w:sz w:val="28"/>
              </w:rPr>
              <w:t>доброчесності</w:t>
            </w:r>
          </w:p>
          <w:p w:rsidR="00500CBB" w:rsidRDefault="009A5BB3">
            <w:pPr>
              <w:pStyle w:val="TableParagraph"/>
              <w:spacing w:line="320" w:lineRule="exact"/>
              <w:jc w:val="both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yellow"/>
              </w:rPr>
              <w:t>коротке поле</w:t>
            </w:r>
          </w:p>
          <w:p w:rsidR="004A399C" w:rsidRDefault="004A399C">
            <w:pPr>
              <w:pStyle w:val="TableParagraph"/>
              <w:spacing w:line="320" w:lineRule="exact"/>
              <w:jc w:val="both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line="320" w:lineRule="exact"/>
              <w:jc w:val="both"/>
              <w:rPr>
                <w:i/>
                <w:sz w:val="28"/>
              </w:rPr>
            </w:pPr>
          </w:p>
        </w:tc>
      </w:tr>
    </w:tbl>
    <w:p w:rsidR="00500CBB" w:rsidRDefault="00500CBB">
      <w:pPr>
        <w:pStyle w:val="a3"/>
        <w:spacing w:before="5"/>
        <w:rPr>
          <w:i/>
          <w:sz w:val="24"/>
        </w:rPr>
      </w:pPr>
    </w:p>
    <w:p w:rsidR="00500CBB" w:rsidRDefault="009A5BB3">
      <w:pPr>
        <w:pStyle w:val="a4"/>
        <w:numPr>
          <w:ilvl w:val="0"/>
          <w:numId w:val="1"/>
        </w:numPr>
        <w:tabs>
          <w:tab w:val="left" w:pos="1783"/>
        </w:tabs>
        <w:spacing w:before="89" w:after="47"/>
        <w:ind w:left="1782" w:hanging="392"/>
        <w:jc w:val="left"/>
        <w:rPr>
          <w:b/>
          <w:sz w:val="28"/>
        </w:rPr>
      </w:pPr>
      <w:r>
        <w:rPr>
          <w:b/>
          <w:spacing w:val="-1"/>
          <w:sz w:val="28"/>
        </w:rPr>
        <w:t>Перспективи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подальшого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ОП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8"/>
      </w:tblGrid>
      <w:tr w:rsidR="00500CBB">
        <w:trPr>
          <w:trHeight w:val="741"/>
        </w:trPr>
        <w:tc>
          <w:tcPr>
            <w:tcW w:w="10668" w:type="dxa"/>
          </w:tcPr>
          <w:p w:rsidR="00500CBB" w:rsidRDefault="009A5B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загалом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сильні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слабкі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ОП?</w:t>
            </w:r>
          </w:p>
          <w:p w:rsidR="00500CBB" w:rsidRDefault="009A5BB3">
            <w:pPr>
              <w:pStyle w:val="TableParagraph"/>
              <w:spacing w:before="50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red"/>
              </w:rPr>
              <w:t>довге</w:t>
            </w:r>
            <w:r w:rsidRPr="004A399C">
              <w:rPr>
                <w:i/>
                <w:spacing w:val="-12"/>
                <w:sz w:val="28"/>
                <w:highlight w:val="red"/>
              </w:rPr>
              <w:t xml:space="preserve"> </w:t>
            </w:r>
            <w:r w:rsidRPr="004A399C">
              <w:rPr>
                <w:i/>
                <w:sz w:val="28"/>
                <w:highlight w:val="red"/>
              </w:rPr>
              <w:t>поле</w:t>
            </w:r>
          </w:p>
          <w:p w:rsidR="004A399C" w:rsidRDefault="004A399C">
            <w:pPr>
              <w:pStyle w:val="TableParagraph"/>
              <w:spacing w:before="50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before="50"/>
              <w:rPr>
                <w:i/>
                <w:sz w:val="28"/>
              </w:rPr>
            </w:pPr>
          </w:p>
        </w:tc>
      </w:tr>
      <w:tr w:rsidR="00500CBB">
        <w:trPr>
          <w:trHeight w:val="1111"/>
        </w:trPr>
        <w:tc>
          <w:tcPr>
            <w:tcW w:w="10668" w:type="dxa"/>
          </w:tcPr>
          <w:p w:rsidR="00500CBB" w:rsidRDefault="009A5BB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Якими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упродовж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найближчих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років?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конкретні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здійснити задля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перспектив?</w:t>
            </w:r>
          </w:p>
          <w:p w:rsidR="00500CBB" w:rsidRDefault="009A5BB3">
            <w:pPr>
              <w:pStyle w:val="TableParagraph"/>
              <w:spacing w:before="1"/>
              <w:rPr>
                <w:i/>
                <w:sz w:val="28"/>
              </w:rPr>
            </w:pPr>
            <w:r w:rsidRPr="004A399C">
              <w:rPr>
                <w:i/>
                <w:sz w:val="28"/>
                <w:highlight w:val="red"/>
              </w:rPr>
              <w:t>довге</w:t>
            </w:r>
            <w:r w:rsidRPr="004A399C">
              <w:rPr>
                <w:i/>
                <w:spacing w:val="-1"/>
                <w:sz w:val="28"/>
                <w:highlight w:val="red"/>
              </w:rPr>
              <w:t xml:space="preserve"> </w:t>
            </w:r>
            <w:r w:rsidRPr="004A399C">
              <w:rPr>
                <w:i/>
                <w:sz w:val="28"/>
                <w:highlight w:val="red"/>
              </w:rPr>
              <w:t>поле</w:t>
            </w:r>
          </w:p>
          <w:p w:rsidR="004A399C" w:rsidRDefault="004A399C">
            <w:pPr>
              <w:pStyle w:val="TableParagraph"/>
              <w:spacing w:before="1"/>
              <w:rPr>
                <w:i/>
                <w:sz w:val="28"/>
              </w:rPr>
            </w:pPr>
          </w:p>
          <w:p w:rsidR="004A399C" w:rsidRDefault="004A399C">
            <w:pPr>
              <w:pStyle w:val="TableParagraph"/>
              <w:spacing w:before="1"/>
              <w:rPr>
                <w:i/>
                <w:sz w:val="28"/>
              </w:rPr>
            </w:pPr>
          </w:p>
        </w:tc>
      </w:tr>
    </w:tbl>
    <w:p w:rsidR="00500CBB" w:rsidRDefault="00500CBB">
      <w:pPr>
        <w:spacing w:line="276" w:lineRule="auto"/>
        <w:jc w:val="both"/>
        <w:sectPr w:rsidR="00500CBB">
          <w:pgSz w:w="12240" w:h="15840"/>
          <w:pgMar w:top="720" w:right="580" w:bottom="280" w:left="260" w:header="720" w:footer="720" w:gutter="0"/>
          <w:cols w:space="720"/>
        </w:sectPr>
      </w:pPr>
    </w:p>
    <w:p w:rsidR="00500CBB" w:rsidRDefault="009A5BB3">
      <w:pPr>
        <w:spacing w:before="75"/>
        <w:ind w:left="100"/>
        <w:rPr>
          <w:b/>
          <w:sz w:val="28"/>
        </w:rPr>
      </w:pPr>
      <w:r>
        <w:rPr>
          <w:b/>
          <w:sz w:val="28"/>
        </w:rPr>
        <w:lastRenderedPageBreak/>
        <w:t>Додаток</w:t>
      </w:r>
    </w:p>
    <w:p w:rsidR="00500CBB" w:rsidRDefault="00500CBB">
      <w:pPr>
        <w:pStyle w:val="a3"/>
        <w:spacing w:before="4"/>
        <w:rPr>
          <w:b/>
          <w:sz w:val="36"/>
        </w:rPr>
      </w:pPr>
    </w:p>
    <w:p w:rsidR="00500CBB" w:rsidRDefault="009A5BB3">
      <w:pPr>
        <w:spacing w:after="50"/>
        <w:ind w:left="100"/>
        <w:rPr>
          <w:sz w:val="28"/>
        </w:rPr>
      </w:pPr>
      <w:r>
        <w:rPr>
          <w:b/>
          <w:sz w:val="28"/>
        </w:rPr>
        <w:t>Таблиця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-10"/>
          <w:sz w:val="28"/>
        </w:rPr>
        <w:t xml:space="preserve"> </w:t>
      </w:r>
      <w:r>
        <w:rPr>
          <w:sz w:val="28"/>
        </w:rPr>
        <w:t>ОП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937"/>
        <w:gridCol w:w="4396"/>
        <w:gridCol w:w="5644"/>
      </w:tblGrid>
      <w:tr w:rsidR="00500CBB">
        <w:trPr>
          <w:trHeight w:val="1067"/>
        </w:trPr>
        <w:tc>
          <w:tcPr>
            <w:tcW w:w="2386" w:type="dxa"/>
          </w:tcPr>
          <w:p w:rsidR="00500CBB" w:rsidRDefault="009A5BB3">
            <w:pPr>
              <w:pStyle w:val="TableParagraph"/>
              <w:tabs>
                <w:tab w:val="left" w:pos="1147"/>
              </w:tabs>
              <w:spacing w:line="276" w:lineRule="auto"/>
              <w:ind w:left="55" w:right="48" w:firstLine="9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освітнього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компонента</w:t>
            </w:r>
          </w:p>
        </w:tc>
        <w:tc>
          <w:tcPr>
            <w:tcW w:w="1937" w:type="dxa"/>
          </w:tcPr>
          <w:p w:rsidR="00500CBB" w:rsidRDefault="009A5BB3">
            <w:pPr>
              <w:pStyle w:val="TableParagraph"/>
              <w:spacing w:line="298" w:lineRule="exact"/>
              <w:ind w:left="57"/>
              <w:rPr>
                <w:sz w:val="26"/>
              </w:rPr>
            </w:pPr>
            <w:r>
              <w:rPr>
                <w:spacing w:val="-1"/>
                <w:sz w:val="26"/>
              </w:rPr>
              <w:t>Вид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компонента</w:t>
            </w:r>
          </w:p>
        </w:tc>
        <w:tc>
          <w:tcPr>
            <w:tcW w:w="4396" w:type="dxa"/>
          </w:tcPr>
          <w:p w:rsidR="00500CBB" w:rsidRDefault="009A5BB3">
            <w:pPr>
              <w:pStyle w:val="TableParagraph"/>
              <w:spacing w:line="276" w:lineRule="auto"/>
              <w:ind w:left="57" w:right="49"/>
              <w:jc w:val="both"/>
              <w:rPr>
                <w:sz w:val="26"/>
              </w:rPr>
            </w:pPr>
            <w:r>
              <w:rPr>
                <w:sz w:val="26"/>
              </w:rPr>
              <w:t>Поле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завантаження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робочої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програми навчальної дисципліни або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силабуса</w:t>
            </w:r>
            <w:proofErr w:type="spellEnd"/>
          </w:p>
        </w:tc>
        <w:tc>
          <w:tcPr>
            <w:tcW w:w="5644" w:type="dxa"/>
          </w:tcPr>
          <w:p w:rsidR="00500CBB" w:rsidRDefault="009A5BB3">
            <w:pPr>
              <w:pStyle w:val="TableParagraph"/>
              <w:spacing w:line="276" w:lineRule="auto"/>
              <w:ind w:left="56" w:right="49" w:firstLine="9"/>
              <w:jc w:val="both"/>
              <w:rPr>
                <w:sz w:val="26"/>
              </w:rPr>
            </w:pPr>
            <w:r>
              <w:rPr>
                <w:sz w:val="26"/>
              </w:rPr>
              <w:t>Якщо освітній компонент потребує спеціального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матеріально-технічного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забезпечення, наведіть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відомості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нього*</w:t>
            </w:r>
          </w:p>
        </w:tc>
      </w:tr>
      <w:tr w:rsidR="00500CBB">
        <w:trPr>
          <w:trHeight w:val="369"/>
        </w:trPr>
        <w:tc>
          <w:tcPr>
            <w:tcW w:w="2386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7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6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44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00CBB" w:rsidRDefault="009A5BB3">
      <w:pPr>
        <w:spacing w:line="276" w:lineRule="auto"/>
        <w:ind w:left="100" w:right="158" w:firstLine="710"/>
        <w:jc w:val="both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наводять відомості, 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мінімум, щодо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наявності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матеріально-технічного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забезпечення, його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достатності для реалізації ОП; для обладнання/устаткування – також кількість, рік введення в експлуатацію, рік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останнього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ремонту;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забезпечення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також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кількість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ліцензій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версія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забезпечення</w:t>
      </w:r>
    </w:p>
    <w:p w:rsidR="00500CBB" w:rsidRDefault="00500CBB">
      <w:pPr>
        <w:pStyle w:val="a3"/>
        <w:spacing w:before="2"/>
        <w:rPr>
          <w:i/>
          <w:sz w:val="32"/>
        </w:rPr>
      </w:pPr>
    </w:p>
    <w:p w:rsidR="00500CBB" w:rsidRDefault="009A5BB3">
      <w:pPr>
        <w:spacing w:after="50"/>
        <w:ind w:left="100"/>
        <w:rPr>
          <w:sz w:val="28"/>
        </w:rPr>
      </w:pPr>
      <w:r>
        <w:rPr>
          <w:b/>
          <w:sz w:val="28"/>
        </w:rPr>
        <w:t>Таблиця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Зведена</w:t>
      </w:r>
      <w:r>
        <w:rPr>
          <w:spacing w:val="-13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z w:val="28"/>
        </w:rPr>
        <w:t>викладачів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991"/>
        <w:gridCol w:w="1701"/>
        <w:gridCol w:w="1843"/>
        <w:gridCol w:w="1842"/>
        <w:gridCol w:w="2267"/>
        <w:gridCol w:w="4288"/>
      </w:tblGrid>
      <w:tr w:rsidR="00500CBB">
        <w:trPr>
          <w:trHeight w:val="1795"/>
        </w:trPr>
        <w:tc>
          <w:tcPr>
            <w:tcW w:w="1347" w:type="dxa"/>
          </w:tcPr>
          <w:p w:rsidR="00500CBB" w:rsidRDefault="009A5BB3">
            <w:pPr>
              <w:pStyle w:val="TableParagraph"/>
              <w:ind w:left="55"/>
              <w:rPr>
                <w:sz w:val="26"/>
              </w:rPr>
            </w:pPr>
            <w:r>
              <w:rPr>
                <w:sz w:val="26"/>
              </w:rPr>
              <w:t>ПІБ</w:t>
            </w:r>
          </w:p>
          <w:p w:rsidR="00500CBB" w:rsidRDefault="009A5BB3">
            <w:pPr>
              <w:pStyle w:val="TableParagraph"/>
              <w:spacing w:before="44"/>
              <w:ind w:left="55"/>
              <w:rPr>
                <w:sz w:val="26"/>
              </w:rPr>
            </w:pPr>
            <w:r>
              <w:rPr>
                <w:sz w:val="26"/>
              </w:rPr>
              <w:t>викладача</w:t>
            </w:r>
          </w:p>
        </w:tc>
        <w:tc>
          <w:tcPr>
            <w:tcW w:w="991" w:type="dxa"/>
          </w:tcPr>
          <w:p w:rsidR="00500CBB" w:rsidRDefault="009A5BB3">
            <w:pPr>
              <w:pStyle w:val="TableParagraph"/>
              <w:ind w:left="57"/>
              <w:rPr>
                <w:sz w:val="26"/>
              </w:rPr>
            </w:pPr>
            <w:r>
              <w:rPr>
                <w:color w:val="808080"/>
                <w:sz w:val="26"/>
              </w:rPr>
              <w:t>Посада</w:t>
            </w:r>
          </w:p>
        </w:tc>
        <w:tc>
          <w:tcPr>
            <w:tcW w:w="1701" w:type="dxa"/>
          </w:tcPr>
          <w:p w:rsidR="00500CBB" w:rsidRDefault="009A5BB3">
            <w:pPr>
              <w:pStyle w:val="TableParagraph"/>
              <w:tabs>
                <w:tab w:val="left" w:pos="1511"/>
              </w:tabs>
              <w:spacing w:line="276" w:lineRule="auto"/>
              <w:ind w:left="57" w:right="47" w:hanging="8"/>
              <w:rPr>
                <w:sz w:val="26"/>
              </w:rPr>
            </w:pPr>
            <w:r>
              <w:rPr>
                <w:color w:val="808080"/>
                <w:sz w:val="26"/>
              </w:rPr>
              <w:t>Структурний</w:t>
            </w:r>
            <w:r>
              <w:rPr>
                <w:color w:val="808080"/>
                <w:spacing w:val="1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підрозділ,</w:t>
            </w:r>
            <w:r>
              <w:rPr>
                <w:color w:val="808080"/>
                <w:sz w:val="26"/>
              </w:rPr>
              <w:tab/>
            </w:r>
            <w:r>
              <w:rPr>
                <w:color w:val="808080"/>
                <w:spacing w:val="-4"/>
                <w:sz w:val="26"/>
              </w:rPr>
              <w:t>у</w:t>
            </w:r>
            <w:r>
              <w:rPr>
                <w:color w:val="808080"/>
                <w:spacing w:val="-62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якому</w:t>
            </w:r>
            <w:r>
              <w:rPr>
                <w:color w:val="808080"/>
                <w:spacing w:val="5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працює</w:t>
            </w:r>
            <w:r>
              <w:rPr>
                <w:color w:val="808080"/>
                <w:spacing w:val="-62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викладач</w:t>
            </w:r>
          </w:p>
        </w:tc>
        <w:tc>
          <w:tcPr>
            <w:tcW w:w="1843" w:type="dxa"/>
          </w:tcPr>
          <w:p w:rsidR="00500CBB" w:rsidRDefault="009A5BB3">
            <w:pPr>
              <w:pStyle w:val="TableParagraph"/>
              <w:spacing w:line="276" w:lineRule="auto"/>
              <w:ind w:left="58" w:right="36"/>
              <w:rPr>
                <w:sz w:val="26"/>
              </w:rPr>
            </w:pPr>
            <w:r>
              <w:rPr>
                <w:color w:val="808080"/>
                <w:spacing w:val="-1"/>
                <w:sz w:val="26"/>
              </w:rPr>
              <w:t xml:space="preserve">Інформація </w:t>
            </w:r>
            <w:r>
              <w:rPr>
                <w:color w:val="808080"/>
                <w:sz w:val="26"/>
              </w:rPr>
              <w:t>про</w:t>
            </w:r>
            <w:r>
              <w:rPr>
                <w:color w:val="808080"/>
                <w:spacing w:val="-62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кваліфікацію</w:t>
            </w:r>
            <w:r>
              <w:rPr>
                <w:color w:val="808080"/>
                <w:spacing w:val="1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викладача</w:t>
            </w:r>
          </w:p>
        </w:tc>
        <w:tc>
          <w:tcPr>
            <w:tcW w:w="1842" w:type="dxa"/>
          </w:tcPr>
          <w:p w:rsidR="00500CBB" w:rsidRDefault="009A5BB3">
            <w:pPr>
              <w:pStyle w:val="TableParagraph"/>
              <w:spacing w:line="276" w:lineRule="auto"/>
              <w:ind w:left="58"/>
              <w:rPr>
                <w:sz w:val="26"/>
              </w:rPr>
            </w:pPr>
            <w:r>
              <w:rPr>
                <w:color w:val="808080"/>
                <w:sz w:val="26"/>
              </w:rPr>
              <w:t>Стаж</w:t>
            </w:r>
            <w:r>
              <w:rPr>
                <w:color w:val="808080"/>
                <w:spacing w:val="19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науково-</w:t>
            </w:r>
            <w:r>
              <w:rPr>
                <w:color w:val="808080"/>
                <w:spacing w:val="-62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педагогічної</w:t>
            </w:r>
            <w:r>
              <w:rPr>
                <w:color w:val="808080"/>
                <w:spacing w:val="1"/>
                <w:sz w:val="26"/>
              </w:rPr>
              <w:t xml:space="preserve"> </w:t>
            </w:r>
            <w:r>
              <w:rPr>
                <w:color w:val="808080"/>
                <w:sz w:val="26"/>
              </w:rPr>
              <w:t>роботи</w:t>
            </w:r>
          </w:p>
        </w:tc>
        <w:tc>
          <w:tcPr>
            <w:tcW w:w="2267" w:type="dxa"/>
          </w:tcPr>
          <w:p w:rsidR="00500CBB" w:rsidRDefault="009A5BB3">
            <w:pPr>
              <w:pStyle w:val="TableParagraph"/>
              <w:spacing w:line="276" w:lineRule="auto"/>
              <w:ind w:left="59" w:hanging="5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викладає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викладач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</w:t>
            </w:r>
          </w:p>
        </w:tc>
        <w:tc>
          <w:tcPr>
            <w:tcW w:w="4288" w:type="dxa"/>
          </w:tcPr>
          <w:p w:rsidR="00500CBB" w:rsidRDefault="009A5BB3">
            <w:pPr>
              <w:pStyle w:val="TableParagraph"/>
              <w:tabs>
                <w:tab w:val="left" w:pos="2741"/>
              </w:tabs>
              <w:ind w:left="61"/>
              <w:jc w:val="both"/>
              <w:rPr>
                <w:sz w:val="26"/>
              </w:rPr>
            </w:pPr>
            <w:r>
              <w:rPr>
                <w:sz w:val="26"/>
              </w:rPr>
              <w:t>Обґрунтування</w:t>
            </w:r>
            <w:r w:rsidR="004A399C">
              <w:rPr>
                <w:sz w:val="26"/>
              </w:rPr>
              <w:t xml:space="preserve"> </w:t>
            </w:r>
            <w:r>
              <w:rPr>
                <w:sz w:val="26"/>
              </w:rPr>
              <w:t>відповідності</w:t>
            </w:r>
          </w:p>
          <w:p w:rsidR="00500CBB" w:rsidRDefault="004A399C" w:rsidP="004A399C">
            <w:pPr>
              <w:pStyle w:val="TableParagraph"/>
              <w:tabs>
                <w:tab w:val="left" w:pos="2909"/>
              </w:tabs>
              <w:spacing w:before="44" w:line="276" w:lineRule="auto"/>
              <w:ind w:left="61" w:right="42"/>
              <w:jc w:val="both"/>
              <w:rPr>
                <w:sz w:val="26"/>
              </w:rPr>
            </w:pPr>
            <w:r>
              <w:rPr>
                <w:sz w:val="26"/>
              </w:rPr>
              <w:t>О</w:t>
            </w:r>
            <w:r w:rsidR="009A5BB3">
              <w:rPr>
                <w:sz w:val="26"/>
              </w:rPr>
              <w:t>світньому</w:t>
            </w:r>
            <w:r>
              <w:rPr>
                <w:sz w:val="26"/>
              </w:rPr>
              <w:t xml:space="preserve"> </w:t>
            </w:r>
            <w:r w:rsidR="009A5BB3">
              <w:rPr>
                <w:spacing w:val="-1"/>
                <w:sz w:val="26"/>
              </w:rPr>
              <w:t>компоненту</w:t>
            </w:r>
            <w:r w:rsidR="009A5BB3">
              <w:rPr>
                <w:spacing w:val="-63"/>
                <w:sz w:val="26"/>
              </w:rPr>
              <w:t xml:space="preserve"> </w:t>
            </w:r>
            <w:r w:rsidR="009A5BB3">
              <w:rPr>
                <w:sz w:val="26"/>
              </w:rPr>
              <w:t>(кваліфікація,</w:t>
            </w:r>
            <w:r w:rsidR="009A5BB3">
              <w:rPr>
                <w:spacing w:val="1"/>
                <w:sz w:val="26"/>
              </w:rPr>
              <w:t xml:space="preserve"> </w:t>
            </w:r>
            <w:r w:rsidR="009A5BB3">
              <w:rPr>
                <w:sz w:val="26"/>
              </w:rPr>
              <w:t>професійний</w:t>
            </w:r>
            <w:r w:rsidR="009A5BB3">
              <w:rPr>
                <w:spacing w:val="1"/>
                <w:sz w:val="26"/>
              </w:rPr>
              <w:t xml:space="preserve"> </w:t>
            </w:r>
            <w:r w:rsidR="009A5BB3">
              <w:rPr>
                <w:sz w:val="26"/>
              </w:rPr>
              <w:t>досвід,</w:t>
            </w:r>
            <w:r w:rsidR="009A5BB3">
              <w:rPr>
                <w:spacing w:val="-62"/>
                <w:sz w:val="26"/>
              </w:rPr>
              <w:t xml:space="preserve"> </w:t>
            </w:r>
            <w:r w:rsidR="009A5BB3">
              <w:rPr>
                <w:sz w:val="26"/>
              </w:rPr>
              <w:t>наукові</w:t>
            </w:r>
            <w:r w:rsidR="009A5BB3">
              <w:rPr>
                <w:spacing w:val="-2"/>
                <w:sz w:val="26"/>
              </w:rPr>
              <w:t xml:space="preserve"> </w:t>
            </w:r>
            <w:r w:rsidR="009A5BB3">
              <w:rPr>
                <w:sz w:val="26"/>
              </w:rPr>
              <w:t>публікації)</w:t>
            </w:r>
          </w:p>
        </w:tc>
      </w:tr>
      <w:tr w:rsidR="00500CBB">
        <w:trPr>
          <w:trHeight w:val="342"/>
        </w:trPr>
        <w:tc>
          <w:tcPr>
            <w:tcW w:w="1347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2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7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88" w:type="dxa"/>
          </w:tcPr>
          <w:p w:rsidR="00500CBB" w:rsidRDefault="00500CB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00CBB" w:rsidRDefault="00500CBB">
      <w:pPr>
        <w:pStyle w:val="a3"/>
        <w:spacing w:before="2"/>
        <w:rPr>
          <w:sz w:val="32"/>
        </w:rPr>
      </w:pPr>
    </w:p>
    <w:p w:rsidR="00113594" w:rsidRPr="00073EFB" w:rsidRDefault="00113594" w:rsidP="00113594">
      <w:pPr>
        <w:rPr>
          <w:color w:val="FF0000"/>
        </w:rPr>
      </w:pPr>
      <w:r w:rsidRPr="00073EFB">
        <w:rPr>
          <w:b/>
          <w:sz w:val="28"/>
          <w:szCs w:val="28"/>
        </w:rPr>
        <w:t xml:space="preserve">Таблиця 3. </w:t>
      </w:r>
      <w:r w:rsidRPr="00073EFB">
        <w:rPr>
          <w:sz w:val="28"/>
          <w:szCs w:val="28"/>
        </w:rPr>
        <w:t>Матриця відповідності програмних результатів навчання, освітніх компонентів, методів навчання та оцінювання</w:t>
      </w:r>
      <w:r w:rsidRPr="00073EFB">
        <w:rPr>
          <w:color w:val="FF0000"/>
        </w:rPr>
        <w:t xml:space="preserve"> </w:t>
      </w:r>
    </w:p>
    <w:p w:rsidR="00113594" w:rsidRPr="00073EFB" w:rsidRDefault="00113594" w:rsidP="00113594">
      <w:pPr>
        <w:rPr>
          <w:color w:val="FF0000"/>
        </w:rPr>
      </w:pPr>
    </w:p>
    <w:p w:rsidR="00113594" w:rsidRPr="00073EFB" w:rsidRDefault="00113594" w:rsidP="00113594">
      <w:pPr>
        <w:rPr>
          <w:color w:val="FF0000"/>
        </w:rPr>
      </w:pPr>
      <w:r w:rsidRPr="00073EFB">
        <w:rPr>
          <w:color w:val="FF0000"/>
        </w:rPr>
        <w:t>Згідно матриць відповідності в ОП</w:t>
      </w:r>
    </w:p>
    <w:p w:rsidR="00113594" w:rsidRPr="00073EFB" w:rsidRDefault="00113594" w:rsidP="00113594">
      <w:pPr>
        <w:rPr>
          <w:sz w:val="28"/>
          <w:szCs w:val="28"/>
        </w:rPr>
      </w:pPr>
    </w:p>
    <w:tbl>
      <w:tblPr>
        <w:tblStyle w:val="a5"/>
        <w:tblW w:w="14170" w:type="dxa"/>
        <w:tblLook w:val="04A0" w:firstRow="1" w:lastRow="0" w:firstColumn="1" w:lastColumn="0" w:noHBand="0" w:noVBand="1"/>
      </w:tblPr>
      <w:tblGrid>
        <w:gridCol w:w="3162"/>
        <w:gridCol w:w="2929"/>
        <w:gridCol w:w="3827"/>
        <w:gridCol w:w="2268"/>
        <w:gridCol w:w="1984"/>
      </w:tblGrid>
      <w:tr w:rsidR="00113594" w:rsidRPr="00073EFB" w:rsidTr="00CC3BC0">
        <w:trPr>
          <w:trHeight w:val="961"/>
        </w:trPr>
        <w:tc>
          <w:tcPr>
            <w:tcW w:w="3162" w:type="dxa"/>
          </w:tcPr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>Програмні результати навчання ОП</w:t>
            </w:r>
          </w:p>
        </w:tc>
        <w:tc>
          <w:tcPr>
            <w:tcW w:w="2929" w:type="dxa"/>
          </w:tcPr>
          <w:p w:rsidR="00113594" w:rsidRPr="00073EFB" w:rsidRDefault="00113594" w:rsidP="00CC3BC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>ПРН відповідає результату навчання, визначеному стандартом вищої освіти (або охоплює його)</w:t>
            </w:r>
          </w:p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>Обов’язкові освітні компоненти, що забезпечують ПРН</w:t>
            </w: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 xml:space="preserve">Методи навчання </w:t>
            </w:r>
          </w:p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>Форми та  методи</w:t>
            </w:r>
          </w:p>
          <w:p w:rsidR="00113594" w:rsidRPr="00073EFB" w:rsidRDefault="00113594" w:rsidP="00CC3BC0">
            <w:pPr>
              <w:rPr>
                <w:b/>
                <w:sz w:val="24"/>
                <w:szCs w:val="24"/>
              </w:rPr>
            </w:pPr>
            <w:r w:rsidRPr="00073EFB">
              <w:rPr>
                <w:b/>
                <w:sz w:val="24"/>
                <w:szCs w:val="24"/>
              </w:rPr>
              <w:t>оцінювання</w:t>
            </w:r>
          </w:p>
        </w:tc>
      </w:tr>
      <w:tr w:rsidR="00113594" w:rsidRPr="00073EFB" w:rsidTr="00CC3BC0">
        <w:trPr>
          <w:trHeight w:val="961"/>
        </w:trPr>
        <w:tc>
          <w:tcPr>
            <w:tcW w:w="3162" w:type="dxa"/>
            <w:vMerge w:val="restart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lastRenderedPageBreak/>
              <w:t xml:space="preserve">ПРН1 </w:t>
            </w:r>
            <w:r w:rsidRPr="00073EFB">
              <w:rPr>
                <w:color w:val="FF0000"/>
                <w:sz w:val="24"/>
                <w:szCs w:val="24"/>
              </w:rPr>
              <w:t>Назва програмного результату навчання</w:t>
            </w:r>
          </w:p>
        </w:tc>
        <w:tc>
          <w:tcPr>
            <w:tcW w:w="2929" w:type="dxa"/>
            <w:vMerge w:val="restart"/>
          </w:tcPr>
          <w:p w:rsidR="00113594" w:rsidRPr="00073EFB" w:rsidRDefault="00113594" w:rsidP="00CC3BC0">
            <w:pPr>
              <w:spacing w:after="160" w:line="259" w:lineRule="auto"/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jc w:val="center"/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+</w:t>
            </w: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ОК</w:t>
            </w:r>
            <w:r w:rsidRPr="00073EFB">
              <w:rPr>
                <w:color w:val="FF0000"/>
                <w:sz w:val="24"/>
                <w:szCs w:val="24"/>
              </w:rPr>
              <w:t>1</w:t>
            </w:r>
            <w:r w:rsidRPr="00073EFB">
              <w:rPr>
                <w:sz w:val="24"/>
                <w:szCs w:val="24"/>
              </w:rPr>
              <w:t xml:space="preserve"> </w:t>
            </w:r>
            <w:r w:rsidRPr="00073EFB">
              <w:rPr>
                <w:color w:val="FF0000"/>
                <w:sz w:val="24"/>
                <w:szCs w:val="24"/>
              </w:rPr>
              <w:t>Назва освітньої компоненти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  <w:tr w:rsidR="00113594" w:rsidRPr="00073EFB" w:rsidTr="00CC3BC0">
        <w:trPr>
          <w:trHeight w:val="961"/>
        </w:trPr>
        <w:tc>
          <w:tcPr>
            <w:tcW w:w="3162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ОК</w:t>
            </w:r>
            <w:r w:rsidRPr="00073EFB">
              <w:rPr>
                <w:color w:val="FF0000"/>
                <w:sz w:val="24"/>
                <w:szCs w:val="24"/>
              </w:rPr>
              <w:t>3</w:t>
            </w:r>
            <w:r w:rsidRPr="00073EFB">
              <w:rPr>
                <w:sz w:val="24"/>
                <w:szCs w:val="24"/>
              </w:rPr>
              <w:t xml:space="preserve"> </w:t>
            </w:r>
            <w:r w:rsidRPr="00073EFB">
              <w:rPr>
                <w:color w:val="FF0000"/>
                <w:sz w:val="24"/>
                <w:szCs w:val="24"/>
              </w:rPr>
              <w:t>Назва освітньої компоненти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  <w:tr w:rsidR="00113594" w:rsidRPr="00073EFB" w:rsidTr="00CC3BC0">
        <w:trPr>
          <w:trHeight w:val="775"/>
        </w:trPr>
        <w:tc>
          <w:tcPr>
            <w:tcW w:w="3162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ОК</w:t>
            </w:r>
            <w:r w:rsidRPr="00073EFB">
              <w:rPr>
                <w:color w:val="FF0000"/>
                <w:sz w:val="24"/>
                <w:szCs w:val="24"/>
              </w:rPr>
              <w:t>5</w:t>
            </w:r>
            <w:r w:rsidRPr="00073EFB">
              <w:rPr>
                <w:sz w:val="24"/>
                <w:szCs w:val="24"/>
              </w:rPr>
              <w:t xml:space="preserve"> </w:t>
            </w:r>
            <w:r w:rsidRPr="00073EFB">
              <w:rPr>
                <w:color w:val="FF0000"/>
                <w:sz w:val="24"/>
                <w:szCs w:val="24"/>
              </w:rPr>
              <w:t>Назва освітньої компоненти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  <w:tr w:rsidR="00113594" w:rsidRPr="00073EFB" w:rsidTr="00CC3BC0">
        <w:trPr>
          <w:trHeight w:val="270"/>
        </w:trPr>
        <w:tc>
          <w:tcPr>
            <w:tcW w:w="3162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color w:val="FF0000"/>
                <w:sz w:val="24"/>
                <w:szCs w:val="24"/>
              </w:rPr>
              <w:t>….</w:t>
            </w: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  <w:tr w:rsidR="00113594" w:rsidRPr="00073EFB" w:rsidTr="00CC3BC0">
        <w:trPr>
          <w:trHeight w:val="1610"/>
        </w:trPr>
        <w:tc>
          <w:tcPr>
            <w:tcW w:w="3162" w:type="dxa"/>
            <w:vMerge w:val="restart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 xml:space="preserve">ПРН2 </w:t>
            </w:r>
            <w:r w:rsidRPr="00073EFB">
              <w:rPr>
                <w:color w:val="FF0000"/>
                <w:sz w:val="24"/>
                <w:szCs w:val="24"/>
              </w:rPr>
              <w:t>Назва програмного результату навчання</w:t>
            </w:r>
          </w:p>
        </w:tc>
        <w:tc>
          <w:tcPr>
            <w:tcW w:w="2929" w:type="dxa"/>
            <w:vMerge w:val="restart"/>
          </w:tcPr>
          <w:p w:rsidR="00113594" w:rsidRPr="00073EFB" w:rsidRDefault="00113594" w:rsidP="00CC3BC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-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ОК</w:t>
            </w:r>
            <w:r w:rsidRPr="00073EFB">
              <w:rPr>
                <w:color w:val="FF0000"/>
                <w:sz w:val="24"/>
                <w:szCs w:val="24"/>
              </w:rPr>
              <w:t>5</w:t>
            </w:r>
            <w:r w:rsidRPr="00073EFB">
              <w:rPr>
                <w:sz w:val="24"/>
                <w:szCs w:val="24"/>
              </w:rPr>
              <w:t xml:space="preserve"> </w:t>
            </w:r>
            <w:r w:rsidRPr="00073EFB">
              <w:rPr>
                <w:color w:val="FF0000"/>
                <w:sz w:val="24"/>
                <w:szCs w:val="24"/>
              </w:rPr>
              <w:t>Назва освітньої компоненти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  <w:tr w:rsidR="00113594" w:rsidRPr="00073EFB" w:rsidTr="00CC3BC0">
        <w:trPr>
          <w:trHeight w:val="1610"/>
        </w:trPr>
        <w:tc>
          <w:tcPr>
            <w:tcW w:w="3162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  <w:r w:rsidRPr="00073EFB">
              <w:rPr>
                <w:sz w:val="24"/>
                <w:szCs w:val="24"/>
              </w:rPr>
              <w:t>ОК</w:t>
            </w:r>
            <w:r w:rsidRPr="00073EFB">
              <w:rPr>
                <w:color w:val="FF0000"/>
                <w:sz w:val="24"/>
                <w:szCs w:val="24"/>
              </w:rPr>
              <w:t>8</w:t>
            </w:r>
            <w:r w:rsidRPr="00073EFB">
              <w:rPr>
                <w:sz w:val="24"/>
                <w:szCs w:val="24"/>
              </w:rPr>
              <w:t xml:space="preserve"> </w:t>
            </w:r>
            <w:r w:rsidRPr="00073EFB">
              <w:rPr>
                <w:color w:val="FF0000"/>
                <w:sz w:val="24"/>
                <w:szCs w:val="24"/>
              </w:rPr>
              <w:t>Назва освітньої компоненти</w:t>
            </w: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594" w:rsidRPr="00073EFB" w:rsidRDefault="00113594" w:rsidP="00CC3BC0">
            <w:pPr>
              <w:rPr>
                <w:sz w:val="24"/>
                <w:szCs w:val="24"/>
              </w:rPr>
            </w:pPr>
          </w:p>
        </w:tc>
      </w:tr>
    </w:tbl>
    <w:p w:rsidR="00500CBB" w:rsidRDefault="009A5BB3">
      <w:pPr>
        <w:ind w:left="100"/>
        <w:rPr>
          <w:i/>
          <w:sz w:val="28"/>
        </w:rPr>
      </w:pPr>
      <w:bookmarkStart w:id="0" w:name="_GoBack"/>
      <w:bookmarkEnd w:id="0"/>
      <w:r>
        <w:rPr>
          <w:i/>
          <w:spacing w:val="-1"/>
          <w:sz w:val="28"/>
        </w:rPr>
        <w:t>Для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кожного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освітнього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компонента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заповнюється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окрема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таблиця.</w:t>
      </w:r>
    </w:p>
    <w:sectPr w:rsidR="00500CBB">
      <w:pgSz w:w="15840" w:h="12240" w:orient="landscape"/>
      <w:pgMar w:top="106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21A1"/>
    <w:multiLevelType w:val="hybridMultilevel"/>
    <w:tmpl w:val="9028CC22"/>
    <w:lvl w:ilvl="0" w:tplc="F050E314">
      <w:start w:val="1"/>
      <w:numFmt w:val="decimal"/>
      <w:lvlText w:val="%1."/>
      <w:lvlJc w:val="left"/>
      <w:pPr>
        <w:ind w:left="1900" w:hanging="73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uk-UA" w:eastAsia="en-US" w:bidi="ar-SA"/>
      </w:rPr>
    </w:lvl>
    <w:lvl w:ilvl="1" w:tplc="FB80F27C">
      <w:numFmt w:val="bullet"/>
      <w:lvlText w:val="•"/>
      <w:lvlJc w:val="left"/>
      <w:pPr>
        <w:ind w:left="2850" w:hanging="732"/>
      </w:pPr>
      <w:rPr>
        <w:rFonts w:hint="default"/>
        <w:lang w:val="uk-UA" w:eastAsia="en-US" w:bidi="ar-SA"/>
      </w:rPr>
    </w:lvl>
    <w:lvl w:ilvl="2" w:tplc="44C47CA4">
      <w:numFmt w:val="bullet"/>
      <w:lvlText w:val="•"/>
      <w:lvlJc w:val="left"/>
      <w:pPr>
        <w:ind w:left="3800" w:hanging="732"/>
      </w:pPr>
      <w:rPr>
        <w:rFonts w:hint="default"/>
        <w:lang w:val="uk-UA" w:eastAsia="en-US" w:bidi="ar-SA"/>
      </w:rPr>
    </w:lvl>
    <w:lvl w:ilvl="3" w:tplc="47B449B4">
      <w:numFmt w:val="bullet"/>
      <w:lvlText w:val="•"/>
      <w:lvlJc w:val="left"/>
      <w:pPr>
        <w:ind w:left="4750" w:hanging="732"/>
      </w:pPr>
      <w:rPr>
        <w:rFonts w:hint="default"/>
        <w:lang w:val="uk-UA" w:eastAsia="en-US" w:bidi="ar-SA"/>
      </w:rPr>
    </w:lvl>
    <w:lvl w:ilvl="4" w:tplc="0560778A">
      <w:numFmt w:val="bullet"/>
      <w:lvlText w:val="•"/>
      <w:lvlJc w:val="left"/>
      <w:pPr>
        <w:ind w:left="5700" w:hanging="732"/>
      </w:pPr>
      <w:rPr>
        <w:rFonts w:hint="default"/>
        <w:lang w:val="uk-UA" w:eastAsia="en-US" w:bidi="ar-SA"/>
      </w:rPr>
    </w:lvl>
    <w:lvl w:ilvl="5" w:tplc="685CF89C">
      <w:numFmt w:val="bullet"/>
      <w:lvlText w:val="•"/>
      <w:lvlJc w:val="left"/>
      <w:pPr>
        <w:ind w:left="6650" w:hanging="732"/>
      </w:pPr>
      <w:rPr>
        <w:rFonts w:hint="default"/>
        <w:lang w:val="uk-UA" w:eastAsia="en-US" w:bidi="ar-SA"/>
      </w:rPr>
    </w:lvl>
    <w:lvl w:ilvl="6" w:tplc="4118805A">
      <w:numFmt w:val="bullet"/>
      <w:lvlText w:val="•"/>
      <w:lvlJc w:val="left"/>
      <w:pPr>
        <w:ind w:left="7600" w:hanging="732"/>
      </w:pPr>
      <w:rPr>
        <w:rFonts w:hint="default"/>
        <w:lang w:val="uk-UA" w:eastAsia="en-US" w:bidi="ar-SA"/>
      </w:rPr>
    </w:lvl>
    <w:lvl w:ilvl="7" w:tplc="A4B66742">
      <w:numFmt w:val="bullet"/>
      <w:lvlText w:val="•"/>
      <w:lvlJc w:val="left"/>
      <w:pPr>
        <w:ind w:left="8550" w:hanging="732"/>
      </w:pPr>
      <w:rPr>
        <w:rFonts w:hint="default"/>
        <w:lang w:val="uk-UA" w:eastAsia="en-US" w:bidi="ar-SA"/>
      </w:rPr>
    </w:lvl>
    <w:lvl w:ilvl="8" w:tplc="AEAA3B48">
      <w:numFmt w:val="bullet"/>
      <w:lvlText w:val="•"/>
      <w:lvlJc w:val="left"/>
      <w:pPr>
        <w:ind w:left="9500" w:hanging="732"/>
      </w:pPr>
      <w:rPr>
        <w:rFonts w:hint="default"/>
        <w:lang w:val="uk-UA" w:eastAsia="en-US" w:bidi="ar-SA"/>
      </w:rPr>
    </w:lvl>
  </w:abstractNum>
  <w:abstractNum w:abstractNumId="1" w15:restartNumberingAfterBreak="0">
    <w:nsid w:val="4E6122D0"/>
    <w:multiLevelType w:val="hybridMultilevel"/>
    <w:tmpl w:val="784C89D2"/>
    <w:lvl w:ilvl="0" w:tplc="BD66822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8"/>
        <w:sz w:val="26"/>
        <w:szCs w:val="26"/>
        <w:lang w:val="uk-UA" w:eastAsia="en-US" w:bidi="ar-SA"/>
      </w:rPr>
    </w:lvl>
    <w:lvl w:ilvl="1" w:tplc="7DB896EA">
      <w:numFmt w:val="bullet"/>
      <w:lvlText w:val="•"/>
      <w:lvlJc w:val="left"/>
      <w:pPr>
        <w:ind w:left="1554" w:hanging="360"/>
      </w:pPr>
      <w:rPr>
        <w:rFonts w:hint="default"/>
        <w:lang w:val="uk-UA" w:eastAsia="en-US" w:bidi="ar-SA"/>
      </w:rPr>
    </w:lvl>
    <w:lvl w:ilvl="2" w:tplc="23C8F69A">
      <w:numFmt w:val="bullet"/>
      <w:lvlText w:val="•"/>
      <w:lvlJc w:val="left"/>
      <w:pPr>
        <w:ind w:left="2648" w:hanging="360"/>
      </w:pPr>
      <w:rPr>
        <w:rFonts w:hint="default"/>
        <w:lang w:val="uk-UA" w:eastAsia="en-US" w:bidi="ar-SA"/>
      </w:rPr>
    </w:lvl>
    <w:lvl w:ilvl="3" w:tplc="2E1E991A">
      <w:numFmt w:val="bullet"/>
      <w:lvlText w:val="•"/>
      <w:lvlJc w:val="left"/>
      <w:pPr>
        <w:ind w:left="3742" w:hanging="360"/>
      </w:pPr>
      <w:rPr>
        <w:rFonts w:hint="default"/>
        <w:lang w:val="uk-UA" w:eastAsia="en-US" w:bidi="ar-SA"/>
      </w:rPr>
    </w:lvl>
    <w:lvl w:ilvl="4" w:tplc="E208EE80">
      <w:numFmt w:val="bullet"/>
      <w:lvlText w:val="•"/>
      <w:lvlJc w:val="left"/>
      <w:pPr>
        <w:ind w:left="4836" w:hanging="360"/>
      </w:pPr>
      <w:rPr>
        <w:rFonts w:hint="default"/>
        <w:lang w:val="uk-UA" w:eastAsia="en-US" w:bidi="ar-SA"/>
      </w:rPr>
    </w:lvl>
    <w:lvl w:ilvl="5" w:tplc="43580CA6">
      <w:numFmt w:val="bullet"/>
      <w:lvlText w:val="•"/>
      <w:lvlJc w:val="left"/>
      <w:pPr>
        <w:ind w:left="5930" w:hanging="360"/>
      </w:pPr>
      <w:rPr>
        <w:rFonts w:hint="default"/>
        <w:lang w:val="uk-UA" w:eastAsia="en-US" w:bidi="ar-SA"/>
      </w:rPr>
    </w:lvl>
    <w:lvl w:ilvl="6" w:tplc="A48E714E">
      <w:numFmt w:val="bullet"/>
      <w:lvlText w:val="•"/>
      <w:lvlJc w:val="left"/>
      <w:pPr>
        <w:ind w:left="7024" w:hanging="360"/>
      </w:pPr>
      <w:rPr>
        <w:rFonts w:hint="default"/>
        <w:lang w:val="uk-UA" w:eastAsia="en-US" w:bidi="ar-SA"/>
      </w:rPr>
    </w:lvl>
    <w:lvl w:ilvl="7" w:tplc="2710ECDE">
      <w:numFmt w:val="bullet"/>
      <w:lvlText w:val="•"/>
      <w:lvlJc w:val="left"/>
      <w:pPr>
        <w:ind w:left="8118" w:hanging="360"/>
      </w:pPr>
      <w:rPr>
        <w:rFonts w:hint="default"/>
        <w:lang w:val="uk-UA" w:eastAsia="en-US" w:bidi="ar-SA"/>
      </w:rPr>
    </w:lvl>
    <w:lvl w:ilvl="8" w:tplc="AA5ADE6E">
      <w:numFmt w:val="bullet"/>
      <w:lvlText w:val="•"/>
      <w:lvlJc w:val="left"/>
      <w:pPr>
        <w:ind w:left="921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7D24116"/>
    <w:multiLevelType w:val="hybridMultilevel"/>
    <w:tmpl w:val="6064628C"/>
    <w:lvl w:ilvl="0" w:tplc="187A85FA">
      <w:start w:val="1"/>
      <w:numFmt w:val="decimal"/>
      <w:lvlText w:val="%1."/>
      <w:lvlJc w:val="left"/>
      <w:pPr>
        <w:ind w:left="1653" w:hanging="485"/>
      </w:pPr>
      <w:rPr>
        <w:rFonts w:hint="default"/>
        <w:b/>
        <w:bCs/>
        <w:i/>
        <w:iCs/>
        <w:w w:val="97"/>
        <w:lang w:val="uk-UA" w:eastAsia="en-US" w:bidi="ar-SA"/>
      </w:rPr>
    </w:lvl>
    <w:lvl w:ilvl="1" w:tplc="673A7370">
      <w:numFmt w:val="bullet"/>
      <w:lvlText w:val="•"/>
      <w:lvlJc w:val="left"/>
      <w:pPr>
        <w:ind w:left="2634" w:hanging="485"/>
      </w:pPr>
      <w:rPr>
        <w:rFonts w:hint="default"/>
        <w:lang w:val="uk-UA" w:eastAsia="en-US" w:bidi="ar-SA"/>
      </w:rPr>
    </w:lvl>
    <w:lvl w:ilvl="2" w:tplc="030E9B9E">
      <w:numFmt w:val="bullet"/>
      <w:lvlText w:val="•"/>
      <w:lvlJc w:val="left"/>
      <w:pPr>
        <w:ind w:left="3608" w:hanging="485"/>
      </w:pPr>
      <w:rPr>
        <w:rFonts w:hint="default"/>
        <w:lang w:val="uk-UA" w:eastAsia="en-US" w:bidi="ar-SA"/>
      </w:rPr>
    </w:lvl>
    <w:lvl w:ilvl="3" w:tplc="A7EA5CB6">
      <w:numFmt w:val="bullet"/>
      <w:lvlText w:val="•"/>
      <w:lvlJc w:val="left"/>
      <w:pPr>
        <w:ind w:left="4582" w:hanging="485"/>
      </w:pPr>
      <w:rPr>
        <w:rFonts w:hint="default"/>
        <w:lang w:val="uk-UA" w:eastAsia="en-US" w:bidi="ar-SA"/>
      </w:rPr>
    </w:lvl>
    <w:lvl w:ilvl="4" w:tplc="06FA1B5A">
      <w:numFmt w:val="bullet"/>
      <w:lvlText w:val="•"/>
      <w:lvlJc w:val="left"/>
      <w:pPr>
        <w:ind w:left="5556" w:hanging="485"/>
      </w:pPr>
      <w:rPr>
        <w:rFonts w:hint="default"/>
        <w:lang w:val="uk-UA" w:eastAsia="en-US" w:bidi="ar-SA"/>
      </w:rPr>
    </w:lvl>
    <w:lvl w:ilvl="5" w:tplc="8ED4D706">
      <w:numFmt w:val="bullet"/>
      <w:lvlText w:val="•"/>
      <w:lvlJc w:val="left"/>
      <w:pPr>
        <w:ind w:left="6530" w:hanging="485"/>
      </w:pPr>
      <w:rPr>
        <w:rFonts w:hint="default"/>
        <w:lang w:val="uk-UA" w:eastAsia="en-US" w:bidi="ar-SA"/>
      </w:rPr>
    </w:lvl>
    <w:lvl w:ilvl="6" w:tplc="8A22CA0C">
      <w:numFmt w:val="bullet"/>
      <w:lvlText w:val="•"/>
      <w:lvlJc w:val="left"/>
      <w:pPr>
        <w:ind w:left="7504" w:hanging="485"/>
      </w:pPr>
      <w:rPr>
        <w:rFonts w:hint="default"/>
        <w:lang w:val="uk-UA" w:eastAsia="en-US" w:bidi="ar-SA"/>
      </w:rPr>
    </w:lvl>
    <w:lvl w:ilvl="7" w:tplc="BE02DFD4">
      <w:numFmt w:val="bullet"/>
      <w:lvlText w:val="•"/>
      <w:lvlJc w:val="left"/>
      <w:pPr>
        <w:ind w:left="8478" w:hanging="485"/>
      </w:pPr>
      <w:rPr>
        <w:rFonts w:hint="default"/>
        <w:lang w:val="uk-UA" w:eastAsia="en-US" w:bidi="ar-SA"/>
      </w:rPr>
    </w:lvl>
    <w:lvl w:ilvl="8" w:tplc="580E8CAC">
      <w:numFmt w:val="bullet"/>
      <w:lvlText w:val="•"/>
      <w:lvlJc w:val="left"/>
      <w:pPr>
        <w:ind w:left="9452" w:hanging="48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0CBB"/>
    <w:rsid w:val="00113594"/>
    <w:rsid w:val="0022144C"/>
    <w:rsid w:val="0025406F"/>
    <w:rsid w:val="004A399C"/>
    <w:rsid w:val="00500CBB"/>
    <w:rsid w:val="005B4532"/>
    <w:rsid w:val="006959CD"/>
    <w:rsid w:val="009659F5"/>
    <w:rsid w:val="009A5BB3"/>
    <w:rsid w:val="00CE7A01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FDFF5F-9BEC-4F3C-B1A6-2EEE1A24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60" w:hanging="73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00" w:hanging="733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table" w:styleId="a5">
    <w:name w:val="Table Grid"/>
    <w:basedOn w:val="a1"/>
    <w:uiPriority w:val="39"/>
    <w:rsid w:val="009A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19</Pages>
  <Words>2887</Words>
  <Characters>21048</Characters>
  <Application>Microsoft Office Word</Application>
  <DocSecurity>0</DocSecurity>
  <Lines>701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6</cp:revision>
  <dcterms:created xsi:type="dcterms:W3CDTF">2024-08-05T08:21:00Z</dcterms:created>
  <dcterms:modified xsi:type="dcterms:W3CDTF">2025-01-15T11:25:00Z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2024-08-05T00:00:00Z</vt:filetime>
  </property>
  <property fmtid="{D5CDD505-2E9C-101B-9397-08002B2CF9AE}" pid="5" name="GrammarlyDocumentId">
    <vt:lpwstr>b91c164c8abc32120a2cb010b3a19c19143e52af4f2369487d03fe36ba9050cd</vt:lpwstr>
  </property>
</Properties>
</file>