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77" w:rsidRPr="005C0A77" w:rsidRDefault="005C0A77" w:rsidP="005C0A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Оголошується</w:t>
      </w:r>
      <w:proofErr w:type="spellEnd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 </w:t>
      </w: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сьомий</w:t>
      </w:r>
      <w:proofErr w:type="spellEnd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спільний</w:t>
      </w:r>
      <w:proofErr w:type="spellEnd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конкурс (Ф-85) </w:t>
      </w: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науково-дослідних</w:t>
      </w:r>
      <w:proofErr w:type="spellEnd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проектів</w:t>
      </w:r>
      <w:proofErr w:type="spellEnd"/>
    </w:p>
    <w:p w:rsidR="005C0A77" w:rsidRPr="005C0A77" w:rsidRDefault="005C0A77" w:rsidP="005C0A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Державного фонду </w:t>
      </w: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фундаментальних</w:t>
      </w:r>
      <w:proofErr w:type="spellEnd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досліджень</w:t>
      </w:r>
      <w:proofErr w:type="spellEnd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і </w:t>
      </w:r>
    </w:p>
    <w:p w:rsidR="005C0A77" w:rsidRPr="005C0A77" w:rsidRDefault="005C0A77" w:rsidP="005C0A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Білоруського</w:t>
      </w:r>
      <w:proofErr w:type="spellEnd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республіканського</w:t>
      </w:r>
      <w:proofErr w:type="spellEnd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фонду </w:t>
      </w: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фундаментальних</w:t>
      </w:r>
      <w:proofErr w:type="spellEnd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досліджень</w:t>
      </w:r>
      <w:proofErr w:type="spellEnd"/>
    </w:p>
    <w:p w:rsidR="002A0F4E" w:rsidRPr="005C0A77" w:rsidRDefault="002A0F4E" w:rsidP="002A0F4E">
      <w:pPr>
        <w:spacing w:before="100" w:beforeAutospacing="1" w:after="100" w:afterAutospacing="1" w:line="240" w:lineRule="auto"/>
        <w:ind w:right="-5" w:firstLine="4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Метою конкурсу є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грантова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підтримка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спільних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українсько-білоруських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науково-дослідних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проектів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наступними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пріоритетними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напрямами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A0F4E" w:rsidRPr="005C0A77" w:rsidRDefault="002A0F4E" w:rsidP="002A0F4E">
      <w:pPr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інформаційні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комунікаційні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технології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A0F4E" w:rsidRPr="005C0A77" w:rsidRDefault="002A0F4E" w:rsidP="002A0F4E">
      <w:pPr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енергетика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енергоефективність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відновлювальні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джерела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енергії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A0F4E" w:rsidRPr="005C0A77" w:rsidRDefault="002A0F4E" w:rsidP="002A0F4E">
      <w:pPr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раціональне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природокористування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дослідження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зміни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клімату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A0F4E" w:rsidRPr="005C0A77" w:rsidRDefault="002A0F4E" w:rsidP="002A0F4E">
      <w:pPr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науки про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життя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нові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технології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профілактики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лікування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найпоширеніших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захворювань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біотехнології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A0F4E" w:rsidRPr="005C0A77" w:rsidRDefault="002A0F4E" w:rsidP="002A0F4E">
      <w:pPr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нові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матеріали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A0F4E" w:rsidRPr="005C0A77" w:rsidRDefault="002A0F4E" w:rsidP="002A0F4E">
      <w:pPr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наукові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основи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нових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технологій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машинобудуванні</w:t>
      </w:r>
      <w:proofErr w:type="spellEnd"/>
    </w:p>
    <w:p w:rsidR="002A0F4E" w:rsidRPr="005C0A77" w:rsidRDefault="002A0F4E" w:rsidP="002A0F4E">
      <w:pPr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електроніка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фотоніка</w:t>
      </w:r>
      <w:proofErr w:type="spellEnd"/>
    </w:p>
    <w:p w:rsidR="002A0F4E" w:rsidRPr="005C0A77" w:rsidRDefault="002A0F4E" w:rsidP="002A0F4E">
      <w:pPr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спільне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українсько-білоруське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минуле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сьогодення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актуальних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напрямах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соціально-гуманітарних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досліджень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0F4E" w:rsidRDefault="002A0F4E" w:rsidP="002A0F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Запити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приймаються</w:t>
      </w:r>
      <w:proofErr w:type="spellEnd"/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до 20 </w:t>
      </w:r>
      <w:proofErr w:type="spellStart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вересня</w:t>
      </w:r>
      <w:proofErr w:type="spellEnd"/>
      <w:r w:rsidRPr="005C0A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2018 року</w:t>
      </w:r>
      <w:r w:rsidRPr="005C0A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F6FD9" w:rsidRPr="00AF6FD9" w:rsidRDefault="00654223" w:rsidP="00AF6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 w:eastAsia="ru-RU"/>
        </w:rPr>
      </w:pPr>
      <w:r w:rsidRPr="0065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Детальна інформація про конкурс за посиланням: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"http://www.dffd.gov.ua/index.php?option=com_k2&amp;view=item&amp;id=299&amp;lang=ua" \t "_blank" </w:instrText>
      </w:r>
      <w:r>
        <w:fldChar w:fldCharType="separate"/>
      </w:r>
      <w:r w:rsidR="00AF6FD9">
        <w:rPr>
          <w:rStyle w:val="a3"/>
        </w:rPr>
        <w:t>http://www.dffd.gov.ua/index.php?option=com_k2&amp;view=item&amp;id=299&amp;lang=ua</w:t>
      </w:r>
      <w:r>
        <w:rPr>
          <w:rStyle w:val="a3"/>
        </w:rPr>
        <w:fldChar w:fldCharType="end"/>
      </w:r>
    </w:p>
    <w:p w:rsidR="00F12145" w:rsidRPr="00AF6FD9" w:rsidRDefault="00F12145" w:rsidP="005C0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12145" w:rsidRPr="00AF6FD9" w:rsidRDefault="00F12145" w:rsidP="005C0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12145" w:rsidRPr="00AF6FD9" w:rsidRDefault="00F12145" w:rsidP="005C0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12145" w:rsidRPr="00AF6FD9" w:rsidRDefault="00F12145" w:rsidP="005C0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12145" w:rsidRPr="00AF6FD9" w:rsidRDefault="00F12145" w:rsidP="005C0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12145" w:rsidRPr="00AF6FD9" w:rsidRDefault="00F12145" w:rsidP="005C0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12145" w:rsidRPr="00AF6FD9" w:rsidRDefault="00F12145" w:rsidP="005C0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12145" w:rsidRPr="00AF6FD9" w:rsidRDefault="00F12145" w:rsidP="00F1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12145" w:rsidRPr="00AF6FD9" w:rsidRDefault="00F12145" w:rsidP="005C0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sectPr w:rsidR="00F12145" w:rsidRPr="00AF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B129D"/>
    <w:multiLevelType w:val="multilevel"/>
    <w:tmpl w:val="95CE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C7A0E"/>
    <w:multiLevelType w:val="multilevel"/>
    <w:tmpl w:val="68F4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77"/>
    <w:rsid w:val="002A0F4E"/>
    <w:rsid w:val="00347B5A"/>
    <w:rsid w:val="0041195C"/>
    <w:rsid w:val="005C0A77"/>
    <w:rsid w:val="00654223"/>
    <w:rsid w:val="0081524A"/>
    <w:rsid w:val="00AF6FD9"/>
    <w:rsid w:val="00BF7E10"/>
    <w:rsid w:val="00D937FB"/>
    <w:rsid w:val="00F1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970F7-40D7-43E4-8CF7-EA59E19D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2018-07-11T06:54:00Z</dcterms:created>
  <dcterms:modified xsi:type="dcterms:W3CDTF">2018-07-11T07:09:00Z</dcterms:modified>
</cp:coreProperties>
</file>