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1E4EA" w14:textId="77777777" w:rsidR="00B1068C" w:rsidRPr="00B1068C" w:rsidRDefault="00B1068C" w:rsidP="00B1068C">
      <w:pPr>
        <w:ind w:left="7788"/>
        <w:jc w:val="center"/>
        <w:rPr>
          <w:rFonts w:ascii="Times New Roman" w:hAnsi="Times New Roman" w:cs="Times New Roman"/>
          <w:b/>
          <w:color w:val="548DD4" w:themeColor="text2" w:themeTint="99"/>
          <w:sz w:val="28"/>
          <w:szCs w:val="28"/>
        </w:rPr>
      </w:pPr>
      <w:bookmarkStart w:id="0" w:name="bookmark0"/>
      <w:r w:rsidRPr="00B1068C">
        <w:rPr>
          <w:rFonts w:ascii="Times New Roman" w:hAnsi="Times New Roman" w:cs="Times New Roman"/>
          <w:b/>
          <w:color w:val="548DD4" w:themeColor="text2" w:themeTint="99"/>
          <w:sz w:val="28"/>
          <w:szCs w:val="28"/>
        </w:rPr>
        <w:t>ПРОЄКТ</w:t>
      </w:r>
    </w:p>
    <w:p w14:paraId="77A4813B" w14:textId="785858C1" w:rsidR="00CC3652" w:rsidRPr="00611AA8"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МІНІСТЕРСТВО ОСВІТИ І НАУКИ УКРАЇНИ</w:t>
      </w:r>
    </w:p>
    <w:p w14:paraId="7CFEA0DA" w14:textId="77777777" w:rsidR="00CC3652" w:rsidRPr="00611AA8"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 xml:space="preserve">ДЕРЖАВНИЙ ВИЩИЙ НАВЧАЛЬНИЙ ЗАКЛАД </w:t>
      </w:r>
    </w:p>
    <w:p w14:paraId="4F6DC51A" w14:textId="77777777" w:rsidR="00CC3652" w:rsidRPr="00611AA8"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«Ужгородський національний університет»</w:t>
      </w:r>
    </w:p>
    <w:p w14:paraId="412F64AA" w14:textId="77777777" w:rsidR="00CC3652" w:rsidRPr="00611AA8" w:rsidRDefault="00CC3652" w:rsidP="00CB00F0">
      <w:pPr>
        <w:jc w:val="center"/>
        <w:rPr>
          <w:rFonts w:ascii="Times New Roman" w:hAnsi="Times New Roman" w:cs="Times New Roman"/>
          <w:color w:val="auto"/>
          <w:sz w:val="28"/>
          <w:szCs w:val="28"/>
        </w:rPr>
      </w:pPr>
    </w:p>
    <w:p w14:paraId="2C130C2E" w14:textId="77777777" w:rsidR="00CC3652" w:rsidRPr="00611AA8" w:rsidRDefault="00CC3652" w:rsidP="00FD0FD4">
      <w:pPr>
        <w:rPr>
          <w:rFonts w:ascii="Times New Roman" w:hAnsi="Times New Roman" w:cs="Times New Roman"/>
          <w:color w:val="auto"/>
          <w:sz w:val="28"/>
          <w:szCs w:val="28"/>
        </w:rPr>
      </w:pPr>
    </w:p>
    <w:p w14:paraId="71C70DA9" w14:textId="69BA9442" w:rsidR="00CC3652" w:rsidRPr="00611AA8" w:rsidRDefault="00691AB6" w:rsidP="00CB00F0">
      <w:pPr>
        <w:jc w:val="center"/>
        <w:rPr>
          <w:rFonts w:ascii="Times New Roman" w:hAnsi="Times New Roman" w:cs="Times New Roman"/>
          <w:color w:val="auto"/>
          <w:sz w:val="28"/>
          <w:szCs w:val="28"/>
        </w:rPr>
      </w:pPr>
      <w:r>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0C683786" wp14:editId="28B959E6">
                <wp:simplePos x="0" y="0"/>
                <wp:positionH relativeFrom="column">
                  <wp:posOffset>3418840</wp:posOffset>
                </wp:positionH>
                <wp:positionV relativeFrom="paragraph">
                  <wp:posOffset>140788390</wp:posOffset>
                </wp:positionV>
                <wp:extent cx="3060065" cy="8645525"/>
                <wp:effectExtent l="13970" t="8255" r="12065" b="13970"/>
                <wp:wrapNone/>
                <wp:docPr id="4" name="Блок-схема: альтернативный процесс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65" cy="8645525"/>
                        </a:xfrm>
                        <a:prstGeom prst="flowChartAlternateProcess">
                          <a:avLst/>
                        </a:prstGeom>
                        <a:solidFill>
                          <a:srgbClr val="B4C6E7"/>
                        </a:solidFill>
                        <a:ln w="9525">
                          <a:solidFill>
                            <a:srgbClr val="1F4D78"/>
                          </a:solidFill>
                          <a:miter lim="800000"/>
                          <a:headEnd/>
                          <a:tailEnd/>
                        </a:ln>
                      </wps:spPr>
                      <wps:txbx>
                        <w:txbxContent>
                          <w:p w14:paraId="6CD7D782" w14:textId="77777777" w:rsidR="00AC4BE8" w:rsidRPr="00D0268F" w:rsidRDefault="00AC4BE8"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2F739202" w14:textId="77777777" w:rsidR="00AC4BE8" w:rsidRPr="00D0268F" w:rsidRDefault="00AC4BE8"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/Художня література для дітей </w:t>
                            </w:r>
                          </w:p>
                          <w:p w14:paraId="7FB53342" w14:textId="77777777" w:rsidR="00AC4BE8" w:rsidRPr="00D0268F" w:rsidRDefault="00AC4BE8"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657C77B1" w14:textId="77777777" w:rsidR="00AC4BE8" w:rsidRPr="00D0268F" w:rsidRDefault="00AC4BE8"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73089FEF" w14:textId="77777777" w:rsidR="00AC4BE8" w:rsidRPr="00D0268F" w:rsidRDefault="00AC4BE8"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Інтерактивне навчання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 Сучасна східнослов’янська мова</w:t>
                            </w:r>
                          </w:p>
                          <w:p w14:paraId="2CEC7D7A" w14:textId="77777777" w:rsidR="00AC4BE8" w:rsidRPr="00D0268F" w:rsidRDefault="00AC4BE8"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796694C" w14:textId="77777777" w:rsidR="00AC4BE8" w:rsidRPr="00D0268F" w:rsidRDefault="00AC4BE8" w:rsidP="00CB00F0">
                            <w:pPr>
                              <w:rPr>
                                <w:rFonts w:ascii="Times New Roman" w:hAnsi="Times New Roman" w:cs="Times New Roman"/>
                                <w:sz w:val="16"/>
                                <w:szCs w:val="16"/>
                              </w:rPr>
                            </w:pPr>
                            <w:r>
                              <w:rPr>
                                <w:rFonts w:ascii="Times New Roman" w:hAnsi="Times New Roman" w:cs="Times New Roman"/>
                                <w:sz w:val="16"/>
                                <w:szCs w:val="16"/>
                                <w:lang w:val="ru-RU"/>
                              </w:rPr>
                              <w:t>-</w:t>
                            </w:r>
                            <w:proofErr w:type="spellStart"/>
                            <w:r>
                              <w:rPr>
                                <w:rFonts w:ascii="Times New Roman" w:hAnsi="Times New Roman" w:cs="Times New Roman"/>
                                <w:sz w:val="16"/>
                                <w:szCs w:val="16"/>
                              </w:rPr>
                              <w:t>Ритока</w:t>
                            </w:r>
                            <w:proofErr w:type="spellEnd"/>
                            <w:r w:rsidRPr="00D0268F">
                              <w:rPr>
                                <w:rFonts w:ascii="Times New Roman" w:hAnsi="Times New Roman" w:cs="Times New Roman"/>
                                <w:sz w:val="16"/>
                                <w:szCs w:val="16"/>
                              </w:rPr>
                              <w:t xml:space="preserve"> / Основи риторики та виразне читання  </w:t>
                            </w:r>
                          </w:p>
                          <w:p w14:paraId="30523006" w14:textId="77777777" w:rsidR="00AC4BE8" w:rsidRDefault="00AC4BE8"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5C091E7C" w14:textId="77777777" w:rsidR="00AC4BE8" w:rsidRPr="005258FF" w:rsidRDefault="00AC4BE8" w:rsidP="00CB00F0">
                            <w:pPr>
                              <w:jc w:val="center"/>
                              <w:rPr>
                                <w:rFonts w:ascii="Times New Roman" w:hAnsi="Times New Roman" w:cs="Times New Roman"/>
                                <w:i/>
                                <w:sz w:val="16"/>
                                <w:szCs w:val="16"/>
                                <w:lang w:val="ru-RU"/>
                              </w:rPr>
                            </w:pPr>
                            <w:proofErr w:type="spellStart"/>
                            <w:r w:rsidRPr="005258FF">
                              <w:rPr>
                                <w:rFonts w:ascii="Times New Roman" w:hAnsi="Times New Roman" w:cs="Times New Roman"/>
                                <w:i/>
                                <w:sz w:val="16"/>
                                <w:szCs w:val="16"/>
                                <w:lang w:val="ru-RU"/>
                              </w:rPr>
                              <w:t>Літературознавчий</w:t>
                            </w:r>
                            <w:proofErr w:type="spellEnd"/>
                            <w:r w:rsidRPr="005258FF">
                              <w:rPr>
                                <w:rFonts w:ascii="Times New Roman" w:hAnsi="Times New Roman" w:cs="Times New Roman"/>
                                <w:i/>
                                <w:sz w:val="16"/>
                                <w:szCs w:val="16"/>
                                <w:lang w:val="ru-RU"/>
                              </w:rPr>
                              <w:t xml:space="preserve"> блок</w:t>
                            </w:r>
                          </w:p>
                          <w:p w14:paraId="64E35FC0" w14:textId="77777777" w:rsidR="00AC4BE8" w:rsidRPr="005258FF" w:rsidRDefault="00AC4BE8"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Творчість Т. Шевченка в контексті європейського романтизму </w:t>
                            </w:r>
                          </w:p>
                          <w:p w14:paraId="01DD2763" w14:textId="77777777" w:rsidR="00AC4BE8" w:rsidRPr="005258FF" w:rsidRDefault="00AC4BE8"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1C3CC441" w14:textId="77777777" w:rsidR="00AC4BE8" w:rsidRPr="005258FF" w:rsidRDefault="00AC4BE8"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Українська культура: основні напрями розвитку мистецтва / Українська література західного </w:t>
                            </w:r>
                            <w:proofErr w:type="spellStart"/>
                            <w:r w:rsidRPr="005258FF">
                              <w:rPr>
                                <w:rFonts w:ascii="Times New Roman" w:hAnsi="Times New Roman" w:cs="Times New Roman"/>
                                <w:sz w:val="16"/>
                                <w:szCs w:val="16"/>
                              </w:rPr>
                              <w:t>порубіжжя</w:t>
                            </w:r>
                            <w:proofErr w:type="spellEnd"/>
                          </w:p>
                          <w:p w14:paraId="6241A96F" w14:textId="77777777" w:rsidR="00AC4BE8" w:rsidRPr="005258FF" w:rsidRDefault="00AC4BE8"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Етнопсихологічні аспекти міфології / </w:t>
                            </w:r>
                            <w:proofErr w:type="spellStart"/>
                            <w:r w:rsidRPr="008D6C83">
                              <w:rPr>
                                <w:rFonts w:ascii="Times New Roman" w:hAnsi="Times New Roman" w:cs="Times New Roman"/>
                                <w:sz w:val="16"/>
                                <w:szCs w:val="16"/>
                                <w:highlight w:val="yellow"/>
                              </w:rPr>
                              <w:t>Міфологізм</w:t>
                            </w:r>
                            <w:proofErr w:type="spellEnd"/>
                            <w:r w:rsidRPr="008D6C83">
                              <w:rPr>
                                <w:rFonts w:ascii="Times New Roman" w:hAnsi="Times New Roman" w:cs="Times New Roman"/>
                                <w:sz w:val="16"/>
                                <w:szCs w:val="16"/>
                                <w:highlight w:val="yellow"/>
                              </w:rPr>
                              <w:t xml:space="preserve">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w:t>
                            </w:r>
                            <w:proofErr w:type="spellStart"/>
                            <w:r w:rsidRPr="005258FF">
                              <w:rPr>
                                <w:rFonts w:ascii="Times New Roman" w:hAnsi="Times New Roman" w:cs="Times New Roman"/>
                                <w:sz w:val="16"/>
                                <w:szCs w:val="16"/>
                              </w:rPr>
                              <w:t>Скунця</w:t>
                            </w:r>
                            <w:proofErr w:type="spellEnd"/>
                            <w:r w:rsidRPr="005258FF">
                              <w:rPr>
                                <w:rFonts w:ascii="Times New Roman" w:hAnsi="Times New Roman" w:cs="Times New Roman"/>
                                <w:sz w:val="16"/>
                                <w:szCs w:val="16"/>
                              </w:rPr>
                              <w:t>/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0C0E0488" w14:textId="77777777" w:rsidR="00AC4BE8" w:rsidRPr="005258FF" w:rsidRDefault="00AC4BE8"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rFonts w:ascii="Times New Roman" w:hAnsi="Times New Roman" w:cs="Times New Roman"/>
                                <w:sz w:val="16"/>
                                <w:szCs w:val="16"/>
                              </w:rPr>
                              <w:t>Чендея</w:t>
                            </w:r>
                            <w:proofErr w:type="spellEnd"/>
                            <w:r w:rsidRPr="005258FF">
                              <w:rPr>
                                <w:rFonts w:ascii="Times New Roman" w:hAnsi="Times New Roman" w:cs="Times New Roman"/>
                                <w:sz w:val="16"/>
                                <w:szCs w:val="16"/>
                              </w:rPr>
                              <w:t>+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10D09CE4" w14:textId="77777777" w:rsidR="00AC4BE8" w:rsidRDefault="00AC4BE8"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Методика вивчення прозових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2E1F953F" w14:textId="77777777" w:rsidR="00AC4BE8" w:rsidRPr="00EA49FC" w:rsidRDefault="00AC4BE8"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0CAD5121" w14:textId="77777777" w:rsidR="00AC4BE8" w:rsidRPr="002E72D8" w:rsidRDefault="00AC4BE8"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00E1E26" w14:textId="77777777" w:rsidR="00AC4BE8" w:rsidRPr="006153BB" w:rsidRDefault="00AC4BE8"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Українська рукописна лексикографія кінця ХVІІІ — початку ХХ ст. / </w:t>
                            </w:r>
                            <w:proofErr w:type="spellStart"/>
                            <w:r w:rsidRPr="006153BB">
                              <w:rPr>
                                <w:rFonts w:ascii="Times New Roman" w:hAnsi="Times New Roman" w:cs="Times New Roman"/>
                                <w:sz w:val="16"/>
                                <w:szCs w:val="16"/>
                              </w:rPr>
                              <w:t>Лінгвокультурологічний</w:t>
                            </w:r>
                            <w:proofErr w:type="spellEnd"/>
                            <w:r w:rsidRPr="006153BB">
                              <w:rPr>
                                <w:rFonts w:ascii="Times New Roman" w:hAnsi="Times New Roman" w:cs="Times New Roman"/>
                                <w:sz w:val="16"/>
                                <w:szCs w:val="16"/>
                              </w:rPr>
                              <w:t xml:space="preserve"> аспект мовоз</w:t>
                            </w:r>
                            <w:r>
                              <w:rPr>
                                <w:rFonts w:ascii="Times New Roman" w:hAnsi="Times New Roman" w:cs="Times New Roman"/>
                                <w:sz w:val="16"/>
                                <w:szCs w:val="16"/>
                              </w:rPr>
                              <w:t>навчих досліджень.</w:t>
                            </w:r>
                          </w:p>
                          <w:p w14:paraId="68A79CBA" w14:textId="77777777" w:rsidR="00AC4BE8" w:rsidRPr="006153BB" w:rsidRDefault="00AC4BE8"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Основи мовознавчих наукових досліджень/ </w:t>
                            </w:r>
                            <w:proofErr w:type="spellStart"/>
                            <w:r w:rsidRPr="006153BB">
                              <w:rPr>
                                <w:rFonts w:ascii="Times New Roman" w:hAnsi="Times New Roman" w:cs="Times New Roman"/>
                                <w:sz w:val="16"/>
                                <w:szCs w:val="16"/>
                              </w:rPr>
                              <w:t>Мовна</w:t>
                            </w:r>
                            <w:proofErr w:type="spellEnd"/>
                            <w:r w:rsidRPr="006153BB">
                              <w:rPr>
                                <w:rFonts w:ascii="Times New Roman" w:hAnsi="Times New Roman" w:cs="Times New Roman"/>
                                <w:sz w:val="16"/>
                                <w:szCs w:val="16"/>
                              </w:rPr>
                              <w:t xml:space="preserve"> ситуація на Закарпатті в історичному висвітленні</w:t>
                            </w:r>
                            <w:r>
                              <w:rPr>
                                <w:rFonts w:ascii="Times New Roman" w:hAnsi="Times New Roman" w:cs="Times New Roman"/>
                                <w:sz w:val="16"/>
                                <w:szCs w:val="16"/>
                              </w:rPr>
                              <w:t>.</w:t>
                            </w:r>
                          </w:p>
                          <w:p w14:paraId="01346E68" w14:textId="77777777" w:rsidR="00AC4BE8" w:rsidRPr="00C94153" w:rsidRDefault="00AC4BE8"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 xml:space="preserve">-Інноваційні методи формування предметних </w:t>
                            </w:r>
                            <w:proofErr w:type="spellStart"/>
                            <w:r w:rsidRPr="00C94153">
                              <w:rPr>
                                <w:rFonts w:ascii="Times New Roman" w:hAnsi="Times New Roman" w:cs="Times New Roman"/>
                                <w:sz w:val="16"/>
                                <w:szCs w:val="16"/>
                                <w:highlight w:val="cyan"/>
                              </w:rPr>
                              <w:t>компетентностей</w:t>
                            </w:r>
                            <w:proofErr w:type="spellEnd"/>
                            <w:r w:rsidRPr="00C94153">
                              <w:rPr>
                                <w:rFonts w:ascii="Times New Roman" w:hAnsi="Times New Roman" w:cs="Times New Roman"/>
                                <w:sz w:val="16"/>
                                <w:szCs w:val="16"/>
                                <w:highlight w:val="cyan"/>
                              </w:rPr>
                              <w:t xml:space="preserve">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537C2F4C" w14:textId="77777777" w:rsidR="00AC4BE8" w:rsidRPr="00C94153" w:rsidRDefault="00AC4BE8"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5E2F5432" w14:textId="77777777" w:rsidR="00AC4BE8" w:rsidRPr="00C94153" w:rsidRDefault="00AC4BE8"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xml:space="preserve">+ Принципи дериваційного аналізу </w:t>
                            </w:r>
                            <w:proofErr w:type="spellStart"/>
                            <w:r w:rsidRPr="00C94153">
                              <w:rPr>
                                <w:rFonts w:ascii="Times New Roman" w:hAnsi="Times New Roman" w:cs="Times New Roman"/>
                                <w:sz w:val="16"/>
                                <w:szCs w:val="16"/>
                              </w:rPr>
                              <w:t>мовних</w:t>
                            </w:r>
                            <w:proofErr w:type="spellEnd"/>
                            <w:r w:rsidRPr="00C94153">
                              <w:rPr>
                                <w:rFonts w:ascii="Times New Roman" w:hAnsi="Times New Roman" w:cs="Times New Roman"/>
                                <w:sz w:val="16"/>
                                <w:szCs w:val="16"/>
                              </w:rPr>
                              <w:t xml:space="preserve"> явищ / Актуальні питання соціолінгвістики</w:t>
                            </w:r>
                            <w:r>
                              <w:rPr>
                                <w:rFonts w:ascii="Times New Roman" w:hAnsi="Times New Roman" w:cs="Times New Roman"/>
                                <w:sz w:val="16"/>
                                <w:szCs w:val="16"/>
                              </w:rPr>
                              <w:t>.</w:t>
                            </w:r>
                          </w:p>
                          <w:p w14:paraId="58BDE272" w14:textId="77777777" w:rsidR="00AC4BE8" w:rsidRPr="00C94153" w:rsidRDefault="00AC4BE8"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8378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40" o:spid="_x0000_s1026" type="#_x0000_t176" style="position:absolute;left:0;text-align:left;margin-left:269.2pt;margin-top:11085.7pt;width:240.95pt;height:68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" fillcolor="#b4c6e7" strokecolor="#1f4d78">
                <v:textbox>
                  <w:txbxContent>
                    <w:p w14:paraId="6CD7D782" w14:textId="77777777" w:rsidR="00AC4BE8" w:rsidRPr="00D0268F" w:rsidRDefault="00AC4BE8"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2F739202" w14:textId="77777777" w:rsidR="00AC4BE8" w:rsidRPr="00D0268F" w:rsidRDefault="00AC4BE8"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/Художня література для дітей </w:t>
                      </w:r>
                    </w:p>
                    <w:p w14:paraId="7FB53342" w14:textId="77777777" w:rsidR="00AC4BE8" w:rsidRPr="00D0268F" w:rsidRDefault="00AC4BE8"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657C77B1" w14:textId="77777777" w:rsidR="00AC4BE8" w:rsidRPr="00D0268F" w:rsidRDefault="00AC4BE8"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73089FEF" w14:textId="77777777" w:rsidR="00AC4BE8" w:rsidRPr="00D0268F" w:rsidRDefault="00AC4BE8"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Інтерактивне навчання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 Сучасна східнослов’янська мова</w:t>
                      </w:r>
                    </w:p>
                    <w:p w14:paraId="2CEC7D7A" w14:textId="77777777" w:rsidR="00AC4BE8" w:rsidRPr="00D0268F" w:rsidRDefault="00AC4BE8"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796694C" w14:textId="77777777" w:rsidR="00AC4BE8" w:rsidRPr="00D0268F" w:rsidRDefault="00AC4BE8" w:rsidP="00CB00F0">
                      <w:pPr>
                        <w:rPr>
                          <w:rFonts w:ascii="Times New Roman" w:hAnsi="Times New Roman" w:cs="Times New Roman"/>
                          <w:sz w:val="16"/>
                          <w:szCs w:val="16"/>
                        </w:rPr>
                      </w:pPr>
                      <w:r>
                        <w:rPr>
                          <w:rFonts w:ascii="Times New Roman" w:hAnsi="Times New Roman" w:cs="Times New Roman"/>
                          <w:sz w:val="16"/>
                          <w:szCs w:val="16"/>
                          <w:lang w:val="ru-RU"/>
                        </w:rPr>
                        <w:t>-</w:t>
                      </w:r>
                      <w:proofErr w:type="spellStart"/>
                      <w:r>
                        <w:rPr>
                          <w:rFonts w:ascii="Times New Roman" w:hAnsi="Times New Roman" w:cs="Times New Roman"/>
                          <w:sz w:val="16"/>
                          <w:szCs w:val="16"/>
                        </w:rPr>
                        <w:t>Ритока</w:t>
                      </w:r>
                      <w:proofErr w:type="spellEnd"/>
                      <w:r w:rsidRPr="00D0268F">
                        <w:rPr>
                          <w:rFonts w:ascii="Times New Roman" w:hAnsi="Times New Roman" w:cs="Times New Roman"/>
                          <w:sz w:val="16"/>
                          <w:szCs w:val="16"/>
                        </w:rPr>
                        <w:t xml:space="preserve"> / Основи риторики та виразне читання  </w:t>
                      </w:r>
                    </w:p>
                    <w:p w14:paraId="30523006" w14:textId="77777777" w:rsidR="00AC4BE8" w:rsidRDefault="00AC4BE8"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5C091E7C" w14:textId="77777777" w:rsidR="00AC4BE8" w:rsidRPr="005258FF" w:rsidRDefault="00AC4BE8" w:rsidP="00CB00F0">
                      <w:pPr>
                        <w:jc w:val="center"/>
                        <w:rPr>
                          <w:rFonts w:ascii="Times New Roman" w:hAnsi="Times New Roman" w:cs="Times New Roman"/>
                          <w:i/>
                          <w:sz w:val="16"/>
                          <w:szCs w:val="16"/>
                          <w:lang w:val="ru-RU"/>
                        </w:rPr>
                      </w:pPr>
                      <w:proofErr w:type="spellStart"/>
                      <w:r w:rsidRPr="005258FF">
                        <w:rPr>
                          <w:rFonts w:ascii="Times New Roman" w:hAnsi="Times New Roman" w:cs="Times New Roman"/>
                          <w:i/>
                          <w:sz w:val="16"/>
                          <w:szCs w:val="16"/>
                          <w:lang w:val="ru-RU"/>
                        </w:rPr>
                        <w:t>Літературознавчий</w:t>
                      </w:r>
                      <w:proofErr w:type="spellEnd"/>
                      <w:r w:rsidRPr="005258FF">
                        <w:rPr>
                          <w:rFonts w:ascii="Times New Roman" w:hAnsi="Times New Roman" w:cs="Times New Roman"/>
                          <w:i/>
                          <w:sz w:val="16"/>
                          <w:szCs w:val="16"/>
                          <w:lang w:val="ru-RU"/>
                        </w:rPr>
                        <w:t xml:space="preserve"> блок</w:t>
                      </w:r>
                    </w:p>
                    <w:p w14:paraId="64E35FC0" w14:textId="77777777" w:rsidR="00AC4BE8" w:rsidRPr="005258FF" w:rsidRDefault="00AC4BE8"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Творчість Т. Шевченка в контексті європейського романтизму </w:t>
                      </w:r>
                    </w:p>
                    <w:p w14:paraId="01DD2763" w14:textId="77777777" w:rsidR="00AC4BE8" w:rsidRPr="005258FF" w:rsidRDefault="00AC4BE8"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1C3CC441" w14:textId="77777777" w:rsidR="00AC4BE8" w:rsidRPr="005258FF" w:rsidRDefault="00AC4BE8"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Українська культура: основні напрями розвитку мистецтва / Українська література західного </w:t>
                      </w:r>
                      <w:proofErr w:type="spellStart"/>
                      <w:r w:rsidRPr="005258FF">
                        <w:rPr>
                          <w:rFonts w:ascii="Times New Roman" w:hAnsi="Times New Roman" w:cs="Times New Roman"/>
                          <w:sz w:val="16"/>
                          <w:szCs w:val="16"/>
                        </w:rPr>
                        <w:t>порубіжжя</w:t>
                      </w:r>
                      <w:proofErr w:type="spellEnd"/>
                    </w:p>
                    <w:p w14:paraId="6241A96F" w14:textId="77777777" w:rsidR="00AC4BE8" w:rsidRPr="005258FF" w:rsidRDefault="00AC4BE8"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Етнопсихологічні аспекти міфології / </w:t>
                      </w:r>
                      <w:proofErr w:type="spellStart"/>
                      <w:r w:rsidRPr="008D6C83">
                        <w:rPr>
                          <w:rFonts w:ascii="Times New Roman" w:hAnsi="Times New Roman" w:cs="Times New Roman"/>
                          <w:sz w:val="16"/>
                          <w:szCs w:val="16"/>
                          <w:highlight w:val="yellow"/>
                        </w:rPr>
                        <w:t>Міфологізм</w:t>
                      </w:r>
                      <w:proofErr w:type="spellEnd"/>
                      <w:r w:rsidRPr="008D6C83">
                        <w:rPr>
                          <w:rFonts w:ascii="Times New Roman" w:hAnsi="Times New Roman" w:cs="Times New Roman"/>
                          <w:sz w:val="16"/>
                          <w:szCs w:val="16"/>
                          <w:highlight w:val="yellow"/>
                        </w:rPr>
                        <w:t xml:space="preserve">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w:t>
                      </w:r>
                      <w:proofErr w:type="spellStart"/>
                      <w:r w:rsidRPr="005258FF">
                        <w:rPr>
                          <w:rFonts w:ascii="Times New Roman" w:hAnsi="Times New Roman" w:cs="Times New Roman"/>
                          <w:sz w:val="16"/>
                          <w:szCs w:val="16"/>
                        </w:rPr>
                        <w:t>Скунця</w:t>
                      </w:r>
                      <w:proofErr w:type="spellEnd"/>
                      <w:r w:rsidRPr="005258FF">
                        <w:rPr>
                          <w:rFonts w:ascii="Times New Roman" w:hAnsi="Times New Roman" w:cs="Times New Roman"/>
                          <w:sz w:val="16"/>
                          <w:szCs w:val="16"/>
                        </w:rPr>
                        <w:t>/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0C0E0488" w14:textId="77777777" w:rsidR="00AC4BE8" w:rsidRPr="005258FF" w:rsidRDefault="00AC4BE8"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rFonts w:ascii="Times New Roman" w:hAnsi="Times New Roman" w:cs="Times New Roman"/>
                          <w:sz w:val="16"/>
                          <w:szCs w:val="16"/>
                        </w:rPr>
                        <w:t>Чендея</w:t>
                      </w:r>
                      <w:proofErr w:type="spellEnd"/>
                      <w:r w:rsidRPr="005258FF">
                        <w:rPr>
                          <w:rFonts w:ascii="Times New Roman" w:hAnsi="Times New Roman" w:cs="Times New Roman"/>
                          <w:sz w:val="16"/>
                          <w:szCs w:val="16"/>
                        </w:rPr>
                        <w:t>+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10D09CE4" w14:textId="77777777" w:rsidR="00AC4BE8" w:rsidRDefault="00AC4BE8"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Методика вивчення прозових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2E1F953F" w14:textId="77777777" w:rsidR="00AC4BE8" w:rsidRPr="00EA49FC" w:rsidRDefault="00AC4BE8"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0CAD5121" w14:textId="77777777" w:rsidR="00AC4BE8" w:rsidRPr="002E72D8" w:rsidRDefault="00AC4BE8"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00E1E26" w14:textId="77777777" w:rsidR="00AC4BE8" w:rsidRPr="006153BB" w:rsidRDefault="00AC4BE8"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Українська рукописна лексикографія кінця ХVІІІ — початку ХХ ст. / </w:t>
                      </w:r>
                      <w:proofErr w:type="spellStart"/>
                      <w:r w:rsidRPr="006153BB">
                        <w:rPr>
                          <w:rFonts w:ascii="Times New Roman" w:hAnsi="Times New Roman" w:cs="Times New Roman"/>
                          <w:sz w:val="16"/>
                          <w:szCs w:val="16"/>
                        </w:rPr>
                        <w:t>Лінгвокультурологічний</w:t>
                      </w:r>
                      <w:proofErr w:type="spellEnd"/>
                      <w:r w:rsidRPr="006153BB">
                        <w:rPr>
                          <w:rFonts w:ascii="Times New Roman" w:hAnsi="Times New Roman" w:cs="Times New Roman"/>
                          <w:sz w:val="16"/>
                          <w:szCs w:val="16"/>
                        </w:rPr>
                        <w:t xml:space="preserve"> аспект мовоз</w:t>
                      </w:r>
                      <w:r>
                        <w:rPr>
                          <w:rFonts w:ascii="Times New Roman" w:hAnsi="Times New Roman" w:cs="Times New Roman"/>
                          <w:sz w:val="16"/>
                          <w:szCs w:val="16"/>
                        </w:rPr>
                        <w:t>навчих досліджень.</w:t>
                      </w:r>
                    </w:p>
                    <w:p w14:paraId="68A79CBA" w14:textId="77777777" w:rsidR="00AC4BE8" w:rsidRPr="006153BB" w:rsidRDefault="00AC4BE8"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Основи мовознавчих наукових досліджень/ </w:t>
                      </w:r>
                      <w:proofErr w:type="spellStart"/>
                      <w:r w:rsidRPr="006153BB">
                        <w:rPr>
                          <w:rFonts w:ascii="Times New Roman" w:hAnsi="Times New Roman" w:cs="Times New Roman"/>
                          <w:sz w:val="16"/>
                          <w:szCs w:val="16"/>
                        </w:rPr>
                        <w:t>Мовна</w:t>
                      </w:r>
                      <w:proofErr w:type="spellEnd"/>
                      <w:r w:rsidRPr="006153BB">
                        <w:rPr>
                          <w:rFonts w:ascii="Times New Roman" w:hAnsi="Times New Roman" w:cs="Times New Roman"/>
                          <w:sz w:val="16"/>
                          <w:szCs w:val="16"/>
                        </w:rPr>
                        <w:t xml:space="preserve"> ситуація на Закарпатті в історичному висвітленні</w:t>
                      </w:r>
                      <w:r>
                        <w:rPr>
                          <w:rFonts w:ascii="Times New Roman" w:hAnsi="Times New Roman" w:cs="Times New Roman"/>
                          <w:sz w:val="16"/>
                          <w:szCs w:val="16"/>
                        </w:rPr>
                        <w:t>.</w:t>
                      </w:r>
                    </w:p>
                    <w:p w14:paraId="01346E68" w14:textId="77777777" w:rsidR="00AC4BE8" w:rsidRPr="00C94153" w:rsidRDefault="00AC4BE8"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 xml:space="preserve">-Інноваційні методи формування предметних </w:t>
                      </w:r>
                      <w:proofErr w:type="spellStart"/>
                      <w:r w:rsidRPr="00C94153">
                        <w:rPr>
                          <w:rFonts w:ascii="Times New Roman" w:hAnsi="Times New Roman" w:cs="Times New Roman"/>
                          <w:sz w:val="16"/>
                          <w:szCs w:val="16"/>
                          <w:highlight w:val="cyan"/>
                        </w:rPr>
                        <w:t>компетентностей</w:t>
                      </w:r>
                      <w:proofErr w:type="spellEnd"/>
                      <w:r w:rsidRPr="00C94153">
                        <w:rPr>
                          <w:rFonts w:ascii="Times New Roman" w:hAnsi="Times New Roman" w:cs="Times New Roman"/>
                          <w:sz w:val="16"/>
                          <w:szCs w:val="16"/>
                          <w:highlight w:val="cyan"/>
                        </w:rPr>
                        <w:t xml:space="preserve">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537C2F4C" w14:textId="77777777" w:rsidR="00AC4BE8" w:rsidRPr="00C94153" w:rsidRDefault="00AC4BE8"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5E2F5432" w14:textId="77777777" w:rsidR="00AC4BE8" w:rsidRPr="00C94153" w:rsidRDefault="00AC4BE8"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xml:space="preserve">+ Принципи дериваційного аналізу </w:t>
                      </w:r>
                      <w:proofErr w:type="spellStart"/>
                      <w:r w:rsidRPr="00C94153">
                        <w:rPr>
                          <w:rFonts w:ascii="Times New Roman" w:hAnsi="Times New Roman" w:cs="Times New Roman"/>
                          <w:sz w:val="16"/>
                          <w:szCs w:val="16"/>
                        </w:rPr>
                        <w:t>мовних</w:t>
                      </w:r>
                      <w:proofErr w:type="spellEnd"/>
                      <w:r w:rsidRPr="00C94153">
                        <w:rPr>
                          <w:rFonts w:ascii="Times New Roman" w:hAnsi="Times New Roman" w:cs="Times New Roman"/>
                          <w:sz w:val="16"/>
                          <w:szCs w:val="16"/>
                        </w:rPr>
                        <w:t xml:space="preserve"> явищ / Актуальні питання соціолінгвістики</w:t>
                      </w:r>
                      <w:r>
                        <w:rPr>
                          <w:rFonts w:ascii="Times New Roman" w:hAnsi="Times New Roman" w:cs="Times New Roman"/>
                          <w:sz w:val="16"/>
                          <w:szCs w:val="16"/>
                        </w:rPr>
                        <w:t>.</w:t>
                      </w:r>
                    </w:p>
                    <w:p w14:paraId="58BDE272" w14:textId="77777777" w:rsidR="00AC4BE8" w:rsidRPr="00C94153" w:rsidRDefault="00AC4BE8"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v:textbox>
              </v:shape>
            </w:pict>
          </mc:Fallback>
        </mc:AlternateContent>
      </w:r>
    </w:p>
    <w:p w14:paraId="7C63FB23" w14:textId="77777777" w:rsidR="00CC3652" w:rsidRPr="00611AA8" w:rsidRDefault="00CC3652" w:rsidP="00C6615F">
      <w:pPr>
        <w:pStyle w:val="Default"/>
        <w:ind w:left="5670" w:right="-1"/>
        <w:rPr>
          <w:rFonts w:ascii="Times New Roman" w:hAnsi="Times New Roman"/>
          <w:b/>
          <w:sz w:val="28"/>
          <w:szCs w:val="28"/>
        </w:rPr>
      </w:pPr>
      <w:r w:rsidRPr="00611AA8">
        <w:rPr>
          <w:rFonts w:ascii="Times New Roman" w:hAnsi="Times New Roman"/>
          <w:b/>
          <w:bCs/>
          <w:sz w:val="28"/>
          <w:szCs w:val="28"/>
        </w:rPr>
        <w:t xml:space="preserve">ЗАТВЕРДЖЕНО </w:t>
      </w:r>
    </w:p>
    <w:p w14:paraId="22A6598A" w14:textId="77777777" w:rsidR="00CC3652" w:rsidRPr="00611AA8" w:rsidRDefault="00CC3652" w:rsidP="00C6615F">
      <w:pPr>
        <w:pStyle w:val="Default"/>
        <w:ind w:left="5670"/>
        <w:rPr>
          <w:rFonts w:ascii="Times New Roman" w:hAnsi="Times New Roman"/>
          <w:b/>
          <w:bCs/>
          <w:sz w:val="28"/>
          <w:szCs w:val="28"/>
        </w:rPr>
      </w:pPr>
      <w:r w:rsidRPr="00611AA8">
        <w:rPr>
          <w:rFonts w:ascii="Times New Roman" w:hAnsi="Times New Roman"/>
          <w:b/>
          <w:bCs/>
          <w:sz w:val="28"/>
          <w:szCs w:val="28"/>
          <w:lang w:val="ru-RU"/>
        </w:rPr>
        <w:t xml:space="preserve">Протокол </w:t>
      </w:r>
      <w:r w:rsidRPr="00611AA8">
        <w:rPr>
          <w:rFonts w:ascii="Times New Roman" w:hAnsi="Times New Roman"/>
          <w:b/>
          <w:bCs/>
          <w:sz w:val="28"/>
          <w:szCs w:val="28"/>
        </w:rPr>
        <w:t xml:space="preserve">Вченої ради </w:t>
      </w:r>
    </w:p>
    <w:p w14:paraId="62C5C54B" w14:textId="77777777" w:rsidR="00CC3652" w:rsidRPr="00611AA8" w:rsidRDefault="00CC3652" w:rsidP="00C6615F">
      <w:pPr>
        <w:pStyle w:val="Default"/>
        <w:ind w:left="5670"/>
        <w:rPr>
          <w:rFonts w:ascii="Times New Roman" w:hAnsi="Times New Roman"/>
          <w:b/>
          <w:bCs/>
          <w:sz w:val="28"/>
          <w:szCs w:val="28"/>
        </w:rPr>
      </w:pPr>
      <w:r w:rsidRPr="00611AA8">
        <w:rPr>
          <w:rFonts w:ascii="Times New Roman" w:hAnsi="Times New Roman"/>
          <w:b/>
          <w:bCs/>
          <w:sz w:val="28"/>
          <w:szCs w:val="28"/>
        </w:rPr>
        <w:t>ДВНЗ «Ужгородський</w:t>
      </w:r>
    </w:p>
    <w:p w14:paraId="582EB6FF" w14:textId="77777777" w:rsidR="00CC3652" w:rsidRPr="00611AA8" w:rsidRDefault="00CC3652" w:rsidP="00C6615F">
      <w:pPr>
        <w:pStyle w:val="Default"/>
        <w:ind w:left="5670"/>
        <w:rPr>
          <w:rFonts w:ascii="Times New Roman" w:hAnsi="Times New Roman"/>
          <w:b/>
          <w:bCs/>
          <w:sz w:val="28"/>
          <w:szCs w:val="28"/>
        </w:rPr>
      </w:pPr>
      <w:r w:rsidRPr="00611AA8">
        <w:rPr>
          <w:rFonts w:ascii="Times New Roman" w:hAnsi="Times New Roman"/>
          <w:b/>
          <w:bCs/>
          <w:sz w:val="28"/>
          <w:szCs w:val="28"/>
        </w:rPr>
        <w:t>національний університет»</w:t>
      </w:r>
    </w:p>
    <w:p w14:paraId="132F2BEE" w14:textId="332DAFB8" w:rsidR="00CC3652" w:rsidRPr="00611AA8" w:rsidRDefault="00CC3652" w:rsidP="00C6615F">
      <w:pPr>
        <w:ind w:left="5670"/>
        <w:rPr>
          <w:rFonts w:ascii="Times New Roman" w:hAnsi="Times New Roman" w:cs="Times New Roman"/>
          <w:color w:val="auto"/>
          <w:sz w:val="28"/>
          <w:szCs w:val="28"/>
        </w:rPr>
      </w:pPr>
      <w:r w:rsidRPr="00611AA8">
        <w:rPr>
          <w:rFonts w:ascii="Times New Roman" w:hAnsi="Times New Roman" w:cs="Times New Roman"/>
          <w:b/>
          <w:bCs/>
          <w:sz w:val="28"/>
          <w:szCs w:val="28"/>
        </w:rPr>
        <w:t>_______20</w:t>
      </w:r>
      <w:r w:rsidR="00C4159E">
        <w:rPr>
          <w:rFonts w:ascii="Times New Roman" w:hAnsi="Times New Roman" w:cs="Times New Roman"/>
          <w:b/>
          <w:bCs/>
          <w:sz w:val="28"/>
          <w:szCs w:val="28"/>
        </w:rPr>
        <w:t>2</w:t>
      </w:r>
      <w:r w:rsidR="00A641A7">
        <w:rPr>
          <w:rFonts w:ascii="Times New Roman" w:hAnsi="Times New Roman" w:cs="Times New Roman"/>
          <w:b/>
          <w:bCs/>
          <w:sz w:val="28"/>
          <w:szCs w:val="28"/>
        </w:rPr>
        <w:t>6</w:t>
      </w:r>
      <w:r w:rsidR="00C4159E">
        <w:rPr>
          <w:rFonts w:ascii="Times New Roman" w:hAnsi="Times New Roman" w:cs="Times New Roman"/>
          <w:b/>
          <w:bCs/>
          <w:sz w:val="28"/>
          <w:szCs w:val="28"/>
        </w:rPr>
        <w:t xml:space="preserve"> </w:t>
      </w:r>
      <w:r w:rsidRPr="00611AA8">
        <w:rPr>
          <w:rFonts w:ascii="Times New Roman" w:hAnsi="Times New Roman" w:cs="Times New Roman"/>
          <w:b/>
          <w:bCs/>
          <w:sz w:val="28"/>
          <w:szCs w:val="28"/>
        </w:rPr>
        <w:t>р.  №________</w:t>
      </w:r>
    </w:p>
    <w:p w14:paraId="13B51464" w14:textId="77777777" w:rsidR="00CC3652" w:rsidRPr="00611AA8" w:rsidRDefault="00CC3652" w:rsidP="00CB00F0">
      <w:pPr>
        <w:jc w:val="center"/>
        <w:rPr>
          <w:rFonts w:ascii="Times New Roman" w:hAnsi="Times New Roman" w:cs="Times New Roman"/>
          <w:color w:val="auto"/>
          <w:sz w:val="28"/>
          <w:szCs w:val="28"/>
        </w:rPr>
      </w:pPr>
    </w:p>
    <w:p w14:paraId="28D3CD17" w14:textId="77777777" w:rsidR="00CC3652" w:rsidRPr="00611AA8" w:rsidRDefault="00CC3652" w:rsidP="00CB00F0">
      <w:pPr>
        <w:rPr>
          <w:rFonts w:ascii="Times New Roman" w:hAnsi="Times New Roman" w:cs="Times New Roman"/>
          <w:color w:val="auto"/>
          <w:sz w:val="28"/>
          <w:szCs w:val="28"/>
        </w:rPr>
      </w:pPr>
    </w:p>
    <w:p w14:paraId="606FBBC0" w14:textId="77777777" w:rsidR="00CC3652" w:rsidRDefault="00CC3652" w:rsidP="0072040B">
      <w:pPr>
        <w:spacing w:line="360" w:lineRule="auto"/>
        <w:rPr>
          <w:rFonts w:ascii="Times New Roman" w:hAnsi="Times New Roman" w:cs="Times New Roman"/>
          <w:color w:val="auto"/>
          <w:sz w:val="28"/>
          <w:szCs w:val="28"/>
        </w:rPr>
      </w:pPr>
    </w:p>
    <w:p w14:paraId="44D366DE" w14:textId="77777777" w:rsidR="0081169F" w:rsidRDefault="0081169F" w:rsidP="0072040B">
      <w:pPr>
        <w:spacing w:line="360" w:lineRule="auto"/>
        <w:rPr>
          <w:rFonts w:ascii="Times New Roman" w:hAnsi="Times New Roman" w:cs="Times New Roman"/>
          <w:color w:val="auto"/>
          <w:sz w:val="28"/>
          <w:szCs w:val="28"/>
        </w:rPr>
      </w:pPr>
    </w:p>
    <w:p w14:paraId="7D1E1D80" w14:textId="77777777" w:rsidR="0081169F" w:rsidRPr="00611AA8" w:rsidRDefault="0081169F" w:rsidP="0072040B">
      <w:pPr>
        <w:spacing w:line="360" w:lineRule="auto"/>
        <w:rPr>
          <w:rFonts w:ascii="Times New Roman" w:hAnsi="Times New Roman" w:cs="Times New Roman"/>
          <w:color w:val="auto"/>
          <w:sz w:val="28"/>
          <w:szCs w:val="28"/>
        </w:rPr>
      </w:pPr>
    </w:p>
    <w:p w14:paraId="3982B122" w14:textId="0AAB921F" w:rsidR="00CC3652" w:rsidRPr="00611AA8" w:rsidRDefault="00CC3652" w:rsidP="0072040B">
      <w:pPr>
        <w:spacing w:line="360" w:lineRule="auto"/>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ОСВІТНЬО-ПРОФЕСІЙНА</w:t>
      </w:r>
      <w:r w:rsidR="00A90541">
        <w:rPr>
          <w:rFonts w:ascii="Times New Roman" w:hAnsi="Times New Roman" w:cs="Times New Roman"/>
          <w:b/>
          <w:color w:val="auto"/>
          <w:sz w:val="28"/>
          <w:szCs w:val="28"/>
        </w:rPr>
        <w:t xml:space="preserve"> ПРОГРАМА</w:t>
      </w:r>
    </w:p>
    <w:p w14:paraId="65D22CE8" w14:textId="04EF474E" w:rsidR="00CC3652" w:rsidRPr="00611AA8" w:rsidRDefault="00CC3652" w:rsidP="0072040B">
      <w:pPr>
        <w:autoSpaceDE w:val="0"/>
        <w:autoSpaceDN w:val="0"/>
        <w:adjustRightInd w:val="0"/>
        <w:spacing w:line="360" w:lineRule="auto"/>
        <w:jc w:val="center"/>
        <w:rPr>
          <w:rFonts w:ascii="Times New Roman" w:hAnsi="Times New Roman" w:cs="Times New Roman"/>
          <w:b/>
          <w:sz w:val="28"/>
          <w:szCs w:val="28"/>
        </w:rPr>
      </w:pPr>
      <w:r w:rsidRPr="00611AA8">
        <w:rPr>
          <w:rFonts w:ascii="Times New Roman" w:hAnsi="Times New Roman" w:cs="Times New Roman"/>
          <w:b/>
          <w:sz w:val="28"/>
          <w:szCs w:val="28"/>
        </w:rPr>
        <w:t>«</w:t>
      </w:r>
      <w:r w:rsidR="0081169F" w:rsidRPr="0081169F">
        <w:rPr>
          <w:rFonts w:ascii="Times New Roman" w:hAnsi="Times New Roman" w:cs="Times New Roman"/>
          <w:b/>
          <w:sz w:val="28"/>
          <w:szCs w:val="28"/>
        </w:rPr>
        <w:t>Технологія машинобудування</w:t>
      </w:r>
      <w:r w:rsidR="0081169F">
        <w:rPr>
          <w:rFonts w:ascii="Times New Roman" w:hAnsi="Times New Roman" w:cs="Times New Roman"/>
          <w:b/>
          <w:sz w:val="28"/>
          <w:szCs w:val="28"/>
        </w:rPr>
        <w:t>»</w:t>
      </w:r>
    </w:p>
    <w:p w14:paraId="362B431A" w14:textId="499377C4" w:rsidR="00475345" w:rsidRDefault="00CC3652" w:rsidP="0072040B">
      <w:pPr>
        <w:autoSpaceDE w:val="0"/>
        <w:autoSpaceDN w:val="0"/>
        <w:adjustRightInd w:val="0"/>
        <w:spacing w:line="360" w:lineRule="auto"/>
        <w:jc w:val="center"/>
        <w:rPr>
          <w:rFonts w:ascii="Times New Roman" w:hAnsi="Times New Roman" w:cs="Times New Roman"/>
          <w:b/>
          <w:bCs/>
          <w:sz w:val="28"/>
          <w:szCs w:val="28"/>
        </w:rPr>
      </w:pPr>
      <w:r w:rsidRPr="00611AA8">
        <w:rPr>
          <w:rFonts w:ascii="Times New Roman" w:hAnsi="Times New Roman" w:cs="Times New Roman"/>
          <w:b/>
          <w:bCs/>
          <w:sz w:val="28"/>
          <w:szCs w:val="28"/>
        </w:rPr>
        <w:t xml:space="preserve">першого (бакалаврського) </w:t>
      </w:r>
      <w:r w:rsidR="00475345">
        <w:rPr>
          <w:rFonts w:ascii="Times New Roman" w:hAnsi="Times New Roman" w:cs="Times New Roman"/>
          <w:b/>
          <w:bCs/>
          <w:sz w:val="28"/>
          <w:szCs w:val="28"/>
        </w:rPr>
        <w:t>рівня</w:t>
      </w:r>
      <w:r w:rsidR="00475345" w:rsidRPr="00475345">
        <w:rPr>
          <w:rFonts w:ascii="Times New Roman" w:hAnsi="Times New Roman" w:cs="Times New Roman"/>
          <w:b/>
          <w:bCs/>
          <w:sz w:val="28"/>
          <w:szCs w:val="28"/>
        </w:rPr>
        <w:t xml:space="preserve"> </w:t>
      </w:r>
      <w:r w:rsidR="00475345">
        <w:rPr>
          <w:rFonts w:ascii="Times New Roman" w:hAnsi="Times New Roman" w:cs="Times New Roman"/>
          <w:b/>
          <w:bCs/>
          <w:sz w:val="28"/>
          <w:szCs w:val="28"/>
        </w:rPr>
        <w:t>вищої освіти</w:t>
      </w:r>
    </w:p>
    <w:p w14:paraId="00016A07" w14:textId="0189CC4E" w:rsidR="00CC3652" w:rsidRPr="00611AA8" w:rsidRDefault="00CC3652" w:rsidP="0072040B">
      <w:pPr>
        <w:autoSpaceDE w:val="0"/>
        <w:autoSpaceDN w:val="0"/>
        <w:adjustRightInd w:val="0"/>
        <w:spacing w:line="360" w:lineRule="auto"/>
        <w:jc w:val="center"/>
        <w:rPr>
          <w:rFonts w:ascii="Times New Roman" w:hAnsi="Times New Roman" w:cs="Times New Roman"/>
          <w:b/>
          <w:sz w:val="28"/>
          <w:szCs w:val="28"/>
        </w:rPr>
      </w:pPr>
      <w:r w:rsidRPr="00611AA8">
        <w:rPr>
          <w:rFonts w:ascii="Times New Roman" w:hAnsi="Times New Roman" w:cs="Times New Roman"/>
          <w:b/>
          <w:bCs/>
          <w:sz w:val="28"/>
          <w:szCs w:val="28"/>
        </w:rPr>
        <w:t xml:space="preserve">за спеціальністю </w:t>
      </w:r>
      <w:r w:rsidR="0081169F" w:rsidRPr="0081169F">
        <w:rPr>
          <w:rFonts w:ascii="Times New Roman" w:hAnsi="Times New Roman" w:cs="Times New Roman"/>
          <w:b/>
          <w:bCs/>
          <w:sz w:val="28"/>
          <w:szCs w:val="28"/>
        </w:rPr>
        <w:t>G9 Прикладна механіка</w:t>
      </w:r>
    </w:p>
    <w:p w14:paraId="1DB956AC" w14:textId="1094410F" w:rsidR="00CC3652" w:rsidRPr="00611AA8" w:rsidRDefault="00CC3652" w:rsidP="00970B80">
      <w:pPr>
        <w:autoSpaceDE w:val="0"/>
        <w:autoSpaceDN w:val="0"/>
        <w:adjustRightInd w:val="0"/>
        <w:spacing w:line="360" w:lineRule="auto"/>
        <w:jc w:val="center"/>
        <w:rPr>
          <w:rFonts w:ascii="Times New Roman" w:hAnsi="Times New Roman" w:cs="Times New Roman"/>
          <w:b/>
          <w:sz w:val="28"/>
          <w:szCs w:val="28"/>
        </w:rPr>
      </w:pPr>
      <w:r w:rsidRPr="00611AA8">
        <w:rPr>
          <w:rFonts w:ascii="Times New Roman" w:hAnsi="Times New Roman" w:cs="Times New Roman"/>
          <w:b/>
          <w:bCs/>
          <w:sz w:val="28"/>
          <w:szCs w:val="28"/>
        </w:rPr>
        <w:t xml:space="preserve">галузі знань </w:t>
      </w:r>
      <w:r w:rsidR="0081169F" w:rsidRPr="0081169F">
        <w:rPr>
          <w:rFonts w:ascii="Times New Roman" w:hAnsi="Times New Roman" w:cs="Times New Roman"/>
          <w:b/>
          <w:bCs/>
          <w:sz w:val="28"/>
          <w:szCs w:val="28"/>
        </w:rPr>
        <w:t>G Інженерія, виробництво та  будівництво</w:t>
      </w:r>
    </w:p>
    <w:p w14:paraId="6D39C914" w14:textId="77D86CD0" w:rsidR="00CC3652" w:rsidRDefault="00CC3652" w:rsidP="0072040B">
      <w:pPr>
        <w:pStyle w:val="af0"/>
        <w:spacing w:line="360" w:lineRule="auto"/>
        <w:rPr>
          <w:rFonts w:ascii="Times New Roman" w:hAnsi="Times New Roman"/>
          <w:lang w:val="uk-UA"/>
        </w:rPr>
      </w:pPr>
      <w:r w:rsidRPr="00611AA8">
        <w:rPr>
          <w:rFonts w:ascii="Times New Roman" w:hAnsi="Times New Roman"/>
          <w:lang w:val="uk-UA"/>
        </w:rPr>
        <w:t xml:space="preserve">Кваліфікація: </w:t>
      </w:r>
      <w:r w:rsidR="0081169F" w:rsidRPr="0081169F">
        <w:rPr>
          <w:rFonts w:ascii="Times New Roman" w:hAnsi="Times New Roman"/>
          <w:color w:val="000000" w:themeColor="text1"/>
          <w:lang w:val="uk-UA"/>
        </w:rPr>
        <w:t>бакалавр з прикладної механіки</w:t>
      </w:r>
    </w:p>
    <w:p w14:paraId="16AF78AE" w14:textId="57E36E0A" w:rsidR="00CC3652" w:rsidRDefault="00CC3652" w:rsidP="00CB00F0">
      <w:pPr>
        <w:rPr>
          <w:rFonts w:ascii="Times New Roman" w:hAnsi="Times New Roman" w:cs="Times New Roman"/>
          <w:b/>
          <w:color w:val="auto"/>
          <w:sz w:val="28"/>
          <w:szCs w:val="28"/>
        </w:rPr>
      </w:pPr>
    </w:p>
    <w:p w14:paraId="71B65C57" w14:textId="77777777" w:rsidR="00A641A7" w:rsidRDefault="00A641A7" w:rsidP="00CB00F0">
      <w:pPr>
        <w:rPr>
          <w:rFonts w:ascii="Times New Roman" w:hAnsi="Times New Roman" w:cs="Times New Roman"/>
          <w:b/>
          <w:color w:val="auto"/>
          <w:sz w:val="28"/>
          <w:szCs w:val="28"/>
        </w:rPr>
      </w:pPr>
    </w:p>
    <w:p w14:paraId="5D56ABDC" w14:textId="77777777" w:rsidR="00A641A7" w:rsidRDefault="00A641A7" w:rsidP="00CB00F0">
      <w:pPr>
        <w:rPr>
          <w:rFonts w:ascii="Times New Roman" w:hAnsi="Times New Roman" w:cs="Times New Roman"/>
          <w:b/>
          <w:color w:val="auto"/>
          <w:sz w:val="28"/>
          <w:szCs w:val="28"/>
        </w:rPr>
      </w:pPr>
    </w:p>
    <w:p w14:paraId="263C4B2E" w14:textId="77777777" w:rsidR="00A641A7" w:rsidRDefault="00A641A7" w:rsidP="00CB00F0">
      <w:pPr>
        <w:rPr>
          <w:rFonts w:ascii="Times New Roman" w:hAnsi="Times New Roman" w:cs="Times New Roman"/>
          <w:b/>
          <w:color w:val="auto"/>
          <w:sz w:val="28"/>
          <w:szCs w:val="28"/>
        </w:rPr>
      </w:pPr>
    </w:p>
    <w:p w14:paraId="5B54F19F" w14:textId="77777777" w:rsidR="00A641A7" w:rsidRDefault="00A641A7" w:rsidP="00CB00F0">
      <w:pPr>
        <w:rPr>
          <w:rFonts w:ascii="Times New Roman" w:hAnsi="Times New Roman" w:cs="Times New Roman"/>
          <w:b/>
          <w:color w:val="auto"/>
          <w:sz w:val="28"/>
          <w:szCs w:val="28"/>
        </w:rPr>
      </w:pPr>
    </w:p>
    <w:p w14:paraId="2B9F32C0" w14:textId="77777777" w:rsidR="00A641A7" w:rsidRDefault="00A641A7" w:rsidP="00CB00F0">
      <w:pPr>
        <w:rPr>
          <w:rFonts w:ascii="Times New Roman" w:hAnsi="Times New Roman" w:cs="Times New Roman"/>
          <w:b/>
          <w:color w:val="auto"/>
          <w:sz w:val="28"/>
          <w:szCs w:val="28"/>
        </w:rPr>
      </w:pPr>
    </w:p>
    <w:p w14:paraId="23FC7508" w14:textId="77777777" w:rsidR="00A641A7" w:rsidRDefault="00A641A7" w:rsidP="00CB00F0">
      <w:pPr>
        <w:rPr>
          <w:rFonts w:ascii="Times New Roman" w:hAnsi="Times New Roman" w:cs="Times New Roman"/>
          <w:b/>
          <w:color w:val="auto"/>
          <w:sz w:val="28"/>
          <w:szCs w:val="28"/>
        </w:rPr>
      </w:pPr>
    </w:p>
    <w:p w14:paraId="64B56C79"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УВЕДЕНО В ДІЮ</w:t>
      </w:r>
    </w:p>
    <w:p w14:paraId="270FF0F2" w14:textId="72B8F4A9"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 xml:space="preserve">Наказ ДВНЗ «Ужгородський </w:t>
      </w:r>
    </w:p>
    <w:p w14:paraId="299B3A59"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національний університет»</w:t>
      </w:r>
    </w:p>
    <w:p w14:paraId="431A3848" w14:textId="529287C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_____ 20</w:t>
      </w:r>
      <w:r w:rsidR="00C4159E">
        <w:rPr>
          <w:rFonts w:ascii="Times New Roman" w:hAnsi="Times New Roman" w:cs="Times New Roman"/>
          <w:b/>
          <w:sz w:val="28"/>
          <w:szCs w:val="28"/>
        </w:rPr>
        <w:t>2</w:t>
      </w:r>
      <w:r w:rsidR="00A641A7">
        <w:rPr>
          <w:rFonts w:ascii="Times New Roman" w:hAnsi="Times New Roman" w:cs="Times New Roman"/>
          <w:b/>
          <w:sz w:val="28"/>
          <w:szCs w:val="28"/>
        </w:rPr>
        <w:t>6</w:t>
      </w:r>
      <w:r w:rsidRPr="00611AA8">
        <w:rPr>
          <w:rFonts w:ascii="Times New Roman" w:hAnsi="Times New Roman" w:cs="Times New Roman"/>
          <w:b/>
          <w:sz w:val="28"/>
          <w:szCs w:val="28"/>
        </w:rPr>
        <w:t>р.  № ______</w:t>
      </w:r>
      <w:r w:rsidR="0072040B">
        <w:rPr>
          <w:rFonts w:ascii="Times New Roman" w:hAnsi="Times New Roman" w:cs="Times New Roman"/>
          <w:b/>
          <w:sz w:val="28"/>
          <w:szCs w:val="28"/>
        </w:rPr>
        <w:t>___</w:t>
      </w:r>
    </w:p>
    <w:p w14:paraId="5FEDF4BA" w14:textId="77777777" w:rsidR="00CC3652" w:rsidRPr="00611AA8" w:rsidRDefault="00CC3652" w:rsidP="00CB00F0">
      <w:pPr>
        <w:rPr>
          <w:rFonts w:ascii="Times New Roman" w:hAnsi="Times New Roman" w:cs="Times New Roman"/>
          <w:b/>
          <w:color w:val="auto"/>
          <w:sz w:val="28"/>
          <w:szCs w:val="28"/>
        </w:rPr>
      </w:pPr>
    </w:p>
    <w:p w14:paraId="09F4FBEA" w14:textId="77777777" w:rsidR="00CC3652" w:rsidRDefault="00CC3652" w:rsidP="00CB00F0">
      <w:pPr>
        <w:rPr>
          <w:rFonts w:ascii="Times New Roman" w:hAnsi="Times New Roman" w:cs="Times New Roman"/>
          <w:b/>
          <w:color w:val="auto"/>
          <w:sz w:val="28"/>
          <w:szCs w:val="28"/>
        </w:rPr>
      </w:pPr>
    </w:p>
    <w:p w14:paraId="075EA2F3" w14:textId="77777777" w:rsidR="0081169F" w:rsidRDefault="0081169F" w:rsidP="00CB00F0">
      <w:pPr>
        <w:rPr>
          <w:rFonts w:ascii="Times New Roman" w:hAnsi="Times New Roman" w:cs="Times New Roman"/>
          <w:b/>
          <w:color w:val="auto"/>
          <w:sz w:val="28"/>
          <w:szCs w:val="28"/>
        </w:rPr>
      </w:pPr>
    </w:p>
    <w:p w14:paraId="549E0A09" w14:textId="77777777" w:rsidR="0081169F" w:rsidRPr="00611AA8" w:rsidRDefault="0081169F" w:rsidP="00CB00F0">
      <w:pPr>
        <w:rPr>
          <w:rFonts w:ascii="Times New Roman" w:hAnsi="Times New Roman" w:cs="Times New Roman"/>
          <w:b/>
          <w:color w:val="auto"/>
          <w:sz w:val="28"/>
          <w:szCs w:val="28"/>
        </w:rPr>
      </w:pPr>
    </w:p>
    <w:p w14:paraId="09502A28" w14:textId="77777777" w:rsidR="00CC3652" w:rsidRDefault="00CC3652" w:rsidP="00CB00F0">
      <w:pPr>
        <w:rPr>
          <w:rFonts w:ascii="Times New Roman" w:hAnsi="Times New Roman" w:cs="Times New Roman"/>
          <w:color w:val="auto"/>
          <w:sz w:val="28"/>
          <w:szCs w:val="28"/>
        </w:rPr>
      </w:pPr>
    </w:p>
    <w:p w14:paraId="6B23B3BD" w14:textId="77777777" w:rsidR="00C4159E" w:rsidRPr="00611AA8" w:rsidRDefault="00C4159E" w:rsidP="000C00C2">
      <w:pPr>
        <w:tabs>
          <w:tab w:val="left" w:pos="7513"/>
        </w:tabs>
        <w:rPr>
          <w:rFonts w:ascii="Times New Roman" w:hAnsi="Times New Roman" w:cs="Times New Roman"/>
          <w:color w:val="auto"/>
          <w:sz w:val="28"/>
          <w:szCs w:val="28"/>
        </w:rPr>
      </w:pPr>
    </w:p>
    <w:p w14:paraId="0EC904C9" w14:textId="0CC86E65" w:rsidR="00C4159E"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Ужгород 20</w:t>
      </w:r>
      <w:r w:rsidR="00C4159E">
        <w:rPr>
          <w:rFonts w:ascii="Times New Roman" w:hAnsi="Times New Roman" w:cs="Times New Roman"/>
          <w:b/>
          <w:color w:val="auto"/>
          <w:sz w:val="28"/>
          <w:szCs w:val="28"/>
        </w:rPr>
        <w:t>2</w:t>
      </w:r>
      <w:r w:rsidR="00A641A7">
        <w:rPr>
          <w:rFonts w:ascii="Times New Roman" w:hAnsi="Times New Roman" w:cs="Times New Roman"/>
          <w:b/>
          <w:color w:val="auto"/>
          <w:sz w:val="28"/>
          <w:szCs w:val="28"/>
        </w:rPr>
        <w:t>6</w:t>
      </w:r>
    </w:p>
    <w:p w14:paraId="2965F9D5" w14:textId="42EC614D" w:rsidR="00CC3652" w:rsidRPr="00A641A7" w:rsidRDefault="00C4159E" w:rsidP="000C00C2">
      <w:pPr>
        <w:widowControl/>
        <w:jc w:val="center"/>
        <w:rPr>
          <w:rFonts w:ascii="Times New Roman" w:hAnsi="Times New Roman"/>
          <w:b/>
          <w:bCs/>
          <w:sz w:val="28"/>
          <w:szCs w:val="28"/>
        </w:rPr>
      </w:pPr>
      <w:r>
        <w:rPr>
          <w:rFonts w:ascii="Times New Roman" w:hAnsi="Times New Roman" w:cs="Times New Roman"/>
          <w:b/>
          <w:color w:val="auto"/>
          <w:sz w:val="28"/>
          <w:szCs w:val="28"/>
        </w:rPr>
        <w:br w:type="page"/>
      </w:r>
      <w:r w:rsidR="00CC3652" w:rsidRPr="00A641A7">
        <w:rPr>
          <w:rFonts w:ascii="Times New Roman" w:hAnsi="Times New Roman"/>
          <w:b/>
          <w:sz w:val="28"/>
          <w:szCs w:val="28"/>
        </w:rPr>
        <w:lastRenderedPageBreak/>
        <w:t>АРКУШ ПОГОДЖЕННЯ</w:t>
      </w:r>
    </w:p>
    <w:p w14:paraId="482E2C6E" w14:textId="77777777" w:rsidR="00CC3652" w:rsidRPr="00A641A7" w:rsidRDefault="00CC3652" w:rsidP="000C00C2">
      <w:pPr>
        <w:pStyle w:val="af0"/>
        <w:rPr>
          <w:rFonts w:ascii="Times New Roman" w:hAnsi="Times New Roman"/>
          <w:bCs/>
          <w:szCs w:val="28"/>
          <w:lang w:val="uk-UA"/>
        </w:rPr>
      </w:pPr>
      <w:r w:rsidRPr="00A641A7">
        <w:rPr>
          <w:rFonts w:ascii="Times New Roman" w:hAnsi="Times New Roman"/>
          <w:szCs w:val="28"/>
          <w:lang w:val="uk-UA"/>
        </w:rPr>
        <w:t>освітньо-професійної програми</w:t>
      </w:r>
    </w:p>
    <w:p w14:paraId="3088201D" w14:textId="1107F1A2" w:rsidR="00FD0FD4" w:rsidRPr="00A641A7" w:rsidRDefault="00FD0FD4" w:rsidP="000C00C2">
      <w:pPr>
        <w:autoSpaceDE w:val="0"/>
        <w:autoSpaceDN w:val="0"/>
        <w:adjustRightInd w:val="0"/>
        <w:spacing w:line="360" w:lineRule="auto"/>
        <w:jc w:val="center"/>
        <w:rPr>
          <w:rFonts w:ascii="Times New Roman" w:hAnsi="Times New Roman"/>
          <w:b/>
          <w:sz w:val="28"/>
          <w:szCs w:val="28"/>
        </w:rPr>
      </w:pPr>
      <w:r w:rsidRPr="00A641A7">
        <w:rPr>
          <w:rFonts w:ascii="Times New Roman" w:hAnsi="Times New Roman"/>
          <w:b/>
          <w:sz w:val="28"/>
          <w:szCs w:val="28"/>
        </w:rPr>
        <w:t>«</w:t>
      </w:r>
      <w:r w:rsidR="0081169F" w:rsidRPr="00A641A7">
        <w:rPr>
          <w:rFonts w:ascii="Times New Roman" w:hAnsi="Times New Roman"/>
          <w:b/>
          <w:sz w:val="28"/>
          <w:szCs w:val="28"/>
        </w:rPr>
        <w:t>Технологія машинобудування</w:t>
      </w:r>
      <w:r w:rsidRPr="00A641A7">
        <w:rPr>
          <w:rFonts w:ascii="Times New Roman" w:hAnsi="Times New Roman"/>
          <w:b/>
          <w:sz w:val="28"/>
          <w:szCs w:val="28"/>
        </w:rPr>
        <w:t>»</w:t>
      </w:r>
    </w:p>
    <w:p w14:paraId="191116B7" w14:textId="3FA1175D" w:rsidR="00575277" w:rsidRDefault="00575277" w:rsidP="00A641A7">
      <w:pPr>
        <w:pStyle w:val="a7"/>
        <w:autoSpaceDE w:val="0"/>
        <w:autoSpaceDN w:val="0"/>
        <w:adjustRightInd w:val="0"/>
        <w:spacing w:after="0" w:line="360" w:lineRule="auto"/>
        <w:ind w:left="3549" w:firstLine="697"/>
        <w:rPr>
          <w:rFonts w:ascii="Times New Roman" w:hAnsi="Times New Roman"/>
          <w:b/>
          <w:sz w:val="28"/>
          <w:szCs w:val="28"/>
        </w:rPr>
      </w:pPr>
    </w:p>
    <w:p w14:paraId="4744BE5B" w14:textId="77777777" w:rsidR="00A641A7" w:rsidRPr="00A641A7" w:rsidRDefault="00A641A7" w:rsidP="00A641A7">
      <w:pPr>
        <w:adjustRightInd w:val="0"/>
        <w:rPr>
          <w:rFonts w:ascii="Times New Roman" w:eastAsia="Courier New" w:hAnsi="Times New Roman"/>
          <w:b/>
          <w:sz w:val="28"/>
          <w:szCs w:val="28"/>
        </w:rPr>
      </w:pPr>
    </w:p>
    <w:p w14:paraId="334774F6" w14:textId="77777777" w:rsidR="00A641A7" w:rsidRPr="00A641A7" w:rsidRDefault="00A641A7" w:rsidP="00A641A7">
      <w:pPr>
        <w:adjustRightInd w:val="0"/>
        <w:rPr>
          <w:rFonts w:ascii="Times New Roman" w:eastAsia="Courier New" w:hAnsi="Times New Roman"/>
          <w:b/>
          <w:sz w:val="28"/>
          <w:szCs w:val="28"/>
        </w:rPr>
      </w:pPr>
    </w:p>
    <w:p w14:paraId="575EDB48" w14:textId="77777777" w:rsidR="00A641A7" w:rsidRPr="00A641A7" w:rsidRDefault="00A641A7" w:rsidP="00A641A7">
      <w:pPr>
        <w:numPr>
          <w:ilvl w:val="0"/>
          <w:numId w:val="7"/>
        </w:numPr>
        <w:tabs>
          <w:tab w:val="left" w:pos="284"/>
        </w:tabs>
        <w:adjustRightInd w:val="0"/>
        <w:ind w:left="0" w:firstLine="0"/>
        <w:rPr>
          <w:rFonts w:ascii="Times New Roman" w:eastAsia="Courier New" w:hAnsi="Times New Roman"/>
          <w:b/>
          <w:sz w:val="28"/>
          <w:szCs w:val="28"/>
          <w:lang w:eastAsia="ru-RU"/>
        </w:rPr>
      </w:pPr>
      <w:r w:rsidRPr="00A641A7">
        <w:rPr>
          <w:rFonts w:ascii="Times New Roman" w:eastAsia="Courier New" w:hAnsi="Times New Roman"/>
          <w:b/>
          <w:sz w:val="28"/>
          <w:szCs w:val="28"/>
          <w:lang w:eastAsia="ru-RU"/>
        </w:rPr>
        <w:t>Голова комісії з реорганізації</w:t>
      </w:r>
    </w:p>
    <w:p w14:paraId="6D0F31CB" w14:textId="28C71648" w:rsidR="00A641A7" w:rsidRPr="00A641A7" w:rsidRDefault="00A641A7" w:rsidP="00A963E9">
      <w:pPr>
        <w:tabs>
          <w:tab w:val="left" w:pos="284"/>
        </w:tabs>
        <w:adjustRightInd w:val="0"/>
        <w:ind w:right="2"/>
        <w:rPr>
          <w:rFonts w:ascii="Times New Roman" w:eastAsia="Courier New" w:hAnsi="Times New Roman"/>
          <w:b/>
          <w:sz w:val="28"/>
          <w:szCs w:val="28"/>
          <w:lang w:eastAsia="ru-RU"/>
        </w:rPr>
      </w:pPr>
      <w:r w:rsidRPr="00A641A7">
        <w:rPr>
          <w:rFonts w:ascii="Times New Roman" w:eastAsia="Courier New" w:hAnsi="Times New Roman"/>
          <w:b/>
          <w:sz w:val="28"/>
          <w:szCs w:val="28"/>
          <w:lang w:eastAsia="ru-RU"/>
        </w:rPr>
        <w:t>проректор з науково-педагогічної роботи</w:t>
      </w:r>
      <w:r w:rsidRPr="00A641A7">
        <w:rPr>
          <w:rFonts w:ascii="Times New Roman" w:eastAsia="Courier New" w:hAnsi="Times New Roman"/>
          <w:b/>
          <w:sz w:val="28"/>
          <w:szCs w:val="28"/>
          <w:lang w:eastAsia="ru-RU"/>
        </w:rPr>
        <w:tab/>
      </w:r>
      <w:r w:rsidRPr="00A641A7">
        <w:rPr>
          <w:rFonts w:ascii="Times New Roman" w:eastAsia="Courier New" w:hAnsi="Times New Roman"/>
          <w:b/>
          <w:sz w:val="28"/>
          <w:szCs w:val="28"/>
          <w:lang w:eastAsia="ru-RU"/>
        </w:rPr>
        <w:tab/>
      </w:r>
      <w:r w:rsidRPr="00A641A7">
        <w:rPr>
          <w:rFonts w:ascii="Times New Roman" w:eastAsia="Courier New" w:hAnsi="Times New Roman"/>
          <w:b/>
          <w:sz w:val="28"/>
          <w:szCs w:val="28"/>
          <w:lang w:eastAsia="ru-RU"/>
        </w:rPr>
        <w:tab/>
        <w:t>Олександр РОГАЧ</w:t>
      </w:r>
    </w:p>
    <w:p w14:paraId="6558AC4B" w14:textId="77777777" w:rsidR="00A641A7" w:rsidRPr="00A641A7" w:rsidRDefault="00A641A7" w:rsidP="00A963E9">
      <w:pPr>
        <w:tabs>
          <w:tab w:val="left" w:pos="284"/>
        </w:tabs>
        <w:adjustRightInd w:val="0"/>
        <w:ind w:right="-565"/>
        <w:rPr>
          <w:rFonts w:ascii="Times New Roman" w:eastAsia="Courier New" w:hAnsi="Times New Roman"/>
          <w:b/>
          <w:sz w:val="28"/>
          <w:szCs w:val="28"/>
          <w:lang w:eastAsia="ru-RU"/>
        </w:rPr>
      </w:pPr>
    </w:p>
    <w:p w14:paraId="52443BFD" w14:textId="67A9B890" w:rsidR="00A641A7" w:rsidRPr="00A641A7" w:rsidRDefault="00A641A7" w:rsidP="00A963E9">
      <w:pPr>
        <w:tabs>
          <w:tab w:val="left" w:pos="284"/>
        </w:tabs>
        <w:adjustRightInd w:val="0"/>
        <w:ind w:right="-565"/>
        <w:rPr>
          <w:rFonts w:ascii="Times New Roman" w:eastAsia="Courier New" w:hAnsi="Times New Roman"/>
          <w:b/>
          <w:sz w:val="28"/>
          <w:szCs w:val="28"/>
          <w:lang w:eastAsia="ru-RU"/>
        </w:rPr>
      </w:pPr>
      <w:r w:rsidRPr="00A641A7">
        <w:rPr>
          <w:rFonts w:ascii="Times New Roman" w:eastAsia="Courier New" w:hAnsi="Times New Roman"/>
          <w:b/>
          <w:sz w:val="28"/>
          <w:szCs w:val="28"/>
          <w:lang w:eastAsia="ru-RU"/>
        </w:rPr>
        <w:t>______________2026 р.</w:t>
      </w:r>
    </w:p>
    <w:p w14:paraId="1EBE2F28" w14:textId="77777777" w:rsidR="00A641A7" w:rsidRPr="00A641A7" w:rsidRDefault="00A641A7" w:rsidP="00A963E9">
      <w:pPr>
        <w:tabs>
          <w:tab w:val="left" w:pos="284"/>
        </w:tabs>
        <w:adjustRightInd w:val="0"/>
        <w:spacing w:before="100" w:beforeAutospacing="1" w:after="100" w:afterAutospacing="1"/>
        <w:ind w:right="-565"/>
        <w:rPr>
          <w:rFonts w:ascii="Times New Roman" w:eastAsia="Courier New" w:hAnsi="Times New Roman"/>
          <w:b/>
          <w:sz w:val="28"/>
          <w:szCs w:val="28"/>
          <w:lang w:eastAsia="ru-RU"/>
        </w:rPr>
      </w:pPr>
    </w:p>
    <w:p w14:paraId="0123C7A2" w14:textId="0D5F3C4B" w:rsidR="00A641A7" w:rsidRPr="00A641A7" w:rsidRDefault="00A641A7" w:rsidP="00A963E9">
      <w:pPr>
        <w:pStyle w:val="a7"/>
        <w:widowControl w:val="0"/>
        <w:numPr>
          <w:ilvl w:val="0"/>
          <w:numId w:val="7"/>
        </w:numPr>
        <w:tabs>
          <w:tab w:val="left" w:pos="284"/>
        </w:tabs>
        <w:adjustRightInd w:val="0"/>
        <w:spacing w:after="0" w:line="240" w:lineRule="auto"/>
        <w:ind w:left="0" w:right="-565" w:firstLine="0"/>
        <w:contextualSpacing/>
        <w:rPr>
          <w:rFonts w:ascii="Times New Roman" w:eastAsia="Courier New" w:hAnsi="Times New Roman"/>
          <w:b/>
          <w:sz w:val="28"/>
          <w:szCs w:val="28"/>
          <w:lang w:val="uk-UA" w:eastAsia="ru-RU"/>
        </w:rPr>
      </w:pPr>
      <w:r w:rsidRPr="00A641A7">
        <w:rPr>
          <w:rFonts w:ascii="Times New Roman" w:eastAsia="Courier New" w:hAnsi="Times New Roman"/>
          <w:b/>
          <w:sz w:val="28"/>
          <w:szCs w:val="28"/>
          <w:lang w:val="uk-UA" w:eastAsia="ru-RU"/>
        </w:rPr>
        <w:t>Проректор з науково-педагогічної роботи</w:t>
      </w:r>
      <w:r w:rsidRPr="00A641A7">
        <w:rPr>
          <w:rFonts w:ascii="Times New Roman" w:eastAsia="Courier New" w:hAnsi="Times New Roman"/>
          <w:b/>
          <w:sz w:val="28"/>
          <w:szCs w:val="28"/>
          <w:lang w:val="uk-UA" w:eastAsia="ru-RU"/>
        </w:rPr>
        <w:tab/>
      </w:r>
      <w:r w:rsidRPr="00A641A7">
        <w:rPr>
          <w:rFonts w:ascii="Times New Roman" w:eastAsia="Courier New" w:hAnsi="Times New Roman"/>
          <w:b/>
          <w:sz w:val="28"/>
          <w:szCs w:val="28"/>
          <w:lang w:val="uk-UA" w:eastAsia="ru-RU"/>
        </w:rPr>
        <w:tab/>
      </w:r>
      <w:r>
        <w:rPr>
          <w:rFonts w:ascii="Times New Roman" w:eastAsia="Courier New" w:hAnsi="Times New Roman"/>
          <w:b/>
          <w:sz w:val="28"/>
          <w:szCs w:val="28"/>
          <w:lang w:val="uk-UA" w:eastAsia="ru-RU"/>
        </w:rPr>
        <w:tab/>
      </w:r>
      <w:r w:rsidR="00A963E9">
        <w:rPr>
          <w:rFonts w:ascii="Times New Roman" w:eastAsia="Courier New" w:hAnsi="Times New Roman"/>
          <w:b/>
          <w:sz w:val="28"/>
          <w:szCs w:val="28"/>
          <w:lang w:val="uk-UA" w:eastAsia="ru-RU"/>
        </w:rPr>
        <w:tab/>
      </w:r>
      <w:r w:rsidRPr="00A641A7">
        <w:rPr>
          <w:rFonts w:ascii="Times New Roman" w:eastAsia="Courier New" w:hAnsi="Times New Roman"/>
          <w:b/>
          <w:sz w:val="28"/>
          <w:szCs w:val="28"/>
          <w:lang w:val="uk-UA" w:eastAsia="ru-RU"/>
        </w:rPr>
        <w:t>Ігор КОРОЛЬ</w:t>
      </w:r>
    </w:p>
    <w:p w14:paraId="68A68529" w14:textId="77777777" w:rsidR="00A641A7" w:rsidRDefault="00A641A7" w:rsidP="00A963E9">
      <w:pPr>
        <w:tabs>
          <w:tab w:val="left" w:pos="284"/>
        </w:tabs>
        <w:adjustRightInd w:val="0"/>
        <w:ind w:right="-565"/>
        <w:rPr>
          <w:rFonts w:ascii="Times New Roman" w:eastAsia="Courier New" w:hAnsi="Times New Roman"/>
          <w:b/>
          <w:sz w:val="28"/>
          <w:szCs w:val="28"/>
          <w:lang w:eastAsia="ru-RU"/>
        </w:rPr>
      </w:pPr>
    </w:p>
    <w:p w14:paraId="54AE4ADF" w14:textId="574F55CD" w:rsidR="00A641A7" w:rsidRDefault="00A641A7" w:rsidP="00A963E9">
      <w:pPr>
        <w:tabs>
          <w:tab w:val="left" w:pos="284"/>
        </w:tabs>
        <w:adjustRightInd w:val="0"/>
        <w:ind w:right="-565"/>
        <w:rPr>
          <w:rFonts w:ascii="Times New Roman" w:eastAsia="Courier New" w:hAnsi="Times New Roman"/>
          <w:b/>
          <w:sz w:val="28"/>
          <w:szCs w:val="28"/>
          <w:lang w:eastAsia="ru-RU"/>
        </w:rPr>
      </w:pPr>
      <w:r w:rsidRPr="00136487">
        <w:rPr>
          <w:rFonts w:ascii="Times New Roman" w:eastAsia="Courier New" w:hAnsi="Times New Roman"/>
          <w:b/>
          <w:sz w:val="28"/>
          <w:szCs w:val="28"/>
          <w:lang w:eastAsia="ru-RU"/>
        </w:rPr>
        <w:t>____________</w:t>
      </w:r>
      <w:r>
        <w:rPr>
          <w:rFonts w:ascii="Times New Roman" w:eastAsia="Courier New" w:hAnsi="Times New Roman"/>
          <w:b/>
          <w:sz w:val="28"/>
          <w:szCs w:val="28"/>
          <w:lang w:eastAsia="ru-RU"/>
        </w:rPr>
        <w:t>__</w:t>
      </w:r>
      <w:r w:rsidRPr="00136487">
        <w:rPr>
          <w:rFonts w:ascii="Times New Roman" w:eastAsia="Courier New" w:hAnsi="Times New Roman"/>
          <w:b/>
          <w:sz w:val="28"/>
          <w:szCs w:val="28"/>
          <w:lang w:eastAsia="ru-RU"/>
        </w:rPr>
        <w:t>20</w:t>
      </w:r>
      <w:r w:rsidRPr="00136487">
        <w:rPr>
          <w:rFonts w:ascii="Times New Roman" w:eastAsia="Courier New" w:hAnsi="Times New Roman"/>
          <w:b/>
          <w:sz w:val="28"/>
          <w:szCs w:val="28"/>
          <w:lang w:val="en-US" w:eastAsia="ru-RU"/>
        </w:rPr>
        <w:t>2</w:t>
      </w:r>
      <w:r>
        <w:rPr>
          <w:rFonts w:ascii="Times New Roman" w:eastAsia="Courier New" w:hAnsi="Times New Roman"/>
          <w:b/>
          <w:sz w:val="28"/>
          <w:szCs w:val="28"/>
          <w:lang w:eastAsia="ru-RU"/>
        </w:rPr>
        <w:t>6</w:t>
      </w:r>
      <w:r w:rsidRPr="00136487">
        <w:rPr>
          <w:rFonts w:ascii="Times New Roman" w:eastAsia="Courier New" w:hAnsi="Times New Roman"/>
          <w:b/>
          <w:sz w:val="28"/>
          <w:szCs w:val="28"/>
          <w:lang w:val="en-US" w:eastAsia="ru-RU"/>
        </w:rPr>
        <w:t xml:space="preserve"> </w:t>
      </w:r>
      <w:r w:rsidRPr="00136487">
        <w:rPr>
          <w:rFonts w:ascii="Times New Roman" w:eastAsia="Courier New" w:hAnsi="Times New Roman"/>
          <w:b/>
          <w:sz w:val="28"/>
          <w:szCs w:val="28"/>
          <w:lang w:eastAsia="ru-RU"/>
        </w:rPr>
        <w:t>р.</w:t>
      </w:r>
      <w:r>
        <w:rPr>
          <w:rFonts w:ascii="Times New Roman" w:eastAsia="Courier New" w:hAnsi="Times New Roman"/>
          <w:b/>
          <w:sz w:val="28"/>
          <w:szCs w:val="28"/>
          <w:lang w:eastAsia="ru-RU"/>
        </w:rPr>
        <w:t xml:space="preserve"> </w:t>
      </w:r>
    </w:p>
    <w:p w14:paraId="3D7B2F9E" w14:textId="77777777" w:rsidR="00A641A7" w:rsidRDefault="00A641A7" w:rsidP="00A963E9">
      <w:pPr>
        <w:tabs>
          <w:tab w:val="left" w:pos="284"/>
        </w:tabs>
        <w:adjustRightInd w:val="0"/>
        <w:ind w:right="-565"/>
        <w:rPr>
          <w:rFonts w:ascii="Times New Roman" w:eastAsia="Courier New" w:hAnsi="Times New Roman"/>
          <w:b/>
          <w:sz w:val="28"/>
          <w:szCs w:val="28"/>
        </w:rPr>
      </w:pPr>
    </w:p>
    <w:p w14:paraId="7E8374A0" w14:textId="77777777" w:rsidR="00A641A7" w:rsidRPr="00136487" w:rsidRDefault="00A641A7" w:rsidP="00A963E9">
      <w:pPr>
        <w:tabs>
          <w:tab w:val="left" w:pos="284"/>
        </w:tabs>
        <w:adjustRightInd w:val="0"/>
        <w:ind w:right="-565"/>
        <w:rPr>
          <w:rFonts w:ascii="Times New Roman" w:eastAsia="Courier New" w:hAnsi="Times New Roman"/>
          <w:b/>
          <w:sz w:val="28"/>
          <w:szCs w:val="28"/>
        </w:rPr>
      </w:pPr>
    </w:p>
    <w:p w14:paraId="39DEA733" w14:textId="77777777" w:rsidR="00A641A7" w:rsidRDefault="00A641A7" w:rsidP="00A963E9">
      <w:pPr>
        <w:numPr>
          <w:ilvl w:val="0"/>
          <w:numId w:val="7"/>
        </w:numPr>
        <w:tabs>
          <w:tab w:val="left" w:pos="284"/>
        </w:tabs>
        <w:adjustRightInd w:val="0"/>
        <w:ind w:left="0" w:right="-565" w:firstLine="0"/>
        <w:rPr>
          <w:rFonts w:ascii="Times New Roman" w:eastAsia="Courier New" w:hAnsi="Times New Roman"/>
          <w:b/>
          <w:sz w:val="28"/>
          <w:szCs w:val="28"/>
          <w:lang w:eastAsia="ru-RU"/>
        </w:rPr>
      </w:pPr>
      <w:r w:rsidRPr="00136487">
        <w:rPr>
          <w:rFonts w:ascii="Times New Roman" w:eastAsia="Courier New" w:hAnsi="Times New Roman"/>
          <w:b/>
          <w:sz w:val="28"/>
          <w:szCs w:val="28"/>
          <w:lang w:eastAsia="ru-RU"/>
        </w:rPr>
        <w:t>Гарант освітньо-професійної</w:t>
      </w:r>
    </w:p>
    <w:p w14:paraId="2DC13176" w14:textId="5B083D95" w:rsidR="00A641A7" w:rsidRPr="00136487" w:rsidRDefault="00A641A7" w:rsidP="00A963E9">
      <w:pPr>
        <w:tabs>
          <w:tab w:val="left" w:pos="284"/>
        </w:tabs>
        <w:adjustRightInd w:val="0"/>
        <w:ind w:right="-565"/>
        <w:rPr>
          <w:rFonts w:ascii="Times New Roman" w:eastAsia="Courier New" w:hAnsi="Times New Roman"/>
          <w:b/>
          <w:sz w:val="28"/>
          <w:szCs w:val="28"/>
          <w:lang w:eastAsia="ru-RU"/>
        </w:rPr>
      </w:pPr>
      <w:r w:rsidRPr="003B067C">
        <w:rPr>
          <w:rFonts w:ascii="Times New Roman" w:eastAsia="Courier New" w:hAnsi="Times New Roman"/>
          <w:b/>
          <w:sz w:val="28"/>
          <w:szCs w:val="28"/>
          <w:lang w:eastAsia="ru-RU"/>
        </w:rPr>
        <w:t>програми</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00A963E9">
        <w:rPr>
          <w:rFonts w:ascii="Times New Roman" w:hAnsi="Times New Roman"/>
          <w:b/>
          <w:sz w:val="28"/>
          <w:szCs w:val="28"/>
        </w:rPr>
        <w:tab/>
      </w:r>
      <w:r>
        <w:rPr>
          <w:rFonts w:ascii="Times New Roman" w:hAnsi="Times New Roman"/>
          <w:b/>
          <w:sz w:val="28"/>
          <w:szCs w:val="28"/>
        </w:rPr>
        <w:tab/>
      </w:r>
      <w:r w:rsidRPr="0081169F">
        <w:rPr>
          <w:rFonts w:ascii="Times New Roman" w:hAnsi="Times New Roman"/>
          <w:b/>
          <w:sz w:val="28"/>
          <w:szCs w:val="28"/>
        </w:rPr>
        <w:t>Лариса ПРОЦ</w:t>
      </w:r>
    </w:p>
    <w:p w14:paraId="67933EDA" w14:textId="77777777" w:rsidR="00A641A7" w:rsidRPr="00136487" w:rsidRDefault="00A641A7" w:rsidP="00A963E9">
      <w:pPr>
        <w:tabs>
          <w:tab w:val="left" w:pos="284"/>
        </w:tabs>
        <w:adjustRightInd w:val="0"/>
        <w:spacing w:before="100" w:beforeAutospacing="1" w:after="100" w:afterAutospacing="1"/>
        <w:ind w:right="-565"/>
        <w:rPr>
          <w:rFonts w:ascii="Times New Roman" w:eastAsia="Courier New" w:hAnsi="Times New Roman"/>
          <w:b/>
          <w:sz w:val="28"/>
          <w:szCs w:val="28"/>
          <w:lang w:eastAsia="ru-RU"/>
        </w:rPr>
      </w:pPr>
      <w:r w:rsidRPr="00136487">
        <w:rPr>
          <w:rFonts w:ascii="Times New Roman" w:eastAsia="Courier New" w:hAnsi="Times New Roman"/>
          <w:b/>
          <w:sz w:val="28"/>
          <w:szCs w:val="28"/>
          <w:lang w:eastAsia="ru-RU"/>
        </w:rPr>
        <w:t>_______________20</w:t>
      </w:r>
      <w:r w:rsidRPr="00136487">
        <w:rPr>
          <w:rFonts w:ascii="Times New Roman" w:eastAsia="Courier New" w:hAnsi="Times New Roman"/>
          <w:b/>
          <w:sz w:val="28"/>
          <w:szCs w:val="28"/>
          <w:lang w:val="en-US" w:eastAsia="ru-RU"/>
        </w:rPr>
        <w:t>2</w:t>
      </w:r>
      <w:r>
        <w:rPr>
          <w:rFonts w:ascii="Times New Roman" w:eastAsia="Courier New" w:hAnsi="Times New Roman"/>
          <w:b/>
          <w:sz w:val="28"/>
          <w:szCs w:val="28"/>
          <w:lang w:eastAsia="ru-RU"/>
        </w:rPr>
        <w:t>6</w:t>
      </w:r>
      <w:r w:rsidRPr="00136487">
        <w:rPr>
          <w:rFonts w:ascii="Times New Roman" w:eastAsia="Courier New" w:hAnsi="Times New Roman"/>
          <w:b/>
          <w:sz w:val="28"/>
          <w:szCs w:val="28"/>
          <w:lang w:eastAsia="ru-RU"/>
        </w:rPr>
        <w:t xml:space="preserve"> р.</w:t>
      </w:r>
    </w:p>
    <w:p w14:paraId="16DF19DF" w14:textId="77777777" w:rsidR="00A641A7" w:rsidRPr="00136487" w:rsidRDefault="00A641A7" w:rsidP="00A963E9">
      <w:pPr>
        <w:tabs>
          <w:tab w:val="left" w:pos="284"/>
        </w:tabs>
        <w:adjustRightInd w:val="0"/>
        <w:spacing w:before="100" w:beforeAutospacing="1" w:after="100" w:afterAutospacing="1"/>
        <w:ind w:right="-565"/>
        <w:rPr>
          <w:rFonts w:ascii="Times New Roman" w:eastAsia="Courier New" w:hAnsi="Times New Roman"/>
          <w:b/>
          <w:sz w:val="28"/>
          <w:szCs w:val="28"/>
          <w:lang w:eastAsia="ru-RU"/>
        </w:rPr>
      </w:pPr>
    </w:p>
    <w:p w14:paraId="07F05057" w14:textId="662F6DD2" w:rsidR="00A641A7" w:rsidRPr="005565D4" w:rsidRDefault="00A641A7" w:rsidP="00A963E9">
      <w:pPr>
        <w:numPr>
          <w:ilvl w:val="0"/>
          <w:numId w:val="7"/>
        </w:numPr>
        <w:tabs>
          <w:tab w:val="left" w:pos="284"/>
        </w:tabs>
        <w:adjustRightInd w:val="0"/>
        <w:ind w:left="0" w:right="-565" w:firstLine="0"/>
        <w:rPr>
          <w:rFonts w:ascii="Times New Roman" w:eastAsia="Courier New" w:hAnsi="Times New Roman"/>
          <w:b/>
          <w:sz w:val="28"/>
          <w:szCs w:val="28"/>
          <w:lang w:eastAsia="ru-RU"/>
        </w:rPr>
      </w:pPr>
      <w:r w:rsidRPr="005565D4">
        <w:rPr>
          <w:rFonts w:ascii="Times New Roman" w:eastAsia="Courier New" w:hAnsi="Times New Roman"/>
          <w:b/>
          <w:sz w:val="28"/>
          <w:szCs w:val="28"/>
          <w:lang w:eastAsia="ru-RU"/>
        </w:rPr>
        <w:t xml:space="preserve">Декан </w:t>
      </w:r>
      <w:r w:rsidR="00A963E9">
        <w:rPr>
          <w:rFonts w:ascii="Times New Roman" w:eastAsia="Courier New" w:hAnsi="Times New Roman"/>
          <w:b/>
          <w:sz w:val="28"/>
          <w:szCs w:val="28"/>
          <w:lang w:eastAsia="ru-RU"/>
        </w:rPr>
        <w:t>інженерно-технічного факультету</w:t>
      </w:r>
      <w:r w:rsidR="00A963E9">
        <w:rPr>
          <w:rFonts w:ascii="Times New Roman" w:eastAsia="Courier New" w:hAnsi="Times New Roman"/>
          <w:b/>
          <w:sz w:val="28"/>
          <w:szCs w:val="28"/>
          <w:lang w:eastAsia="ru-RU"/>
        </w:rPr>
        <w:tab/>
      </w:r>
      <w:r w:rsidR="00A963E9">
        <w:rPr>
          <w:rFonts w:ascii="Times New Roman" w:eastAsia="Courier New" w:hAnsi="Times New Roman"/>
          <w:b/>
          <w:sz w:val="28"/>
          <w:szCs w:val="28"/>
          <w:lang w:eastAsia="ru-RU"/>
        </w:rPr>
        <w:tab/>
      </w:r>
      <w:r w:rsidR="00A963E9">
        <w:rPr>
          <w:rFonts w:ascii="Times New Roman" w:eastAsia="Courier New" w:hAnsi="Times New Roman"/>
          <w:b/>
          <w:sz w:val="28"/>
          <w:szCs w:val="28"/>
          <w:lang w:eastAsia="ru-RU"/>
        </w:rPr>
        <w:tab/>
      </w:r>
      <w:r w:rsidR="00A963E9">
        <w:rPr>
          <w:rFonts w:ascii="Times New Roman" w:eastAsia="Courier New" w:hAnsi="Times New Roman"/>
          <w:b/>
          <w:sz w:val="28"/>
          <w:szCs w:val="28"/>
          <w:lang w:eastAsia="ru-RU"/>
        </w:rPr>
        <w:tab/>
      </w:r>
      <w:proofErr w:type="spellStart"/>
      <w:r w:rsidR="00A963E9">
        <w:rPr>
          <w:rFonts w:ascii="Times New Roman" w:eastAsia="Courier New" w:hAnsi="Times New Roman"/>
          <w:b/>
          <w:sz w:val="28"/>
          <w:szCs w:val="28"/>
          <w:lang w:eastAsia="ru-RU"/>
        </w:rPr>
        <w:t>Йолана</w:t>
      </w:r>
      <w:proofErr w:type="spellEnd"/>
      <w:r w:rsidR="00A963E9">
        <w:rPr>
          <w:rFonts w:ascii="Times New Roman" w:eastAsia="Courier New" w:hAnsi="Times New Roman"/>
          <w:b/>
          <w:sz w:val="28"/>
          <w:szCs w:val="28"/>
          <w:lang w:eastAsia="ru-RU"/>
        </w:rPr>
        <w:t xml:space="preserve"> </w:t>
      </w:r>
      <w:r w:rsidR="00A963E9" w:rsidRPr="00A963E9">
        <w:rPr>
          <w:rFonts w:ascii="Times New Roman" w:eastAsia="Courier New" w:hAnsi="Times New Roman"/>
          <w:b/>
          <w:caps/>
          <w:sz w:val="28"/>
          <w:szCs w:val="28"/>
          <w:lang w:eastAsia="ru-RU"/>
        </w:rPr>
        <w:t>Голик</w:t>
      </w:r>
    </w:p>
    <w:p w14:paraId="2946C24B" w14:textId="77777777" w:rsidR="00A641A7" w:rsidRPr="00136487" w:rsidRDefault="00A641A7" w:rsidP="00A963E9">
      <w:pPr>
        <w:tabs>
          <w:tab w:val="left" w:pos="284"/>
        </w:tabs>
        <w:adjustRightInd w:val="0"/>
        <w:spacing w:before="100" w:beforeAutospacing="1" w:after="100" w:afterAutospacing="1"/>
        <w:ind w:right="-565"/>
        <w:rPr>
          <w:rFonts w:ascii="Times New Roman" w:eastAsia="Courier New" w:hAnsi="Times New Roman"/>
          <w:b/>
          <w:sz w:val="28"/>
          <w:szCs w:val="28"/>
          <w:lang w:eastAsia="ru-RU"/>
        </w:rPr>
      </w:pPr>
      <w:r w:rsidRPr="00136487">
        <w:rPr>
          <w:rFonts w:ascii="Times New Roman" w:eastAsia="Courier New" w:hAnsi="Times New Roman"/>
          <w:b/>
          <w:sz w:val="28"/>
          <w:szCs w:val="28"/>
          <w:lang w:val="en-US" w:eastAsia="ru-RU"/>
        </w:rPr>
        <w:t>___</w:t>
      </w:r>
      <w:r w:rsidRPr="00136487">
        <w:rPr>
          <w:rFonts w:ascii="Times New Roman" w:eastAsia="Courier New" w:hAnsi="Times New Roman"/>
          <w:b/>
          <w:sz w:val="28"/>
          <w:szCs w:val="28"/>
          <w:lang w:eastAsia="ru-RU"/>
        </w:rPr>
        <w:t>____________202</w:t>
      </w:r>
      <w:r>
        <w:rPr>
          <w:rFonts w:ascii="Times New Roman" w:eastAsia="Courier New" w:hAnsi="Times New Roman"/>
          <w:b/>
          <w:sz w:val="28"/>
          <w:szCs w:val="28"/>
          <w:lang w:eastAsia="ru-RU"/>
        </w:rPr>
        <w:t>6</w:t>
      </w:r>
      <w:r w:rsidRPr="00136487">
        <w:rPr>
          <w:rFonts w:ascii="Times New Roman" w:eastAsia="Courier New" w:hAnsi="Times New Roman"/>
          <w:b/>
          <w:sz w:val="28"/>
          <w:szCs w:val="28"/>
          <w:lang w:eastAsia="ru-RU"/>
        </w:rPr>
        <w:t xml:space="preserve"> р.</w:t>
      </w:r>
    </w:p>
    <w:p w14:paraId="1A9882ED" w14:textId="77777777" w:rsidR="00A641A7" w:rsidRPr="00136487" w:rsidRDefault="00A641A7" w:rsidP="00A963E9">
      <w:pPr>
        <w:tabs>
          <w:tab w:val="left" w:pos="284"/>
        </w:tabs>
        <w:adjustRightInd w:val="0"/>
        <w:spacing w:before="100" w:beforeAutospacing="1" w:after="100" w:afterAutospacing="1"/>
        <w:ind w:right="-565"/>
        <w:rPr>
          <w:rFonts w:ascii="Times New Roman" w:eastAsia="Courier New" w:hAnsi="Times New Roman"/>
          <w:b/>
          <w:sz w:val="28"/>
          <w:szCs w:val="28"/>
          <w:lang w:eastAsia="ru-RU"/>
        </w:rPr>
      </w:pPr>
    </w:p>
    <w:p w14:paraId="67E3831B" w14:textId="4494F252" w:rsidR="00A641A7" w:rsidRDefault="00A641A7" w:rsidP="00A963E9">
      <w:pPr>
        <w:numPr>
          <w:ilvl w:val="0"/>
          <w:numId w:val="7"/>
        </w:numPr>
        <w:tabs>
          <w:tab w:val="left" w:pos="284"/>
        </w:tabs>
        <w:adjustRightInd w:val="0"/>
        <w:spacing w:before="100" w:beforeAutospacing="1" w:after="100" w:afterAutospacing="1"/>
        <w:ind w:left="0" w:right="-565" w:firstLine="0"/>
        <w:rPr>
          <w:rFonts w:ascii="Times New Roman" w:eastAsia="Courier New" w:hAnsi="Times New Roman"/>
          <w:b/>
          <w:sz w:val="28"/>
          <w:szCs w:val="28"/>
          <w:lang w:eastAsia="ru-RU"/>
        </w:rPr>
      </w:pPr>
      <w:r w:rsidRPr="005565D4">
        <w:rPr>
          <w:rFonts w:ascii="Times New Roman" w:eastAsia="Courier New" w:hAnsi="Times New Roman"/>
          <w:b/>
          <w:sz w:val="28"/>
          <w:szCs w:val="28"/>
          <w:lang w:eastAsia="ru-RU"/>
        </w:rPr>
        <w:t>Керівник робочої групи</w:t>
      </w:r>
      <w:r w:rsidR="00A963E9">
        <w:rPr>
          <w:rFonts w:ascii="Times New Roman" w:hAnsi="Times New Roman"/>
          <w:b/>
          <w:sz w:val="28"/>
          <w:szCs w:val="28"/>
        </w:rPr>
        <w:tab/>
      </w:r>
      <w:r w:rsidR="00A963E9">
        <w:rPr>
          <w:rFonts w:ascii="Times New Roman" w:hAnsi="Times New Roman"/>
          <w:b/>
          <w:sz w:val="28"/>
          <w:szCs w:val="28"/>
        </w:rPr>
        <w:tab/>
      </w:r>
      <w:r w:rsidR="00A963E9">
        <w:rPr>
          <w:rFonts w:ascii="Times New Roman" w:hAnsi="Times New Roman"/>
          <w:b/>
          <w:sz w:val="28"/>
          <w:szCs w:val="28"/>
        </w:rPr>
        <w:tab/>
      </w:r>
      <w:r w:rsidR="00A963E9">
        <w:rPr>
          <w:rFonts w:ascii="Times New Roman" w:hAnsi="Times New Roman"/>
          <w:b/>
          <w:sz w:val="28"/>
          <w:szCs w:val="28"/>
        </w:rPr>
        <w:tab/>
      </w:r>
      <w:r w:rsidR="00A963E9">
        <w:rPr>
          <w:rFonts w:ascii="Times New Roman" w:hAnsi="Times New Roman"/>
          <w:b/>
          <w:sz w:val="28"/>
          <w:szCs w:val="28"/>
        </w:rPr>
        <w:tab/>
      </w:r>
      <w:r w:rsidR="00A963E9">
        <w:rPr>
          <w:rFonts w:ascii="Times New Roman" w:hAnsi="Times New Roman"/>
          <w:b/>
          <w:sz w:val="28"/>
          <w:szCs w:val="28"/>
        </w:rPr>
        <w:tab/>
      </w:r>
      <w:r w:rsidR="00A963E9">
        <w:rPr>
          <w:rFonts w:ascii="Times New Roman" w:hAnsi="Times New Roman"/>
          <w:b/>
          <w:sz w:val="28"/>
          <w:szCs w:val="28"/>
        </w:rPr>
        <w:tab/>
      </w:r>
      <w:r w:rsidR="00A963E9" w:rsidRPr="0081169F">
        <w:rPr>
          <w:rFonts w:ascii="Times New Roman" w:hAnsi="Times New Roman"/>
          <w:b/>
          <w:sz w:val="28"/>
          <w:szCs w:val="28"/>
        </w:rPr>
        <w:t>Юрій ЖИГУЦ</w:t>
      </w:r>
    </w:p>
    <w:p w14:paraId="1E2987D0" w14:textId="77777777" w:rsidR="00A641A7" w:rsidRPr="005565D4" w:rsidRDefault="00A641A7" w:rsidP="00A963E9">
      <w:pPr>
        <w:tabs>
          <w:tab w:val="left" w:pos="284"/>
        </w:tabs>
        <w:adjustRightInd w:val="0"/>
        <w:spacing w:before="100" w:beforeAutospacing="1" w:after="100" w:afterAutospacing="1"/>
        <w:ind w:right="-565"/>
        <w:rPr>
          <w:rFonts w:ascii="Times New Roman" w:eastAsia="Courier New" w:hAnsi="Times New Roman"/>
          <w:b/>
          <w:sz w:val="28"/>
          <w:szCs w:val="28"/>
          <w:lang w:eastAsia="ru-RU"/>
        </w:rPr>
      </w:pPr>
      <w:r w:rsidRPr="005565D4">
        <w:rPr>
          <w:rFonts w:ascii="Times New Roman" w:eastAsia="Courier New" w:hAnsi="Times New Roman"/>
          <w:b/>
          <w:sz w:val="28"/>
          <w:szCs w:val="28"/>
          <w:lang w:eastAsia="ru-RU"/>
        </w:rPr>
        <w:t>_______________20</w:t>
      </w:r>
      <w:r w:rsidRPr="005565D4">
        <w:rPr>
          <w:rFonts w:ascii="Times New Roman" w:eastAsia="Courier New" w:hAnsi="Times New Roman"/>
          <w:b/>
          <w:sz w:val="28"/>
          <w:szCs w:val="28"/>
          <w:lang w:val="en-US" w:eastAsia="ru-RU"/>
        </w:rPr>
        <w:t>2</w:t>
      </w:r>
      <w:r w:rsidRPr="005565D4">
        <w:rPr>
          <w:rFonts w:ascii="Times New Roman" w:eastAsia="Courier New" w:hAnsi="Times New Roman"/>
          <w:b/>
          <w:sz w:val="28"/>
          <w:szCs w:val="28"/>
          <w:lang w:eastAsia="ru-RU"/>
        </w:rPr>
        <w:t>6 р.</w:t>
      </w:r>
    </w:p>
    <w:p w14:paraId="3A4C0AB5" w14:textId="141552D6" w:rsidR="00A641A7" w:rsidRPr="00136487" w:rsidRDefault="00A641A7" w:rsidP="00A963E9">
      <w:pPr>
        <w:tabs>
          <w:tab w:val="left" w:pos="284"/>
        </w:tabs>
        <w:adjustRightInd w:val="0"/>
        <w:spacing w:before="100" w:beforeAutospacing="1" w:after="100" w:afterAutospacing="1"/>
        <w:ind w:right="-565"/>
        <w:rPr>
          <w:rFonts w:ascii="Times New Roman" w:eastAsia="Courier New" w:hAnsi="Times New Roman"/>
          <w:b/>
          <w:sz w:val="28"/>
          <w:szCs w:val="28"/>
          <w:lang w:eastAsia="ru-RU"/>
        </w:rPr>
      </w:pPr>
    </w:p>
    <w:p w14:paraId="12439AEC" w14:textId="2121163F" w:rsidR="00A641A7" w:rsidRDefault="00A641A7" w:rsidP="00A963E9">
      <w:pPr>
        <w:numPr>
          <w:ilvl w:val="0"/>
          <w:numId w:val="7"/>
        </w:numPr>
        <w:tabs>
          <w:tab w:val="left" w:pos="284"/>
        </w:tabs>
        <w:adjustRightInd w:val="0"/>
        <w:spacing w:before="100" w:beforeAutospacing="1" w:after="100" w:afterAutospacing="1"/>
        <w:ind w:left="0" w:right="-565" w:firstLine="0"/>
        <w:rPr>
          <w:rFonts w:ascii="Times New Roman" w:eastAsia="Courier New" w:hAnsi="Times New Roman"/>
          <w:b/>
          <w:sz w:val="28"/>
          <w:szCs w:val="28"/>
          <w:lang w:eastAsia="ru-RU"/>
        </w:rPr>
      </w:pPr>
      <w:proofErr w:type="spellStart"/>
      <w:r>
        <w:rPr>
          <w:rFonts w:ascii="Times New Roman" w:eastAsia="Courier New" w:hAnsi="Times New Roman"/>
          <w:b/>
          <w:sz w:val="28"/>
          <w:szCs w:val="28"/>
          <w:lang w:eastAsia="ru-RU"/>
        </w:rPr>
        <w:t>Т.в.о</w:t>
      </w:r>
      <w:proofErr w:type="spellEnd"/>
      <w:r>
        <w:rPr>
          <w:rFonts w:ascii="Times New Roman" w:eastAsia="Courier New" w:hAnsi="Times New Roman"/>
          <w:b/>
          <w:sz w:val="28"/>
          <w:szCs w:val="28"/>
          <w:lang w:eastAsia="ru-RU"/>
        </w:rPr>
        <w:t>. начальника</w:t>
      </w:r>
      <w:r w:rsidRPr="00136487">
        <w:rPr>
          <w:rFonts w:ascii="Times New Roman" w:eastAsia="Courier New" w:hAnsi="Times New Roman"/>
          <w:b/>
          <w:sz w:val="28"/>
          <w:szCs w:val="28"/>
          <w:lang w:eastAsia="ru-RU"/>
        </w:rPr>
        <w:t xml:space="preserve"> навчальної частини</w:t>
      </w:r>
      <w:r w:rsidR="00A963E9">
        <w:rPr>
          <w:rFonts w:ascii="Times New Roman" w:eastAsia="Courier New" w:hAnsi="Times New Roman"/>
          <w:b/>
          <w:sz w:val="28"/>
          <w:szCs w:val="28"/>
          <w:lang w:eastAsia="ru-RU"/>
        </w:rPr>
        <w:tab/>
      </w:r>
      <w:r w:rsidR="00A963E9">
        <w:rPr>
          <w:rFonts w:ascii="Times New Roman" w:eastAsia="Courier New" w:hAnsi="Times New Roman"/>
          <w:b/>
          <w:sz w:val="28"/>
          <w:szCs w:val="28"/>
          <w:lang w:eastAsia="ru-RU"/>
        </w:rPr>
        <w:tab/>
      </w:r>
      <w:r w:rsidR="00A963E9">
        <w:rPr>
          <w:rFonts w:ascii="Times New Roman" w:eastAsia="Courier New" w:hAnsi="Times New Roman"/>
          <w:b/>
          <w:sz w:val="28"/>
          <w:szCs w:val="28"/>
          <w:lang w:eastAsia="ru-RU"/>
        </w:rPr>
        <w:tab/>
      </w:r>
      <w:r w:rsidR="00A963E9">
        <w:rPr>
          <w:rFonts w:ascii="Times New Roman" w:eastAsia="Courier New" w:hAnsi="Times New Roman"/>
          <w:b/>
          <w:sz w:val="28"/>
          <w:szCs w:val="28"/>
          <w:lang w:eastAsia="ru-RU"/>
        </w:rPr>
        <w:tab/>
      </w:r>
      <w:r>
        <w:rPr>
          <w:rFonts w:ascii="Times New Roman" w:eastAsia="Courier New" w:hAnsi="Times New Roman"/>
          <w:b/>
          <w:sz w:val="28"/>
          <w:szCs w:val="28"/>
          <w:lang w:eastAsia="ru-RU"/>
        </w:rPr>
        <w:t>Надія ЛЕМА</w:t>
      </w:r>
      <w:r w:rsidR="00A963E9">
        <w:rPr>
          <w:rFonts w:ascii="Times New Roman" w:eastAsia="Courier New" w:hAnsi="Times New Roman"/>
          <w:b/>
          <w:sz w:val="28"/>
          <w:szCs w:val="28"/>
          <w:lang w:eastAsia="ru-RU"/>
        </w:rPr>
        <w:t>К</w:t>
      </w:r>
    </w:p>
    <w:p w14:paraId="469B090E" w14:textId="77777777" w:rsidR="00A641A7" w:rsidRPr="003B067C" w:rsidRDefault="00A641A7" w:rsidP="00A641A7">
      <w:pPr>
        <w:tabs>
          <w:tab w:val="left" w:pos="284"/>
        </w:tabs>
        <w:adjustRightInd w:val="0"/>
        <w:spacing w:before="100" w:beforeAutospacing="1" w:after="100" w:afterAutospacing="1"/>
        <w:rPr>
          <w:rFonts w:ascii="Times New Roman" w:eastAsia="Courier New" w:hAnsi="Times New Roman"/>
          <w:b/>
          <w:sz w:val="28"/>
          <w:szCs w:val="28"/>
          <w:lang w:eastAsia="ru-RU"/>
        </w:rPr>
      </w:pPr>
      <w:r>
        <w:rPr>
          <w:rFonts w:ascii="Times New Roman" w:eastAsia="Courier New" w:hAnsi="Times New Roman"/>
          <w:b/>
          <w:sz w:val="28"/>
          <w:szCs w:val="28"/>
          <w:lang w:eastAsia="ru-RU"/>
        </w:rPr>
        <w:t>_____</w:t>
      </w:r>
      <w:r w:rsidRPr="003B067C">
        <w:rPr>
          <w:rFonts w:ascii="Times New Roman" w:eastAsia="Courier New" w:hAnsi="Times New Roman"/>
          <w:b/>
          <w:sz w:val="28"/>
          <w:szCs w:val="28"/>
          <w:lang w:eastAsia="ru-RU"/>
        </w:rPr>
        <w:t>___________2026 р.</w:t>
      </w:r>
    </w:p>
    <w:p w14:paraId="702AD7EF" w14:textId="77777777" w:rsidR="00C4159E" w:rsidRDefault="00C4159E">
      <w:pPr>
        <w:widowControl/>
        <w:rPr>
          <w:rFonts w:ascii="Times New Roman" w:eastAsia="Times New Roman" w:hAnsi="Times New Roman" w:cs="Times New Roman"/>
          <w:b/>
          <w:color w:val="auto"/>
          <w:sz w:val="28"/>
          <w:szCs w:val="28"/>
          <w:lang w:eastAsia="en-US"/>
        </w:rPr>
      </w:pPr>
      <w:r>
        <w:rPr>
          <w:rFonts w:ascii="Times New Roman" w:hAnsi="Times New Roman"/>
          <w:b/>
          <w:sz w:val="28"/>
          <w:szCs w:val="28"/>
        </w:rPr>
        <w:br w:type="page"/>
      </w:r>
    </w:p>
    <w:p w14:paraId="1A018B80" w14:textId="414807BC" w:rsidR="008E466E" w:rsidRDefault="00CC3652" w:rsidP="00EF0141">
      <w:pPr>
        <w:pStyle w:val="af0"/>
        <w:spacing w:line="360" w:lineRule="auto"/>
        <w:ind w:left="-142"/>
        <w:rPr>
          <w:rFonts w:ascii="Times New Roman" w:hAnsi="Times New Roman"/>
          <w:color w:val="000000" w:themeColor="text1"/>
          <w:lang w:val="uk-UA"/>
        </w:rPr>
      </w:pPr>
      <w:r w:rsidRPr="007A0BE5">
        <w:rPr>
          <w:rFonts w:ascii="Times New Roman" w:hAnsi="Times New Roman"/>
          <w:color w:val="000000" w:themeColor="text1"/>
        </w:rPr>
        <w:lastRenderedPageBreak/>
        <w:t>ПЕРЕДМОВА</w:t>
      </w:r>
    </w:p>
    <w:p w14:paraId="6612CC67" w14:textId="6F0873F0" w:rsidR="006E75BA" w:rsidRDefault="008E466E" w:rsidP="006E75BA">
      <w:pPr>
        <w:pStyle w:val="a7"/>
        <w:spacing w:after="0" w:line="240" w:lineRule="auto"/>
        <w:ind w:left="0" w:firstLine="567"/>
        <w:jc w:val="both"/>
        <w:rPr>
          <w:rFonts w:ascii="Times New Roman" w:hAnsi="Times New Roman"/>
          <w:bCs/>
          <w:color w:val="000000" w:themeColor="text1"/>
          <w:sz w:val="28"/>
          <w:szCs w:val="28"/>
          <w:lang w:val="uk-UA"/>
        </w:rPr>
      </w:pPr>
      <w:r w:rsidRPr="00D5760C">
        <w:rPr>
          <w:rFonts w:ascii="Times New Roman" w:hAnsi="Times New Roman"/>
          <w:bCs/>
          <w:color w:val="000000" w:themeColor="text1"/>
          <w:sz w:val="28"/>
          <w:szCs w:val="28"/>
          <w:lang w:val="uk-UA"/>
        </w:rPr>
        <w:t>Освітн</w:t>
      </w:r>
      <w:r w:rsidR="00F51A8B">
        <w:rPr>
          <w:rFonts w:ascii="Times New Roman" w:hAnsi="Times New Roman"/>
          <w:bCs/>
          <w:color w:val="000000" w:themeColor="text1"/>
          <w:sz w:val="28"/>
          <w:szCs w:val="28"/>
          <w:lang w:val="uk-UA"/>
        </w:rPr>
        <w:t>ьо-професійна</w:t>
      </w:r>
      <w:r w:rsidRPr="00D5760C">
        <w:rPr>
          <w:rFonts w:ascii="Times New Roman" w:hAnsi="Times New Roman"/>
          <w:bCs/>
          <w:color w:val="000000" w:themeColor="text1"/>
          <w:sz w:val="28"/>
          <w:szCs w:val="28"/>
          <w:lang w:val="uk-UA"/>
        </w:rPr>
        <w:t xml:space="preserve"> програма «</w:t>
      </w:r>
      <w:r w:rsidR="0081169F" w:rsidRPr="00D87ACB">
        <w:rPr>
          <w:rFonts w:ascii="Times New Roman" w:hAnsi="Times New Roman"/>
          <w:color w:val="000000" w:themeColor="text1"/>
          <w:sz w:val="28"/>
          <w:szCs w:val="28"/>
          <w:lang w:val="uk-UA"/>
        </w:rPr>
        <w:t>Технологія машинобудування</w:t>
      </w:r>
      <w:r w:rsidRPr="00D5760C">
        <w:rPr>
          <w:rFonts w:ascii="Times New Roman" w:hAnsi="Times New Roman"/>
          <w:bCs/>
          <w:color w:val="000000" w:themeColor="text1"/>
          <w:sz w:val="28"/>
          <w:szCs w:val="28"/>
          <w:lang w:val="uk-UA"/>
        </w:rPr>
        <w:t xml:space="preserve">» </w:t>
      </w:r>
      <w:r w:rsidR="00A059D2">
        <w:rPr>
          <w:rFonts w:ascii="Times New Roman" w:hAnsi="Times New Roman"/>
          <w:bCs/>
          <w:color w:val="000000" w:themeColor="text1"/>
          <w:sz w:val="28"/>
          <w:szCs w:val="28"/>
          <w:lang w:val="uk-UA"/>
        </w:rPr>
        <w:t xml:space="preserve">підготовки здобувачів вищої освіти </w:t>
      </w:r>
      <w:r w:rsidR="005C5596">
        <w:rPr>
          <w:rFonts w:ascii="Times New Roman" w:hAnsi="Times New Roman"/>
          <w:bCs/>
          <w:color w:val="000000" w:themeColor="text1"/>
          <w:sz w:val="28"/>
          <w:szCs w:val="28"/>
          <w:lang w:val="uk-UA"/>
        </w:rPr>
        <w:t xml:space="preserve">на </w:t>
      </w:r>
      <w:r w:rsidR="007E0938" w:rsidRPr="00D5760C">
        <w:rPr>
          <w:rFonts w:ascii="Times New Roman" w:hAnsi="Times New Roman"/>
          <w:bCs/>
          <w:color w:val="000000" w:themeColor="text1"/>
          <w:sz w:val="28"/>
          <w:szCs w:val="28"/>
          <w:lang w:val="uk-UA"/>
        </w:rPr>
        <w:t>першо</w:t>
      </w:r>
      <w:r w:rsidR="00F51A8B">
        <w:rPr>
          <w:rFonts w:ascii="Times New Roman" w:hAnsi="Times New Roman"/>
          <w:bCs/>
          <w:color w:val="000000" w:themeColor="text1"/>
          <w:sz w:val="28"/>
          <w:szCs w:val="28"/>
          <w:lang w:val="uk-UA"/>
        </w:rPr>
        <w:t>му</w:t>
      </w:r>
      <w:r w:rsidR="007E0938">
        <w:rPr>
          <w:rFonts w:ascii="Times New Roman" w:hAnsi="Times New Roman"/>
          <w:bCs/>
          <w:color w:val="000000" w:themeColor="text1"/>
          <w:sz w:val="28"/>
          <w:szCs w:val="28"/>
          <w:lang w:val="uk-UA"/>
        </w:rPr>
        <w:t xml:space="preserve"> </w:t>
      </w:r>
      <w:r w:rsidR="007E0938" w:rsidRPr="00D5760C">
        <w:rPr>
          <w:rFonts w:ascii="Times New Roman" w:hAnsi="Times New Roman"/>
          <w:bCs/>
          <w:color w:val="000000" w:themeColor="text1"/>
          <w:sz w:val="28"/>
          <w:szCs w:val="28"/>
          <w:lang w:val="uk-UA"/>
        </w:rPr>
        <w:t>(</w:t>
      </w:r>
      <w:r w:rsidR="007E0938" w:rsidRPr="005C6151">
        <w:rPr>
          <w:rFonts w:ascii="Times New Roman" w:hAnsi="Times New Roman"/>
          <w:bCs/>
          <w:color w:val="000000" w:themeColor="text1"/>
          <w:sz w:val="28"/>
          <w:szCs w:val="28"/>
          <w:lang w:val="uk-UA"/>
        </w:rPr>
        <w:t>бакалаврсько</w:t>
      </w:r>
      <w:r w:rsidR="00F51A8B" w:rsidRPr="005C6151">
        <w:rPr>
          <w:rFonts w:ascii="Times New Roman" w:hAnsi="Times New Roman"/>
          <w:bCs/>
          <w:color w:val="000000" w:themeColor="text1"/>
          <w:sz w:val="28"/>
          <w:szCs w:val="28"/>
          <w:lang w:val="uk-UA"/>
        </w:rPr>
        <w:t>му</w:t>
      </w:r>
      <w:r w:rsidR="007E0938" w:rsidRPr="005C6151">
        <w:rPr>
          <w:rFonts w:ascii="Times New Roman" w:hAnsi="Times New Roman"/>
          <w:bCs/>
          <w:color w:val="000000" w:themeColor="text1"/>
          <w:sz w:val="28"/>
          <w:szCs w:val="28"/>
          <w:lang w:val="uk-UA"/>
        </w:rPr>
        <w:t>) рівн</w:t>
      </w:r>
      <w:r w:rsidR="00F51A8B" w:rsidRPr="005C6151">
        <w:rPr>
          <w:rFonts w:ascii="Times New Roman" w:hAnsi="Times New Roman"/>
          <w:bCs/>
          <w:color w:val="000000" w:themeColor="text1"/>
          <w:sz w:val="28"/>
          <w:szCs w:val="28"/>
          <w:lang w:val="uk-UA"/>
        </w:rPr>
        <w:t>і</w:t>
      </w:r>
      <w:r w:rsidR="007E0938" w:rsidRPr="005C6151">
        <w:rPr>
          <w:rFonts w:ascii="Times New Roman" w:hAnsi="Times New Roman"/>
          <w:bCs/>
          <w:color w:val="000000" w:themeColor="text1"/>
          <w:sz w:val="28"/>
          <w:szCs w:val="28"/>
          <w:lang w:val="uk-UA"/>
        </w:rPr>
        <w:t xml:space="preserve"> вищої освіти </w:t>
      </w:r>
      <w:r w:rsidRPr="005C6151">
        <w:rPr>
          <w:rFonts w:ascii="Times New Roman" w:hAnsi="Times New Roman"/>
          <w:bCs/>
          <w:color w:val="000000" w:themeColor="text1"/>
          <w:sz w:val="28"/>
          <w:szCs w:val="28"/>
          <w:lang w:val="uk-UA"/>
        </w:rPr>
        <w:t>р</w:t>
      </w:r>
      <w:r w:rsidR="000C00C2" w:rsidRPr="005C6151">
        <w:rPr>
          <w:rFonts w:ascii="Times New Roman" w:hAnsi="Times New Roman"/>
          <w:bCs/>
          <w:color w:val="000000" w:themeColor="text1"/>
          <w:sz w:val="28"/>
          <w:szCs w:val="28"/>
          <w:lang w:val="uk-UA"/>
        </w:rPr>
        <w:t xml:space="preserve">озроблена </w:t>
      </w:r>
      <w:r w:rsidRPr="005C6151">
        <w:rPr>
          <w:rFonts w:ascii="Times New Roman" w:hAnsi="Times New Roman"/>
          <w:bCs/>
          <w:color w:val="000000" w:themeColor="text1"/>
          <w:sz w:val="28"/>
          <w:szCs w:val="28"/>
          <w:lang w:val="uk-UA"/>
        </w:rPr>
        <w:t xml:space="preserve">відповідно </w:t>
      </w:r>
      <w:r w:rsidR="00D87ACB" w:rsidRPr="00D87ACB">
        <w:rPr>
          <w:rFonts w:ascii="Times New Roman" w:hAnsi="Times New Roman"/>
          <w:bCs/>
          <w:color w:val="000000" w:themeColor="text1"/>
          <w:sz w:val="28"/>
          <w:szCs w:val="28"/>
          <w:lang w:val="uk-UA"/>
        </w:rPr>
        <w:t>до чинних нормативних документів.</w:t>
      </w:r>
    </w:p>
    <w:p w14:paraId="6ED3F669" w14:textId="77777777" w:rsidR="007E0938" w:rsidRDefault="007E0938" w:rsidP="006E75BA">
      <w:pPr>
        <w:pStyle w:val="a7"/>
        <w:spacing w:after="0" w:line="240" w:lineRule="auto"/>
        <w:ind w:left="0" w:firstLine="567"/>
        <w:jc w:val="both"/>
        <w:rPr>
          <w:rFonts w:ascii="Times New Roman" w:hAnsi="Times New Roman"/>
          <w:bCs/>
          <w:color w:val="000000" w:themeColor="text1"/>
          <w:sz w:val="28"/>
          <w:szCs w:val="28"/>
          <w:lang w:val="uk-UA"/>
        </w:rPr>
      </w:pPr>
    </w:p>
    <w:p w14:paraId="7A256354" w14:textId="6692C86D" w:rsidR="00CC3652" w:rsidRDefault="00A059D2" w:rsidP="006E75BA">
      <w:pPr>
        <w:ind w:firstLine="567"/>
        <w:jc w:val="both"/>
        <w:rPr>
          <w:rFonts w:ascii="Times New Roman" w:hAnsi="Times New Roman"/>
          <w:bCs/>
          <w:color w:val="000000" w:themeColor="text1"/>
          <w:sz w:val="28"/>
          <w:szCs w:val="28"/>
        </w:rPr>
      </w:pPr>
      <w:r>
        <w:rPr>
          <w:rFonts w:ascii="Times New Roman" w:hAnsi="Times New Roman"/>
          <w:bCs/>
          <w:color w:val="000000" w:themeColor="text1"/>
          <w:sz w:val="28"/>
          <w:szCs w:val="28"/>
        </w:rPr>
        <w:t>Освітньо-професійна програма р</w:t>
      </w:r>
      <w:r w:rsidR="006E75BA" w:rsidRPr="006E75BA">
        <w:rPr>
          <w:rFonts w:ascii="Times New Roman" w:hAnsi="Times New Roman"/>
          <w:bCs/>
          <w:color w:val="000000" w:themeColor="text1"/>
          <w:sz w:val="28"/>
          <w:szCs w:val="28"/>
        </w:rPr>
        <w:t>озроблен</w:t>
      </w:r>
      <w:r>
        <w:rPr>
          <w:rFonts w:ascii="Times New Roman" w:hAnsi="Times New Roman"/>
          <w:bCs/>
          <w:color w:val="000000" w:themeColor="text1"/>
          <w:sz w:val="28"/>
          <w:szCs w:val="28"/>
        </w:rPr>
        <w:t>а</w:t>
      </w:r>
      <w:r w:rsidR="006E75BA" w:rsidRPr="006E75BA">
        <w:rPr>
          <w:rFonts w:ascii="Times New Roman" w:hAnsi="Times New Roman"/>
          <w:bCs/>
          <w:color w:val="000000" w:themeColor="text1"/>
          <w:sz w:val="28"/>
          <w:szCs w:val="28"/>
        </w:rPr>
        <w:t xml:space="preserve"> </w:t>
      </w:r>
      <w:r w:rsidR="000C00C2" w:rsidRPr="006E75BA">
        <w:rPr>
          <w:rFonts w:ascii="Times New Roman" w:hAnsi="Times New Roman"/>
          <w:bCs/>
          <w:color w:val="000000" w:themeColor="text1"/>
          <w:sz w:val="28"/>
          <w:szCs w:val="28"/>
        </w:rPr>
        <w:t xml:space="preserve">робочою групою </w:t>
      </w:r>
      <w:r w:rsidR="00EF0141" w:rsidRPr="006E75BA">
        <w:rPr>
          <w:rFonts w:ascii="Times New Roman" w:hAnsi="Times New Roman"/>
          <w:bCs/>
          <w:color w:val="000000" w:themeColor="text1"/>
          <w:sz w:val="28"/>
          <w:szCs w:val="28"/>
        </w:rPr>
        <w:t>у</w:t>
      </w:r>
      <w:r w:rsidR="008E466E" w:rsidRPr="006E75BA">
        <w:rPr>
          <w:rFonts w:ascii="Times New Roman" w:hAnsi="Times New Roman"/>
          <w:bCs/>
          <w:color w:val="000000" w:themeColor="text1"/>
          <w:sz w:val="28"/>
          <w:szCs w:val="28"/>
        </w:rPr>
        <w:t xml:space="preserve"> </w:t>
      </w:r>
      <w:r w:rsidR="00CC3652" w:rsidRPr="006E75BA">
        <w:rPr>
          <w:rFonts w:ascii="Times New Roman" w:hAnsi="Times New Roman"/>
          <w:bCs/>
          <w:color w:val="000000" w:themeColor="text1"/>
          <w:sz w:val="28"/>
          <w:szCs w:val="28"/>
        </w:rPr>
        <w:t>складі:</w:t>
      </w:r>
    </w:p>
    <w:p w14:paraId="59C41A2D" w14:textId="18BDBEDE" w:rsidR="00A059D2" w:rsidRDefault="00A059D2" w:rsidP="00A61F05">
      <w:pPr>
        <w:ind w:firstLine="567"/>
        <w:jc w:val="both"/>
        <w:rPr>
          <w:rFonts w:ascii="Times New Roman" w:hAnsi="Times New Roman"/>
          <w:bCs/>
          <w:color w:val="000000" w:themeColor="text1"/>
          <w:sz w:val="28"/>
          <w:szCs w:val="28"/>
        </w:rPr>
      </w:pPr>
      <w:r>
        <w:rPr>
          <w:rFonts w:ascii="Times New Roman" w:hAnsi="Times New Roman"/>
          <w:bCs/>
          <w:color w:val="000000" w:themeColor="text1"/>
          <w:sz w:val="28"/>
          <w:szCs w:val="28"/>
        </w:rPr>
        <w:t>1.</w:t>
      </w:r>
      <w:r w:rsidR="00A61F05">
        <w:rPr>
          <w:rFonts w:ascii="Times New Roman" w:hAnsi="Times New Roman"/>
          <w:bCs/>
          <w:color w:val="000000" w:themeColor="text1"/>
          <w:sz w:val="28"/>
          <w:szCs w:val="28"/>
        </w:rPr>
        <w:t xml:space="preserve"> </w:t>
      </w:r>
      <w:proofErr w:type="spellStart"/>
      <w:r w:rsidR="00A61F05" w:rsidRPr="00A61F05">
        <w:rPr>
          <w:rFonts w:ascii="Times New Roman" w:hAnsi="Times New Roman"/>
          <w:bCs/>
          <w:color w:val="000000" w:themeColor="text1"/>
          <w:sz w:val="28"/>
          <w:szCs w:val="28"/>
        </w:rPr>
        <w:t>Проц</w:t>
      </w:r>
      <w:proofErr w:type="spellEnd"/>
      <w:r w:rsidR="00A61F05" w:rsidRPr="00A61F05">
        <w:rPr>
          <w:rFonts w:ascii="Times New Roman" w:hAnsi="Times New Roman"/>
          <w:bCs/>
          <w:color w:val="000000" w:themeColor="text1"/>
          <w:sz w:val="28"/>
          <w:szCs w:val="28"/>
        </w:rPr>
        <w:t xml:space="preserve"> Лариса Анатоліївна, кандидат технічних наук, доцент кафедри технології машинобудування </w:t>
      </w:r>
      <w:r w:rsidR="00A61F05">
        <w:rPr>
          <w:rFonts w:ascii="Times New Roman" w:hAnsi="Times New Roman"/>
          <w:bCs/>
          <w:color w:val="000000" w:themeColor="text1"/>
          <w:sz w:val="28"/>
          <w:szCs w:val="28"/>
        </w:rPr>
        <w:t xml:space="preserve">– гарант </w:t>
      </w:r>
      <w:r w:rsidR="00A61F05" w:rsidRPr="00A61F05">
        <w:rPr>
          <w:rFonts w:ascii="Times New Roman" w:hAnsi="Times New Roman"/>
          <w:bCs/>
          <w:color w:val="000000" w:themeColor="text1"/>
          <w:sz w:val="28"/>
          <w:szCs w:val="28"/>
        </w:rPr>
        <w:t>освітньої програми</w:t>
      </w:r>
      <w:r w:rsidR="00A61F05">
        <w:rPr>
          <w:rFonts w:ascii="Times New Roman" w:hAnsi="Times New Roman"/>
          <w:bCs/>
          <w:color w:val="000000" w:themeColor="text1"/>
          <w:sz w:val="28"/>
          <w:szCs w:val="28"/>
        </w:rPr>
        <w:t>.</w:t>
      </w:r>
    </w:p>
    <w:p w14:paraId="4250070A" w14:textId="53588A63" w:rsidR="00A61F05" w:rsidRDefault="00A61F05" w:rsidP="00A61F05">
      <w:pPr>
        <w:ind w:firstLine="567"/>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2. </w:t>
      </w:r>
      <w:proofErr w:type="spellStart"/>
      <w:r w:rsidRPr="00A61F05">
        <w:rPr>
          <w:rFonts w:ascii="Times New Roman" w:hAnsi="Times New Roman"/>
          <w:bCs/>
          <w:color w:val="000000" w:themeColor="text1"/>
          <w:sz w:val="28"/>
          <w:szCs w:val="28"/>
        </w:rPr>
        <w:t>Жигуц</w:t>
      </w:r>
      <w:proofErr w:type="spellEnd"/>
      <w:r w:rsidRPr="00A61F05">
        <w:rPr>
          <w:rFonts w:ascii="Times New Roman" w:hAnsi="Times New Roman"/>
          <w:bCs/>
          <w:color w:val="000000" w:themeColor="text1"/>
          <w:sz w:val="28"/>
          <w:szCs w:val="28"/>
        </w:rPr>
        <w:t xml:space="preserve"> Юрій Юрійович, доктор технічних наук, професор, завідувач кафедри технології машинобудування</w:t>
      </w:r>
      <w:r>
        <w:rPr>
          <w:rFonts w:ascii="Times New Roman" w:hAnsi="Times New Roman"/>
          <w:bCs/>
          <w:color w:val="000000" w:themeColor="text1"/>
          <w:sz w:val="28"/>
          <w:szCs w:val="28"/>
        </w:rPr>
        <w:t xml:space="preserve"> – керівник робочої групи.</w:t>
      </w:r>
    </w:p>
    <w:p w14:paraId="5578DF26" w14:textId="08E80C0B" w:rsidR="00A059D2" w:rsidRDefault="00A059D2" w:rsidP="006E75BA">
      <w:pPr>
        <w:ind w:firstLine="567"/>
        <w:jc w:val="both"/>
        <w:rPr>
          <w:rFonts w:ascii="Times New Roman" w:hAnsi="Times New Roman"/>
          <w:bCs/>
          <w:color w:val="000000" w:themeColor="text1"/>
          <w:sz w:val="28"/>
          <w:szCs w:val="28"/>
        </w:rPr>
      </w:pPr>
      <w:r>
        <w:rPr>
          <w:rFonts w:ascii="Times New Roman" w:hAnsi="Times New Roman"/>
          <w:bCs/>
          <w:color w:val="000000" w:themeColor="text1"/>
          <w:sz w:val="28"/>
          <w:szCs w:val="28"/>
        </w:rPr>
        <w:t>3.</w:t>
      </w:r>
      <w:r w:rsidR="00A61F05">
        <w:rPr>
          <w:rFonts w:ascii="Times New Roman" w:hAnsi="Times New Roman"/>
          <w:bCs/>
          <w:color w:val="000000" w:themeColor="text1"/>
          <w:sz w:val="28"/>
          <w:szCs w:val="28"/>
        </w:rPr>
        <w:t xml:space="preserve"> </w:t>
      </w:r>
      <w:r w:rsidR="00A61F05" w:rsidRPr="00A61F05">
        <w:rPr>
          <w:rFonts w:ascii="Times New Roman" w:hAnsi="Times New Roman"/>
          <w:bCs/>
          <w:color w:val="000000" w:themeColor="text1"/>
          <w:sz w:val="28"/>
          <w:szCs w:val="28"/>
        </w:rPr>
        <w:t>Пригара Михайло Петрович, кандидат технічних наук, доцент кафедри технології машинобудування</w:t>
      </w:r>
      <w:r w:rsidR="00A61F05">
        <w:rPr>
          <w:rFonts w:ascii="Times New Roman" w:hAnsi="Times New Roman"/>
          <w:bCs/>
          <w:color w:val="000000" w:themeColor="text1"/>
          <w:sz w:val="28"/>
          <w:szCs w:val="28"/>
        </w:rPr>
        <w:t>.</w:t>
      </w:r>
    </w:p>
    <w:p w14:paraId="555C0053" w14:textId="32CAC880" w:rsidR="00A61F05" w:rsidRDefault="00A61F05" w:rsidP="006E75BA">
      <w:pPr>
        <w:ind w:firstLine="567"/>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4. </w:t>
      </w:r>
      <w:proofErr w:type="spellStart"/>
      <w:r w:rsidRPr="00A61F05">
        <w:rPr>
          <w:rFonts w:ascii="Times New Roman" w:hAnsi="Times New Roman"/>
          <w:bCs/>
          <w:color w:val="000000" w:themeColor="text1"/>
          <w:sz w:val="28"/>
          <w:szCs w:val="28"/>
        </w:rPr>
        <w:t>Ерфан</w:t>
      </w:r>
      <w:proofErr w:type="spellEnd"/>
      <w:r w:rsidRPr="00A61F05">
        <w:rPr>
          <w:rFonts w:ascii="Times New Roman" w:hAnsi="Times New Roman"/>
          <w:bCs/>
          <w:color w:val="000000" w:themeColor="text1"/>
          <w:sz w:val="28"/>
          <w:szCs w:val="28"/>
        </w:rPr>
        <w:t xml:space="preserve"> Єва </w:t>
      </w:r>
      <w:proofErr w:type="spellStart"/>
      <w:r w:rsidRPr="00A61F05">
        <w:rPr>
          <w:rFonts w:ascii="Times New Roman" w:hAnsi="Times New Roman"/>
          <w:bCs/>
          <w:color w:val="000000" w:themeColor="text1"/>
          <w:sz w:val="28"/>
          <w:szCs w:val="28"/>
        </w:rPr>
        <w:t>Алоїсівна</w:t>
      </w:r>
      <w:proofErr w:type="spellEnd"/>
      <w:r w:rsidRPr="00A61F05">
        <w:rPr>
          <w:rFonts w:ascii="Times New Roman" w:hAnsi="Times New Roman"/>
          <w:bCs/>
          <w:color w:val="000000" w:themeColor="text1"/>
          <w:sz w:val="28"/>
          <w:szCs w:val="28"/>
        </w:rPr>
        <w:t>, кандидат економічних наук, доцент кафедри технології машинобудування</w:t>
      </w:r>
      <w:r>
        <w:rPr>
          <w:rFonts w:ascii="Times New Roman" w:hAnsi="Times New Roman"/>
          <w:bCs/>
          <w:color w:val="000000" w:themeColor="text1"/>
          <w:sz w:val="28"/>
          <w:szCs w:val="28"/>
        </w:rPr>
        <w:t>.</w:t>
      </w:r>
    </w:p>
    <w:p w14:paraId="551D4C0D" w14:textId="77777777" w:rsidR="00322354" w:rsidRDefault="00322354" w:rsidP="00322354">
      <w:pPr>
        <w:ind w:firstLine="567"/>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5. </w:t>
      </w:r>
      <w:proofErr w:type="spellStart"/>
      <w:r w:rsidRPr="00A61F05">
        <w:rPr>
          <w:rFonts w:ascii="Times New Roman" w:hAnsi="Times New Roman"/>
          <w:bCs/>
          <w:color w:val="000000" w:themeColor="text1"/>
          <w:sz w:val="28"/>
          <w:szCs w:val="28"/>
        </w:rPr>
        <w:t>Шендер</w:t>
      </w:r>
      <w:proofErr w:type="spellEnd"/>
      <w:r w:rsidRPr="00A61F05">
        <w:rPr>
          <w:rFonts w:ascii="Times New Roman" w:hAnsi="Times New Roman"/>
          <w:bCs/>
          <w:color w:val="000000" w:themeColor="text1"/>
          <w:sz w:val="28"/>
          <w:szCs w:val="28"/>
        </w:rPr>
        <w:t xml:space="preserve"> Ірина Олександрівна, </w:t>
      </w:r>
      <w:proofErr w:type="spellStart"/>
      <w:r w:rsidRPr="00A61F05">
        <w:rPr>
          <w:rFonts w:ascii="Times New Roman" w:hAnsi="Times New Roman"/>
          <w:bCs/>
          <w:color w:val="000000" w:themeColor="text1"/>
          <w:sz w:val="28"/>
          <w:szCs w:val="28"/>
        </w:rPr>
        <w:t>PhD</w:t>
      </w:r>
      <w:proofErr w:type="spellEnd"/>
      <w:r w:rsidRPr="00A61F05">
        <w:rPr>
          <w:rFonts w:ascii="Times New Roman" w:hAnsi="Times New Roman"/>
          <w:bCs/>
          <w:color w:val="000000" w:themeColor="text1"/>
          <w:sz w:val="28"/>
          <w:szCs w:val="28"/>
        </w:rPr>
        <w:t>, старший викладач кафедри технології машинобудування</w:t>
      </w:r>
      <w:r>
        <w:rPr>
          <w:rFonts w:ascii="Times New Roman" w:hAnsi="Times New Roman"/>
          <w:bCs/>
          <w:color w:val="000000" w:themeColor="text1"/>
          <w:sz w:val="28"/>
          <w:szCs w:val="28"/>
        </w:rPr>
        <w:t>.</w:t>
      </w:r>
    </w:p>
    <w:p w14:paraId="5FFB6B42" w14:textId="77777777" w:rsidR="00322354" w:rsidRPr="00A61F05" w:rsidRDefault="00322354" w:rsidP="00322354">
      <w:pPr>
        <w:ind w:firstLine="567"/>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6. </w:t>
      </w:r>
      <w:proofErr w:type="spellStart"/>
      <w:r w:rsidRPr="00A61F05">
        <w:rPr>
          <w:rFonts w:ascii="Times New Roman" w:hAnsi="Times New Roman"/>
          <w:bCs/>
          <w:color w:val="000000" w:themeColor="text1"/>
          <w:sz w:val="28"/>
          <w:szCs w:val="28"/>
        </w:rPr>
        <w:t>Легета</w:t>
      </w:r>
      <w:proofErr w:type="spellEnd"/>
      <w:r w:rsidRPr="00A61F05">
        <w:rPr>
          <w:rFonts w:ascii="Times New Roman" w:hAnsi="Times New Roman"/>
          <w:bCs/>
          <w:color w:val="000000" w:themeColor="text1"/>
          <w:sz w:val="28"/>
          <w:szCs w:val="28"/>
        </w:rPr>
        <w:t xml:space="preserve"> Ярослав Павлович, </w:t>
      </w:r>
      <w:proofErr w:type="spellStart"/>
      <w:r w:rsidRPr="00A61F05">
        <w:rPr>
          <w:rFonts w:ascii="Times New Roman" w:hAnsi="Times New Roman"/>
          <w:bCs/>
          <w:color w:val="000000" w:themeColor="text1"/>
          <w:sz w:val="28"/>
          <w:szCs w:val="28"/>
        </w:rPr>
        <w:t>PhD</w:t>
      </w:r>
      <w:proofErr w:type="spellEnd"/>
      <w:r w:rsidRPr="00A61F05">
        <w:rPr>
          <w:rFonts w:ascii="Times New Roman" w:hAnsi="Times New Roman"/>
          <w:bCs/>
          <w:color w:val="000000" w:themeColor="text1"/>
          <w:sz w:val="28"/>
          <w:szCs w:val="28"/>
        </w:rPr>
        <w:t xml:space="preserve">, </w:t>
      </w:r>
      <w:r>
        <w:rPr>
          <w:rFonts w:ascii="Times New Roman" w:hAnsi="Times New Roman"/>
          <w:bCs/>
          <w:color w:val="000000" w:themeColor="text1"/>
          <w:sz w:val="28"/>
          <w:szCs w:val="28"/>
        </w:rPr>
        <w:t>доцент</w:t>
      </w:r>
      <w:r w:rsidRPr="00A61F05">
        <w:rPr>
          <w:rFonts w:ascii="Times New Roman" w:hAnsi="Times New Roman"/>
          <w:bCs/>
          <w:color w:val="000000" w:themeColor="text1"/>
          <w:sz w:val="28"/>
          <w:szCs w:val="28"/>
        </w:rPr>
        <w:t xml:space="preserve"> кафедри технології машинобудування</w:t>
      </w:r>
      <w:r>
        <w:rPr>
          <w:rFonts w:ascii="Times New Roman" w:hAnsi="Times New Roman"/>
          <w:bCs/>
          <w:color w:val="000000" w:themeColor="text1"/>
          <w:sz w:val="28"/>
          <w:szCs w:val="28"/>
        </w:rPr>
        <w:t>.</w:t>
      </w:r>
    </w:p>
    <w:p w14:paraId="60452007" w14:textId="1C3F28A5" w:rsidR="00A61F05" w:rsidRPr="00A61F05" w:rsidRDefault="00BF2BB2" w:rsidP="00A61F05">
      <w:pPr>
        <w:ind w:firstLine="567"/>
        <w:jc w:val="both"/>
        <w:rPr>
          <w:rFonts w:ascii="Times New Roman" w:hAnsi="Times New Roman"/>
          <w:bCs/>
          <w:color w:val="000000" w:themeColor="text1"/>
          <w:sz w:val="28"/>
          <w:szCs w:val="28"/>
        </w:rPr>
      </w:pPr>
      <w:r>
        <w:rPr>
          <w:rFonts w:ascii="Times New Roman" w:hAnsi="Times New Roman"/>
          <w:bCs/>
          <w:color w:val="000000" w:themeColor="text1"/>
          <w:sz w:val="28"/>
          <w:szCs w:val="28"/>
        </w:rPr>
        <w:t>8</w:t>
      </w:r>
      <w:r w:rsidR="00A61F05">
        <w:rPr>
          <w:rFonts w:ascii="Times New Roman" w:hAnsi="Times New Roman"/>
          <w:bCs/>
          <w:color w:val="000000" w:themeColor="text1"/>
          <w:sz w:val="28"/>
          <w:szCs w:val="28"/>
        </w:rPr>
        <w:t xml:space="preserve">. </w:t>
      </w:r>
      <w:proofErr w:type="spellStart"/>
      <w:r w:rsidR="00A61F05" w:rsidRPr="00A61F05">
        <w:rPr>
          <w:rFonts w:ascii="Times New Roman" w:hAnsi="Times New Roman"/>
          <w:bCs/>
          <w:color w:val="000000" w:themeColor="text1"/>
          <w:sz w:val="28"/>
          <w:szCs w:val="28"/>
        </w:rPr>
        <w:t>Крайняй</w:t>
      </w:r>
      <w:proofErr w:type="spellEnd"/>
      <w:r w:rsidR="00A61F05" w:rsidRPr="00A61F05">
        <w:rPr>
          <w:rFonts w:ascii="Times New Roman" w:hAnsi="Times New Roman"/>
          <w:bCs/>
          <w:color w:val="000000" w:themeColor="text1"/>
          <w:sz w:val="28"/>
          <w:szCs w:val="28"/>
        </w:rPr>
        <w:t xml:space="preserve"> Іван Іванович, завідувач лабораторіями кафедри технології машинобудування</w:t>
      </w:r>
      <w:r w:rsidR="00A61F05">
        <w:rPr>
          <w:rFonts w:ascii="Times New Roman" w:hAnsi="Times New Roman"/>
          <w:bCs/>
          <w:color w:val="000000" w:themeColor="text1"/>
          <w:sz w:val="28"/>
          <w:szCs w:val="28"/>
        </w:rPr>
        <w:t>.</w:t>
      </w:r>
    </w:p>
    <w:p w14:paraId="287AAB78" w14:textId="4F7777F4" w:rsidR="00A61F05" w:rsidRPr="00361576" w:rsidRDefault="00BF2BB2" w:rsidP="00A61F05">
      <w:pPr>
        <w:ind w:firstLine="567"/>
        <w:jc w:val="both"/>
        <w:rPr>
          <w:rFonts w:ascii="Times New Roman" w:hAnsi="Times New Roman"/>
          <w:bCs/>
          <w:color w:val="000000" w:themeColor="text1"/>
          <w:sz w:val="28"/>
          <w:szCs w:val="28"/>
        </w:rPr>
      </w:pPr>
      <w:r>
        <w:rPr>
          <w:rFonts w:ascii="Times New Roman" w:hAnsi="Times New Roman"/>
          <w:bCs/>
          <w:color w:val="000000" w:themeColor="text1"/>
          <w:sz w:val="28"/>
          <w:szCs w:val="28"/>
        </w:rPr>
        <w:t>9</w:t>
      </w:r>
      <w:r w:rsidR="00A61F05">
        <w:rPr>
          <w:rFonts w:ascii="Times New Roman" w:hAnsi="Times New Roman"/>
          <w:bCs/>
          <w:color w:val="000000" w:themeColor="text1"/>
          <w:sz w:val="28"/>
          <w:szCs w:val="28"/>
        </w:rPr>
        <w:t xml:space="preserve">. </w:t>
      </w:r>
      <w:proofErr w:type="spellStart"/>
      <w:r w:rsidR="00322354" w:rsidRPr="00322354">
        <w:rPr>
          <w:rFonts w:ascii="Times New Roman" w:hAnsi="Times New Roman"/>
          <w:bCs/>
          <w:color w:val="000000" w:themeColor="text1"/>
          <w:sz w:val="28"/>
          <w:szCs w:val="28"/>
        </w:rPr>
        <w:t>Сахарнацький</w:t>
      </w:r>
      <w:proofErr w:type="spellEnd"/>
      <w:r w:rsidR="00322354" w:rsidRPr="00322354">
        <w:rPr>
          <w:rFonts w:ascii="Times New Roman" w:hAnsi="Times New Roman"/>
          <w:bCs/>
          <w:color w:val="000000" w:themeColor="text1"/>
          <w:sz w:val="28"/>
          <w:szCs w:val="28"/>
        </w:rPr>
        <w:t xml:space="preserve"> Остап Васильович</w:t>
      </w:r>
      <w:r w:rsidR="00A61F05" w:rsidRPr="00361576">
        <w:rPr>
          <w:rFonts w:ascii="Times New Roman" w:hAnsi="Times New Roman"/>
          <w:bCs/>
          <w:color w:val="000000" w:themeColor="text1"/>
          <w:sz w:val="28"/>
          <w:szCs w:val="28"/>
        </w:rPr>
        <w:t>, здобувач першого (бакалаврського) рівня вищої освіти спеціальності 131 «Прикладна механіка» освітньо-професійної програми «Технологія машинобудування».</w:t>
      </w:r>
    </w:p>
    <w:p w14:paraId="01FDD312" w14:textId="55D9031C" w:rsidR="00A61F05" w:rsidRPr="00361576" w:rsidRDefault="00BF2BB2" w:rsidP="00A61F05">
      <w:pPr>
        <w:ind w:firstLine="567"/>
        <w:jc w:val="both"/>
        <w:rPr>
          <w:rFonts w:ascii="Times New Roman" w:hAnsi="Times New Roman"/>
          <w:bCs/>
          <w:color w:val="000000" w:themeColor="text1"/>
          <w:sz w:val="28"/>
          <w:szCs w:val="28"/>
        </w:rPr>
      </w:pPr>
      <w:r w:rsidRPr="00361576">
        <w:rPr>
          <w:rFonts w:ascii="Times New Roman" w:hAnsi="Times New Roman"/>
          <w:bCs/>
          <w:color w:val="000000" w:themeColor="text1"/>
          <w:sz w:val="28"/>
          <w:szCs w:val="28"/>
        </w:rPr>
        <w:t>10</w:t>
      </w:r>
      <w:r w:rsidR="00A61F05" w:rsidRPr="00361576">
        <w:rPr>
          <w:rFonts w:ascii="Times New Roman" w:hAnsi="Times New Roman"/>
          <w:bCs/>
          <w:color w:val="000000" w:themeColor="text1"/>
          <w:sz w:val="28"/>
          <w:szCs w:val="28"/>
        </w:rPr>
        <w:t xml:space="preserve">. </w:t>
      </w:r>
      <w:r w:rsidRPr="00361576">
        <w:rPr>
          <w:rFonts w:ascii="Times New Roman" w:hAnsi="Times New Roman"/>
          <w:bCs/>
          <w:color w:val="000000" w:themeColor="text1"/>
          <w:sz w:val="28"/>
          <w:szCs w:val="28"/>
        </w:rPr>
        <w:t xml:space="preserve">Тимощук Ласло Євген </w:t>
      </w:r>
      <w:proofErr w:type="spellStart"/>
      <w:r w:rsidRPr="00361576">
        <w:rPr>
          <w:rFonts w:ascii="Times New Roman" w:hAnsi="Times New Roman"/>
          <w:bCs/>
          <w:color w:val="000000" w:themeColor="text1"/>
          <w:sz w:val="28"/>
          <w:szCs w:val="28"/>
        </w:rPr>
        <w:t>Ласлович</w:t>
      </w:r>
      <w:proofErr w:type="spellEnd"/>
      <w:r w:rsidR="00A61F05" w:rsidRPr="00361576">
        <w:rPr>
          <w:rFonts w:ascii="Times New Roman" w:hAnsi="Times New Roman"/>
          <w:bCs/>
          <w:color w:val="000000" w:themeColor="text1"/>
          <w:sz w:val="28"/>
          <w:szCs w:val="28"/>
        </w:rPr>
        <w:t>, здобувач першого (бакалаврського) рівня вищої освіти спеціальності 131 «Прикладна механіка» освітньо-професійної програми «Технологія машинобудування».</w:t>
      </w:r>
    </w:p>
    <w:p w14:paraId="5020992B" w14:textId="40EAF331" w:rsidR="00A61F05" w:rsidRPr="00361576" w:rsidRDefault="00A61F05" w:rsidP="00A61F05">
      <w:pPr>
        <w:ind w:firstLine="567"/>
        <w:jc w:val="both"/>
        <w:rPr>
          <w:rFonts w:ascii="Times New Roman" w:hAnsi="Times New Roman"/>
          <w:bCs/>
          <w:color w:val="000000" w:themeColor="text1"/>
          <w:sz w:val="28"/>
          <w:szCs w:val="28"/>
        </w:rPr>
      </w:pPr>
      <w:r w:rsidRPr="00361576">
        <w:rPr>
          <w:rFonts w:ascii="Times New Roman" w:hAnsi="Times New Roman"/>
          <w:bCs/>
          <w:color w:val="000000" w:themeColor="text1"/>
          <w:sz w:val="28"/>
          <w:szCs w:val="28"/>
        </w:rPr>
        <w:t>1</w:t>
      </w:r>
      <w:r w:rsidR="00BF2BB2" w:rsidRPr="00361576">
        <w:rPr>
          <w:rFonts w:ascii="Times New Roman" w:hAnsi="Times New Roman"/>
          <w:bCs/>
          <w:color w:val="000000" w:themeColor="text1"/>
          <w:sz w:val="28"/>
          <w:szCs w:val="28"/>
        </w:rPr>
        <w:t>1</w:t>
      </w:r>
      <w:r w:rsidRPr="00361576">
        <w:rPr>
          <w:rFonts w:ascii="Times New Roman" w:hAnsi="Times New Roman"/>
          <w:bCs/>
          <w:color w:val="000000" w:themeColor="text1"/>
          <w:sz w:val="28"/>
          <w:szCs w:val="28"/>
        </w:rPr>
        <w:t>. Скиба Юлій Юлійович, технолог сектору підготовки виробництва ТОВ «</w:t>
      </w:r>
      <w:proofErr w:type="spellStart"/>
      <w:r w:rsidRPr="00361576">
        <w:rPr>
          <w:rFonts w:ascii="Times New Roman" w:hAnsi="Times New Roman"/>
          <w:bCs/>
          <w:color w:val="000000" w:themeColor="text1"/>
          <w:sz w:val="28"/>
          <w:szCs w:val="28"/>
        </w:rPr>
        <w:t>Бліцарт</w:t>
      </w:r>
      <w:proofErr w:type="spellEnd"/>
      <w:r w:rsidRPr="00361576">
        <w:rPr>
          <w:rFonts w:ascii="Times New Roman" w:hAnsi="Times New Roman"/>
          <w:bCs/>
          <w:color w:val="000000" w:themeColor="text1"/>
          <w:sz w:val="28"/>
          <w:szCs w:val="28"/>
        </w:rPr>
        <w:t xml:space="preserve"> </w:t>
      </w:r>
      <w:proofErr w:type="spellStart"/>
      <w:r w:rsidRPr="00361576">
        <w:rPr>
          <w:rFonts w:ascii="Times New Roman" w:hAnsi="Times New Roman"/>
          <w:bCs/>
          <w:color w:val="000000" w:themeColor="text1"/>
          <w:sz w:val="28"/>
          <w:szCs w:val="28"/>
        </w:rPr>
        <w:t>Продукціон</w:t>
      </w:r>
      <w:proofErr w:type="spellEnd"/>
      <w:r w:rsidRPr="00361576">
        <w:rPr>
          <w:rFonts w:ascii="Times New Roman" w:hAnsi="Times New Roman"/>
          <w:bCs/>
          <w:color w:val="000000" w:themeColor="text1"/>
          <w:sz w:val="28"/>
          <w:szCs w:val="28"/>
        </w:rPr>
        <w:t>»</w:t>
      </w:r>
      <w:r w:rsidR="00BF2BB2" w:rsidRPr="00361576">
        <w:rPr>
          <w:rFonts w:ascii="Times New Roman" w:hAnsi="Times New Roman"/>
          <w:bCs/>
          <w:color w:val="000000" w:themeColor="text1"/>
          <w:sz w:val="28"/>
          <w:szCs w:val="28"/>
        </w:rPr>
        <w:t>.</w:t>
      </w:r>
    </w:p>
    <w:p w14:paraId="7536BDE9" w14:textId="2D4A6A1C" w:rsidR="00A61F05" w:rsidRPr="00361576" w:rsidRDefault="00A61F05" w:rsidP="00A61F05">
      <w:pPr>
        <w:ind w:firstLine="567"/>
        <w:jc w:val="both"/>
        <w:rPr>
          <w:rFonts w:ascii="Times New Roman" w:hAnsi="Times New Roman"/>
          <w:bCs/>
          <w:color w:val="000000" w:themeColor="text1"/>
          <w:sz w:val="28"/>
          <w:szCs w:val="28"/>
        </w:rPr>
      </w:pPr>
      <w:r w:rsidRPr="00361576">
        <w:rPr>
          <w:rFonts w:ascii="Times New Roman" w:hAnsi="Times New Roman"/>
          <w:bCs/>
          <w:color w:val="000000" w:themeColor="text1"/>
          <w:sz w:val="28"/>
          <w:szCs w:val="28"/>
        </w:rPr>
        <w:t>1</w:t>
      </w:r>
      <w:r w:rsidR="00BF2BB2" w:rsidRPr="00361576">
        <w:rPr>
          <w:rFonts w:ascii="Times New Roman" w:hAnsi="Times New Roman"/>
          <w:bCs/>
          <w:color w:val="000000" w:themeColor="text1"/>
          <w:sz w:val="28"/>
          <w:szCs w:val="28"/>
        </w:rPr>
        <w:t>2</w:t>
      </w:r>
      <w:r w:rsidRPr="00361576">
        <w:rPr>
          <w:rFonts w:ascii="Times New Roman" w:hAnsi="Times New Roman"/>
          <w:bCs/>
          <w:color w:val="000000" w:themeColor="text1"/>
          <w:sz w:val="28"/>
          <w:szCs w:val="28"/>
        </w:rPr>
        <w:t xml:space="preserve">. </w:t>
      </w:r>
      <w:proofErr w:type="spellStart"/>
      <w:r w:rsidR="00BF2BB2" w:rsidRPr="00361576">
        <w:rPr>
          <w:rFonts w:ascii="Times New Roman" w:hAnsi="Times New Roman"/>
          <w:bCs/>
          <w:color w:val="000000" w:themeColor="text1"/>
          <w:sz w:val="28"/>
          <w:szCs w:val="28"/>
        </w:rPr>
        <w:t>Оксенюк</w:t>
      </w:r>
      <w:proofErr w:type="spellEnd"/>
      <w:r w:rsidR="00BF2BB2" w:rsidRPr="00361576">
        <w:rPr>
          <w:rFonts w:ascii="Times New Roman" w:hAnsi="Times New Roman"/>
          <w:bCs/>
          <w:color w:val="000000" w:themeColor="text1"/>
          <w:sz w:val="28"/>
          <w:szCs w:val="28"/>
        </w:rPr>
        <w:t xml:space="preserve"> Тарас Ігорович, заступник Генерального директора з підготовки виробництва ТОВ «</w:t>
      </w:r>
      <w:proofErr w:type="spellStart"/>
      <w:r w:rsidR="00BF2BB2" w:rsidRPr="00361576">
        <w:rPr>
          <w:rFonts w:ascii="Times New Roman" w:hAnsi="Times New Roman"/>
          <w:bCs/>
          <w:color w:val="000000" w:themeColor="text1"/>
          <w:sz w:val="28"/>
          <w:szCs w:val="28"/>
        </w:rPr>
        <w:t>Форшнер</w:t>
      </w:r>
      <w:proofErr w:type="spellEnd"/>
      <w:r w:rsidR="00BF2BB2" w:rsidRPr="00361576">
        <w:rPr>
          <w:rFonts w:ascii="Times New Roman" w:hAnsi="Times New Roman"/>
          <w:bCs/>
          <w:color w:val="000000" w:themeColor="text1"/>
          <w:sz w:val="28"/>
          <w:szCs w:val="28"/>
        </w:rPr>
        <w:t xml:space="preserve"> Україна».</w:t>
      </w:r>
    </w:p>
    <w:bookmarkEnd w:id="0"/>
    <w:p w14:paraId="0C65B134" w14:textId="77777777" w:rsidR="00A059D2" w:rsidRDefault="00A059D2">
      <w:pPr>
        <w:widowControl/>
        <w:rPr>
          <w:rFonts w:ascii="Times New Roman" w:hAnsi="Times New Roman"/>
          <w:b/>
        </w:rPr>
      </w:pPr>
    </w:p>
    <w:p w14:paraId="47DBDB0E" w14:textId="77777777" w:rsidR="00361576" w:rsidRDefault="00361576">
      <w:pPr>
        <w:widowControl/>
        <w:rPr>
          <w:rFonts w:ascii="Times New Roman" w:hAnsi="Times New Roman"/>
          <w:b/>
        </w:rPr>
      </w:pPr>
    </w:p>
    <w:p w14:paraId="1C535E75" w14:textId="77777777" w:rsidR="00687152" w:rsidRDefault="00A059D2">
      <w:pPr>
        <w:widowControl/>
        <w:rPr>
          <w:rFonts w:ascii="Times New Roman" w:hAnsi="Times New Roman" w:cs="Times New Roman"/>
          <w:sz w:val="28"/>
          <w:szCs w:val="28"/>
        </w:rPr>
      </w:pPr>
      <w:r w:rsidRPr="00A059D2">
        <w:rPr>
          <w:rFonts w:ascii="Times New Roman" w:hAnsi="Times New Roman" w:cs="Times New Roman"/>
          <w:sz w:val="28"/>
          <w:szCs w:val="28"/>
        </w:rPr>
        <w:t xml:space="preserve">Рецензії-відгуки зовнішніх </w:t>
      </w:r>
      <w:proofErr w:type="spellStart"/>
      <w:r w:rsidRPr="00A059D2">
        <w:rPr>
          <w:rFonts w:ascii="Times New Roman" w:hAnsi="Times New Roman" w:cs="Times New Roman"/>
          <w:sz w:val="28"/>
          <w:szCs w:val="28"/>
        </w:rPr>
        <w:t>стейкхолдерів</w:t>
      </w:r>
      <w:proofErr w:type="spellEnd"/>
      <w:r w:rsidRPr="00A059D2">
        <w:rPr>
          <w:rFonts w:ascii="Times New Roman" w:hAnsi="Times New Roman" w:cs="Times New Roman"/>
          <w:sz w:val="28"/>
          <w:szCs w:val="28"/>
        </w:rPr>
        <w:t>:</w:t>
      </w:r>
    </w:p>
    <w:p w14:paraId="785BAE4F" w14:textId="1BBF6909" w:rsidR="00687152" w:rsidRPr="00361576" w:rsidRDefault="00687152" w:rsidP="00361576">
      <w:pPr>
        <w:widowControl/>
        <w:jc w:val="both"/>
        <w:rPr>
          <w:rFonts w:ascii="Times New Roman" w:hAnsi="Times New Roman"/>
          <w:bCs/>
          <w:color w:val="000000" w:themeColor="text1"/>
          <w:sz w:val="28"/>
          <w:szCs w:val="28"/>
        </w:rPr>
      </w:pPr>
      <w:r w:rsidRPr="00361576">
        <w:rPr>
          <w:rFonts w:ascii="Times New Roman" w:hAnsi="Times New Roman" w:cs="Times New Roman"/>
          <w:color w:val="000000" w:themeColor="text1"/>
          <w:sz w:val="28"/>
          <w:szCs w:val="28"/>
        </w:rPr>
        <w:t xml:space="preserve">1. </w:t>
      </w:r>
      <w:proofErr w:type="spellStart"/>
      <w:r w:rsidR="00361576" w:rsidRPr="00361576">
        <w:rPr>
          <w:rFonts w:ascii="Times New Roman" w:hAnsi="Times New Roman" w:cs="Times New Roman"/>
          <w:color w:val="000000" w:themeColor="text1"/>
          <w:sz w:val="28"/>
          <w:szCs w:val="28"/>
        </w:rPr>
        <w:t>Лавріненко</w:t>
      </w:r>
      <w:proofErr w:type="spellEnd"/>
      <w:r w:rsidR="00361576" w:rsidRPr="00361576">
        <w:rPr>
          <w:rFonts w:ascii="Times New Roman" w:hAnsi="Times New Roman" w:cs="Times New Roman"/>
          <w:color w:val="000000" w:themeColor="text1"/>
          <w:sz w:val="28"/>
          <w:szCs w:val="28"/>
        </w:rPr>
        <w:t xml:space="preserve"> Валерій Іванович, доктор технічних наук, професор, завідувач відділу</w:t>
      </w:r>
      <w:r w:rsidR="00F436F3">
        <w:rPr>
          <w:rFonts w:ascii="Times New Roman" w:hAnsi="Times New Roman" w:cs="Times New Roman"/>
          <w:color w:val="000000" w:themeColor="text1"/>
          <w:sz w:val="28"/>
          <w:szCs w:val="28"/>
        </w:rPr>
        <w:t xml:space="preserve"> №3</w:t>
      </w:r>
      <w:r w:rsidR="00361576" w:rsidRPr="00361576">
        <w:rPr>
          <w:rFonts w:ascii="Times New Roman" w:hAnsi="Times New Roman" w:cs="Times New Roman"/>
          <w:color w:val="000000" w:themeColor="text1"/>
          <w:sz w:val="28"/>
          <w:szCs w:val="28"/>
        </w:rPr>
        <w:t xml:space="preserve"> </w:t>
      </w:r>
      <w:r w:rsidR="00D54541">
        <w:rPr>
          <w:rFonts w:ascii="Times New Roman" w:hAnsi="Times New Roman" w:cs="Times New Roman"/>
          <w:color w:val="000000" w:themeColor="text1"/>
          <w:sz w:val="28"/>
          <w:szCs w:val="28"/>
        </w:rPr>
        <w:t>«</w:t>
      </w:r>
      <w:r w:rsidR="00F436F3">
        <w:rPr>
          <w:rFonts w:ascii="Times New Roman" w:hAnsi="Times New Roman" w:cs="Times New Roman"/>
          <w:color w:val="000000" w:themeColor="text1"/>
          <w:sz w:val="28"/>
          <w:szCs w:val="28"/>
        </w:rPr>
        <w:t>А</w:t>
      </w:r>
      <w:r w:rsidR="00361576" w:rsidRPr="00361576">
        <w:rPr>
          <w:rFonts w:ascii="Times New Roman" w:hAnsi="Times New Roman" w:cs="Times New Roman"/>
          <w:color w:val="000000" w:themeColor="text1"/>
          <w:sz w:val="28"/>
          <w:szCs w:val="28"/>
        </w:rPr>
        <w:t>лмазно-абразивної і фізико-технічної обробки</w:t>
      </w:r>
      <w:r w:rsidR="00D54541">
        <w:rPr>
          <w:rFonts w:ascii="Times New Roman" w:hAnsi="Times New Roman" w:cs="Times New Roman"/>
          <w:color w:val="000000" w:themeColor="text1"/>
          <w:sz w:val="28"/>
          <w:szCs w:val="28"/>
        </w:rPr>
        <w:t>»</w:t>
      </w:r>
      <w:r w:rsidR="00361576" w:rsidRPr="00361576">
        <w:rPr>
          <w:rFonts w:ascii="Times New Roman" w:hAnsi="Times New Roman" w:cs="Times New Roman"/>
          <w:color w:val="000000" w:themeColor="text1"/>
          <w:sz w:val="28"/>
          <w:szCs w:val="28"/>
        </w:rPr>
        <w:t xml:space="preserve"> Інституту надтвердих матеріалів ім. В. М. </w:t>
      </w:r>
      <w:proofErr w:type="spellStart"/>
      <w:r w:rsidR="00361576" w:rsidRPr="00361576">
        <w:rPr>
          <w:rFonts w:ascii="Times New Roman" w:hAnsi="Times New Roman" w:cs="Times New Roman"/>
          <w:color w:val="000000" w:themeColor="text1"/>
          <w:sz w:val="28"/>
          <w:szCs w:val="28"/>
        </w:rPr>
        <w:t>Бакуля</w:t>
      </w:r>
      <w:proofErr w:type="spellEnd"/>
      <w:r w:rsidR="00F436F3">
        <w:rPr>
          <w:rFonts w:ascii="Times New Roman" w:hAnsi="Times New Roman" w:cs="Times New Roman"/>
          <w:color w:val="000000" w:themeColor="text1"/>
          <w:sz w:val="28"/>
          <w:szCs w:val="28"/>
        </w:rPr>
        <w:t xml:space="preserve"> НАН України</w:t>
      </w:r>
      <w:r w:rsidR="00361576" w:rsidRPr="00361576">
        <w:rPr>
          <w:rFonts w:ascii="Times New Roman" w:hAnsi="Times New Roman" w:cs="Times New Roman"/>
          <w:color w:val="000000" w:themeColor="text1"/>
          <w:sz w:val="28"/>
          <w:szCs w:val="28"/>
        </w:rPr>
        <w:t>.</w:t>
      </w:r>
    </w:p>
    <w:p w14:paraId="67A1FD1B" w14:textId="0E3DDC1A" w:rsidR="00BF2BB2" w:rsidRPr="00361576" w:rsidRDefault="00A62649" w:rsidP="00361576">
      <w:pPr>
        <w:widowControl/>
        <w:jc w:val="both"/>
        <w:rPr>
          <w:rFonts w:ascii="Times New Roman" w:hAnsi="Times New Roman" w:cs="Times New Roman"/>
          <w:color w:val="000000" w:themeColor="text1"/>
          <w:sz w:val="28"/>
          <w:szCs w:val="28"/>
        </w:rPr>
      </w:pPr>
      <w:r w:rsidRPr="00361576">
        <w:rPr>
          <w:rFonts w:ascii="Times New Roman" w:hAnsi="Times New Roman" w:cs="Times New Roman"/>
          <w:color w:val="000000" w:themeColor="text1"/>
          <w:sz w:val="28"/>
          <w:szCs w:val="28"/>
        </w:rPr>
        <w:t>2</w:t>
      </w:r>
      <w:r w:rsidR="00BF2BB2" w:rsidRPr="00361576">
        <w:rPr>
          <w:rFonts w:ascii="Times New Roman" w:hAnsi="Times New Roman" w:cs="Times New Roman"/>
          <w:color w:val="000000" w:themeColor="text1"/>
          <w:sz w:val="28"/>
          <w:szCs w:val="28"/>
        </w:rPr>
        <w:t xml:space="preserve">. </w:t>
      </w:r>
      <w:proofErr w:type="spellStart"/>
      <w:r w:rsidR="00F436F3" w:rsidRPr="00F436F3">
        <w:rPr>
          <w:rFonts w:ascii="Times New Roman" w:hAnsi="Times New Roman" w:cs="Times New Roman"/>
          <w:color w:val="000000" w:themeColor="text1"/>
          <w:sz w:val="28"/>
          <w:szCs w:val="28"/>
        </w:rPr>
        <w:t>Гомокі</w:t>
      </w:r>
      <w:proofErr w:type="spellEnd"/>
      <w:r w:rsidR="00F436F3" w:rsidRPr="00F436F3">
        <w:rPr>
          <w:rFonts w:ascii="Times New Roman" w:hAnsi="Times New Roman" w:cs="Times New Roman"/>
          <w:color w:val="000000" w:themeColor="text1"/>
          <w:sz w:val="28"/>
          <w:szCs w:val="28"/>
        </w:rPr>
        <w:t xml:space="preserve"> </w:t>
      </w:r>
      <w:proofErr w:type="spellStart"/>
      <w:r w:rsidR="00F436F3" w:rsidRPr="00F436F3">
        <w:rPr>
          <w:rFonts w:ascii="Times New Roman" w:hAnsi="Times New Roman" w:cs="Times New Roman"/>
          <w:color w:val="000000" w:themeColor="text1"/>
          <w:sz w:val="28"/>
          <w:szCs w:val="28"/>
        </w:rPr>
        <w:t>Габор</w:t>
      </w:r>
      <w:proofErr w:type="spellEnd"/>
      <w:r w:rsidR="00F436F3" w:rsidRPr="00F436F3">
        <w:rPr>
          <w:rFonts w:ascii="Times New Roman" w:hAnsi="Times New Roman" w:cs="Times New Roman"/>
          <w:color w:val="000000" w:themeColor="text1"/>
          <w:sz w:val="28"/>
          <w:szCs w:val="28"/>
        </w:rPr>
        <w:t xml:space="preserve"> </w:t>
      </w:r>
      <w:proofErr w:type="spellStart"/>
      <w:r w:rsidR="00F436F3" w:rsidRPr="00F436F3">
        <w:rPr>
          <w:rFonts w:ascii="Times New Roman" w:hAnsi="Times New Roman" w:cs="Times New Roman"/>
          <w:color w:val="000000" w:themeColor="text1"/>
          <w:sz w:val="28"/>
          <w:szCs w:val="28"/>
        </w:rPr>
        <w:t>Габорович</w:t>
      </w:r>
      <w:proofErr w:type="spellEnd"/>
      <w:r w:rsidR="00F436F3" w:rsidRPr="00F436F3">
        <w:rPr>
          <w:rFonts w:ascii="Times New Roman" w:hAnsi="Times New Roman" w:cs="Times New Roman"/>
          <w:color w:val="000000" w:themeColor="text1"/>
          <w:sz w:val="28"/>
          <w:szCs w:val="28"/>
        </w:rPr>
        <w:t>, технічний директор ТОВ «МЕТАЛВОРКС», м.</w:t>
      </w:r>
      <w:r w:rsidR="00F436F3">
        <w:rPr>
          <w:rFonts w:ascii="Times New Roman" w:hAnsi="Times New Roman" w:cs="Times New Roman"/>
          <w:color w:val="000000" w:themeColor="text1"/>
          <w:sz w:val="28"/>
          <w:szCs w:val="28"/>
        </w:rPr>
        <w:t xml:space="preserve"> </w:t>
      </w:r>
      <w:r w:rsidR="00F436F3" w:rsidRPr="00F436F3">
        <w:rPr>
          <w:rFonts w:ascii="Times New Roman" w:hAnsi="Times New Roman" w:cs="Times New Roman"/>
          <w:color w:val="000000" w:themeColor="text1"/>
          <w:sz w:val="28"/>
          <w:szCs w:val="28"/>
        </w:rPr>
        <w:t>Ужгород.</w:t>
      </w:r>
    </w:p>
    <w:p w14:paraId="21ABDE31" w14:textId="4B678942" w:rsidR="00F44382" w:rsidRPr="00687152" w:rsidRDefault="00F44382">
      <w:pPr>
        <w:widowControl/>
        <w:rPr>
          <w:rFonts w:ascii="Times New Roman" w:eastAsia="Times New Roman" w:hAnsi="Times New Roman" w:cs="Times New Roman"/>
          <w:color w:val="auto"/>
          <w:sz w:val="28"/>
          <w:szCs w:val="28"/>
          <w:lang w:eastAsia="en-US"/>
        </w:rPr>
      </w:pPr>
      <w:r w:rsidRPr="00687152">
        <w:rPr>
          <w:rFonts w:ascii="Times New Roman" w:hAnsi="Times New Roman" w:cs="Times New Roman"/>
          <w:sz w:val="28"/>
          <w:szCs w:val="28"/>
        </w:rPr>
        <w:br w:type="page"/>
      </w:r>
    </w:p>
    <w:p w14:paraId="22783A04" w14:textId="71FE5476" w:rsidR="00CC3652" w:rsidRPr="009C27D5" w:rsidRDefault="009B06F2" w:rsidP="009B06F2">
      <w:pPr>
        <w:pStyle w:val="a7"/>
        <w:autoSpaceDE w:val="0"/>
        <w:autoSpaceDN w:val="0"/>
        <w:adjustRightInd w:val="0"/>
        <w:spacing w:after="0"/>
        <w:ind w:left="0"/>
        <w:jc w:val="center"/>
        <w:rPr>
          <w:rFonts w:ascii="Times New Roman" w:hAnsi="Times New Roman"/>
          <w:b/>
          <w:sz w:val="24"/>
          <w:szCs w:val="24"/>
          <w:lang w:val="uk-UA"/>
        </w:rPr>
      </w:pPr>
      <w:r>
        <w:rPr>
          <w:rFonts w:ascii="Times New Roman" w:hAnsi="Times New Roman"/>
          <w:b/>
          <w:sz w:val="24"/>
          <w:szCs w:val="24"/>
          <w:lang w:val="uk-UA"/>
        </w:rPr>
        <w:lastRenderedPageBreak/>
        <w:t xml:space="preserve">1. </w:t>
      </w:r>
      <w:r w:rsidR="00CC3652" w:rsidRPr="009C27D5">
        <w:rPr>
          <w:rFonts w:ascii="Times New Roman" w:hAnsi="Times New Roman"/>
          <w:b/>
          <w:sz w:val="24"/>
          <w:szCs w:val="24"/>
          <w:lang w:val="uk-UA"/>
        </w:rPr>
        <w:t>Профіль освітньої програми</w:t>
      </w:r>
    </w:p>
    <w:p w14:paraId="067D4C53" w14:textId="1DAF8613" w:rsidR="007A0BE5" w:rsidRPr="009C27D5" w:rsidRDefault="00CC3652" w:rsidP="008F3661">
      <w:pPr>
        <w:pStyle w:val="a7"/>
        <w:autoSpaceDE w:val="0"/>
        <w:autoSpaceDN w:val="0"/>
        <w:adjustRightInd w:val="0"/>
        <w:spacing w:after="0"/>
        <w:ind w:left="0"/>
        <w:jc w:val="center"/>
        <w:rPr>
          <w:rFonts w:ascii="Times New Roman" w:hAnsi="Times New Roman"/>
          <w:b/>
          <w:sz w:val="24"/>
          <w:szCs w:val="24"/>
          <w:lang w:val="uk-UA"/>
        </w:rPr>
      </w:pPr>
      <w:r w:rsidRPr="009C27D5">
        <w:rPr>
          <w:rFonts w:ascii="Times New Roman" w:hAnsi="Times New Roman"/>
          <w:b/>
          <w:sz w:val="24"/>
          <w:szCs w:val="24"/>
          <w:lang w:val="uk-UA"/>
        </w:rPr>
        <w:t>«</w:t>
      </w:r>
      <w:r w:rsidR="0081169F" w:rsidRPr="0081169F">
        <w:rPr>
          <w:rFonts w:ascii="Times New Roman" w:hAnsi="Times New Roman"/>
          <w:b/>
          <w:sz w:val="24"/>
          <w:szCs w:val="24"/>
          <w:lang w:val="uk-UA"/>
        </w:rPr>
        <w:t>Технологія машинобудування</w:t>
      </w:r>
      <w:r w:rsidRPr="009C27D5">
        <w:rPr>
          <w:rFonts w:ascii="Times New Roman" w:hAnsi="Times New Roman"/>
          <w:b/>
          <w:sz w:val="24"/>
          <w:szCs w:val="24"/>
          <w:lang w:val="uk-UA"/>
        </w:rPr>
        <w:t>»</w:t>
      </w:r>
    </w:p>
    <w:p w14:paraId="0555F62A" w14:textId="71B75367" w:rsidR="00CC3652" w:rsidRPr="009C27D5" w:rsidRDefault="00CC3652" w:rsidP="007A0BE5">
      <w:pPr>
        <w:autoSpaceDE w:val="0"/>
        <w:autoSpaceDN w:val="0"/>
        <w:adjustRightInd w:val="0"/>
        <w:jc w:val="center"/>
        <w:rPr>
          <w:rFonts w:ascii="Times New Roman" w:hAnsi="Times New Roman" w:cs="Times New Roman"/>
          <w:b/>
          <w:bCs/>
          <w:color w:val="auto"/>
        </w:rPr>
      </w:pPr>
      <w:r w:rsidRPr="009C27D5">
        <w:rPr>
          <w:rFonts w:ascii="Times New Roman" w:hAnsi="Times New Roman" w:cs="Times New Roman"/>
          <w:b/>
          <w:bCs/>
          <w:color w:val="auto"/>
        </w:rPr>
        <w:t xml:space="preserve">першого (бакалаврського) рівня вищої освіти </w:t>
      </w:r>
    </w:p>
    <w:p w14:paraId="5765CD0A" w14:textId="03D258B9" w:rsidR="008F3661" w:rsidRPr="009C27D5" w:rsidRDefault="00CC3652" w:rsidP="0081169F">
      <w:pPr>
        <w:autoSpaceDE w:val="0"/>
        <w:autoSpaceDN w:val="0"/>
        <w:adjustRightInd w:val="0"/>
        <w:jc w:val="center"/>
        <w:rPr>
          <w:rFonts w:ascii="Times New Roman" w:hAnsi="Times New Roman" w:cs="Times New Roman"/>
          <w:b/>
          <w:color w:val="auto"/>
        </w:rPr>
      </w:pPr>
      <w:r w:rsidRPr="009C27D5">
        <w:rPr>
          <w:rFonts w:ascii="Times New Roman" w:hAnsi="Times New Roman" w:cs="Times New Roman"/>
          <w:b/>
          <w:bCs/>
          <w:color w:val="auto"/>
        </w:rPr>
        <w:t xml:space="preserve">за спеціальністю </w:t>
      </w:r>
      <w:r w:rsidR="0081169F" w:rsidRPr="0081169F">
        <w:rPr>
          <w:rFonts w:ascii="Times New Roman" w:hAnsi="Times New Roman" w:cs="Times New Roman"/>
          <w:b/>
          <w:bCs/>
          <w:color w:val="auto"/>
        </w:rPr>
        <w:t xml:space="preserve">G9 Прикладна механіка </w:t>
      </w:r>
    </w:p>
    <w:p w14:paraId="42361C03" w14:textId="3FB699D2" w:rsidR="00CC3652" w:rsidRDefault="00CC3652" w:rsidP="0081169F">
      <w:pPr>
        <w:autoSpaceDE w:val="0"/>
        <w:autoSpaceDN w:val="0"/>
        <w:adjustRightInd w:val="0"/>
        <w:jc w:val="center"/>
        <w:rPr>
          <w:rFonts w:ascii="Times New Roman" w:hAnsi="Times New Roman" w:cs="Times New Roman"/>
          <w:b/>
          <w:bCs/>
          <w:color w:val="auto"/>
        </w:rPr>
      </w:pPr>
      <w:r w:rsidRPr="009C27D5">
        <w:rPr>
          <w:rFonts w:ascii="Times New Roman" w:hAnsi="Times New Roman" w:cs="Times New Roman"/>
          <w:b/>
          <w:bCs/>
          <w:color w:val="auto"/>
        </w:rPr>
        <w:t>галузі знань</w:t>
      </w:r>
      <w:r w:rsidR="007A0BE5" w:rsidRPr="009C27D5">
        <w:rPr>
          <w:rFonts w:ascii="Times New Roman" w:hAnsi="Times New Roman" w:cs="Times New Roman"/>
          <w:b/>
          <w:bCs/>
          <w:color w:val="auto"/>
        </w:rPr>
        <w:t xml:space="preserve"> </w:t>
      </w:r>
      <w:r w:rsidR="0081169F" w:rsidRPr="0081169F">
        <w:rPr>
          <w:rFonts w:ascii="Times New Roman" w:hAnsi="Times New Roman" w:cs="Times New Roman"/>
          <w:b/>
          <w:bCs/>
          <w:color w:val="auto"/>
        </w:rPr>
        <w:t>G Інженерія, виробництво та  будівництво</w:t>
      </w:r>
    </w:p>
    <w:p w14:paraId="5B37E734" w14:textId="77777777" w:rsidR="0081169F" w:rsidRPr="000C00C2" w:rsidRDefault="0081169F" w:rsidP="0081169F">
      <w:pPr>
        <w:autoSpaceDE w:val="0"/>
        <w:autoSpaceDN w:val="0"/>
        <w:adjustRightInd w:val="0"/>
        <w:jc w:val="center"/>
        <w:rPr>
          <w:rFonts w:ascii="Times New Roman" w:hAnsi="Times New Roman" w:cs="Times New Roman"/>
          <w:bCs/>
          <w:color w:val="auto"/>
        </w:rPr>
      </w:pPr>
    </w:p>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CC3652" w:rsidRPr="006E75BA" w14:paraId="3A36027D" w14:textId="77777777" w:rsidTr="00CC4EAC">
        <w:trPr>
          <w:trHeight w:val="317"/>
        </w:trPr>
        <w:tc>
          <w:tcPr>
            <w:tcW w:w="9443" w:type="dxa"/>
            <w:gridSpan w:val="2"/>
            <w:tcBorders>
              <w:top w:val="single" w:sz="4" w:space="0" w:color="auto"/>
              <w:left w:val="single" w:sz="4" w:space="0" w:color="auto"/>
              <w:right w:val="single" w:sz="4" w:space="0" w:color="auto"/>
            </w:tcBorders>
            <w:shd w:val="clear" w:color="auto" w:fill="D9D9D9"/>
          </w:tcPr>
          <w:p w14:paraId="30DD709D" w14:textId="77777777" w:rsidR="00CC3652" w:rsidRPr="006E75BA" w:rsidRDefault="00CC3652" w:rsidP="00A91549">
            <w:pPr>
              <w:ind w:left="57" w:right="57"/>
              <w:jc w:val="center"/>
              <w:rPr>
                <w:rFonts w:ascii="Times New Roman" w:hAnsi="Times New Roman" w:cs="Times New Roman"/>
                <w:b/>
              </w:rPr>
            </w:pPr>
            <w:r w:rsidRPr="006E75BA">
              <w:rPr>
                <w:rFonts w:ascii="Times New Roman" w:hAnsi="Times New Roman" w:cs="Times New Roman"/>
                <w:b/>
              </w:rPr>
              <w:t xml:space="preserve">1 </w:t>
            </w:r>
            <w:r w:rsidR="00AA4E66" w:rsidRPr="006E75BA">
              <w:rPr>
                <w:rFonts w:ascii="Times New Roman" w:hAnsi="Times New Roman" w:cs="Times New Roman"/>
                <w:b/>
              </w:rPr>
              <w:t>–</w:t>
            </w:r>
            <w:r w:rsidRPr="006E75BA">
              <w:rPr>
                <w:rFonts w:ascii="Times New Roman" w:hAnsi="Times New Roman" w:cs="Times New Roman"/>
                <w:b/>
              </w:rPr>
              <w:t xml:space="preserve"> Загальна</w:t>
            </w:r>
            <w:r w:rsidR="00AA4E66" w:rsidRPr="006E75BA">
              <w:rPr>
                <w:rFonts w:ascii="Times New Roman" w:hAnsi="Times New Roman" w:cs="Times New Roman"/>
                <w:b/>
              </w:rPr>
              <w:t xml:space="preserve"> </w:t>
            </w:r>
            <w:r w:rsidRPr="006E75BA">
              <w:rPr>
                <w:rFonts w:ascii="Times New Roman" w:hAnsi="Times New Roman" w:cs="Times New Roman"/>
                <w:b/>
              </w:rPr>
              <w:t>інформація</w:t>
            </w:r>
          </w:p>
        </w:tc>
      </w:tr>
      <w:tr w:rsidR="00CC3652" w:rsidRPr="006E75BA" w14:paraId="7AA0AEB9" w14:textId="77777777" w:rsidTr="002C2106">
        <w:trPr>
          <w:trHeight w:val="562"/>
        </w:trPr>
        <w:tc>
          <w:tcPr>
            <w:tcW w:w="2608" w:type="dxa"/>
            <w:tcBorders>
              <w:top w:val="single" w:sz="4" w:space="0" w:color="auto"/>
              <w:left w:val="single" w:sz="4" w:space="0" w:color="auto"/>
            </w:tcBorders>
            <w:shd w:val="clear" w:color="auto" w:fill="FFFFFF"/>
          </w:tcPr>
          <w:p w14:paraId="450A4BE1" w14:textId="7AF95F32" w:rsidR="00CC3652" w:rsidRPr="006E75BA" w:rsidRDefault="00CC3652" w:rsidP="00A91549">
            <w:pPr>
              <w:pStyle w:val="TableParagraph"/>
              <w:spacing w:line="268" w:lineRule="exact"/>
              <w:ind w:left="57" w:right="57"/>
              <w:rPr>
                <w:b/>
                <w:sz w:val="24"/>
                <w:szCs w:val="24"/>
                <w:lang w:val="uk-UA"/>
              </w:rPr>
            </w:pPr>
            <w:r w:rsidRPr="006E75BA">
              <w:rPr>
                <w:b/>
                <w:sz w:val="24"/>
                <w:szCs w:val="24"/>
                <w:lang w:val="uk-UA"/>
              </w:rPr>
              <w:t>Повна назва</w:t>
            </w:r>
            <w:r w:rsidR="008F3661" w:rsidRPr="006E75BA">
              <w:rPr>
                <w:b/>
                <w:sz w:val="24"/>
                <w:szCs w:val="24"/>
                <w:lang w:val="uk-UA"/>
              </w:rPr>
              <w:t xml:space="preserve"> закладу вищої освіти </w:t>
            </w:r>
            <w:r w:rsidRPr="006E75BA">
              <w:rPr>
                <w:b/>
                <w:sz w:val="24"/>
                <w:szCs w:val="24"/>
                <w:lang w:val="uk-UA"/>
              </w:rPr>
              <w:t>та структурного підрозділу</w:t>
            </w:r>
          </w:p>
        </w:tc>
        <w:tc>
          <w:tcPr>
            <w:tcW w:w="6835" w:type="dxa"/>
            <w:tcBorders>
              <w:top w:val="single" w:sz="4" w:space="0" w:color="auto"/>
              <w:left w:val="single" w:sz="4" w:space="0" w:color="auto"/>
              <w:right w:val="single" w:sz="4" w:space="0" w:color="auto"/>
            </w:tcBorders>
            <w:shd w:val="clear" w:color="auto" w:fill="FFFFFF"/>
          </w:tcPr>
          <w:p w14:paraId="1C16D931" w14:textId="4209A200" w:rsidR="00361FAD" w:rsidRPr="00361FAD" w:rsidRDefault="00361FAD" w:rsidP="00361FAD">
            <w:pPr>
              <w:pStyle w:val="TableParagraph"/>
              <w:ind w:left="57" w:right="57"/>
              <w:jc w:val="both"/>
              <w:rPr>
                <w:sz w:val="24"/>
                <w:szCs w:val="24"/>
                <w:lang w:val="uk-UA"/>
              </w:rPr>
            </w:pPr>
            <w:r w:rsidRPr="00361FAD">
              <w:rPr>
                <w:sz w:val="24"/>
                <w:szCs w:val="24"/>
                <w:lang w:val="uk-UA"/>
              </w:rPr>
              <w:t xml:space="preserve">Державний вищий навчальний заклад «Ужгородський національний університет». </w:t>
            </w:r>
          </w:p>
          <w:p w14:paraId="25CE690C" w14:textId="0698BD95" w:rsidR="00CC3652" w:rsidRPr="006E75BA" w:rsidRDefault="00361FAD" w:rsidP="00361FAD">
            <w:pPr>
              <w:pStyle w:val="TableParagraph"/>
              <w:ind w:left="57" w:right="57"/>
              <w:rPr>
                <w:sz w:val="24"/>
                <w:szCs w:val="24"/>
                <w:lang w:val="uk-UA"/>
              </w:rPr>
            </w:pPr>
            <w:r w:rsidRPr="00361FAD">
              <w:rPr>
                <w:sz w:val="24"/>
                <w:szCs w:val="24"/>
                <w:lang w:val="uk-UA"/>
              </w:rPr>
              <w:t>Інженерно-технічний факультет</w:t>
            </w:r>
            <w:r>
              <w:rPr>
                <w:sz w:val="24"/>
                <w:szCs w:val="24"/>
                <w:lang w:val="uk-UA"/>
              </w:rPr>
              <w:t>.</w:t>
            </w:r>
          </w:p>
        </w:tc>
      </w:tr>
      <w:tr w:rsidR="00CC3652" w:rsidRPr="006E75BA" w14:paraId="3D08E75D" w14:textId="77777777" w:rsidTr="008B6878">
        <w:trPr>
          <w:trHeight w:val="1391"/>
        </w:trPr>
        <w:tc>
          <w:tcPr>
            <w:tcW w:w="2608" w:type="dxa"/>
            <w:tcBorders>
              <w:top w:val="single" w:sz="4" w:space="0" w:color="auto"/>
              <w:left w:val="single" w:sz="4" w:space="0" w:color="auto"/>
            </w:tcBorders>
            <w:shd w:val="clear" w:color="auto" w:fill="FFFFFF"/>
          </w:tcPr>
          <w:p w14:paraId="015BE659" w14:textId="24222E54" w:rsidR="00CC3652" w:rsidRPr="005C5596" w:rsidRDefault="005C5596" w:rsidP="00A91549">
            <w:pPr>
              <w:ind w:left="57" w:right="57"/>
              <w:rPr>
                <w:rFonts w:ascii="Times New Roman" w:hAnsi="Times New Roman" w:cs="Times New Roman"/>
                <w:b/>
                <w:bCs/>
              </w:rPr>
            </w:pPr>
            <w:r w:rsidRPr="005C5596">
              <w:rPr>
                <w:rFonts w:ascii="Times New Roman" w:hAnsi="Times New Roman" w:cs="Times New Roman"/>
                <w:b/>
                <w:bCs/>
              </w:rPr>
              <w:t>Ступінь вищої освіти та назва кваліфікації мовою оригіналу</w:t>
            </w:r>
          </w:p>
        </w:tc>
        <w:tc>
          <w:tcPr>
            <w:tcW w:w="6835" w:type="dxa"/>
            <w:tcBorders>
              <w:top w:val="single" w:sz="4" w:space="0" w:color="auto"/>
              <w:left w:val="single" w:sz="4" w:space="0" w:color="auto"/>
              <w:right w:val="single" w:sz="4" w:space="0" w:color="auto"/>
            </w:tcBorders>
            <w:shd w:val="clear" w:color="auto" w:fill="FFFFFF"/>
          </w:tcPr>
          <w:p w14:paraId="3DA0909D" w14:textId="2CADBFF7" w:rsidR="00CC3652" w:rsidRPr="006E75BA" w:rsidRDefault="00CC3652" w:rsidP="00A91549">
            <w:pPr>
              <w:pStyle w:val="af1"/>
              <w:ind w:left="57" w:right="57"/>
              <w:rPr>
                <w:rFonts w:ascii="Times New Roman" w:hAnsi="Times New Roman" w:cs="Times New Roman"/>
                <w:color w:val="auto"/>
              </w:rPr>
            </w:pPr>
            <w:r w:rsidRPr="006E75BA">
              <w:rPr>
                <w:rFonts w:ascii="Times New Roman" w:hAnsi="Times New Roman" w:cs="Times New Roman"/>
                <w:color w:val="auto"/>
              </w:rPr>
              <w:t>Ступінь вищої освіти: бакалавр</w:t>
            </w:r>
          </w:p>
          <w:p w14:paraId="53D8BE49" w14:textId="302DEEB1" w:rsidR="00CC3652" w:rsidRPr="006E75BA" w:rsidRDefault="00A91549" w:rsidP="00361FAD">
            <w:pPr>
              <w:pStyle w:val="af0"/>
              <w:ind w:left="57" w:right="57"/>
              <w:jc w:val="both"/>
              <w:rPr>
                <w:rFonts w:ascii="Times New Roman" w:hAnsi="Times New Roman"/>
                <w:bCs/>
                <w:sz w:val="24"/>
                <w:szCs w:val="24"/>
                <w:lang w:val="uk-UA"/>
              </w:rPr>
            </w:pPr>
            <w:r>
              <w:rPr>
                <w:rFonts w:ascii="Times New Roman" w:hAnsi="Times New Roman"/>
                <w:b w:val="0"/>
                <w:bCs/>
                <w:sz w:val="24"/>
                <w:szCs w:val="24"/>
                <w:lang w:val="uk-UA"/>
              </w:rPr>
              <w:t>Освітня к</w:t>
            </w:r>
            <w:r w:rsidR="00CC3652" w:rsidRPr="006E75BA">
              <w:rPr>
                <w:rFonts w:ascii="Times New Roman" w:hAnsi="Times New Roman"/>
                <w:b w:val="0"/>
                <w:bCs/>
                <w:sz w:val="24"/>
                <w:szCs w:val="24"/>
                <w:lang w:val="uk-UA"/>
              </w:rPr>
              <w:t>валіфікація</w:t>
            </w:r>
            <w:r w:rsidR="0030209F" w:rsidRPr="00361FAD">
              <w:rPr>
                <w:rFonts w:ascii="Times New Roman" w:hAnsi="Times New Roman"/>
                <w:b w:val="0"/>
                <w:bCs/>
                <w:sz w:val="24"/>
                <w:szCs w:val="24"/>
                <w:lang w:val="uk-UA"/>
              </w:rPr>
              <w:t>:</w:t>
            </w:r>
            <w:r w:rsidR="00361FAD">
              <w:rPr>
                <w:rFonts w:ascii="Times New Roman" w:hAnsi="Times New Roman"/>
                <w:b w:val="0"/>
                <w:bCs/>
                <w:sz w:val="24"/>
                <w:szCs w:val="24"/>
                <w:lang w:val="uk-UA"/>
              </w:rPr>
              <w:t xml:space="preserve"> </w:t>
            </w:r>
            <w:r w:rsidR="00361FAD" w:rsidRPr="00361FAD">
              <w:rPr>
                <w:rFonts w:ascii="Times New Roman" w:hAnsi="Times New Roman"/>
                <w:b w:val="0"/>
                <w:bCs/>
                <w:sz w:val="24"/>
                <w:szCs w:val="24"/>
                <w:lang w:val="uk-UA"/>
              </w:rPr>
              <w:t>бакалавр з прикладної механіки</w:t>
            </w:r>
          </w:p>
        </w:tc>
      </w:tr>
      <w:tr w:rsidR="00CC3652" w:rsidRPr="006E75BA" w14:paraId="6A795BA5" w14:textId="77777777" w:rsidTr="002C2106">
        <w:trPr>
          <w:trHeight w:val="547"/>
        </w:trPr>
        <w:tc>
          <w:tcPr>
            <w:tcW w:w="2608" w:type="dxa"/>
            <w:tcBorders>
              <w:top w:val="single" w:sz="4" w:space="0" w:color="auto"/>
              <w:left w:val="single" w:sz="4" w:space="0" w:color="auto"/>
            </w:tcBorders>
            <w:shd w:val="clear" w:color="auto" w:fill="FFFFFF"/>
          </w:tcPr>
          <w:p w14:paraId="19A0A365"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Офіційна назва освітньої програми</w:t>
            </w:r>
          </w:p>
        </w:tc>
        <w:tc>
          <w:tcPr>
            <w:tcW w:w="6835" w:type="dxa"/>
            <w:tcBorders>
              <w:top w:val="single" w:sz="4" w:space="0" w:color="auto"/>
              <w:left w:val="single" w:sz="4" w:space="0" w:color="auto"/>
              <w:right w:val="single" w:sz="4" w:space="0" w:color="auto"/>
            </w:tcBorders>
            <w:shd w:val="clear" w:color="auto" w:fill="FFFFFF"/>
          </w:tcPr>
          <w:p w14:paraId="42A90D8B" w14:textId="79C8C248" w:rsidR="00CC3652" w:rsidRPr="006E75BA" w:rsidRDefault="00361FAD" w:rsidP="00A91549">
            <w:pPr>
              <w:ind w:left="57" w:right="57"/>
              <w:jc w:val="both"/>
              <w:rPr>
                <w:rFonts w:ascii="Times New Roman" w:hAnsi="Times New Roman" w:cs="Times New Roman"/>
              </w:rPr>
            </w:pPr>
            <w:r w:rsidRPr="00361FAD">
              <w:rPr>
                <w:rFonts w:ascii="Times New Roman" w:hAnsi="Times New Roman" w:cs="Times New Roman"/>
              </w:rPr>
              <w:t>Технологія машинобудування</w:t>
            </w:r>
          </w:p>
        </w:tc>
      </w:tr>
      <w:tr w:rsidR="00D35DEB" w:rsidRPr="006E75BA" w14:paraId="769F8E1A" w14:textId="77777777" w:rsidTr="002C2106">
        <w:trPr>
          <w:trHeight w:val="547"/>
        </w:trPr>
        <w:tc>
          <w:tcPr>
            <w:tcW w:w="2608" w:type="dxa"/>
            <w:tcBorders>
              <w:top w:val="single" w:sz="4" w:space="0" w:color="auto"/>
              <w:left w:val="single" w:sz="4" w:space="0" w:color="auto"/>
            </w:tcBorders>
            <w:shd w:val="clear" w:color="auto" w:fill="FFFFFF"/>
          </w:tcPr>
          <w:p w14:paraId="4BAF5315" w14:textId="77777777" w:rsidR="00D35DEB" w:rsidRPr="006E75BA" w:rsidRDefault="00D35DEB" w:rsidP="00A91549">
            <w:pPr>
              <w:ind w:left="57" w:right="57"/>
              <w:rPr>
                <w:rFonts w:ascii="Times New Roman" w:hAnsi="Times New Roman" w:cs="Times New Roman"/>
                <w:b/>
                <w:color w:val="auto"/>
              </w:rPr>
            </w:pPr>
            <w:r w:rsidRPr="006E75BA">
              <w:rPr>
                <w:rFonts w:ascii="Times New Roman" w:hAnsi="Times New Roman" w:cs="Times New Roman"/>
                <w:b/>
                <w:color w:val="auto"/>
              </w:rPr>
              <w:t>Рівень вищої освіти</w:t>
            </w:r>
          </w:p>
          <w:p w14:paraId="790665F5" w14:textId="77777777" w:rsidR="00D35DEB" w:rsidRPr="006E75BA" w:rsidRDefault="00D35DEB" w:rsidP="00A91549">
            <w:pPr>
              <w:ind w:left="57" w:right="57"/>
              <w:rPr>
                <w:rFonts w:ascii="Times New Roman" w:hAnsi="Times New Roman" w:cs="Times New Roman"/>
                <w:b/>
              </w:rPr>
            </w:pPr>
          </w:p>
        </w:tc>
        <w:tc>
          <w:tcPr>
            <w:tcW w:w="6835" w:type="dxa"/>
            <w:tcBorders>
              <w:top w:val="single" w:sz="4" w:space="0" w:color="auto"/>
              <w:left w:val="single" w:sz="4" w:space="0" w:color="auto"/>
              <w:right w:val="single" w:sz="4" w:space="0" w:color="auto"/>
            </w:tcBorders>
            <w:shd w:val="clear" w:color="auto" w:fill="FFFFFF"/>
          </w:tcPr>
          <w:p w14:paraId="05826669" w14:textId="25D232E7" w:rsidR="00D35DEB" w:rsidRPr="00D35DEB" w:rsidRDefault="00D35DEB" w:rsidP="00361FAD">
            <w:pPr>
              <w:ind w:left="57" w:right="57"/>
              <w:rPr>
                <w:rFonts w:ascii="Times New Roman" w:hAnsi="Times New Roman" w:cs="Times New Roman"/>
                <w:color w:val="auto"/>
              </w:rPr>
            </w:pPr>
            <w:r w:rsidRPr="006E75BA">
              <w:rPr>
                <w:rFonts w:ascii="Times New Roman" w:hAnsi="Times New Roman" w:cs="Times New Roman"/>
                <w:color w:val="auto"/>
              </w:rPr>
              <w:t xml:space="preserve">Перший (бакалаврський) рівень </w:t>
            </w:r>
            <w:r w:rsidR="00850B26">
              <w:rPr>
                <w:rFonts w:ascii="Times New Roman" w:hAnsi="Times New Roman" w:cs="Times New Roman"/>
                <w:color w:val="auto"/>
              </w:rPr>
              <w:t>вищої освіти</w:t>
            </w:r>
          </w:p>
        </w:tc>
      </w:tr>
      <w:tr w:rsidR="000C00C2" w:rsidRPr="006E75BA" w14:paraId="01C20859" w14:textId="77777777" w:rsidTr="002C2106">
        <w:trPr>
          <w:trHeight w:val="796"/>
        </w:trPr>
        <w:tc>
          <w:tcPr>
            <w:tcW w:w="2608" w:type="dxa"/>
            <w:tcBorders>
              <w:top w:val="single" w:sz="4" w:space="0" w:color="auto"/>
              <w:left w:val="single" w:sz="4" w:space="0" w:color="auto"/>
            </w:tcBorders>
            <w:shd w:val="clear" w:color="auto" w:fill="FFFFFF"/>
          </w:tcPr>
          <w:p w14:paraId="044CC65E" w14:textId="63DFAB1A" w:rsidR="00676C5E" w:rsidRPr="006E75BA" w:rsidRDefault="00522422" w:rsidP="00A91549">
            <w:pPr>
              <w:ind w:left="57" w:right="57"/>
              <w:rPr>
                <w:rFonts w:ascii="Times New Roman" w:hAnsi="Times New Roman" w:cs="Times New Roman"/>
                <w:b/>
                <w:color w:val="auto"/>
              </w:rPr>
            </w:pPr>
            <w:r w:rsidRPr="006E75BA">
              <w:rPr>
                <w:rFonts w:ascii="Times New Roman" w:hAnsi="Times New Roman" w:cs="Times New Roman"/>
                <w:b/>
                <w:color w:val="auto"/>
              </w:rPr>
              <w:t>Т</w:t>
            </w:r>
            <w:r w:rsidR="00F44382" w:rsidRPr="006E75BA">
              <w:rPr>
                <w:rFonts w:ascii="Times New Roman" w:hAnsi="Times New Roman" w:cs="Times New Roman"/>
                <w:b/>
                <w:color w:val="auto"/>
              </w:rPr>
              <w:t>ип диплому</w:t>
            </w:r>
          </w:p>
          <w:p w14:paraId="4CBDB417" w14:textId="62210F53" w:rsidR="00CC3652" w:rsidRPr="006E75BA" w:rsidRDefault="00D35DEB" w:rsidP="00A91549">
            <w:pPr>
              <w:ind w:left="57" w:right="57"/>
              <w:rPr>
                <w:rFonts w:ascii="Times New Roman" w:hAnsi="Times New Roman" w:cs="Times New Roman"/>
                <w:b/>
                <w:color w:val="auto"/>
              </w:rPr>
            </w:pPr>
            <w:r>
              <w:rPr>
                <w:rFonts w:ascii="Times New Roman" w:hAnsi="Times New Roman" w:cs="Times New Roman"/>
                <w:b/>
                <w:color w:val="auto"/>
              </w:rPr>
              <w:t>та о</w:t>
            </w:r>
            <w:r w:rsidR="00CC3652" w:rsidRPr="006E75BA">
              <w:rPr>
                <w:rFonts w:ascii="Times New Roman" w:hAnsi="Times New Roman" w:cs="Times New Roman"/>
                <w:b/>
                <w:color w:val="auto"/>
              </w:rPr>
              <w:t>бсяг освітньої</w:t>
            </w:r>
            <w:r w:rsidR="00F25FA0" w:rsidRPr="006E75BA">
              <w:rPr>
                <w:rFonts w:ascii="Times New Roman" w:hAnsi="Times New Roman" w:cs="Times New Roman"/>
                <w:b/>
                <w:color w:val="auto"/>
              </w:rPr>
              <w:t xml:space="preserve"> </w:t>
            </w:r>
            <w:r w:rsidR="00CC3652" w:rsidRPr="006E75BA">
              <w:rPr>
                <w:rFonts w:ascii="Times New Roman" w:hAnsi="Times New Roman" w:cs="Times New Roman"/>
                <w:b/>
                <w:color w:val="auto"/>
              </w:rPr>
              <w:t>програми</w:t>
            </w:r>
            <w:r w:rsidR="00B905DB" w:rsidRPr="006E75BA">
              <w:rPr>
                <w:rFonts w:ascii="Times New Roman" w:hAnsi="Times New Roman" w:cs="Times New Roman"/>
                <w:b/>
                <w:color w:val="auto"/>
              </w:rPr>
              <w:t xml:space="preserve"> в кредитах</w:t>
            </w:r>
            <w:r w:rsidR="00676C5E" w:rsidRPr="006E75BA">
              <w:rPr>
                <w:rFonts w:ascii="Times New Roman" w:hAnsi="Times New Roman" w:cs="Times New Roman"/>
                <w:b/>
                <w:color w:val="auto"/>
              </w:rPr>
              <w:t xml:space="preserve"> ЄКТС</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4A890A5" w14:textId="06E7AD1C" w:rsidR="00526836" w:rsidRPr="00D35DEB" w:rsidRDefault="00CC3652" w:rsidP="00361FAD">
            <w:pPr>
              <w:ind w:left="57" w:right="57"/>
              <w:rPr>
                <w:rFonts w:ascii="Times New Roman" w:hAnsi="Times New Roman" w:cs="Times New Roman"/>
                <w:color w:val="auto"/>
              </w:rPr>
            </w:pPr>
            <w:r w:rsidRPr="006E75BA">
              <w:rPr>
                <w:rFonts w:ascii="Times New Roman" w:hAnsi="Times New Roman" w:cs="Times New Roman"/>
                <w:color w:val="auto"/>
              </w:rPr>
              <w:t xml:space="preserve">Диплом бакалавра, </w:t>
            </w:r>
            <w:r w:rsidR="00361FAD" w:rsidRPr="00361FAD">
              <w:rPr>
                <w:rFonts w:ascii="Times New Roman" w:hAnsi="Times New Roman" w:cs="Times New Roman"/>
                <w:color w:val="auto"/>
              </w:rPr>
              <w:t>одиничний, 240 кредитів ЄКТС</w:t>
            </w:r>
          </w:p>
        </w:tc>
      </w:tr>
      <w:tr w:rsidR="00D35DEB" w:rsidRPr="006E75BA" w14:paraId="5817388C" w14:textId="77777777" w:rsidTr="002C2106">
        <w:trPr>
          <w:trHeight w:val="796"/>
        </w:trPr>
        <w:tc>
          <w:tcPr>
            <w:tcW w:w="2608" w:type="dxa"/>
            <w:tcBorders>
              <w:top w:val="single" w:sz="4" w:space="0" w:color="auto"/>
              <w:left w:val="single" w:sz="4" w:space="0" w:color="auto"/>
            </w:tcBorders>
            <w:shd w:val="clear" w:color="auto" w:fill="FFFFFF"/>
          </w:tcPr>
          <w:p w14:paraId="656721E4" w14:textId="22220839" w:rsidR="00D35DEB" w:rsidRPr="006E75BA" w:rsidRDefault="00D35DEB" w:rsidP="00A91549">
            <w:pPr>
              <w:ind w:left="57" w:right="57"/>
              <w:rPr>
                <w:rFonts w:ascii="Times New Roman" w:hAnsi="Times New Roman" w:cs="Times New Roman"/>
                <w:b/>
                <w:color w:val="auto"/>
              </w:rPr>
            </w:pPr>
            <w:r w:rsidRPr="006E75BA">
              <w:rPr>
                <w:rFonts w:ascii="Times New Roman" w:hAnsi="Times New Roman" w:cs="Times New Roman"/>
                <w:b/>
                <w:color w:val="auto"/>
              </w:rPr>
              <w:t>Розрахунковий строк виконання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08C0E8E" w14:textId="4E4480E4" w:rsidR="00D35DEB" w:rsidRPr="0081169F" w:rsidRDefault="000A3E06" w:rsidP="000A3E06">
            <w:pPr>
              <w:ind w:left="57" w:right="57"/>
              <w:rPr>
                <w:rFonts w:ascii="Times New Roman" w:hAnsi="Times New Roman" w:cs="Times New Roman"/>
                <w:color w:val="auto"/>
              </w:rPr>
            </w:pPr>
            <w:r>
              <w:rPr>
                <w:rFonts w:ascii="Times New Roman" w:hAnsi="Times New Roman" w:cs="Times New Roman"/>
                <w:color w:val="auto"/>
              </w:rPr>
              <w:t>4</w:t>
            </w:r>
            <w:r w:rsidR="00A61F05" w:rsidRPr="00A61F05">
              <w:rPr>
                <w:rFonts w:ascii="Times New Roman" w:hAnsi="Times New Roman" w:cs="Times New Roman"/>
                <w:color w:val="auto"/>
              </w:rPr>
              <w:t xml:space="preserve"> роки</w:t>
            </w:r>
          </w:p>
        </w:tc>
      </w:tr>
      <w:tr w:rsidR="00D35DEB" w:rsidRPr="00D35DEB" w14:paraId="3451DE78" w14:textId="77777777" w:rsidTr="00A059D2">
        <w:trPr>
          <w:trHeight w:val="583"/>
        </w:trPr>
        <w:tc>
          <w:tcPr>
            <w:tcW w:w="2608" w:type="dxa"/>
            <w:tcBorders>
              <w:top w:val="single" w:sz="4" w:space="0" w:color="auto"/>
              <w:left w:val="single" w:sz="4" w:space="0" w:color="auto"/>
              <w:bottom w:val="single" w:sz="4" w:space="0" w:color="auto"/>
            </w:tcBorders>
            <w:shd w:val="clear" w:color="auto" w:fill="FFFFFF"/>
          </w:tcPr>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D35DEB" w:rsidRPr="00D35DEB" w14:paraId="30F5634A" w14:textId="77777777" w:rsidTr="00A059D2">
              <w:trPr>
                <w:trHeight w:val="583"/>
              </w:trPr>
              <w:tc>
                <w:tcPr>
                  <w:tcW w:w="2608" w:type="dxa"/>
                  <w:shd w:val="clear" w:color="auto" w:fill="FFFFFF"/>
                </w:tcPr>
                <w:p w14:paraId="498EEC16" w14:textId="34C2EFD2" w:rsidR="00522422" w:rsidRPr="00D35DEB" w:rsidRDefault="00522422" w:rsidP="00A059D2">
                  <w:pPr>
                    <w:ind w:left="57" w:right="57"/>
                    <w:rPr>
                      <w:rFonts w:ascii="Times New Roman" w:hAnsi="Times New Roman" w:cs="Times New Roman"/>
                      <w:b/>
                      <w:color w:val="auto"/>
                    </w:rPr>
                  </w:pPr>
                  <w:r w:rsidRPr="00D35DEB">
                    <w:rPr>
                      <w:rFonts w:ascii="Times New Roman" w:hAnsi="Times New Roman" w:cs="Times New Roman"/>
                      <w:b/>
                      <w:color w:val="auto"/>
                    </w:rPr>
                    <w:t>Форм</w:t>
                  </w:r>
                  <w:r w:rsidR="00D35DEB" w:rsidRPr="00D35DEB">
                    <w:rPr>
                      <w:rFonts w:ascii="Times New Roman" w:hAnsi="Times New Roman" w:cs="Times New Roman"/>
                      <w:b/>
                      <w:color w:val="auto"/>
                    </w:rPr>
                    <w:t>а(и)</w:t>
                  </w:r>
                  <w:r w:rsidRPr="00D35DEB">
                    <w:rPr>
                      <w:rFonts w:ascii="Times New Roman" w:hAnsi="Times New Roman" w:cs="Times New Roman"/>
                      <w:b/>
                      <w:color w:val="auto"/>
                    </w:rPr>
                    <w:t xml:space="preserve"> здобуття освіти</w:t>
                  </w:r>
                </w:p>
              </w:tc>
              <w:tc>
                <w:tcPr>
                  <w:tcW w:w="6835" w:type="dxa"/>
                  <w:tcBorders>
                    <w:top w:val="single" w:sz="4" w:space="0" w:color="auto"/>
                    <w:left w:val="nil"/>
                    <w:bottom w:val="single" w:sz="4" w:space="0" w:color="auto"/>
                    <w:right w:val="single" w:sz="4" w:space="0" w:color="auto"/>
                  </w:tcBorders>
                  <w:shd w:val="clear" w:color="auto" w:fill="FFFFFF"/>
                </w:tcPr>
                <w:p w14:paraId="0B03EF06" w14:textId="77777777" w:rsidR="00522422" w:rsidRPr="00D35DEB" w:rsidRDefault="00522422" w:rsidP="00A91549">
                  <w:pPr>
                    <w:ind w:left="57" w:right="57"/>
                    <w:rPr>
                      <w:rFonts w:ascii="Times New Roman" w:hAnsi="Times New Roman" w:cs="Times New Roman"/>
                      <w:color w:val="auto"/>
                    </w:rPr>
                  </w:pPr>
                  <w:r w:rsidRPr="00D35DEB">
                    <w:rPr>
                      <w:rFonts w:ascii="Times New Roman" w:hAnsi="Times New Roman" w:cs="Times New Roman"/>
                      <w:color w:val="auto"/>
                    </w:rPr>
                    <w:t>Вказати форму здобуття освіти за даною ОП (</w:t>
                  </w:r>
                  <w:r w:rsidRPr="00D35DEB">
                    <w:rPr>
                      <w:rFonts w:ascii="Times New Roman" w:hAnsi="Times New Roman" w:cs="Times New Roman"/>
                      <w:b/>
                      <w:color w:val="auto"/>
                    </w:rPr>
                    <w:t>денна, заочна, дистанційна, дуальна)</w:t>
                  </w:r>
                </w:p>
              </w:tc>
            </w:tr>
          </w:tbl>
          <w:p w14:paraId="50D62613" w14:textId="77777777" w:rsidR="00522422" w:rsidRPr="00D35DEB" w:rsidRDefault="00522422" w:rsidP="00A91549">
            <w:pPr>
              <w:ind w:left="57" w:right="57"/>
              <w:rPr>
                <w:rFonts w:ascii="Times New Roman" w:hAnsi="Times New Roman" w:cs="Times New Roman"/>
                <w:b/>
                <w:color w:val="auto"/>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27F9A5E" w14:textId="61106F05" w:rsidR="00522422" w:rsidRPr="00A059D2" w:rsidRDefault="00687152" w:rsidP="00687152">
            <w:pPr>
              <w:ind w:left="57" w:right="57"/>
              <w:rPr>
                <w:rFonts w:ascii="Times New Roman" w:hAnsi="Times New Roman" w:cs="Times New Roman"/>
                <w:iCs/>
                <w:color w:val="auto"/>
              </w:rPr>
            </w:pPr>
            <w:r>
              <w:rPr>
                <w:rFonts w:ascii="Times New Roman" w:hAnsi="Times New Roman" w:cs="Times New Roman"/>
                <w:bCs/>
                <w:iCs/>
                <w:color w:val="auto"/>
              </w:rPr>
              <w:t>Д</w:t>
            </w:r>
            <w:r w:rsidR="00522422" w:rsidRPr="00A059D2">
              <w:rPr>
                <w:rFonts w:ascii="Times New Roman" w:hAnsi="Times New Roman" w:cs="Times New Roman"/>
                <w:bCs/>
                <w:iCs/>
                <w:color w:val="auto"/>
              </w:rPr>
              <w:t>енна, заочна</w:t>
            </w:r>
          </w:p>
        </w:tc>
      </w:tr>
      <w:tr w:rsidR="00CC3652" w:rsidRPr="006E75BA" w14:paraId="589DB5AF" w14:textId="77777777" w:rsidTr="00A91549">
        <w:trPr>
          <w:trHeight w:val="419"/>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BC7024C" w14:textId="2C97D53E" w:rsidR="00526836" w:rsidRPr="006E75BA" w:rsidRDefault="00CC3652" w:rsidP="00A91549">
            <w:pPr>
              <w:ind w:left="57" w:right="57"/>
              <w:rPr>
                <w:rFonts w:ascii="Times New Roman" w:hAnsi="Times New Roman" w:cs="Times New Roman"/>
                <w:b/>
              </w:rPr>
            </w:pPr>
            <w:r w:rsidRPr="006E75BA">
              <w:rPr>
                <w:rFonts w:ascii="Times New Roman" w:hAnsi="Times New Roman" w:cs="Times New Roman"/>
                <w:b/>
              </w:rPr>
              <w:t>Наявність акредитації</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176B771" w14:textId="77777777" w:rsidR="00A91CEC" w:rsidRDefault="00A91CEC" w:rsidP="00A91CEC">
            <w:pPr>
              <w:tabs>
                <w:tab w:val="left" w:pos="360"/>
              </w:tabs>
              <w:ind w:left="57" w:right="57"/>
              <w:jc w:val="both"/>
              <w:rPr>
                <w:rFonts w:ascii="Times New Roman" w:hAnsi="Times New Roman" w:cs="Times New Roman"/>
              </w:rPr>
            </w:pPr>
            <w:r w:rsidRPr="00687152">
              <w:rPr>
                <w:rFonts w:ascii="Times New Roman" w:hAnsi="Times New Roman" w:cs="Times New Roman"/>
              </w:rPr>
              <w:t>Акредитаційна комісія України</w:t>
            </w:r>
            <w:r>
              <w:rPr>
                <w:rFonts w:ascii="Times New Roman" w:hAnsi="Times New Roman" w:cs="Times New Roman"/>
              </w:rPr>
              <w:t>.</w:t>
            </w:r>
          </w:p>
          <w:p w14:paraId="2268660F" w14:textId="77777777" w:rsidR="00A91CEC" w:rsidRPr="006E75BA" w:rsidRDefault="00A91CEC" w:rsidP="00A91CEC">
            <w:pPr>
              <w:tabs>
                <w:tab w:val="left" w:pos="360"/>
              </w:tabs>
              <w:ind w:left="57" w:right="57"/>
              <w:jc w:val="both"/>
              <w:rPr>
                <w:rFonts w:ascii="Times New Roman" w:hAnsi="Times New Roman" w:cs="Times New Roman"/>
              </w:rPr>
            </w:pPr>
            <w:r w:rsidRPr="006E75BA">
              <w:rPr>
                <w:rFonts w:ascii="Times New Roman" w:hAnsi="Times New Roman" w:cs="Times New Roman"/>
              </w:rPr>
              <w:t xml:space="preserve">Сертифікат про акредитацію: </w:t>
            </w:r>
            <w:r w:rsidRPr="00687152">
              <w:rPr>
                <w:rFonts w:ascii="Times New Roman" w:hAnsi="Times New Roman" w:cs="Times New Roman"/>
              </w:rPr>
              <w:t>НД №0791770</w:t>
            </w:r>
          </w:p>
          <w:p w14:paraId="2E825258" w14:textId="1A201888" w:rsidR="00526836" w:rsidRPr="006E75BA" w:rsidRDefault="00A91CEC" w:rsidP="00A91CEC">
            <w:pPr>
              <w:tabs>
                <w:tab w:val="left" w:pos="360"/>
              </w:tabs>
              <w:ind w:left="57" w:right="57"/>
              <w:jc w:val="both"/>
              <w:rPr>
                <w:rFonts w:ascii="Times New Roman" w:hAnsi="Times New Roman" w:cs="Times New Roman"/>
              </w:rPr>
            </w:pPr>
            <w:r w:rsidRPr="006E75BA">
              <w:rPr>
                <w:rFonts w:ascii="Times New Roman" w:hAnsi="Times New Roman" w:cs="Times New Roman"/>
              </w:rPr>
              <w:t>Термін дії</w:t>
            </w:r>
            <w:r>
              <w:rPr>
                <w:rFonts w:ascii="Times New Roman" w:hAnsi="Times New Roman" w:cs="Times New Roman"/>
              </w:rPr>
              <w:t xml:space="preserve"> сертифікату: </w:t>
            </w:r>
            <w:r w:rsidRPr="00687152">
              <w:rPr>
                <w:rFonts w:ascii="Times New Roman" w:hAnsi="Times New Roman" w:cs="Times New Roman"/>
              </w:rPr>
              <w:t xml:space="preserve">до </w:t>
            </w:r>
            <w:r>
              <w:rPr>
                <w:rFonts w:ascii="Times New Roman" w:hAnsi="Times New Roman" w:cs="Times New Roman"/>
              </w:rPr>
              <w:t>31</w:t>
            </w:r>
            <w:r w:rsidRPr="00687152">
              <w:rPr>
                <w:rFonts w:ascii="Times New Roman" w:hAnsi="Times New Roman" w:cs="Times New Roman"/>
              </w:rPr>
              <w:t xml:space="preserve"> </w:t>
            </w:r>
            <w:r>
              <w:rPr>
                <w:rFonts w:ascii="Times New Roman" w:hAnsi="Times New Roman" w:cs="Times New Roman"/>
              </w:rPr>
              <w:t>грудня</w:t>
            </w:r>
            <w:r w:rsidRPr="00687152">
              <w:rPr>
                <w:rFonts w:ascii="Times New Roman" w:hAnsi="Times New Roman" w:cs="Times New Roman"/>
              </w:rPr>
              <w:t xml:space="preserve"> 202</w:t>
            </w:r>
            <w:r>
              <w:rPr>
                <w:rFonts w:ascii="Times New Roman" w:hAnsi="Times New Roman" w:cs="Times New Roman"/>
              </w:rPr>
              <w:t>7</w:t>
            </w:r>
            <w:r w:rsidRPr="00687152">
              <w:rPr>
                <w:rFonts w:ascii="Times New Roman" w:hAnsi="Times New Roman" w:cs="Times New Roman"/>
              </w:rPr>
              <w:t xml:space="preserve"> року</w:t>
            </w:r>
          </w:p>
        </w:tc>
      </w:tr>
      <w:tr w:rsidR="00CC3652" w:rsidRPr="006E75BA" w14:paraId="2421FF54" w14:textId="77777777" w:rsidTr="00A91549">
        <w:trPr>
          <w:trHeight w:val="844"/>
        </w:trPr>
        <w:tc>
          <w:tcPr>
            <w:tcW w:w="2608" w:type="dxa"/>
            <w:tcBorders>
              <w:top w:val="single" w:sz="4" w:space="0" w:color="auto"/>
              <w:left w:val="single" w:sz="4" w:space="0" w:color="auto"/>
            </w:tcBorders>
            <w:shd w:val="clear" w:color="auto" w:fill="FFFFFF"/>
          </w:tcPr>
          <w:p w14:paraId="354FF1DC" w14:textId="646E9C4F" w:rsidR="00CC3652" w:rsidRPr="006E75BA" w:rsidRDefault="00F3554E" w:rsidP="00A91549">
            <w:pPr>
              <w:ind w:left="57" w:right="57"/>
              <w:rPr>
                <w:rFonts w:ascii="Times New Roman" w:hAnsi="Times New Roman" w:cs="Times New Roman"/>
                <w:b/>
              </w:rPr>
            </w:pPr>
            <w:r w:rsidRPr="006E75BA">
              <w:rPr>
                <w:rFonts w:ascii="Times New Roman" w:hAnsi="Times New Roman" w:cs="Times New Roman"/>
                <w:b/>
              </w:rPr>
              <w:t>Р</w:t>
            </w:r>
            <w:r w:rsidR="00CC3652" w:rsidRPr="006E75BA">
              <w:rPr>
                <w:rFonts w:ascii="Times New Roman" w:hAnsi="Times New Roman" w:cs="Times New Roman"/>
                <w:b/>
              </w:rPr>
              <w:t>івень</w:t>
            </w:r>
            <w:r w:rsidRPr="006E75BA">
              <w:rPr>
                <w:rFonts w:ascii="Times New Roman" w:hAnsi="Times New Roman" w:cs="Times New Roman"/>
                <w:b/>
              </w:rPr>
              <w:t xml:space="preserve">/цикл </w:t>
            </w:r>
          </w:p>
        </w:tc>
        <w:tc>
          <w:tcPr>
            <w:tcW w:w="6835" w:type="dxa"/>
            <w:tcBorders>
              <w:top w:val="single" w:sz="4" w:space="0" w:color="auto"/>
              <w:left w:val="single" w:sz="4" w:space="0" w:color="auto"/>
              <w:right w:val="single" w:sz="4" w:space="0" w:color="auto"/>
            </w:tcBorders>
            <w:shd w:val="clear" w:color="auto" w:fill="FFFFFF"/>
          </w:tcPr>
          <w:p w14:paraId="11341953" w14:textId="7FDE7282" w:rsidR="009C27D5" w:rsidRPr="006E75BA" w:rsidRDefault="00CC3652" w:rsidP="00A91549">
            <w:pPr>
              <w:ind w:left="57" w:right="57"/>
              <w:jc w:val="both"/>
              <w:rPr>
                <w:rFonts w:ascii="Times New Roman" w:hAnsi="Times New Roman" w:cs="Times New Roman"/>
              </w:rPr>
            </w:pPr>
            <w:r w:rsidRPr="006E75BA">
              <w:rPr>
                <w:rFonts w:ascii="Times New Roman" w:hAnsi="Times New Roman" w:cs="Times New Roman"/>
              </w:rPr>
              <w:t>Національна рамка кваліфікацій України</w:t>
            </w:r>
            <w:r w:rsidR="00E232C6" w:rsidRPr="006E75BA">
              <w:rPr>
                <w:rFonts w:ascii="Times New Roman" w:hAnsi="Times New Roman" w:cs="Times New Roman"/>
              </w:rPr>
              <w:t>:</w:t>
            </w:r>
          </w:p>
          <w:p w14:paraId="50B2492E" w14:textId="03A623FB" w:rsidR="009C27D5" w:rsidRPr="006E75BA" w:rsidRDefault="00CC3652" w:rsidP="00A91549">
            <w:pPr>
              <w:ind w:left="57" w:right="57"/>
              <w:jc w:val="both"/>
              <w:rPr>
                <w:rFonts w:ascii="Times New Roman" w:hAnsi="Times New Roman" w:cs="Times New Roman"/>
              </w:rPr>
            </w:pPr>
            <w:r w:rsidRPr="006E75BA">
              <w:rPr>
                <w:rFonts w:ascii="Times New Roman" w:hAnsi="Times New Roman" w:cs="Times New Roman"/>
              </w:rPr>
              <w:t>6</w:t>
            </w:r>
            <w:r w:rsidR="00CA3D69" w:rsidRPr="006E75BA">
              <w:rPr>
                <w:rFonts w:ascii="Times New Roman" w:hAnsi="Times New Roman" w:cs="Times New Roman"/>
              </w:rPr>
              <w:t xml:space="preserve"> </w:t>
            </w:r>
            <w:r w:rsidRPr="006E75BA">
              <w:rPr>
                <w:rFonts w:ascii="Times New Roman" w:hAnsi="Times New Roman" w:cs="Times New Roman"/>
              </w:rPr>
              <w:t>рівень</w:t>
            </w:r>
            <w:r w:rsidR="00E232C6" w:rsidRPr="006E75BA">
              <w:rPr>
                <w:rFonts w:ascii="Times New Roman" w:hAnsi="Times New Roman" w:cs="Times New Roman"/>
              </w:rPr>
              <w:t xml:space="preserve"> НРК</w:t>
            </w:r>
            <w:r w:rsidR="00687152">
              <w:rPr>
                <w:rFonts w:ascii="Times New Roman" w:hAnsi="Times New Roman" w:cs="Times New Roman"/>
              </w:rPr>
              <w:t>.</w:t>
            </w:r>
          </w:p>
          <w:p w14:paraId="2179BEBD" w14:textId="13DBDA7E" w:rsidR="009C27D5" w:rsidRPr="006E75BA" w:rsidRDefault="00F3554E" w:rsidP="00A91549">
            <w:pPr>
              <w:ind w:left="57" w:right="57"/>
              <w:jc w:val="both"/>
              <w:rPr>
                <w:rFonts w:ascii="Times New Roman" w:hAnsi="Times New Roman" w:cs="Times New Roman"/>
              </w:rPr>
            </w:pPr>
            <w:r w:rsidRPr="006E75BA">
              <w:rPr>
                <w:rFonts w:ascii="Times New Roman" w:hAnsi="Times New Roman" w:cs="Times New Roman"/>
              </w:rPr>
              <w:t xml:space="preserve">Європейська рамка кваліфікацій </w:t>
            </w:r>
            <w:r w:rsidR="00CC3652" w:rsidRPr="006E75BA">
              <w:rPr>
                <w:rFonts w:ascii="Times New Roman" w:hAnsi="Times New Roman" w:cs="Times New Roman"/>
              </w:rPr>
              <w:t>FQ-EHEA</w:t>
            </w:r>
            <w:r w:rsidR="00E232C6" w:rsidRPr="006E75BA">
              <w:rPr>
                <w:rFonts w:ascii="Times New Roman" w:hAnsi="Times New Roman" w:cs="Times New Roman"/>
              </w:rPr>
              <w:t>:</w:t>
            </w:r>
            <w:r w:rsidR="00CC3652" w:rsidRPr="006E75BA">
              <w:rPr>
                <w:rFonts w:ascii="Times New Roman" w:hAnsi="Times New Roman" w:cs="Times New Roman"/>
              </w:rPr>
              <w:t xml:space="preserve"> </w:t>
            </w:r>
          </w:p>
          <w:p w14:paraId="78832521" w14:textId="14D28358" w:rsidR="00CC3652" w:rsidRPr="006E75BA" w:rsidRDefault="00CC3652" w:rsidP="00687152">
            <w:pPr>
              <w:ind w:left="57" w:right="57"/>
              <w:jc w:val="both"/>
              <w:rPr>
                <w:rFonts w:ascii="Times New Roman" w:hAnsi="Times New Roman" w:cs="Times New Roman"/>
              </w:rPr>
            </w:pPr>
            <w:r w:rsidRPr="006E75BA">
              <w:rPr>
                <w:rFonts w:ascii="Times New Roman" w:hAnsi="Times New Roman" w:cs="Times New Roman"/>
              </w:rPr>
              <w:t>перший цикл</w:t>
            </w:r>
            <w:r w:rsidR="00CA3D69" w:rsidRPr="006E75BA">
              <w:rPr>
                <w:rFonts w:ascii="Times New Roman" w:hAnsi="Times New Roman" w:cs="Times New Roman"/>
              </w:rPr>
              <w:t xml:space="preserve"> (для бакалаврського рівня)</w:t>
            </w:r>
            <w:r w:rsidR="00687152">
              <w:rPr>
                <w:rFonts w:ascii="Times New Roman" w:hAnsi="Times New Roman" w:cs="Times New Roman"/>
              </w:rPr>
              <w:t>.</w:t>
            </w:r>
          </w:p>
          <w:p w14:paraId="1E45DB08" w14:textId="0C2109B8" w:rsidR="009C27D5" w:rsidRPr="006E75BA" w:rsidRDefault="00CA3D69" w:rsidP="00A91549">
            <w:pPr>
              <w:ind w:left="57" w:right="57"/>
              <w:jc w:val="both"/>
              <w:rPr>
                <w:rFonts w:ascii="Times New Roman" w:hAnsi="Times New Roman" w:cs="Times New Roman"/>
              </w:rPr>
            </w:pPr>
            <w:r w:rsidRPr="006E75BA">
              <w:rPr>
                <w:rFonts w:ascii="Times New Roman" w:hAnsi="Times New Roman" w:cs="Times New Roman"/>
              </w:rPr>
              <w:t>Європейська рамка кваліфікації</w:t>
            </w:r>
            <w:r w:rsidR="00F3554E" w:rsidRPr="006E75BA">
              <w:rPr>
                <w:rFonts w:ascii="Times New Roman" w:hAnsi="Times New Roman" w:cs="Times New Roman"/>
              </w:rPr>
              <w:t xml:space="preserve"> навчання протягом життя</w:t>
            </w:r>
            <w:r w:rsidR="009C27D5" w:rsidRPr="006E75BA">
              <w:rPr>
                <w:rFonts w:ascii="Times New Roman" w:hAnsi="Times New Roman" w:cs="Times New Roman"/>
              </w:rPr>
              <w:t xml:space="preserve"> </w:t>
            </w:r>
            <w:r w:rsidR="00CC3652" w:rsidRPr="006E75BA">
              <w:rPr>
                <w:rFonts w:ascii="Times New Roman" w:hAnsi="Times New Roman" w:cs="Times New Roman"/>
              </w:rPr>
              <w:t>EQF-LLL</w:t>
            </w:r>
            <w:r w:rsidR="005D15BF" w:rsidRPr="006E75BA">
              <w:rPr>
                <w:rFonts w:ascii="Times New Roman" w:hAnsi="Times New Roman" w:cs="Times New Roman"/>
              </w:rPr>
              <w:t>:</w:t>
            </w:r>
          </w:p>
          <w:p w14:paraId="5A34515B" w14:textId="186A3AFD" w:rsidR="00F3554E" w:rsidRPr="006E75BA" w:rsidRDefault="00CC3652" w:rsidP="00687152">
            <w:pPr>
              <w:ind w:left="57" w:right="57"/>
              <w:jc w:val="both"/>
              <w:rPr>
                <w:rFonts w:ascii="Times New Roman" w:hAnsi="Times New Roman" w:cs="Times New Roman"/>
              </w:rPr>
            </w:pPr>
            <w:r w:rsidRPr="006E75BA">
              <w:rPr>
                <w:rFonts w:ascii="Times New Roman" w:hAnsi="Times New Roman" w:cs="Times New Roman"/>
              </w:rPr>
              <w:t>6 рівень</w:t>
            </w:r>
            <w:r w:rsidR="00687152">
              <w:rPr>
                <w:rFonts w:ascii="Times New Roman" w:hAnsi="Times New Roman" w:cs="Times New Roman"/>
              </w:rPr>
              <w:t>.</w:t>
            </w:r>
          </w:p>
        </w:tc>
      </w:tr>
      <w:tr w:rsidR="00D35DEB" w:rsidRPr="00D35DEB" w14:paraId="6C906927" w14:textId="77777777" w:rsidTr="002C2106">
        <w:trPr>
          <w:trHeight w:val="664"/>
        </w:trPr>
        <w:tc>
          <w:tcPr>
            <w:tcW w:w="2608" w:type="dxa"/>
            <w:tcBorders>
              <w:top w:val="single" w:sz="4" w:space="0" w:color="auto"/>
              <w:left w:val="single" w:sz="4" w:space="0" w:color="auto"/>
            </w:tcBorders>
            <w:shd w:val="clear" w:color="auto" w:fill="FFFFFF"/>
          </w:tcPr>
          <w:p w14:paraId="474D093D" w14:textId="77777777" w:rsidR="00CC3652" w:rsidRPr="00D35DEB" w:rsidRDefault="00CC3652" w:rsidP="00A91549">
            <w:pPr>
              <w:ind w:left="57" w:right="57"/>
              <w:rPr>
                <w:rFonts w:ascii="Times New Roman" w:hAnsi="Times New Roman" w:cs="Times New Roman"/>
                <w:b/>
                <w:color w:val="auto"/>
              </w:rPr>
            </w:pPr>
            <w:r w:rsidRPr="00D35DEB">
              <w:rPr>
                <w:rFonts w:ascii="Times New Roman" w:hAnsi="Times New Roman" w:cs="Times New Roman"/>
                <w:b/>
                <w:color w:val="auto"/>
              </w:rPr>
              <w:t>Передумови</w:t>
            </w:r>
          </w:p>
        </w:tc>
        <w:tc>
          <w:tcPr>
            <w:tcW w:w="6835" w:type="dxa"/>
            <w:tcBorders>
              <w:top w:val="single" w:sz="4" w:space="0" w:color="auto"/>
              <w:left w:val="single" w:sz="4" w:space="0" w:color="auto"/>
              <w:right w:val="single" w:sz="4" w:space="0" w:color="auto"/>
            </w:tcBorders>
            <w:shd w:val="clear" w:color="auto" w:fill="FFFFFF"/>
          </w:tcPr>
          <w:p w14:paraId="5CCE4638" w14:textId="77777777" w:rsidR="00687152" w:rsidRPr="00A62649" w:rsidRDefault="00687152" w:rsidP="00687152">
            <w:pPr>
              <w:ind w:left="57" w:right="57"/>
              <w:jc w:val="both"/>
              <w:rPr>
                <w:rFonts w:ascii="Times New Roman" w:hAnsi="Times New Roman" w:cs="Times New Roman"/>
                <w:iCs/>
                <w:color w:val="000000" w:themeColor="text1"/>
              </w:rPr>
            </w:pPr>
            <w:r w:rsidRPr="00A62649">
              <w:rPr>
                <w:rFonts w:ascii="Times New Roman" w:hAnsi="Times New Roman" w:cs="Times New Roman"/>
                <w:iCs/>
                <w:color w:val="000000" w:themeColor="text1"/>
              </w:rPr>
              <w:t xml:space="preserve">Наявність повної загальної середньої освіти. </w:t>
            </w:r>
          </w:p>
          <w:p w14:paraId="49661715" w14:textId="48125B8D" w:rsidR="00CC3652" w:rsidRPr="00D35DEB" w:rsidRDefault="000A3E06" w:rsidP="00687152">
            <w:pPr>
              <w:ind w:left="57" w:right="57"/>
              <w:jc w:val="both"/>
              <w:rPr>
                <w:rFonts w:ascii="Times New Roman" w:hAnsi="Times New Roman" w:cs="Times New Roman"/>
                <w:i/>
                <w:iCs/>
                <w:color w:val="auto"/>
              </w:rPr>
            </w:pPr>
            <w:r w:rsidRPr="00A62649">
              <w:rPr>
                <w:rFonts w:ascii="Times New Roman" w:hAnsi="Times New Roman" w:cs="Times New Roman"/>
                <w:iCs/>
                <w:color w:val="000000" w:themeColor="text1"/>
              </w:rPr>
              <w:t>Умови вступу визначаються Умовами прийому для здобуття вищої освіти та Правилами прийому до ДВНЗ «Ужгородський національний університет».</w:t>
            </w:r>
          </w:p>
        </w:tc>
      </w:tr>
      <w:tr w:rsidR="00CC3652" w:rsidRPr="006E75BA" w14:paraId="11490AB8" w14:textId="77777777" w:rsidTr="002C2106">
        <w:trPr>
          <w:trHeight w:val="278"/>
        </w:trPr>
        <w:tc>
          <w:tcPr>
            <w:tcW w:w="2608" w:type="dxa"/>
            <w:tcBorders>
              <w:top w:val="single" w:sz="4" w:space="0" w:color="auto"/>
              <w:left w:val="single" w:sz="4" w:space="0" w:color="auto"/>
            </w:tcBorders>
            <w:shd w:val="clear" w:color="auto" w:fill="FFFFFF"/>
          </w:tcPr>
          <w:p w14:paraId="7B1EE5EA"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Мова(и) викладання</w:t>
            </w:r>
          </w:p>
        </w:tc>
        <w:tc>
          <w:tcPr>
            <w:tcW w:w="6835" w:type="dxa"/>
            <w:tcBorders>
              <w:top w:val="single" w:sz="4" w:space="0" w:color="auto"/>
              <w:left w:val="single" w:sz="4" w:space="0" w:color="auto"/>
              <w:right w:val="single" w:sz="4" w:space="0" w:color="auto"/>
            </w:tcBorders>
            <w:shd w:val="clear" w:color="auto" w:fill="FFFFFF"/>
          </w:tcPr>
          <w:p w14:paraId="7307E780" w14:textId="7AF89A3C" w:rsidR="00CC3652" w:rsidRPr="006E75BA" w:rsidRDefault="00687152" w:rsidP="00A91549">
            <w:pPr>
              <w:ind w:left="57" w:right="57"/>
              <w:rPr>
                <w:rFonts w:ascii="Times New Roman" w:hAnsi="Times New Roman" w:cs="Times New Roman"/>
              </w:rPr>
            </w:pPr>
            <w:r w:rsidRPr="00687152">
              <w:rPr>
                <w:rFonts w:ascii="Times New Roman" w:hAnsi="Times New Roman" w:cs="Times New Roman"/>
              </w:rPr>
              <w:t xml:space="preserve">Українська </w:t>
            </w:r>
          </w:p>
        </w:tc>
      </w:tr>
      <w:tr w:rsidR="00CC3652" w:rsidRPr="006E75BA" w14:paraId="6C7DC50D" w14:textId="77777777" w:rsidTr="009C27D5">
        <w:trPr>
          <w:trHeight w:val="606"/>
        </w:trPr>
        <w:tc>
          <w:tcPr>
            <w:tcW w:w="2608" w:type="dxa"/>
            <w:tcBorders>
              <w:top w:val="single" w:sz="4" w:space="0" w:color="auto"/>
              <w:left w:val="single" w:sz="4" w:space="0" w:color="auto"/>
              <w:bottom w:val="single" w:sz="4" w:space="0" w:color="auto"/>
            </w:tcBorders>
            <w:shd w:val="clear" w:color="auto" w:fill="FFFFFF"/>
          </w:tcPr>
          <w:p w14:paraId="3A2CFA01"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Термін дії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2B31D74" w14:textId="2E41D972" w:rsidR="00CC3652" w:rsidRPr="006E75BA" w:rsidRDefault="00CC3652" w:rsidP="00687152">
            <w:pPr>
              <w:ind w:left="57" w:right="57"/>
              <w:rPr>
                <w:rFonts w:ascii="Times New Roman" w:hAnsi="Times New Roman" w:cs="Times New Roman"/>
              </w:rPr>
            </w:pPr>
            <w:r w:rsidRPr="006E75BA">
              <w:rPr>
                <w:rFonts w:ascii="Times New Roman" w:hAnsi="Times New Roman" w:cs="Times New Roman"/>
              </w:rPr>
              <w:t>До чергового</w:t>
            </w:r>
            <w:r w:rsidR="0043730C" w:rsidRPr="006E75BA">
              <w:rPr>
                <w:rFonts w:ascii="Times New Roman" w:hAnsi="Times New Roman" w:cs="Times New Roman"/>
                <w:lang w:val="en-US"/>
              </w:rPr>
              <w:t xml:space="preserve"> </w:t>
            </w:r>
            <w:r w:rsidR="0043730C" w:rsidRPr="006E75BA">
              <w:rPr>
                <w:rFonts w:ascii="Times New Roman" w:hAnsi="Times New Roman" w:cs="Times New Roman"/>
              </w:rPr>
              <w:t>оновлення</w:t>
            </w:r>
          </w:p>
        </w:tc>
      </w:tr>
      <w:tr w:rsidR="00CC3652" w:rsidRPr="006E75BA" w14:paraId="58B65C93" w14:textId="77777777" w:rsidTr="009C27D5">
        <w:trPr>
          <w:trHeight w:val="816"/>
        </w:trPr>
        <w:tc>
          <w:tcPr>
            <w:tcW w:w="2608" w:type="dxa"/>
            <w:tcBorders>
              <w:top w:val="single" w:sz="4" w:space="0" w:color="auto"/>
              <w:left w:val="single" w:sz="4" w:space="0" w:color="auto"/>
              <w:bottom w:val="single" w:sz="4" w:space="0" w:color="auto"/>
            </w:tcBorders>
            <w:shd w:val="clear" w:color="auto" w:fill="FFFFFF"/>
          </w:tcPr>
          <w:p w14:paraId="034F0DE3" w14:textId="77777777" w:rsidR="00CC3652" w:rsidRDefault="00CC3652" w:rsidP="00A91549">
            <w:pPr>
              <w:ind w:left="57" w:right="57"/>
              <w:rPr>
                <w:rFonts w:ascii="Times New Roman" w:hAnsi="Times New Roman" w:cs="Times New Roman"/>
                <w:b/>
              </w:rPr>
            </w:pPr>
            <w:r w:rsidRPr="006E75BA">
              <w:rPr>
                <w:rFonts w:ascii="Times New Roman" w:hAnsi="Times New Roman" w:cs="Times New Roman"/>
                <w:b/>
              </w:rPr>
              <w:t>Інтернет-адреса постійного розміщення опису освітньої програми</w:t>
            </w:r>
          </w:p>
          <w:p w14:paraId="2FFD82BA" w14:textId="77777777" w:rsidR="000A3E06" w:rsidRPr="006E75BA" w:rsidRDefault="000A3E06" w:rsidP="00A91549">
            <w:pPr>
              <w:ind w:left="57" w:right="57"/>
              <w:rPr>
                <w:rFonts w:ascii="Times New Roman" w:hAnsi="Times New Roman" w:cs="Times New Roman"/>
                <w:b/>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B8CEEEA" w14:textId="2F3FC8C0" w:rsidR="009A36C3" w:rsidRPr="006E75BA" w:rsidRDefault="009A36C3" w:rsidP="00687152">
            <w:pPr>
              <w:ind w:left="57" w:right="57"/>
              <w:rPr>
                <w:rFonts w:ascii="Times New Roman" w:hAnsi="Times New Roman" w:cs="Times New Roman"/>
                <w:color w:val="0066CC"/>
                <w:u w:val="single"/>
              </w:rPr>
            </w:pPr>
            <w:r w:rsidRPr="006E75BA">
              <w:rPr>
                <w:rFonts w:ascii="Times New Roman" w:hAnsi="Times New Roman" w:cs="Times New Roman"/>
              </w:rPr>
              <w:t>https://www.</w:t>
            </w:r>
            <w:r w:rsidRPr="006E75BA">
              <w:rPr>
                <w:rFonts w:ascii="Times New Roman" w:hAnsi="Times New Roman" w:cs="Times New Roman"/>
                <w:lang w:val="en-US"/>
              </w:rPr>
              <w:t>u</w:t>
            </w:r>
            <w:r w:rsidRPr="006E75BA">
              <w:rPr>
                <w:rFonts w:ascii="Times New Roman" w:hAnsi="Times New Roman" w:cs="Times New Roman"/>
              </w:rPr>
              <w:t>zhnu.edu.ua/</w:t>
            </w:r>
            <w:proofErr w:type="spellStart"/>
            <w:r w:rsidRPr="006E75BA">
              <w:rPr>
                <w:rFonts w:ascii="Times New Roman" w:hAnsi="Times New Roman" w:cs="Times New Roman"/>
              </w:rPr>
              <w:t>uk</w:t>
            </w:r>
            <w:proofErr w:type="spellEnd"/>
            <w:r w:rsidRPr="006E75BA">
              <w:rPr>
                <w:rFonts w:ascii="Times New Roman" w:hAnsi="Times New Roman" w:cs="Times New Roman"/>
              </w:rPr>
              <w:t>/</w:t>
            </w:r>
            <w:proofErr w:type="spellStart"/>
            <w:r w:rsidRPr="006E75BA">
              <w:rPr>
                <w:rFonts w:ascii="Times New Roman" w:hAnsi="Times New Roman" w:cs="Times New Roman"/>
              </w:rPr>
              <w:t>infocentre</w:t>
            </w:r>
            <w:proofErr w:type="spellEnd"/>
            <w:r w:rsidRPr="006E75BA">
              <w:rPr>
                <w:rFonts w:ascii="Times New Roman" w:hAnsi="Times New Roman" w:cs="Times New Roman"/>
              </w:rPr>
              <w:t>/15068</w:t>
            </w:r>
          </w:p>
        </w:tc>
      </w:tr>
      <w:tr w:rsidR="00CC3652" w:rsidRPr="006E75BA" w14:paraId="13C0387D" w14:textId="77777777" w:rsidTr="00CC4EAC">
        <w:trPr>
          <w:trHeight w:val="278"/>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670A5DE0" w14:textId="77777777" w:rsidR="00CC3652" w:rsidRPr="006E75BA" w:rsidRDefault="00CC3652" w:rsidP="00A91549">
            <w:pPr>
              <w:ind w:left="57" w:right="57"/>
              <w:jc w:val="center"/>
              <w:rPr>
                <w:rFonts w:ascii="Times New Roman" w:hAnsi="Times New Roman" w:cs="Times New Roman"/>
                <w:b/>
              </w:rPr>
            </w:pPr>
            <w:r w:rsidRPr="006E75BA">
              <w:rPr>
                <w:rFonts w:ascii="Times New Roman" w:hAnsi="Times New Roman" w:cs="Times New Roman"/>
                <w:b/>
              </w:rPr>
              <w:lastRenderedPageBreak/>
              <w:t xml:space="preserve">2 </w:t>
            </w:r>
            <w:r w:rsidR="00AA4E66" w:rsidRPr="006E75BA">
              <w:rPr>
                <w:rFonts w:ascii="Times New Roman" w:hAnsi="Times New Roman" w:cs="Times New Roman"/>
                <w:b/>
              </w:rPr>
              <w:t>–</w:t>
            </w:r>
            <w:r w:rsidRPr="006E75BA">
              <w:rPr>
                <w:rFonts w:ascii="Times New Roman" w:hAnsi="Times New Roman" w:cs="Times New Roman"/>
                <w:b/>
              </w:rPr>
              <w:t xml:space="preserve"> Мета освітньої програми</w:t>
            </w:r>
          </w:p>
        </w:tc>
      </w:tr>
      <w:tr w:rsidR="00CC3652" w:rsidRPr="006E75BA" w14:paraId="5400BAD3" w14:textId="77777777" w:rsidTr="002C2106">
        <w:trPr>
          <w:trHeight w:val="982"/>
        </w:trPr>
        <w:tc>
          <w:tcPr>
            <w:tcW w:w="9443" w:type="dxa"/>
            <w:gridSpan w:val="2"/>
            <w:tcBorders>
              <w:top w:val="single" w:sz="4" w:space="0" w:color="auto"/>
              <w:left w:val="single" w:sz="4" w:space="0" w:color="auto"/>
              <w:bottom w:val="single" w:sz="4" w:space="0" w:color="auto"/>
              <w:right w:val="single" w:sz="4" w:space="0" w:color="auto"/>
            </w:tcBorders>
            <w:shd w:val="clear" w:color="auto" w:fill="FFFFFF"/>
          </w:tcPr>
          <w:p w14:paraId="5043CC48" w14:textId="321F02C8" w:rsidR="00CC3652" w:rsidRPr="006E75BA" w:rsidRDefault="00687152" w:rsidP="00A91549">
            <w:pPr>
              <w:ind w:left="57" w:right="57" w:firstLine="709"/>
              <w:jc w:val="both"/>
              <w:rPr>
                <w:rFonts w:ascii="Times New Roman" w:hAnsi="Times New Roman" w:cs="Times New Roman"/>
                <w:color w:val="auto"/>
              </w:rPr>
            </w:pPr>
            <w:r w:rsidRPr="00361576">
              <w:rPr>
                <w:rFonts w:ascii="Times New Roman" w:hAnsi="Times New Roman" w:cs="Times New Roman"/>
                <w:color w:val="000000" w:themeColor="text1"/>
              </w:rPr>
              <w:t xml:space="preserve">Підготовка кваліфікованих фахівців в галузі прикладної механіки, які здатні вирішувати складні інженерно-виробничі задачі та </w:t>
            </w:r>
            <w:proofErr w:type="spellStart"/>
            <w:r w:rsidRPr="00361576">
              <w:rPr>
                <w:rFonts w:ascii="Times New Roman" w:hAnsi="Times New Roman" w:cs="Times New Roman"/>
                <w:color w:val="000000" w:themeColor="text1"/>
              </w:rPr>
              <w:t>проєктні</w:t>
            </w:r>
            <w:proofErr w:type="spellEnd"/>
            <w:r w:rsidRPr="00361576">
              <w:rPr>
                <w:rFonts w:ascii="Times New Roman" w:hAnsi="Times New Roman" w:cs="Times New Roman"/>
                <w:color w:val="000000" w:themeColor="text1"/>
              </w:rPr>
              <w:t xml:space="preserve"> завдання, що передбачає застосування певних теорій та методів механічної інженерії і характеризується комплексністю умов.</w:t>
            </w:r>
          </w:p>
        </w:tc>
      </w:tr>
      <w:tr w:rsidR="00CC3652" w:rsidRPr="006E75BA" w14:paraId="597104A2" w14:textId="77777777" w:rsidTr="00CC4EAC">
        <w:trPr>
          <w:trHeight w:val="278"/>
        </w:trPr>
        <w:tc>
          <w:tcPr>
            <w:tcW w:w="9443" w:type="dxa"/>
            <w:gridSpan w:val="2"/>
            <w:tcBorders>
              <w:top w:val="single" w:sz="4" w:space="0" w:color="auto"/>
              <w:left w:val="single" w:sz="4" w:space="0" w:color="auto"/>
              <w:right w:val="single" w:sz="4" w:space="0" w:color="auto"/>
            </w:tcBorders>
            <w:shd w:val="clear" w:color="auto" w:fill="D9D9D9"/>
          </w:tcPr>
          <w:p w14:paraId="3B0C143C" w14:textId="77777777" w:rsidR="00CC3652" w:rsidRPr="006E75BA" w:rsidRDefault="00CC3652" w:rsidP="00A91549">
            <w:pPr>
              <w:ind w:left="57" w:right="57"/>
              <w:jc w:val="center"/>
              <w:rPr>
                <w:rFonts w:ascii="Times New Roman" w:hAnsi="Times New Roman" w:cs="Times New Roman"/>
                <w:b/>
              </w:rPr>
            </w:pPr>
            <w:r w:rsidRPr="006E75BA">
              <w:rPr>
                <w:rFonts w:ascii="Times New Roman" w:hAnsi="Times New Roman" w:cs="Times New Roman"/>
                <w:b/>
              </w:rPr>
              <w:t xml:space="preserve">3 </w:t>
            </w:r>
            <w:r w:rsidR="00AA4E66" w:rsidRPr="006E75BA">
              <w:rPr>
                <w:rFonts w:ascii="Times New Roman" w:hAnsi="Times New Roman" w:cs="Times New Roman"/>
                <w:b/>
              </w:rPr>
              <w:t>–</w:t>
            </w:r>
            <w:r w:rsidRPr="006E75BA">
              <w:rPr>
                <w:rFonts w:ascii="Times New Roman" w:hAnsi="Times New Roman" w:cs="Times New Roman"/>
                <w:b/>
              </w:rPr>
              <w:t xml:space="preserve"> Характеристика</w:t>
            </w:r>
            <w:r w:rsidR="00AA4E66" w:rsidRPr="006E75BA">
              <w:rPr>
                <w:rFonts w:ascii="Times New Roman" w:hAnsi="Times New Roman" w:cs="Times New Roman"/>
                <w:b/>
              </w:rPr>
              <w:t xml:space="preserve"> </w:t>
            </w:r>
            <w:r w:rsidRPr="006E75BA">
              <w:rPr>
                <w:rFonts w:ascii="Times New Roman" w:hAnsi="Times New Roman" w:cs="Times New Roman"/>
                <w:b/>
              </w:rPr>
              <w:t>освітньої програми</w:t>
            </w:r>
          </w:p>
        </w:tc>
      </w:tr>
      <w:tr w:rsidR="001D2D65" w:rsidRPr="001D2D65" w14:paraId="00725F63" w14:textId="77777777" w:rsidTr="002C2106">
        <w:trPr>
          <w:trHeight w:val="416"/>
        </w:trPr>
        <w:tc>
          <w:tcPr>
            <w:tcW w:w="2608" w:type="dxa"/>
            <w:tcBorders>
              <w:top w:val="single" w:sz="4" w:space="0" w:color="auto"/>
              <w:left w:val="single" w:sz="4" w:space="0" w:color="auto"/>
              <w:bottom w:val="single" w:sz="4" w:space="0" w:color="auto"/>
            </w:tcBorders>
            <w:shd w:val="clear" w:color="auto" w:fill="FFFFFF"/>
          </w:tcPr>
          <w:p w14:paraId="5FCB9597" w14:textId="51CF13D5" w:rsidR="00CC3652" w:rsidRPr="001D2D65" w:rsidRDefault="00CC3652" w:rsidP="00A91549">
            <w:pPr>
              <w:ind w:left="57" w:right="57"/>
              <w:rPr>
                <w:rFonts w:ascii="Times New Roman" w:hAnsi="Times New Roman" w:cs="Times New Roman"/>
                <w:b/>
                <w:color w:val="auto"/>
              </w:rPr>
            </w:pPr>
            <w:r w:rsidRPr="001D2D65">
              <w:rPr>
                <w:rFonts w:ascii="Times New Roman" w:hAnsi="Times New Roman" w:cs="Times New Roman"/>
                <w:b/>
                <w:color w:val="auto"/>
              </w:rPr>
              <w:t xml:space="preserve">Предметна </w:t>
            </w:r>
            <w:r w:rsidR="00367B7D" w:rsidRPr="001D2D65">
              <w:rPr>
                <w:rFonts w:ascii="Times New Roman" w:hAnsi="Times New Roman" w:cs="Times New Roman"/>
                <w:b/>
                <w:color w:val="auto"/>
              </w:rPr>
              <w:t>область</w:t>
            </w:r>
          </w:p>
          <w:p w14:paraId="20369A6C" w14:textId="5D4A9BB7" w:rsidR="00CC3652" w:rsidRPr="001D2D65" w:rsidRDefault="005C5596" w:rsidP="00A91549">
            <w:pPr>
              <w:ind w:left="57" w:right="57"/>
              <w:rPr>
                <w:rFonts w:ascii="Times New Roman" w:hAnsi="Times New Roman" w:cs="Times New Roman"/>
                <w:color w:val="auto"/>
              </w:rPr>
            </w:pPr>
            <w:r w:rsidRPr="001D2D65">
              <w:rPr>
                <w:rFonts w:ascii="Times New Roman" w:hAnsi="Times New Roman" w:cs="Times New Roman"/>
                <w:b/>
                <w:color w:val="auto"/>
              </w:rPr>
              <w:t>(галузь знань, спеціальність, спеціалізація/предмет-на спеціальність (за наявності))</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B831E24" w14:textId="77777777" w:rsidR="00F823F1" w:rsidRPr="00361576" w:rsidRDefault="00F823F1" w:rsidP="00F823F1">
            <w:pPr>
              <w:pStyle w:val="Default"/>
              <w:ind w:left="57" w:right="57"/>
              <w:jc w:val="both"/>
              <w:rPr>
                <w:rFonts w:ascii="Times New Roman" w:hAnsi="Times New Roman"/>
                <w:b/>
                <w:iCs/>
                <w:color w:val="000000" w:themeColor="text1"/>
              </w:rPr>
            </w:pPr>
            <w:r w:rsidRPr="00361576">
              <w:rPr>
                <w:rFonts w:ascii="Times New Roman" w:hAnsi="Times New Roman"/>
                <w:b/>
                <w:iCs/>
                <w:color w:val="000000" w:themeColor="text1"/>
              </w:rPr>
              <w:t>Галузь знань G Інженерія, виробництво та  будівництво.</w:t>
            </w:r>
          </w:p>
          <w:p w14:paraId="4028145C" w14:textId="77777777" w:rsidR="00F823F1" w:rsidRPr="00361576" w:rsidRDefault="00F823F1" w:rsidP="00F823F1">
            <w:pPr>
              <w:pStyle w:val="Default"/>
              <w:ind w:left="57" w:right="57"/>
              <w:jc w:val="both"/>
              <w:rPr>
                <w:rFonts w:ascii="Times New Roman" w:hAnsi="Times New Roman"/>
                <w:b/>
                <w:iCs/>
                <w:color w:val="000000" w:themeColor="text1"/>
              </w:rPr>
            </w:pPr>
            <w:r w:rsidRPr="00361576">
              <w:rPr>
                <w:rFonts w:ascii="Times New Roman" w:hAnsi="Times New Roman"/>
                <w:b/>
                <w:iCs/>
                <w:color w:val="000000" w:themeColor="text1"/>
              </w:rPr>
              <w:t>Спеціальність G9 Прикладна механіка.</w:t>
            </w:r>
          </w:p>
          <w:p w14:paraId="5CA1D99F" w14:textId="77777777" w:rsidR="00F823F1" w:rsidRPr="00361576" w:rsidRDefault="00F823F1" w:rsidP="00F823F1">
            <w:pPr>
              <w:pStyle w:val="Default"/>
              <w:ind w:left="57" w:right="57"/>
              <w:jc w:val="both"/>
              <w:rPr>
                <w:rFonts w:ascii="Times New Roman" w:hAnsi="Times New Roman"/>
                <w:iCs/>
                <w:color w:val="000000" w:themeColor="text1"/>
              </w:rPr>
            </w:pPr>
            <w:r w:rsidRPr="00361576">
              <w:rPr>
                <w:rFonts w:ascii="Times New Roman" w:hAnsi="Times New Roman"/>
                <w:b/>
                <w:iCs/>
                <w:color w:val="000000" w:themeColor="text1"/>
              </w:rPr>
              <w:t>Об’єкти вивчення:</w:t>
            </w:r>
            <w:r w:rsidRPr="00361576">
              <w:rPr>
                <w:rFonts w:ascii="Times New Roman" w:hAnsi="Times New Roman"/>
                <w:iCs/>
                <w:color w:val="000000" w:themeColor="text1"/>
              </w:rPr>
              <w:t xml:space="preserve"> конструкції, машини, устаткування, механічні і </w:t>
            </w:r>
            <w:proofErr w:type="spellStart"/>
            <w:r w:rsidRPr="00361576">
              <w:rPr>
                <w:rFonts w:ascii="Times New Roman" w:hAnsi="Times New Roman"/>
                <w:iCs/>
                <w:color w:val="000000" w:themeColor="text1"/>
              </w:rPr>
              <w:t>мехатронні</w:t>
            </w:r>
            <w:proofErr w:type="spellEnd"/>
            <w:r w:rsidRPr="00361576">
              <w:rPr>
                <w:rFonts w:ascii="Times New Roman" w:hAnsi="Times New Roman"/>
                <w:iCs/>
                <w:color w:val="000000" w:themeColor="text1"/>
              </w:rPr>
              <w:t xml:space="preserve"> системи та комплекси, процеси їх конструювання, виготовлення, дослідження та експлуатації.</w:t>
            </w:r>
          </w:p>
          <w:p w14:paraId="48269E8C" w14:textId="668E6A8E" w:rsidR="00F823F1" w:rsidRPr="00361576" w:rsidRDefault="00F823F1" w:rsidP="00F823F1">
            <w:pPr>
              <w:pStyle w:val="Default"/>
              <w:ind w:left="57" w:right="57"/>
              <w:jc w:val="both"/>
              <w:rPr>
                <w:rFonts w:ascii="Times New Roman" w:hAnsi="Times New Roman"/>
                <w:iCs/>
                <w:color w:val="000000" w:themeColor="text1"/>
              </w:rPr>
            </w:pPr>
            <w:r w:rsidRPr="00361576">
              <w:rPr>
                <w:rFonts w:ascii="Times New Roman" w:hAnsi="Times New Roman"/>
                <w:b/>
                <w:iCs/>
                <w:color w:val="000000" w:themeColor="text1"/>
              </w:rPr>
              <w:t>Цілі навчання:</w:t>
            </w:r>
            <w:r w:rsidRPr="00361576">
              <w:rPr>
                <w:rFonts w:ascii="Times New Roman" w:hAnsi="Times New Roman"/>
                <w:iCs/>
                <w:color w:val="000000" w:themeColor="text1"/>
              </w:rPr>
              <w:t xml:space="preserve"> професійна інженерна діяльність в галузі </w:t>
            </w:r>
            <w:proofErr w:type="spellStart"/>
            <w:r w:rsidRPr="00361576">
              <w:rPr>
                <w:rFonts w:ascii="Times New Roman" w:hAnsi="Times New Roman"/>
                <w:iCs/>
                <w:color w:val="000000" w:themeColor="text1"/>
              </w:rPr>
              <w:t>проєктування</w:t>
            </w:r>
            <w:proofErr w:type="spellEnd"/>
            <w:r w:rsidRPr="00361576">
              <w:rPr>
                <w:rFonts w:ascii="Times New Roman" w:hAnsi="Times New Roman"/>
                <w:iCs/>
                <w:color w:val="000000" w:themeColor="text1"/>
              </w:rPr>
              <w:t>, виробництва</w:t>
            </w:r>
            <w:r w:rsidR="00473F68" w:rsidRPr="00361576">
              <w:rPr>
                <w:rFonts w:ascii="Times New Roman" w:hAnsi="Times New Roman"/>
                <w:iCs/>
                <w:color w:val="000000" w:themeColor="text1"/>
              </w:rPr>
              <w:t xml:space="preserve"> </w:t>
            </w:r>
            <w:r w:rsidRPr="00361576">
              <w:rPr>
                <w:rFonts w:ascii="Times New Roman" w:hAnsi="Times New Roman"/>
                <w:iCs/>
                <w:color w:val="000000" w:themeColor="text1"/>
              </w:rPr>
              <w:t xml:space="preserve"> </w:t>
            </w:r>
            <w:r w:rsidR="00473F68" w:rsidRPr="00361576">
              <w:rPr>
                <w:rFonts w:ascii="Times New Roman" w:hAnsi="Times New Roman"/>
                <w:iCs/>
                <w:color w:val="000000" w:themeColor="text1"/>
              </w:rPr>
              <w:t xml:space="preserve">та експлуатації </w:t>
            </w:r>
            <w:r w:rsidRPr="00361576">
              <w:rPr>
                <w:rFonts w:ascii="Times New Roman" w:hAnsi="Times New Roman"/>
                <w:iCs/>
                <w:color w:val="000000" w:themeColor="text1"/>
              </w:rPr>
              <w:t>технічних систем, машин і устаткування, розробк</w:t>
            </w:r>
            <w:r w:rsidR="00473F68" w:rsidRPr="00361576">
              <w:rPr>
                <w:rFonts w:ascii="Times New Roman" w:hAnsi="Times New Roman"/>
                <w:iCs/>
                <w:color w:val="000000" w:themeColor="text1"/>
              </w:rPr>
              <w:t>а</w:t>
            </w:r>
            <w:r w:rsidRPr="00361576">
              <w:rPr>
                <w:rFonts w:ascii="Times New Roman" w:hAnsi="Times New Roman"/>
                <w:iCs/>
                <w:color w:val="000000" w:themeColor="text1"/>
              </w:rPr>
              <w:t xml:space="preserve"> технологій </w:t>
            </w:r>
            <w:r w:rsidR="00473F68" w:rsidRPr="00361576">
              <w:rPr>
                <w:rFonts w:ascii="Times New Roman" w:hAnsi="Times New Roman"/>
                <w:iCs/>
                <w:color w:val="000000" w:themeColor="text1"/>
              </w:rPr>
              <w:t xml:space="preserve">для </w:t>
            </w:r>
            <w:r w:rsidRPr="00361576">
              <w:rPr>
                <w:rFonts w:ascii="Times New Roman" w:hAnsi="Times New Roman"/>
                <w:iCs/>
                <w:color w:val="000000" w:themeColor="text1"/>
              </w:rPr>
              <w:t>машинобудівних виробництв</w:t>
            </w:r>
            <w:r w:rsidR="00473F68" w:rsidRPr="00361576">
              <w:rPr>
                <w:rFonts w:ascii="Times New Roman" w:hAnsi="Times New Roman"/>
                <w:iCs/>
                <w:color w:val="000000" w:themeColor="text1"/>
              </w:rPr>
              <w:t>.</w:t>
            </w:r>
          </w:p>
          <w:p w14:paraId="0C9D4F62" w14:textId="1C6A94D9" w:rsidR="00F823F1" w:rsidRPr="00361576" w:rsidRDefault="00F823F1" w:rsidP="00F823F1">
            <w:pPr>
              <w:pStyle w:val="Default"/>
              <w:ind w:left="57" w:right="57"/>
              <w:jc w:val="both"/>
              <w:rPr>
                <w:rFonts w:ascii="Times New Roman" w:hAnsi="Times New Roman"/>
                <w:iCs/>
                <w:color w:val="000000" w:themeColor="text1"/>
              </w:rPr>
            </w:pPr>
            <w:r w:rsidRPr="00361576">
              <w:rPr>
                <w:rFonts w:ascii="Times New Roman" w:hAnsi="Times New Roman"/>
                <w:b/>
                <w:iCs/>
                <w:color w:val="000000" w:themeColor="text1"/>
              </w:rPr>
              <w:t>Теоретичний зміст предметної області:</w:t>
            </w:r>
            <w:r w:rsidRPr="00361576">
              <w:rPr>
                <w:rFonts w:ascii="Times New Roman" w:hAnsi="Times New Roman"/>
                <w:iCs/>
                <w:color w:val="000000" w:themeColor="text1"/>
              </w:rPr>
              <w:t xml:space="preserve"> </w:t>
            </w:r>
            <w:r w:rsidR="00473F68" w:rsidRPr="00361576">
              <w:rPr>
                <w:rFonts w:ascii="Times New Roman" w:hAnsi="Times New Roman"/>
                <w:iCs/>
                <w:color w:val="000000" w:themeColor="text1"/>
              </w:rPr>
              <w:t xml:space="preserve">загальні </w:t>
            </w:r>
            <w:r w:rsidRPr="00361576">
              <w:rPr>
                <w:rFonts w:ascii="Times New Roman" w:hAnsi="Times New Roman"/>
                <w:iCs/>
                <w:color w:val="000000" w:themeColor="text1"/>
              </w:rPr>
              <w:t xml:space="preserve">закони механіки та їх прикладні застосування, теоретичні засади </w:t>
            </w:r>
            <w:proofErr w:type="spellStart"/>
            <w:r w:rsidRPr="00361576">
              <w:rPr>
                <w:rFonts w:ascii="Times New Roman" w:hAnsi="Times New Roman"/>
                <w:iCs/>
                <w:color w:val="000000" w:themeColor="text1"/>
              </w:rPr>
              <w:t>проєктування</w:t>
            </w:r>
            <w:proofErr w:type="spellEnd"/>
            <w:r w:rsidRPr="00361576">
              <w:rPr>
                <w:rFonts w:ascii="Times New Roman" w:hAnsi="Times New Roman"/>
                <w:iCs/>
                <w:color w:val="000000" w:themeColor="text1"/>
              </w:rPr>
              <w:t>, аналізу і оптимізації конструкцій та технологій виробництва машин</w:t>
            </w:r>
            <w:r w:rsidR="00473F68" w:rsidRPr="00361576">
              <w:rPr>
                <w:rFonts w:ascii="Times New Roman" w:hAnsi="Times New Roman"/>
                <w:iCs/>
                <w:color w:val="000000" w:themeColor="text1"/>
              </w:rPr>
              <w:t xml:space="preserve"> і механізмів</w:t>
            </w:r>
            <w:r w:rsidRPr="00361576">
              <w:rPr>
                <w:rFonts w:ascii="Times New Roman" w:hAnsi="Times New Roman"/>
                <w:iCs/>
                <w:color w:val="000000" w:themeColor="text1"/>
              </w:rPr>
              <w:t>, досліджень механічних властивостей матеріалів, динаміки машин та процесів, механіки рідини і газів, деталей машин і конструкцій</w:t>
            </w:r>
            <w:r w:rsidR="00473F68" w:rsidRPr="00361576">
              <w:rPr>
                <w:rFonts w:ascii="Times New Roman" w:hAnsi="Times New Roman"/>
                <w:iCs/>
                <w:color w:val="000000" w:themeColor="text1"/>
              </w:rPr>
              <w:t>.</w:t>
            </w:r>
          </w:p>
          <w:p w14:paraId="09FB1302" w14:textId="1840B749" w:rsidR="00F823F1" w:rsidRPr="00361576" w:rsidRDefault="00F823F1" w:rsidP="00473F68">
            <w:pPr>
              <w:pStyle w:val="Default"/>
              <w:ind w:left="57" w:right="57"/>
              <w:jc w:val="both"/>
              <w:rPr>
                <w:rFonts w:ascii="Times New Roman" w:hAnsi="Times New Roman"/>
                <w:iCs/>
                <w:color w:val="000000" w:themeColor="text1"/>
              </w:rPr>
            </w:pPr>
            <w:r w:rsidRPr="00361576">
              <w:rPr>
                <w:rFonts w:ascii="Times New Roman" w:hAnsi="Times New Roman"/>
                <w:b/>
                <w:iCs/>
                <w:color w:val="000000" w:themeColor="text1"/>
              </w:rPr>
              <w:t>Методи, методики та технології:</w:t>
            </w:r>
            <w:r w:rsidRPr="00361576">
              <w:rPr>
                <w:rFonts w:ascii="Times New Roman" w:hAnsi="Times New Roman"/>
                <w:iCs/>
                <w:color w:val="000000" w:themeColor="text1"/>
              </w:rPr>
              <w:t xml:space="preserve"> </w:t>
            </w:r>
            <w:r w:rsidR="00473F68" w:rsidRPr="00361576">
              <w:rPr>
                <w:rFonts w:ascii="Times New Roman" w:hAnsi="Times New Roman"/>
                <w:iCs/>
                <w:color w:val="000000" w:themeColor="text1"/>
              </w:rPr>
              <w:t xml:space="preserve">фізико-математичні методи розрахунку статики, кінематики та динаміки елементів і конструкцій; </w:t>
            </w:r>
            <w:r w:rsidRPr="00361576">
              <w:rPr>
                <w:rFonts w:ascii="Times New Roman" w:hAnsi="Times New Roman"/>
                <w:iCs/>
                <w:color w:val="000000" w:themeColor="text1"/>
              </w:rPr>
              <w:t xml:space="preserve">аналітичні та чисельні методи </w:t>
            </w:r>
            <w:proofErr w:type="spellStart"/>
            <w:r w:rsidRPr="00361576">
              <w:rPr>
                <w:rFonts w:ascii="Times New Roman" w:hAnsi="Times New Roman"/>
                <w:iCs/>
                <w:color w:val="000000" w:themeColor="text1"/>
              </w:rPr>
              <w:t>проєктування</w:t>
            </w:r>
            <w:proofErr w:type="spellEnd"/>
            <w:r w:rsidRPr="00361576">
              <w:rPr>
                <w:rFonts w:ascii="Times New Roman" w:hAnsi="Times New Roman"/>
                <w:iCs/>
                <w:color w:val="000000" w:themeColor="text1"/>
              </w:rPr>
              <w:t xml:space="preserve"> і розрахунку машин і конструкцій, математичного та комп’ютерного моделювання машин та механізмів; методики та технології натурного і віртуального технологічного експерименту; інформаційні технології в інженерних дослідженнях, </w:t>
            </w:r>
            <w:proofErr w:type="spellStart"/>
            <w:r w:rsidRPr="00361576">
              <w:rPr>
                <w:rFonts w:ascii="Times New Roman" w:hAnsi="Times New Roman"/>
                <w:iCs/>
                <w:color w:val="000000" w:themeColor="text1"/>
              </w:rPr>
              <w:t>проєктуванні</w:t>
            </w:r>
            <w:proofErr w:type="spellEnd"/>
            <w:r w:rsidRPr="00361576">
              <w:rPr>
                <w:rFonts w:ascii="Times New Roman" w:hAnsi="Times New Roman"/>
                <w:iCs/>
                <w:color w:val="000000" w:themeColor="text1"/>
              </w:rPr>
              <w:t xml:space="preserve"> і виробництві.</w:t>
            </w:r>
          </w:p>
          <w:p w14:paraId="741FBBBE" w14:textId="7D7DE310" w:rsidR="00F51A8B" w:rsidRPr="001B3B58" w:rsidRDefault="00F823F1" w:rsidP="001B3B58">
            <w:pPr>
              <w:pStyle w:val="Default"/>
              <w:ind w:left="57" w:right="57"/>
              <w:jc w:val="both"/>
              <w:rPr>
                <w:rFonts w:ascii="Times New Roman" w:hAnsi="Times New Roman"/>
                <w:iCs/>
                <w:color w:val="000000" w:themeColor="text1"/>
              </w:rPr>
            </w:pPr>
            <w:r w:rsidRPr="00361576">
              <w:rPr>
                <w:rFonts w:ascii="Times New Roman" w:hAnsi="Times New Roman"/>
                <w:b/>
                <w:iCs/>
                <w:color w:val="000000" w:themeColor="text1"/>
              </w:rPr>
              <w:t xml:space="preserve">Інструменти та обладнання: </w:t>
            </w:r>
            <w:r w:rsidRPr="00361576">
              <w:rPr>
                <w:rFonts w:ascii="Times New Roman" w:hAnsi="Times New Roman"/>
                <w:iCs/>
                <w:color w:val="000000" w:themeColor="text1"/>
              </w:rPr>
              <w:t xml:space="preserve">верстати, інструменти, технологічні та контрольні пристрої, контрольно-вимірювальні </w:t>
            </w:r>
            <w:r w:rsidR="00473F68" w:rsidRPr="00361576">
              <w:rPr>
                <w:rFonts w:ascii="Times New Roman" w:hAnsi="Times New Roman"/>
                <w:iCs/>
                <w:color w:val="000000" w:themeColor="text1"/>
              </w:rPr>
              <w:t>засоби</w:t>
            </w:r>
            <w:r w:rsidR="001B3B58">
              <w:rPr>
                <w:rFonts w:ascii="Times New Roman" w:hAnsi="Times New Roman"/>
                <w:iCs/>
                <w:color w:val="000000" w:themeColor="text1"/>
              </w:rPr>
              <w:t>, комп’ютерна техніка</w:t>
            </w:r>
            <w:r w:rsidR="00473F68" w:rsidRPr="00361576">
              <w:rPr>
                <w:rFonts w:ascii="Times New Roman" w:hAnsi="Times New Roman"/>
                <w:iCs/>
                <w:color w:val="000000" w:themeColor="text1"/>
              </w:rPr>
              <w:t>.</w:t>
            </w:r>
          </w:p>
        </w:tc>
      </w:tr>
      <w:tr w:rsidR="00CC3652" w:rsidRPr="006E75BA" w14:paraId="42BE1229" w14:textId="77777777" w:rsidTr="003C7E6B">
        <w:trPr>
          <w:trHeight w:val="557"/>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EC21A14"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Орієнтація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C982874" w14:textId="77777777" w:rsidR="00CC3652" w:rsidRPr="00361576" w:rsidRDefault="000A3E06" w:rsidP="00A91549">
            <w:pPr>
              <w:ind w:left="57" w:right="57"/>
              <w:jc w:val="both"/>
              <w:rPr>
                <w:rFonts w:ascii="Times New Roman" w:hAnsi="Times New Roman" w:cs="Times New Roman"/>
                <w:color w:val="000000" w:themeColor="text1"/>
              </w:rPr>
            </w:pPr>
            <w:r w:rsidRPr="00361576">
              <w:rPr>
                <w:rFonts w:ascii="Times New Roman" w:hAnsi="Times New Roman" w:cs="Times New Roman"/>
                <w:color w:val="000000" w:themeColor="text1"/>
              </w:rPr>
              <w:t>Освітньо-професійна програма.</w:t>
            </w:r>
          </w:p>
          <w:p w14:paraId="376F4530" w14:textId="50B00A72" w:rsidR="00473F68" w:rsidRPr="00361576" w:rsidRDefault="004879FE" w:rsidP="004879FE">
            <w:pPr>
              <w:ind w:left="57" w:right="57"/>
              <w:jc w:val="both"/>
              <w:rPr>
                <w:rFonts w:ascii="Times New Roman" w:hAnsi="Times New Roman" w:cs="Times New Roman"/>
                <w:color w:val="000000" w:themeColor="text1"/>
              </w:rPr>
            </w:pPr>
            <w:r w:rsidRPr="00361576">
              <w:rPr>
                <w:rFonts w:ascii="Times New Roman" w:hAnsi="Times New Roman" w:cs="Times New Roman"/>
                <w:color w:val="000000" w:themeColor="text1"/>
              </w:rPr>
              <w:t>Програма передбачає виконання теоретичних та експериментальних робіт з елементами прикладних досліджень, розв’язання спеціалізованих задач і практичних проблем у машинобудуванні та споріднених галузях, що передбачає застосування певних теорій та методів.</w:t>
            </w:r>
          </w:p>
        </w:tc>
      </w:tr>
      <w:tr w:rsidR="00CC3652" w:rsidRPr="006E75BA" w14:paraId="5577DE3C"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0CB92ED"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Основний фокус освітньої програми та спеціалізації</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E60E07E" w14:textId="77777777" w:rsidR="001B3B58" w:rsidRPr="001B3B58" w:rsidRDefault="004879FE" w:rsidP="001B3B58">
            <w:pPr>
              <w:ind w:left="57" w:right="57"/>
              <w:jc w:val="both"/>
              <w:rPr>
                <w:rFonts w:ascii="Times New Roman" w:hAnsi="Times New Roman" w:cs="Times New Roman"/>
                <w:color w:val="000000" w:themeColor="text1"/>
              </w:rPr>
            </w:pPr>
            <w:r w:rsidRPr="00361576">
              <w:rPr>
                <w:rFonts w:ascii="Times New Roman" w:hAnsi="Times New Roman" w:cs="Times New Roman"/>
                <w:color w:val="000000" w:themeColor="text1"/>
              </w:rPr>
              <w:t xml:space="preserve">Акцент на здатності виконувати теоретичні і розрахунково-експериментальні роботи, </w:t>
            </w:r>
            <w:r w:rsidR="001B3B58" w:rsidRPr="001B3B58">
              <w:rPr>
                <w:rFonts w:ascii="Times New Roman" w:hAnsi="Times New Roman" w:cs="Times New Roman"/>
                <w:color w:val="000000" w:themeColor="text1"/>
              </w:rPr>
              <w:t>оптимального вибору матеріалів для</w:t>
            </w:r>
          </w:p>
          <w:p w14:paraId="707862EC" w14:textId="49488DF6" w:rsidR="00CC3652" w:rsidRPr="00361576" w:rsidRDefault="001B3B58" w:rsidP="001B3B58">
            <w:pPr>
              <w:ind w:left="57" w:right="57"/>
              <w:jc w:val="both"/>
              <w:rPr>
                <w:rFonts w:ascii="Times New Roman" w:hAnsi="Times New Roman" w:cs="Times New Roman"/>
                <w:color w:val="000000" w:themeColor="text1"/>
              </w:rPr>
            </w:pPr>
            <w:r w:rsidRPr="001B3B58">
              <w:rPr>
                <w:rFonts w:ascii="Times New Roman" w:hAnsi="Times New Roman" w:cs="Times New Roman"/>
                <w:color w:val="000000" w:themeColor="text1"/>
              </w:rPr>
              <w:t>деталей машин,</w:t>
            </w:r>
            <w:r>
              <w:rPr>
                <w:rFonts w:ascii="Times New Roman" w:hAnsi="Times New Roman" w:cs="Times New Roman"/>
                <w:color w:val="000000" w:themeColor="text1"/>
              </w:rPr>
              <w:t xml:space="preserve"> </w:t>
            </w:r>
            <w:r w:rsidR="004879FE" w:rsidRPr="00361576">
              <w:rPr>
                <w:rFonts w:ascii="Times New Roman" w:hAnsi="Times New Roman" w:cs="Times New Roman"/>
                <w:color w:val="000000" w:themeColor="text1"/>
              </w:rPr>
              <w:t>вирішенні завдань прикладної механіки – завдань динаміки, міцності, стійкості та безпеки машин, конструкцій, агрегатів, устаткування і їх елементів; застосуванні інформаційних та комп’ютерних технологій, систем автоматизованого проектування, розробленні конструкторської і технологічної документації, організації роботи проектних і виробничих підрозділів, що займаються розробкою і проектуванням нової техніки і технологій.</w:t>
            </w:r>
          </w:p>
        </w:tc>
      </w:tr>
      <w:tr w:rsidR="00CC3652" w:rsidRPr="006E75BA" w14:paraId="408C79E3" w14:textId="77777777" w:rsidTr="005C5596">
        <w:trPr>
          <w:trHeight w:val="36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2959037"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Особливості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AC91DE3" w14:textId="29B3194C" w:rsidR="00CC3652" w:rsidRPr="00361576" w:rsidRDefault="004879FE" w:rsidP="004879FE">
            <w:pPr>
              <w:pStyle w:val="Default"/>
              <w:ind w:left="57" w:right="57"/>
              <w:jc w:val="both"/>
              <w:rPr>
                <w:rFonts w:ascii="Times New Roman" w:hAnsi="Times New Roman"/>
                <w:color w:val="000000" w:themeColor="text1"/>
              </w:rPr>
            </w:pPr>
            <w:r w:rsidRPr="00361576">
              <w:rPr>
                <w:rFonts w:ascii="Times New Roman" w:hAnsi="Times New Roman"/>
                <w:color w:val="000000" w:themeColor="text1"/>
              </w:rPr>
              <w:t xml:space="preserve">Програма передбачає комплексну теоретичну та практичну підготовку фахівців в галузі технології машинобудування для технічних, технологічних та конструкторських підрозділів </w:t>
            </w:r>
            <w:r w:rsidRPr="00361576">
              <w:rPr>
                <w:rFonts w:ascii="Times New Roman" w:hAnsi="Times New Roman"/>
                <w:color w:val="000000" w:themeColor="text1"/>
              </w:rPr>
              <w:lastRenderedPageBreak/>
              <w:t>виробничих підприємств від розробки креслення до виготовлення деталі.</w:t>
            </w:r>
          </w:p>
        </w:tc>
      </w:tr>
      <w:tr w:rsidR="00CC3652" w:rsidRPr="006E75BA" w14:paraId="19C1B3E0" w14:textId="77777777" w:rsidTr="0084666B">
        <w:trPr>
          <w:trHeight w:val="415"/>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682CCD02" w14:textId="77777777" w:rsidR="00CC3652" w:rsidRPr="00063B28" w:rsidRDefault="00CC3652" w:rsidP="00A91549">
            <w:pPr>
              <w:ind w:left="57" w:right="57"/>
              <w:jc w:val="center"/>
              <w:rPr>
                <w:rFonts w:ascii="Times New Roman" w:hAnsi="Times New Roman" w:cs="Times New Roman"/>
                <w:color w:val="FF0000"/>
              </w:rPr>
            </w:pPr>
            <w:r w:rsidRPr="0084666B">
              <w:rPr>
                <w:rFonts w:ascii="Times New Roman" w:hAnsi="Times New Roman" w:cs="Times New Roman"/>
                <w:b/>
                <w:color w:val="000000" w:themeColor="text1"/>
              </w:rPr>
              <w:lastRenderedPageBreak/>
              <w:t xml:space="preserve">4 </w:t>
            </w:r>
            <w:r w:rsidR="00AA4E66" w:rsidRPr="0084666B">
              <w:rPr>
                <w:rFonts w:ascii="Times New Roman" w:hAnsi="Times New Roman" w:cs="Times New Roman"/>
                <w:b/>
                <w:color w:val="000000" w:themeColor="text1"/>
              </w:rPr>
              <w:t>–</w:t>
            </w:r>
            <w:r w:rsidRPr="0084666B">
              <w:rPr>
                <w:rFonts w:ascii="Times New Roman" w:hAnsi="Times New Roman" w:cs="Times New Roman"/>
                <w:b/>
                <w:color w:val="000000" w:themeColor="text1"/>
              </w:rPr>
              <w:t xml:space="preserve"> </w:t>
            </w:r>
            <w:r w:rsidRPr="0084666B">
              <w:rPr>
                <w:rFonts w:ascii="Times New Roman" w:hAnsi="Times New Roman" w:cs="Times New Roman"/>
                <w:b/>
                <w:color w:val="000000" w:themeColor="text1"/>
                <w:shd w:val="clear" w:color="auto" w:fill="D9D9D9"/>
              </w:rPr>
              <w:t>Придатність</w:t>
            </w:r>
            <w:r w:rsidR="00AA4E66" w:rsidRPr="0084666B">
              <w:rPr>
                <w:rFonts w:ascii="Times New Roman" w:hAnsi="Times New Roman" w:cs="Times New Roman"/>
                <w:b/>
                <w:color w:val="000000" w:themeColor="text1"/>
                <w:shd w:val="clear" w:color="auto" w:fill="D9D9D9"/>
              </w:rPr>
              <w:t xml:space="preserve"> </w:t>
            </w:r>
            <w:r w:rsidRPr="0084666B">
              <w:rPr>
                <w:rFonts w:ascii="Times New Roman" w:hAnsi="Times New Roman" w:cs="Times New Roman"/>
                <w:b/>
                <w:color w:val="000000" w:themeColor="text1"/>
                <w:shd w:val="clear" w:color="auto" w:fill="D9D9D9"/>
              </w:rPr>
              <w:t>випускників освітньої програми до працевлаштування</w:t>
            </w:r>
          </w:p>
        </w:tc>
      </w:tr>
      <w:tr w:rsidR="00CC3652" w:rsidRPr="006E75BA" w14:paraId="3EADD744"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71E4C4D" w14:textId="77777777" w:rsidR="00CC3652" w:rsidRPr="00361576" w:rsidRDefault="00CC3652" w:rsidP="00A91549">
            <w:pPr>
              <w:ind w:left="57" w:right="57"/>
              <w:rPr>
                <w:rFonts w:ascii="Times New Roman" w:hAnsi="Times New Roman" w:cs="Times New Roman"/>
                <w:b/>
                <w:bCs/>
                <w:color w:val="000000" w:themeColor="text1"/>
              </w:rPr>
            </w:pPr>
            <w:r w:rsidRPr="00361576">
              <w:rPr>
                <w:rFonts w:ascii="Times New Roman" w:hAnsi="Times New Roman" w:cs="Times New Roman"/>
                <w:b/>
                <w:bCs/>
                <w:color w:val="000000" w:themeColor="text1"/>
              </w:rPr>
              <w:t>Придатність до працевлаштування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F0A95C4" w14:textId="4E9EB4BE" w:rsidR="004879FE" w:rsidRPr="00361576" w:rsidRDefault="004879FE" w:rsidP="004879FE">
            <w:pPr>
              <w:ind w:left="57" w:right="57"/>
              <w:jc w:val="both"/>
              <w:rPr>
                <w:rFonts w:ascii="Times New Roman" w:hAnsi="Times New Roman" w:cs="Times New Roman"/>
                <w:color w:val="000000" w:themeColor="text1"/>
              </w:rPr>
            </w:pPr>
            <w:r w:rsidRPr="00361576">
              <w:rPr>
                <w:rFonts w:ascii="Times New Roman" w:hAnsi="Times New Roman" w:cs="Times New Roman"/>
                <w:color w:val="000000" w:themeColor="text1"/>
              </w:rPr>
              <w:t>Згідно з класифікатором професій</w:t>
            </w:r>
            <w:r w:rsidR="0084558F" w:rsidRPr="00361576">
              <w:rPr>
                <w:rFonts w:ascii="Times New Roman" w:hAnsi="Times New Roman" w:cs="Times New Roman"/>
                <w:color w:val="000000" w:themeColor="text1"/>
              </w:rPr>
              <w:t xml:space="preserve"> </w:t>
            </w:r>
            <w:r w:rsidRPr="00361576">
              <w:rPr>
                <w:rFonts w:ascii="Times New Roman" w:hAnsi="Times New Roman" w:cs="Times New Roman"/>
                <w:color w:val="000000" w:themeColor="text1"/>
              </w:rPr>
              <w:t>ДК 003:2010 випускники можуть працювати</w:t>
            </w:r>
            <w:r w:rsidR="0084558F" w:rsidRPr="00361576">
              <w:rPr>
                <w:rFonts w:ascii="Times New Roman" w:hAnsi="Times New Roman" w:cs="Times New Roman"/>
                <w:color w:val="000000" w:themeColor="text1"/>
              </w:rPr>
              <w:t xml:space="preserve"> </w:t>
            </w:r>
            <w:r w:rsidRPr="00361576">
              <w:rPr>
                <w:rFonts w:ascii="Times New Roman" w:hAnsi="Times New Roman" w:cs="Times New Roman"/>
                <w:color w:val="000000" w:themeColor="text1"/>
              </w:rPr>
              <w:t xml:space="preserve">на посадах </w:t>
            </w:r>
            <w:r w:rsidR="00063B28" w:rsidRPr="00361576">
              <w:rPr>
                <w:rFonts w:ascii="Times New Roman" w:hAnsi="Times New Roman" w:cs="Times New Roman"/>
                <w:color w:val="000000" w:themeColor="text1"/>
              </w:rPr>
              <w:t xml:space="preserve">відповідно до професійних назв робіт, </w:t>
            </w:r>
            <w:r w:rsidRPr="00361576">
              <w:rPr>
                <w:rFonts w:ascii="Times New Roman" w:hAnsi="Times New Roman" w:cs="Times New Roman"/>
                <w:color w:val="000000" w:themeColor="text1"/>
              </w:rPr>
              <w:t>зокрема:</w:t>
            </w:r>
          </w:p>
          <w:p w14:paraId="747154B1" w14:textId="77777777" w:rsidR="00063B28" w:rsidRPr="00361576" w:rsidRDefault="00063B28" w:rsidP="00063B28">
            <w:pPr>
              <w:ind w:left="57" w:right="57"/>
              <w:jc w:val="both"/>
              <w:rPr>
                <w:rFonts w:ascii="Times New Roman" w:hAnsi="Times New Roman" w:cs="Times New Roman"/>
                <w:color w:val="000000" w:themeColor="text1"/>
              </w:rPr>
            </w:pPr>
            <w:r w:rsidRPr="00361576">
              <w:rPr>
                <w:rFonts w:ascii="Times New Roman" w:hAnsi="Times New Roman" w:cs="Times New Roman"/>
                <w:color w:val="000000" w:themeColor="text1"/>
              </w:rPr>
              <w:t>3115 Технічний фахівець-механік</w:t>
            </w:r>
          </w:p>
          <w:p w14:paraId="1E86A1E0" w14:textId="77777777" w:rsidR="00945187" w:rsidRPr="00361576" w:rsidRDefault="00063B28" w:rsidP="00063B28">
            <w:pPr>
              <w:ind w:left="57" w:right="57"/>
              <w:jc w:val="both"/>
              <w:rPr>
                <w:rFonts w:ascii="Times New Roman" w:hAnsi="Times New Roman" w:cs="Times New Roman"/>
                <w:color w:val="000000" w:themeColor="text1"/>
              </w:rPr>
            </w:pPr>
            <w:r w:rsidRPr="00361576">
              <w:rPr>
                <w:rFonts w:ascii="Times New Roman" w:hAnsi="Times New Roman" w:cs="Times New Roman"/>
                <w:color w:val="000000" w:themeColor="text1"/>
              </w:rPr>
              <w:t>3119 Інші технічні фахівці в галузі фізичних наук та техніки</w:t>
            </w:r>
          </w:p>
          <w:p w14:paraId="5099FDE3" w14:textId="318ED112" w:rsidR="005C5081" w:rsidRPr="00361576" w:rsidRDefault="005C5081" w:rsidP="00063B28">
            <w:pPr>
              <w:ind w:left="57" w:right="57"/>
              <w:jc w:val="both"/>
              <w:rPr>
                <w:rFonts w:ascii="Times New Roman" w:hAnsi="Times New Roman" w:cs="Times New Roman"/>
                <w:color w:val="000000" w:themeColor="text1"/>
              </w:rPr>
            </w:pPr>
            <w:r w:rsidRPr="00361576">
              <w:rPr>
                <w:rFonts w:ascii="Times New Roman" w:hAnsi="Times New Roman" w:cs="Times New Roman"/>
                <w:color w:val="000000" w:themeColor="text1"/>
              </w:rPr>
              <w:t>Інші фахівці в галузях машинобудування</w:t>
            </w:r>
          </w:p>
        </w:tc>
      </w:tr>
      <w:tr w:rsidR="00CC3652" w:rsidRPr="006E75BA" w14:paraId="7F0FCB4F" w14:textId="77777777" w:rsidTr="00CC4EAC">
        <w:trPr>
          <w:trHeight w:val="38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E281176"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Подальше навчання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232B9D4" w14:textId="5D80921E" w:rsidR="00CC3652" w:rsidRPr="006E75BA" w:rsidRDefault="00063B28" w:rsidP="00063B28">
            <w:pPr>
              <w:pStyle w:val="Default"/>
              <w:ind w:left="57" w:right="57"/>
              <w:jc w:val="both"/>
              <w:rPr>
                <w:rFonts w:ascii="Times New Roman" w:hAnsi="Times New Roman"/>
              </w:rPr>
            </w:pPr>
            <w:r w:rsidRPr="00063B28">
              <w:rPr>
                <w:rFonts w:ascii="Times New Roman" w:hAnsi="Times New Roman"/>
              </w:rPr>
              <w:t>Мають право продовжити навчання на другому</w:t>
            </w:r>
            <w:r>
              <w:rPr>
                <w:rFonts w:ascii="Times New Roman" w:hAnsi="Times New Roman"/>
              </w:rPr>
              <w:t xml:space="preserve"> </w:t>
            </w:r>
            <w:r w:rsidRPr="00063B28">
              <w:rPr>
                <w:rFonts w:ascii="Times New Roman" w:hAnsi="Times New Roman"/>
              </w:rPr>
              <w:t>(магістерському) рівні вищої освіти та набувати додаткові</w:t>
            </w:r>
            <w:r>
              <w:rPr>
                <w:rFonts w:ascii="Times New Roman" w:hAnsi="Times New Roman"/>
              </w:rPr>
              <w:t xml:space="preserve"> </w:t>
            </w:r>
            <w:r w:rsidRPr="00063B28">
              <w:rPr>
                <w:rFonts w:ascii="Times New Roman" w:hAnsi="Times New Roman"/>
              </w:rPr>
              <w:t>кваліфікації в системі освіти дорослих.</w:t>
            </w:r>
          </w:p>
        </w:tc>
      </w:tr>
      <w:tr w:rsidR="00CC3652" w:rsidRPr="006E75BA" w14:paraId="04B46B4B" w14:textId="77777777" w:rsidTr="00CC4EAC">
        <w:trPr>
          <w:trHeight w:val="412"/>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1BF798FA" w14:textId="77777777" w:rsidR="00CC3652" w:rsidRPr="006E75BA" w:rsidRDefault="00CC3652" w:rsidP="00A91549">
            <w:pPr>
              <w:ind w:left="57" w:right="57"/>
              <w:jc w:val="center"/>
              <w:rPr>
                <w:rFonts w:ascii="Times New Roman" w:hAnsi="Times New Roman" w:cs="Times New Roman"/>
                <w:b/>
              </w:rPr>
            </w:pPr>
            <w:r w:rsidRPr="006E75BA">
              <w:rPr>
                <w:rFonts w:ascii="Times New Roman" w:hAnsi="Times New Roman" w:cs="Times New Roman"/>
                <w:b/>
              </w:rPr>
              <w:t>5</w:t>
            </w:r>
            <w:r w:rsidRPr="006E75BA">
              <w:rPr>
                <w:rFonts w:ascii="Times New Roman" w:hAnsi="Times New Roman" w:cs="Times New Roman"/>
              </w:rPr>
              <w:t xml:space="preserve"> </w:t>
            </w:r>
            <w:r w:rsidR="00AA4E66" w:rsidRPr="006E75BA">
              <w:rPr>
                <w:rFonts w:ascii="Times New Roman" w:hAnsi="Times New Roman" w:cs="Times New Roman"/>
              </w:rPr>
              <w:t>–</w:t>
            </w:r>
            <w:r w:rsidRPr="006E75BA">
              <w:rPr>
                <w:rFonts w:ascii="Times New Roman" w:hAnsi="Times New Roman" w:cs="Times New Roman"/>
              </w:rPr>
              <w:t xml:space="preserve"> </w:t>
            </w:r>
            <w:r w:rsidRPr="006E75BA">
              <w:rPr>
                <w:rFonts w:ascii="Times New Roman" w:hAnsi="Times New Roman" w:cs="Times New Roman"/>
                <w:b/>
              </w:rPr>
              <w:t>Викладання</w:t>
            </w:r>
            <w:r w:rsidR="00AA4E66" w:rsidRPr="006E75BA">
              <w:rPr>
                <w:rFonts w:ascii="Times New Roman" w:hAnsi="Times New Roman" w:cs="Times New Roman"/>
                <w:b/>
              </w:rPr>
              <w:t xml:space="preserve"> </w:t>
            </w:r>
            <w:r w:rsidRPr="006E75BA">
              <w:rPr>
                <w:rFonts w:ascii="Times New Roman" w:hAnsi="Times New Roman" w:cs="Times New Roman"/>
                <w:b/>
              </w:rPr>
              <w:t>та оцінювання</w:t>
            </w:r>
          </w:p>
        </w:tc>
      </w:tr>
      <w:tr w:rsidR="00CC3652" w:rsidRPr="006E75BA" w14:paraId="360A1706"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884BFC4"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Викладання та навчання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AE81F6A" w14:textId="11765B3B" w:rsidR="00CC3652" w:rsidRPr="00361576" w:rsidRDefault="00063B28" w:rsidP="00063B28">
            <w:pPr>
              <w:ind w:left="57" w:right="57"/>
              <w:jc w:val="both"/>
              <w:rPr>
                <w:rFonts w:ascii="Times New Roman" w:hAnsi="Times New Roman" w:cs="Times New Roman"/>
                <w:color w:val="000000" w:themeColor="text1"/>
              </w:rPr>
            </w:pPr>
            <w:proofErr w:type="spellStart"/>
            <w:r w:rsidRPr="00361576">
              <w:rPr>
                <w:rFonts w:ascii="Times New Roman" w:hAnsi="Times New Roman" w:cs="Times New Roman"/>
                <w:color w:val="000000" w:themeColor="text1"/>
              </w:rPr>
              <w:t>Студентсько</w:t>
            </w:r>
            <w:proofErr w:type="spellEnd"/>
            <w:r w:rsidRPr="00361576">
              <w:rPr>
                <w:rFonts w:ascii="Times New Roman" w:hAnsi="Times New Roman" w:cs="Times New Roman"/>
                <w:color w:val="000000" w:themeColor="text1"/>
              </w:rPr>
              <w:t xml:space="preserve">-центроване навчання, самонавчання, проблемно-орієнтоване навчання, індивідуальний підхід, навчання внаслідок проходження виробничих практик. Поєднання лекцій, практичних, лабораторних робіт, виконання індивідуальних завдань, виконання розрахунково-графічних та контрольних робіт, підготовка та захист курсових робіт, </w:t>
            </w:r>
            <w:proofErr w:type="spellStart"/>
            <w:r w:rsidRPr="00361576">
              <w:rPr>
                <w:rFonts w:ascii="Times New Roman" w:hAnsi="Times New Roman" w:cs="Times New Roman"/>
                <w:color w:val="000000" w:themeColor="text1"/>
              </w:rPr>
              <w:t>проєктів</w:t>
            </w:r>
            <w:proofErr w:type="spellEnd"/>
            <w:r w:rsidRPr="00361576">
              <w:rPr>
                <w:rFonts w:ascii="Times New Roman" w:hAnsi="Times New Roman" w:cs="Times New Roman"/>
                <w:color w:val="000000" w:themeColor="text1"/>
              </w:rPr>
              <w:t xml:space="preserve"> та кваліфікаційної роботи бакалавра.</w:t>
            </w:r>
          </w:p>
        </w:tc>
      </w:tr>
      <w:tr w:rsidR="00CC3652" w:rsidRPr="006E75BA" w14:paraId="6E7CCA8F"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C222236" w14:textId="272BB1F2"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Оцінювання</w:t>
            </w:r>
          </w:p>
          <w:p w14:paraId="04875414" w14:textId="77777777" w:rsidR="00CC3652" w:rsidRPr="006E75BA" w:rsidRDefault="00CC3652" w:rsidP="00A91549">
            <w:pPr>
              <w:ind w:left="57" w:right="57"/>
              <w:rPr>
                <w:rFonts w:ascii="Times New Roman" w:hAnsi="Times New Roman" w:cs="Times New Roman"/>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4969CB0" w14:textId="77777777" w:rsidR="00063B28" w:rsidRPr="00361576" w:rsidRDefault="00063B28" w:rsidP="00063B28">
            <w:pPr>
              <w:ind w:left="57" w:right="57"/>
              <w:jc w:val="both"/>
              <w:rPr>
                <w:rFonts w:ascii="Times New Roman" w:hAnsi="Times New Roman" w:cs="Times New Roman"/>
                <w:bCs/>
                <w:color w:val="000000" w:themeColor="text1"/>
              </w:rPr>
            </w:pPr>
            <w:r w:rsidRPr="00361576">
              <w:rPr>
                <w:rFonts w:ascii="Times New Roman" w:hAnsi="Times New Roman" w:cs="Times New Roman"/>
                <w:bCs/>
                <w:color w:val="000000" w:themeColor="text1"/>
              </w:rPr>
              <w:t xml:space="preserve">Накопичувальна </w:t>
            </w:r>
            <w:proofErr w:type="spellStart"/>
            <w:r w:rsidRPr="00361576">
              <w:rPr>
                <w:rFonts w:ascii="Times New Roman" w:hAnsi="Times New Roman" w:cs="Times New Roman"/>
                <w:bCs/>
                <w:color w:val="000000" w:themeColor="text1"/>
              </w:rPr>
              <w:t>бально</w:t>
            </w:r>
            <w:proofErr w:type="spellEnd"/>
            <w:r w:rsidRPr="00361576">
              <w:rPr>
                <w:rFonts w:ascii="Times New Roman" w:hAnsi="Times New Roman" w:cs="Times New Roman"/>
                <w:bCs/>
                <w:color w:val="000000" w:themeColor="text1"/>
              </w:rPr>
              <w:t xml:space="preserve">-рейтингова система, яка передбачає оцінювання студентів за усі види аудиторної та </w:t>
            </w:r>
            <w:proofErr w:type="spellStart"/>
            <w:r w:rsidRPr="00361576">
              <w:rPr>
                <w:rFonts w:ascii="Times New Roman" w:hAnsi="Times New Roman" w:cs="Times New Roman"/>
                <w:bCs/>
                <w:color w:val="000000" w:themeColor="text1"/>
              </w:rPr>
              <w:t>позааудиторної</w:t>
            </w:r>
            <w:proofErr w:type="spellEnd"/>
            <w:r w:rsidRPr="00361576">
              <w:rPr>
                <w:rFonts w:ascii="Times New Roman" w:hAnsi="Times New Roman" w:cs="Times New Roman"/>
                <w:bCs/>
                <w:color w:val="000000" w:themeColor="text1"/>
              </w:rPr>
              <w:t xml:space="preserve"> навчальної діяльності, спрямовані на опанування навчального навантаження з освітньої програми: поточні контроль та оцінювання, модульний, підсумковий контроль; екзамени; заліки; диференційовані заліки з науково-дослідної та переддипломної практик, окреме оцінювання курсових проектів та робіт; виконання кваліфікаційної роботи із захистом в ЕК. </w:t>
            </w:r>
            <w:proofErr w:type="spellStart"/>
            <w:r w:rsidRPr="00361576">
              <w:rPr>
                <w:rFonts w:ascii="Times New Roman" w:hAnsi="Times New Roman" w:cs="Times New Roman"/>
                <w:bCs/>
                <w:color w:val="000000" w:themeColor="text1"/>
              </w:rPr>
              <w:t>Проміжкове</w:t>
            </w:r>
            <w:proofErr w:type="spellEnd"/>
            <w:r w:rsidRPr="00361576">
              <w:rPr>
                <w:rFonts w:ascii="Times New Roman" w:hAnsi="Times New Roman" w:cs="Times New Roman"/>
                <w:bCs/>
                <w:color w:val="000000" w:themeColor="text1"/>
              </w:rPr>
              <w:t xml:space="preserve"> та підсумкове оцінювання знань відбувається на засадах </w:t>
            </w:r>
            <w:proofErr w:type="spellStart"/>
            <w:r w:rsidRPr="00361576">
              <w:rPr>
                <w:rFonts w:ascii="Times New Roman" w:hAnsi="Times New Roman" w:cs="Times New Roman"/>
                <w:bCs/>
                <w:color w:val="000000" w:themeColor="text1"/>
              </w:rPr>
              <w:t>студентоорієнтованого</w:t>
            </w:r>
            <w:proofErr w:type="spellEnd"/>
            <w:r w:rsidRPr="00361576">
              <w:rPr>
                <w:rFonts w:ascii="Times New Roman" w:hAnsi="Times New Roman" w:cs="Times New Roman"/>
                <w:bCs/>
                <w:color w:val="000000" w:themeColor="text1"/>
              </w:rPr>
              <w:t xml:space="preserve"> особистісного підходу з використанням сучасних </w:t>
            </w:r>
            <w:proofErr w:type="spellStart"/>
            <w:r w:rsidRPr="00361576">
              <w:rPr>
                <w:rFonts w:ascii="Times New Roman" w:hAnsi="Times New Roman" w:cs="Times New Roman"/>
                <w:bCs/>
                <w:color w:val="000000" w:themeColor="text1"/>
              </w:rPr>
              <w:t>методик</w:t>
            </w:r>
            <w:proofErr w:type="spellEnd"/>
            <w:r w:rsidRPr="00361576">
              <w:rPr>
                <w:rFonts w:ascii="Times New Roman" w:hAnsi="Times New Roman" w:cs="Times New Roman"/>
                <w:bCs/>
                <w:color w:val="000000" w:themeColor="text1"/>
              </w:rPr>
              <w:t xml:space="preserve"> та практик. </w:t>
            </w:r>
          </w:p>
          <w:p w14:paraId="2105AC89" w14:textId="77777777" w:rsidR="00063B28" w:rsidRPr="00361576" w:rsidRDefault="00063B28" w:rsidP="00063B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Times New Roman" w:eastAsiaTheme="minorHAnsi" w:hAnsi="Times New Roman" w:cs="Times New Roman"/>
                <w:color w:val="000000" w:themeColor="text1"/>
                <w:lang w:eastAsia="en-US"/>
              </w:rPr>
            </w:pPr>
            <w:r w:rsidRPr="00361576">
              <w:rPr>
                <w:rFonts w:ascii="Times New Roman" w:hAnsi="Times New Roman" w:cs="Times New Roman"/>
                <w:color w:val="000000" w:themeColor="text1"/>
              </w:rPr>
              <w:t>Процедура</w:t>
            </w:r>
            <w:r w:rsidRPr="00361576">
              <w:rPr>
                <w:rFonts w:ascii="Times New Roman" w:hAnsi="Times New Roman" w:cs="Times New Roman"/>
                <w:color w:val="000000" w:themeColor="text1"/>
                <w:sz w:val="26"/>
                <w:szCs w:val="26"/>
              </w:rPr>
              <w:t xml:space="preserve"> </w:t>
            </w:r>
            <w:r w:rsidRPr="00361576">
              <w:rPr>
                <w:rFonts w:ascii="Times New Roman" w:hAnsi="Times New Roman" w:cs="Times New Roman"/>
                <w:color w:val="000000" w:themeColor="text1"/>
              </w:rPr>
              <w:t>оцінювання знань здобувачів вищої освіти відбувається згідно з</w:t>
            </w:r>
            <w:r w:rsidRPr="00361576">
              <w:rPr>
                <w:rFonts w:ascii="Times New Roman" w:eastAsiaTheme="minorHAnsi" w:hAnsi="Times New Roman" w:cs="Times New Roman"/>
                <w:color w:val="000000" w:themeColor="text1"/>
                <w:lang w:eastAsia="en-US"/>
              </w:rPr>
              <w:t xml:space="preserve"> відповідними положеннями, що затверджені в ДВНЗ «УжНУ»:</w:t>
            </w:r>
          </w:p>
          <w:p w14:paraId="71B8B7C4" w14:textId="77777777" w:rsidR="00063B28" w:rsidRPr="00361576" w:rsidRDefault="00063B28" w:rsidP="00063B28">
            <w:pPr>
              <w:autoSpaceDE w:val="0"/>
              <w:autoSpaceDN w:val="0"/>
              <w:adjustRightInd w:val="0"/>
              <w:ind w:left="57" w:right="57"/>
              <w:jc w:val="both"/>
              <w:rPr>
                <w:rFonts w:ascii="Times New Roman" w:eastAsiaTheme="minorHAnsi" w:hAnsi="Times New Roman" w:cs="Times New Roman"/>
                <w:color w:val="000000" w:themeColor="text1"/>
                <w:lang w:eastAsia="en-US"/>
              </w:rPr>
            </w:pPr>
            <w:r w:rsidRPr="00361576">
              <w:rPr>
                <w:rFonts w:ascii="Times New Roman" w:eastAsiaTheme="minorHAnsi" w:hAnsi="Times New Roman" w:cs="Times New Roman"/>
                <w:color w:val="000000" w:themeColor="text1"/>
                <w:lang w:eastAsia="en-US"/>
              </w:rPr>
              <w:t>Положенням про організацію освітнього процесу в Державному вищому навчальному закладі «Ужгородський національний університет»</w:t>
            </w:r>
          </w:p>
          <w:p w14:paraId="566EDCA7" w14:textId="77777777" w:rsidR="00063B28" w:rsidRPr="00361576" w:rsidRDefault="00B1068C" w:rsidP="00063B28">
            <w:pPr>
              <w:autoSpaceDE w:val="0"/>
              <w:autoSpaceDN w:val="0"/>
              <w:adjustRightInd w:val="0"/>
              <w:ind w:left="57" w:right="57"/>
              <w:rPr>
                <w:rFonts w:ascii="Times New Roman" w:eastAsiaTheme="minorHAnsi" w:hAnsi="Times New Roman" w:cs="Times New Roman"/>
                <w:color w:val="000000" w:themeColor="text1"/>
                <w:lang w:eastAsia="en-US"/>
              </w:rPr>
            </w:pPr>
            <w:hyperlink r:id="rId5" w:history="1">
              <w:r w:rsidR="00063B28" w:rsidRPr="00361576">
                <w:rPr>
                  <w:rStyle w:val="a3"/>
                  <w:rFonts w:ascii="Times New Roman" w:eastAsiaTheme="minorHAnsi" w:hAnsi="Times New Roman"/>
                  <w:color w:val="000000" w:themeColor="text1"/>
                  <w:lang w:eastAsia="en-US"/>
                </w:rPr>
                <w:t>https://www.uzhnu.edu.ua/uk/infocentre/get/31357</w:t>
              </w:r>
            </w:hyperlink>
            <w:r w:rsidR="00063B28" w:rsidRPr="00361576">
              <w:rPr>
                <w:rFonts w:ascii="Times New Roman" w:eastAsiaTheme="minorHAnsi" w:hAnsi="Times New Roman" w:cs="Times New Roman"/>
                <w:color w:val="000000" w:themeColor="text1"/>
                <w:lang w:eastAsia="en-US"/>
              </w:rPr>
              <w:t>;</w:t>
            </w:r>
          </w:p>
          <w:p w14:paraId="7613D5A5" w14:textId="77777777" w:rsidR="00063B28" w:rsidRPr="00361576" w:rsidRDefault="00063B28" w:rsidP="00063B28">
            <w:pPr>
              <w:autoSpaceDE w:val="0"/>
              <w:autoSpaceDN w:val="0"/>
              <w:adjustRightInd w:val="0"/>
              <w:ind w:left="57" w:right="57"/>
              <w:jc w:val="both"/>
              <w:rPr>
                <w:rFonts w:ascii="Times New Roman" w:eastAsiaTheme="minorHAnsi" w:hAnsi="Times New Roman" w:cs="Times New Roman"/>
                <w:color w:val="000000" w:themeColor="text1"/>
                <w:lang w:eastAsia="en-US"/>
              </w:rPr>
            </w:pPr>
            <w:r w:rsidRPr="00361576">
              <w:rPr>
                <w:rFonts w:ascii="Times New Roman" w:eastAsiaTheme="minorHAnsi" w:hAnsi="Times New Roman" w:cs="Times New Roman"/>
                <w:color w:val="000000" w:themeColor="text1"/>
                <w:lang w:eastAsia="en-US"/>
              </w:rPr>
              <w:t>Положенням про порядок та методику проведення семестрових (курсових) екзаменів і заліків в Ужгородському національному університеті</w:t>
            </w:r>
          </w:p>
          <w:p w14:paraId="71F8191E" w14:textId="77777777" w:rsidR="00063B28" w:rsidRPr="00361576" w:rsidRDefault="00B1068C" w:rsidP="00063B28">
            <w:pPr>
              <w:autoSpaceDE w:val="0"/>
              <w:autoSpaceDN w:val="0"/>
              <w:adjustRightInd w:val="0"/>
              <w:ind w:left="57" w:right="57"/>
              <w:rPr>
                <w:rFonts w:ascii="Times New Roman" w:eastAsiaTheme="minorHAnsi" w:hAnsi="Times New Roman" w:cs="Times New Roman"/>
                <w:color w:val="000000" w:themeColor="text1"/>
                <w:lang w:eastAsia="en-US"/>
              </w:rPr>
            </w:pPr>
            <w:hyperlink r:id="rId6" w:history="1">
              <w:r w:rsidR="00063B28" w:rsidRPr="00361576">
                <w:rPr>
                  <w:rStyle w:val="a3"/>
                  <w:rFonts w:ascii="Times New Roman" w:eastAsiaTheme="minorHAnsi" w:hAnsi="Times New Roman"/>
                  <w:color w:val="000000" w:themeColor="text1"/>
                  <w:lang w:eastAsia="en-US"/>
                </w:rPr>
                <w:t>https://www.uzhnu.edu.ua/uk/infocentre/get/5952</w:t>
              </w:r>
            </w:hyperlink>
            <w:r w:rsidR="00063B28" w:rsidRPr="00361576">
              <w:rPr>
                <w:rFonts w:ascii="Times New Roman" w:eastAsiaTheme="minorHAnsi" w:hAnsi="Times New Roman" w:cs="Times New Roman"/>
                <w:color w:val="000000" w:themeColor="text1"/>
                <w:lang w:eastAsia="en-US"/>
              </w:rPr>
              <w:t>;</w:t>
            </w:r>
          </w:p>
          <w:p w14:paraId="55E88F9B" w14:textId="77777777" w:rsidR="00063B28" w:rsidRPr="00361576" w:rsidRDefault="00063B28" w:rsidP="00063B28">
            <w:pPr>
              <w:autoSpaceDE w:val="0"/>
              <w:autoSpaceDN w:val="0"/>
              <w:adjustRightInd w:val="0"/>
              <w:ind w:left="57" w:right="57"/>
              <w:jc w:val="both"/>
              <w:rPr>
                <w:rFonts w:ascii="Times New Roman" w:eastAsiaTheme="minorHAnsi" w:hAnsi="Times New Roman" w:cs="Times New Roman"/>
                <w:color w:val="000000" w:themeColor="text1"/>
                <w:lang w:eastAsia="en-US"/>
              </w:rPr>
            </w:pPr>
            <w:r w:rsidRPr="00361576">
              <w:rPr>
                <w:rFonts w:ascii="Times New Roman" w:eastAsiaTheme="minorHAnsi" w:hAnsi="Times New Roman" w:cs="Times New Roman"/>
                <w:color w:val="000000" w:themeColor="text1"/>
                <w:lang w:eastAsia="en-US"/>
              </w:rPr>
              <w:t>Положенням про атестацію здобувачів вищої освіти та екзаменаційну комісію у Державному вищому навчальному закладі «Ужгородський національний університет»</w:t>
            </w:r>
          </w:p>
          <w:p w14:paraId="55DA02F3" w14:textId="77777777" w:rsidR="00063B28" w:rsidRPr="00361576" w:rsidRDefault="00B1068C" w:rsidP="00063B28">
            <w:pPr>
              <w:autoSpaceDE w:val="0"/>
              <w:autoSpaceDN w:val="0"/>
              <w:adjustRightInd w:val="0"/>
              <w:ind w:left="57" w:right="57"/>
              <w:jc w:val="both"/>
              <w:rPr>
                <w:rFonts w:ascii="Times New Roman" w:eastAsiaTheme="minorHAnsi" w:hAnsi="Times New Roman" w:cs="Times New Roman"/>
                <w:color w:val="000000" w:themeColor="text1"/>
                <w:lang w:eastAsia="en-US"/>
              </w:rPr>
            </w:pPr>
            <w:hyperlink r:id="rId7" w:history="1">
              <w:r w:rsidR="00063B28" w:rsidRPr="00361576">
                <w:rPr>
                  <w:rStyle w:val="a3"/>
                  <w:rFonts w:ascii="Times New Roman" w:eastAsiaTheme="minorHAnsi" w:hAnsi="Times New Roman"/>
                  <w:color w:val="000000" w:themeColor="text1"/>
                  <w:lang w:eastAsia="en-US"/>
                </w:rPr>
                <w:t>https://www.uzhnu.edu.ua/uk/infocentre/get/11070</w:t>
              </w:r>
            </w:hyperlink>
            <w:r w:rsidR="00063B28" w:rsidRPr="00361576">
              <w:rPr>
                <w:rFonts w:ascii="Times New Roman" w:eastAsiaTheme="minorHAnsi" w:hAnsi="Times New Roman" w:cs="Times New Roman"/>
                <w:color w:val="000000" w:themeColor="text1"/>
                <w:lang w:eastAsia="en-US"/>
              </w:rPr>
              <w:t>;</w:t>
            </w:r>
          </w:p>
          <w:p w14:paraId="27B015B8" w14:textId="77777777" w:rsidR="00063B28" w:rsidRPr="00361576" w:rsidRDefault="00063B28" w:rsidP="00063B28">
            <w:pPr>
              <w:autoSpaceDE w:val="0"/>
              <w:autoSpaceDN w:val="0"/>
              <w:adjustRightInd w:val="0"/>
              <w:ind w:left="57" w:right="57"/>
              <w:jc w:val="both"/>
              <w:rPr>
                <w:rFonts w:ascii="Times New Roman" w:eastAsiaTheme="minorHAnsi" w:hAnsi="Times New Roman" w:cs="Times New Roman"/>
                <w:color w:val="000000" w:themeColor="text1"/>
                <w:lang w:eastAsia="en-US"/>
              </w:rPr>
            </w:pPr>
            <w:r w:rsidRPr="00361576">
              <w:rPr>
                <w:rFonts w:ascii="Times New Roman" w:eastAsiaTheme="minorHAnsi" w:hAnsi="Times New Roman" w:cs="Times New Roman"/>
                <w:color w:val="000000" w:themeColor="text1"/>
                <w:lang w:eastAsia="en-US"/>
              </w:rPr>
              <w:t>з дотриманням норм академічної доброчесності відповідно до Положення про академічну доброчесність в Ужгородському національному університеті</w:t>
            </w:r>
          </w:p>
          <w:p w14:paraId="293E0DD6" w14:textId="77777777" w:rsidR="00063B28" w:rsidRPr="00361576" w:rsidRDefault="00B1068C" w:rsidP="00063B28">
            <w:pPr>
              <w:autoSpaceDE w:val="0"/>
              <w:autoSpaceDN w:val="0"/>
              <w:adjustRightInd w:val="0"/>
              <w:ind w:left="57" w:right="57"/>
              <w:jc w:val="both"/>
              <w:rPr>
                <w:rFonts w:ascii="Times New Roman" w:eastAsiaTheme="minorHAnsi" w:hAnsi="Times New Roman" w:cs="Times New Roman"/>
                <w:color w:val="000000" w:themeColor="text1"/>
                <w:lang w:eastAsia="en-US"/>
              </w:rPr>
            </w:pPr>
            <w:hyperlink r:id="rId8" w:history="1">
              <w:r w:rsidR="00063B28" w:rsidRPr="00361576">
                <w:rPr>
                  <w:rStyle w:val="a3"/>
                  <w:rFonts w:ascii="Times New Roman" w:eastAsiaTheme="minorHAnsi" w:hAnsi="Times New Roman"/>
                  <w:color w:val="000000" w:themeColor="text1"/>
                  <w:lang w:eastAsia="en-US"/>
                </w:rPr>
                <w:t>https://www.uzhnu.edu.ua/uk/infocentre/get/12223</w:t>
              </w:r>
            </w:hyperlink>
            <w:r w:rsidR="00063B28" w:rsidRPr="00361576">
              <w:rPr>
                <w:rFonts w:ascii="Times New Roman" w:eastAsiaTheme="minorHAnsi" w:hAnsi="Times New Roman" w:cs="Times New Roman"/>
                <w:color w:val="000000" w:themeColor="text1"/>
                <w:lang w:eastAsia="en-US"/>
              </w:rPr>
              <w:t>.</w:t>
            </w:r>
          </w:p>
          <w:p w14:paraId="4CA583FD" w14:textId="77777777" w:rsidR="00063B28" w:rsidRPr="00361576" w:rsidRDefault="00063B28" w:rsidP="00063B28">
            <w:pPr>
              <w:autoSpaceDE w:val="0"/>
              <w:autoSpaceDN w:val="0"/>
              <w:adjustRightInd w:val="0"/>
              <w:ind w:left="57" w:right="57"/>
              <w:jc w:val="both"/>
              <w:rPr>
                <w:rFonts w:ascii="Times New Roman" w:eastAsiaTheme="minorHAnsi" w:hAnsi="Times New Roman" w:cs="Times New Roman"/>
                <w:color w:val="000000" w:themeColor="text1"/>
                <w:lang w:eastAsia="en-US"/>
              </w:rPr>
            </w:pPr>
            <w:proofErr w:type="spellStart"/>
            <w:r w:rsidRPr="00361576">
              <w:rPr>
                <w:rFonts w:ascii="Times New Roman" w:eastAsiaTheme="minorHAnsi" w:hAnsi="Times New Roman" w:cs="Times New Roman"/>
                <w:color w:val="000000" w:themeColor="text1"/>
                <w:lang w:eastAsia="en-US"/>
              </w:rPr>
              <w:t>Перезарахування</w:t>
            </w:r>
            <w:proofErr w:type="spellEnd"/>
            <w:r w:rsidRPr="00361576">
              <w:rPr>
                <w:rFonts w:ascii="Times New Roman" w:eastAsiaTheme="minorHAnsi" w:hAnsi="Times New Roman" w:cs="Times New Roman"/>
                <w:color w:val="000000" w:themeColor="text1"/>
                <w:lang w:eastAsia="en-US"/>
              </w:rPr>
              <w:t xml:space="preserve"> кредитів відбувається на основі Положення про визнання кредитів ЄКТС для учасників програм академічної </w:t>
            </w:r>
            <w:r w:rsidRPr="00361576">
              <w:rPr>
                <w:rFonts w:ascii="Times New Roman" w:eastAsiaTheme="minorHAnsi" w:hAnsi="Times New Roman" w:cs="Times New Roman"/>
                <w:color w:val="000000" w:themeColor="text1"/>
                <w:lang w:eastAsia="en-US"/>
              </w:rPr>
              <w:lastRenderedPageBreak/>
              <w:t>мобільності у Державному вищому навчальному закладі «Ужгородський національний університет»</w:t>
            </w:r>
          </w:p>
          <w:p w14:paraId="04C55210" w14:textId="77777777" w:rsidR="00063B28" w:rsidRPr="00361576" w:rsidRDefault="00B1068C" w:rsidP="00063B28">
            <w:pPr>
              <w:autoSpaceDE w:val="0"/>
              <w:autoSpaceDN w:val="0"/>
              <w:adjustRightInd w:val="0"/>
              <w:ind w:left="57" w:right="57"/>
              <w:jc w:val="both"/>
              <w:rPr>
                <w:rFonts w:ascii="Times New Roman" w:eastAsiaTheme="minorHAnsi" w:hAnsi="Times New Roman" w:cs="Times New Roman"/>
                <w:color w:val="000000" w:themeColor="text1"/>
                <w:lang w:eastAsia="en-US"/>
              </w:rPr>
            </w:pPr>
            <w:hyperlink r:id="rId9" w:history="1">
              <w:r w:rsidR="00063B28" w:rsidRPr="00361576">
                <w:rPr>
                  <w:rStyle w:val="a3"/>
                  <w:rFonts w:ascii="Times New Roman" w:eastAsiaTheme="minorHAnsi" w:hAnsi="Times New Roman"/>
                  <w:color w:val="000000" w:themeColor="text1"/>
                  <w:lang w:eastAsia="en-US"/>
                </w:rPr>
                <w:t>https://www.uzhnu.edu.ua/uk/infocentre/get/20131</w:t>
              </w:r>
            </w:hyperlink>
            <w:r w:rsidR="00063B28" w:rsidRPr="00361576">
              <w:rPr>
                <w:rFonts w:ascii="Times New Roman" w:eastAsiaTheme="minorHAnsi" w:hAnsi="Times New Roman" w:cs="Times New Roman"/>
                <w:color w:val="000000" w:themeColor="text1"/>
                <w:lang w:eastAsia="en-US"/>
              </w:rPr>
              <w:t>.</w:t>
            </w:r>
          </w:p>
          <w:p w14:paraId="20E9D86D" w14:textId="77777777" w:rsidR="00063B28" w:rsidRPr="00361576" w:rsidRDefault="00063B28" w:rsidP="00063B28">
            <w:pPr>
              <w:autoSpaceDE w:val="0"/>
              <w:autoSpaceDN w:val="0"/>
              <w:adjustRightInd w:val="0"/>
              <w:ind w:left="57" w:right="57"/>
              <w:jc w:val="both"/>
              <w:rPr>
                <w:rFonts w:ascii="Times New Roman" w:eastAsiaTheme="minorHAnsi" w:hAnsi="Times New Roman" w:cs="Times New Roman"/>
                <w:color w:val="000000" w:themeColor="text1"/>
                <w:lang w:eastAsia="en-US"/>
              </w:rPr>
            </w:pPr>
            <w:r w:rsidRPr="00361576">
              <w:rPr>
                <w:rFonts w:ascii="Times New Roman" w:eastAsiaTheme="minorHAnsi" w:hAnsi="Times New Roman" w:cs="Times New Roman"/>
                <w:color w:val="000000" w:themeColor="text1"/>
                <w:lang w:eastAsia="en-US"/>
              </w:rPr>
              <w:t>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w:t>
            </w:r>
          </w:p>
          <w:p w14:paraId="4620924F" w14:textId="77777777" w:rsidR="00063B28" w:rsidRPr="00361576" w:rsidRDefault="00B1068C" w:rsidP="00063B28">
            <w:pPr>
              <w:autoSpaceDE w:val="0"/>
              <w:autoSpaceDN w:val="0"/>
              <w:adjustRightInd w:val="0"/>
              <w:ind w:left="57" w:right="57"/>
              <w:jc w:val="both"/>
              <w:rPr>
                <w:rFonts w:ascii="Times New Roman" w:eastAsiaTheme="minorHAnsi" w:hAnsi="Times New Roman" w:cs="Times New Roman"/>
                <w:color w:val="000000" w:themeColor="text1"/>
                <w:lang w:eastAsia="en-US"/>
              </w:rPr>
            </w:pPr>
            <w:hyperlink r:id="rId10" w:history="1">
              <w:r w:rsidR="00063B28" w:rsidRPr="00361576">
                <w:rPr>
                  <w:rStyle w:val="a3"/>
                  <w:rFonts w:ascii="Times New Roman" w:eastAsiaTheme="minorHAnsi" w:hAnsi="Times New Roman"/>
                  <w:color w:val="000000" w:themeColor="text1"/>
                  <w:lang w:eastAsia="en-US"/>
                </w:rPr>
                <w:t>https://www.uzhnu.edu.ua/uk/infocentre/get/22966</w:t>
              </w:r>
            </w:hyperlink>
            <w:r w:rsidR="00063B28" w:rsidRPr="00361576">
              <w:rPr>
                <w:rFonts w:ascii="Times New Roman" w:eastAsiaTheme="minorHAnsi" w:hAnsi="Times New Roman" w:cs="Times New Roman"/>
                <w:color w:val="000000" w:themeColor="text1"/>
                <w:lang w:eastAsia="en-US"/>
              </w:rPr>
              <w:t>.</w:t>
            </w:r>
          </w:p>
          <w:p w14:paraId="6A99A9D4" w14:textId="57CDCAD4" w:rsidR="00063B28" w:rsidRPr="00361576" w:rsidRDefault="00063B28" w:rsidP="00063B28">
            <w:pPr>
              <w:autoSpaceDE w:val="0"/>
              <w:autoSpaceDN w:val="0"/>
              <w:adjustRightInd w:val="0"/>
              <w:ind w:left="57" w:right="57"/>
              <w:jc w:val="both"/>
              <w:rPr>
                <w:rFonts w:ascii="Times New Roman" w:eastAsiaTheme="minorHAnsi" w:hAnsi="Times New Roman" w:cs="Times New Roman"/>
                <w:color w:val="000000" w:themeColor="text1"/>
                <w:lang w:eastAsia="en-US"/>
              </w:rPr>
            </w:pPr>
            <w:r w:rsidRPr="00361576">
              <w:rPr>
                <w:rFonts w:ascii="Times New Roman" w:eastAsiaTheme="minorHAnsi" w:hAnsi="Times New Roman" w:cs="Times New Roman"/>
                <w:color w:val="000000" w:themeColor="text1"/>
                <w:lang w:eastAsia="en-US"/>
              </w:rPr>
              <w:t>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Державного вищого навчального закладу «Ужгородський національний університет»</w:t>
            </w:r>
          </w:p>
          <w:p w14:paraId="24150EA5" w14:textId="77777777" w:rsidR="00063B28" w:rsidRPr="00361576" w:rsidRDefault="00B1068C" w:rsidP="00063B28">
            <w:pPr>
              <w:autoSpaceDE w:val="0"/>
              <w:autoSpaceDN w:val="0"/>
              <w:adjustRightInd w:val="0"/>
              <w:ind w:left="57" w:right="57"/>
              <w:jc w:val="both"/>
              <w:rPr>
                <w:rFonts w:ascii="Times New Roman" w:eastAsiaTheme="minorHAnsi" w:hAnsi="Times New Roman" w:cs="Times New Roman"/>
                <w:color w:val="000000" w:themeColor="text1"/>
                <w:lang w:eastAsia="en-US"/>
              </w:rPr>
            </w:pPr>
            <w:hyperlink r:id="rId11" w:history="1">
              <w:r w:rsidR="00063B28" w:rsidRPr="00361576">
                <w:rPr>
                  <w:rStyle w:val="a3"/>
                  <w:rFonts w:ascii="Times New Roman" w:eastAsiaTheme="minorHAnsi" w:hAnsi="Times New Roman"/>
                  <w:color w:val="000000" w:themeColor="text1"/>
                  <w:lang w:eastAsia="en-US"/>
                </w:rPr>
                <w:t>https://www.uzhnu.edu.ua/uk/infocentre/get/22964</w:t>
              </w:r>
            </w:hyperlink>
          </w:p>
          <w:p w14:paraId="56DFA79B" w14:textId="77777777" w:rsidR="00063B28" w:rsidRPr="00361576" w:rsidRDefault="00063B28" w:rsidP="00063B28">
            <w:pPr>
              <w:autoSpaceDE w:val="0"/>
              <w:autoSpaceDN w:val="0"/>
              <w:adjustRightInd w:val="0"/>
              <w:ind w:left="57" w:right="57"/>
              <w:jc w:val="both"/>
              <w:rPr>
                <w:rFonts w:ascii="Times New Roman" w:eastAsiaTheme="minorHAnsi" w:hAnsi="Times New Roman" w:cs="Times New Roman"/>
                <w:color w:val="000000" w:themeColor="text1"/>
                <w:lang w:eastAsia="en-US"/>
              </w:rPr>
            </w:pPr>
            <w:r w:rsidRPr="00361576">
              <w:rPr>
                <w:rFonts w:ascii="Times New Roman" w:eastAsiaTheme="minorHAnsi" w:hAnsi="Times New Roman" w:cs="Times New Roman"/>
                <w:color w:val="000000" w:themeColor="text1"/>
                <w:lang w:eastAsia="en-US"/>
              </w:rPr>
              <w:t>та Положенні про порядок оскарження результатів (апеляція) оцінювання в Державному вищому навчальному закладі «Ужгородський національний університет»</w:t>
            </w:r>
          </w:p>
          <w:p w14:paraId="5D85BBA6" w14:textId="5D2DD314" w:rsidR="00CC3652" w:rsidRPr="00361576" w:rsidRDefault="00B1068C" w:rsidP="00063B28">
            <w:pPr>
              <w:ind w:left="57" w:right="57"/>
              <w:rPr>
                <w:rFonts w:ascii="Times New Roman" w:hAnsi="Times New Roman" w:cs="Times New Roman"/>
                <w:color w:val="000000" w:themeColor="text1"/>
              </w:rPr>
            </w:pPr>
            <w:hyperlink r:id="rId12" w:history="1">
              <w:r w:rsidR="00063B28" w:rsidRPr="00361576">
                <w:rPr>
                  <w:rStyle w:val="a3"/>
                  <w:rFonts w:ascii="Times New Roman" w:eastAsiaTheme="minorHAnsi" w:hAnsi="Times New Roman"/>
                  <w:color w:val="000000" w:themeColor="text1"/>
                </w:rPr>
                <w:t>https://www.uzhnu.edu.ua/uk/infocentre/get/22967</w:t>
              </w:r>
            </w:hyperlink>
          </w:p>
        </w:tc>
      </w:tr>
      <w:tr w:rsidR="00CC3652" w:rsidRPr="006E75BA" w14:paraId="28DD272A" w14:textId="77777777" w:rsidTr="002C2106">
        <w:trPr>
          <w:trHeight w:val="425"/>
        </w:trPr>
        <w:tc>
          <w:tcPr>
            <w:tcW w:w="9443" w:type="dxa"/>
            <w:gridSpan w:val="2"/>
            <w:tcBorders>
              <w:top w:val="single" w:sz="4" w:space="0" w:color="auto"/>
              <w:left w:val="single" w:sz="4" w:space="0" w:color="auto"/>
              <w:bottom w:val="single" w:sz="4" w:space="0" w:color="auto"/>
              <w:right w:val="single" w:sz="4" w:space="0" w:color="auto"/>
            </w:tcBorders>
            <w:shd w:val="clear" w:color="auto" w:fill="D0CECE"/>
          </w:tcPr>
          <w:p w14:paraId="4473C86F" w14:textId="77777777" w:rsidR="00CC3652" w:rsidRPr="006E75BA" w:rsidRDefault="00CC3652" w:rsidP="00A91549">
            <w:pPr>
              <w:ind w:left="57" w:right="57"/>
              <w:jc w:val="center"/>
              <w:rPr>
                <w:rFonts w:ascii="Times New Roman" w:hAnsi="Times New Roman" w:cs="Times New Roman"/>
              </w:rPr>
            </w:pPr>
            <w:r w:rsidRPr="006E75BA">
              <w:rPr>
                <w:rFonts w:ascii="Times New Roman" w:hAnsi="Times New Roman" w:cs="Times New Roman"/>
                <w:b/>
              </w:rPr>
              <w:lastRenderedPageBreak/>
              <w:t xml:space="preserve">6 </w:t>
            </w:r>
            <w:r w:rsidR="00AA4E66" w:rsidRPr="006E75BA">
              <w:rPr>
                <w:rFonts w:ascii="Times New Roman" w:hAnsi="Times New Roman" w:cs="Times New Roman"/>
                <w:b/>
              </w:rPr>
              <w:t>–</w:t>
            </w:r>
            <w:r w:rsidRPr="006E75BA">
              <w:rPr>
                <w:rFonts w:ascii="Times New Roman" w:hAnsi="Times New Roman" w:cs="Times New Roman"/>
                <w:b/>
              </w:rPr>
              <w:t xml:space="preserve"> Програмні</w:t>
            </w:r>
            <w:r w:rsidR="00AA4E66" w:rsidRPr="006E75BA">
              <w:rPr>
                <w:rFonts w:ascii="Times New Roman" w:hAnsi="Times New Roman" w:cs="Times New Roman"/>
                <w:b/>
              </w:rPr>
              <w:t xml:space="preserve"> </w:t>
            </w:r>
            <w:r w:rsidRPr="006E75BA">
              <w:rPr>
                <w:rFonts w:ascii="Times New Roman" w:hAnsi="Times New Roman" w:cs="Times New Roman"/>
                <w:b/>
              </w:rPr>
              <w:t>компетентності</w:t>
            </w:r>
          </w:p>
        </w:tc>
      </w:tr>
      <w:tr w:rsidR="00CC3652" w:rsidRPr="006E75BA" w14:paraId="09CD61C0"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7342BC2"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Інтегральна</w:t>
            </w:r>
          </w:p>
          <w:p w14:paraId="3CA95C21" w14:textId="77777777" w:rsidR="00CC3652" w:rsidRPr="006E75BA" w:rsidRDefault="00CC3652" w:rsidP="00A91549">
            <w:pPr>
              <w:ind w:left="57" w:right="57"/>
              <w:rPr>
                <w:rFonts w:ascii="Times New Roman" w:hAnsi="Times New Roman" w:cs="Times New Roman"/>
                <w:b/>
                <w:lang w:val="en-US"/>
              </w:rPr>
            </w:pPr>
            <w:r w:rsidRPr="006E75BA">
              <w:rPr>
                <w:rFonts w:ascii="Times New Roman" w:hAnsi="Times New Roman" w:cs="Times New Roman"/>
                <w:b/>
              </w:rPr>
              <w:t>компетентність</w:t>
            </w:r>
            <w:r w:rsidRPr="006E75BA">
              <w:rPr>
                <w:rFonts w:ascii="Times New Roman" w:hAnsi="Times New Roman" w:cs="Times New Roman"/>
                <w:b/>
                <w:lang w:val="en-US"/>
              </w:rPr>
              <w:t xml:space="preserve"> (</w:t>
            </w:r>
            <w:r w:rsidRPr="006E75BA">
              <w:rPr>
                <w:rFonts w:ascii="Times New Roman" w:hAnsi="Times New Roman" w:cs="Times New Roman"/>
                <w:b/>
              </w:rPr>
              <w:t>ІК</w:t>
            </w:r>
            <w:r w:rsidRPr="006E75BA">
              <w:rPr>
                <w:rFonts w:ascii="Times New Roman" w:hAnsi="Times New Roman" w:cs="Times New Roman"/>
                <w:b/>
                <w:lang w:val="en-US"/>
              </w:rPr>
              <w:t>)</w:t>
            </w:r>
          </w:p>
          <w:p w14:paraId="377F7F7A" w14:textId="0F7C4EAD" w:rsidR="006A4F3A" w:rsidRPr="006E75BA" w:rsidRDefault="006A4F3A" w:rsidP="00A91549">
            <w:pPr>
              <w:ind w:left="57" w:right="57"/>
              <w:rPr>
                <w:rFonts w:ascii="Times New Roman" w:hAnsi="Times New Roman" w:cs="Times New Roman"/>
                <w:lang w:val="en-US"/>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14A4888" w14:textId="5755A3D8" w:rsidR="00CC3652" w:rsidRPr="00063B28" w:rsidRDefault="00063B28" w:rsidP="00A91549">
            <w:pPr>
              <w:pStyle w:val="Default"/>
              <w:ind w:left="57" w:right="57"/>
              <w:jc w:val="both"/>
              <w:rPr>
                <w:rFonts w:ascii="Times New Roman" w:hAnsi="Times New Roman"/>
                <w:color w:val="000000" w:themeColor="text1"/>
              </w:rPr>
            </w:pPr>
            <w:r w:rsidRPr="00063B28">
              <w:rPr>
                <w:rFonts w:ascii="Times New Roman" w:hAnsi="Times New Roman"/>
                <w:bCs/>
                <w:color w:val="000000" w:themeColor="text1"/>
              </w:rPr>
              <w:t xml:space="preserve">Здатність розв’язувати складні спеціалізовані задачі та практичні проблеми в прикладній </w:t>
            </w:r>
            <w:proofErr w:type="spellStart"/>
            <w:r w:rsidRPr="00063B28">
              <w:rPr>
                <w:rFonts w:ascii="Times New Roman" w:hAnsi="Times New Roman"/>
                <w:bCs/>
                <w:color w:val="000000" w:themeColor="text1"/>
              </w:rPr>
              <w:t>механіці</w:t>
            </w:r>
            <w:proofErr w:type="spellEnd"/>
            <w:r w:rsidRPr="00063B28">
              <w:rPr>
                <w:rFonts w:ascii="Times New Roman" w:hAnsi="Times New Roman"/>
                <w:bCs/>
                <w:color w:val="000000" w:themeColor="text1"/>
              </w:rPr>
              <w:t xml:space="preserve"> або у процесі навчання, що передбачає застосування певних теорій та методів механічної інженерії  і характеризується комплексністю та невизначеністю умов.</w:t>
            </w:r>
          </w:p>
        </w:tc>
      </w:tr>
      <w:tr w:rsidR="00CC3652" w:rsidRPr="006E75BA" w14:paraId="27E74E44"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468A655"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Загальні компетентності (ЗК)</w:t>
            </w:r>
          </w:p>
          <w:p w14:paraId="272BBC26" w14:textId="1DA77921" w:rsidR="006A4F3A" w:rsidRPr="006E75BA" w:rsidRDefault="006A4F3A" w:rsidP="00A91549">
            <w:pPr>
              <w:ind w:left="57" w:right="57"/>
              <w:rPr>
                <w:rFonts w:ascii="Times New Roman" w:hAnsi="Times New Roman" w:cs="Times New Roman"/>
                <w:bCs/>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D846ED7"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 xml:space="preserve">ЗК1. Здатність до абстрактного мислення, аналізу та синтезу. </w:t>
            </w:r>
          </w:p>
          <w:p w14:paraId="7C9CF057"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 xml:space="preserve">ЗК2. Знання та розуміння предметної області та розуміння </w:t>
            </w:r>
          </w:p>
          <w:p w14:paraId="2BBD2953"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 xml:space="preserve">професійної діяльності. </w:t>
            </w:r>
          </w:p>
          <w:p w14:paraId="12E72867"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 xml:space="preserve">ЗК3. Вміння виявляти, ставити та вирішувати проблеми. </w:t>
            </w:r>
          </w:p>
          <w:p w14:paraId="4905A353"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 xml:space="preserve">ЗК4. Здатність застосовувати знання у практичних ситуаціях. </w:t>
            </w:r>
          </w:p>
          <w:p w14:paraId="785791EC"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 xml:space="preserve">ЗК5. Здатність працювати в команді.  </w:t>
            </w:r>
          </w:p>
          <w:p w14:paraId="528604B8"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ЗК6. Визначеність і наполегливість щодо поставлених завдань і взятих обов’язків.</w:t>
            </w:r>
          </w:p>
          <w:p w14:paraId="7A6FD597"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 xml:space="preserve">ЗК7. Здатність вчитися і оволодівати сучасними знаннями. </w:t>
            </w:r>
          </w:p>
          <w:p w14:paraId="2F61FE63"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 xml:space="preserve">ЗК8. Здатність спілкуватися іноземною мовою.  </w:t>
            </w:r>
          </w:p>
          <w:p w14:paraId="5D68F19B"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 xml:space="preserve">ЗК9. Навички використання інформаційних і комунікаційних технологій. </w:t>
            </w:r>
          </w:p>
          <w:p w14:paraId="1E09B8C1"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 xml:space="preserve">ЗК10. Навички здійснення безпечної діяльності. </w:t>
            </w:r>
          </w:p>
          <w:p w14:paraId="760177BC"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 xml:space="preserve">ЗК11. Здатність діяти соціально </w:t>
            </w:r>
            <w:proofErr w:type="spellStart"/>
            <w:r w:rsidRPr="00063B28">
              <w:rPr>
                <w:rFonts w:ascii="Times New Roman" w:hAnsi="Times New Roman"/>
                <w:bCs/>
                <w:color w:val="000000" w:themeColor="text1"/>
              </w:rPr>
              <w:t>відповідально</w:t>
            </w:r>
            <w:proofErr w:type="spellEnd"/>
            <w:r w:rsidRPr="00063B28">
              <w:rPr>
                <w:rFonts w:ascii="Times New Roman" w:hAnsi="Times New Roman"/>
                <w:bCs/>
                <w:color w:val="000000" w:themeColor="text1"/>
              </w:rPr>
              <w:t xml:space="preserve"> та свідомо. </w:t>
            </w:r>
          </w:p>
          <w:p w14:paraId="315B6D45"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 xml:space="preserve">ЗК12. Здатність до пошуку, оброблення та аналізу інформації з різних джерел. </w:t>
            </w:r>
          </w:p>
          <w:p w14:paraId="1B7BC137"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 xml:space="preserve">ЗК13. Здатність оцінювати та забезпечувати якість виконуваних робіт. </w:t>
            </w:r>
          </w:p>
          <w:p w14:paraId="024660B8" w14:textId="77777777" w:rsidR="00CC3652"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ЗК14.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3A0BD3D7" w14:textId="0B19F1E2" w:rsidR="00063B28" w:rsidRPr="00063B28" w:rsidRDefault="00063B28" w:rsidP="00063B28">
            <w:pPr>
              <w:pStyle w:val="Default"/>
              <w:ind w:left="57" w:right="57"/>
              <w:jc w:val="both"/>
              <w:rPr>
                <w:rFonts w:ascii="Times New Roman" w:hAnsi="Times New Roman"/>
                <w:color w:val="000000" w:themeColor="text1"/>
              </w:rPr>
            </w:pPr>
            <w:r w:rsidRPr="00063B28">
              <w:rPr>
                <w:rFonts w:ascii="Times New Roman" w:hAnsi="Times New Roman"/>
                <w:color w:val="000000" w:themeColor="text1"/>
              </w:rPr>
              <w:t xml:space="preserve">ЗК15.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w:t>
            </w:r>
            <w:r w:rsidRPr="00063B28">
              <w:rPr>
                <w:rFonts w:ascii="Times New Roman" w:hAnsi="Times New Roman"/>
                <w:color w:val="000000" w:themeColor="text1"/>
              </w:rPr>
              <w:lastRenderedPageBreak/>
              <w:t>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7F03A22D" w14:textId="77777777" w:rsidR="00063B28" w:rsidRDefault="00063B28" w:rsidP="00063B28">
            <w:pPr>
              <w:pStyle w:val="Default"/>
              <w:ind w:left="57" w:right="57"/>
              <w:jc w:val="both"/>
              <w:rPr>
                <w:rFonts w:ascii="Times New Roman" w:hAnsi="Times New Roman"/>
                <w:color w:val="000000" w:themeColor="text1"/>
              </w:rPr>
            </w:pPr>
            <w:r w:rsidRPr="00063B28">
              <w:rPr>
                <w:rFonts w:ascii="Times New Roman" w:hAnsi="Times New Roman"/>
                <w:color w:val="000000" w:themeColor="text1"/>
              </w:rPr>
              <w:t xml:space="preserve">ЗК16. Здатність ухвалювати рішення та діяти, дотримуючись принципу неприпустимості корупції та будь-яких інших проявів </w:t>
            </w:r>
            <w:proofErr w:type="spellStart"/>
            <w:r w:rsidRPr="00063B28">
              <w:rPr>
                <w:rFonts w:ascii="Times New Roman" w:hAnsi="Times New Roman"/>
                <w:color w:val="000000" w:themeColor="text1"/>
              </w:rPr>
              <w:t>недоброчесності</w:t>
            </w:r>
            <w:proofErr w:type="spellEnd"/>
            <w:r w:rsidRPr="00063B28">
              <w:rPr>
                <w:rFonts w:ascii="Times New Roman" w:hAnsi="Times New Roman"/>
                <w:color w:val="000000" w:themeColor="text1"/>
              </w:rPr>
              <w:t>.</w:t>
            </w:r>
          </w:p>
          <w:p w14:paraId="05E11B77" w14:textId="64177C9E" w:rsidR="00A91CEC" w:rsidRPr="00063B28" w:rsidRDefault="00A91CEC" w:rsidP="00063B28">
            <w:pPr>
              <w:pStyle w:val="Default"/>
              <w:ind w:left="57" w:right="57"/>
              <w:jc w:val="both"/>
              <w:rPr>
                <w:rFonts w:ascii="Times New Roman" w:hAnsi="Times New Roman"/>
                <w:color w:val="000000" w:themeColor="text1"/>
              </w:rPr>
            </w:pPr>
            <w:r w:rsidRPr="00063B28">
              <w:rPr>
                <w:rFonts w:ascii="Times New Roman" w:hAnsi="Times New Roman"/>
                <w:color w:val="000000" w:themeColor="text1"/>
              </w:rPr>
              <w:t>ЗК1</w:t>
            </w:r>
            <w:r>
              <w:rPr>
                <w:rFonts w:ascii="Times New Roman" w:hAnsi="Times New Roman"/>
                <w:color w:val="000000" w:themeColor="text1"/>
              </w:rPr>
              <w:t>7</w:t>
            </w:r>
            <w:r w:rsidRPr="00063B28">
              <w:rPr>
                <w:rFonts w:ascii="Times New Roman" w:hAnsi="Times New Roman"/>
                <w:color w:val="000000" w:themeColor="text1"/>
              </w:rPr>
              <w:t>.</w:t>
            </w:r>
            <w:r>
              <w:rPr>
                <w:rFonts w:ascii="Times New Roman" w:hAnsi="Times New Roman"/>
                <w:color w:val="000000" w:themeColor="text1"/>
              </w:rPr>
              <w:t xml:space="preserve"> «</w:t>
            </w:r>
            <w:r w:rsidRPr="00671F0F">
              <w:rPr>
                <w:rFonts w:ascii="Times New Roman" w:hAnsi="Times New Roman"/>
                <w:color w:val="000000" w:themeColor="text1"/>
              </w:rPr>
              <w:t>Здатність до національного спротиву</w:t>
            </w:r>
            <w:r>
              <w:rPr>
                <w:rFonts w:ascii="Times New Roman" w:hAnsi="Times New Roman"/>
                <w:color w:val="000000" w:themeColor="text1"/>
              </w:rPr>
              <w:t>»</w:t>
            </w:r>
            <w:r w:rsidRPr="00671F0F">
              <w:rPr>
                <w:rFonts w:ascii="Times New Roman" w:hAnsi="Times New Roman"/>
                <w:color w:val="000000" w:themeColor="text1"/>
              </w:rPr>
              <w:t xml:space="preserve"> шляхом формування національно-патріотичної свідомості, громадянської стійкості та набуття ними комплексу теоретичних знань і практичних навичок </w:t>
            </w:r>
            <w:proofErr w:type="spellStart"/>
            <w:r w:rsidRPr="00671F0F">
              <w:rPr>
                <w:rFonts w:ascii="Times New Roman" w:hAnsi="Times New Roman"/>
                <w:color w:val="000000" w:themeColor="text1"/>
              </w:rPr>
              <w:t>домедичної</w:t>
            </w:r>
            <w:proofErr w:type="spellEnd"/>
            <w:r w:rsidRPr="00671F0F">
              <w:rPr>
                <w:rFonts w:ascii="Times New Roman" w:hAnsi="Times New Roman"/>
                <w:color w:val="000000" w:themeColor="text1"/>
              </w:rPr>
              <w:t xml:space="preserve"> допомоги, тактичних дій, мінної безпеки, зв’язку та орієнтування, а також через розвиток психологічної стійкості та розуміння логіки національного спротиву, необхідних для виконання конституційного обов’язку щодо захисту Вітчизни, незалежності та територіальної цілісності України.</w:t>
            </w:r>
          </w:p>
        </w:tc>
      </w:tr>
      <w:tr w:rsidR="0077162C" w:rsidRPr="006E75BA" w14:paraId="2D30AB68" w14:textId="77777777" w:rsidTr="005C5081">
        <w:trPr>
          <w:trHeight w:val="70"/>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FB25CB8" w14:textId="7B78ABA6" w:rsidR="006A4F3A" w:rsidRPr="006E75BA" w:rsidRDefault="0077162C" w:rsidP="00A91549">
            <w:pPr>
              <w:ind w:left="57" w:right="57"/>
              <w:rPr>
                <w:rFonts w:ascii="Times New Roman" w:hAnsi="Times New Roman" w:cs="Times New Roman"/>
                <w:b/>
              </w:rPr>
            </w:pPr>
            <w:r w:rsidRPr="006E75BA">
              <w:rPr>
                <w:rFonts w:ascii="Times New Roman" w:hAnsi="Times New Roman" w:cs="Times New Roman"/>
                <w:b/>
              </w:rPr>
              <w:lastRenderedPageBreak/>
              <w:t>Фахові компетентності спеціальності (ФК)</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B97DDA7"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 xml:space="preserve">ФК1. Здатність аналізу матеріалів, конструкцій та процесів на основі законів, теорій та методів  математики, природничих наук і прикладної механіки. </w:t>
            </w:r>
          </w:p>
          <w:p w14:paraId="0C1F54D2"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 xml:space="preserve">ФК2. Здатність робити оцінки параметрів працездатності матеріалів, конструкцій і машин в експлуатаційних умовах та знаходити відповідні рішення для забезпечення заданого рівня надійності конструкцій і процесів, в тому числі і за наявності деякої невизначеності. </w:t>
            </w:r>
          </w:p>
          <w:p w14:paraId="2905A73A"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 xml:space="preserve">ФК3. Здатність проводити технологічну і техніко-економічну оцінку ефективності використання нових технологій і технічних засобів. </w:t>
            </w:r>
          </w:p>
          <w:p w14:paraId="58ED129E"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 xml:space="preserve">ФК4. Здатність здійснювати  оптимальний вибір технологічного обладнання, комплектацію технічних комплексів, мати базові уявлення про правила їх експлуатації. </w:t>
            </w:r>
          </w:p>
          <w:p w14:paraId="19F01A3B"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 xml:space="preserve">ФК5. Здатність використовувати аналітичні та чисельні математичні  методи для вирішення задач прикладної механіки, зокрема  здійснювати  розрахунки на міцність, витривалість,  стійкість,  довговічність,  жорсткість  в  процесі статичного та динамічного навантаження  з  метою  оцінки надійності деталей і конструкцій машин. </w:t>
            </w:r>
          </w:p>
          <w:p w14:paraId="2B2B1351"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 xml:space="preserve">ФК6. Здатність виконувати технічні вимірювання, одержувати, аналізувати та критично оцінювати  результати вимірювань. </w:t>
            </w:r>
          </w:p>
          <w:p w14:paraId="2E90C1A6"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 xml:space="preserve">ФК7. Здатність застосовувати комп’ютеризовані системи проектування (CAD), виробництва (CAM), інженерних досліджень (CAE) та спеціалізоване прикладне програмне забезпечення для вирішення інженерних завдань з прикладної механіки.  </w:t>
            </w:r>
          </w:p>
          <w:p w14:paraId="0261D221"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 xml:space="preserve">ФК8. Здатність до просторового мислення і відтворення просторових об’єктів, конструкцій та механізмів у вигляді проекційних креслень та тривимірних геометричних моделей. </w:t>
            </w:r>
          </w:p>
          <w:p w14:paraId="7DC6E0C6"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 xml:space="preserve">ФК9. Здатність представлення результатів своєї інженерної діяльності з дотриманням загальноприйнятих норм і стандартів. </w:t>
            </w:r>
          </w:p>
          <w:p w14:paraId="04B170D2" w14:textId="77777777" w:rsidR="0077162C" w:rsidRPr="00361576"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 xml:space="preserve">ФК10. Здатність описувати та класифікувати широке коло технічних </w:t>
            </w:r>
            <w:r w:rsidRPr="00361576">
              <w:rPr>
                <w:rFonts w:ascii="Times New Roman" w:hAnsi="Times New Roman"/>
                <w:bCs/>
                <w:color w:val="000000" w:themeColor="text1"/>
              </w:rPr>
              <w:t>об’єктів та процесів, що ґрунтується на глибокому знанні та розумінні основних механічних теорій та практик, а також базових знаннях суміжних наук.</w:t>
            </w:r>
          </w:p>
          <w:p w14:paraId="0EBEB55E" w14:textId="10F83012" w:rsidR="00063B28" w:rsidRPr="00361576" w:rsidRDefault="00063B28" w:rsidP="00063B28">
            <w:pPr>
              <w:pStyle w:val="Default"/>
              <w:ind w:left="57" w:right="57"/>
              <w:jc w:val="both"/>
              <w:rPr>
                <w:rFonts w:ascii="Times New Roman" w:hAnsi="Times New Roman"/>
                <w:bCs/>
                <w:color w:val="000000" w:themeColor="text1"/>
              </w:rPr>
            </w:pPr>
            <w:r w:rsidRPr="00361576">
              <w:rPr>
                <w:rFonts w:ascii="Times New Roman" w:hAnsi="Times New Roman"/>
                <w:bCs/>
                <w:color w:val="000000" w:themeColor="text1"/>
              </w:rPr>
              <w:lastRenderedPageBreak/>
              <w:t>ФК11.</w:t>
            </w:r>
            <w:r w:rsidR="00215F2F" w:rsidRPr="00361576">
              <w:rPr>
                <w:rFonts w:ascii="Times New Roman" w:hAnsi="Times New Roman"/>
                <w:bCs/>
                <w:color w:val="000000" w:themeColor="text1"/>
              </w:rPr>
              <w:t xml:space="preserve"> Здатність проводити дослідження існуючих технологічних процесів, та </w:t>
            </w:r>
            <w:proofErr w:type="spellStart"/>
            <w:r w:rsidR="00215F2F" w:rsidRPr="00361576">
              <w:rPr>
                <w:rFonts w:ascii="Times New Roman" w:hAnsi="Times New Roman"/>
                <w:bCs/>
                <w:color w:val="000000" w:themeColor="text1"/>
              </w:rPr>
              <w:t>проєктувати</w:t>
            </w:r>
            <w:proofErr w:type="spellEnd"/>
            <w:r w:rsidR="00215F2F" w:rsidRPr="00361576">
              <w:rPr>
                <w:rFonts w:ascii="Times New Roman" w:hAnsi="Times New Roman"/>
                <w:bCs/>
                <w:color w:val="000000" w:themeColor="text1"/>
              </w:rPr>
              <w:t xml:space="preserve"> нові технологічні процеси</w:t>
            </w:r>
            <w:r w:rsidR="005C5081" w:rsidRPr="00361576">
              <w:rPr>
                <w:rFonts w:ascii="Times New Roman" w:hAnsi="Times New Roman"/>
                <w:bCs/>
                <w:color w:val="000000" w:themeColor="text1"/>
              </w:rPr>
              <w:t xml:space="preserve"> </w:t>
            </w:r>
            <w:r w:rsidR="00215F2F" w:rsidRPr="00361576">
              <w:rPr>
                <w:rFonts w:ascii="Times New Roman" w:hAnsi="Times New Roman"/>
                <w:bCs/>
                <w:color w:val="000000" w:themeColor="text1"/>
              </w:rPr>
              <w:t>виготовлення деталей машин з оформленням відповідної технологічної документації.</w:t>
            </w:r>
          </w:p>
          <w:p w14:paraId="00887A0B" w14:textId="554A45E5" w:rsidR="00063B28" w:rsidRPr="00361576" w:rsidRDefault="00063B28" w:rsidP="00063B28">
            <w:pPr>
              <w:pStyle w:val="Default"/>
              <w:ind w:left="57" w:right="57"/>
              <w:jc w:val="both"/>
              <w:rPr>
                <w:rFonts w:ascii="Times New Roman" w:hAnsi="Times New Roman"/>
                <w:bCs/>
                <w:color w:val="000000" w:themeColor="text1"/>
              </w:rPr>
            </w:pPr>
            <w:r w:rsidRPr="00361576">
              <w:rPr>
                <w:rFonts w:ascii="Times New Roman" w:hAnsi="Times New Roman"/>
                <w:bCs/>
                <w:color w:val="000000" w:themeColor="text1"/>
              </w:rPr>
              <w:t xml:space="preserve">ФК12. </w:t>
            </w:r>
            <w:r w:rsidR="00215F2F" w:rsidRPr="00361576">
              <w:rPr>
                <w:rFonts w:ascii="Times New Roman" w:hAnsi="Times New Roman"/>
                <w:color w:val="000000" w:themeColor="text1"/>
              </w:rPr>
              <w:t xml:space="preserve">Здатність виконувати </w:t>
            </w:r>
            <w:proofErr w:type="spellStart"/>
            <w:r w:rsidR="00215F2F" w:rsidRPr="00361576">
              <w:rPr>
                <w:rFonts w:ascii="Times New Roman" w:hAnsi="Times New Roman"/>
                <w:color w:val="000000" w:themeColor="text1"/>
              </w:rPr>
              <w:t>проєктування</w:t>
            </w:r>
            <w:proofErr w:type="spellEnd"/>
            <w:r w:rsidR="00215F2F" w:rsidRPr="00361576">
              <w:rPr>
                <w:rFonts w:ascii="Times New Roman" w:hAnsi="Times New Roman"/>
                <w:color w:val="000000" w:themeColor="text1"/>
              </w:rPr>
              <w:t xml:space="preserve"> технологічного оснащення для технологічного процесу або удосконалення існуючого технологічного оснащення з метою покращення його ефективності.</w:t>
            </w:r>
          </w:p>
          <w:p w14:paraId="543916E8" w14:textId="174DED65" w:rsidR="00063B28" w:rsidRPr="006E75BA" w:rsidRDefault="00063B28" w:rsidP="00215F2F">
            <w:pPr>
              <w:pStyle w:val="Default"/>
              <w:ind w:left="57" w:right="57"/>
              <w:jc w:val="both"/>
              <w:rPr>
                <w:rFonts w:ascii="Times New Roman" w:hAnsi="Times New Roman"/>
              </w:rPr>
            </w:pPr>
            <w:r w:rsidRPr="00361576">
              <w:rPr>
                <w:rFonts w:ascii="Times New Roman" w:hAnsi="Times New Roman"/>
                <w:color w:val="000000" w:themeColor="text1"/>
              </w:rPr>
              <w:t xml:space="preserve">ФК13. </w:t>
            </w:r>
            <w:r w:rsidR="00215F2F" w:rsidRPr="00361576">
              <w:rPr>
                <w:rFonts w:ascii="Times New Roman" w:hAnsi="Times New Roman"/>
                <w:color w:val="000000" w:themeColor="text1"/>
              </w:rPr>
              <w:t xml:space="preserve">Здатність приймати рішення щодо вибору інструментального забезпечення, технологічного устаткування та призначати оптимальні режими його роботи. </w:t>
            </w:r>
          </w:p>
        </w:tc>
      </w:tr>
      <w:tr w:rsidR="0077162C" w:rsidRPr="006E75BA" w14:paraId="3E636D54" w14:textId="77777777" w:rsidTr="00DD0E11">
        <w:trPr>
          <w:trHeight w:val="42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0CD40F81" w14:textId="77777777" w:rsidR="0077162C" w:rsidRPr="006E75BA" w:rsidRDefault="0077162C" w:rsidP="00A91549">
            <w:pPr>
              <w:ind w:left="57" w:right="57"/>
              <w:jc w:val="center"/>
              <w:rPr>
                <w:rFonts w:ascii="Times New Roman" w:hAnsi="Times New Roman" w:cs="Times New Roman"/>
                <w:b/>
              </w:rPr>
            </w:pPr>
            <w:r w:rsidRPr="006E75BA">
              <w:rPr>
                <w:rFonts w:ascii="Times New Roman" w:hAnsi="Times New Roman" w:cs="Times New Roman"/>
                <w:b/>
              </w:rPr>
              <w:lastRenderedPageBreak/>
              <w:t>7</w:t>
            </w:r>
            <w:r w:rsidRPr="006E75BA">
              <w:rPr>
                <w:rFonts w:ascii="Times New Roman" w:hAnsi="Times New Roman" w:cs="Times New Roman"/>
                <w:b/>
                <w:lang w:val="ru-RU"/>
              </w:rPr>
              <w:t xml:space="preserve"> </w:t>
            </w:r>
            <w:r w:rsidRPr="006E75BA">
              <w:rPr>
                <w:rFonts w:ascii="Times New Roman" w:hAnsi="Times New Roman" w:cs="Times New Roman"/>
                <w:b/>
              </w:rPr>
              <w:t>– Програмні результати навчання</w:t>
            </w:r>
          </w:p>
        </w:tc>
      </w:tr>
      <w:tr w:rsidR="0077162C" w:rsidRPr="006E75BA" w14:paraId="3C0FE7F1"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F7945A0" w14:textId="48C43E3B" w:rsidR="0077162C" w:rsidRPr="006E75BA" w:rsidRDefault="0077162C" w:rsidP="00A91549">
            <w:pPr>
              <w:ind w:left="57" w:right="57"/>
              <w:jc w:val="both"/>
              <w:rPr>
                <w:rFonts w:ascii="Times New Roman" w:hAnsi="Times New Roman" w:cs="Times New Roman"/>
                <w:b/>
              </w:rPr>
            </w:pPr>
            <w:r w:rsidRPr="006E75BA">
              <w:rPr>
                <w:rFonts w:ascii="Times New Roman" w:hAnsi="Times New Roman" w:cs="Times New Roman"/>
                <w:b/>
              </w:rPr>
              <w:t>Програмні результати навчання (РН)</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CA86690"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РН1. Вибирати та  застосовувати для  розв’язання  задач прикладної механіки придатні математичні методи.</w:t>
            </w:r>
          </w:p>
          <w:p w14:paraId="1373A032"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РН2. Використовувати знання теоретичних основ механіки рідин і газів, теплотехніки та електротехніки для вирішення професійних завдань.</w:t>
            </w:r>
          </w:p>
          <w:p w14:paraId="55D557A2"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РН3. Виконувати розрахунки на міцність, витривалість, стійкість, довговічність, жорсткість деталей машин.</w:t>
            </w:r>
          </w:p>
          <w:p w14:paraId="748FC7E7"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РН4. Оцінювати надійність деталей і конструкцій машин в процесі статичного та динамічного навантаження.</w:t>
            </w:r>
          </w:p>
          <w:p w14:paraId="4AF4D1E4"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РН5. Виконувати геометричне моделювання деталей, механізмів і конструкцій  у вигляді  просторових моделей і проекційних  зображень та оформлювати результат у виді технічних і робочих креслень.</w:t>
            </w:r>
          </w:p>
          <w:p w14:paraId="2D25041A" w14:textId="77777777" w:rsidR="00063B28"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 xml:space="preserve">РН6. Створювати і теоретично обґрунтовувати конструкції машин, механізмів та їх елементів на основі  методів  прикладної  механіки,  загальних принципів конструювання, теорії взаємозамінності, стандартних </w:t>
            </w:r>
            <w:proofErr w:type="spellStart"/>
            <w:r w:rsidRPr="00063B28">
              <w:rPr>
                <w:rFonts w:ascii="Times New Roman" w:hAnsi="Times New Roman"/>
                <w:bCs/>
                <w:color w:val="000000" w:themeColor="text1"/>
              </w:rPr>
              <w:t>методик</w:t>
            </w:r>
            <w:proofErr w:type="spellEnd"/>
            <w:r w:rsidRPr="00063B28">
              <w:rPr>
                <w:rFonts w:ascii="Times New Roman" w:hAnsi="Times New Roman"/>
                <w:bCs/>
                <w:color w:val="000000" w:themeColor="text1"/>
              </w:rPr>
              <w:t xml:space="preserve"> розрахунку деталей машин.</w:t>
            </w:r>
          </w:p>
          <w:p w14:paraId="2B804C3E" w14:textId="77777777" w:rsidR="0077162C" w:rsidRPr="00063B28" w:rsidRDefault="00063B28" w:rsidP="00063B28">
            <w:pPr>
              <w:pStyle w:val="Default"/>
              <w:ind w:left="57" w:right="57"/>
              <w:jc w:val="both"/>
              <w:rPr>
                <w:rFonts w:ascii="Times New Roman" w:hAnsi="Times New Roman"/>
                <w:bCs/>
                <w:color w:val="000000" w:themeColor="text1"/>
              </w:rPr>
            </w:pPr>
            <w:r w:rsidRPr="00063B28">
              <w:rPr>
                <w:rFonts w:ascii="Times New Roman" w:hAnsi="Times New Roman"/>
                <w:bCs/>
                <w:color w:val="000000" w:themeColor="text1"/>
              </w:rPr>
              <w:t>РН7. Застосовувати нормативні та довідкові дані для контролю відповідності технічної документації, виробів і технологій стандартам, технічним умовам та іншим нормативним документам.</w:t>
            </w:r>
          </w:p>
          <w:p w14:paraId="74E3CED1" w14:textId="77777777" w:rsidR="00063B28" w:rsidRPr="00063B28" w:rsidRDefault="00063B28" w:rsidP="00063B28">
            <w:pPr>
              <w:pStyle w:val="Default"/>
              <w:ind w:left="57" w:right="57"/>
              <w:jc w:val="both"/>
              <w:rPr>
                <w:rFonts w:ascii="Times New Roman" w:hAnsi="Times New Roman"/>
                <w:color w:val="auto"/>
              </w:rPr>
            </w:pPr>
            <w:r w:rsidRPr="00063B28">
              <w:rPr>
                <w:rFonts w:ascii="Times New Roman" w:hAnsi="Times New Roman"/>
                <w:color w:val="auto"/>
              </w:rPr>
              <w:t>РН8. Знати  і розуміти  основи  інформаційних технологій,  програмування, практично   використовувати  прикладне  програмне  забезпечення  для  виконання інженерних розрахунків, обробки інформації та результатів експериментальних досліджень.</w:t>
            </w:r>
          </w:p>
          <w:p w14:paraId="6282238E" w14:textId="77777777" w:rsidR="00063B28" w:rsidRPr="00063B28" w:rsidRDefault="00063B28" w:rsidP="00063B28">
            <w:pPr>
              <w:pStyle w:val="Default"/>
              <w:ind w:left="57" w:right="57"/>
              <w:jc w:val="both"/>
              <w:rPr>
                <w:rFonts w:ascii="Times New Roman" w:hAnsi="Times New Roman"/>
                <w:color w:val="auto"/>
              </w:rPr>
            </w:pPr>
            <w:r w:rsidRPr="00063B28">
              <w:rPr>
                <w:rFonts w:ascii="Times New Roman" w:hAnsi="Times New Roman"/>
                <w:color w:val="auto"/>
              </w:rPr>
              <w:t>РН9. Знати та розуміти суміжні  галузі  (механіку рідин  і  газів, теплотехніку, електротехніку, електроніку) і вміти виявляти міждисциплінарні зв’язки прикладної механіки на рівні, необхідному для виконання інших вимог освітньої програми.</w:t>
            </w:r>
          </w:p>
          <w:p w14:paraId="359AF3B3" w14:textId="77777777" w:rsidR="00063B28" w:rsidRPr="00063B28" w:rsidRDefault="00063B28" w:rsidP="00063B28">
            <w:pPr>
              <w:pStyle w:val="Default"/>
              <w:ind w:left="57" w:right="57"/>
              <w:jc w:val="both"/>
              <w:rPr>
                <w:rFonts w:ascii="Times New Roman" w:hAnsi="Times New Roman"/>
                <w:color w:val="auto"/>
              </w:rPr>
            </w:pPr>
            <w:r w:rsidRPr="00063B28">
              <w:rPr>
                <w:rFonts w:ascii="Times New Roman" w:hAnsi="Times New Roman"/>
                <w:color w:val="auto"/>
              </w:rPr>
              <w:t xml:space="preserve">РН10. Знати конструкції, методики вибору і розрахунку, основи обслуговування і експлуатації приводів верстатного і </w:t>
            </w:r>
            <w:proofErr w:type="spellStart"/>
            <w:r w:rsidRPr="00063B28">
              <w:rPr>
                <w:rFonts w:ascii="Times New Roman" w:hAnsi="Times New Roman"/>
                <w:color w:val="auto"/>
              </w:rPr>
              <w:t>робототехнічного</w:t>
            </w:r>
            <w:proofErr w:type="spellEnd"/>
            <w:r w:rsidRPr="00063B28">
              <w:rPr>
                <w:rFonts w:ascii="Times New Roman" w:hAnsi="Times New Roman"/>
                <w:color w:val="auto"/>
              </w:rPr>
              <w:t xml:space="preserve"> обладнання.</w:t>
            </w:r>
          </w:p>
          <w:p w14:paraId="1483F033" w14:textId="77777777" w:rsidR="00063B28" w:rsidRPr="00063B28" w:rsidRDefault="00063B28" w:rsidP="00063B28">
            <w:pPr>
              <w:pStyle w:val="Default"/>
              <w:ind w:left="57" w:right="57"/>
              <w:jc w:val="both"/>
              <w:rPr>
                <w:rFonts w:ascii="Times New Roman" w:hAnsi="Times New Roman"/>
                <w:color w:val="auto"/>
              </w:rPr>
            </w:pPr>
            <w:r w:rsidRPr="00063B28">
              <w:rPr>
                <w:rFonts w:ascii="Times New Roman" w:hAnsi="Times New Roman"/>
                <w:color w:val="auto"/>
              </w:rPr>
              <w:t>РН11. Розуміти принципи роботи систем автоматизованого керування технологічним обладнанням, зокрема мікропроцесорних, вибирати та використовувати оптимальні засоби автоматики.</w:t>
            </w:r>
          </w:p>
          <w:p w14:paraId="24A283A9" w14:textId="77777777" w:rsidR="00063B28" w:rsidRPr="00063B28" w:rsidRDefault="00063B28" w:rsidP="00063B28">
            <w:pPr>
              <w:pStyle w:val="Default"/>
              <w:ind w:left="57" w:right="57"/>
              <w:jc w:val="both"/>
              <w:rPr>
                <w:rFonts w:ascii="Times New Roman" w:hAnsi="Times New Roman"/>
                <w:color w:val="auto"/>
              </w:rPr>
            </w:pPr>
            <w:r w:rsidRPr="00063B28">
              <w:rPr>
                <w:rFonts w:ascii="Times New Roman" w:hAnsi="Times New Roman"/>
                <w:color w:val="auto"/>
              </w:rPr>
              <w:lastRenderedPageBreak/>
              <w:t>РН12. Навички практичного використання комп’ютеризованих систем проектування (CAD), підготовки виробництва (САМ) та інженерних досліджень (CAE).</w:t>
            </w:r>
          </w:p>
          <w:p w14:paraId="09A1A78A" w14:textId="77777777" w:rsidR="00063B28" w:rsidRPr="00063B28" w:rsidRDefault="00063B28" w:rsidP="00063B28">
            <w:pPr>
              <w:pStyle w:val="Default"/>
              <w:ind w:left="57" w:right="57"/>
              <w:jc w:val="both"/>
              <w:rPr>
                <w:rFonts w:ascii="Times New Roman" w:hAnsi="Times New Roman"/>
                <w:color w:val="auto"/>
              </w:rPr>
            </w:pPr>
            <w:r w:rsidRPr="00063B28">
              <w:rPr>
                <w:rFonts w:ascii="Times New Roman" w:hAnsi="Times New Roman"/>
                <w:color w:val="auto"/>
              </w:rPr>
              <w:t>РН13. Оцінювати техніко-економічну ефективність виробництва.</w:t>
            </w:r>
          </w:p>
          <w:p w14:paraId="19A51501" w14:textId="77777777" w:rsidR="00063B28" w:rsidRPr="00063B28" w:rsidRDefault="00063B28" w:rsidP="00063B28">
            <w:pPr>
              <w:pStyle w:val="Default"/>
              <w:ind w:left="57" w:right="57"/>
              <w:jc w:val="both"/>
              <w:rPr>
                <w:rFonts w:ascii="Times New Roman" w:hAnsi="Times New Roman"/>
                <w:color w:val="auto"/>
              </w:rPr>
            </w:pPr>
            <w:r w:rsidRPr="00063B28">
              <w:rPr>
                <w:rFonts w:ascii="Times New Roman" w:hAnsi="Times New Roman"/>
                <w:color w:val="auto"/>
              </w:rPr>
              <w:t xml:space="preserve">РН14. Здійснювати оптимальний вибір обладнання та комплектацію технічних комплексів. </w:t>
            </w:r>
          </w:p>
          <w:p w14:paraId="6D237FDB" w14:textId="77777777" w:rsidR="00063B28" w:rsidRPr="00063B28" w:rsidRDefault="00063B28" w:rsidP="00063B28">
            <w:pPr>
              <w:pStyle w:val="Default"/>
              <w:ind w:left="57" w:right="57"/>
              <w:jc w:val="both"/>
              <w:rPr>
                <w:rFonts w:ascii="Times New Roman" w:hAnsi="Times New Roman"/>
                <w:color w:val="auto"/>
              </w:rPr>
            </w:pPr>
            <w:r w:rsidRPr="00063B28">
              <w:rPr>
                <w:rFonts w:ascii="Times New Roman" w:hAnsi="Times New Roman"/>
                <w:color w:val="auto"/>
              </w:rPr>
              <w:t>РН15. Враховувати при прийнятті рішень основні фактори техногенного впливу на навколишнє середовище і основні методи захисту довкілля, охорони праці та безпеки життєдіяльності.</w:t>
            </w:r>
          </w:p>
          <w:p w14:paraId="6E37716E" w14:textId="77777777" w:rsidR="00063B28" w:rsidRPr="00361576" w:rsidRDefault="00063B28" w:rsidP="00063B28">
            <w:pPr>
              <w:pStyle w:val="Default"/>
              <w:ind w:left="57" w:right="57"/>
              <w:jc w:val="both"/>
              <w:rPr>
                <w:rFonts w:ascii="Times New Roman" w:hAnsi="Times New Roman"/>
                <w:color w:val="000000" w:themeColor="text1"/>
              </w:rPr>
            </w:pPr>
            <w:r w:rsidRPr="00063B28">
              <w:rPr>
                <w:rFonts w:ascii="Times New Roman" w:hAnsi="Times New Roman"/>
                <w:color w:val="auto"/>
              </w:rPr>
              <w:t xml:space="preserve">РН16. Вільно спілкуватися з професійних питань усно  і письмово державною та іноземною мовою, включаючи знання спеціальної термінології та навички міжособистісного </w:t>
            </w:r>
            <w:r w:rsidRPr="00361576">
              <w:rPr>
                <w:rFonts w:ascii="Times New Roman" w:hAnsi="Times New Roman"/>
                <w:color w:val="000000" w:themeColor="text1"/>
              </w:rPr>
              <w:t>спілкування.</w:t>
            </w:r>
          </w:p>
          <w:p w14:paraId="329609C5" w14:textId="312734CB" w:rsidR="00063B28" w:rsidRPr="00361576" w:rsidRDefault="00063B28" w:rsidP="006534D5">
            <w:pPr>
              <w:pStyle w:val="Default"/>
              <w:ind w:left="57" w:right="57"/>
              <w:jc w:val="both"/>
              <w:rPr>
                <w:rFonts w:ascii="Times New Roman" w:hAnsi="Times New Roman"/>
                <w:color w:val="000000" w:themeColor="text1"/>
              </w:rPr>
            </w:pPr>
            <w:r w:rsidRPr="00361576">
              <w:rPr>
                <w:rFonts w:ascii="Times New Roman" w:hAnsi="Times New Roman"/>
                <w:color w:val="000000" w:themeColor="text1"/>
              </w:rPr>
              <w:t xml:space="preserve">РН17. </w:t>
            </w:r>
            <w:r w:rsidR="00215F2F" w:rsidRPr="00361576">
              <w:rPr>
                <w:rFonts w:ascii="Times New Roman" w:hAnsi="Times New Roman"/>
                <w:color w:val="000000" w:themeColor="text1"/>
              </w:rPr>
              <w:t>Вміти проектувати технологічні операції оброблення різанням та технологічні процеси оброблення деталей машин різних класів в тому числі із застосуванням систем автоматизованого проектування.</w:t>
            </w:r>
          </w:p>
          <w:p w14:paraId="3FC34BA2" w14:textId="63300F24" w:rsidR="006534D5" w:rsidRPr="00361576" w:rsidRDefault="006534D5" w:rsidP="006534D5">
            <w:pPr>
              <w:pStyle w:val="Default"/>
              <w:ind w:left="57" w:right="57"/>
              <w:jc w:val="both"/>
              <w:rPr>
                <w:rFonts w:ascii="Times New Roman" w:hAnsi="Times New Roman"/>
                <w:color w:val="000000" w:themeColor="text1"/>
              </w:rPr>
            </w:pPr>
            <w:r w:rsidRPr="00361576">
              <w:rPr>
                <w:rFonts w:ascii="Times New Roman" w:hAnsi="Times New Roman"/>
                <w:color w:val="000000" w:themeColor="text1"/>
              </w:rPr>
              <w:t xml:space="preserve">РН18. </w:t>
            </w:r>
            <w:r w:rsidR="00215F2F" w:rsidRPr="00361576">
              <w:rPr>
                <w:rFonts w:ascii="Times New Roman" w:hAnsi="Times New Roman"/>
                <w:color w:val="000000" w:themeColor="text1"/>
              </w:rPr>
              <w:t xml:space="preserve">Виконувати </w:t>
            </w:r>
            <w:proofErr w:type="spellStart"/>
            <w:r w:rsidR="00215F2F" w:rsidRPr="00361576">
              <w:rPr>
                <w:rFonts w:ascii="Times New Roman" w:hAnsi="Times New Roman"/>
                <w:color w:val="000000" w:themeColor="text1"/>
              </w:rPr>
              <w:t>проєктування</w:t>
            </w:r>
            <w:proofErr w:type="spellEnd"/>
            <w:r w:rsidR="00215F2F" w:rsidRPr="00361576">
              <w:rPr>
                <w:rFonts w:ascii="Times New Roman" w:hAnsi="Times New Roman"/>
                <w:color w:val="000000" w:themeColor="text1"/>
              </w:rPr>
              <w:t xml:space="preserve"> нового та удосконалення існуючого технологічного оснащення з використанням сучасного програмного забезпечення.</w:t>
            </w:r>
          </w:p>
          <w:p w14:paraId="68B5B3CC" w14:textId="033801B4" w:rsidR="005C5081" w:rsidRPr="00361576" w:rsidRDefault="00063B28" w:rsidP="005C5081">
            <w:pPr>
              <w:pStyle w:val="Default"/>
              <w:ind w:left="57" w:right="57"/>
              <w:jc w:val="both"/>
              <w:rPr>
                <w:rFonts w:ascii="Times New Roman" w:hAnsi="Times New Roman"/>
                <w:color w:val="000000" w:themeColor="text1"/>
              </w:rPr>
            </w:pPr>
            <w:r w:rsidRPr="00361576">
              <w:rPr>
                <w:rFonts w:ascii="Times New Roman" w:hAnsi="Times New Roman"/>
                <w:color w:val="000000" w:themeColor="text1"/>
              </w:rPr>
              <w:t>РН1</w:t>
            </w:r>
            <w:r w:rsidR="005C5081" w:rsidRPr="00361576">
              <w:rPr>
                <w:rFonts w:ascii="Times New Roman" w:hAnsi="Times New Roman"/>
                <w:color w:val="000000" w:themeColor="text1"/>
              </w:rPr>
              <w:t>9</w:t>
            </w:r>
            <w:r w:rsidRPr="00361576">
              <w:rPr>
                <w:rFonts w:ascii="Times New Roman" w:hAnsi="Times New Roman"/>
                <w:color w:val="000000" w:themeColor="text1"/>
              </w:rPr>
              <w:t xml:space="preserve">. </w:t>
            </w:r>
            <w:r w:rsidR="005C5081" w:rsidRPr="00361576">
              <w:rPr>
                <w:rFonts w:ascii="Times New Roman" w:hAnsi="Times New Roman"/>
                <w:color w:val="000000" w:themeColor="text1"/>
              </w:rPr>
              <w:t>Знати процеси різання та процеси поверхнево-пластичного деформування, вміти розраховувати режими і силові параметри різання.</w:t>
            </w:r>
          </w:p>
          <w:p w14:paraId="518878D1" w14:textId="77777777" w:rsidR="00063B28" w:rsidRDefault="005C5081" w:rsidP="0084666B">
            <w:pPr>
              <w:pStyle w:val="Default"/>
              <w:ind w:left="57" w:right="57"/>
              <w:jc w:val="both"/>
              <w:rPr>
                <w:rFonts w:ascii="Times New Roman" w:hAnsi="Times New Roman"/>
                <w:color w:val="000000" w:themeColor="text1"/>
              </w:rPr>
            </w:pPr>
            <w:r w:rsidRPr="00361576">
              <w:rPr>
                <w:rFonts w:ascii="Times New Roman" w:hAnsi="Times New Roman"/>
                <w:color w:val="000000" w:themeColor="text1"/>
              </w:rPr>
              <w:t xml:space="preserve">РН20. Вміти виконувати та керувати роботами по вибору інструментів та технологічного устаткування для </w:t>
            </w:r>
            <w:r w:rsidR="0084666B" w:rsidRPr="00361576">
              <w:rPr>
                <w:rFonts w:ascii="Times New Roman" w:hAnsi="Times New Roman"/>
                <w:color w:val="000000" w:themeColor="text1"/>
              </w:rPr>
              <w:t>заданих умов виробництва.</w:t>
            </w:r>
          </w:p>
          <w:p w14:paraId="27252185" w14:textId="77777777" w:rsidR="00213310" w:rsidRDefault="00213310" w:rsidP="0084666B">
            <w:pPr>
              <w:pStyle w:val="Default"/>
              <w:ind w:left="57" w:right="57"/>
              <w:jc w:val="both"/>
              <w:rPr>
                <w:rFonts w:ascii="Times New Roman" w:hAnsi="Times New Roman"/>
                <w:color w:val="000000" w:themeColor="text1"/>
              </w:rPr>
            </w:pPr>
            <w:r w:rsidRPr="00213310">
              <w:rPr>
                <w:rFonts w:ascii="Times New Roman" w:hAnsi="Times New Roman"/>
                <w:color w:val="000000" w:themeColor="text1"/>
              </w:rPr>
              <w:t>РН21. Знати основні історичні етапи розвитку українського суспільства та технічної думки, усвідомлювати важливість формування культури доброчесності, відповідальності та нетерпимості до корупції в професійній і громадянській діяльності.</w:t>
            </w:r>
          </w:p>
          <w:p w14:paraId="28CC2E10" w14:textId="4FEB4A1C" w:rsidR="00A91CEC" w:rsidRPr="006E75BA" w:rsidRDefault="00A91CEC" w:rsidP="0084666B">
            <w:pPr>
              <w:pStyle w:val="Default"/>
              <w:ind w:left="57" w:right="57"/>
              <w:jc w:val="both"/>
              <w:rPr>
                <w:rFonts w:ascii="Times New Roman" w:hAnsi="Times New Roman"/>
                <w:color w:val="auto"/>
              </w:rPr>
            </w:pPr>
            <w:r w:rsidRPr="00213310">
              <w:rPr>
                <w:rFonts w:ascii="Times New Roman" w:hAnsi="Times New Roman"/>
                <w:color w:val="000000" w:themeColor="text1"/>
              </w:rPr>
              <w:t>РН2</w:t>
            </w:r>
            <w:r>
              <w:rPr>
                <w:rFonts w:ascii="Times New Roman" w:hAnsi="Times New Roman"/>
                <w:color w:val="000000" w:themeColor="text1"/>
              </w:rPr>
              <w:t>2</w:t>
            </w:r>
            <w:r w:rsidRPr="00213310">
              <w:rPr>
                <w:rFonts w:ascii="Times New Roman" w:hAnsi="Times New Roman"/>
                <w:color w:val="000000" w:themeColor="text1"/>
              </w:rPr>
              <w:t>.</w:t>
            </w:r>
            <w:r>
              <w:rPr>
                <w:rFonts w:ascii="Times New Roman" w:hAnsi="Times New Roman"/>
                <w:color w:val="000000" w:themeColor="text1"/>
              </w:rPr>
              <w:t xml:space="preserve"> </w:t>
            </w:r>
            <w:r w:rsidRPr="00671F0F">
              <w:rPr>
                <w:rFonts w:ascii="Times New Roman" w:hAnsi="Times New Roman"/>
                <w:color w:val="000000" w:themeColor="text1"/>
              </w:rPr>
              <w:t>Надавати допомогу за алгоритмом MARCH, PAWS у критичних умовах. Користуватися сучасними навігаційними системами та засобами зв'язку. Виконувати базові дії зі стрілецькою зброєю та розрізняти мінні загрози. Застосовувати тактичні навички для захисту та евакуації населення. Протидіяти інформаційному впливу ворога.</w:t>
            </w:r>
          </w:p>
        </w:tc>
      </w:tr>
      <w:tr w:rsidR="0077162C" w:rsidRPr="006E75BA" w14:paraId="7CFC0600" w14:textId="77777777" w:rsidTr="00481851">
        <w:trPr>
          <w:trHeight w:val="46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4941D102" w14:textId="77777777" w:rsidR="0077162C" w:rsidRPr="006E75BA" w:rsidRDefault="0077162C" w:rsidP="00A91549">
            <w:pPr>
              <w:ind w:left="57" w:right="57"/>
              <w:jc w:val="center"/>
              <w:rPr>
                <w:rFonts w:ascii="Times New Roman" w:hAnsi="Times New Roman" w:cs="Times New Roman"/>
                <w:b/>
              </w:rPr>
            </w:pPr>
            <w:r w:rsidRPr="006E75BA">
              <w:rPr>
                <w:rFonts w:ascii="Times New Roman" w:hAnsi="Times New Roman" w:cs="Times New Roman"/>
              </w:rPr>
              <w:lastRenderedPageBreak/>
              <w:t xml:space="preserve"> </w:t>
            </w:r>
            <w:r w:rsidRPr="006E75BA">
              <w:rPr>
                <w:rFonts w:ascii="Times New Roman" w:hAnsi="Times New Roman" w:cs="Times New Roman"/>
                <w:b/>
              </w:rPr>
              <w:t xml:space="preserve">8 </w:t>
            </w:r>
            <w:r w:rsidRPr="006E75BA">
              <w:rPr>
                <w:rFonts w:ascii="Times New Roman" w:hAnsi="Times New Roman" w:cs="Times New Roman"/>
              </w:rPr>
              <w:t xml:space="preserve">– </w:t>
            </w:r>
            <w:r w:rsidRPr="006E75BA">
              <w:rPr>
                <w:rFonts w:ascii="Times New Roman" w:hAnsi="Times New Roman" w:cs="Times New Roman"/>
                <w:b/>
              </w:rPr>
              <w:t>Ресурсне забезпечення реалізації програми</w:t>
            </w:r>
          </w:p>
        </w:tc>
      </w:tr>
      <w:tr w:rsidR="0077162C" w:rsidRPr="006E75BA" w14:paraId="2730A30D"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B7F2AC1" w14:textId="77777777" w:rsidR="0077162C" w:rsidRPr="006E75BA" w:rsidRDefault="0077162C" w:rsidP="00A91549">
            <w:pPr>
              <w:ind w:left="57" w:right="57"/>
              <w:rPr>
                <w:rFonts w:ascii="Times New Roman" w:hAnsi="Times New Roman" w:cs="Times New Roman"/>
                <w:b/>
              </w:rPr>
            </w:pPr>
            <w:r w:rsidRPr="006E75BA">
              <w:rPr>
                <w:rFonts w:ascii="Times New Roman" w:hAnsi="Times New Roman" w:cs="Times New Roman"/>
                <w:b/>
              </w:rPr>
              <w:t>Кадрове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EBA6B91" w14:textId="77777777" w:rsidR="0084666B" w:rsidRPr="00361576" w:rsidRDefault="0084666B" w:rsidP="0084666B">
            <w:pPr>
              <w:ind w:left="57" w:right="57"/>
              <w:jc w:val="both"/>
              <w:rPr>
                <w:rFonts w:ascii="Times New Roman" w:hAnsi="Times New Roman" w:cs="Times New Roman"/>
                <w:color w:val="000000" w:themeColor="text1"/>
              </w:rPr>
            </w:pPr>
            <w:r w:rsidRPr="00361576">
              <w:rPr>
                <w:rFonts w:ascii="Times New Roman" w:hAnsi="Times New Roman" w:cs="Times New Roman"/>
                <w:color w:val="000000" w:themeColor="text1"/>
              </w:rPr>
              <w:t>Відповідно до кадрових вимог щодо забезпечення провадження освітньої діяльності для відповідного рівня ВО затверджених Постановою Кабінету Міністрів України від 30.12.2015 р. № 1187 із змінами, внесеними згідно з Постановою Кабінету Міністрів України №347 від 10.05.2018 р.</w:t>
            </w:r>
          </w:p>
          <w:p w14:paraId="4DF410AD" w14:textId="30BD89EB" w:rsidR="0077162C" w:rsidRPr="00361576" w:rsidRDefault="0084666B" w:rsidP="0084666B">
            <w:pPr>
              <w:ind w:left="57" w:right="57"/>
              <w:jc w:val="both"/>
              <w:rPr>
                <w:rFonts w:ascii="Times New Roman" w:hAnsi="Times New Roman" w:cs="Times New Roman"/>
                <w:color w:val="000000" w:themeColor="text1"/>
              </w:rPr>
            </w:pPr>
            <w:r w:rsidRPr="00361576">
              <w:rPr>
                <w:rFonts w:ascii="Times New Roman" w:hAnsi="Times New Roman" w:cs="Times New Roman"/>
                <w:color w:val="000000" w:themeColor="text1"/>
              </w:rPr>
              <w:t>Викладацький склад постійно проходить стажування згідно Положення про підвищення кваліфікації та стажування педагогічних та науково-педагогічних працівників ДВНЗ «Ужгородський національний університет» https://www.uzhnu.edu.ua/uk/infocentre/get/5950.</w:t>
            </w:r>
          </w:p>
        </w:tc>
      </w:tr>
      <w:tr w:rsidR="0077162C" w:rsidRPr="006E75BA" w14:paraId="198CB561"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FEBFA46" w14:textId="77777777" w:rsidR="0077162C" w:rsidRPr="006E75BA" w:rsidRDefault="0077162C" w:rsidP="00A91549">
            <w:pPr>
              <w:ind w:left="57" w:right="57"/>
              <w:rPr>
                <w:rFonts w:ascii="Times New Roman" w:hAnsi="Times New Roman" w:cs="Times New Roman"/>
                <w:b/>
              </w:rPr>
            </w:pPr>
            <w:r w:rsidRPr="006E75BA">
              <w:rPr>
                <w:rFonts w:ascii="Times New Roman" w:hAnsi="Times New Roman" w:cs="Times New Roman"/>
                <w:b/>
              </w:rPr>
              <w:t>Матеріально-технічне</w:t>
            </w:r>
          </w:p>
          <w:p w14:paraId="6AED0D05" w14:textId="77777777" w:rsidR="0077162C" w:rsidRPr="006E75BA" w:rsidRDefault="0077162C" w:rsidP="00A91549">
            <w:pPr>
              <w:ind w:left="57" w:right="57"/>
              <w:rPr>
                <w:rFonts w:ascii="Times New Roman" w:hAnsi="Times New Roman" w:cs="Times New Roman"/>
                <w:b/>
              </w:rPr>
            </w:pPr>
            <w:r w:rsidRPr="006E75BA">
              <w:rPr>
                <w:rFonts w:ascii="Times New Roman" w:hAnsi="Times New Roman" w:cs="Times New Roman"/>
                <w:b/>
              </w:rPr>
              <w:t>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F4AF459" w14:textId="1A70611B" w:rsidR="0077162C" w:rsidRPr="00361576" w:rsidRDefault="0084666B" w:rsidP="00A91549">
            <w:pPr>
              <w:ind w:left="57" w:right="57"/>
              <w:jc w:val="both"/>
              <w:rPr>
                <w:rFonts w:ascii="Times New Roman" w:hAnsi="Times New Roman" w:cs="Times New Roman"/>
                <w:color w:val="000000" w:themeColor="text1"/>
              </w:rPr>
            </w:pPr>
            <w:r w:rsidRPr="00361576">
              <w:rPr>
                <w:rFonts w:ascii="Times New Roman" w:hAnsi="Times New Roman" w:cs="Times New Roman"/>
                <w:color w:val="000000" w:themeColor="text1"/>
              </w:rPr>
              <w:t xml:space="preserve">Забезпеченість навчальними приміщеннями, комп’ютерними робочими місцями, мультимедійним обладнанням відповідає потребам. Наявна вся необхідна соціально-побутова інфраструктура, кількість місць в гуртожитках відповідає </w:t>
            </w:r>
            <w:r w:rsidRPr="00361576">
              <w:rPr>
                <w:rFonts w:ascii="Times New Roman" w:hAnsi="Times New Roman" w:cs="Times New Roman"/>
                <w:color w:val="000000" w:themeColor="text1"/>
              </w:rPr>
              <w:lastRenderedPageBreak/>
              <w:t>вимогам. Для проведення лекційних, практичних і лабораторних робіт, інформаційного пошуку та обробки результатів наявні кабінети з мультимедійним обладнанням, спеціалізовані комп’ютерні класи, лабораторії інженерно-технічного факультету з необхідним обладнанням, програмним забезпеченням та необмеженим відкритим доступом до Інтернет-мережі.</w:t>
            </w:r>
          </w:p>
        </w:tc>
      </w:tr>
      <w:tr w:rsidR="0077162C" w:rsidRPr="006E75BA" w14:paraId="0CD0A60A" w14:textId="77777777" w:rsidTr="0084666B">
        <w:trPr>
          <w:trHeight w:val="70"/>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61702CF" w14:textId="77777777" w:rsidR="0077162C" w:rsidRPr="006E75BA" w:rsidRDefault="0077162C" w:rsidP="00A91549">
            <w:pPr>
              <w:ind w:left="57" w:right="57"/>
              <w:rPr>
                <w:rFonts w:ascii="Times New Roman" w:hAnsi="Times New Roman" w:cs="Times New Roman"/>
                <w:b/>
              </w:rPr>
            </w:pPr>
            <w:r w:rsidRPr="006E75BA">
              <w:rPr>
                <w:rFonts w:ascii="Times New Roman" w:hAnsi="Times New Roman" w:cs="Times New Roman"/>
                <w:b/>
              </w:rPr>
              <w:lastRenderedPageBreak/>
              <w:t>Інформаційне та навчально-методичне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18039D5" w14:textId="77777777" w:rsidR="0084666B" w:rsidRPr="00361576" w:rsidRDefault="0084666B" w:rsidP="0084666B">
            <w:pPr>
              <w:pStyle w:val="af1"/>
              <w:ind w:left="57" w:right="57"/>
              <w:jc w:val="both"/>
              <w:rPr>
                <w:rFonts w:ascii="Times New Roman" w:hAnsi="Times New Roman" w:cs="Times New Roman"/>
                <w:color w:val="000000" w:themeColor="text1"/>
                <w:lang w:val="ru-RU"/>
              </w:rPr>
            </w:pPr>
            <w:proofErr w:type="spellStart"/>
            <w:r w:rsidRPr="00361576">
              <w:rPr>
                <w:rFonts w:ascii="Times New Roman" w:hAnsi="Times New Roman" w:cs="Times New Roman"/>
                <w:color w:val="000000" w:themeColor="text1"/>
                <w:lang w:val="ru-RU"/>
              </w:rPr>
              <w:t>Офіційний</w:t>
            </w:r>
            <w:proofErr w:type="spellEnd"/>
            <w:r w:rsidRPr="00361576">
              <w:rPr>
                <w:rFonts w:ascii="Times New Roman" w:hAnsi="Times New Roman" w:cs="Times New Roman"/>
                <w:color w:val="000000" w:themeColor="text1"/>
                <w:lang w:val="ru-RU"/>
              </w:rPr>
              <w:t xml:space="preserve"> веб-сайт http://www.uzhnu.edu.ua </w:t>
            </w:r>
            <w:proofErr w:type="spellStart"/>
            <w:r w:rsidRPr="00361576">
              <w:rPr>
                <w:rFonts w:ascii="Times New Roman" w:hAnsi="Times New Roman" w:cs="Times New Roman"/>
                <w:color w:val="000000" w:themeColor="text1"/>
                <w:lang w:val="ru-RU"/>
              </w:rPr>
              <w:t>містить</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інформацію</w:t>
            </w:r>
            <w:proofErr w:type="spellEnd"/>
            <w:r w:rsidRPr="00361576">
              <w:rPr>
                <w:rFonts w:ascii="Times New Roman" w:hAnsi="Times New Roman" w:cs="Times New Roman"/>
                <w:color w:val="000000" w:themeColor="text1"/>
                <w:lang w:val="ru-RU"/>
              </w:rPr>
              <w:t xml:space="preserve"> про </w:t>
            </w:r>
            <w:proofErr w:type="spellStart"/>
            <w:r w:rsidRPr="00361576">
              <w:rPr>
                <w:rFonts w:ascii="Times New Roman" w:hAnsi="Times New Roman" w:cs="Times New Roman"/>
                <w:color w:val="000000" w:themeColor="text1"/>
                <w:lang w:val="ru-RU"/>
              </w:rPr>
              <w:t>освітні</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програми</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навчальну</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наукову</w:t>
            </w:r>
            <w:proofErr w:type="spellEnd"/>
            <w:r w:rsidRPr="00361576">
              <w:rPr>
                <w:rFonts w:ascii="Times New Roman" w:hAnsi="Times New Roman" w:cs="Times New Roman"/>
                <w:color w:val="000000" w:themeColor="text1"/>
                <w:lang w:val="ru-RU"/>
              </w:rPr>
              <w:t xml:space="preserve"> і </w:t>
            </w:r>
            <w:proofErr w:type="spellStart"/>
            <w:r w:rsidRPr="00361576">
              <w:rPr>
                <w:rFonts w:ascii="Times New Roman" w:hAnsi="Times New Roman" w:cs="Times New Roman"/>
                <w:color w:val="000000" w:themeColor="text1"/>
                <w:lang w:val="ru-RU"/>
              </w:rPr>
              <w:t>виховну</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діяльність</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структурні</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підрозділи</w:t>
            </w:r>
            <w:proofErr w:type="spellEnd"/>
            <w:r w:rsidRPr="00361576">
              <w:rPr>
                <w:rFonts w:ascii="Times New Roman" w:hAnsi="Times New Roman" w:cs="Times New Roman"/>
                <w:color w:val="000000" w:themeColor="text1"/>
                <w:lang w:val="ru-RU"/>
              </w:rPr>
              <w:t xml:space="preserve">, правила </w:t>
            </w:r>
            <w:proofErr w:type="spellStart"/>
            <w:r w:rsidRPr="00361576">
              <w:rPr>
                <w:rFonts w:ascii="Times New Roman" w:hAnsi="Times New Roman" w:cs="Times New Roman"/>
                <w:color w:val="000000" w:themeColor="text1"/>
                <w:lang w:val="ru-RU"/>
              </w:rPr>
              <w:t>прийому</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контакти</w:t>
            </w:r>
            <w:proofErr w:type="spellEnd"/>
            <w:r w:rsidRPr="00361576">
              <w:rPr>
                <w:rFonts w:ascii="Times New Roman" w:hAnsi="Times New Roman" w:cs="Times New Roman"/>
                <w:color w:val="000000" w:themeColor="text1"/>
                <w:lang w:val="ru-RU"/>
              </w:rPr>
              <w:t>.</w:t>
            </w:r>
          </w:p>
          <w:p w14:paraId="4F3767B6" w14:textId="77777777" w:rsidR="0084666B" w:rsidRPr="00361576" w:rsidRDefault="0084666B" w:rsidP="0084666B">
            <w:pPr>
              <w:pStyle w:val="af1"/>
              <w:ind w:left="57" w:right="57"/>
              <w:jc w:val="both"/>
              <w:rPr>
                <w:rFonts w:ascii="Times New Roman" w:hAnsi="Times New Roman" w:cs="Times New Roman"/>
                <w:color w:val="000000" w:themeColor="text1"/>
                <w:lang w:val="ru-RU"/>
              </w:rPr>
            </w:pPr>
            <w:proofErr w:type="spellStart"/>
            <w:r w:rsidRPr="00361576">
              <w:rPr>
                <w:rFonts w:ascii="Times New Roman" w:hAnsi="Times New Roman" w:cs="Times New Roman"/>
                <w:color w:val="000000" w:themeColor="text1"/>
                <w:lang w:val="ru-RU"/>
              </w:rPr>
              <w:t>Необмежений</w:t>
            </w:r>
            <w:proofErr w:type="spellEnd"/>
            <w:r w:rsidRPr="00361576">
              <w:rPr>
                <w:rFonts w:ascii="Times New Roman" w:hAnsi="Times New Roman" w:cs="Times New Roman"/>
                <w:color w:val="000000" w:themeColor="text1"/>
                <w:lang w:val="ru-RU"/>
              </w:rPr>
              <w:t xml:space="preserve"> доступ до </w:t>
            </w:r>
            <w:proofErr w:type="spellStart"/>
            <w:r w:rsidRPr="00361576">
              <w:rPr>
                <w:rFonts w:ascii="Times New Roman" w:hAnsi="Times New Roman" w:cs="Times New Roman"/>
                <w:color w:val="000000" w:themeColor="text1"/>
                <w:lang w:val="ru-RU"/>
              </w:rPr>
              <w:t>мережі</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Інтернет</w:t>
            </w:r>
            <w:proofErr w:type="spellEnd"/>
            <w:r w:rsidRPr="00361576">
              <w:rPr>
                <w:rFonts w:ascii="Times New Roman" w:hAnsi="Times New Roman" w:cs="Times New Roman"/>
                <w:color w:val="000000" w:themeColor="text1"/>
                <w:lang w:val="ru-RU"/>
              </w:rPr>
              <w:t>.</w:t>
            </w:r>
          </w:p>
          <w:p w14:paraId="1B9287F6" w14:textId="41F6DC1B" w:rsidR="0084666B" w:rsidRPr="00361576" w:rsidRDefault="0084666B" w:rsidP="0084666B">
            <w:pPr>
              <w:pStyle w:val="af1"/>
              <w:ind w:left="57" w:right="57"/>
              <w:jc w:val="both"/>
              <w:rPr>
                <w:rFonts w:ascii="Times New Roman" w:hAnsi="Times New Roman" w:cs="Times New Roman"/>
                <w:color w:val="000000" w:themeColor="text1"/>
                <w:lang w:val="ru-RU"/>
              </w:rPr>
            </w:pPr>
            <w:proofErr w:type="spellStart"/>
            <w:r w:rsidRPr="00361576">
              <w:rPr>
                <w:rFonts w:ascii="Times New Roman" w:hAnsi="Times New Roman" w:cs="Times New Roman"/>
                <w:color w:val="000000" w:themeColor="text1"/>
                <w:lang w:val="ru-RU"/>
              </w:rPr>
              <w:t>Фонди</w:t>
            </w:r>
            <w:proofErr w:type="spellEnd"/>
            <w:r w:rsidRPr="00361576">
              <w:rPr>
                <w:rFonts w:ascii="Times New Roman" w:hAnsi="Times New Roman" w:cs="Times New Roman"/>
                <w:color w:val="000000" w:themeColor="text1"/>
                <w:lang w:val="ru-RU"/>
              </w:rPr>
              <w:t xml:space="preserve"> та </w:t>
            </w:r>
            <w:proofErr w:type="spellStart"/>
            <w:r w:rsidRPr="00361576">
              <w:rPr>
                <w:rFonts w:ascii="Times New Roman" w:hAnsi="Times New Roman" w:cs="Times New Roman"/>
                <w:color w:val="000000" w:themeColor="text1"/>
                <w:lang w:val="ru-RU"/>
              </w:rPr>
              <w:t>електроні</w:t>
            </w:r>
            <w:proofErr w:type="spellEnd"/>
            <w:r w:rsidRPr="00361576">
              <w:rPr>
                <w:rFonts w:ascii="Times New Roman" w:hAnsi="Times New Roman" w:cs="Times New Roman"/>
                <w:color w:val="000000" w:themeColor="text1"/>
                <w:lang w:val="ru-RU"/>
              </w:rPr>
              <w:t xml:space="preserve"> каталоги </w:t>
            </w:r>
            <w:proofErr w:type="spellStart"/>
            <w:r w:rsidRPr="00361576">
              <w:rPr>
                <w:rFonts w:ascii="Times New Roman" w:hAnsi="Times New Roman" w:cs="Times New Roman"/>
                <w:color w:val="000000" w:themeColor="text1"/>
                <w:lang w:val="ru-RU"/>
              </w:rPr>
              <w:t>наукової</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бібліотеки</w:t>
            </w:r>
            <w:proofErr w:type="spellEnd"/>
            <w:r w:rsidRPr="00361576">
              <w:rPr>
                <w:rFonts w:ascii="Times New Roman" w:hAnsi="Times New Roman" w:cs="Times New Roman"/>
                <w:color w:val="000000" w:themeColor="text1"/>
                <w:lang w:val="ru-RU"/>
              </w:rPr>
              <w:t xml:space="preserve"> ДВНЗ «</w:t>
            </w:r>
            <w:proofErr w:type="spellStart"/>
            <w:r w:rsidRPr="00361576">
              <w:rPr>
                <w:rFonts w:ascii="Times New Roman" w:hAnsi="Times New Roman" w:cs="Times New Roman"/>
                <w:color w:val="000000" w:themeColor="text1"/>
                <w:lang w:val="ru-RU"/>
              </w:rPr>
              <w:t>УжНУ</w:t>
            </w:r>
            <w:proofErr w:type="spellEnd"/>
            <w:r w:rsidRPr="00361576">
              <w:rPr>
                <w:rFonts w:ascii="Times New Roman" w:hAnsi="Times New Roman" w:cs="Times New Roman"/>
                <w:color w:val="000000" w:themeColor="text1"/>
                <w:lang w:val="ru-RU"/>
              </w:rPr>
              <w:t xml:space="preserve">», а </w:t>
            </w:r>
            <w:proofErr w:type="spellStart"/>
            <w:r w:rsidRPr="00361576">
              <w:rPr>
                <w:rFonts w:ascii="Times New Roman" w:hAnsi="Times New Roman" w:cs="Times New Roman"/>
                <w:color w:val="000000" w:themeColor="text1"/>
                <w:lang w:val="ru-RU"/>
              </w:rPr>
              <w:t>також</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електронний</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репoзитарій</w:t>
            </w:r>
            <w:proofErr w:type="spellEnd"/>
            <w:r w:rsidRPr="00361576">
              <w:rPr>
                <w:rFonts w:ascii="Times New Roman" w:hAnsi="Times New Roman" w:cs="Times New Roman"/>
                <w:color w:val="000000" w:themeColor="text1"/>
                <w:lang w:val="ru-RU"/>
              </w:rPr>
              <w:t xml:space="preserve"> ДВНЗ «</w:t>
            </w:r>
            <w:proofErr w:type="spellStart"/>
            <w:r w:rsidRPr="00361576">
              <w:rPr>
                <w:rFonts w:ascii="Times New Roman" w:hAnsi="Times New Roman" w:cs="Times New Roman"/>
                <w:color w:val="000000" w:themeColor="text1"/>
                <w:lang w:val="ru-RU"/>
              </w:rPr>
              <w:t>УжНУ</w:t>
            </w:r>
            <w:proofErr w:type="spellEnd"/>
            <w:r w:rsidRPr="00361576">
              <w:rPr>
                <w:rFonts w:ascii="Times New Roman" w:hAnsi="Times New Roman" w:cs="Times New Roman"/>
                <w:color w:val="000000" w:themeColor="text1"/>
                <w:lang w:val="ru-RU"/>
              </w:rPr>
              <w:t>» (https://dspace.uzhnu.edu.ua/jspui/).</w:t>
            </w:r>
          </w:p>
          <w:p w14:paraId="5F76AFD9" w14:textId="77777777" w:rsidR="0084666B" w:rsidRPr="00361576" w:rsidRDefault="0084666B" w:rsidP="0084666B">
            <w:pPr>
              <w:pStyle w:val="af1"/>
              <w:ind w:left="57" w:right="57"/>
              <w:jc w:val="both"/>
              <w:rPr>
                <w:rFonts w:ascii="Times New Roman" w:hAnsi="Times New Roman" w:cs="Times New Roman"/>
                <w:color w:val="000000" w:themeColor="text1"/>
                <w:lang w:val="ru-RU"/>
              </w:rPr>
            </w:pPr>
            <w:proofErr w:type="spellStart"/>
            <w:r w:rsidRPr="00361576">
              <w:rPr>
                <w:rFonts w:ascii="Times New Roman" w:hAnsi="Times New Roman" w:cs="Times New Roman"/>
                <w:color w:val="000000" w:themeColor="text1"/>
                <w:lang w:val="ru-RU"/>
              </w:rPr>
              <w:t>Віртуальне</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навчальне</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середовище</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Moodle</w:t>
            </w:r>
            <w:proofErr w:type="spellEnd"/>
            <w:r w:rsidRPr="00361576">
              <w:rPr>
                <w:rFonts w:ascii="Times New Roman" w:hAnsi="Times New Roman" w:cs="Times New Roman"/>
                <w:color w:val="000000" w:themeColor="text1"/>
                <w:lang w:val="ru-RU"/>
              </w:rPr>
              <w:t xml:space="preserve"> (https://moodle.uzhnu.edu.ua/).</w:t>
            </w:r>
          </w:p>
          <w:p w14:paraId="6744FC9C" w14:textId="77777777" w:rsidR="0084666B" w:rsidRPr="00361576" w:rsidRDefault="0084666B" w:rsidP="0084666B">
            <w:pPr>
              <w:pStyle w:val="af1"/>
              <w:ind w:left="57" w:right="57"/>
              <w:jc w:val="both"/>
              <w:rPr>
                <w:rFonts w:ascii="Times New Roman" w:hAnsi="Times New Roman" w:cs="Times New Roman"/>
                <w:color w:val="000000" w:themeColor="text1"/>
                <w:lang w:val="ru-RU"/>
              </w:rPr>
            </w:pPr>
            <w:proofErr w:type="spellStart"/>
            <w:r w:rsidRPr="00361576">
              <w:rPr>
                <w:rFonts w:ascii="Times New Roman" w:hAnsi="Times New Roman" w:cs="Times New Roman"/>
                <w:color w:val="000000" w:themeColor="text1"/>
                <w:lang w:val="ru-RU"/>
              </w:rPr>
              <w:t>Навчальні</w:t>
            </w:r>
            <w:proofErr w:type="spellEnd"/>
            <w:r w:rsidRPr="00361576">
              <w:rPr>
                <w:rFonts w:ascii="Times New Roman" w:hAnsi="Times New Roman" w:cs="Times New Roman"/>
                <w:color w:val="000000" w:themeColor="text1"/>
                <w:lang w:val="ru-RU"/>
              </w:rPr>
              <w:t xml:space="preserve"> і </w:t>
            </w:r>
            <w:proofErr w:type="spellStart"/>
            <w:r w:rsidRPr="00361576">
              <w:rPr>
                <w:rFonts w:ascii="Times New Roman" w:hAnsi="Times New Roman" w:cs="Times New Roman"/>
                <w:color w:val="000000" w:themeColor="text1"/>
                <w:lang w:val="ru-RU"/>
              </w:rPr>
              <w:t>робочі</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плани</w:t>
            </w:r>
            <w:proofErr w:type="spellEnd"/>
            <w:r w:rsidRPr="00361576">
              <w:rPr>
                <w:rFonts w:ascii="Times New Roman" w:hAnsi="Times New Roman" w:cs="Times New Roman"/>
                <w:color w:val="000000" w:themeColor="text1"/>
                <w:lang w:val="ru-RU"/>
              </w:rPr>
              <w:t>.</w:t>
            </w:r>
          </w:p>
          <w:p w14:paraId="5C9BD246" w14:textId="77777777" w:rsidR="0084666B" w:rsidRPr="00361576" w:rsidRDefault="0084666B" w:rsidP="0084666B">
            <w:pPr>
              <w:pStyle w:val="af1"/>
              <w:ind w:left="57" w:right="57"/>
              <w:jc w:val="both"/>
              <w:rPr>
                <w:rFonts w:ascii="Times New Roman" w:hAnsi="Times New Roman" w:cs="Times New Roman"/>
                <w:color w:val="000000" w:themeColor="text1"/>
                <w:lang w:val="ru-RU"/>
              </w:rPr>
            </w:pPr>
            <w:proofErr w:type="spellStart"/>
            <w:r w:rsidRPr="00361576">
              <w:rPr>
                <w:rFonts w:ascii="Times New Roman" w:hAnsi="Times New Roman" w:cs="Times New Roman"/>
                <w:color w:val="000000" w:themeColor="text1"/>
                <w:lang w:val="ru-RU"/>
              </w:rPr>
              <w:t>Графіки</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навчального</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процесу</w:t>
            </w:r>
            <w:proofErr w:type="spellEnd"/>
            <w:r w:rsidRPr="00361576">
              <w:rPr>
                <w:rFonts w:ascii="Times New Roman" w:hAnsi="Times New Roman" w:cs="Times New Roman"/>
                <w:color w:val="000000" w:themeColor="text1"/>
                <w:lang w:val="ru-RU"/>
              </w:rPr>
              <w:t>.</w:t>
            </w:r>
          </w:p>
          <w:p w14:paraId="60DEACF5" w14:textId="77777777" w:rsidR="0084666B" w:rsidRPr="00361576" w:rsidRDefault="0084666B" w:rsidP="0084666B">
            <w:pPr>
              <w:pStyle w:val="af1"/>
              <w:ind w:left="57" w:right="57"/>
              <w:jc w:val="both"/>
              <w:rPr>
                <w:rFonts w:ascii="Times New Roman" w:hAnsi="Times New Roman" w:cs="Times New Roman"/>
                <w:color w:val="000000" w:themeColor="text1"/>
                <w:lang w:val="ru-RU"/>
              </w:rPr>
            </w:pPr>
            <w:proofErr w:type="spellStart"/>
            <w:r w:rsidRPr="00361576">
              <w:rPr>
                <w:rFonts w:ascii="Times New Roman" w:hAnsi="Times New Roman" w:cs="Times New Roman"/>
                <w:color w:val="000000" w:themeColor="text1"/>
                <w:lang w:val="ru-RU"/>
              </w:rPr>
              <w:t>Дидактичні</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матеріали</w:t>
            </w:r>
            <w:proofErr w:type="spellEnd"/>
            <w:r w:rsidRPr="00361576">
              <w:rPr>
                <w:rFonts w:ascii="Times New Roman" w:hAnsi="Times New Roman" w:cs="Times New Roman"/>
                <w:color w:val="000000" w:themeColor="text1"/>
                <w:lang w:val="ru-RU"/>
              </w:rPr>
              <w:t xml:space="preserve"> для </w:t>
            </w:r>
            <w:proofErr w:type="spellStart"/>
            <w:r w:rsidRPr="00361576">
              <w:rPr>
                <w:rFonts w:ascii="Times New Roman" w:hAnsi="Times New Roman" w:cs="Times New Roman"/>
                <w:color w:val="000000" w:themeColor="text1"/>
                <w:lang w:val="ru-RU"/>
              </w:rPr>
              <w:t>самостійної</w:t>
            </w:r>
            <w:proofErr w:type="spellEnd"/>
            <w:r w:rsidRPr="00361576">
              <w:rPr>
                <w:rFonts w:ascii="Times New Roman" w:hAnsi="Times New Roman" w:cs="Times New Roman"/>
                <w:color w:val="000000" w:themeColor="text1"/>
                <w:lang w:val="ru-RU"/>
              </w:rPr>
              <w:t xml:space="preserve"> та </w:t>
            </w:r>
            <w:proofErr w:type="spellStart"/>
            <w:r w:rsidRPr="00361576">
              <w:rPr>
                <w:rFonts w:ascii="Times New Roman" w:hAnsi="Times New Roman" w:cs="Times New Roman"/>
                <w:color w:val="000000" w:themeColor="text1"/>
                <w:lang w:val="ru-RU"/>
              </w:rPr>
              <w:t>індивідуальної</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роботи</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студентів</w:t>
            </w:r>
            <w:proofErr w:type="spellEnd"/>
            <w:r w:rsidRPr="00361576">
              <w:rPr>
                <w:rFonts w:ascii="Times New Roman" w:hAnsi="Times New Roman" w:cs="Times New Roman"/>
                <w:color w:val="000000" w:themeColor="text1"/>
                <w:lang w:val="ru-RU"/>
              </w:rPr>
              <w:t xml:space="preserve"> з </w:t>
            </w:r>
            <w:proofErr w:type="spellStart"/>
            <w:r w:rsidRPr="00361576">
              <w:rPr>
                <w:rFonts w:ascii="Times New Roman" w:hAnsi="Times New Roman" w:cs="Times New Roman"/>
                <w:color w:val="000000" w:themeColor="text1"/>
                <w:lang w:val="ru-RU"/>
              </w:rPr>
              <w:t>дисциплін</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програми</w:t>
            </w:r>
            <w:proofErr w:type="spellEnd"/>
            <w:r w:rsidRPr="00361576">
              <w:rPr>
                <w:rFonts w:ascii="Times New Roman" w:hAnsi="Times New Roman" w:cs="Times New Roman"/>
                <w:color w:val="000000" w:themeColor="text1"/>
                <w:lang w:val="ru-RU"/>
              </w:rPr>
              <w:t xml:space="preserve"> практик.</w:t>
            </w:r>
          </w:p>
          <w:p w14:paraId="1F873A2A" w14:textId="77777777" w:rsidR="0077162C" w:rsidRPr="00361576" w:rsidRDefault="0084666B" w:rsidP="0084666B">
            <w:pPr>
              <w:pStyle w:val="af1"/>
              <w:ind w:left="57" w:right="57"/>
              <w:jc w:val="both"/>
              <w:rPr>
                <w:rFonts w:ascii="Times New Roman" w:hAnsi="Times New Roman" w:cs="Times New Roman"/>
                <w:color w:val="000000" w:themeColor="text1"/>
                <w:lang w:val="ru-RU"/>
              </w:rPr>
            </w:pPr>
            <w:proofErr w:type="spellStart"/>
            <w:r w:rsidRPr="00361576">
              <w:rPr>
                <w:rFonts w:ascii="Times New Roman" w:hAnsi="Times New Roman" w:cs="Times New Roman"/>
                <w:color w:val="000000" w:themeColor="text1"/>
                <w:lang w:val="ru-RU"/>
              </w:rPr>
              <w:t>Методичні</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вказівки</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щодо</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виконання</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курсових</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робіт</w:t>
            </w:r>
            <w:proofErr w:type="spellEnd"/>
            <w:r w:rsidRPr="00361576">
              <w:rPr>
                <w:rFonts w:ascii="Times New Roman" w:hAnsi="Times New Roman" w:cs="Times New Roman"/>
                <w:color w:val="000000" w:themeColor="text1"/>
                <w:lang w:val="ru-RU"/>
              </w:rPr>
              <w:t xml:space="preserve"> (</w:t>
            </w:r>
            <w:proofErr w:type="spellStart"/>
            <w:r w:rsidRPr="00361576">
              <w:rPr>
                <w:rFonts w:ascii="Times New Roman" w:hAnsi="Times New Roman" w:cs="Times New Roman"/>
                <w:color w:val="000000" w:themeColor="text1"/>
                <w:lang w:val="ru-RU"/>
              </w:rPr>
              <w:t>проєктів</w:t>
            </w:r>
            <w:proofErr w:type="spellEnd"/>
            <w:r w:rsidRPr="00361576">
              <w:rPr>
                <w:rFonts w:ascii="Times New Roman" w:hAnsi="Times New Roman" w:cs="Times New Roman"/>
                <w:color w:val="000000" w:themeColor="text1"/>
                <w:lang w:val="ru-RU"/>
              </w:rPr>
              <w:t>).</w:t>
            </w:r>
          </w:p>
          <w:p w14:paraId="35C9766B" w14:textId="599E1190" w:rsidR="0084666B" w:rsidRPr="00361576" w:rsidRDefault="0084666B" w:rsidP="0084666B">
            <w:pPr>
              <w:pStyle w:val="af1"/>
              <w:ind w:left="57" w:right="57"/>
              <w:jc w:val="both"/>
              <w:rPr>
                <w:rFonts w:ascii="Times New Roman" w:hAnsi="Times New Roman" w:cs="Times New Roman"/>
                <w:color w:val="000000" w:themeColor="text1"/>
                <w:lang w:val="ru-RU"/>
              </w:rPr>
            </w:pPr>
          </w:p>
        </w:tc>
      </w:tr>
      <w:tr w:rsidR="0077162C" w:rsidRPr="006E75BA" w14:paraId="7FE0F8B1" w14:textId="77777777" w:rsidTr="00AA4E66">
        <w:trPr>
          <w:trHeight w:val="30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3B7E85D4" w14:textId="77777777" w:rsidR="0077162C" w:rsidRPr="006E75BA" w:rsidRDefault="0077162C" w:rsidP="00A91549">
            <w:pPr>
              <w:ind w:left="57" w:right="57"/>
              <w:jc w:val="center"/>
              <w:rPr>
                <w:rFonts w:ascii="Times New Roman" w:hAnsi="Times New Roman" w:cs="Times New Roman"/>
                <w:b/>
              </w:rPr>
            </w:pPr>
            <w:r w:rsidRPr="006E75BA">
              <w:rPr>
                <w:rStyle w:val="fontstyle01"/>
                <w:rFonts w:ascii="Times New Roman" w:hAnsi="Times New Roman" w:cs="Times New Roman"/>
                <w:b/>
                <w:color w:val="auto"/>
              </w:rPr>
              <w:t>9</w:t>
            </w:r>
            <w:r w:rsidRPr="006E75BA">
              <w:rPr>
                <w:rStyle w:val="fontstyle01"/>
                <w:rFonts w:ascii="Times New Roman" w:hAnsi="Times New Roman" w:cs="Times New Roman"/>
              </w:rPr>
              <w:t xml:space="preserve"> </w:t>
            </w:r>
            <w:r w:rsidRPr="006E75BA">
              <w:rPr>
                <w:rStyle w:val="fontstyle21"/>
                <w:rFonts w:ascii="Times New Roman" w:hAnsi="Times New Roman" w:cs="Times New Roman"/>
                <w:b/>
                <w:sz w:val="24"/>
              </w:rPr>
              <w:t>– Академічна мобільність</w:t>
            </w:r>
          </w:p>
        </w:tc>
      </w:tr>
      <w:tr w:rsidR="0084666B" w:rsidRPr="006E75BA" w14:paraId="0BA2FAE2"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4B1A6F8" w14:textId="77777777" w:rsidR="0084666B" w:rsidRPr="006E75BA" w:rsidRDefault="0084666B" w:rsidP="00A91549">
            <w:pPr>
              <w:autoSpaceDE w:val="0"/>
              <w:autoSpaceDN w:val="0"/>
              <w:adjustRightInd w:val="0"/>
              <w:ind w:left="57" w:right="57"/>
              <w:rPr>
                <w:rFonts w:ascii="Times New Roman" w:hAnsi="Times New Roman" w:cs="Times New Roman"/>
              </w:rPr>
            </w:pPr>
            <w:r w:rsidRPr="006E75BA">
              <w:rPr>
                <w:rFonts w:ascii="Times New Roman" w:hAnsi="Times New Roman" w:cs="Times New Roman"/>
                <w:b/>
                <w:bCs/>
              </w:rPr>
              <w:t xml:space="preserve">Національна кредитна мобільність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E5F5DEB" w14:textId="3E0A38BE" w:rsidR="0084666B" w:rsidRPr="00361576" w:rsidRDefault="0084666B" w:rsidP="00A91549">
            <w:pPr>
              <w:ind w:left="57" w:right="57"/>
              <w:jc w:val="both"/>
              <w:rPr>
                <w:rFonts w:ascii="Times New Roman" w:hAnsi="Times New Roman" w:cs="Times New Roman"/>
                <w:color w:val="000000" w:themeColor="text1"/>
              </w:rPr>
            </w:pPr>
            <w:r w:rsidRPr="00361576">
              <w:rPr>
                <w:rFonts w:ascii="Times New Roman" w:hAnsi="Times New Roman" w:cs="Times New Roman"/>
                <w:color w:val="000000" w:themeColor="text1"/>
              </w:rPr>
              <w:t>Академічна мобільність студентів здійснюється на основі двосторонніх угод, укладених між ДВНЗ «Ужгородським національним університетом» та закладами вищої освіти України.</w:t>
            </w:r>
          </w:p>
        </w:tc>
      </w:tr>
      <w:tr w:rsidR="0084666B" w:rsidRPr="006E75BA" w14:paraId="5662F136" w14:textId="77777777" w:rsidTr="002C2106">
        <w:trPr>
          <w:trHeight w:val="27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67F62E8" w14:textId="77777777" w:rsidR="0084666B" w:rsidRPr="006E75BA" w:rsidRDefault="0084666B" w:rsidP="00A91549">
            <w:pPr>
              <w:autoSpaceDE w:val="0"/>
              <w:autoSpaceDN w:val="0"/>
              <w:adjustRightInd w:val="0"/>
              <w:ind w:left="57" w:right="57"/>
              <w:rPr>
                <w:rFonts w:ascii="Times New Roman" w:hAnsi="Times New Roman" w:cs="Times New Roman"/>
              </w:rPr>
            </w:pPr>
            <w:r w:rsidRPr="006E75BA">
              <w:rPr>
                <w:rFonts w:ascii="Times New Roman" w:hAnsi="Times New Roman" w:cs="Times New Roman"/>
                <w:b/>
                <w:bCs/>
              </w:rPr>
              <w:t xml:space="preserve">Міжнародна кредитна мобільність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92FACE3" w14:textId="77777777" w:rsidR="0084666B" w:rsidRPr="00361576" w:rsidRDefault="0084666B" w:rsidP="009B06F2">
            <w:pPr>
              <w:ind w:left="57" w:right="57"/>
              <w:jc w:val="both"/>
              <w:rPr>
                <w:rFonts w:ascii="Times New Roman" w:hAnsi="Times New Roman" w:cs="Times New Roman"/>
                <w:color w:val="000000" w:themeColor="text1"/>
              </w:rPr>
            </w:pPr>
            <w:r w:rsidRPr="00361576">
              <w:rPr>
                <w:rFonts w:ascii="Times New Roman" w:hAnsi="Times New Roman" w:cs="Times New Roman"/>
                <w:color w:val="000000" w:themeColor="text1"/>
              </w:rPr>
              <w:t>Відповідно до Положення про академічну мобільність студентів у ДВНЗ «Ужгородський національний університет»</w:t>
            </w:r>
          </w:p>
          <w:p w14:paraId="25084E78" w14:textId="77777777" w:rsidR="0084666B" w:rsidRPr="00361576" w:rsidRDefault="0084666B" w:rsidP="009B06F2">
            <w:pPr>
              <w:ind w:left="57" w:right="57"/>
              <w:jc w:val="both"/>
              <w:rPr>
                <w:rFonts w:ascii="Times New Roman" w:hAnsi="Times New Roman" w:cs="Times New Roman"/>
                <w:color w:val="000000" w:themeColor="text1"/>
              </w:rPr>
            </w:pPr>
            <w:r w:rsidRPr="00361576">
              <w:rPr>
                <w:rFonts w:ascii="Times New Roman" w:hAnsi="Times New Roman" w:cs="Times New Roman"/>
                <w:color w:val="000000" w:themeColor="text1"/>
              </w:rPr>
              <w:t xml:space="preserve">https://www.uzhnu.edu.ua/uk/infocentre/get/21269 , </w:t>
            </w:r>
          </w:p>
          <w:p w14:paraId="5F2CD7E2" w14:textId="4AB70871" w:rsidR="0084666B" w:rsidRPr="00361576" w:rsidRDefault="0084666B" w:rsidP="00A91549">
            <w:pPr>
              <w:ind w:left="57" w:right="57"/>
              <w:jc w:val="both"/>
              <w:rPr>
                <w:rFonts w:ascii="Times New Roman" w:hAnsi="Times New Roman" w:cs="Times New Roman"/>
                <w:color w:val="000000" w:themeColor="text1"/>
              </w:rPr>
            </w:pPr>
            <w:r w:rsidRPr="00361576">
              <w:rPr>
                <w:rFonts w:ascii="Times New Roman" w:hAnsi="Times New Roman" w:cs="Times New Roman"/>
                <w:color w:val="000000" w:themeColor="text1"/>
              </w:rPr>
              <w:t>встановлено загальний порядок організації академічної мобільності студентів. Здійснюється згідно програми міжнародної академічної мобільності «Еразмус +».</w:t>
            </w:r>
          </w:p>
        </w:tc>
      </w:tr>
      <w:tr w:rsidR="0084666B" w:rsidRPr="006E75BA" w14:paraId="4E555D87" w14:textId="77777777" w:rsidTr="00D35DEB">
        <w:trPr>
          <w:trHeight w:val="27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CCC84FA" w14:textId="77777777" w:rsidR="0084666B" w:rsidRPr="006E75BA" w:rsidRDefault="0084666B" w:rsidP="00A91549">
            <w:pPr>
              <w:autoSpaceDE w:val="0"/>
              <w:autoSpaceDN w:val="0"/>
              <w:adjustRightInd w:val="0"/>
              <w:ind w:left="57" w:right="57"/>
              <w:rPr>
                <w:rFonts w:ascii="Times New Roman" w:hAnsi="Times New Roman" w:cs="Times New Roman"/>
                <w:b/>
                <w:bCs/>
              </w:rPr>
            </w:pPr>
            <w:r w:rsidRPr="006E75BA">
              <w:rPr>
                <w:rFonts w:ascii="Times New Roman" w:hAnsi="Times New Roman" w:cs="Times New Roman"/>
                <w:b/>
                <w:bCs/>
              </w:rPr>
              <w:t xml:space="preserve">Навчання іноземних здобувачів вищої освіти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ACBAF64" w14:textId="77777777" w:rsidR="0084666B" w:rsidRPr="00361576" w:rsidRDefault="0084666B" w:rsidP="009B06F2">
            <w:pPr>
              <w:ind w:left="57" w:right="57"/>
              <w:jc w:val="both"/>
              <w:rPr>
                <w:rStyle w:val="fontstyle21"/>
                <w:rFonts w:ascii="Times New Roman" w:hAnsi="Times New Roman" w:cs="Times New Roman"/>
                <w:color w:val="000000" w:themeColor="text1"/>
                <w:sz w:val="24"/>
              </w:rPr>
            </w:pPr>
            <w:r w:rsidRPr="00361576">
              <w:rPr>
                <w:rStyle w:val="fontstyle21"/>
                <w:rFonts w:ascii="Times New Roman" w:hAnsi="Times New Roman" w:cs="Times New Roman"/>
                <w:color w:val="000000" w:themeColor="text1"/>
                <w:sz w:val="24"/>
              </w:rPr>
              <w:t>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w:t>
            </w:r>
          </w:p>
          <w:p w14:paraId="17F9343A" w14:textId="23146F17" w:rsidR="0084666B" w:rsidRPr="00361576" w:rsidRDefault="0084666B" w:rsidP="00A91549">
            <w:pPr>
              <w:ind w:left="57" w:right="57"/>
              <w:jc w:val="both"/>
              <w:rPr>
                <w:rFonts w:ascii="Times New Roman" w:hAnsi="Times New Roman" w:cs="Times New Roman"/>
                <w:color w:val="000000" w:themeColor="text1"/>
              </w:rPr>
            </w:pPr>
            <w:r w:rsidRPr="00361576">
              <w:rPr>
                <w:rStyle w:val="fontstyle21"/>
                <w:rFonts w:ascii="Times New Roman" w:hAnsi="Times New Roman" w:cs="Times New Roman"/>
                <w:color w:val="000000" w:themeColor="text1"/>
                <w:sz w:val="24"/>
              </w:rPr>
              <w:t>https://www.uzhnu.edu.ua/uk/infocentre/get/9378</w:t>
            </w:r>
          </w:p>
        </w:tc>
      </w:tr>
    </w:tbl>
    <w:p w14:paraId="5C5571B5" w14:textId="77777777" w:rsidR="00CC3652" w:rsidRPr="0084666B" w:rsidRDefault="00CC3652" w:rsidP="000D22E2">
      <w:pPr>
        <w:autoSpaceDE w:val="0"/>
        <w:autoSpaceDN w:val="0"/>
        <w:adjustRightInd w:val="0"/>
        <w:rPr>
          <w:rFonts w:ascii="Times New Roman" w:hAnsi="Times New Roman" w:cs="Times New Roman"/>
          <w:b/>
          <w:bCs/>
        </w:rPr>
      </w:pPr>
    </w:p>
    <w:p w14:paraId="54F80E4F" w14:textId="1332A5F4" w:rsidR="00CC3652" w:rsidRPr="006E75BA" w:rsidRDefault="00677ADC" w:rsidP="0018723D">
      <w:pPr>
        <w:autoSpaceDE w:val="0"/>
        <w:autoSpaceDN w:val="0"/>
        <w:adjustRightInd w:val="0"/>
        <w:jc w:val="center"/>
        <w:rPr>
          <w:rFonts w:ascii="Times New Roman" w:hAnsi="Times New Roman" w:cs="Times New Roman"/>
        </w:rPr>
      </w:pPr>
      <w:r>
        <w:rPr>
          <w:rFonts w:ascii="Times New Roman" w:hAnsi="Times New Roman" w:cs="Times New Roman"/>
          <w:b/>
          <w:bCs/>
        </w:rPr>
        <w:br w:type="page"/>
      </w:r>
      <w:r w:rsidR="00CC3652" w:rsidRPr="006E75BA">
        <w:rPr>
          <w:rFonts w:ascii="Times New Roman" w:hAnsi="Times New Roman" w:cs="Times New Roman"/>
          <w:b/>
          <w:bCs/>
        </w:rPr>
        <w:lastRenderedPageBreak/>
        <w:t>2. Перелік компонентів освітньої програми та їх логічна послідовність</w:t>
      </w:r>
    </w:p>
    <w:p w14:paraId="4B49D992" w14:textId="77777777" w:rsidR="00CC3652" w:rsidRPr="006E75BA" w:rsidRDefault="00CC3652" w:rsidP="005D15BF">
      <w:pPr>
        <w:pStyle w:val="a7"/>
        <w:ind w:left="0"/>
        <w:jc w:val="center"/>
        <w:rPr>
          <w:rFonts w:ascii="Times New Roman" w:hAnsi="Times New Roman"/>
          <w:b/>
          <w:bCs/>
          <w:color w:val="000000"/>
          <w:sz w:val="24"/>
          <w:szCs w:val="24"/>
          <w:lang w:val="uk-UA" w:eastAsia="uk-UA"/>
        </w:rPr>
      </w:pPr>
      <w:r w:rsidRPr="006E75BA">
        <w:rPr>
          <w:rFonts w:ascii="Times New Roman" w:hAnsi="Times New Roman"/>
          <w:b/>
          <w:bCs/>
          <w:color w:val="000000"/>
          <w:sz w:val="24"/>
          <w:szCs w:val="24"/>
          <w:lang w:val="uk-UA" w:eastAsia="uk-UA"/>
        </w:rPr>
        <w:t>2.1. Компоненти ОП</w:t>
      </w:r>
    </w:p>
    <w:tbl>
      <w:tblPr>
        <w:tblW w:w="9731" w:type="dxa"/>
        <w:tblInd w:w="-8" w:type="dxa"/>
        <w:tblBorders>
          <w:top w:val="single" w:sz="4" w:space="0" w:color="auto"/>
        </w:tblBorders>
        <w:tblLook w:val="00A0" w:firstRow="1" w:lastRow="0" w:firstColumn="1" w:lastColumn="0" w:noHBand="0" w:noVBand="0"/>
      </w:tblPr>
      <w:tblGrid>
        <w:gridCol w:w="936"/>
        <w:gridCol w:w="5382"/>
        <w:gridCol w:w="1208"/>
        <w:gridCol w:w="2193"/>
        <w:gridCol w:w="12"/>
      </w:tblGrid>
      <w:tr w:rsidR="00CC3652" w:rsidRPr="006E75BA" w14:paraId="378154C5" w14:textId="77777777" w:rsidTr="00E81673">
        <w:trPr>
          <w:gridAfter w:val="1"/>
          <w:wAfter w:w="12" w:type="dxa"/>
          <w:trHeight w:val="854"/>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B2C8CF4" w14:textId="77777777" w:rsidR="00CC3652" w:rsidRPr="006E75BA" w:rsidRDefault="00CC3652" w:rsidP="00E81673">
            <w:pPr>
              <w:pStyle w:val="a4"/>
              <w:ind w:left="57" w:right="57"/>
              <w:jc w:val="center"/>
              <w:rPr>
                <w:sz w:val="24"/>
                <w:szCs w:val="24"/>
              </w:rPr>
            </w:pPr>
            <w:r w:rsidRPr="006E75BA">
              <w:rPr>
                <w:color w:val="000000"/>
                <w:sz w:val="24"/>
                <w:szCs w:val="24"/>
              </w:rPr>
              <w:t>Код н/д</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7286175" w14:textId="2B36D6B4" w:rsidR="00CC3652" w:rsidRPr="006E75BA" w:rsidRDefault="00CC3652" w:rsidP="00E81673">
            <w:pPr>
              <w:pStyle w:val="a4"/>
              <w:ind w:left="57" w:right="57"/>
              <w:jc w:val="center"/>
              <w:rPr>
                <w:sz w:val="24"/>
                <w:szCs w:val="24"/>
              </w:rPr>
            </w:pPr>
            <w:r w:rsidRPr="006E75BA">
              <w:rPr>
                <w:color w:val="000000"/>
                <w:sz w:val="24"/>
                <w:szCs w:val="24"/>
              </w:rPr>
              <w:t>Компоненти освітньої програми (навчальні дисципліни, курсові роботи, практики, кваліфікаційна робота</w:t>
            </w:r>
            <w:r w:rsidR="0028656B" w:rsidRPr="006E75BA">
              <w:rPr>
                <w:color w:val="000000"/>
                <w:sz w:val="24"/>
                <w:szCs w:val="24"/>
              </w:rPr>
              <w:t>, атестаційний іспит/екзамен</w:t>
            </w:r>
            <w:r w:rsidRPr="006E75BA">
              <w:rPr>
                <w:color w:val="000000"/>
                <w:sz w:val="24"/>
                <w:szCs w:val="24"/>
              </w:rPr>
              <w:t>)</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32F7FDF" w14:textId="77777777" w:rsidR="00CC3652" w:rsidRPr="006E75BA" w:rsidRDefault="00CC3652" w:rsidP="00E81673">
            <w:pPr>
              <w:pStyle w:val="a4"/>
              <w:ind w:left="57" w:right="57"/>
              <w:jc w:val="center"/>
              <w:rPr>
                <w:sz w:val="24"/>
                <w:szCs w:val="24"/>
              </w:rPr>
            </w:pPr>
            <w:r w:rsidRPr="006E75BA">
              <w:rPr>
                <w:color w:val="000000"/>
                <w:sz w:val="24"/>
                <w:szCs w:val="24"/>
              </w:rPr>
              <w:t>Кількість</w:t>
            </w:r>
          </w:p>
          <w:p w14:paraId="60497AF5" w14:textId="77777777" w:rsidR="00CC3652" w:rsidRPr="006E75BA" w:rsidRDefault="00CC3652" w:rsidP="00E81673">
            <w:pPr>
              <w:pStyle w:val="a4"/>
              <w:ind w:left="57" w:right="57"/>
              <w:jc w:val="center"/>
              <w:rPr>
                <w:sz w:val="24"/>
                <w:szCs w:val="24"/>
              </w:rPr>
            </w:pPr>
            <w:r w:rsidRPr="006E75BA">
              <w:rPr>
                <w:color w:val="000000"/>
                <w:sz w:val="24"/>
                <w:szCs w:val="24"/>
              </w:rPr>
              <w:t>кредитів</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DFEE6E3" w14:textId="77777777" w:rsidR="00CC3652" w:rsidRPr="006E75BA" w:rsidRDefault="00CC3652" w:rsidP="00E81673">
            <w:pPr>
              <w:pStyle w:val="a4"/>
              <w:ind w:left="57" w:right="57"/>
              <w:jc w:val="center"/>
              <w:rPr>
                <w:sz w:val="24"/>
                <w:szCs w:val="24"/>
              </w:rPr>
            </w:pPr>
            <w:r w:rsidRPr="006E75BA">
              <w:rPr>
                <w:color w:val="000000"/>
                <w:sz w:val="24"/>
                <w:szCs w:val="24"/>
              </w:rPr>
              <w:t>Форма</w:t>
            </w:r>
          </w:p>
          <w:p w14:paraId="36EC8328" w14:textId="5AD3DA23" w:rsidR="00CC3652" w:rsidRPr="006E75BA" w:rsidRDefault="005D15BF" w:rsidP="00E81673">
            <w:pPr>
              <w:pStyle w:val="a4"/>
              <w:ind w:left="57" w:right="57"/>
              <w:jc w:val="center"/>
              <w:rPr>
                <w:sz w:val="24"/>
                <w:szCs w:val="24"/>
              </w:rPr>
            </w:pPr>
            <w:r w:rsidRPr="006E75BA">
              <w:rPr>
                <w:color w:val="000000"/>
                <w:sz w:val="24"/>
                <w:szCs w:val="24"/>
              </w:rPr>
              <w:t>підсумкового</w:t>
            </w:r>
          </w:p>
          <w:p w14:paraId="2A707691" w14:textId="7EE05781" w:rsidR="00CC3652" w:rsidRPr="006E75BA" w:rsidRDefault="005D15BF" w:rsidP="00E81673">
            <w:pPr>
              <w:pStyle w:val="a4"/>
              <w:ind w:left="57" w:right="57"/>
              <w:jc w:val="center"/>
              <w:rPr>
                <w:sz w:val="24"/>
                <w:szCs w:val="24"/>
              </w:rPr>
            </w:pPr>
            <w:r w:rsidRPr="006E75BA">
              <w:rPr>
                <w:color w:val="000000"/>
                <w:sz w:val="24"/>
                <w:szCs w:val="24"/>
              </w:rPr>
              <w:t>к</w:t>
            </w:r>
            <w:r w:rsidR="00CC3652" w:rsidRPr="006E75BA">
              <w:rPr>
                <w:color w:val="000000"/>
                <w:sz w:val="24"/>
                <w:szCs w:val="24"/>
              </w:rPr>
              <w:t>онтролю</w:t>
            </w:r>
          </w:p>
        </w:tc>
      </w:tr>
      <w:tr w:rsidR="00CC3652" w:rsidRPr="006E75BA" w14:paraId="63710739"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79DD6F7" w14:textId="77777777" w:rsidR="00CC3652" w:rsidRPr="006E75BA" w:rsidRDefault="00CC3652" w:rsidP="00E81673">
            <w:pPr>
              <w:pStyle w:val="a4"/>
              <w:ind w:left="57" w:right="57"/>
              <w:jc w:val="center"/>
              <w:rPr>
                <w:sz w:val="24"/>
                <w:szCs w:val="24"/>
              </w:rPr>
            </w:pPr>
            <w:r w:rsidRPr="006E75BA">
              <w:rPr>
                <w:color w:val="000000"/>
                <w:sz w:val="24"/>
                <w:szCs w:val="24"/>
              </w:rPr>
              <w:t>1</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D4CB3EB" w14:textId="77777777" w:rsidR="00CC3652" w:rsidRPr="006E75BA" w:rsidRDefault="00CC3652" w:rsidP="00E81673">
            <w:pPr>
              <w:pStyle w:val="a4"/>
              <w:ind w:left="57" w:right="57"/>
              <w:jc w:val="center"/>
              <w:rPr>
                <w:sz w:val="24"/>
                <w:szCs w:val="24"/>
              </w:rPr>
            </w:pPr>
            <w:r w:rsidRPr="006E75BA">
              <w:rPr>
                <w:color w:val="000000"/>
                <w:sz w:val="24"/>
                <w:szCs w:val="24"/>
              </w:rPr>
              <w:t>2</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29F37AF" w14:textId="77777777" w:rsidR="00CC3652" w:rsidRPr="006E75BA" w:rsidRDefault="00CC3652" w:rsidP="00E81673">
            <w:pPr>
              <w:pStyle w:val="a4"/>
              <w:ind w:left="57" w:right="57"/>
              <w:jc w:val="center"/>
              <w:rPr>
                <w:sz w:val="24"/>
                <w:szCs w:val="24"/>
              </w:rPr>
            </w:pPr>
            <w:r w:rsidRPr="006E75BA">
              <w:rPr>
                <w:color w:val="000000"/>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127EB0C" w14:textId="77777777" w:rsidR="00CC3652" w:rsidRPr="006E75BA" w:rsidRDefault="00CC3652" w:rsidP="00E81673">
            <w:pPr>
              <w:pStyle w:val="a4"/>
              <w:ind w:left="57" w:right="57"/>
              <w:jc w:val="center"/>
              <w:rPr>
                <w:sz w:val="24"/>
                <w:szCs w:val="24"/>
              </w:rPr>
            </w:pPr>
            <w:r w:rsidRPr="006E75BA">
              <w:rPr>
                <w:color w:val="000000"/>
                <w:sz w:val="24"/>
                <w:szCs w:val="24"/>
              </w:rPr>
              <w:t>4</w:t>
            </w:r>
          </w:p>
        </w:tc>
      </w:tr>
      <w:tr w:rsidR="00CC3652" w:rsidRPr="006E75BA" w14:paraId="5F54EC43" w14:textId="77777777" w:rsidTr="00E81673">
        <w:trPr>
          <w:gridAfter w:val="1"/>
          <w:wAfter w:w="12" w:type="dxa"/>
          <w:trHeight w:val="298"/>
        </w:trPr>
        <w:tc>
          <w:tcPr>
            <w:tcW w:w="9719" w:type="dxa"/>
            <w:gridSpan w:val="4"/>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22EFAB7" w14:textId="11C3B4C7" w:rsidR="00CC3652" w:rsidRPr="009B06F2" w:rsidRDefault="00CC3652" w:rsidP="009B06F2">
            <w:pPr>
              <w:pStyle w:val="a4"/>
              <w:ind w:left="57" w:right="57"/>
              <w:jc w:val="center"/>
              <w:rPr>
                <w:b/>
                <w:color w:val="000000"/>
                <w:sz w:val="24"/>
                <w:szCs w:val="24"/>
              </w:rPr>
            </w:pPr>
            <w:r w:rsidRPr="009B06F2">
              <w:rPr>
                <w:b/>
                <w:color w:val="000000"/>
                <w:sz w:val="24"/>
                <w:szCs w:val="24"/>
              </w:rPr>
              <w:t>Обов’язкові компоненти ОП (ОК)</w:t>
            </w:r>
          </w:p>
        </w:tc>
      </w:tr>
      <w:tr w:rsidR="009B06F2" w:rsidRPr="006E75BA" w14:paraId="05455331" w14:textId="77777777" w:rsidTr="00E81673">
        <w:trPr>
          <w:gridAfter w:val="1"/>
          <w:wAfter w:w="12" w:type="dxa"/>
          <w:trHeight w:val="298"/>
        </w:trPr>
        <w:tc>
          <w:tcPr>
            <w:tcW w:w="9719" w:type="dxa"/>
            <w:gridSpan w:val="4"/>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99FDF45" w14:textId="078C8F5B" w:rsidR="009B06F2" w:rsidRPr="009B06F2" w:rsidRDefault="009B06F2" w:rsidP="009B06F2">
            <w:pPr>
              <w:pStyle w:val="a4"/>
              <w:ind w:left="57" w:right="57"/>
              <w:jc w:val="center"/>
              <w:rPr>
                <w:b/>
                <w:color w:val="000000"/>
                <w:sz w:val="24"/>
                <w:szCs w:val="24"/>
              </w:rPr>
            </w:pPr>
            <w:r w:rsidRPr="009B06F2">
              <w:rPr>
                <w:b/>
                <w:sz w:val="24"/>
                <w:szCs w:val="24"/>
              </w:rPr>
              <w:t>Цикл загальної підготовки</w:t>
            </w:r>
          </w:p>
        </w:tc>
      </w:tr>
      <w:tr w:rsidR="009B06F2" w:rsidRPr="006E75BA" w14:paraId="2061120E" w14:textId="77777777" w:rsidTr="00E81673">
        <w:trPr>
          <w:trHeight w:val="28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7F89F81" w14:textId="77777777" w:rsidR="009B06F2" w:rsidRPr="009B06F2" w:rsidRDefault="009B06F2" w:rsidP="009B06F2">
            <w:pPr>
              <w:pStyle w:val="a4"/>
              <w:ind w:left="57" w:right="57"/>
              <w:jc w:val="center"/>
              <w:rPr>
                <w:sz w:val="24"/>
                <w:szCs w:val="24"/>
              </w:rPr>
            </w:pPr>
            <w:r w:rsidRPr="009B06F2">
              <w:rPr>
                <w:sz w:val="24"/>
                <w:szCs w:val="24"/>
              </w:rPr>
              <w:t>ОК 1</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80C0E8C" w14:textId="16881123" w:rsidR="009B06F2" w:rsidRPr="009B06F2" w:rsidRDefault="009B06F2" w:rsidP="009B06F2">
            <w:pPr>
              <w:pStyle w:val="a4"/>
              <w:ind w:left="57" w:right="57"/>
              <w:jc w:val="left"/>
              <w:rPr>
                <w:sz w:val="24"/>
                <w:szCs w:val="24"/>
              </w:rPr>
            </w:pPr>
            <w:r w:rsidRPr="009B06F2">
              <w:rPr>
                <w:sz w:val="24"/>
                <w:szCs w:val="24"/>
              </w:rPr>
              <w:t>Історія та культура України</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1970647" w14:textId="7D0635AA" w:rsidR="009B06F2" w:rsidRPr="009B06F2" w:rsidRDefault="009B06F2" w:rsidP="009B06F2">
            <w:pPr>
              <w:pStyle w:val="a4"/>
              <w:ind w:left="57" w:right="57"/>
              <w:jc w:val="center"/>
              <w:rPr>
                <w:sz w:val="24"/>
                <w:szCs w:val="24"/>
              </w:rPr>
            </w:pPr>
            <w:r w:rsidRPr="009B06F2">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9D8772F" w14:textId="7245C5AC" w:rsidR="009B06F2" w:rsidRPr="009B06F2" w:rsidRDefault="009B06F2" w:rsidP="009B06F2">
            <w:pPr>
              <w:pStyle w:val="a4"/>
              <w:ind w:left="57" w:right="57"/>
              <w:jc w:val="center"/>
              <w:rPr>
                <w:sz w:val="24"/>
                <w:szCs w:val="24"/>
              </w:rPr>
            </w:pPr>
            <w:r w:rsidRPr="009B06F2">
              <w:rPr>
                <w:sz w:val="24"/>
                <w:szCs w:val="24"/>
              </w:rPr>
              <w:t>залік</w:t>
            </w:r>
          </w:p>
        </w:tc>
      </w:tr>
      <w:tr w:rsidR="009B06F2" w:rsidRPr="006E75BA" w14:paraId="3629ED24" w14:textId="77777777" w:rsidTr="00E81673">
        <w:trPr>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6FE691B" w14:textId="77777777" w:rsidR="009B06F2" w:rsidRPr="009B06F2" w:rsidRDefault="009B06F2" w:rsidP="009B06F2">
            <w:pPr>
              <w:pStyle w:val="a4"/>
              <w:ind w:left="57" w:right="57"/>
              <w:jc w:val="center"/>
              <w:rPr>
                <w:sz w:val="24"/>
                <w:szCs w:val="24"/>
              </w:rPr>
            </w:pPr>
            <w:r w:rsidRPr="009B06F2">
              <w:rPr>
                <w:sz w:val="24"/>
                <w:szCs w:val="24"/>
              </w:rPr>
              <w:t>ОК 2</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91313FA" w14:textId="79BD4EB1" w:rsidR="009B06F2" w:rsidRPr="009B06F2" w:rsidRDefault="009B06F2" w:rsidP="009B06F2">
            <w:pPr>
              <w:pStyle w:val="a4"/>
              <w:ind w:left="57" w:right="57"/>
              <w:jc w:val="left"/>
              <w:rPr>
                <w:sz w:val="24"/>
                <w:szCs w:val="24"/>
              </w:rPr>
            </w:pPr>
            <w:proofErr w:type="spellStart"/>
            <w:r w:rsidRPr="009B06F2">
              <w:rPr>
                <w:sz w:val="24"/>
                <w:szCs w:val="24"/>
                <w:lang w:val="ru-RU"/>
              </w:rPr>
              <w:t>Українська</w:t>
            </w:r>
            <w:proofErr w:type="spellEnd"/>
            <w:r w:rsidRPr="009B06F2">
              <w:rPr>
                <w:sz w:val="24"/>
                <w:szCs w:val="24"/>
                <w:lang w:val="ru-RU"/>
              </w:rPr>
              <w:t xml:space="preserve"> </w:t>
            </w:r>
            <w:proofErr w:type="spellStart"/>
            <w:r w:rsidRPr="009B06F2">
              <w:rPr>
                <w:sz w:val="24"/>
                <w:szCs w:val="24"/>
                <w:lang w:val="ru-RU"/>
              </w:rPr>
              <w:t>мова</w:t>
            </w:r>
            <w:proofErr w:type="spellEnd"/>
            <w:r w:rsidRPr="009B06F2">
              <w:rPr>
                <w:sz w:val="24"/>
                <w:szCs w:val="24"/>
                <w:lang w:val="ru-RU"/>
              </w:rPr>
              <w:t xml:space="preserve"> за </w:t>
            </w:r>
            <w:proofErr w:type="spellStart"/>
            <w:r w:rsidRPr="009B06F2">
              <w:rPr>
                <w:sz w:val="24"/>
                <w:szCs w:val="24"/>
                <w:lang w:val="ru-RU"/>
              </w:rPr>
              <w:t>професійним</w:t>
            </w:r>
            <w:proofErr w:type="spellEnd"/>
            <w:r w:rsidRPr="009B06F2">
              <w:rPr>
                <w:sz w:val="24"/>
                <w:szCs w:val="24"/>
                <w:lang w:val="ru-RU"/>
              </w:rPr>
              <w:t xml:space="preserve"> </w:t>
            </w:r>
            <w:proofErr w:type="spellStart"/>
            <w:r w:rsidRPr="009B06F2">
              <w:rPr>
                <w:sz w:val="24"/>
                <w:szCs w:val="24"/>
                <w:lang w:val="ru-RU"/>
              </w:rPr>
              <w:t>спрямуванням</w:t>
            </w:r>
            <w:proofErr w:type="spellEnd"/>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BF233D6" w14:textId="6E80DC33" w:rsidR="009B06F2" w:rsidRPr="009B06F2" w:rsidRDefault="009B06F2" w:rsidP="009B06F2">
            <w:pPr>
              <w:pStyle w:val="a4"/>
              <w:ind w:left="57" w:right="57"/>
              <w:jc w:val="center"/>
              <w:rPr>
                <w:sz w:val="24"/>
                <w:szCs w:val="24"/>
              </w:rPr>
            </w:pPr>
            <w:r w:rsidRPr="009B06F2">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5BB86A9" w14:textId="608C9320" w:rsidR="009B06F2" w:rsidRPr="009B06F2" w:rsidRDefault="009B06F2" w:rsidP="009B06F2">
            <w:pPr>
              <w:pStyle w:val="a4"/>
              <w:ind w:left="57" w:right="57"/>
              <w:jc w:val="center"/>
              <w:rPr>
                <w:sz w:val="24"/>
                <w:szCs w:val="24"/>
              </w:rPr>
            </w:pPr>
            <w:r w:rsidRPr="009B06F2">
              <w:rPr>
                <w:sz w:val="24"/>
                <w:szCs w:val="24"/>
              </w:rPr>
              <w:t>залік</w:t>
            </w:r>
          </w:p>
        </w:tc>
      </w:tr>
      <w:tr w:rsidR="009B06F2" w:rsidRPr="006E75BA" w14:paraId="245BACE3" w14:textId="77777777" w:rsidTr="00E81673">
        <w:trPr>
          <w:trHeight w:val="302"/>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17B5FB7" w14:textId="77777777" w:rsidR="009B06F2" w:rsidRPr="009B06F2" w:rsidRDefault="009B06F2" w:rsidP="009B06F2">
            <w:pPr>
              <w:pStyle w:val="a4"/>
              <w:ind w:left="57" w:right="57"/>
              <w:jc w:val="center"/>
              <w:rPr>
                <w:sz w:val="24"/>
                <w:szCs w:val="24"/>
              </w:rPr>
            </w:pPr>
            <w:r w:rsidRPr="009B06F2">
              <w:rPr>
                <w:sz w:val="24"/>
                <w:szCs w:val="24"/>
              </w:rPr>
              <w:t>ОК 3</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5139697" w14:textId="0BF5238C" w:rsidR="009B06F2" w:rsidRPr="009B06F2" w:rsidRDefault="009B06F2" w:rsidP="009B06F2">
            <w:pPr>
              <w:pStyle w:val="a4"/>
              <w:ind w:left="57" w:right="57"/>
              <w:jc w:val="left"/>
              <w:rPr>
                <w:sz w:val="24"/>
                <w:szCs w:val="24"/>
              </w:rPr>
            </w:pPr>
            <w:r w:rsidRPr="009B06F2">
              <w:rPr>
                <w:sz w:val="24"/>
                <w:szCs w:val="24"/>
              </w:rPr>
              <w:t>Філософія</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B851805" w14:textId="56615B12" w:rsidR="009B06F2" w:rsidRPr="009B06F2" w:rsidRDefault="009B06F2" w:rsidP="009B06F2">
            <w:pPr>
              <w:pStyle w:val="a4"/>
              <w:ind w:left="57" w:right="57"/>
              <w:jc w:val="center"/>
              <w:rPr>
                <w:strike/>
                <w:sz w:val="24"/>
                <w:szCs w:val="24"/>
              </w:rPr>
            </w:pPr>
            <w:r w:rsidRPr="009B06F2">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BF72BE5" w14:textId="6FEF97A1" w:rsidR="009B06F2" w:rsidRPr="009B06F2" w:rsidRDefault="009B06F2" w:rsidP="009B06F2">
            <w:pPr>
              <w:pStyle w:val="a4"/>
              <w:ind w:left="57" w:right="57"/>
              <w:jc w:val="center"/>
              <w:rPr>
                <w:sz w:val="24"/>
                <w:szCs w:val="24"/>
              </w:rPr>
            </w:pPr>
            <w:r w:rsidRPr="009B06F2">
              <w:rPr>
                <w:sz w:val="24"/>
                <w:szCs w:val="24"/>
              </w:rPr>
              <w:t>залік</w:t>
            </w:r>
          </w:p>
        </w:tc>
      </w:tr>
      <w:tr w:rsidR="009B06F2" w:rsidRPr="006E75BA" w14:paraId="44C313AD" w14:textId="77777777" w:rsidTr="00E81673">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C0438E2" w14:textId="77777777" w:rsidR="009B06F2" w:rsidRPr="009B06F2" w:rsidRDefault="009B06F2" w:rsidP="009B06F2">
            <w:pPr>
              <w:pStyle w:val="a4"/>
              <w:ind w:left="57" w:right="57"/>
              <w:jc w:val="center"/>
              <w:rPr>
                <w:sz w:val="24"/>
                <w:szCs w:val="24"/>
              </w:rPr>
            </w:pPr>
            <w:r w:rsidRPr="009B06F2">
              <w:rPr>
                <w:sz w:val="24"/>
                <w:szCs w:val="24"/>
              </w:rPr>
              <w:t>ОК 4</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9072DAF" w14:textId="5598F060" w:rsidR="009B06F2" w:rsidRPr="009B06F2" w:rsidRDefault="009B06F2" w:rsidP="009B06F2">
            <w:pPr>
              <w:pStyle w:val="a4"/>
              <w:ind w:left="57" w:right="57"/>
              <w:jc w:val="left"/>
              <w:rPr>
                <w:sz w:val="24"/>
                <w:szCs w:val="24"/>
              </w:rPr>
            </w:pPr>
            <w:r w:rsidRPr="009B06F2">
              <w:rPr>
                <w:sz w:val="24"/>
                <w:szCs w:val="24"/>
              </w:rPr>
              <w:t>Іноземна мова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3708EE2" w14:textId="674A7A80" w:rsidR="009B06F2" w:rsidRPr="009B06F2" w:rsidRDefault="009B06F2" w:rsidP="009B06F2">
            <w:pPr>
              <w:pStyle w:val="a4"/>
              <w:ind w:left="57" w:right="57"/>
              <w:jc w:val="center"/>
              <w:rPr>
                <w:sz w:val="24"/>
                <w:szCs w:val="24"/>
              </w:rPr>
            </w:pPr>
            <w:r w:rsidRPr="009B06F2">
              <w:rPr>
                <w:sz w:val="24"/>
                <w:szCs w:val="24"/>
              </w:rPr>
              <w:t>6</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02634C4" w14:textId="714D1A18" w:rsidR="009B06F2" w:rsidRPr="009B06F2" w:rsidRDefault="009B06F2" w:rsidP="009B06F2">
            <w:pPr>
              <w:pStyle w:val="a4"/>
              <w:ind w:left="57" w:right="57"/>
              <w:jc w:val="center"/>
              <w:rPr>
                <w:sz w:val="24"/>
                <w:szCs w:val="24"/>
              </w:rPr>
            </w:pPr>
            <w:r w:rsidRPr="009B06F2">
              <w:rPr>
                <w:sz w:val="24"/>
                <w:szCs w:val="24"/>
              </w:rPr>
              <w:t>екзамен</w:t>
            </w:r>
          </w:p>
        </w:tc>
      </w:tr>
      <w:tr w:rsidR="00A91CEC" w:rsidRPr="006E75BA" w14:paraId="7DDD4108" w14:textId="77777777" w:rsidTr="00E81673">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AD6B0D6" w14:textId="77777777" w:rsidR="00A91CEC" w:rsidRPr="009B06F2" w:rsidRDefault="00A91CEC" w:rsidP="00A91CEC">
            <w:pPr>
              <w:pStyle w:val="a4"/>
              <w:ind w:left="57" w:right="57"/>
              <w:jc w:val="center"/>
              <w:rPr>
                <w:sz w:val="24"/>
                <w:szCs w:val="24"/>
              </w:rPr>
            </w:pPr>
            <w:r w:rsidRPr="009B06F2">
              <w:rPr>
                <w:sz w:val="24"/>
                <w:szCs w:val="24"/>
              </w:rPr>
              <w:t>ОК 5</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FA7669D" w14:textId="77777777" w:rsidR="00A91CEC" w:rsidRPr="00220F92" w:rsidRDefault="00A91CEC" w:rsidP="00A91CEC">
            <w:pPr>
              <w:pStyle w:val="a4"/>
              <w:ind w:left="57" w:right="57"/>
              <w:rPr>
                <w:color w:val="000000"/>
                <w:sz w:val="24"/>
                <w:szCs w:val="24"/>
              </w:rPr>
            </w:pPr>
            <w:r w:rsidRPr="00220F92">
              <w:rPr>
                <w:color w:val="000000"/>
                <w:sz w:val="24"/>
                <w:szCs w:val="24"/>
              </w:rPr>
              <w:t>Основи національного спротиву)*/</w:t>
            </w:r>
          </w:p>
          <w:p w14:paraId="694AC52D" w14:textId="44186788" w:rsidR="00A91CEC" w:rsidRPr="009B06F2" w:rsidRDefault="00A91CEC" w:rsidP="00A91CEC">
            <w:pPr>
              <w:pStyle w:val="a4"/>
              <w:ind w:left="57" w:right="57"/>
              <w:jc w:val="left"/>
              <w:rPr>
                <w:sz w:val="24"/>
                <w:szCs w:val="24"/>
                <w:lang w:val="ru-RU"/>
              </w:rPr>
            </w:pPr>
            <w:r w:rsidRPr="00220F92">
              <w:rPr>
                <w:color w:val="000000"/>
                <w:sz w:val="24"/>
                <w:szCs w:val="24"/>
              </w:rPr>
              <w:t>Основи безпеки та національного спротиву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47B3B77" w14:textId="4F536148" w:rsidR="00A91CEC" w:rsidRPr="009B06F2" w:rsidRDefault="00A91CEC" w:rsidP="00A91CEC">
            <w:pPr>
              <w:pStyle w:val="a4"/>
              <w:ind w:left="57" w:right="57"/>
              <w:jc w:val="center"/>
              <w:rPr>
                <w:sz w:val="24"/>
                <w:szCs w:val="24"/>
                <w:lang w:val="ru-RU"/>
              </w:rPr>
            </w:pPr>
            <w:r>
              <w:rPr>
                <w:color w:val="000000"/>
                <w:sz w:val="24"/>
                <w:szCs w:val="24"/>
              </w:rPr>
              <w:t>5</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6A5488E" w14:textId="390A7177" w:rsidR="00A91CEC" w:rsidRPr="009B06F2" w:rsidRDefault="00A91CEC" w:rsidP="00A91CEC">
            <w:pPr>
              <w:pStyle w:val="a4"/>
              <w:ind w:left="57" w:right="57"/>
              <w:jc w:val="center"/>
              <w:rPr>
                <w:sz w:val="24"/>
                <w:szCs w:val="24"/>
                <w:lang w:val="ru-RU"/>
              </w:rPr>
            </w:pPr>
            <w:proofErr w:type="spellStart"/>
            <w:r w:rsidRPr="00220F92">
              <w:rPr>
                <w:sz w:val="24"/>
                <w:szCs w:val="24"/>
              </w:rPr>
              <w:t>диф.залік</w:t>
            </w:r>
            <w:proofErr w:type="spellEnd"/>
          </w:p>
        </w:tc>
      </w:tr>
      <w:tr w:rsidR="00A91CEC" w:rsidRPr="006E75BA" w14:paraId="541655CC" w14:textId="77777777" w:rsidTr="00E81673">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C14BAC1" w14:textId="47BD0055" w:rsidR="00A91CEC" w:rsidRPr="009B06F2" w:rsidRDefault="00A91CEC" w:rsidP="00A91CEC">
            <w:pPr>
              <w:pStyle w:val="a4"/>
              <w:ind w:left="57" w:right="57"/>
              <w:jc w:val="center"/>
              <w:rPr>
                <w:sz w:val="24"/>
                <w:szCs w:val="24"/>
                <w:lang w:val="ru-RU"/>
              </w:rPr>
            </w:pPr>
            <w:r>
              <w:rPr>
                <w:sz w:val="24"/>
                <w:szCs w:val="24"/>
              </w:rPr>
              <w:t>ОК 6</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24D58DA" w14:textId="09FB1536" w:rsidR="00A91CEC" w:rsidRPr="009B06F2" w:rsidRDefault="00A91CEC" w:rsidP="00A91CEC">
            <w:pPr>
              <w:pStyle w:val="a4"/>
              <w:ind w:left="57" w:right="57"/>
              <w:jc w:val="left"/>
              <w:rPr>
                <w:sz w:val="24"/>
                <w:szCs w:val="24"/>
                <w:lang w:val="ru-RU"/>
              </w:rPr>
            </w:pPr>
            <w:r w:rsidRPr="009B06F2">
              <w:rPr>
                <w:sz w:val="24"/>
                <w:szCs w:val="24"/>
              </w:rPr>
              <w:t>Хімія</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C567BC2" w14:textId="0069728A" w:rsidR="00A91CEC" w:rsidRPr="009B06F2" w:rsidRDefault="00A91CEC" w:rsidP="00A91CEC">
            <w:pPr>
              <w:pStyle w:val="a4"/>
              <w:ind w:left="57" w:right="57"/>
              <w:jc w:val="center"/>
              <w:rPr>
                <w:sz w:val="24"/>
                <w:szCs w:val="24"/>
                <w:lang w:val="ru-RU"/>
              </w:rPr>
            </w:pPr>
            <w:r w:rsidRPr="009B06F2">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CD6B623" w14:textId="685BDB44" w:rsidR="00A91CEC" w:rsidRPr="009B06F2" w:rsidRDefault="00A91CEC" w:rsidP="00A91CEC">
            <w:pPr>
              <w:pStyle w:val="a4"/>
              <w:ind w:left="57" w:right="57"/>
              <w:jc w:val="center"/>
              <w:rPr>
                <w:sz w:val="24"/>
                <w:szCs w:val="24"/>
                <w:lang w:val="ru-RU"/>
              </w:rPr>
            </w:pPr>
            <w:r w:rsidRPr="009B06F2">
              <w:rPr>
                <w:sz w:val="24"/>
                <w:szCs w:val="24"/>
              </w:rPr>
              <w:t>екзамен</w:t>
            </w:r>
          </w:p>
        </w:tc>
      </w:tr>
      <w:tr w:rsidR="00A91CEC" w:rsidRPr="006E75BA" w14:paraId="770E60D5" w14:textId="77777777" w:rsidTr="00E81673">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529B71D" w14:textId="1A7095CA" w:rsidR="00A91CEC" w:rsidRPr="009B06F2" w:rsidRDefault="00A91CEC" w:rsidP="00A91CEC">
            <w:pPr>
              <w:pStyle w:val="a4"/>
              <w:ind w:left="57" w:right="57"/>
              <w:jc w:val="center"/>
              <w:rPr>
                <w:sz w:val="24"/>
                <w:szCs w:val="24"/>
                <w:lang w:val="ru-RU"/>
              </w:rPr>
            </w:pPr>
            <w:r>
              <w:rPr>
                <w:sz w:val="24"/>
                <w:szCs w:val="24"/>
              </w:rPr>
              <w:t>ОК 7</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C629699" w14:textId="26F7B651" w:rsidR="00A91CEC" w:rsidRPr="009B06F2" w:rsidRDefault="00A91CEC" w:rsidP="00A91CEC">
            <w:pPr>
              <w:pStyle w:val="a4"/>
              <w:ind w:left="57" w:right="57"/>
              <w:jc w:val="left"/>
              <w:rPr>
                <w:sz w:val="24"/>
                <w:szCs w:val="24"/>
                <w:lang w:val="ru-RU"/>
              </w:rPr>
            </w:pPr>
            <w:r w:rsidRPr="009B06F2">
              <w:rPr>
                <w:sz w:val="24"/>
                <w:szCs w:val="24"/>
              </w:rPr>
              <w:t>Вища математика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D3834DE" w14:textId="081A17E6" w:rsidR="00A91CEC" w:rsidRPr="009B06F2" w:rsidRDefault="00A91CEC" w:rsidP="00A91CEC">
            <w:pPr>
              <w:pStyle w:val="a4"/>
              <w:ind w:left="57" w:right="57"/>
              <w:jc w:val="center"/>
              <w:rPr>
                <w:sz w:val="24"/>
                <w:szCs w:val="24"/>
                <w:lang w:val="ru-RU"/>
              </w:rPr>
            </w:pPr>
            <w:r w:rsidRPr="009B06F2">
              <w:rPr>
                <w:sz w:val="24"/>
                <w:szCs w:val="24"/>
              </w:rPr>
              <w:t>11</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050CE7D" w14:textId="6C137731" w:rsidR="00A91CEC" w:rsidRPr="009B06F2" w:rsidRDefault="00A91CEC" w:rsidP="00A91CEC">
            <w:pPr>
              <w:pStyle w:val="a4"/>
              <w:ind w:left="57" w:right="57"/>
              <w:jc w:val="center"/>
              <w:rPr>
                <w:sz w:val="24"/>
                <w:szCs w:val="24"/>
                <w:lang w:val="ru-RU"/>
              </w:rPr>
            </w:pPr>
            <w:r w:rsidRPr="009B06F2">
              <w:rPr>
                <w:sz w:val="24"/>
                <w:szCs w:val="24"/>
              </w:rPr>
              <w:t>два екзамени</w:t>
            </w:r>
          </w:p>
        </w:tc>
      </w:tr>
      <w:tr w:rsidR="00A91CEC" w:rsidRPr="006E75BA" w14:paraId="73A08E3B" w14:textId="77777777" w:rsidTr="00E81673">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7E66153" w14:textId="6C2F19A2" w:rsidR="00A91CEC" w:rsidRPr="009B06F2" w:rsidRDefault="00A91CEC" w:rsidP="00A91CEC">
            <w:pPr>
              <w:pStyle w:val="a4"/>
              <w:ind w:left="57" w:right="57"/>
              <w:jc w:val="center"/>
              <w:rPr>
                <w:sz w:val="24"/>
                <w:szCs w:val="24"/>
                <w:lang w:val="ru-RU"/>
              </w:rPr>
            </w:pPr>
            <w:r w:rsidRPr="009B06F2">
              <w:rPr>
                <w:sz w:val="24"/>
                <w:szCs w:val="24"/>
              </w:rPr>
              <w:t>ОК 8</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C30B4C5" w14:textId="41D08C2F" w:rsidR="00A91CEC" w:rsidRPr="009B06F2" w:rsidRDefault="00A91CEC" w:rsidP="00A91CEC">
            <w:pPr>
              <w:pStyle w:val="a4"/>
              <w:ind w:left="57" w:right="57"/>
              <w:jc w:val="left"/>
              <w:rPr>
                <w:sz w:val="24"/>
                <w:szCs w:val="24"/>
                <w:lang w:val="ru-RU"/>
              </w:rPr>
            </w:pPr>
            <w:r w:rsidRPr="009B06F2">
              <w:rPr>
                <w:sz w:val="24"/>
                <w:szCs w:val="24"/>
              </w:rPr>
              <w:t>Фізика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393E113" w14:textId="789ECACD" w:rsidR="00A91CEC" w:rsidRPr="009B06F2" w:rsidRDefault="00A91CEC" w:rsidP="00A91CEC">
            <w:pPr>
              <w:pStyle w:val="a4"/>
              <w:ind w:left="57" w:right="57"/>
              <w:jc w:val="center"/>
              <w:rPr>
                <w:sz w:val="24"/>
                <w:szCs w:val="24"/>
                <w:lang w:val="ru-RU"/>
              </w:rPr>
            </w:pPr>
            <w:r w:rsidRPr="009B06F2">
              <w:rPr>
                <w:sz w:val="24"/>
                <w:szCs w:val="24"/>
              </w:rPr>
              <w:t>6,5</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B2E8B3D" w14:textId="7ED7119B" w:rsidR="00A91CEC" w:rsidRPr="009B06F2" w:rsidRDefault="00A91CEC" w:rsidP="00A91CEC">
            <w:pPr>
              <w:pStyle w:val="a4"/>
              <w:ind w:left="57" w:right="57"/>
              <w:jc w:val="center"/>
              <w:rPr>
                <w:sz w:val="24"/>
                <w:szCs w:val="24"/>
                <w:lang w:val="ru-RU"/>
              </w:rPr>
            </w:pPr>
            <w:r w:rsidRPr="009B06F2">
              <w:rPr>
                <w:sz w:val="24"/>
                <w:szCs w:val="24"/>
              </w:rPr>
              <w:t>екзамен</w:t>
            </w:r>
          </w:p>
        </w:tc>
      </w:tr>
      <w:tr w:rsidR="00A91CEC" w:rsidRPr="006E75BA" w14:paraId="39E40D27" w14:textId="77777777" w:rsidTr="00E81673">
        <w:trPr>
          <w:gridAfter w:val="1"/>
          <w:wAfter w:w="12" w:type="dxa"/>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9C10D60" w14:textId="65F73EFB" w:rsidR="00A91CEC" w:rsidRPr="009B06F2" w:rsidRDefault="00A91CEC" w:rsidP="00A91CEC">
            <w:pPr>
              <w:pStyle w:val="a4"/>
              <w:ind w:left="57" w:right="57"/>
              <w:jc w:val="center"/>
              <w:rPr>
                <w:sz w:val="24"/>
                <w:szCs w:val="24"/>
              </w:rPr>
            </w:pPr>
            <w:r w:rsidRPr="009B06F2">
              <w:rPr>
                <w:sz w:val="24"/>
                <w:szCs w:val="24"/>
              </w:rPr>
              <w:t>ОК 9</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E2AFA83" w14:textId="1BCB6052" w:rsidR="00A91CEC" w:rsidRPr="009B06F2" w:rsidRDefault="00A91CEC" w:rsidP="00A91CEC">
            <w:pPr>
              <w:pStyle w:val="a4"/>
              <w:ind w:left="57" w:right="57"/>
              <w:jc w:val="left"/>
              <w:rPr>
                <w:sz w:val="24"/>
                <w:szCs w:val="24"/>
                <w:lang w:val="ru-RU"/>
              </w:rPr>
            </w:pPr>
            <w:r w:rsidRPr="009B06F2">
              <w:rPr>
                <w:sz w:val="24"/>
                <w:szCs w:val="24"/>
              </w:rPr>
              <w:t>Теоретична механіка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1D936E0" w14:textId="643AEAC0" w:rsidR="00A91CEC" w:rsidRPr="009B06F2" w:rsidRDefault="00A91CEC" w:rsidP="00A91CEC">
            <w:pPr>
              <w:pStyle w:val="a4"/>
              <w:ind w:left="57" w:right="57"/>
              <w:jc w:val="center"/>
              <w:rPr>
                <w:sz w:val="24"/>
                <w:szCs w:val="24"/>
              </w:rPr>
            </w:pPr>
            <w:r w:rsidRPr="009B06F2">
              <w:rPr>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51B0D8F" w14:textId="434CB419" w:rsidR="00A91CEC" w:rsidRPr="009B06F2" w:rsidRDefault="00A91CEC" w:rsidP="00A91CEC">
            <w:pPr>
              <w:ind w:left="57" w:right="57"/>
              <w:jc w:val="center"/>
              <w:rPr>
                <w:rFonts w:ascii="Times New Roman" w:hAnsi="Times New Roman" w:cs="Times New Roman"/>
                <w:color w:val="auto"/>
              </w:rPr>
            </w:pPr>
            <w:r w:rsidRPr="009B06F2">
              <w:rPr>
                <w:rFonts w:ascii="Times New Roman" w:hAnsi="Times New Roman" w:cs="Times New Roman"/>
              </w:rPr>
              <w:t>залік, екзамен</w:t>
            </w:r>
          </w:p>
        </w:tc>
      </w:tr>
      <w:tr w:rsidR="00A91CEC" w:rsidRPr="006E75BA" w14:paraId="3C1E0963"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A74642E" w14:textId="55BE8C29" w:rsidR="00A91CEC" w:rsidRPr="009B06F2" w:rsidRDefault="00A91CEC" w:rsidP="00A91CEC">
            <w:pPr>
              <w:pStyle w:val="a4"/>
              <w:ind w:left="57" w:right="57"/>
              <w:jc w:val="center"/>
              <w:rPr>
                <w:color w:val="000000"/>
                <w:sz w:val="24"/>
                <w:szCs w:val="24"/>
              </w:rPr>
            </w:pPr>
            <w:r>
              <w:rPr>
                <w:sz w:val="24"/>
                <w:szCs w:val="24"/>
              </w:rPr>
              <w:t>ОК 10</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E3421B0" w14:textId="70A5EF95" w:rsidR="00A91CEC" w:rsidRPr="009B06F2" w:rsidRDefault="00A91CEC" w:rsidP="00A91CEC">
            <w:pPr>
              <w:ind w:left="57" w:right="57"/>
              <w:rPr>
                <w:rFonts w:ascii="Times New Roman" w:hAnsi="Times New Roman" w:cs="Times New Roman"/>
              </w:rPr>
            </w:pPr>
            <w:r w:rsidRPr="009B06F2">
              <w:rPr>
                <w:rFonts w:ascii="Times New Roman" w:hAnsi="Times New Roman" w:cs="Times New Roman"/>
              </w:rPr>
              <w:t>Інформатика та програмування</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0FD22C5" w14:textId="28E5126E" w:rsidR="00A91CEC" w:rsidRPr="009B06F2" w:rsidRDefault="00A91CEC" w:rsidP="00A91CEC">
            <w:pPr>
              <w:pStyle w:val="a4"/>
              <w:ind w:left="57" w:right="57"/>
              <w:jc w:val="center"/>
              <w:rPr>
                <w:sz w:val="24"/>
                <w:szCs w:val="24"/>
              </w:rPr>
            </w:pPr>
            <w:r w:rsidRPr="009B06F2">
              <w:rPr>
                <w:color w:val="000000"/>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A2BC47F" w14:textId="7700BDA1" w:rsidR="00A91CEC" w:rsidRPr="009B06F2" w:rsidRDefault="00A91CEC" w:rsidP="00A91CEC">
            <w:pPr>
              <w:ind w:left="57" w:right="57"/>
              <w:jc w:val="center"/>
              <w:rPr>
                <w:rFonts w:ascii="Times New Roman" w:hAnsi="Times New Roman" w:cs="Times New Roman"/>
                <w:color w:val="auto"/>
              </w:rPr>
            </w:pPr>
            <w:r w:rsidRPr="009B06F2">
              <w:rPr>
                <w:rFonts w:ascii="Times New Roman" w:hAnsi="Times New Roman" w:cs="Times New Roman"/>
              </w:rPr>
              <w:t>залік</w:t>
            </w:r>
          </w:p>
        </w:tc>
      </w:tr>
      <w:tr w:rsidR="00A91CEC" w:rsidRPr="006E75BA" w14:paraId="0429FD2C"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75AFF38" w14:textId="3595FD29" w:rsidR="00A91CEC" w:rsidRPr="009B06F2" w:rsidRDefault="00A91CEC" w:rsidP="00A91CEC">
            <w:pPr>
              <w:pStyle w:val="a4"/>
              <w:ind w:left="57" w:right="57"/>
              <w:jc w:val="center"/>
              <w:rPr>
                <w:color w:val="000000"/>
                <w:sz w:val="24"/>
                <w:szCs w:val="24"/>
              </w:rPr>
            </w:pPr>
            <w:r>
              <w:rPr>
                <w:sz w:val="24"/>
                <w:szCs w:val="24"/>
              </w:rPr>
              <w:t>ОК 11</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8FDE289" w14:textId="7277C81D" w:rsidR="00A91CEC" w:rsidRPr="009B06F2" w:rsidRDefault="00A91CEC" w:rsidP="00A91CEC">
            <w:pPr>
              <w:pStyle w:val="a4"/>
              <w:ind w:left="57" w:right="57"/>
              <w:jc w:val="left"/>
              <w:rPr>
                <w:color w:val="000000"/>
                <w:sz w:val="24"/>
                <w:szCs w:val="24"/>
              </w:rPr>
            </w:pPr>
            <w:proofErr w:type="spellStart"/>
            <w:r w:rsidRPr="009B06F2">
              <w:rPr>
                <w:color w:val="000000"/>
                <w:sz w:val="24"/>
                <w:szCs w:val="24"/>
              </w:rPr>
              <w:t>Антикорупція</w:t>
            </w:r>
            <w:proofErr w:type="spellEnd"/>
            <w:r w:rsidRPr="009B06F2">
              <w:rPr>
                <w:color w:val="000000"/>
                <w:sz w:val="24"/>
                <w:szCs w:val="24"/>
              </w:rPr>
              <w:t xml:space="preserve"> та доброчесність</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EE8576B" w14:textId="7844FFD6" w:rsidR="00A91CEC" w:rsidRPr="009B06F2" w:rsidRDefault="00A91CEC" w:rsidP="00A91CEC">
            <w:pPr>
              <w:pStyle w:val="a4"/>
              <w:ind w:left="57" w:right="57"/>
              <w:jc w:val="center"/>
              <w:rPr>
                <w:sz w:val="24"/>
                <w:szCs w:val="24"/>
              </w:rPr>
            </w:pPr>
            <w:r w:rsidRPr="009B06F2">
              <w:rPr>
                <w:color w:val="000000"/>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26E7FCF" w14:textId="0A17A5F6" w:rsidR="00A91CEC" w:rsidRPr="009B06F2" w:rsidRDefault="00A91CEC" w:rsidP="00A91CEC">
            <w:pPr>
              <w:ind w:left="57" w:right="57"/>
              <w:jc w:val="center"/>
              <w:rPr>
                <w:rFonts w:ascii="Times New Roman" w:hAnsi="Times New Roman" w:cs="Times New Roman"/>
                <w:color w:val="auto"/>
              </w:rPr>
            </w:pPr>
            <w:r w:rsidRPr="009B06F2">
              <w:rPr>
                <w:rFonts w:ascii="Times New Roman" w:hAnsi="Times New Roman" w:cs="Times New Roman"/>
              </w:rPr>
              <w:t>залік</w:t>
            </w:r>
          </w:p>
        </w:tc>
      </w:tr>
      <w:tr w:rsidR="00A91CEC" w:rsidRPr="006E75BA" w14:paraId="2B5559FC" w14:textId="77777777" w:rsidTr="009B06F2">
        <w:trPr>
          <w:gridAfter w:val="1"/>
          <w:wAfter w:w="12" w:type="dxa"/>
          <w:trHeight w:val="298"/>
        </w:trPr>
        <w:tc>
          <w:tcPr>
            <w:tcW w:w="9719" w:type="dxa"/>
            <w:gridSpan w:val="4"/>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6321B7C" w14:textId="66F919BF" w:rsidR="00A91CEC" w:rsidRPr="009B06F2" w:rsidRDefault="00A91CEC" w:rsidP="00A91CEC">
            <w:pPr>
              <w:ind w:left="57" w:right="57"/>
              <w:jc w:val="center"/>
              <w:rPr>
                <w:rFonts w:ascii="Times New Roman" w:hAnsi="Times New Roman" w:cs="Times New Roman"/>
              </w:rPr>
            </w:pPr>
            <w:r w:rsidRPr="009B06F2">
              <w:rPr>
                <w:rFonts w:ascii="Times New Roman" w:hAnsi="Times New Roman" w:cs="Times New Roman"/>
                <w:b/>
              </w:rPr>
              <w:t>Цикл професійної підготовки</w:t>
            </w:r>
          </w:p>
        </w:tc>
      </w:tr>
      <w:tr w:rsidR="00A91CEC" w:rsidRPr="006E75BA" w14:paraId="6C182903"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2FC3701" w14:textId="05A4F154" w:rsidR="00A91CEC" w:rsidRDefault="00A91CEC" w:rsidP="00A91CEC">
            <w:pPr>
              <w:pStyle w:val="a4"/>
              <w:ind w:left="57" w:right="57"/>
              <w:jc w:val="center"/>
              <w:rPr>
                <w:sz w:val="24"/>
                <w:szCs w:val="24"/>
              </w:rPr>
            </w:pPr>
            <w:r>
              <w:rPr>
                <w:sz w:val="24"/>
                <w:szCs w:val="24"/>
              </w:rPr>
              <w:t>ОК 12</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0D6FEE1" w14:textId="1C564F4C" w:rsidR="00A91CEC" w:rsidRPr="009B06F2" w:rsidRDefault="00A91CEC" w:rsidP="00A91CEC">
            <w:pPr>
              <w:pStyle w:val="a4"/>
              <w:ind w:left="57" w:right="57"/>
              <w:jc w:val="left"/>
              <w:rPr>
                <w:color w:val="000000"/>
                <w:sz w:val="24"/>
                <w:szCs w:val="24"/>
              </w:rPr>
            </w:pPr>
            <w:r w:rsidRPr="009B06F2">
              <w:rPr>
                <w:color w:val="000000"/>
                <w:sz w:val="24"/>
                <w:szCs w:val="24"/>
              </w:rPr>
              <w:t>Вступ до спеціальності</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2FCA53A" w14:textId="3B188A5C" w:rsidR="00A91CEC" w:rsidRPr="009B06F2" w:rsidRDefault="00A40AA0" w:rsidP="00A91CEC">
            <w:pPr>
              <w:pStyle w:val="a4"/>
              <w:ind w:left="57" w:right="57"/>
              <w:jc w:val="center"/>
              <w:rPr>
                <w:color w:val="000000"/>
                <w:sz w:val="24"/>
                <w:szCs w:val="24"/>
              </w:rPr>
            </w:pPr>
            <w:r>
              <w:rPr>
                <w:color w:val="000000"/>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15B7159" w14:textId="6EC1C621" w:rsidR="00A91CEC" w:rsidRPr="009B06F2" w:rsidRDefault="00A91CEC" w:rsidP="00A91CEC">
            <w:pPr>
              <w:ind w:left="57" w:right="57"/>
              <w:jc w:val="center"/>
              <w:rPr>
                <w:rFonts w:ascii="Times New Roman" w:hAnsi="Times New Roman" w:cs="Times New Roman"/>
              </w:rPr>
            </w:pPr>
            <w:r w:rsidRPr="009B06F2">
              <w:rPr>
                <w:rFonts w:ascii="Times New Roman" w:hAnsi="Times New Roman" w:cs="Times New Roman"/>
              </w:rPr>
              <w:t>залік</w:t>
            </w:r>
          </w:p>
        </w:tc>
      </w:tr>
      <w:tr w:rsidR="00A91CEC" w:rsidRPr="006E75BA" w14:paraId="55D1D5F1"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469EEA5" w14:textId="23CAD2CC" w:rsidR="00A91CEC" w:rsidRPr="009B06F2" w:rsidRDefault="00A91CEC" w:rsidP="00A91CEC">
            <w:pPr>
              <w:pStyle w:val="a4"/>
              <w:ind w:left="57" w:right="57"/>
              <w:jc w:val="center"/>
              <w:rPr>
                <w:sz w:val="24"/>
                <w:szCs w:val="24"/>
              </w:rPr>
            </w:pPr>
            <w:r>
              <w:rPr>
                <w:sz w:val="24"/>
                <w:szCs w:val="24"/>
              </w:rPr>
              <w:t>ОК 13</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EF4D81A" w14:textId="64522A5A" w:rsidR="00A91CEC" w:rsidRPr="009B06F2" w:rsidRDefault="00A91CEC" w:rsidP="00A91CEC">
            <w:pPr>
              <w:pStyle w:val="a4"/>
              <w:ind w:left="57" w:right="57"/>
              <w:jc w:val="left"/>
              <w:rPr>
                <w:color w:val="000000"/>
                <w:sz w:val="24"/>
                <w:szCs w:val="24"/>
              </w:rPr>
            </w:pPr>
            <w:r w:rsidRPr="009B06F2">
              <w:rPr>
                <w:color w:val="000000"/>
                <w:sz w:val="24"/>
                <w:szCs w:val="24"/>
              </w:rPr>
              <w:t>Технологія конструкційних матеріалів</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2134512" w14:textId="618CB37A" w:rsidR="00A91CEC" w:rsidRPr="009B06F2" w:rsidRDefault="00A40AA0" w:rsidP="00A91CEC">
            <w:pPr>
              <w:pStyle w:val="a4"/>
              <w:ind w:left="57" w:right="57"/>
              <w:jc w:val="center"/>
              <w:rPr>
                <w:color w:val="000000"/>
                <w:sz w:val="24"/>
                <w:szCs w:val="24"/>
              </w:rPr>
            </w:pPr>
            <w:r>
              <w:rPr>
                <w:color w:val="000000"/>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84DA578" w14:textId="2123A41F" w:rsidR="00A91CEC" w:rsidRPr="009B06F2" w:rsidRDefault="00A91CEC" w:rsidP="00A91CEC">
            <w:pPr>
              <w:ind w:left="57" w:right="57"/>
              <w:jc w:val="center"/>
              <w:rPr>
                <w:rFonts w:ascii="Times New Roman" w:hAnsi="Times New Roman" w:cs="Times New Roman"/>
              </w:rPr>
            </w:pPr>
            <w:r w:rsidRPr="009B06F2">
              <w:rPr>
                <w:rFonts w:ascii="Times New Roman" w:hAnsi="Times New Roman" w:cs="Times New Roman"/>
              </w:rPr>
              <w:t>екзамен</w:t>
            </w:r>
          </w:p>
        </w:tc>
      </w:tr>
      <w:tr w:rsidR="00A91CEC" w:rsidRPr="006E75BA" w14:paraId="613DA9CA"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E09675F" w14:textId="3705A730" w:rsidR="00A91CEC" w:rsidRPr="009B06F2" w:rsidRDefault="00A91CEC" w:rsidP="00A91CEC">
            <w:pPr>
              <w:pStyle w:val="a4"/>
              <w:ind w:left="57" w:right="57"/>
              <w:jc w:val="center"/>
              <w:rPr>
                <w:sz w:val="24"/>
                <w:szCs w:val="24"/>
              </w:rPr>
            </w:pPr>
            <w:r>
              <w:rPr>
                <w:sz w:val="24"/>
                <w:szCs w:val="24"/>
              </w:rPr>
              <w:t>ОК 14</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9CFAC22" w14:textId="39E58329" w:rsidR="00A91CEC" w:rsidRPr="009B06F2" w:rsidRDefault="00A91CEC" w:rsidP="00A91CEC">
            <w:pPr>
              <w:pStyle w:val="a4"/>
              <w:ind w:left="57" w:right="57"/>
              <w:jc w:val="left"/>
              <w:rPr>
                <w:color w:val="000000"/>
                <w:sz w:val="24"/>
                <w:szCs w:val="24"/>
              </w:rPr>
            </w:pPr>
            <w:r w:rsidRPr="009B06F2">
              <w:rPr>
                <w:color w:val="000000"/>
                <w:sz w:val="24"/>
                <w:szCs w:val="24"/>
              </w:rPr>
              <w:t>Інженерна графіка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F0B81AC" w14:textId="1B1EC3C6" w:rsidR="00A91CEC" w:rsidRPr="009B06F2" w:rsidRDefault="00A40AA0" w:rsidP="00A91CEC">
            <w:pPr>
              <w:pStyle w:val="a4"/>
              <w:ind w:left="57" w:right="57"/>
              <w:jc w:val="center"/>
              <w:rPr>
                <w:color w:val="000000"/>
                <w:sz w:val="24"/>
                <w:szCs w:val="24"/>
              </w:rPr>
            </w:pPr>
            <w:r>
              <w:rPr>
                <w:color w:val="000000"/>
                <w:sz w:val="24"/>
                <w:szCs w:val="24"/>
              </w:rPr>
              <w:t>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77A7DEC" w14:textId="67B69312" w:rsidR="00A91CEC" w:rsidRPr="009B06F2" w:rsidRDefault="00A91CEC" w:rsidP="00A91CEC">
            <w:pPr>
              <w:ind w:left="57" w:right="57"/>
              <w:jc w:val="center"/>
              <w:rPr>
                <w:rFonts w:ascii="Times New Roman" w:hAnsi="Times New Roman" w:cs="Times New Roman"/>
              </w:rPr>
            </w:pPr>
            <w:r w:rsidRPr="009B06F2">
              <w:rPr>
                <w:rFonts w:ascii="Times New Roman" w:hAnsi="Times New Roman" w:cs="Times New Roman"/>
              </w:rPr>
              <w:t xml:space="preserve">залік, екзамен, </w:t>
            </w:r>
            <w:proofErr w:type="spellStart"/>
            <w:r w:rsidRPr="009B06F2">
              <w:rPr>
                <w:rFonts w:ascii="Times New Roman" w:hAnsi="Times New Roman" w:cs="Times New Roman"/>
              </w:rPr>
              <w:t>к.р</w:t>
            </w:r>
            <w:proofErr w:type="spellEnd"/>
            <w:r w:rsidRPr="009B06F2">
              <w:rPr>
                <w:rFonts w:ascii="Times New Roman" w:hAnsi="Times New Roman" w:cs="Times New Roman"/>
              </w:rPr>
              <w:t>.</w:t>
            </w:r>
          </w:p>
        </w:tc>
      </w:tr>
      <w:tr w:rsidR="00A91CEC" w:rsidRPr="006E75BA" w14:paraId="6561B696"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5A7892C" w14:textId="6EEBB66D" w:rsidR="00A91CEC" w:rsidRPr="009B06F2" w:rsidRDefault="00A91CEC" w:rsidP="00A91CEC">
            <w:pPr>
              <w:pStyle w:val="a4"/>
              <w:ind w:left="57" w:right="57"/>
              <w:jc w:val="center"/>
              <w:rPr>
                <w:sz w:val="24"/>
                <w:szCs w:val="24"/>
              </w:rPr>
            </w:pPr>
            <w:r>
              <w:rPr>
                <w:sz w:val="24"/>
                <w:szCs w:val="24"/>
              </w:rPr>
              <w:t>ОК 15</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74607D8" w14:textId="2504DAEE" w:rsidR="00A91CEC" w:rsidRPr="009B06F2" w:rsidRDefault="00A91CEC" w:rsidP="00A91CEC">
            <w:pPr>
              <w:pStyle w:val="a4"/>
              <w:ind w:left="57" w:right="57"/>
              <w:jc w:val="left"/>
              <w:rPr>
                <w:color w:val="000000"/>
                <w:sz w:val="24"/>
                <w:szCs w:val="24"/>
              </w:rPr>
            </w:pPr>
            <w:r w:rsidRPr="009B06F2">
              <w:rPr>
                <w:color w:val="000000"/>
                <w:sz w:val="24"/>
                <w:szCs w:val="24"/>
              </w:rPr>
              <w:t>Матеріалознавство</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4A7BF6A" w14:textId="464F9721" w:rsidR="00A91CEC" w:rsidRPr="009B06F2" w:rsidRDefault="00A91CEC" w:rsidP="00A91CEC">
            <w:pPr>
              <w:pStyle w:val="a4"/>
              <w:ind w:left="57" w:right="57"/>
              <w:jc w:val="center"/>
              <w:rPr>
                <w:color w:val="000000"/>
                <w:sz w:val="24"/>
                <w:szCs w:val="24"/>
              </w:rPr>
            </w:pPr>
            <w:r w:rsidRPr="009B06F2">
              <w:rPr>
                <w:color w:val="000000"/>
                <w:sz w:val="24"/>
                <w:szCs w:val="24"/>
              </w:rPr>
              <w:t>3,5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2670619" w14:textId="7665AF71" w:rsidR="00A91CEC" w:rsidRPr="009B06F2" w:rsidRDefault="00A91CEC" w:rsidP="00A91CEC">
            <w:pPr>
              <w:ind w:left="57" w:right="57"/>
              <w:jc w:val="center"/>
              <w:rPr>
                <w:rFonts w:ascii="Times New Roman" w:hAnsi="Times New Roman" w:cs="Times New Roman"/>
              </w:rPr>
            </w:pPr>
            <w:r w:rsidRPr="009B06F2">
              <w:rPr>
                <w:rFonts w:ascii="Times New Roman" w:hAnsi="Times New Roman" w:cs="Times New Roman"/>
              </w:rPr>
              <w:t>екзамен</w:t>
            </w:r>
          </w:p>
        </w:tc>
      </w:tr>
      <w:tr w:rsidR="00A91CEC" w:rsidRPr="006E75BA" w14:paraId="6E8FDDC6"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0A67999" w14:textId="63C25334" w:rsidR="00A91CEC" w:rsidRPr="009B06F2" w:rsidRDefault="00A91CEC" w:rsidP="00A91CEC">
            <w:pPr>
              <w:pStyle w:val="a4"/>
              <w:ind w:left="57" w:right="57"/>
              <w:jc w:val="center"/>
              <w:rPr>
                <w:sz w:val="24"/>
                <w:szCs w:val="24"/>
              </w:rPr>
            </w:pPr>
            <w:r>
              <w:rPr>
                <w:sz w:val="24"/>
                <w:szCs w:val="24"/>
              </w:rPr>
              <w:t>ОК 16</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D93CC02" w14:textId="7D9C9ED3" w:rsidR="00A91CEC" w:rsidRPr="009B06F2" w:rsidRDefault="00A91CEC" w:rsidP="00A91CEC">
            <w:pPr>
              <w:pStyle w:val="a4"/>
              <w:ind w:left="57" w:right="57"/>
              <w:jc w:val="left"/>
              <w:rPr>
                <w:color w:val="000000"/>
                <w:sz w:val="24"/>
                <w:szCs w:val="24"/>
              </w:rPr>
            </w:pPr>
            <w:r w:rsidRPr="009B06F2">
              <w:rPr>
                <w:color w:val="000000"/>
                <w:sz w:val="24"/>
                <w:szCs w:val="24"/>
              </w:rPr>
              <w:t>Опір матеріалів і механіка твердого тіла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A063214" w14:textId="7C8604ED" w:rsidR="00A91CEC" w:rsidRPr="009B06F2" w:rsidRDefault="00A91CEC" w:rsidP="00A91CEC">
            <w:pPr>
              <w:pStyle w:val="a4"/>
              <w:ind w:left="57" w:right="57"/>
              <w:jc w:val="center"/>
              <w:rPr>
                <w:color w:val="000000"/>
                <w:sz w:val="24"/>
                <w:szCs w:val="24"/>
              </w:rPr>
            </w:pPr>
            <w:r w:rsidRPr="009B06F2">
              <w:rPr>
                <w:color w:val="000000"/>
                <w:sz w:val="24"/>
                <w:szCs w:val="24"/>
              </w:rPr>
              <w:t>10</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ABC22CE" w14:textId="3C77F71A" w:rsidR="00A91CEC" w:rsidRPr="009B06F2" w:rsidRDefault="00A91CEC" w:rsidP="00A91CEC">
            <w:pPr>
              <w:ind w:left="57" w:right="57"/>
              <w:jc w:val="center"/>
              <w:rPr>
                <w:rFonts w:ascii="Times New Roman" w:hAnsi="Times New Roman" w:cs="Times New Roman"/>
              </w:rPr>
            </w:pPr>
            <w:r w:rsidRPr="009B06F2">
              <w:rPr>
                <w:rFonts w:ascii="Times New Roman" w:hAnsi="Times New Roman" w:cs="Times New Roman"/>
              </w:rPr>
              <w:t xml:space="preserve">два екзамени, </w:t>
            </w:r>
            <w:proofErr w:type="spellStart"/>
            <w:r w:rsidRPr="009B06F2">
              <w:rPr>
                <w:rFonts w:ascii="Times New Roman" w:hAnsi="Times New Roman" w:cs="Times New Roman"/>
              </w:rPr>
              <w:t>к.р</w:t>
            </w:r>
            <w:proofErr w:type="spellEnd"/>
            <w:r w:rsidRPr="009B06F2">
              <w:rPr>
                <w:rFonts w:ascii="Times New Roman" w:hAnsi="Times New Roman" w:cs="Times New Roman"/>
              </w:rPr>
              <w:t>.</w:t>
            </w:r>
          </w:p>
        </w:tc>
      </w:tr>
      <w:tr w:rsidR="00A91CEC" w:rsidRPr="006E75BA" w14:paraId="7B05C74A"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03BE3D3" w14:textId="30FEE967" w:rsidR="00A91CEC" w:rsidRPr="009B06F2" w:rsidRDefault="00A91CEC" w:rsidP="00A91CEC">
            <w:pPr>
              <w:pStyle w:val="a4"/>
              <w:ind w:left="57" w:right="57"/>
              <w:jc w:val="center"/>
              <w:rPr>
                <w:sz w:val="24"/>
                <w:szCs w:val="24"/>
              </w:rPr>
            </w:pPr>
            <w:r>
              <w:rPr>
                <w:sz w:val="24"/>
                <w:szCs w:val="24"/>
              </w:rPr>
              <w:t>ОК 17</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349FE8E6" w14:textId="40669BF4" w:rsidR="00A91CEC" w:rsidRPr="009B06F2" w:rsidRDefault="00A91CEC" w:rsidP="00A91CEC">
            <w:pPr>
              <w:pStyle w:val="a4"/>
              <w:ind w:left="57" w:right="57"/>
              <w:jc w:val="left"/>
              <w:rPr>
                <w:color w:val="000000"/>
                <w:sz w:val="24"/>
                <w:szCs w:val="24"/>
              </w:rPr>
            </w:pPr>
            <w:r w:rsidRPr="009B06F2">
              <w:rPr>
                <w:color w:val="000000"/>
                <w:sz w:val="24"/>
                <w:szCs w:val="24"/>
              </w:rPr>
              <w:t xml:space="preserve">Теорія механізмів і машин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75B691D3" w14:textId="3B79A3C0" w:rsidR="00A91CEC" w:rsidRPr="009B06F2" w:rsidRDefault="00A91CEC" w:rsidP="00A91CEC">
            <w:pPr>
              <w:pStyle w:val="a4"/>
              <w:ind w:left="57" w:right="57"/>
              <w:jc w:val="center"/>
              <w:rPr>
                <w:color w:val="000000"/>
                <w:sz w:val="24"/>
                <w:szCs w:val="24"/>
              </w:rPr>
            </w:pPr>
            <w:r w:rsidRPr="009B06F2">
              <w:rPr>
                <w:color w:val="000000"/>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805366C" w14:textId="448BDADC" w:rsidR="00A91CEC" w:rsidRPr="009B06F2" w:rsidRDefault="00A91CEC" w:rsidP="00A91CEC">
            <w:pPr>
              <w:ind w:left="57" w:right="57"/>
              <w:jc w:val="center"/>
              <w:rPr>
                <w:rFonts w:ascii="Times New Roman" w:hAnsi="Times New Roman" w:cs="Times New Roman"/>
              </w:rPr>
            </w:pPr>
            <w:r w:rsidRPr="009B06F2">
              <w:rPr>
                <w:rFonts w:ascii="Times New Roman" w:hAnsi="Times New Roman" w:cs="Times New Roman"/>
              </w:rPr>
              <w:t xml:space="preserve">екзамен, </w:t>
            </w:r>
            <w:proofErr w:type="spellStart"/>
            <w:r w:rsidRPr="009B06F2">
              <w:rPr>
                <w:rFonts w:ascii="Times New Roman" w:hAnsi="Times New Roman" w:cs="Times New Roman"/>
              </w:rPr>
              <w:t>к.пр</w:t>
            </w:r>
            <w:proofErr w:type="spellEnd"/>
            <w:r w:rsidRPr="009B06F2">
              <w:rPr>
                <w:rFonts w:ascii="Times New Roman" w:hAnsi="Times New Roman" w:cs="Times New Roman"/>
              </w:rPr>
              <w:t>.</w:t>
            </w:r>
          </w:p>
        </w:tc>
      </w:tr>
      <w:tr w:rsidR="00A91CEC" w:rsidRPr="006E75BA" w14:paraId="291F89ED"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11F2DDD" w14:textId="3E4CE365" w:rsidR="00A91CEC" w:rsidRPr="009B06F2" w:rsidRDefault="00A91CEC" w:rsidP="00A91CEC">
            <w:pPr>
              <w:pStyle w:val="a4"/>
              <w:ind w:left="57" w:right="57"/>
              <w:jc w:val="center"/>
              <w:rPr>
                <w:sz w:val="24"/>
                <w:szCs w:val="24"/>
              </w:rPr>
            </w:pPr>
            <w:r>
              <w:rPr>
                <w:sz w:val="24"/>
                <w:szCs w:val="24"/>
              </w:rPr>
              <w:t>ОК 18</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642F4E6D" w14:textId="00641834" w:rsidR="00A91CEC" w:rsidRPr="009B06F2" w:rsidRDefault="00A91CEC" w:rsidP="00A91CEC">
            <w:pPr>
              <w:pStyle w:val="a4"/>
              <w:ind w:left="57" w:right="57"/>
              <w:jc w:val="left"/>
              <w:rPr>
                <w:color w:val="000000"/>
                <w:sz w:val="24"/>
                <w:szCs w:val="24"/>
              </w:rPr>
            </w:pPr>
            <w:r w:rsidRPr="009B06F2">
              <w:rPr>
                <w:color w:val="000000"/>
                <w:sz w:val="24"/>
                <w:szCs w:val="24"/>
              </w:rPr>
              <w:t xml:space="preserve">Гідравліка та </w:t>
            </w:r>
            <w:proofErr w:type="spellStart"/>
            <w:r w:rsidRPr="009B06F2">
              <w:rPr>
                <w:color w:val="000000"/>
                <w:sz w:val="24"/>
                <w:szCs w:val="24"/>
              </w:rPr>
              <w:t>гідропневмопривід</w:t>
            </w:r>
            <w:proofErr w:type="spellEnd"/>
            <w:r w:rsidRPr="009B06F2">
              <w:rPr>
                <w:color w:val="000000"/>
                <w:sz w:val="24"/>
                <w:szCs w:val="24"/>
              </w:rPr>
              <w:t xml:space="preserve">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05E08EF5" w14:textId="1B01401C" w:rsidR="00A91CEC" w:rsidRPr="009B06F2" w:rsidRDefault="00A91CEC" w:rsidP="00A91CEC">
            <w:pPr>
              <w:pStyle w:val="a4"/>
              <w:ind w:left="57" w:right="57"/>
              <w:jc w:val="center"/>
              <w:rPr>
                <w:color w:val="000000"/>
                <w:sz w:val="24"/>
                <w:szCs w:val="24"/>
              </w:rPr>
            </w:pPr>
            <w:r w:rsidRPr="009B06F2">
              <w:rPr>
                <w:color w:val="000000"/>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2D8FAF0" w14:textId="1A053503" w:rsidR="00A91CEC" w:rsidRPr="009B06F2" w:rsidRDefault="00A91CEC" w:rsidP="00A91CEC">
            <w:pPr>
              <w:ind w:left="57" w:right="57"/>
              <w:jc w:val="center"/>
              <w:rPr>
                <w:rFonts w:ascii="Times New Roman" w:hAnsi="Times New Roman" w:cs="Times New Roman"/>
              </w:rPr>
            </w:pPr>
            <w:r w:rsidRPr="009B06F2">
              <w:rPr>
                <w:rFonts w:ascii="Times New Roman" w:hAnsi="Times New Roman" w:cs="Times New Roman"/>
              </w:rPr>
              <w:t xml:space="preserve">екзамен, </w:t>
            </w:r>
            <w:proofErr w:type="spellStart"/>
            <w:r w:rsidRPr="009B06F2">
              <w:rPr>
                <w:rFonts w:ascii="Times New Roman" w:hAnsi="Times New Roman" w:cs="Times New Roman"/>
              </w:rPr>
              <w:t>к.р</w:t>
            </w:r>
            <w:proofErr w:type="spellEnd"/>
            <w:r w:rsidRPr="009B06F2">
              <w:rPr>
                <w:rFonts w:ascii="Times New Roman" w:hAnsi="Times New Roman" w:cs="Times New Roman"/>
              </w:rPr>
              <w:t>.</w:t>
            </w:r>
          </w:p>
        </w:tc>
      </w:tr>
      <w:tr w:rsidR="00A91CEC" w:rsidRPr="006E75BA" w14:paraId="035258B4"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9FB208A" w14:textId="26BC5E67" w:rsidR="00A91CEC" w:rsidRPr="009B06F2" w:rsidRDefault="00A91CEC" w:rsidP="00A91CEC">
            <w:pPr>
              <w:pStyle w:val="a4"/>
              <w:ind w:left="57" w:right="57"/>
              <w:jc w:val="center"/>
              <w:rPr>
                <w:sz w:val="24"/>
                <w:szCs w:val="24"/>
              </w:rPr>
            </w:pPr>
            <w:r>
              <w:rPr>
                <w:sz w:val="24"/>
                <w:szCs w:val="24"/>
              </w:rPr>
              <w:t>ОК 19</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721C26FF" w14:textId="360F5CF7" w:rsidR="00A91CEC" w:rsidRPr="009B06F2" w:rsidRDefault="00A91CEC" w:rsidP="00A91CEC">
            <w:pPr>
              <w:pStyle w:val="a4"/>
              <w:ind w:left="57" w:right="57"/>
              <w:jc w:val="left"/>
              <w:rPr>
                <w:color w:val="000000"/>
                <w:sz w:val="24"/>
                <w:szCs w:val="24"/>
              </w:rPr>
            </w:pPr>
            <w:r w:rsidRPr="009B06F2">
              <w:rPr>
                <w:color w:val="000000"/>
                <w:sz w:val="24"/>
                <w:szCs w:val="24"/>
              </w:rPr>
              <w:t>Теорія різання</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D10EED0" w14:textId="066E4C6C" w:rsidR="00A91CEC" w:rsidRPr="009B06F2" w:rsidRDefault="00A91CEC" w:rsidP="00A91CEC">
            <w:pPr>
              <w:pStyle w:val="a4"/>
              <w:ind w:left="57" w:right="57"/>
              <w:jc w:val="center"/>
              <w:rPr>
                <w:color w:val="000000"/>
                <w:sz w:val="24"/>
                <w:szCs w:val="24"/>
              </w:rPr>
            </w:pPr>
            <w:r w:rsidRPr="009B06F2">
              <w:rPr>
                <w:color w:val="000000"/>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DA663E0" w14:textId="507672CC" w:rsidR="00A91CEC" w:rsidRPr="009B06F2" w:rsidRDefault="00A91CEC" w:rsidP="00A91CEC">
            <w:pPr>
              <w:ind w:left="57" w:right="57"/>
              <w:jc w:val="center"/>
              <w:rPr>
                <w:rFonts w:ascii="Times New Roman" w:hAnsi="Times New Roman" w:cs="Times New Roman"/>
              </w:rPr>
            </w:pPr>
            <w:r w:rsidRPr="009B06F2">
              <w:rPr>
                <w:rFonts w:ascii="Times New Roman" w:hAnsi="Times New Roman" w:cs="Times New Roman"/>
              </w:rPr>
              <w:t>екзамен</w:t>
            </w:r>
          </w:p>
        </w:tc>
      </w:tr>
      <w:tr w:rsidR="00A91CEC" w:rsidRPr="006E75BA" w14:paraId="6F0F300C"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9219A15" w14:textId="237E5E8D" w:rsidR="00A91CEC" w:rsidRPr="009B06F2" w:rsidRDefault="00A91CEC" w:rsidP="00A91CEC">
            <w:pPr>
              <w:pStyle w:val="a4"/>
              <w:ind w:left="57" w:right="57"/>
              <w:jc w:val="center"/>
              <w:rPr>
                <w:sz w:val="24"/>
                <w:szCs w:val="24"/>
              </w:rPr>
            </w:pPr>
            <w:r>
              <w:rPr>
                <w:sz w:val="24"/>
                <w:szCs w:val="24"/>
              </w:rPr>
              <w:t>ОК 20</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6920BCF1" w14:textId="1878A329" w:rsidR="00A91CEC" w:rsidRPr="009B06F2" w:rsidRDefault="00A91CEC" w:rsidP="00A91CEC">
            <w:pPr>
              <w:pStyle w:val="a4"/>
              <w:ind w:left="57" w:right="57"/>
              <w:jc w:val="left"/>
              <w:rPr>
                <w:color w:val="000000"/>
                <w:sz w:val="24"/>
                <w:szCs w:val="24"/>
              </w:rPr>
            </w:pPr>
            <w:r w:rsidRPr="009B06F2">
              <w:rPr>
                <w:color w:val="000000"/>
                <w:sz w:val="24"/>
                <w:szCs w:val="24"/>
              </w:rPr>
              <w:t xml:space="preserve">Взаємозамінність, стандартизація і технічні вимірювання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7FD6BEB" w14:textId="67181510" w:rsidR="00A91CEC" w:rsidRPr="009B06F2" w:rsidRDefault="00A91CEC" w:rsidP="00A91CEC">
            <w:pPr>
              <w:pStyle w:val="a4"/>
              <w:ind w:left="57" w:right="57"/>
              <w:jc w:val="center"/>
              <w:rPr>
                <w:color w:val="000000"/>
                <w:sz w:val="24"/>
                <w:szCs w:val="24"/>
              </w:rPr>
            </w:pPr>
            <w:r w:rsidRPr="009B06F2">
              <w:rPr>
                <w:color w:val="000000"/>
                <w:sz w:val="24"/>
                <w:szCs w:val="24"/>
              </w:rPr>
              <w:t>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021E306" w14:textId="21ECF75B" w:rsidR="00A91CEC" w:rsidRPr="009B06F2" w:rsidRDefault="00A91CEC" w:rsidP="00A91CEC">
            <w:pPr>
              <w:ind w:left="57" w:right="57"/>
              <w:jc w:val="center"/>
              <w:rPr>
                <w:rFonts w:ascii="Times New Roman" w:hAnsi="Times New Roman" w:cs="Times New Roman"/>
              </w:rPr>
            </w:pPr>
            <w:r w:rsidRPr="009B06F2">
              <w:rPr>
                <w:rFonts w:ascii="Times New Roman" w:hAnsi="Times New Roman" w:cs="Times New Roman"/>
              </w:rPr>
              <w:t xml:space="preserve">екзамен, </w:t>
            </w:r>
            <w:proofErr w:type="spellStart"/>
            <w:r w:rsidRPr="009B06F2">
              <w:rPr>
                <w:rFonts w:ascii="Times New Roman" w:hAnsi="Times New Roman" w:cs="Times New Roman"/>
              </w:rPr>
              <w:t>к.р</w:t>
            </w:r>
            <w:proofErr w:type="spellEnd"/>
            <w:r w:rsidRPr="009B06F2">
              <w:rPr>
                <w:rFonts w:ascii="Times New Roman" w:hAnsi="Times New Roman" w:cs="Times New Roman"/>
              </w:rPr>
              <w:t>.</w:t>
            </w:r>
          </w:p>
        </w:tc>
      </w:tr>
      <w:tr w:rsidR="00A91CEC" w:rsidRPr="006E75BA" w14:paraId="3B65928A"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4B33884" w14:textId="41FE057D" w:rsidR="00A91CEC" w:rsidRPr="009B06F2" w:rsidRDefault="00A91CEC" w:rsidP="00A91CEC">
            <w:pPr>
              <w:pStyle w:val="a4"/>
              <w:ind w:left="57" w:right="57"/>
              <w:jc w:val="center"/>
              <w:rPr>
                <w:sz w:val="24"/>
                <w:szCs w:val="24"/>
              </w:rPr>
            </w:pPr>
            <w:r>
              <w:rPr>
                <w:sz w:val="24"/>
                <w:szCs w:val="24"/>
              </w:rPr>
              <w:t>ОК 21</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A8BF90B" w14:textId="3F9C8FDE" w:rsidR="00A91CEC" w:rsidRPr="009B06F2" w:rsidRDefault="00A91CEC" w:rsidP="00A91CEC">
            <w:pPr>
              <w:pStyle w:val="a4"/>
              <w:ind w:left="57" w:right="57"/>
              <w:jc w:val="left"/>
              <w:rPr>
                <w:color w:val="000000"/>
                <w:sz w:val="24"/>
                <w:szCs w:val="24"/>
              </w:rPr>
            </w:pPr>
            <w:r w:rsidRPr="009B06F2">
              <w:rPr>
                <w:color w:val="000000"/>
                <w:sz w:val="24"/>
                <w:szCs w:val="24"/>
              </w:rPr>
              <w:t>Основи конструювання деталей машин</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6DDF3B6" w14:textId="7448044C" w:rsidR="00A91CEC" w:rsidRPr="009B06F2" w:rsidRDefault="00A91CEC" w:rsidP="00A91CEC">
            <w:pPr>
              <w:pStyle w:val="a4"/>
              <w:ind w:left="57" w:right="57"/>
              <w:jc w:val="center"/>
              <w:rPr>
                <w:color w:val="000000"/>
                <w:sz w:val="24"/>
                <w:szCs w:val="24"/>
              </w:rPr>
            </w:pPr>
            <w:r w:rsidRPr="009B06F2">
              <w:rPr>
                <w:color w:val="000000"/>
                <w:sz w:val="24"/>
                <w:szCs w:val="24"/>
              </w:rPr>
              <w:t>9,5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BDB695B" w14:textId="09D9D0D9" w:rsidR="00A91CEC" w:rsidRPr="009B06F2" w:rsidRDefault="00A91CEC" w:rsidP="00A91CEC">
            <w:pPr>
              <w:ind w:left="57" w:right="57"/>
              <w:jc w:val="center"/>
              <w:rPr>
                <w:rFonts w:ascii="Times New Roman" w:hAnsi="Times New Roman" w:cs="Times New Roman"/>
              </w:rPr>
            </w:pPr>
            <w:r w:rsidRPr="009B06F2">
              <w:rPr>
                <w:rFonts w:ascii="Times New Roman" w:hAnsi="Times New Roman" w:cs="Times New Roman"/>
              </w:rPr>
              <w:t xml:space="preserve">два екзамени, </w:t>
            </w:r>
            <w:proofErr w:type="spellStart"/>
            <w:r w:rsidRPr="009B06F2">
              <w:rPr>
                <w:rFonts w:ascii="Times New Roman" w:hAnsi="Times New Roman" w:cs="Times New Roman"/>
              </w:rPr>
              <w:t>к.пр</w:t>
            </w:r>
            <w:proofErr w:type="spellEnd"/>
            <w:r w:rsidRPr="009B06F2">
              <w:rPr>
                <w:rFonts w:ascii="Times New Roman" w:hAnsi="Times New Roman" w:cs="Times New Roman"/>
              </w:rPr>
              <w:t>.</w:t>
            </w:r>
          </w:p>
        </w:tc>
      </w:tr>
      <w:tr w:rsidR="00A91CEC" w:rsidRPr="006E75BA" w14:paraId="73CB0B0F"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2B380BD" w14:textId="49256413" w:rsidR="00A91CEC" w:rsidRPr="009B06F2" w:rsidRDefault="00A91CEC" w:rsidP="00A91CEC">
            <w:pPr>
              <w:pStyle w:val="a4"/>
              <w:ind w:left="57" w:right="57"/>
              <w:jc w:val="center"/>
              <w:rPr>
                <w:sz w:val="24"/>
                <w:szCs w:val="24"/>
              </w:rPr>
            </w:pPr>
            <w:r>
              <w:rPr>
                <w:sz w:val="24"/>
                <w:szCs w:val="24"/>
              </w:rPr>
              <w:t>ОК 22</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7B5EACDF" w14:textId="26930908" w:rsidR="00A91CEC" w:rsidRPr="009B06F2" w:rsidRDefault="00A91CEC" w:rsidP="00A91CEC">
            <w:pPr>
              <w:pStyle w:val="a4"/>
              <w:ind w:left="57" w:right="57"/>
              <w:jc w:val="left"/>
              <w:rPr>
                <w:color w:val="000000"/>
                <w:sz w:val="24"/>
                <w:szCs w:val="24"/>
              </w:rPr>
            </w:pPr>
            <w:r w:rsidRPr="009B06F2">
              <w:rPr>
                <w:color w:val="000000"/>
                <w:sz w:val="24"/>
                <w:szCs w:val="24"/>
              </w:rPr>
              <w:t>Верстатне обладнання машинобудівного виробництва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A1ADB86" w14:textId="024CA397" w:rsidR="00A91CEC" w:rsidRPr="009B06F2" w:rsidRDefault="00A91CEC" w:rsidP="00A91CEC">
            <w:pPr>
              <w:pStyle w:val="a4"/>
              <w:ind w:left="57" w:right="57"/>
              <w:jc w:val="center"/>
              <w:rPr>
                <w:color w:val="000000"/>
                <w:sz w:val="24"/>
                <w:szCs w:val="24"/>
              </w:rPr>
            </w:pPr>
            <w:r w:rsidRPr="009B06F2">
              <w:rPr>
                <w:color w:val="000000"/>
                <w:sz w:val="24"/>
                <w:szCs w:val="24"/>
              </w:rPr>
              <w:t>4,5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3648EE6" w14:textId="512C92AC" w:rsidR="00A91CEC" w:rsidRPr="009B06F2" w:rsidRDefault="00A91CEC" w:rsidP="00A91CEC">
            <w:pPr>
              <w:ind w:left="57" w:right="57"/>
              <w:jc w:val="center"/>
              <w:rPr>
                <w:rFonts w:ascii="Times New Roman" w:hAnsi="Times New Roman" w:cs="Times New Roman"/>
              </w:rPr>
            </w:pPr>
            <w:r w:rsidRPr="009B06F2">
              <w:rPr>
                <w:rFonts w:ascii="Times New Roman" w:hAnsi="Times New Roman" w:cs="Times New Roman"/>
              </w:rPr>
              <w:t>екзамен</w:t>
            </w:r>
          </w:p>
        </w:tc>
      </w:tr>
      <w:tr w:rsidR="00A91CEC" w:rsidRPr="006E75BA" w14:paraId="3BC90E02"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5D9E88C" w14:textId="3A7D1AAC" w:rsidR="00A91CEC" w:rsidRPr="009B06F2" w:rsidRDefault="00A91CEC" w:rsidP="00A91CEC">
            <w:pPr>
              <w:pStyle w:val="a4"/>
              <w:ind w:left="57" w:right="57"/>
              <w:jc w:val="center"/>
              <w:rPr>
                <w:sz w:val="24"/>
                <w:szCs w:val="24"/>
              </w:rPr>
            </w:pPr>
            <w:r>
              <w:rPr>
                <w:sz w:val="24"/>
                <w:szCs w:val="24"/>
              </w:rPr>
              <w:t>ОК 23</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33BB14E8" w14:textId="490B53E6" w:rsidR="00A91CEC" w:rsidRPr="009B06F2" w:rsidRDefault="00A91CEC" w:rsidP="00A91CEC">
            <w:pPr>
              <w:pStyle w:val="a4"/>
              <w:ind w:left="57" w:right="57"/>
              <w:jc w:val="left"/>
              <w:rPr>
                <w:color w:val="000000"/>
                <w:sz w:val="24"/>
                <w:szCs w:val="24"/>
              </w:rPr>
            </w:pPr>
            <w:r w:rsidRPr="009B06F2">
              <w:rPr>
                <w:color w:val="000000"/>
                <w:sz w:val="24"/>
                <w:szCs w:val="24"/>
              </w:rPr>
              <w:t>Технологічні основи машинобудування</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B1DDE27" w14:textId="529E886D" w:rsidR="00A91CEC" w:rsidRPr="009B06F2" w:rsidRDefault="00A91CEC" w:rsidP="00A91CEC">
            <w:pPr>
              <w:pStyle w:val="a4"/>
              <w:ind w:left="57" w:right="57"/>
              <w:jc w:val="center"/>
              <w:rPr>
                <w:color w:val="000000"/>
                <w:sz w:val="24"/>
                <w:szCs w:val="24"/>
              </w:rPr>
            </w:pPr>
            <w:r w:rsidRPr="009B06F2">
              <w:rPr>
                <w:color w:val="000000"/>
                <w:sz w:val="24"/>
                <w:szCs w:val="24"/>
              </w:rPr>
              <w:t>4,5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3E037CA" w14:textId="26E4B0B0" w:rsidR="00A91CEC" w:rsidRPr="009B06F2" w:rsidRDefault="00A91CEC" w:rsidP="00A91CEC">
            <w:pPr>
              <w:ind w:left="57" w:right="57"/>
              <w:jc w:val="center"/>
              <w:rPr>
                <w:rFonts w:ascii="Times New Roman" w:hAnsi="Times New Roman" w:cs="Times New Roman"/>
              </w:rPr>
            </w:pPr>
            <w:r w:rsidRPr="009B06F2">
              <w:rPr>
                <w:rFonts w:ascii="Times New Roman" w:hAnsi="Times New Roman" w:cs="Times New Roman"/>
              </w:rPr>
              <w:t>екзамен</w:t>
            </w:r>
          </w:p>
        </w:tc>
      </w:tr>
      <w:tr w:rsidR="00A91CEC" w:rsidRPr="006E75BA" w14:paraId="186C7E07"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B2B4376" w14:textId="6C75164B" w:rsidR="00A91CEC" w:rsidRPr="009B06F2" w:rsidRDefault="00A91CEC" w:rsidP="00A91CEC">
            <w:pPr>
              <w:pStyle w:val="a4"/>
              <w:ind w:left="57" w:right="57"/>
              <w:jc w:val="center"/>
              <w:rPr>
                <w:sz w:val="24"/>
                <w:szCs w:val="24"/>
              </w:rPr>
            </w:pPr>
            <w:r w:rsidRPr="009B06F2">
              <w:rPr>
                <w:sz w:val="24"/>
                <w:szCs w:val="24"/>
              </w:rPr>
              <w:t xml:space="preserve">ОК </w:t>
            </w:r>
            <w:r>
              <w:rPr>
                <w:sz w:val="24"/>
                <w:szCs w:val="24"/>
              </w:rPr>
              <w:t>24</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35C7CC73" w14:textId="7A5E88F6" w:rsidR="00A91CEC" w:rsidRPr="009B06F2" w:rsidRDefault="00A91CEC" w:rsidP="00A91CEC">
            <w:pPr>
              <w:pStyle w:val="a4"/>
              <w:ind w:left="57" w:right="57"/>
              <w:jc w:val="left"/>
              <w:rPr>
                <w:color w:val="000000"/>
                <w:sz w:val="24"/>
                <w:szCs w:val="24"/>
              </w:rPr>
            </w:pPr>
            <w:r w:rsidRPr="009B06F2">
              <w:rPr>
                <w:color w:val="000000"/>
                <w:sz w:val="24"/>
                <w:szCs w:val="24"/>
              </w:rPr>
              <w:t xml:space="preserve">Теоретичні основи машинобудування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CFB35A9" w14:textId="17B9451F" w:rsidR="00A91CEC" w:rsidRPr="009B06F2" w:rsidRDefault="00A91CEC" w:rsidP="00A91CEC">
            <w:pPr>
              <w:pStyle w:val="a4"/>
              <w:ind w:left="57" w:right="57"/>
              <w:jc w:val="center"/>
              <w:rPr>
                <w:color w:val="000000"/>
                <w:sz w:val="24"/>
                <w:szCs w:val="24"/>
              </w:rPr>
            </w:pPr>
            <w:r w:rsidRPr="009B06F2">
              <w:rPr>
                <w:color w:val="000000"/>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C468516" w14:textId="399D8490" w:rsidR="00A91CEC" w:rsidRPr="009B06F2" w:rsidRDefault="00A91CEC" w:rsidP="00A91CEC">
            <w:pPr>
              <w:ind w:left="57" w:right="57"/>
              <w:jc w:val="center"/>
              <w:rPr>
                <w:rFonts w:ascii="Times New Roman" w:hAnsi="Times New Roman" w:cs="Times New Roman"/>
              </w:rPr>
            </w:pPr>
            <w:r w:rsidRPr="009B06F2">
              <w:rPr>
                <w:rFonts w:ascii="Times New Roman" w:hAnsi="Times New Roman" w:cs="Times New Roman"/>
              </w:rPr>
              <w:t>екзамен</w:t>
            </w:r>
          </w:p>
        </w:tc>
      </w:tr>
      <w:tr w:rsidR="00A91CEC" w:rsidRPr="006E75BA" w14:paraId="21297B37"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52B8EA3" w14:textId="62E524F8" w:rsidR="00A91CEC" w:rsidRPr="009B06F2" w:rsidRDefault="00A91CEC" w:rsidP="00A91CEC">
            <w:pPr>
              <w:pStyle w:val="a4"/>
              <w:ind w:left="57" w:right="57"/>
              <w:jc w:val="center"/>
              <w:rPr>
                <w:sz w:val="24"/>
                <w:szCs w:val="24"/>
              </w:rPr>
            </w:pPr>
            <w:r>
              <w:rPr>
                <w:sz w:val="24"/>
                <w:szCs w:val="24"/>
              </w:rPr>
              <w:t>ОК 25</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430BD09E" w14:textId="14F83021" w:rsidR="00A91CEC" w:rsidRPr="009B06F2" w:rsidRDefault="00A91CEC" w:rsidP="00A91CEC">
            <w:pPr>
              <w:pStyle w:val="a4"/>
              <w:ind w:left="57" w:right="57"/>
              <w:jc w:val="left"/>
              <w:rPr>
                <w:color w:val="000000"/>
                <w:sz w:val="24"/>
                <w:szCs w:val="24"/>
              </w:rPr>
            </w:pPr>
            <w:r w:rsidRPr="009B06F2">
              <w:rPr>
                <w:color w:val="000000"/>
                <w:sz w:val="24"/>
                <w:szCs w:val="24"/>
              </w:rPr>
              <w:t>Різальний інструмент</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74F093A" w14:textId="105B1CF6" w:rsidR="00A91CEC" w:rsidRPr="009B06F2" w:rsidRDefault="00A91CEC" w:rsidP="00A91CEC">
            <w:pPr>
              <w:pStyle w:val="a4"/>
              <w:ind w:left="57" w:right="57"/>
              <w:jc w:val="center"/>
              <w:rPr>
                <w:color w:val="000000"/>
                <w:sz w:val="24"/>
                <w:szCs w:val="24"/>
              </w:rPr>
            </w:pPr>
            <w:r w:rsidRPr="009B06F2">
              <w:rPr>
                <w:color w:val="000000"/>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E21C903" w14:textId="1272BAF9" w:rsidR="00A91CEC" w:rsidRPr="009B06F2" w:rsidRDefault="00A91CEC" w:rsidP="00A91CEC">
            <w:pPr>
              <w:ind w:left="57" w:right="57"/>
              <w:jc w:val="center"/>
              <w:rPr>
                <w:rFonts w:ascii="Times New Roman" w:hAnsi="Times New Roman" w:cs="Times New Roman"/>
              </w:rPr>
            </w:pPr>
            <w:r w:rsidRPr="009B06F2">
              <w:rPr>
                <w:rFonts w:ascii="Times New Roman" w:hAnsi="Times New Roman" w:cs="Times New Roman"/>
              </w:rPr>
              <w:t xml:space="preserve">екзамен, </w:t>
            </w:r>
            <w:proofErr w:type="spellStart"/>
            <w:r w:rsidRPr="009B06F2">
              <w:rPr>
                <w:rFonts w:ascii="Times New Roman" w:hAnsi="Times New Roman" w:cs="Times New Roman"/>
              </w:rPr>
              <w:t>к.пр</w:t>
            </w:r>
            <w:proofErr w:type="spellEnd"/>
            <w:r w:rsidRPr="009B06F2">
              <w:rPr>
                <w:rFonts w:ascii="Times New Roman" w:hAnsi="Times New Roman" w:cs="Times New Roman"/>
              </w:rPr>
              <w:t>.</w:t>
            </w:r>
          </w:p>
        </w:tc>
      </w:tr>
      <w:tr w:rsidR="00A91CEC" w:rsidRPr="006E75BA" w14:paraId="67E751FD"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F68C206" w14:textId="0BC82353" w:rsidR="00A91CEC" w:rsidRPr="009B06F2" w:rsidRDefault="00A91CEC" w:rsidP="00A91CEC">
            <w:pPr>
              <w:pStyle w:val="a4"/>
              <w:ind w:left="57" w:right="57"/>
              <w:jc w:val="center"/>
              <w:rPr>
                <w:sz w:val="24"/>
                <w:szCs w:val="24"/>
              </w:rPr>
            </w:pPr>
            <w:r w:rsidRPr="009B06F2">
              <w:rPr>
                <w:sz w:val="24"/>
                <w:szCs w:val="24"/>
              </w:rPr>
              <w:t>ОК 26</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00E8403E" w14:textId="5F9DF333" w:rsidR="00A91CEC" w:rsidRPr="009B06F2" w:rsidRDefault="00A91CEC" w:rsidP="00A91CEC">
            <w:pPr>
              <w:pStyle w:val="a4"/>
              <w:ind w:left="57" w:right="57"/>
              <w:jc w:val="left"/>
              <w:rPr>
                <w:color w:val="000000"/>
                <w:sz w:val="24"/>
                <w:szCs w:val="24"/>
              </w:rPr>
            </w:pPr>
            <w:r w:rsidRPr="009B06F2">
              <w:rPr>
                <w:color w:val="000000"/>
                <w:sz w:val="24"/>
                <w:szCs w:val="24"/>
              </w:rPr>
              <w:t>Металорізальні верстати з ЧПК</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8F538C1" w14:textId="4987D6C0" w:rsidR="00A91CEC" w:rsidRPr="009B06F2" w:rsidRDefault="00A91CEC" w:rsidP="00A91CEC">
            <w:pPr>
              <w:pStyle w:val="a4"/>
              <w:ind w:left="57" w:right="57"/>
              <w:jc w:val="center"/>
              <w:rPr>
                <w:color w:val="000000"/>
                <w:sz w:val="24"/>
                <w:szCs w:val="24"/>
              </w:rPr>
            </w:pPr>
            <w:r w:rsidRPr="009B06F2">
              <w:rPr>
                <w:color w:val="000000"/>
                <w:sz w:val="24"/>
                <w:szCs w:val="24"/>
              </w:rPr>
              <w:t>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28F20BA" w14:textId="7B465AD0" w:rsidR="00A91CEC" w:rsidRPr="009B06F2" w:rsidRDefault="00A91CEC" w:rsidP="00A91CEC">
            <w:pPr>
              <w:ind w:left="57" w:right="57"/>
              <w:jc w:val="center"/>
              <w:rPr>
                <w:rFonts w:ascii="Times New Roman" w:hAnsi="Times New Roman" w:cs="Times New Roman"/>
              </w:rPr>
            </w:pPr>
            <w:r w:rsidRPr="009B06F2">
              <w:rPr>
                <w:rFonts w:ascii="Times New Roman" w:hAnsi="Times New Roman" w:cs="Times New Roman"/>
              </w:rPr>
              <w:t>екзамен</w:t>
            </w:r>
          </w:p>
        </w:tc>
      </w:tr>
      <w:tr w:rsidR="00A91CEC" w:rsidRPr="006E75BA" w14:paraId="6304F779"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0414F9F" w14:textId="17FFE9D7" w:rsidR="00A91CEC" w:rsidRPr="009B06F2" w:rsidRDefault="00A91CEC" w:rsidP="00A91CEC">
            <w:pPr>
              <w:pStyle w:val="a4"/>
              <w:ind w:left="57" w:right="57"/>
              <w:jc w:val="center"/>
              <w:rPr>
                <w:sz w:val="24"/>
                <w:szCs w:val="24"/>
              </w:rPr>
            </w:pPr>
            <w:r w:rsidRPr="009B06F2">
              <w:rPr>
                <w:sz w:val="24"/>
                <w:szCs w:val="24"/>
              </w:rPr>
              <w:t>ОК 27</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54985223" w14:textId="69A8358D" w:rsidR="00A91CEC" w:rsidRPr="009B06F2" w:rsidRDefault="00A91CEC" w:rsidP="00A91CEC">
            <w:pPr>
              <w:pStyle w:val="a4"/>
              <w:ind w:left="57" w:right="57"/>
              <w:jc w:val="left"/>
              <w:rPr>
                <w:color w:val="000000"/>
                <w:sz w:val="24"/>
                <w:szCs w:val="24"/>
              </w:rPr>
            </w:pPr>
            <w:r w:rsidRPr="009B06F2">
              <w:rPr>
                <w:color w:val="000000"/>
                <w:sz w:val="24"/>
                <w:szCs w:val="24"/>
              </w:rPr>
              <w:t>Технологічне спорядження</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293FE93" w14:textId="751B4FEA" w:rsidR="00A91CEC" w:rsidRPr="009B06F2" w:rsidRDefault="00A91CEC" w:rsidP="00A91CEC">
            <w:pPr>
              <w:pStyle w:val="a4"/>
              <w:ind w:left="57" w:right="57"/>
              <w:jc w:val="center"/>
              <w:rPr>
                <w:color w:val="000000"/>
                <w:sz w:val="24"/>
                <w:szCs w:val="24"/>
              </w:rPr>
            </w:pPr>
            <w:r w:rsidRPr="009B06F2">
              <w:rPr>
                <w:color w:val="000000"/>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29A42E4" w14:textId="33D5C137" w:rsidR="00A91CEC" w:rsidRPr="009B06F2" w:rsidRDefault="00A91CEC" w:rsidP="00A91CEC">
            <w:pPr>
              <w:ind w:left="57" w:right="57"/>
              <w:jc w:val="center"/>
              <w:rPr>
                <w:rFonts w:ascii="Times New Roman" w:hAnsi="Times New Roman" w:cs="Times New Roman"/>
              </w:rPr>
            </w:pPr>
            <w:r w:rsidRPr="009B06F2">
              <w:rPr>
                <w:rFonts w:ascii="Times New Roman" w:hAnsi="Times New Roman" w:cs="Times New Roman"/>
              </w:rPr>
              <w:t xml:space="preserve">екзамен, </w:t>
            </w:r>
            <w:proofErr w:type="spellStart"/>
            <w:r w:rsidRPr="009B06F2">
              <w:rPr>
                <w:rFonts w:ascii="Times New Roman" w:hAnsi="Times New Roman" w:cs="Times New Roman"/>
              </w:rPr>
              <w:t>к.пр</w:t>
            </w:r>
            <w:proofErr w:type="spellEnd"/>
            <w:r w:rsidRPr="009B06F2">
              <w:rPr>
                <w:rFonts w:ascii="Times New Roman" w:hAnsi="Times New Roman" w:cs="Times New Roman"/>
              </w:rPr>
              <w:t>.</w:t>
            </w:r>
          </w:p>
        </w:tc>
      </w:tr>
      <w:tr w:rsidR="00A91CEC" w:rsidRPr="006E75BA" w14:paraId="46996E56" w14:textId="77777777" w:rsidTr="001B3B58">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5D1D1CB" w14:textId="015EFADD" w:rsidR="00A91CEC" w:rsidRPr="009B06F2" w:rsidRDefault="00A91CEC" w:rsidP="00A91CEC">
            <w:pPr>
              <w:pStyle w:val="a4"/>
              <w:ind w:left="57" w:right="57"/>
              <w:jc w:val="center"/>
              <w:rPr>
                <w:sz w:val="24"/>
                <w:szCs w:val="24"/>
              </w:rPr>
            </w:pPr>
            <w:r w:rsidRPr="009B06F2">
              <w:rPr>
                <w:sz w:val="24"/>
                <w:szCs w:val="24"/>
              </w:rPr>
              <w:t>ОК 28</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D6A5E1F" w14:textId="5820AA9C" w:rsidR="00A91CEC" w:rsidRPr="009B06F2" w:rsidRDefault="00A91CEC" w:rsidP="00A91CEC">
            <w:pPr>
              <w:pStyle w:val="a4"/>
              <w:ind w:left="57" w:right="57"/>
              <w:jc w:val="left"/>
              <w:rPr>
                <w:color w:val="000000"/>
                <w:sz w:val="24"/>
                <w:szCs w:val="24"/>
              </w:rPr>
            </w:pPr>
            <w:r w:rsidRPr="009B06F2">
              <w:rPr>
                <w:color w:val="000000"/>
                <w:sz w:val="24"/>
                <w:szCs w:val="24"/>
              </w:rPr>
              <w:t>Безпека життєдіяльності та основи охорони праці</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4A98B07" w14:textId="783E0F04" w:rsidR="00A91CEC" w:rsidRPr="009B06F2" w:rsidRDefault="00A91CEC" w:rsidP="00A91CEC">
            <w:pPr>
              <w:pStyle w:val="a4"/>
              <w:ind w:left="57" w:right="57"/>
              <w:jc w:val="center"/>
              <w:rPr>
                <w:color w:val="000000"/>
                <w:sz w:val="24"/>
                <w:szCs w:val="24"/>
              </w:rPr>
            </w:pPr>
            <w:r w:rsidRPr="009B06F2">
              <w:rPr>
                <w:color w:val="000000"/>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7475520" w14:textId="7FD2FF51" w:rsidR="00A91CEC" w:rsidRPr="009B06F2" w:rsidRDefault="00A91CEC" w:rsidP="00A91CEC">
            <w:pPr>
              <w:ind w:left="57" w:right="57"/>
              <w:jc w:val="center"/>
              <w:rPr>
                <w:rFonts w:ascii="Times New Roman" w:hAnsi="Times New Roman" w:cs="Times New Roman"/>
              </w:rPr>
            </w:pPr>
            <w:r w:rsidRPr="009B06F2">
              <w:rPr>
                <w:rFonts w:ascii="Times New Roman" w:hAnsi="Times New Roman" w:cs="Times New Roman"/>
              </w:rPr>
              <w:t>залік</w:t>
            </w:r>
          </w:p>
        </w:tc>
      </w:tr>
      <w:tr w:rsidR="00A91CEC" w:rsidRPr="006E75BA" w14:paraId="10E2364C"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096C435" w14:textId="33CAA2B7" w:rsidR="00A91CEC" w:rsidRPr="009B06F2" w:rsidRDefault="00A91CEC" w:rsidP="00A91CEC">
            <w:pPr>
              <w:pStyle w:val="a4"/>
              <w:ind w:left="57" w:right="57"/>
              <w:jc w:val="center"/>
              <w:rPr>
                <w:sz w:val="24"/>
                <w:szCs w:val="24"/>
              </w:rPr>
            </w:pPr>
            <w:r w:rsidRPr="009B06F2">
              <w:rPr>
                <w:sz w:val="24"/>
                <w:szCs w:val="24"/>
              </w:rPr>
              <w:t>ОК 29</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42F20AA2" w14:textId="11D3CD85" w:rsidR="00A91CEC" w:rsidRPr="009B06F2" w:rsidRDefault="00A91CEC" w:rsidP="00A91CEC">
            <w:pPr>
              <w:pStyle w:val="a4"/>
              <w:ind w:left="57" w:right="57"/>
              <w:jc w:val="left"/>
              <w:rPr>
                <w:color w:val="000000"/>
                <w:sz w:val="24"/>
                <w:szCs w:val="24"/>
              </w:rPr>
            </w:pPr>
            <w:r w:rsidRPr="009B06F2">
              <w:rPr>
                <w:color w:val="000000"/>
                <w:sz w:val="24"/>
                <w:szCs w:val="24"/>
              </w:rPr>
              <w:t>CAD/CAM/CAE системи в машинобудуванні</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A8EB979" w14:textId="05802270" w:rsidR="00A91CEC" w:rsidRPr="009B06F2" w:rsidRDefault="00A91CEC" w:rsidP="00A91CEC">
            <w:pPr>
              <w:pStyle w:val="a4"/>
              <w:ind w:left="57" w:right="57"/>
              <w:jc w:val="center"/>
              <w:rPr>
                <w:color w:val="000000"/>
                <w:sz w:val="24"/>
                <w:szCs w:val="24"/>
              </w:rPr>
            </w:pPr>
            <w:r w:rsidRPr="009B06F2">
              <w:rPr>
                <w:color w:val="000000"/>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06E41E2" w14:textId="1FB5E23B" w:rsidR="00A91CEC" w:rsidRPr="009B06F2" w:rsidRDefault="00A91CEC" w:rsidP="00A91CEC">
            <w:pPr>
              <w:ind w:left="57" w:right="57"/>
              <w:jc w:val="center"/>
              <w:rPr>
                <w:rFonts w:ascii="Times New Roman" w:hAnsi="Times New Roman" w:cs="Times New Roman"/>
              </w:rPr>
            </w:pPr>
            <w:r w:rsidRPr="009B06F2">
              <w:rPr>
                <w:rFonts w:ascii="Times New Roman" w:hAnsi="Times New Roman" w:cs="Times New Roman"/>
              </w:rPr>
              <w:t>екзамен</w:t>
            </w:r>
          </w:p>
        </w:tc>
      </w:tr>
      <w:tr w:rsidR="00A91CEC" w:rsidRPr="006E75BA" w14:paraId="76B2AF61"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149C81E" w14:textId="7FD10352" w:rsidR="00A91CEC" w:rsidRPr="009B06F2" w:rsidRDefault="00A91CEC" w:rsidP="00A91CEC">
            <w:pPr>
              <w:pStyle w:val="a4"/>
              <w:ind w:left="57" w:right="57"/>
              <w:jc w:val="center"/>
              <w:rPr>
                <w:sz w:val="24"/>
                <w:szCs w:val="24"/>
              </w:rPr>
            </w:pPr>
            <w:r w:rsidRPr="009B06F2">
              <w:rPr>
                <w:sz w:val="24"/>
                <w:szCs w:val="24"/>
              </w:rPr>
              <w:t>ОК 30</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168EFDD1" w14:textId="10292055" w:rsidR="00A91CEC" w:rsidRPr="009B06F2" w:rsidRDefault="00A91CEC" w:rsidP="00A91CEC">
            <w:pPr>
              <w:pStyle w:val="a4"/>
              <w:ind w:left="57" w:right="57"/>
              <w:jc w:val="left"/>
              <w:rPr>
                <w:color w:val="000000"/>
                <w:sz w:val="24"/>
                <w:szCs w:val="24"/>
              </w:rPr>
            </w:pPr>
            <w:r w:rsidRPr="009B06F2">
              <w:rPr>
                <w:color w:val="000000"/>
                <w:sz w:val="24"/>
                <w:szCs w:val="24"/>
              </w:rPr>
              <w:t>Організація, планування, логістика та управління виробництвом</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6AC0961" w14:textId="13A7AB12" w:rsidR="00A91CEC" w:rsidRPr="009B06F2" w:rsidRDefault="00A91CEC" w:rsidP="00A91CEC">
            <w:pPr>
              <w:pStyle w:val="a4"/>
              <w:ind w:left="57" w:right="57"/>
              <w:jc w:val="center"/>
              <w:rPr>
                <w:color w:val="000000"/>
                <w:sz w:val="24"/>
                <w:szCs w:val="24"/>
              </w:rPr>
            </w:pPr>
            <w:r w:rsidRPr="009B06F2">
              <w:rPr>
                <w:color w:val="000000"/>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0F08889" w14:textId="225A7F79" w:rsidR="00A91CEC" w:rsidRPr="009B06F2" w:rsidRDefault="00A91CEC" w:rsidP="00A91CEC">
            <w:pPr>
              <w:ind w:left="57" w:right="57"/>
              <w:jc w:val="center"/>
              <w:rPr>
                <w:rFonts w:ascii="Times New Roman" w:hAnsi="Times New Roman" w:cs="Times New Roman"/>
              </w:rPr>
            </w:pPr>
            <w:r w:rsidRPr="009B06F2">
              <w:rPr>
                <w:rFonts w:ascii="Times New Roman" w:hAnsi="Times New Roman" w:cs="Times New Roman"/>
              </w:rPr>
              <w:t>екзамен</w:t>
            </w:r>
          </w:p>
        </w:tc>
      </w:tr>
      <w:tr w:rsidR="00A91CEC" w:rsidRPr="006E75BA" w14:paraId="3527B12C"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FFF249C" w14:textId="10795904" w:rsidR="00A91CEC" w:rsidRPr="009B06F2" w:rsidRDefault="00A91CEC" w:rsidP="00A91CEC">
            <w:pPr>
              <w:pStyle w:val="a4"/>
              <w:ind w:left="57" w:right="57"/>
              <w:jc w:val="center"/>
              <w:rPr>
                <w:sz w:val="24"/>
                <w:szCs w:val="24"/>
              </w:rPr>
            </w:pPr>
            <w:r w:rsidRPr="009B06F2">
              <w:rPr>
                <w:sz w:val="24"/>
                <w:szCs w:val="24"/>
              </w:rPr>
              <w:t>ОК 31</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3A2C3EA0" w14:textId="14BC551C" w:rsidR="00A91CEC" w:rsidRPr="009B06F2" w:rsidRDefault="00A91CEC" w:rsidP="00A91CEC">
            <w:pPr>
              <w:pStyle w:val="a4"/>
              <w:ind w:left="57" w:right="57"/>
              <w:jc w:val="left"/>
              <w:rPr>
                <w:color w:val="000000"/>
                <w:sz w:val="24"/>
                <w:szCs w:val="24"/>
              </w:rPr>
            </w:pPr>
            <w:r w:rsidRPr="009B06F2">
              <w:rPr>
                <w:color w:val="000000"/>
                <w:sz w:val="24"/>
                <w:szCs w:val="24"/>
              </w:rPr>
              <w:t>Технологія обробки типових деталей та складання машин</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E6B64AE" w14:textId="1819C5AD" w:rsidR="00A91CEC" w:rsidRPr="009B06F2" w:rsidRDefault="00A91CEC" w:rsidP="00A91CEC">
            <w:pPr>
              <w:pStyle w:val="a4"/>
              <w:ind w:left="57" w:right="57"/>
              <w:jc w:val="center"/>
              <w:rPr>
                <w:color w:val="000000"/>
                <w:sz w:val="24"/>
                <w:szCs w:val="24"/>
              </w:rPr>
            </w:pPr>
            <w:r w:rsidRPr="009B06F2">
              <w:rPr>
                <w:color w:val="000000"/>
                <w:sz w:val="24"/>
                <w:szCs w:val="24"/>
              </w:rPr>
              <w:t>4,5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90237EA" w14:textId="2FC141A9" w:rsidR="00A91CEC" w:rsidRPr="009B06F2" w:rsidRDefault="00A91CEC" w:rsidP="00A91CEC">
            <w:pPr>
              <w:ind w:left="57" w:right="57"/>
              <w:jc w:val="center"/>
              <w:rPr>
                <w:rFonts w:ascii="Times New Roman" w:hAnsi="Times New Roman" w:cs="Times New Roman"/>
              </w:rPr>
            </w:pPr>
            <w:r w:rsidRPr="009B06F2">
              <w:rPr>
                <w:rFonts w:ascii="Times New Roman" w:hAnsi="Times New Roman" w:cs="Times New Roman"/>
              </w:rPr>
              <w:t>екзамен</w:t>
            </w:r>
          </w:p>
        </w:tc>
      </w:tr>
      <w:tr w:rsidR="00A91CEC" w:rsidRPr="006E75BA" w14:paraId="18055981" w14:textId="77777777" w:rsidTr="00E364C7">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C71F19D" w14:textId="60CA5B54" w:rsidR="00A91CEC" w:rsidRPr="009B06F2" w:rsidRDefault="00A91CEC" w:rsidP="00A91CEC">
            <w:pPr>
              <w:pStyle w:val="a4"/>
              <w:ind w:left="57" w:right="57"/>
              <w:jc w:val="center"/>
              <w:rPr>
                <w:sz w:val="24"/>
                <w:szCs w:val="24"/>
              </w:rPr>
            </w:pPr>
            <w:r w:rsidRPr="009B06F2">
              <w:rPr>
                <w:sz w:val="24"/>
                <w:szCs w:val="24"/>
              </w:rPr>
              <w:t>ОК 3</w:t>
            </w:r>
            <w:r>
              <w:rPr>
                <w:sz w:val="24"/>
                <w:szCs w:val="24"/>
              </w:rPr>
              <w:t>2</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A4EFF1C" w14:textId="4E1E9C20" w:rsidR="00A91CEC" w:rsidRPr="009B06F2" w:rsidRDefault="00A91CEC" w:rsidP="00A91CEC">
            <w:pPr>
              <w:pStyle w:val="a4"/>
              <w:ind w:left="57" w:right="57"/>
              <w:jc w:val="left"/>
              <w:rPr>
                <w:color w:val="000000"/>
                <w:sz w:val="24"/>
                <w:szCs w:val="24"/>
              </w:rPr>
            </w:pPr>
            <w:r w:rsidRPr="00220F92">
              <w:rPr>
                <w:sz w:val="24"/>
                <w:szCs w:val="24"/>
              </w:rPr>
              <w:t>Нарисна геометрія</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39D9E61" w14:textId="07586613" w:rsidR="00A91CEC" w:rsidRPr="009B06F2" w:rsidRDefault="00A91CEC" w:rsidP="00A91CEC">
            <w:pPr>
              <w:pStyle w:val="a4"/>
              <w:ind w:left="57" w:right="57"/>
              <w:jc w:val="center"/>
              <w:rPr>
                <w:color w:val="000000"/>
                <w:sz w:val="24"/>
                <w:szCs w:val="24"/>
              </w:rPr>
            </w:pPr>
            <w:r w:rsidRPr="00220F92">
              <w:rPr>
                <w:sz w:val="24"/>
                <w:szCs w:val="24"/>
              </w:rPr>
              <w:t>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0D1B479" w14:textId="65509056" w:rsidR="00A91CEC" w:rsidRPr="009B06F2" w:rsidRDefault="00A91CEC" w:rsidP="00A91CEC">
            <w:pPr>
              <w:ind w:left="57" w:right="57"/>
              <w:jc w:val="center"/>
              <w:rPr>
                <w:rFonts w:ascii="Times New Roman" w:hAnsi="Times New Roman" w:cs="Times New Roman"/>
              </w:rPr>
            </w:pPr>
            <w:r w:rsidRPr="00220F92">
              <w:rPr>
                <w:rFonts w:ascii="Times New Roman" w:hAnsi="Times New Roman" w:cs="Times New Roman"/>
              </w:rPr>
              <w:t>екзамен</w:t>
            </w:r>
          </w:p>
        </w:tc>
      </w:tr>
      <w:tr w:rsidR="00A91CEC" w:rsidRPr="006E75BA" w14:paraId="48D00273" w14:textId="77777777" w:rsidTr="009B06F2">
        <w:trPr>
          <w:gridAfter w:val="1"/>
          <w:wAfter w:w="12" w:type="dxa"/>
          <w:trHeight w:val="298"/>
        </w:trPr>
        <w:tc>
          <w:tcPr>
            <w:tcW w:w="9719" w:type="dxa"/>
            <w:gridSpan w:val="4"/>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E9AF2AF" w14:textId="77777777" w:rsidR="00A91CEC" w:rsidRDefault="00A91CEC" w:rsidP="00A91CEC">
            <w:pPr>
              <w:ind w:left="57" w:right="57"/>
              <w:jc w:val="center"/>
              <w:rPr>
                <w:rFonts w:ascii="Times New Roman" w:hAnsi="Times New Roman" w:cs="Times New Roman"/>
                <w:b/>
              </w:rPr>
            </w:pPr>
          </w:p>
          <w:p w14:paraId="00B8B3A2" w14:textId="5EBE1E3D" w:rsidR="00A91CEC" w:rsidRPr="009B06F2" w:rsidRDefault="00A91CEC" w:rsidP="00A91CEC">
            <w:pPr>
              <w:ind w:left="57" w:right="57"/>
              <w:jc w:val="center"/>
              <w:rPr>
                <w:rFonts w:ascii="Times New Roman" w:hAnsi="Times New Roman" w:cs="Times New Roman"/>
              </w:rPr>
            </w:pPr>
            <w:r w:rsidRPr="009B06F2">
              <w:rPr>
                <w:rFonts w:ascii="Times New Roman" w:hAnsi="Times New Roman" w:cs="Times New Roman"/>
                <w:b/>
              </w:rPr>
              <w:lastRenderedPageBreak/>
              <w:t>Практики</w:t>
            </w:r>
          </w:p>
        </w:tc>
      </w:tr>
      <w:tr w:rsidR="00A91CEC" w:rsidRPr="006E75BA" w14:paraId="66DF2447"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EFAE33F" w14:textId="61AEA371" w:rsidR="00A91CEC" w:rsidRPr="009B06F2" w:rsidRDefault="00A91CEC" w:rsidP="00A91CEC">
            <w:pPr>
              <w:pStyle w:val="a4"/>
              <w:ind w:left="57" w:right="57"/>
              <w:jc w:val="center"/>
              <w:rPr>
                <w:sz w:val="24"/>
                <w:szCs w:val="24"/>
              </w:rPr>
            </w:pPr>
            <w:r w:rsidRPr="009B06F2">
              <w:rPr>
                <w:sz w:val="24"/>
                <w:szCs w:val="24"/>
              </w:rPr>
              <w:lastRenderedPageBreak/>
              <w:t>ОК 3</w:t>
            </w:r>
            <w:r>
              <w:rPr>
                <w:sz w:val="24"/>
                <w:szCs w:val="24"/>
              </w:rPr>
              <w:t>3</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9ECDBA7" w14:textId="6B15DFAD" w:rsidR="00A91CEC" w:rsidRPr="009B06F2" w:rsidRDefault="00A91CEC" w:rsidP="00A91CEC">
            <w:pPr>
              <w:pStyle w:val="a4"/>
              <w:ind w:left="57" w:right="57"/>
              <w:jc w:val="left"/>
              <w:rPr>
                <w:color w:val="000000"/>
                <w:sz w:val="24"/>
                <w:szCs w:val="24"/>
              </w:rPr>
            </w:pPr>
            <w:r w:rsidRPr="009B06F2">
              <w:rPr>
                <w:sz w:val="24"/>
                <w:szCs w:val="24"/>
              </w:rPr>
              <w:t>Навчальна практика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EB36191" w14:textId="4132EA0E" w:rsidR="00A91CEC" w:rsidRPr="009B06F2" w:rsidRDefault="00A91CEC" w:rsidP="00A91CEC">
            <w:pPr>
              <w:pStyle w:val="a4"/>
              <w:ind w:left="57" w:right="57"/>
              <w:jc w:val="center"/>
              <w:rPr>
                <w:color w:val="000000"/>
                <w:sz w:val="24"/>
                <w:szCs w:val="24"/>
              </w:rPr>
            </w:pPr>
            <w:r w:rsidRPr="009B06F2">
              <w:rPr>
                <w:sz w:val="24"/>
                <w:szCs w:val="24"/>
              </w:rPr>
              <w:t>4,5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2B2F7F4" w14:textId="5949FED0" w:rsidR="00A91CEC" w:rsidRPr="009B06F2" w:rsidRDefault="00A91CEC" w:rsidP="00A91CEC">
            <w:pPr>
              <w:ind w:left="57" w:right="57"/>
              <w:jc w:val="center"/>
              <w:rPr>
                <w:rFonts w:ascii="Times New Roman" w:hAnsi="Times New Roman" w:cs="Times New Roman"/>
              </w:rPr>
            </w:pPr>
            <w:proofErr w:type="spellStart"/>
            <w:r w:rsidRPr="009B06F2">
              <w:rPr>
                <w:rFonts w:ascii="Times New Roman" w:hAnsi="Times New Roman" w:cs="Times New Roman"/>
              </w:rPr>
              <w:t>диф.залік</w:t>
            </w:r>
            <w:proofErr w:type="spellEnd"/>
          </w:p>
        </w:tc>
      </w:tr>
      <w:tr w:rsidR="00A91CEC" w:rsidRPr="006E75BA" w14:paraId="27ADCD60"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97FB36D" w14:textId="21A95706" w:rsidR="00A91CEC" w:rsidRPr="009B06F2" w:rsidRDefault="00A91CEC" w:rsidP="00A91CEC">
            <w:pPr>
              <w:pStyle w:val="a4"/>
              <w:ind w:left="57" w:right="57"/>
              <w:jc w:val="center"/>
              <w:rPr>
                <w:sz w:val="24"/>
                <w:szCs w:val="24"/>
              </w:rPr>
            </w:pPr>
            <w:r w:rsidRPr="009B06F2">
              <w:rPr>
                <w:sz w:val="24"/>
                <w:szCs w:val="24"/>
              </w:rPr>
              <w:t>ОК 3</w:t>
            </w:r>
            <w:r>
              <w:rPr>
                <w:sz w:val="24"/>
                <w:szCs w:val="24"/>
              </w:rPr>
              <w:t>4</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3132B32" w14:textId="44DA6D86" w:rsidR="00A91CEC" w:rsidRPr="009B06F2" w:rsidRDefault="00A91CEC" w:rsidP="00A91CEC">
            <w:pPr>
              <w:pStyle w:val="a4"/>
              <w:ind w:left="57" w:right="57"/>
              <w:jc w:val="left"/>
              <w:rPr>
                <w:color w:val="000000"/>
                <w:sz w:val="24"/>
                <w:szCs w:val="24"/>
              </w:rPr>
            </w:pPr>
            <w:r w:rsidRPr="009B06F2">
              <w:rPr>
                <w:sz w:val="24"/>
                <w:szCs w:val="24"/>
              </w:rPr>
              <w:t>Технологічна практика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16D0BC3" w14:textId="0AA886FF" w:rsidR="00A91CEC" w:rsidRPr="009B06F2" w:rsidRDefault="00A91CEC" w:rsidP="00A91CEC">
            <w:pPr>
              <w:pStyle w:val="a4"/>
              <w:ind w:left="57" w:right="57"/>
              <w:jc w:val="center"/>
              <w:rPr>
                <w:color w:val="000000"/>
                <w:sz w:val="24"/>
                <w:szCs w:val="24"/>
              </w:rPr>
            </w:pPr>
            <w:r w:rsidRPr="009B06F2">
              <w:rPr>
                <w:sz w:val="24"/>
                <w:szCs w:val="24"/>
              </w:rPr>
              <w:t>4,5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F68EF36" w14:textId="7E4FABE4" w:rsidR="00A91CEC" w:rsidRPr="009B06F2" w:rsidRDefault="00A91CEC" w:rsidP="00A91CEC">
            <w:pPr>
              <w:ind w:left="57" w:right="57"/>
              <w:jc w:val="center"/>
              <w:rPr>
                <w:rFonts w:ascii="Times New Roman" w:hAnsi="Times New Roman" w:cs="Times New Roman"/>
              </w:rPr>
            </w:pPr>
            <w:proofErr w:type="spellStart"/>
            <w:r w:rsidRPr="009B06F2">
              <w:rPr>
                <w:rFonts w:ascii="Times New Roman" w:hAnsi="Times New Roman" w:cs="Times New Roman"/>
              </w:rPr>
              <w:t>диф.залік</w:t>
            </w:r>
            <w:proofErr w:type="spellEnd"/>
          </w:p>
        </w:tc>
      </w:tr>
      <w:tr w:rsidR="00A91CEC" w:rsidRPr="006E75BA" w14:paraId="26D189ED"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1AC9EEF" w14:textId="477B95F7" w:rsidR="00A91CEC" w:rsidRPr="009B06F2" w:rsidRDefault="00A91CEC" w:rsidP="00A91CEC">
            <w:pPr>
              <w:pStyle w:val="a4"/>
              <w:ind w:left="57" w:right="57"/>
              <w:jc w:val="center"/>
              <w:rPr>
                <w:sz w:val="24"/>
                <w:szCs w:val="24"/>
              </w:rPr>
            </w:pPr>
            <w:r w:rsidRPr="009B06F2">
              <w:rPr>
                <w:sz w:val="24"/>
                <w:szCs w:val="24"/>
              </w:rPr>
              <w:t>ОК 3</w:t>
            </w:r>
            <w:r>
              <w:rPr>
                <w:sz w:val="24"/>
                <w:szCs w:val="24"/>
              </w:rPr>
              <w:t>5</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65A2677" w14:textId="0CE097EF" w:rsidR="00A91CEC" w:rsidRPr="009B06F2" w:rsidRDefault="00A91CEC" w:rsidP="00A91CEC">
            <w:pPr>
              <w:pStyle w:val="a4"/>
              <w:ind w:left="57" w:right="57"/>
              <w:jc w:val="left"/>
              <w:rPr>
                <w:color w:val="000000"/>
                <w:sz w:val="24"/>
                <w:szCs w:val="24"/>
              </w:rPr>
            </w:pPr>
            <w:r w:rsidRPr="009B06F2">
              <w:rPr>
                <w:sz w:val="24"/>
                <w:szCs w:val="24"/>
              </w:rPr>
              <w:t>Конструкторська практика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B8295CC" w14:textId="1F315171" w:rsidR="00A91CEC" w:rsidRPr="009B06F2" w:rsidRDefault="00A91CEC" w:rsidP="00A91CEC">
            <w:pPr>
              <w:pStyle w:val="a4"/>
              <w:ind w:left="57" w:right="57"/>
              <w:jc w:val="center"/>
              <w:rPr>
                <w:color w:val="000000"/>
                <w:sz w:val="24"/>
                <w:szCs w:val="24"/>
              </w:rPr>
            </w:pPr>
            <w:r w:rsidRPr="009B06F2">
              <w:rPr>
                <w:sz w:val="24"/>
                <w:szCs w:val="24"/>
              </w:rPr>
              <w:t>4,5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BB98288" w14:textId="420E1692" w:rsidR="00A91CEC" w:rsidRPr="009B06F2" w:rsidRDefault="00A91CEC" w:rsidP="00A91CEC">
            <w:pPr>
              <w:ind w:left="57" w:right="57"/>
              <w:jc w:val="center"/>
              <w:rPr>
                <w:rFonts w:ascii="Times New Roman" w:hAnsi="Times New Roman" w:cs="Times New Roman"/>
              </w:rPr>
            </w:pPr>
            <w:proofErr w:type="spellStart"/>
            <w:r w:rsidRPr="009B06F2">
              <w:rPr>
                <w:rFonts w:ascii="Times New Roman" w:hAnsi="Times New Roman" w:cs="Times New Roman"/>
              </w:rPr>
              <w:t>диф.залік</w:t>
            </w:r>
            <w:proofErr w:type="spellEnd"/>
          </w:p>
        </w:tc>
      </w:tr>
      <w:tr w:rsidR="00A91CEC" w:rsidRPr="006E75BA" w14:paraId="5D71E681" w14:textId="77777777" w:rsidTr="009B06F2">
        <w:trPr>
          <w:gridAfter w:val="1"/>
          <w:wAfter w:w="12" w:type="dxa"/>
          <w:trHeight w:val="298"/>
        </w:trPr>
        <w:tc>
          <w:tcPr>
            <w:tcW w:w="9719" w:type="dxa"/>
            <w:gridSpan w:val="4"/>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C4991F9" w14:textId="759FA423" w:rsidR="00A91CEC" w:rsidRPr="009B06F2" w:rsidRDefault="00A91CEC" w:rsidP="00A91CEC">
            <w:pPr>
              <w:ind w:left="57" w:right="57"/>
              <w:jc w:val="center"/>
              <w:rPr>
                <w:rFonts w:ascii="Times New Roman" w:hAnsi="Times New Roman" w:cs="Times New Roman"/>
              </w:rPr>
            </w:pPr>
            <w:r w:rsidRPr="009B06F2">
              <w:rPr>
                <w:rFonts w:ascii="Times New Roman" w:hAnsi="Times New Roman" w:cs="Times New Roman"/>
                <w:b/>
              </w:rPr>
              <w:t>Атестація</w:t>
            </w:r>
          </w:p>
        </w:tc>
      </w:tr>
      <w:tr w:rsidR="00A91CEC" w:rsidRPr="006E75BA" w14:paraId="6E69A6E3"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5A4D62D" w14:textId="6DF3F7BB" w:rsidR="00A91CEC" w:rsidRPr="009B06F2" w:rsidRDefault="00A91CEC" w:rsidP="00A91CEC">
            <w:pPr>
              <w:pStyle w:val="a4"/>
              <w:ind w:left="57" w:right="57"/>
              <w:jc w:val="center"/>
              <w:rPr>
                <w:sz w:val="24"/>
                <w:szCs w:val="24"/>
              </w:rPr>
            </w:pPr>
            <w:r w:rsidRPr="009B06F2">
              <w:rPr>
                <w:sz w:val="24"/>
                <w:szCs w:val="24"/>
              </w:rPr>
              <w:t>ОК 3</w:t>
            </w:r>
            <w:r>
              <w:rPr>
                <w:sz w:val="24"/>
                <w:szCs w:val="24"/>
              </w:rPr>
              <w:t>6</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FB96B17" w14:textId="764BF02F" w:rsidR="00A91CEC" w:rsidRPr="009B06F2" w:rsidRDefault="00A91CEC" w:rsidP="00A91CEC">
            <w:pPr>
              <w:pStyle w:val="a4"/>
              <w:ind w:left="57" w:right="57"/>
              <w:jc w:val="left"/>
              <w:rPr>
                <w:color w:val="000000"/>
                <w:sz w:val="24"/>
                <w:szCs w:val="24"/>
              </w:rPr>
            </w:pPr>
            <w:r w:rsidRPr="009B06F2">
              <w:rPr>
                <w:sz w:val="24"/>
                <w:szCs w:val="24"/>
              </w:rPr>
              <w:t>Виконання та захист кваліфікаційної роботи</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74E3D2E" w14:textId="5A4A2792" w:rsidR="00A91CEC" w:rsidRPr="009B06F2" w:rsidRDefault="00A91CEC" w:rsidP="00A91CEC">
            <w:pPr>
              <w:pStyle w:val="a4"/>
              <w:ind w:left="57" w:right="57"/>
              <w:jc w:val="center"/>
              <w:rPr>
                <w:color w:val="000000"/>
                <w:sz w:val="24"/>
                <w:szCs w:val="24"/>
              </w:rPr>
            </w:pPr>
            <w:r w:rsidRPr="009B06F2">
              <w:rPr>
                <w:sz w:val="24"/>
                <w:szCs w:val="24"/>
              </w:rPr>
              <w:t>7,5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F8DCFCD" w14:textId="382FE779" w:rsidR="00A91CEC" w:rsidRPr="009B06F2" w:rsidRDefault="00A91CEC" w:rsidP="00A91CEC">
            <w:pPr>
              <w:ind w:left="57" w:right="57"/>
              <w:jc w:val="center"/>
              <w:rPr>
                <w:rFonts w:ascii="Times New Roman" w:hAnsi="Times New Roman" w:cs="Times New Roman"/>
              </w:rPr>
            </w:pPr>
            <w:r w:rsidRPr="009B06F2">
              <w:rPr>
                <w:rFonts w:ascii="Times New Roman" w:hAnsi="Times New Roman" w:cs="Times New Roman"/>
              </w:rPr>
              <w:t>захист</w:t>
            </w:r>
          </w:p>
        </w:tc>
      </w:tr>
      <w:tr w:rsidR="00A91CEC" w:rsidRPr="006E75BA" w14:paraId="1C943359" w14:textId="77777777" w:rsidTr="00E81673">
        <w:trPr>
          <w:gridAfter w:val="1"/>
          <w:wAfter w:w="12" w:type="dxa"/>
          <w:trHeight w:val="298"/>
        </w:trPr>
        <w:tc>
          <w:tcPr>
            <w:tcW w:w="6318"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5E6A5D5" w14:textId="4AE53434" w:rsidR="00A91CEC" w:rsidRPr="009B06F2" w:rsidRDefault="00A91CEC" w:rsidP="00A91CEC">
            <w:pPr>
              <w:ind w:left="57" w:right="57"/>
              <w:rPr>
                <w:rFonts w:ascii="Times New Roman" w:hAnsi="Times New Roman" w:cs="Times New Roman"/>
                <w:b/>
              </w:rPr>
            </w:pPr>
            <w:r w:rsidRPr="009B06F2">
              <w:rPr>
                <w:rFonts w:ascii="Times New Roman" w:hAnsi="Times New Roman" w:cs="Times New Roman"/>
                <w:b/>
              </w:rPr>
              <w:t>Загальний обсяг обов’язкових освітніх компонентів</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C74B89E" w14:textId="7FC4DF88" w:rsidR="00A91CEC" w:rsidRPr="009B06F2" w:rsidRDefault="00A91CEC" w:rsidP="00A91CEC">
            <w:pPr>
              <w:pStyle w:val="a4"/>
              <w:ind w:left="57" w:right="57"/>
              <w:jc w:val="center"/>
              <w:rPr>
                <w:b/>
                <w:color w:val="000000"/>
                <w:sz w:val="24"/>
                <w:szCs w:val="24"/>
              </w:rPr>
            </w:pPr>
            <w:r>
              <w:rPr>
                <w:b/>
                <w:color w:val="000000"/>
                <w:sz w:val="24"/>
                <w:szCs w:val="24"/>
              </w:rPr>
              <w:t>180</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4DB4FE0" w14:textId="77777777" w:rsidR="00A91CEC" w:rsidRPr="009B06F2" w:rsidRDefault="00A91CEC" w:rsidP="00A91CEC">
            <w:pPr>
              <w:ind w:left="57" w:right="57"/>
              <w:jc w:val="center"/>
              <w:rPr>
                <w:rFonts w:ascii="Times New Roman" w:hAnsi="Times New Roman" w:cs="Times New Roman"/>
              </w:rPr>
            </w:pPr>
          </w:p>
        </w:tc>
      </w:tr>
      <w:tr w:rsidR="00A91CEC" w:rsidRPr="006E75BA" w14:paraId="380B6619" w14:textId="77777777" w:rsidTr="00E81673">
        <w:trPr>
          <w:gridAfter w:val="1"/>
          <w:wAfter w:w="12" w:type="dxa"/>
          <w:trHeight w:val="298"/>
        </w:trPr>
        <w:tc>
          <w:tcPr>
            <w:tcW w:w="9719" w:type="dxa"/>
            <w:gridSpan w:val="4"/>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C829141" w14:textId="77777777" w:rsidR="00A91CEC" w:rsidRPr="009B06F2" w:rsidRDefault="00A91CEC" w:rsidP="00A91CEC">
            <w:pPr>
              <w:ind w:left="57" w:right="57"/>
              <w:jc w:val="center"/>
              <w:rPr>
                <w:rFonts w:ascii="Times New Roman" w:hAnsi="Times New Roman" w:cs="Times New Roman"/>
                <w:b/>
              </w:rPr>
            </w:pPr>
            <w:r w:rsidRPr="009B06F2">
              <w:rPr>
                <w:rFonts w:ascii="Times New Roman" w:hAnsi="Times New Roman" w:cs="Times New Roman"/>
                <w:b/>
              </w:rPr>
              <w:t>Вибіркові компоненти ОП (ВК)</w:t>
            </w:r>
          </w:p>
        </w:tc>
      </w:tr>
      <w:tr w:rsidR="00A91CEC" w:rsidRPr="006E75BA" w14:paraId="6085BF12" w14:textId="77777777" w:rsidTr="009B06F2">
        <w:trPr>
          <w:gridAfter w:val="1"/>
          <w:wAfter w:w="12" w:type="dxa"/>
          <w:trHeight w:val="298"/>
        </w:trPr>
        <w:tc>
          <w:tcPr>
            <w:tcW w:w="9719" w:type="dxa"/>
            <w:gridSpan w:val="4"/>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981B83C" w14:textId="5D331407" w:rsidR="00A91CEC" w:rsidRPr="009324E9" w:rsidRDefault="00A91CEC" w:rsidP="00A91CEC">
            <w:pPr>
              <w:ind w:left="57" w:right="57"/>
              <w:jc w:val="center"/>
              <w:rPr>
                <w:rFonts w:ascii="Times New Roman" w:hAnsi="Times New Roman" w:cs="Times New Roman"/>
                <w:color w:val="auto"/>
              </w:rPr>
            </w:pPr>
            <w:r w:rsidRPr="009324E9">
              <w:rPr>
                <w:rFonts w:ascii="Times New Roman" w:hAnsi="Times New Roman" w:cs="Times New Roman"/>
                <w:b/>
              </w:rPr>
              <w:t>Цикл загальної підготовки</w:t>
            </w:r>
          </w:p>
        </w:tc>
      </w:tr>
      <w:tr w:rsidR="00A91CEC" w:rsidRPr="006E75BA" w14:paraId="42DE5864"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B0F5A39" w14:textId="47D6F39C" w:rsidR="00A91CEC" w:rsidRPr="009B06F2" w:rsidRDefault="00A91CEC" w:rsidP="00A91CEC">
            <w:pPr>
              <w:pStyle w:val="a4"/>
              <w:ind w:left="57" w:right="57"/>
              <w:jc w:val="center"/>
              <w:rPr>
                <w:sz w:val="24"/>
                <w:szCs w:val="24"/>
              </w:rPr>
            </w:pPr>
            <w:r w:rsidRPr="009B06F2">
              <w:rPr>
                <w:sz w:val="24"/>
                <w:szCs w:val="24"/>
              </w:rPr>
              <w:t>ВК 1</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0704F788" w14:textId="7223AEE9" w:rsidR="00A91CEC" w:rsidRPr="009324E9" w:rsidRDefault="00A91CEC" w:rsidP="00A91CEC">
            <w:pPr>
              <w:pStyle w:val="a4"/>
              <w:ind w:left="57" w:right="57"/>
              <w:jc w:val="left"/>
              <w:rPr>
                <w:sz w:val="24"/>
                <w:szCs w:val="24"/>
              </w:rPr>
            </w:pPr>
            <w:r w:rsidRPr="009324E9">
              <w:rPr>
                <w:sz w:val="24"/>
                <w:szCs w:val="24"/>
              </w:rPr>
              <w:t xml:space="preserve">Вибіркова дисципліна із </w:t>
            </w:r>
            <w:proofErr w:type="spellStart"/>
            <w:r w:rsidRPr="009324E9">
              <w:rPr>
                <w:sz w:val="24"/>
                <w:szCs w:val="24"/>
              </w:rPr>
              <w:t>загальноуніверситетського</w:t>
            </w:r>
            <w:proofErr w:type="spellEnd"/>
            <w:r w:rsidRPr="009324E9">
              <w:rPr>
                <w:sz w:val="24"/>
                <w:szCs w:val="24"/>
              </w:rPr>
              <w:t xml:space="preserve">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498C012" w14:textId="5DFA1010" w:rsidR="00A91CEC" w:rsidRPr="009B06F2" w:rsidRDefault="00A91CEC" w:rsidP="00A91CEC">
            <w:pPr>
              <w:pStyle w:val="a4"/>
              <w:ind w:left="57" w:right="57"/>
              <w:jc w:val="center"/>
              <w:rPr>
                <w:sz w:val="24"/>
                <w:szCs w:val="24"/>
              </w:rPr>
            </w:pPr>
            <w:r w:rsidRPr="009B06F2">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30D5E0F" w14:textId="5D47138C" w:rsidR="00A91CEC" w:rsidRPr="009B06F2" w:rsidRDefault="00A91CEC" w:rsidP="00A91CEC">
            <w:pPr>
              <w:ind w:left="57" w:right="57"/>
              <w:jc w:val="center"/>
              <w:rPr>
                <w:rFonts w:ascii="Times New Roman" w:hAnsi="Times New Roman" w:cs="Times New Roman"/>
                <w:color w:val="auto"/>
              </w:rPr>
            </w:pPr>
            <w:r w:rsidRPr="009B06F2">
              <w:rPr>
                <w:rFonts w:ascii="Times New Roman" w:hAnsi="Times New Roman" w:cs="Times New Roman"/>
              </w:rPr>
              <w:t>залік</w:t>
            </w:r>
          </w:p>
        </w:tc>
      </w:tr>
      <w:tr w:rsidR="00A91CEC" w:rsidRPr="006E75BA" w14:paraId="7C42DD62"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8588DBF" w14:textId="3DC3B3C1" w:rsidR="00A91CEC" w:rsidRPr="009B06F2" w:rsidRDefault="00A91CEC" w:rsidP="00A91CEC">
            <w:pPr>
              <w:pStyle w:val="a4"/>
              <w:ind w:left="57" w:right="57"/>
              <w:jc w:val="center"/>
              <w:rPr>
                <w:sz w:val="24"/>
                <w:szCs w:val="24"/>
              </w:rPr>
            </w:pPr>
            <w:r w:rsidRPr="009B06F2">
              <w:rPr>
                <w:sz w:val="24"/>
                <w:szCs w:val="24"/>
              </w:rPr>
              <w:t>ВК 2</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6842A8DC" w14:textId="4373B1B3" w:rsidR="00A91CEC" w:rsidRPr="009324E9" w:rsidRDefault="00A91CEC" w:rsidP="00A91CEC">
            <w:pPr>
              <w:pStyle w:val="a4"/>
              <w:ind w:left="57" w:right="57"/>
              <w:jc w:val="left"/>
              <w:rPr>
                <w:sz w:val="24"/>
                <w:szCs w:val="24"/>
              </w:rPr>
            </w:pPr>
            <w:r w:rsidRPr="009324E9">
              <w:rPr>
                <w:sz w:val="24"/>
                <w:szCs w:val="24"/>
                <w:lang w:eastAsia="uk-UA" w:bidi="uk-UA"/>
              </w:rPr>
              <w:t xml:space="preserve">Вибіркова дисципліна із </w:t>
            </w:r>
            <w:proofErr w:type="spellStart"/>
            <w:r w:rsidRPr="009324E9">
              <w:rPr>
                <w:sz w:val="24"/>
                <w:szCs w:val="24"/>
                <w:lang w:eastAsia="uk-UA" w:bidi="uk-UA"/>
              </w:rPr>
              <w:t>загальноуніверситетського</w:t>
            </w:r>
            <w:proofErr w:type="spellEnd"/>
            <w:r w:rsidRPr="009324E9">
              <w:rPr>
                <w:sz w:val="24"/>
                <w:szCs w:val="24"/>
                <w:lang w:eastAsia="uk-UA" w:bidi="uk-UA"/>
              </w:rPr>
              <w:t xml:space="preserve">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054DCE8" w14:textId="12F04C69" w:rsidR="00A91CEC" w:rsidRPr="009B06F2" w:rsidRDefault="00A91CEC" w:rsidP="00A91CEC">
            <w:pPr>
              <w:pStyle w:val="a4"/>
              <w:ind w:left="57" w:right="57"/>
              <w:jc w:val="center"/>
              <w:rPr>
                <w:sz w:val="24"/>
                <w:szCs w:val="24"/>
              </w:rPr>
            </w:pPr>
            <w:r w:rsidRPr="009B06F2">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2AB9A15" w14:textId="4875081A" w:rsidR="00A91CEC" w:rsidRPr="009B06F2" w:rsidRDefault="00A91CEC" w:rsidP="00A91CEC">
            <w:pPr>
              <w:ind w:left="57" w:right="57"/>
              <w:jc w:val="center"/>
              <w:rPr>
                <w:rFonts w:ascii="Times New Roman" w:hAnsi="Times New Roman" w:cs="Times New Roman"/>
                <w:color w:val="auto"/>
              </w:rPr>
            </w:pPr>
            <w:r w:rsidRPr="009B06F2">
              <w:rPr>
                <w:rFonts w:ascii="Times New Roman" w:hAnsi="Times New Roman" w:cs="Times New Roman"/>
              </w:rPr>
              <w:t>залік</w:t>
            </w:r>
          </w:p>
        </w:tc>
      </w:tr>
      <w:tr w:rsidR="00A91CEC" w:rsidRPr="006E75BA" w14:paraId="63C43693"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C33FCED" w14:textId="32C6A5AF" w:rsidR="00A91CEC" w:rsidRPr="009B06F2" w:rsidRDefault="00A91CEC" w:rsidP="00A91CEC">
            <w:pPr>
              <w:pStyle w:val="a4"/>
              <w:ind w:left="57" w:right="57"/>
              <w:jc w:val="center"/>
              <w:rPr>
                <w:sz w:val="24"/>
                <w:szCs w:val="24"/>
              </w:rPr>
            </w:pPr>
            <w:r w:rsidRPr="009B06F2">
              <w:rPr>
                <w:sz w:val="24"/>
                <w:szCs w:val="24"/>
              </w:rPr>
              <w:t>ВК 3</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617AE18B" w14:textId="3A754796" w:rsidR="00A91CEC" w:rsidRPr="009B06F2" w:rsidRDefault="00A91CEC" w:rsidP="00A91CEC">
            <w:pPr>
              <w:pStyle w:val="a4"/>
              <w:ind w:left="57" w:right="57"/>
              <w:jc w:val="left"/>
              <w:rPr>
                <w:sz w:val="24"/>
                <w:szCs w:val="24"/>
              </w:rPr>
            </w:pPr>
            <w:r w:rsidRPr="009B06F2">
              <w:rPr>
                <w:sz w:val="24"/>
                <w:szCs w:val="24"/>
              </w:rPr>
              <w:t xml:space="preserve">Вибіркова дисципліна із </w:t>
            </w:r>
            <w:proofErr w:type="spellStart"/>
            <w:r w:rsidRPr="009B06F2">
              <w:rPr>
                <w:sz w:val="24"/>
                <w:szCs w:val="24"/>
              </w:rPr>
              <w:t>загальноуніверситетського</w:t>
            </w:r>
            <w:proofErr w:type="spellEnd"/>
            <w:r w:rsidRPr="009B06F2">
              <w:rPr>
                <w:sz w:val="24"/>
                <w:szCs w:val="24"/>
              </w:rPr>
              <w:t xml:space="preserve">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22B7C58" w14:textId="40481F1B" w:rsidR="00A91CEC" w:rsidRPr="009B06F2" w:rsidRDefault="00A91CEC" w:rsidP="00A91CEC">
            <w:pPr>
              <w:pStyle w:val="a4"/>
              <w:ind w:left="57" w:right="57"/>
              <w:jc w:val="center"/>
              <w:rPr>
                <w:sz w:val="24"/>
                <w:szCs w:val="24"/>
              </w:rPr>
            </w:pPr>
            <w:r w:rsidRPr="009B06F2">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94E168F" w14:textId="29DE31F1" w:rsidR="00A91CEC" w:rsidRPr="009B06F2" w:rsidRDefault="00A91CEC" w:rsidP="00A91CEC">
            <w:pPr>
              <w:ind w:left="57" w:right="57"/>
              <w:jc w:val="center"/>
              <w:rPr>
                <w:rFonts w:ascii="Times New Roman" w:hAnsi="Times New Roman" w:cs="Times New Roman"/>
                <w:color w:val="auto"/>
              </w:rPr>
            </w:pPr>
            <w:r w:rsidRPr="009B06F2">
              <w:rPr>
                <w:rFonts w:ascii="Times New Roman" w:hAnsi="Times New Roman" w:cs="Times New Roman"/>
              </w:rPr>
              <w:t>залік</w:t>
            </w:r>
          </w:p>
        </w:tc>
      </w:tr>
      <w:tr w:rsidR="00A91CEC" w:rsidRPr="006E75BA" w14:paraId="1DAC7E65"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8E9CA60" w14:textId="668D00CE" w:rsidR="00A91CEC" w:rsidRPr="009B06F2" w:rsidRDefault="00A91CEC" w:rsidP="00A91CEC">
            <w:pPr>
              <w:pStyle w:val="a4"/>
              <w:ind w:left="57" w:right="57"/>
              <w:jc w:val="center"/>
              <w:rPr>
                <w:sz w:val="24"/>
                <w:szCs w:val="24"/>
              </w:rPr>
            </w:pPr>
            <w:r w:rsidRPr="009B06F2">
              <w:rPr>
                <w:sz w:val="24"/>
                <w:szCs w:val="24"/>
              </w:rPr>
              <w:t>ВК 4</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7C059951" w14:textId="353A4FA7" w:rsidR="00A91CEC" w:rsidRPr="009B06F2" w:rsidRDefault="00A91CEC" w:rsidP="00A91CEC">
            <w:pPr>
              <w:pStyle w:val="a4"/>
              <w:ind w:left="57" w:right="57"/>
              <w:jc w:val="left"/>
              <w:rPr>
                <w:sz w:val="24"/>
                <w:szCs w:val="24"/>
              </w:rPr>
            </w:pPr>
            <w:r w:rsidRPr="009B06F2">
              <w:rPr>
                <w:sz w:val="24"/>
                <w:szCs w:val="24"/>
              </w:rPr>
              <w:t xml:space="preserve">Вибіркова дисципліна із </w:t>
            </w:r>
            <w:proofErr w:type="spellStart"/>
            <w:r w:rsidRPr="009B06F2">
              <w:rPr>
                <w:sz w:val="24"/>
                <w:szCs w:val="24"/>
              </w:rPr>
              <w:t>загальноуніверситетського</w:t>
            </w:r>
            <w:proofErr w:type="spellEnd"/>
            <w:r w:rsidRPr="009B06F2">
              <w:rPr>
                <w:sz w:val="24"/>
                <w:szCs w:val="24"/>
              </w:rPr>
              <w:t xml:space="preserve">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DD7AD76" w14:textId="190E8FFD" w:rsidR="00A91CEC" w:rsidRPr="009B06F2" w:rsidRDefault="00A91CEC" w:rsidP="00A91CEC">
            <w:pPr>
              <w:pStyle w:val="a4"/>
              <w:ind w:left="57" w:right="57"/>
              <w:jc w:val="center"/>
              <w:rPr>
                <w:sz w:val="24"/>
                <w:szCs w:val="24"/>
              </w:rPr>
            </w:pPr>
            <w:r w:rsidRPr="009B06F2">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6267D94" w14:textId="5EB699FA" w:rsidR="00A91CEC" w:rsidRPr="009B06F2" w:rsidRDefault="00A91CEC" w:rsidP="00A91CEC">
            <w:pPr>
              <w:ind w:left="57" w:right="57"/>
              <w:jc w:val="center"/>
              <w:rPr>
                <w:rFonts w:ascii="Times New Roman" w:hAnsi="Times New Roman" w:cs="Times New Roman"/>
                <w:color w:val="auto"/>
              </w:rPr>
            </w:pPr>
            <w:r w:rsidRPr="009B06F2">
              <w:rPr>
                <w:rFonts w:ascii="Times New Roman" w:hAnsi="Times New Roman" w:cs="Times New Roman"/>
              </w:rPr>
              <w:t>залік</w:t>
            </w:r>
          </w:p>
        </w:tc>
      </w:tr>
      <w:tr w:rsidR="00A91CEC" w:rsidRPr="006E75BA" w14:paraId="54D2892D" w14:textId="77777777" w:rsidTr="009B06F2">
        <w:trPr>
          <w:gridAfter w:val="1"/>
          <w:wAfter w:w="12" w:type="dxa"/>
          <w:trHeight w:val="298"/>
        </w:trPr>
        <w:tc>
          <w:tcPr>
            <w:tcW w:w="9719" w:type="dxa"/>
            <w:gridSpan w:val="4"/>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7E84601" w14:textId="5E5B065B" w:rsidR="00A91CEC" w:rsidRPr="009B06F2" w:rsidRDefault="00A91CEC" w:rsidP="00A91CEC">
            <w:pPr>
              <w:ind w:left="57" w:right="57"/>
              <w:jc w:val="center"/>
              <w:rPr>
                <w:rFonts w:ascii="Times New Roman" w:hAnsi="Times New Roman" w:cs="Times New Roman"/>
                <w:color w:val="auto"/>
              </w:rPr>
            </w:pPr>
            <w:r w:rsidRPr="009B06F2">
              <w:rPr>
                <w:rFonts w:ascii="Times New Roman" w:hAnsi="Times New Roman" w:cs="Times New Roman"/>
                <w:b/>
              </w:rPr>
              <w:t>Цикл професійної підготовки</w:t>
            </w:r>
          </w:p>
        </w:tc>
      </w:tr>
      <w:tr w:rsidR="00A91CEC" w:rsidRPr="006E75BA" w14:paraId="58404176"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BE56402" w14:textId="7AF2B6F2" w:rsidR="00A91CEC" w:rsidRPr="009B06F2" w:rsidRDefault="00A91CEC" w:rsidP="00A91CEC">
            <w:pPr>
              <w:pStyle w:val="a4"/>
              <w:ind w:left="57" w:right="57"/>
              <w:jc w:val="center"/>
              <w:rPr>
                <w:sz w:val="24"/>
                <w:szCs w:val="24"/>
              </w:rPr>
            </w:pPr>
            <w:r>
              <w:rPr>
                <w:color w:val="000000"/>
                <w:sz w:val="24"/>
                <w:szCs w:val="24"/>
              </w:rPr>
              <w:t>ВК 5</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1A3A6058" w14:textId="086AF5D8" w:rsidR="00A91CEC" w:rsidRPr="009B06F2" w:rsidRDefault="00A91CEC" w:rsidP="00A91CEC">
            <w:pPr>
              <w:pStyle w:val="a4"/>
              <w:ind w:left="57" w:right="57"/>
              <w:jc w:val="left"/>
              <w:rPr>
                <w:sz w:val="24"/>
                <w:szCs w:val="24"/>
              </w:rPr>
            </w:pPr>
            <w:r w:rsidRPr="009B06F2">
              <w:rPr>
                <w:sz w:val="24"/>
                <w:szCs w:val="24"/>
              </w:rPr>
              <w:t>Вибіркова дисципліна із кафедрального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C8ECB9C" w14:textId="0A661E30" w:rsidR="00A91CEC" w:rsidRPr="009B06F2" w:rsidRDefault="00A91CEC" w:rsidP="00A91CEC">
            <w:pPr>
              <w:pStyle w:val="a4"/>
              <w:ind w:left="57" w:right="57"/>
              <w:jc w:val="center"/>
              <w:rPr>
                <w:sz w:val="24"/>
                <w:szCs w:val="24"/>
              </w:rPr>
            </w:pPr>
            <w:r w:rsidRPr="009B06F2">
              <w:rPr>
                <w:color w:val="000000"/>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D260FFE" w14:textId="0AA0CC31" w:rsidR="00A91CEC" w:rsidRPr="009B06F2" w:rsidRDefault="00A91CEC" w:rsidP="00A91CEC">
            <w:pPr>
              <w:ind w:left="57" w:right="57"/>
              <w:jc w:val="center"/>
              <w:rPr>
                <w:rFonts w:ascii="Times New Roman" w:hAnsi="Times New Roman" w:cs="Times New Roman"/>
                <w:color w:val="auto"/>
              </w:rPr>
            </w:pPr>
            <w:r w:rsidRPr="009B06F2">
              <w:rPr>
                <w:rFonts w:ascii="Times New Roman" w:hAnsi="Times New Roman" w:cs="Times New Roman"/>
              </w:rPr>
              <w:t>залік</w:t>
            </w:r>
          </w:p>
        </w:tc>
      </w:tr>
      <w:tr w:rsidR="00A91CEC" w:rsidRPr="006E75BA" w14:paraId="20A30461"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41C42EE" w14:textId="4DBED8ED" w:rsidR="00A91CEC" w:rsidRPr="009B06F2" w:rsidRDefault="00A91CEC" w:rsidP="00A91CEC">
            <w:pPr>
              <w:pStyle w:val="a4"/>
              <w:ind w:left="57" w:right="57"/>
              <w:jc w:val="center"/>
              <w:rPr>
                <w:sz w:val="24"/>
                <w:szCs w:val="24"/>
              </w:rPr>
            </w:pPr>
            <w:r>
              <w:rPr>
                <w:color w:val="000000"/>
                <w:sz w:val="24"/>
                <w:szCs w:val="24"/>
              </w:rPr>
              <w:t>ВК 6</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3B406FFD" w14:textId="2D25A8BE" w:rsidR="00A91CEC" w:rsidRPr="009B06F2" w:rsidRDefault="00A91CEC" w:rsidP="00A91CEC">
            <w:pPr>
              <w:pStyle w:val="a4"/>
              <w:ind w:left="57" w:right="57"/>
              <w:jc w:val="left"/>
              <w:rPr>
                <w:sz w:val="24"/>
                <w:szCs w:val="24"/>
              </w:rPr>
            </w:pPr>
            <w:r w:rsidRPr="009B06F2">
              <w:rPr>
                <w:sz w:val="24"/>
                <w:szCs w:val="24"/>
              </w:rPr>
              <w:t>Вибіркова дисципліна із кафедрального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2151A59" w14:textId="18C7559F" w:rsidR="00A91CEC" w:rsidRPr="009B06F2" w:rsidRDefault="00A91CEC" w:rsidP="00A91CEC">
            <w:pPr>
              <w:pStyle w:val="a4"/>
              <w:ind w:left="57" w:right="57"/>
              <w:jc w:val="center"/>
              <w:rPr>
                <w:sz w:val="24"/>
                <w:szCs w:val="24"/>
              </w:rPr>
            </w:pPr>
            <w:r w:rsidRPr="009B06F2">
              <w:rPr>
                <w:color w:val="000000"/>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EA08F36" w14:textId="322C6B03" w:rsidR="00A91CEC" w:rsidRPr="009B06F2" w:rsidRDefault="00A91CEC" w:rsidP="00A91CEC">
            <w:pPr>
              <w:ind w:left="57" w:right="57"/>
              <w:jc w:val="center"/>
              <w:rPr>
                <w:rFonts w:ascii="Times New Roman" w:hAnsi="Times New Roman" w:cs="Times New Roman"/>
                <w:color w:val="auto"/>
              </w:rPr>
            </w:pPr>
            <w:r w:rsidRPr="009B06F2">
              <w:rPr>
                <w:rFonts w:ascii="Times New Roman" w:hAnsi="Times New Roman" w:cs="Times New Roman"/>
              </w:rPr>
              <w:t>залік</w:t>
            </w:r>
          </w:p>
        </w:tc>
      </w:tr>
      <w:tr w:rsidR="00A91CEC" w:rsidRPr="006E75BA" w14:paraId="1E3A9C68"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1446EC8" w14:textId="415ECFAE" w:rsidR="00A91CEC" w:rsidRPr="009B06F2" w:rsidRDefault="00A91CEC" w:rsidP="00A91CEC">
            <w:pPr>
              <w:pStyle w:val="a4"/>
              <w:ind w:left="57" w:right="57"/>
              <w:jc w:val="center"/>
              <w:rPr>
                <w:sz w:val="24"/>
                <w:szCs w:val="24"/>
              </w:rPr>
            </w:pPr>
            <w:r>
              <w:rPr>
                <w:color w:val="000000"/>
                <w:sz w:val="24"/>
                <w:szCs w:val="24"/>
              </w:rPr>
              <w:t>ВК 7</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295AB624" w14:textId="6A57BBB8" w:rsidR="00A91CEC" w:rsidRPr="009B06F2" w:rsidRDefault="00A91CEC" w:rsidP="00A91CEC">
            <w:pPr>
              <w:pStyle w:val="a4"/>
              <w:ind w:left="57" w:right="57"/>
              <w:jc w:val="left"/>
              <w:rPr>
                <w:sz w:val="24"/>
                <w:szCs w:val="24"/>
              </w:rPr>
            </w:pPr>
            <w:r w:rsidRPr="009B06F2">
              <w:rPr>
                <w:sz w:val="24"/>
                <w:szCs w:val="24"/>
              </w:rPr>
              <w:t>Вибіркова дисципліна із кафедрального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80A417F" w14:textId="42C98472" w:rsidR="00A91CEC" w:rsidRPr="009B06F2" w:rsidRDefault="00A91CEC" w:rsidP="00A91CEC">
            <w:pPr>
              <w:pStyle w:val="a4"/>
              <w:ind w:left="57" w:right="57"/>
              <w:jc w:val="center"/>
              <w:rPr>
                <w:sz w:val="24"/>
                <w:szCs w:val="24"/>
              </w:rPr>
            </w:pPr>
            <w:r w:rsidRPr="009B06F2">
              <w:rPr>
                <w:color w:val="000000"/>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C7F6460" w14:textId="47EAD3E5" w:rsidR="00A91CEC" w:rsidRPr="009B06F2" w:rsidRDefault="00A91CEC" w:rsidP="00A91CEC">
            <w:pPr>
              <w:ind w:left="57" w:right="57"/>
              <w:jc w:val="center"/>
              <w:rPr>
                <w:rFonts w:ascii="Times New Roman" w:hAnsi="Times New Roman" w:cs="Times New Roman"/>
                <w:color w:val="auto"/>
              </w:rPr>
            </w:pPr>
            <w:r w:rsidRPr="009B06F2">
              <w:rPr>
                <w:rFonts w:ascii="Times New Roman" w:hAnsi="Times New Roman" w:cs="Times New Roman"/>
              </w:rPr>
              <w:t>залік</w:t>
            </w:r>
          </w:p>
        </w:tc>
      </w:tr>
      <w:tr w:rsidR="00A91CEC" w:rsidRPr="006E75BA" w14:paraId="4D8D17D4"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98EF9FA" w14:textId="019ED02B" w:rsidR="00A91CEC" w:rsidRPr="009B06F2" w:rsidRDefault="00A91CEC" w:rsidP="00A91CEC">
            <w:pPr>
              <w:pStyle w:val="a4"/>
              <w:ind w:left="57" w:right="57"/>
              <w:jc w:val="center"/>
              <w:rPr>
                <w:sz w:val="24"/>
                <w:szCs w:val="24"/>
              </w:rPr>
            </w:pPr>
            <w:r>
              <w:rPr>
                <w:color w:val="000000"/>
                <w:sz w:val="24"/>
                <w:szCs w:val="24"/>
              </w:rPr>
              <w:t>ВК 8</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0D18CE81" w14:textId="3B242C53" w:rsidR="00A91CEC" w:rsidRPr="009B06F2" w:rsidRDefault="00A91CEC" w:rsidP="00A91CEC">
            <w:pPr>
              <w:pStyle w:val="a4"/>
              <w:ind w:left="57" w:right="57"/>
              <w:jc w:val="left"/>
              <w:rPr>
                <w:sz w:val="24"/>
                <w:szCs w:val="24"/>
              </w:rPr>
            </w:pPr>
            <w:r w:rsidRPr="009B06F2">
              <w:rPr>
                <w:sz w:val="24"/>
                <w:szCs w:val="24"/>
              </w:rPr>
              <w:t>Вибіркова дисципліна із кафедрального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BB6E6CF" w14:textId="75C53A4D" w:rsidR="00A91CEC" w:rsidRPr="009B06F2" w:rsidRDefault="00A91CEC" w:rsidP="00A91CEC">
            <w:pPr>
              <w:pStyle w:val="a4"/>
              <w:ind w:left="57" w:right="57"/>
              <w:jc w:val="center"/>
              <w:rPr>
                <w:sz w:val="24"/>
                <w:szCs w:val="24"/>
              </w:rPr>
            </w:pPr>
            <w:r w:rsidRPr="009B06F2">
              <w:rPr>
                <w:color w:val="000000"/>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2C152AB" w14:textId="2A5A871F" w:rsidR="00A91CEC" w:rsidRPr="009B06F2" w:rsidRDefault="00A91CEC" w:rsidP="00A91CEC">
            <w:pPr>
              <w:ind w:left="57" w:right="57"/>
              <w:jc w:val="center"/>
              <w:rPr>
                <w:rFonts w:ascii="Times New Roman" w:hAnsi="Times New Roman" w:cs="Times New Roman"/>
                <w:color w:val="auto"/>
              </w:rPr>
            </w:pPr>
            <w:r w:rsidRPr="009B06F2">
              <w:rPr>
                <w:rFonts w:ascii="Times New Roman" w:hAnsi="Times New Roman" w:cs="Times New Roman"/>
              </w:rPr>
              <w:t>залік</w:t>
            </w:r>
          </w:p>
        </w:tc>
      </w:tr>
      <w:tr w:rsidR="00A91CEC" w:rsidRPr="006E75BA" w14:paraId="6F7CC61A"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8D7F237" w14:textId="7C6B6145" w:rsidR="00A91CEC" w:rsidRPr="009B06F2" w:rsidRDefault="00A91CEC" w:rsidP="00A91CEC">
            <w:pPr>
              <w:pStyle w:val="a4"/>
              <w:ind w:left="57" w:right="57"/>
              <w:jc w:val="center"/>
              <w:rPr>
                <w:sz w:val="24"/>
                <w:szCs w:val="24"/>
              </w:rPr>
            </w:pPr>
            <w:r>
              <w:rPr>
                <w:color w:val="000000"/>
                <w:sz w:val="24"/>
                <w:szCs w:val="24"/>
              </w:rPr>
              <w:t>ВК 9</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4F73FC6D" w14:textId="5794E9AB" w:rsidR="00A91CEC" w:rsidRPr="009B06F2" w:rsidRDefault="00A91CEC" w:rsidP="00A91CEC">
            <w:pPr>
              <w:pStyle w:val="a4"/>
              <w:ind w:left="57" w:right="57"/>
              <w:jc w:val="left"/>
              <w:rPr>
                <w:sz w:val="24"/>
                <w:szCs w:val="24"/>
              </w:rPr>
            </w:pPr>
            <w:r w:rsidRPr="009B06F2">
              <w:rPr>
                <w:sz w:val="24"/>
                <w:szCs w:val="24"/>
              </w:rPr>
              <w:t>Вибіркова дисципліна із кафедрального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FA7B046" w14:textId="06D53B70" w:rsidR="00A91CEC" w:rsidRPr="009B06F2" w:rsidRDefault="00A91CEC" w:rsidP="00A91CEC">
            <w:pPr>
              <w:pStyle w:val="a4"/>
              <w:ind w:left="57" w:right="57"/>
              <w:jc w:val="center"/>
              <w:rPr>
                <w:sz w:val="24"/>
                <w:szCs w:val="24"/>
              </w:rPr>
            </w:pPr>
            <w:r w:rsidRPr="009B06F2">
              <w:rPr>
                <w:color w:val="000000"/>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F223CA1" w14:textId="3D55E3E5" w:rsidR="00A91CEC" w:rsidRPr="009B06F2" w:rsidRDefault="00A91CEC" w:rsidP="00A91CEC">
            <w:pPr>
              <w:ind w:left="57" w:right="57"/>
              <w:jc w:val="center"/>
              <w:rPr>
                <w:rFonts w:ascii="Times New Roman" w:hAnsi="Times New Roman" w:cs="Times New Roman"/>
                <w:color w:val="auto"/>
              </w:rPr>
            </w:pPr>
            <w:r w:rsidRPr="009B06F2">
              <w:rPr>
                <w:rFonts w:ascii="Times New Roman" w:hAnsi="Times New Roman" w:cs="Times New Roman"/>
              </w:rPr>
              <w:t>залік</w:t>
            </w:r>
          </w:p>
        </w:tc>
      </w:tr>
      <w:tr w:rsidR="00A91CEC" w:rsidRPr="006E75BA" w14:paraId="00B6C842"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0C8B694" w14:textId="406D811F" w:rsidR="00A91CEC" w:rsidRPr="009B06F2" w:rsidRDefault="00A91CEC" w:rsidP="00A91CEC">
            <w:pPr>
              <w:pStyle w:val="a4"/>
              <w:ind w:left="57" w:right="57"/>
              <w:jc w:val="center"/>
              <w:rPr>
                <w:sz w:val="24"/>
                <w:szCs w:val="24"/>
              </w:rPr>
            </w:pPr>
            <w:r>
              <w:rPr>
                <w:color w:val="000000"/>
                <w:sz w:val="24"/>
                <w:szCs w:val="24"/>
              </w:rPr>
              <w:t>ВК 10</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4F110B3B" w14:textId="6A901374" w:rsidR="00A91CEC" w:rsidRPr="009B06F2" w:rsidRDefault="00A91CEC" w:rsidP="00A91CEC">
            <w:pPr>
              <w:pStyle w:val="a4"/>
              <w:ind w:left="57" w:right="57"/>
              <w:jc w:val="left"/>
              <w:rPr>
                <w:sz w:val="24"/>
                <w:szCs w:val="24"/>
              </w:rPr>
            </w:pPr>
            <w:r w:rsidRPr="009B06F2">
              <w:rPr>
                <w:sz w:val="24"/>
                <w:szCs w:val="24"/>
              </w:rPr>
              <w:t>Вибіркова дисципліна із кафедрального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BE8AA80" w14:textId="34473FC1" w:rsidR="00A91CEC" w:rsidRPr="009B06F2" w:rsidRDefault="00A91CEC" w:rsidP="00A91CEC">
            <w:pPr>
              <w:pStyle w:val="a4"/>
              <w:ind w:left="57" w:right="57"/>
              <w:jc w:val="center"/>
              <w:rPr>
                <w:sz w:val="24"/>
                <w:szCs w:val="24"/>
              </w:rPr>
            </w:pPr>
            <w:r w:rsidRPr="009B06F2">
              <w:rPr>
                <w:color w:val="000000"/>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7E1E910" w14:textId="2C659732" w:rsidR="00A91CEC" w:rsidRPr="009B06F2" w:rsidRDefault="00A91CEC" w:rsidP="00A91CEC">
            <w:pPr>
              <w:ind w:left="57" w:right="57"/>
              <w:jc w:val="center"/>
              <w:rPr>
                <w:rFonts w:ascii="Times New Roman" w:hAnsi="Times New Roman" w:cs="Times New Roman"/>
                <w:color w:val="auto"/>
              </w:rPr>
            </w:pPr>
            <w:r w:rsidRPr="009B06F2">
              <w:rPr>
                <w:rFonts w:ascii="Times New Roman" w:hAnsi="Times New Roman" w:cs="Times New Roman"/>
              </w:rPr>
              <w:t>залік</w:t>
            </w:r>
          </w:p>
        </w:tc>
      </w:tr>
      <w:tr w:rsidR="00A91CEC" w:rsidRPr="006E75BA" w14:paraId="4E10ED3B"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F2D3D5A" w14:textId="340D5F2F" w:rsidR="00A91CEC" w:rsidRPr="009B06F2" w:rsidRDefault="00A91CEC" w:rsidP="00A91CEC">
            <w:pPr>
              <w:pStyle w:val="a4"/>
              <w:ind w:left="57" w:right="57"/>
              <w:jc w:val="center"/>
              <w:rPr>
                <w:sz w:val="24"/>
                <w:szCs w:val="24"/>
              </w:rPr>
            </w:pPr>
            <w:r>
              <w:rPr>
                <w:color w:val="000000"/>
                <w:sz w:val="24"/>
                <w:szCs w:val="24"/>
              </w:rPr>
              <w:t>ВК 11</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05979A70" w14:textId="7A3E505D" w:rsidR="00A91CEC" w:rsidRPr="009B06F2" w:rsidRDefault="00A91CEC" w:rsidP="00A91CEC">
            <w:pPr>
              <w:pStyle w:val="a4"/>
              <w:ind w:left="57" w:right="57"/>
              <w:jc w:val="left"/>
              <w:rPr>
                <w:sz w:val="24"/>
                <w:szCs w:val="24"/>
              </w:rPr>
            </w:pPr>
            <w:r w:rsidRPr="009B06F2">
              <w:rPr>
                <w:sz w:val="24"/>
                <w:szCs w:val="24"/>
              </w:rPr>
              <w:t>Вибіркова дисципліна із кафедрального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40C798E" w14:textId="439DE84F" w:rsidR="00A91CEC" w:rsidRPr="009B06F2" w:rsidRDefault="00A91CEC" w:rsidP="00A91CEC">
            <w:pPr>
              <w:pStyle w:val="a4"/>
              <w:ind w:left="57" w:right="57"/>
              <w:jc w:val="center"/>
              <w:rPr>
                <w:sz w:val="24"/>
                <w:szCs w:val="24"/>
              </w:rPr>
            </w:pPr>
            <w:r w:rsidRPr="009B06F2">
              <w:rPr>
                <w:color w:val="000000"/>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D9FFF47" w14:textId="1BE60787" w:rsidR="00A91CEC" w:rsidRPr="009B06F2" w:rsidRDefault="00A91CEC" w:rsidP="00A91CEC">
            <w:pPr>
              <w:ind w:left="57" w:right="57"/>
              <w:jc w:val="center"/>
              <w:rPr>
                <w:rFonts w:ascii="Times New Roman" w:hAnsi="Times New Roman" w:cs="Times New Roman"/>
                <w:color w:val="auto"/>
              </w:rPr>
            </w:pPr>
            <w:r w:rsidRPr="009B06F2">
              <w:rPr>
                <w:rFonts w:ascii="Times New Roman" w:hAnsi="Times New Roman" w:cs="Times New Roman"/>
              </w:rPr>
              <w:t>залік</w:t>
            </w:r>
          </w:p>
        </w:tc>
      </w:tr>
      <w:tr w:rsidR="00A91CEC" w:rsidRPr="006E75BA" w14:paraId="7389430D"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A69D13D" w14:textId="7FDC5C1B" w:rsidR="00A91CEC" w:rsidRPr="009B06F2" w:rsidRDefault="00A91CEC" w:rsidP="00A91CEC">
            <w:pPr>
              <w:pStyle w:val="a4"/>
              <w:ind w:left="57" w:right="57"/>
              <w:jc w:val="center"/>
              <w:rPr>
                <w:sz w:val="24"/>
                <w:szCs w:val="24"/>
              </w:rPr>
            </w:pPr>
            <w:r>
              <w:rPr>
                <w:color w:val="000000"/>
                <w:sz w:val="24"/>
                <w:szCs w:val="24"/>
              </w:rPr>
              <w:t>ВК 12</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488D0513" w14:textId="4DDB4D5C" w:rsidR="00A91CEC" w:rsidRPr="009B06F2" w:rsidRDefault="00A91CEC" w:rsidP="00A91CEC">
            <w:pPr>
              <w:pStyle w:val="a4"/>
              <w:ind w:left="57" w:right="57"/>
              <w:jc w:val="left"/>
              <w:rPr>
                <w:sz w:val="24"/>
                <w:szCs w:val="24"/>
              </w:rPr>
            </w:pPr>
            <w:r w:rsidRPr="009B06F2">
              <w:rPr>
                <w:sz w:val="24"/>
                <w:szCs w:val="24"/>
              </w:rPr>
              <w:t>Вибіркова дисципліна із кафедрального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50883BD" w14:textId="71338ED9" w:rsidR="00A91CEC" w:rsidRPr="009B06F2" w:rsidRDefault="00A91CEC" w:rsidP="00A91CEC">
            <w:pPr>
              <w:pStyle w:val="a4"/>
              <w:ind w:left="57" w:right="57"/>
              <w:jc w:val="center"/>
              <w:rPr>
                <w:sz w:val="24"/>
                <w:szCs w:val="24"/>
              </w:rPr>
            </w:pPr>
            <w:r w:rsidRPr="009B06F2">
              <w:rPr>
                <w:color w:val="000000"/>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2B2E1B3" w14:textId="61FBFF29" w:rsidR="00A91CEC" w:rsidRPr="009B06F2" w:rsidRDefault="00A91CEC" w:rsidP="00A91CEC">
            <w:pPr>
              <w:ind w:left="57" w:right="57"/>
              <w:jc w:val="center"/>
              <w:rPr>
                <w:rFonts w:ascii="Times New Roman" w:hAnsi="Times New Roman" w:cs="Times New Roman"/>
                <w:color w:val="auto"/>
              </w:rPr>
            </w:pPr>
            <w:r w:rsidRPr="009B06F2">
              <w:rPr>
                <w:rFonts w:ascii="Times New Roman" w:hAnsi="Times New Roman" w:cs="Times New Roman"/>
              </w:rPr>
              <w:t>залік</w:t>
            </w:r>
          </w:p>
        </w:tc>
      </w:tr>
      <w:tr w:rsidR="00A91CEC" w:rsidRPr="006E75BA" w14:paraId="7F910807"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3DE3E4F" w14:textId="2D64A82A" w:rsidR="00A91CEC" w:rsidRPr="009B06F2" w:rsidRDefault="00A91CEC" w:rsidP="00A91CEC">
            <w:pPr>
              <w:pStyle w:val="a4"/>
              <w:ind w:left="57" w:right="57"/>
              <w:jc w:val="center"/>
              <w:rPr>
                <w:sz w:val="24"/>
                <w:szCs w:val="24"/>
              </w:rPr>
            </w:pPr>
            <w:r>
              <w:rPr>
                <w:color w:val="000000"/>
                <w:sz w:val="24"/>
                <w:szCs w:val="24"/>
              </w:rPr>
              <w:t>ВК 13</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30094ED1" w14:textId="7F236C7B" w:rsidR="00A91CEC" w:rsidRPr="009B06F2" w:rsidRDefault="00A91CEC" w:rsidP="00A91CEC">
            <w:pPr>
              <w:pStyle w:val="a4"/>
              <w:ind w:left="57" w:right="57"/>
              <w:jc w:val="left"/>
              <w:rPr>
                <w:sz w:val="24"/>
                <w:szCs w:val="24"/>
              </w:rPr>
            </w:pPr>
            <w:r w:rsidRPr="009B06F2">
              <w:rPr>
                <w:sz w:val="24"/>
                <w:szCs w:val="24"/>
              </w:rPr>
              <w:t>Вибіркова дисципліна із кафедрального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02173FA" w14:textId="0D05A93E" w:rsidR="00A91CEC" w:rsidRPr="009B06F2" w:rsidRDefault="00A91CEC" w:rsidP="00A91CEC">
            <w:pPr>
              <w:pStyle w:val="a4"/>
              <w:ind w:left="57" w:right="57"/>
              <w:jc w:val="center"/>
              <w:rPr>
                <w:sz w:val="24"/>
                <w:szCs w:val="24"/>
              </w:rPr>
            </w:pPr>
            <w:r w:rsidRPr="009B06F2">
              <w:rPr>
                <w:color w:val="000000"/>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E6B25AC" w14:textId="2D3A5B0F" w:rsidR="00A91CEC" w:rsidRPr="009B06F2" w:rsidRDefault="00A91CEC" w:rsidP="00A91CEC">
            <w:pPr>
              <w:ind w:left="57" w:right="57"/>
              <w:jc w:val="center"/>
              <w:rPr>
                <w:rFonts w:ascii="Times New Roman" w:hAnsi="Times New Roman" w:cs="Times New Roman"/>
                <w:color w:val="auto"/>
              </w:rPr>
            </w:pPr>
            <w:r w:rsidRPr="009B06F2">
              <w:rPr>
                <w:rFonts w:ascii="Times New Roman" w:hAnsi="Times New Roman" w:cs="Times New Roman"/>
              </w:rPr>
              <w:t>залік</w:t>
            </w:r>
          </w:p>
        </w:tc>
      </w:tr>
      <w:tr w:rsidR="00A91CEC" w:rsidRPr="009B06F2" w14:paraId="3C2294BE" w14:textId="77777777" w:rsidTr="009B06F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9EDFEDB" w14:textId="14A1491C" w:rsidR="00A91CEC" w:rsidRPr="009B06F2" w:rsidRDefault="00A91CEC" w:rsidP="00A91CEC">
            <w:pPr>
              <w:pStyle w:val="a4"/>
              <w:ind w:left="57" w:right="57"/>
              <w:jc w:val="center"/>
              <w:rPr>
                <w:color w:val="000000" w:themeColor="text1"/>
                <w:sz w:val="24"/>
                <w:szCs w:val="24"/>
              </w:rPr>
            </w:pPr>
            <w:r w:rsidRPr="009B06F2">
              <w:rPr>
                <w:color w:val="000000" w:themeColor="text1"/>
                <w:sz w:val="24"/>
                <w:szCs w:val="24"/>
              </w:rPr>
              <w:t>ВК 14</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3A5723C0" w14:textId="279B6F77" w:rsidR="00A91CEC" w:rsidRPr="009B06F2" w:rsidRDefault="00A91CEC" w:rsidP="00A91CEC">
            <w:pPr>
              <w:pStyle w:val="a4"/>
              <w:ind w:left="57" w:right="57"/>
              <w:jc w:val="left"/>
              <w:rPr>
                <w:color w:val="000000" w:themeColor="text1"/>
                <w:sz w:val="24"/>
                <w:szCs w:val="24"/>
              </w:rPr>
            </w:pPr>
            <w:r w:rsidRPr="009B06F2">
              <w:rPr>
                <w:color w:val="000000" w:themeColor="text1"/>
                <w:sz w:val="24"/>
                <w:szCs w:val="24"/>
              </w:rPr>
              <w:t>Вибіркова дисципліна із кафедрального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C0350E5" w14:textId="110FF51C" w:rsidR="00A91CEC" w:rsidRPr="009B06F2" w:rsidRDefault="00A91CEC" w:rsidP="00A91CEC">
            <w:pPr>
              <w:pStyle w:val="a4"/>
              <w:ind w:left="57" w:right="57"/>
              <w:jc w:val="center"/>
              <w:rPr>
                <w:color w:val="000000" w:themeColor="text1"/>
                <w:sz w:val="24"/>
                <w:szCs w:val="24"/>
              </w:rPr>
            </w:pPr>
            <w:r w:rsidRPr="009B06F2">
              <w:rPr>
                <w:color w:val="000000" w:themeColor="text1"/>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6433A5B" w14:textId="2C3AF496" w:rsidR="00A91CEC" w:rsidRPr="009B06F2" w:rsidRDefault="00A91CEC" w:rsidP="00A91CEC">
            <w:pPr>
              <w:ind w:left="57" w:right="57"/>
              <w:jc w:val="center"/>
              <w:rPr>
                <w:rFonts w:ascii="Times New Roman" w:hAnsi="Times New Roman" w:cs="Times New Roman"/>
                <w:color w:val="000000" w:themeColor="text1"/>
              </w:rPr>
            </w:pPr>
            <w:r w:rsidRPr="009B06F2">
              <w:rPr>
                <w:rFonts w:ascii="Times New Roman" w:hAnsi="Times New Roman" w:cs="Times New Roman"/>
                <w:color w:val="000000" w:themeColor="text1"/>
              </w:rPr>
              <w:t>залік</w:t>
            </w:r>
          </w:p>
        </w:tc>
      </w:tr>
      <w:tr w:rsidR="00A91CEC" w:rsidRPr="009B06F2" w14:paraId="0A12AEF1" w14:textId="77777777" w:rsidTr="009B06F2">
        <w:trPr>
          <w:gridAfter w:val="1"/>
          <w:wAfter w:w="12" w:type="dxa"/>
          <w:trHeight w:val="302"/>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96EA24E" w14:textId="3166361A" w:rsidR="00A91CEC" w:rsidRPr="009B06F2" w:rsidRDefault="00A91CEC" w:rsidP="00A91CEC">
            <w:pPr>
              <w:pStyle w:val="a4"/>
              <w:ind w:left="57" w:right="57"/>
              <w:jc w:val="center"/>
              <w:rPr>
                <w:color w:val="000000" w:themeColor="text1"/>
                <w:sz w:val="24"/>
                <w:szCs w:val="24"/>
              </w:rPr>
            </w:pPr>
            <w:r w:rsidRPr="009B06F2">
              <w:rPr>
                <w:color w:val="000000" w:themeColor="text1"/>
                <w:sz w:val="24"/>
                <w:szCs w:val="24"/>
              </w:rPr>
              <w:t>ВК 15</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245582AC" w14:textId="7F5F22DF" w:rsidR="00A91CEC" w:rsidRPr="009B06F2" w:rsidRDefault="00A91CEC" w:rsidP="00A91CEC">
            <w:pPr>
              <w:pStyle w:val="a4"/>
              <w:ind w:left="57" w:right="57"/>
              <w:jc w:val="left"/>
              <w:rPr>
                <w:color w:val="000000" w:themeColor="text1"/>
                <w:sz w:val="24"/>
                <w:szCs w:val="24"/>
              </w:rPr>
            </w:pPr>
            <w:r w:rsidRPr="009B06F2">
              <w:rPr>
                <w:color w:val="000000" w:themeColor="text1"/>
                <w:sz w:val="24"/>
                <w:szCs w:val="24"/>
              </w:rPr>
              <w:t>Вибіркова дисципліна із кафедрального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F82CF88" w14:textId="7FC9B2A1" w:rsidR="00A91CEC" w:rsidRPr="009B06F2" w:rsidRDefault="00A91CEC" w:rsidP="00A91CEC">
            <w:pPr>
              <w:pStyle w:val="a4"/>
              <w:ind w:left="57" w:right="57"/>
              <w:jc w:val="center"/>
              <w:rPr>
                <w:color w:val="000000" w:themeColor="text1"/>
                <w:sz w:val="24"/>
                <w:szCs w:val="24"/>
              </w:rPr>
            </w:pPr>
            <w:r w:rsidRPr="009B06F2">
              <w:rPr>
                <w:color w:val="000000" w:themeColor="text1"/>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8608672" w14:textId="77D6C0CC" w:rsidR="00A91CEC" w:rsidRPr="009B06F2" w:rsidRDefault="00A91CEC" w:rsidP="00A91CEC">
            <w:pPr>
              <w:pStyle w:val="a4"/>
              <w:ind w:left="57" w:right="57"/>
              <w:jc w:val="center"/>
              <w:rPr>
                <w:color w:val="000000" w:themeColor="text1"/>
                <w:sz w:val="24"/>
                <w:szCs w:val="24"/>
              </w:rPr>
            </w:pPr>
            <w:r w:rsidRPr="009B06F2">
              <w:rPr>
                <w:color w:val="000000" w:themeColor="text1"/>
                <w:sz w:val="24"/>
                <w:szCs w:val="24"/>
              </w:rPr>
              <w:t>залік</w:t>
            </w:r>
          </w:p>
        </w:tc>
      </w:tr>
      <w:tr w:rsidR="00A91CEC" w:rsidRPr="009B06F2" w14:paraId="419827A1" w14:textId="77777777" w:rsidTr="009B06F2">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0F2C5073" w14:textId="76A55FAE" w:rsidR="00A91CEC" w:rsidRPr="009B06F2" w:rsidRDefault="00A91CEC" w:rsidP="00A91CEC">
            <w:pPr>
              <w:pStyle w:val="a4"/>
              <w:ind w:left="57" w:right="57"/>
              <w:jc w:val="center"/>
              <w:rPr>
                <w:b/>
                <w:color w:val="000000" w:themeColor="text1"/>
                <w:sz w:val="24"/>
                <w:szCs w:val="24"/>
              </w:rPr>
            </w:pPr>
            <w:r w:rsidRPr="009B06F2">
              <w:rPr>
                <w:color w:val="000000" w:themeColor="text1"/>
                <w:sz w:val="24"/>
                <w:szCs w:val="24"/>
              </w:rPr>
              <w:t>ВК 16</w:t>
            </w:r>
          </w:p>
        </w:tc>
        <w:tc>
          <w:tcPr>
            <w:tcW w:w="5382"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bottom"/>
          </w:tcPr>
          <w:p w14:paraId="321713DC" w14:textId="53E1A539" w:rsidR="00A91CEC" w:rsidRPr="009B06F2" w:rsidRDefault="00A91CEC" w:rsidP="00A91CEC">
            <w:pPr>
              <w:ind w:left="57" w:right="57"/>
              <w:rPr>
                <w:rFonts w:ascii="Times New Roman" w:hAnsi="Times New Roman" w:cs="Times New Roman"/>
                <w:color w:val="000000" w:themeColor="text1"/>
              </w:rPr>
            </w:pPr>
            <w:r w:rsidRPr="009B06F2">
              <w:rPr>
                <w:rFonts w:ascii="Times New Roman" w:hAnsi="Times New Roman" w:cs="Times New Roman"/>
                <w:color w:val="000000" w:themeColor="text1"/>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A61AEB9" w14:textId="128C680E" w:rsidR="00A91CEC" w:rsidRPr="009B06F2" w:rsidRDefault="00A91CEC" w:rsidP="00A91CEC">
            <w:pPr>
              <w:pStyle w:val="a4"/>
              <w:ind w:left="57" w:right="57"/>
              <w:jc w:val="center"/>
              <w:rPr>
                <w:color w:val="000000" w:themeColor="text1"/>
                <w:sz w:val="24"/>
                <w:szCs w:val="24"/>
              </w:rPr>
            </w:pPr>
            <w:r w:rsidRPr="009B06F2">
              <w:rPr>
                <w:color w:val="000000" w:themeColor="text1"/>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078B3D7" w14:textId="2F80AD97" w:rsidR="00A91CEC" w:rsidRPr="009B06F2" w:rsidRDefault="00A91CEC" w:rsidP="00A91CEC">
            <w:pPr>
              <w:pStyle w:val="a4"/>
              <w:ind w:left="57" w:right="57"/>
              <w:jc w:val="center"/>
              <w:rPr>
                <w:color w:val="000000" w:themeColor="text1"/>
                <w:sz w:val="24"/>
                <w:szCs w:val="24"/>
              </w:rPr>
            </w:pPr>
            <w:r w:rsidRPr="009B06F2">
              <w:rPr>
                <w:color w:val="000000" w:themeColor="text1"/>
                <w:sz w:val="24"/>
                <w:szCs w:val="24"/>
              </w:rPr>
              <w:t>залік</w:t>
            </w:r>
          </w:p>
        </w:tc>
      </w:tr>
      <w:tr w:rsidR="00A91CEC" w:rsidRPr="009B06F2" w14:paraId="2260C006" w14:textId="77777777" w:rsidTr="00E81673">
        <w:trPr>
          <w:gridAfter w:val="1"/>
          <w:wAfter w:w="12" w:type="dxa"/>
          <w:trHeight w:val="293"/>
        </w:trPr>
        <w:tc>
          <w:tcPr>
            <w:tcW w:w="6318"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18F3627" w14:textId="3CD204BD" w:rsidR="00A91CEC" w:rsidRPr="009B06F2" w:rsidRDefault="00A91CEC" w:rsidP="00A91CEC">
            <w:pPr>
              <w:ind w:left="57" w:right="57"/>
              <w:rPr>
                <w:rFonts w:ascii="Times New Roman" w:hAnsi="Times New Roman" w:cs="Times New Roman"/>
                <w:b/>
                <w:color w:val="000000" w:themeColor="text1"/>
              </w:rPr>
            </w:pPr>
            <w:r w:rsidRPr="009B06F2">
              <w:rPr>
                <w:rFonts w:ascii="Times New Roman" w:hAnsi="Times New Roman" w:cs="Times New Roman"/>
                <w:b/>
                <w:color w:val="000000" w:themeColor="text1"/>
              </w:rPr>
              <w:t>Загальний обсяг вибіркових освітніх компонентів</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E1D4C2F" w14:textId="61D0F838" w:rsidR="00A91CEC" w:rsidRPr="009B06F2" w:rsidRDefault="00A91CEC" w:rsidP="00A91CEC">
            <w:pPr>
              <w:pStyle w:val="a4"/>
              <w:ind w:left="57" w:right="57"/>
              <w:jc w:val="center"/>
              <w:rPr>
                <w:b/>
                <w:color w:val="000000" w:themeColor="text1"/>
                <w:sz w:val="24"/>
                <w:szCs w:val="24"/>
              </w:rPr>
            </w:pPr>
            <w:r w:rsidRPr="009B06F2">
              <w:rPr>
                <w:b/>
                <w:color w:val="000000" w:themeColor="text1"/>
                <w:sz w:val="24"/>
                <w:szCs w:val="24"/>
              </w:rPr>
              <w:t>60</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50094FF" w14:textId="77777777" w:rsidR="00A91CEC" w:rsidRPr="009B06F2" w:rsidRDefault="00A91CEC" w:rsidP="00A91CEC">
            <w:pPr>
              <w:pStyle w:val="a4"/>
              <w:ind w:left="57" w:right="57"/>
              <w:jc w:val="center"/>
              <w:rPr>
                <w:color w:val="000000" w:themeColor="text1"/>
                <w:sz w:val="24"/>
                <w:szCs w:val="24"/>
              </w:rPr>
            </w:pPr>
          </w:p>
        </w:tc>
      </w:tr>
      <w:tr w:rsidR="00A91CEC" w:rsidRPr="009B06F2" w14:paraId="51993090" w14:textId="77777777" w:rsidTr="00E81673">
        <w:trPr>
          <w:gridAfter w:val="1"/>
          <w:wAfter w:w="12" w:type="dxa"/>
          <w:trHeight w:val="293"/>
        </w:trPr>
        <w:tc>
          <w:tcPr>
            <w:tcW w:w="6318"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4B3614C" w14:textId="77777777" w:rsidR="00A91CEC" w:rsidRPr="009B06F2" w:rsidRDefault="00A91CEC" w:rsidP="00A91CEC">
            <w:pPr>
              <w:ind w:left="57" w:right="57"/>
              <w:jc w:val="right"/>
              <w:rPr>
                <w:rFonts w:ascii="Times New Roman" w:hAnsi="Times New Roman" w:cs="Times New Roman"/>
                <w:b/>
                <w:color w:val="000000" w:themeColor="text1"/>
              </w:rPr>
            </w:pPr>
            <w:r w:rsidRPr="009B06F2">
              <w:rPr>
                <w:rFonts w:ascii="Times New Roman" w:hAnsi="Times New Roman" w:cs="Times New Roman"/>
                <w:b/>
                <w:color w:val="000000" w:themeColor="text1"/>
              </w:rPr>
              <w:t xml:space="preserve">ЗАГАЛЬНИЙ ОБСЯГ ОСВІТНЬОЇ ПРОГРАМИ </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0A88684" w14:textId="61A9E286" w:rsidR="00A91CEC" w:rsidRPr="009B06F2" w:rsidRDefault="00A91CEC" w:rsidP="00A91CEC">
            <w:pPr>
              <w:pStyle w:val="a4"/>
              <w:ind w:left="57" w:right="57"/>
              <w:jc w:val="center"/>
              <w:rPr>
                <w:b/>
                <w:color w:val="000000" w:themeColor="text1"/>
                <w:sz w:val="24"/>
                <w:szCs w:val="24"/>
              </w:rPr>
            </w:pPr>
            <w:r w:rsidRPr="009B06F2">
              <w:rPr>
                <w:b/>
                <w:color w:val="000000" w:themeColor="text1"/>
                <w:sz w:val="24"/>
                <w:szCs w:val="24"/>
              </w:rPr>
              <w:t>240</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C3D2AA0" w14:textId="77777777" w:rsidR="00A91CEC" w:rsidRPr="009B06F2" w:rsidRDefault="00A91CEC" w:rsidP="00A91CEC">
            <w:pPr>
              <w:pStyle w:val="a4"/>
              <w:ind w:left="57" w:right="57"/>
              <w:jc w:val="center"/>
              <w:rPr>
                <w:color w:val="000000" w:themeColor="text1"/>
                <w:sz w:val="24"/>
                <w:szCs w:val="24"/>
              </w:rPr>
            </w:pPr>
          </w:p>
        </w:tc>
      </w:tr>
    </w:tbl>
    <w:p w14:paraId="399566A5" w14:textId="77777777" w:rsidR="00A91CEC" w:rsidRDefault="00A91CEC" w:rsidP="00A91CEC">
      <w:pPr>
        <w:ind w:firstLine="708"/>
        <w:jc w:val="both"/>
        <w:rPr>
          <w:rFonts w:ascii="Times New Roman" w:eastAsia="Times New Roman" w:hAnsi="Times New Roman" w:cs="Times New Roman"/>
          <w:color w:val="000000" w:themeColor="text1"/>
        </w:rPr>
      </w:pPr>
    </w:p>
    <w:p w14:paraId="3E7C770D" w14:textId="36320FD0" w:rsidR="00A91CEC" w:rsidRPr="00220F92" w:rsidRDefault="00A91CEC" w:rsidP="00A91CEC">
      <w:pPr>
        <w:ind w:firstLine="708"/>
        <w:jc w:val="both"/>
        <w:rPr>
          <w:rFonts w:ascii="Times New Roman" w:eastAsia="Times New Roman" w:hAnsi="Times New Roman" w:cs="Times New Roman"/>
          <w:color w:val="000000" w:themeColor="text1"/>
        </w:rPr>
      </w:pPr>
      <w:r w:rsidRPr="00220F92">
        <w:rPr>
          <w:rFonts w:ascii="Times New Roman" w:eastAsia="Times New Roman" w:hAnsi="Times New Roman" w:cs="Times New Roman"/>
          <w:color w:val="000000" w:themeColor="text1"/>
        </w:rPr>
        <w:t>* Навчальну дисципліну «Основи національного спротиву» включено до освітньої програми як обов’язкову складову для здобувачів вищої освіти денної та дуальної форм здобуття освіти відповідно до статей 6, 6-2, частини третьої статті 12 Закону України від 16 липня 2021 року № 1702-IX «Про основи національного спротиву» (зі змінами), наказу Міністерства освіти і науки України від 30.06.2026 № 1002 «Про затвердження Типової програми навчальної дисципліни «Основи національного спротиву»» (зі змінами) та наказу ДВНЗ «УжНУ» від 20.08.2026 № 447/01-04 «Про запровадження навчальної дисципліни «Основи національного спротиву» у 2026/2027 навчальному році».</w:t>
      </w:r>
    </w:p>
    <w:p w14:paraId="7CE8E8A3" w14:textId="7B7A53DC" w:rsidR="00AA6ECD" w:rsidRPr="009B06F2" w:rsidRDefault="00A91CEC" w:rsidP="00A91CEC">
      <w:pPr>
        <w:ind w:firstLine="708"/>
        <w:jc w:val="both"/>
        <w:rPr>
          <w:rFonts w:ascii="Times New Roman" w:hAnsi="Times New Roman" w:cs="Times New Roman"/>
          <w:color w:val="000000" w:themeColor="text1"/>
          <w:lang w:eastAsia="ru-RU"/>
        </w:rPr>
        <w:sectPr w:rsidR="00AA6ECD" w:rsidRPr="009B06F2" w:rsidSect="0084666B">
          <w:pgSz w:w="11909" w:h="16834"/>
          <w:pgMar w:top="993" w:right="1134" w:bottom="1134" w:left="1134" w:header="0" w:footer="6" w:gutter="0"/>
          <w:cols w:space="720"/>
          <w:noEndnote/>
          <w:docGrid w:linePitch="360"/>
        </w:sectPr>
      </w:pPr>
      <w:r w:rsidRPr="00220F92">
        <w:rPr>
          <w:rFonts w:ascii="Times New Roman" w:eastAsia="Times New Roman" w:hAnsi="Times New Roman" w:cs="Times New Roman"/>
          <w:color w:val="000000" w:themeColor="text1"/>
        </w:rPr>
        <w:t>**  Навчальну дисципліну «Основи безпеки та національного спротиву» включено до освітньої програми як обов’язкову складову для здобувачів вищої освіти заочної форми здобуття освіти відповідно до пункту 14 наказу ДВНЗ «УжНУ» від 20.08.2026 № 447/01-04 «Про запровадження навчальної дисципліни «Основи національного спротиву» у 2026/2027 навчальному році».</w:t>
      </w:r>
      <w:r w:rsidRPr="009B06F2">
        <w:rPr>
          <w:rFonts w:ascii="Times New Roman" w:hAnsi="Times New Roman" w:cs="Times New Roman"/>
          <w:color w:val="000000" w:themeColor="text1"/>
          <w:lang w:eastAsia="ru-RU"/>
        </w:rPr>
        <w:tab/>
      </w:r>
      <w:r w:rsidR="00AA6ECD" w:rsidRPr="009B06F2">
        <w:rPr>
          <w:rFonts w:ascii="Times New Roman" w:hAnsi="Times New Roman" w:cs="Times New Roman"/>
          <w:color w:val="000000" w:themeColor="text1"/>
          <w:lang w:eastAsia="ru-RU"/>
        </w:rPr>
        <w:tab/>
      </w:r>
    </w:p>
    <w:p w14:paraId="702EA67D" w14:textId="61E7CACE" w:rsidR="00CC3652" w:rsidRPr="009B06F2" w:rsidRDefault="00E81673" w:rsidP="00B76C45">
      <w:pPr>
        <w:pStyle w:val="2"/>
        <w:spacing w:before="0" w:beforeAutospacing="0" w:after="0" w:afterAutospacing="0"/>
        <w:ind w:left="-992"/>
        <w:jc w:val="center"/>
        <w:rPr>
          <w:sz w:val="24"/>
          <w:szCs w:val="24"/>
          <w:lang w:val="uk-UA"/>
        </w:rPr>
      </w:pPr>
      <w:r w:rsidRPr="009B06F2">
        <w:rPr>
          <w:sz w:val="24"/>
          <w:szCs w:val="24"/>
          <w:lang w:val="uk-UA"/>
        </w:rPr>
        <w:lastRenderedPageBreak/>
        <w:t>2</w:t>
      </w:r>
      <w:r w:rsidR="00CC3652" w:rsidRPr="009B06F2">
        <w:rPr>
          <w:sz w:val="24"/>
          <w:szCs w:val="24"/>
          <w:lang w:val="uk-UA"/>
        </w:rPr>
        <w:t xml:space="preserve">.2. </w:t>
      </w:r>
      <w:r w:rsidR="00C80E21" w:rsidRPr="009B06F2">
        <w:rPr>
          <w:sz w:val="24"/>
          <w:szCs w:val="24"/>
          <w:lang w:val="uk-UA"/>
        </w:rPr>
        <w:t xml:space="preserve">Структурно-логічна схема </w:t>
      </w:r>
    </w:p>
    <w:p w14:paraId="48B5F8FA" w14:textId="38BCE73D" w:rsidR="00CC3652" w:rsidRPr="00611AA8" w:rsidRDefault="003828B9" w:rsidP="003828B9">
      <w:pPr>
        <w:jc w:val="center"/>
        <w:rPr>
          <w:rFonts w:ascii="Times New Roman" w:hAnsi="Times New Roman"/>
          <w:b/>
        </w:rPr>
        <w:sectPr w:rsidR="00CC3652" w:rsidRPr="00611AA8" w:rsidSect="00C4159E">
          <w:pgSz w:w="16834" w:h="11909" w:orient="landscape"/>
          <w:pgMar w:top="1134" w:right="1134" w:bottom="1134" w:left="1134" w:header="0" w:footer="6" w:gutter="0"/>
          <w:cols w:space="720"/>
          <w:noEndnote/>
          <w:docGrid w:linePitch="360"/>
        </w:sectPr>
      </w:pPr>
      <w:r>
        <w:rPr>
          <w:noProof/>
        </w:rPr>
        <w:drawing>
          <wp:inline distT="0" distB="0" distL="0" distR="0" wp14:anchorId="43E76C37" wp14:editId="10C6E146">
            <wp:extent cx="7784366" cy="5596084"/>
            <wp:effectExtent l="0" t="0" r="7620"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88418" cy="5598997"/>
                    </a:xfrm>
                    <a:prstGeom prst="rect">
                      <a:avLst/>
                    </a:prstGeom>
                    <a:noFill/>
                    <a:ln>
                      <a:noFill/>
                    </a:ln>
                  </pic:spPr>
                </pic:pic>
              </a:graphicData>
            </a:graphic>
          </wp:inline>
        </w:drawing>
      </w:r>
      <w:r w:rsidR="00691AB6">
        <w:rPr>
          <w:rFonts w:ascii="Times New Roman" w:hAnsi="Times New Roman"/>
          <w:noProof/>
        </w:rPr>
        <mc:AlternateContent>
          <mc:Choice Requires="wps">
            <w:drawing>
              <wp:anchor distT="0" distB="0" distL="114300" distR="114300" simplePos="0" relativeHeight="251656704" behindDoc="0" locked="0" layoutInCell="1" allowOverlap="1" wp14:anchorId="0D24CFAB" wp14:editId="193C7843">
                <wp:simplePos x="0" y="0"/>
                <wp:positionH relativeFrom="column">
                  <wp:posOffset>-3398520</wp:posOffset>
                </wp:positionH>
                <wp:positionV relativeFrom="paragraph">
                  <wp:posOffset>499745</wp:posOffset>
                </wp:positionV>
                <wp:extent cx="1323340" cy="3578225"/>
                <wp:effectExtent l="11430" t="13970" r="8255" b="8255"/>
                <wp:wrapNone/>
                <wp:docPr id="3" name="Блок-схема: альтернативный процесс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340" cy="3578225"/>
                        </a:xfrm>
                        <a:prstGeom prst="flowChartAlternateProcess">
                          <a:avLst/>
                        </a:prstGeom>
                        <a:solidFill>
                          <a:srgbClr val="B4C6E7"/>
                        </a:solidFill>
                        <a:ln w="9525">
                          <a:solidFill>
                            <a:srgbClr val="1F4D78"/>
                          </a:solidFill>
                          <a:miter lim="800000"/>
                          <a:headEnd/>
                          <a:tailEnd/>
                        </a:ln>
                      </wps:spPr>
                      <wps:txbx>
                        <w:txbxContent>
                          <w:p w14:paraId="63B99941" w14:textId="77777777" w:rsidR="00AC4BE8" w:rsidRPr="009424F1" w:rsidRDefault="00AC4BE8" w:rsidP="00CB00F0">
                            <w:pPr>
                              <w:jc w:val="center"/>
                              <w:rPr>
                                <w:rFonts w:ascii="Times New Roman" w:hAnsi="Times New Roman" w:cs="Times New Roman"/>
                                <w:b/>
                                <w:sz w:val="16"/>
                                <w:szCs w:val="16"/>
                              </w:rPr>
                            </w:pPr>
                            <w:r w:rsidRPr="009424F1">
                              <w:rPr>
                                <w:rFonts w:ascii="Times New Roman" w:hAnsi="Times New Roman"/>
                                <w:b/>
                                <w:sz w:val="16"/>
                                <w:szCs w:val="16"/>
                              </w:rPr>
                              <w:t>Цикл професійної підготовки</w:t>
                            </w:r>
                          </w:p>
                          <w:p w14:paraId="6239410E" w14:textId="77777777" w:rsidR="00AC4BE8" w:rsidRPr="00057742" w:rsidRDefault="00AC4BE8"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Старослов’янська мова</w:t>
                            </w:r>
                          </w:p>
                          <w:p w14:paraId="4981AC3F" w14:textId="77777777" w:rsidR="00AC4BE8" w:rsidRPr="00057742" w:rsidRDefault="00AC4BE8"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Вступ до літературознавства</w:t>
                            </w:r>
                          </w:p>
                          <w:p w14:paraId="0EB9D7E3" w14:textId="77777777" w:rsidR="00AC4BE8" w:rsidRPr="00057742" w:rsidRDefault="00AC4BE8"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-Вступ до слов’янської філології</w:t>
                            </w:r>
                          </w:p>
                          <w:p w14:paraId="0A9BE1A1" w14:textId="77777777" w:rsidR="00AC4BE8" w:rsidRPr="00057742" w:rsidRDefault="00AC4BE8"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зарубіжної літератури</w:t>
                            </w:r>
                          </w:p>
                          <w:p w14:paraId="192B9FE1" w14:textId="77777777" w:rsidR="00AC4BE8" w:rsidRPr="00057742" w:rsidRDefault="00AC4BE8"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Українська усна народна творчість та народознавство</w:t>
                            </w:r>
                          </w:p>
                          <w:p w14:paraId="39A12BAB" w14:textId="77777777" w:rsidR="00AC4BE8" w:rsidRPr="00057742" w:rsidRDefault="00AC4BE8"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-Історична граматика</w:t>
                            </w:r>
                          </w:p>
                          <w:p w14:paraId="77150A0C" w14:textId="77777777" w:rsidR="00AC4BE8" w:rsidRPr="00057742" w:rsidRDefault="00AC4BE8"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-Українська діалектологія</w:t>
                            </w:r>
                          </w:p>
                          <w:p w14:paraId="7D2F60C5" w14:textId="77777777" w:rsidR="00AC4BE8" w:rsidRPr="00057742" w:rsidRDefault="00AC4BE8"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української літературної мови</w:t>
                            </w:r>
                          </w:p>
                          <w:p w14:paraId="1DA073DC" w14:textId="77777777" w:rsidR="00AC4BE8" w:rsidRPr="00057742" w:rsidRDefault="00AC4BE8"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мови</w:t>
                            </w:r>
                          </w:p>
                          <w:p w14:paraId="2F897000" w14:textId="77777777" w:rsidR="00AC4BE8" w:rsidRPr="00057742" w:rsidRDefault="00AC4BE8"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та зарубіжної літератури</w:t>
                            </w:r>
                          </w:p>
                          <w:p w14:paraId="469A88DD" w14:textId="77777777" w:rsidR="00AC4BE8" w:rsidRPr="00057742" w:rsidRDefault="00AC4BE8"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Орфографічний практикум</w:t>
                            </w:r>
                          </w:p>
                          <w:p w14:paraId="31817076" w14:textId="77777777" w:rsidR="00AC4BE8" w:rsidRPr="00057742" w:rsidRDefault="00AC4BE8" w:rsidP="00CB00F0">
                            <w:pPr>
                              <w:rPr>
                                <w:rFonts w:ascii="Times New Roman" w:hAnsi="Times New Roman" w:cs="Times New Roman"/>
                                <w:color w:val="FF0000"/>
                                <w:sz w:val="16"/>
                                <w:szCs w:val="16"/>
                              </w:rPr>
                            </w:pPr>
                            <w:r>
                              <w:rPr>
                                <w:rFonts w:ascii="Times New Roman" w:hAnsi="Times New Roman" w:cs="Times New Roman"/>
                                <w:color w:val="FF0000"/>
                                <w:sz w:val="16"/>
                                <w:szCs w:val="16"/>
                              </w:rPr>
                              <w:t xml:space="preserve">-Сучасна українська мова </w:t>
                            </w:r>
                          </w:p>
                          <w:p w14:paraId="4DC4211A" w14:textId="77777777" w:rsidR="00AC4BE8" w:rsidRPr="00057742" w:rsidRDefault="00AC4BE8" w:rsidP="00CB00F0">
                            <w:pPr>
                              <w:rPr>
                                <w:rFonts w:ascii="Times New Roman" w:hAnsi="Times New Roman" w:cs="Times New Roman"/>
                                <w:color w:val="FF0000"/>
                                <w:sz w:val="16"/>
                                <w:szCs w:val="16"/>
                              </w:rPr>
                            </w:pPr>
                            <w:r w:rsidRPr="00057742">
                              <w:rPr>
                                <w:rFonts w:ascii="Times New Roman" w:hAnsi="Times New Roman" w:cs="Times New Roman"/>
                                <w:color w:val="FF0000"/>
                                <w:sz w:val="16"/>
                                <w:szCs w:val="16"/>
                              </w:rPr>
                              <w:t>-Іст</w:t>
                            </w:r>
                            <w:r>
                              <w:rPr>
                                <w:rFonts w:ascii="Times New Roman" w:hAnsi="Times New Roman" w:cs="Times New Roman"/>
                                <w:color w:val="FF0000"/>
                                <w:sz w:val="16"/>
                                <w:szCs w:val="16"/>
                              </w:rPr>
                              <w:t xml:space="preserve">орія української літератури </w:t>
                            </w:r>
                          </w:p>
                          <w:p w14:paraId="7836D229" w14:textId="77777777" w:rsidR="00AC4BE8" w:rsidRPr="00D25596" w:rsidRDefault="00AC4BE8" w:rsidP="00CB00F0">
                            <w:pPr>
                              <w:jc w:val="center"/>
                              <w:rPr>
                                <w:rFonts w:ascii="Times New Roman" w:hAnsi="Times New Roman" w:cs="Times New Roman"/>
                                <w:sz w:val="16"/>
                                <w:szCs w:val="16"/>
                              </w:rPr>
                            </w:pPr>
                            <w:r>
                              <w:rPr>
                                <w:rFonts w:ascii="Times New Roman" w:hAnsi="Times New Roman" w:cs="Times New Roman"/>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4CFAB" id="Блок-схема: альтернативный процесс 45" o:spid="_x0000_s1027" type="#_x0000_t176" style="position:absolute;left:0;text-align:left;margin-left:-267.6pt;margin-top:39.35pt;width:104.2pt;height:28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" fillcolor="#b4c6e7" strokecolor="#1f4d78">
                <v:textbox>
                  <w:txbxContent>
                    <w:p w14:paraId="63B99941" w14:textId="77777777" w:rsidR="00AC4BE8" w:rsidRPr="009424F1" w:rsidRDefault="00AC4BE8" w:rsidP="00CB00F0">
                      <w:pPr>
                        <w:jc w:val="center"/>
                        <w:rPr>
                          <w:rFonts w:ascii="Times New Roman" w:hAnsi="Times New Roman" w:cs="Times New Roman"/>
                          <w:b/>
                          <w:sz w:val="16"/>
                          <w:szCs w:val="16"/>
                        </w:rPr>
                      </w:pPr>
                      <w:r w:rsidRPr="009424F1">
                        <w:rPr>
                          <w:rFonts w:ascii="Times New Roman" w:hAnsi="Times New Roman"/>
                          <w:b/>
                          <w:sz w:val="16"/>
                          <w:szCs w:val="16"/>
                        </w:rPr>
                        <w:t>Цикл професійної підготовки</w:t>
                      </w:r>
                    </w:p>
                    <w:p w14:paraId="6239410E" w14:textId="77777777" w:rsidR="00AC4BE8" w:rsidRPr="00057742" w:rsidRDefault="00AC4BE8"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Старослов’янська мова</w:t>
                      </w:r>
                    </w:p>
                    <w:p w14:paraId="4981AC3F" w14:textId="77777777" w:rsidR="00AC4BE8" w:rsidRPr="00057742" w:rsidRDefault="00AC4BE8"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Вступ до літературознавства</w:t>
                      </w:r>
                    </w:p>
                    <w:p w14:paraId="0EB9D7E3" w14:textId="77777777" w:rsidR="00AC4BE8" w:rsidRPr="00057742" w:rsidRDefault="00AC4BE8"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-Вступ до слов’янської філології</w:t>
                      </w:r>
                    </w:p>
                    <w:p w14:paraId="0A9BE1A1" w14:textId="77777777" w:rsidR="00AC4BE8" w:rsidRPr="00057742" w:rsidRDefault="00AC4BE8"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зарубіжної літератури</w:t>
                      </w:r>
                    </w:p>
                    <w:p w14:paraId="192B9FE1" w14:textId="77777777" w:rsidR="00AC4BE8" w:rsidRPr="00057742" w:rsidRDefault="00AC4BE8"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Українська усна народна творчість та народознавство</w:t>
                      </w:r>
                    </w:p>
                    <w:p w14:paraId="39A12BAB" w14:textId="77777777" w:rsidR="00AC4BE8" w:rsidRPr="00057742" w:rsidRDefault="00AC4BE8"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-Історична граматика</w:t>
                      </w:r>
                    </w:p>
                    <w:p w14:paraId="77150A0C" w14:textId="77777777" w:rsidR="00AC4BE8" w:rsidRPr="00057742" w:rsidRDefault="00AC4BE8"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-Українська діалектологія</w:t>
                      </w:r>
                    </w:p>
                    <w:p w14:paraId="7D2F60C5" w14:textId="77777777" w:rsidR="00AC4BE8" w:rsidRPr="00057742" w:rsidRDefault="00AC4BE8"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української літературної мови</w:t>
                      </w:r>
                    </w:p>
                    <w:p w14:paraId="1DA073DC" w14:textId="77777777" w:rsidR="00AC4BE8" w:rsidRPr="00057742" w:rsidRDefault="00AC4BE8"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мови</w:t>
                      </w:r>
                    </w:p>
                    <w:p w14:paraId="2F897000" w14:textId="77777777" w:rsidR="00AC4BE8" w:rsidRPr="00057742" w:rsidRDefault="00AC4BE8"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та зарубіжної літератури</w:t>
                      </w:r>
                    </w:p>
                    <w:p w14:paraId="469A88DD" w14:textId="77777777" w:rsidR="00AC4BE8" w:rsidRPr="00057742" w:rsidRDefault="00AC4BE8"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Орфографічний практикум</w:t>
                      </w:r>
                    </w:p>
                    <w:p w14:paraId="31817076" w14:textId="77777777" w:rsidR="00AC4BE8" w:rsidRPr="00057742" w:rsidRDefault="00AC4BE8" w:rsidP="00CB00F0">
                      <w:pPr>
                        <w:rPr>
                          <w:rFonts w:ascii="Times New Roman" w:hAnsi="Times New Roman" w:cs="Times New Roman"/>
                          <w:color w:val="FF0000"/>
                          <w:sz w:val="16"/>
                          <w:szCs w:val="16"/>
                        </w:rPr>
                      </w:pPr>
                      <w:r>
                        <w:rPr>
                          <w:rFonts w:ascii="Times New Roman" w:hAnsi="Times New Roman" w:cs="Times New Roman"/>
                          <w:color w:val="FF0000"/>
                          <w:sz w:val="16"/>
                          <w:szCs w:val="16"/>
                        </w:rPr>
                        <w:t xml:space="preserve">-Сучасна українська мова </w:t>
                      </w:r>
                    </w:p>
                    <w:p w14:paraId="4DC4211A" w14:textId="77777777" w:rsidR="00AC4BE8" w:rsidRPr="00057742" w:rsidRDefault="00AC4BE8" w:rsidP="00CB00F0">
                      <w:pPr>
                        <w:rPr>
                          <w:rFonts w:ascii="Times New Roman" w:hAnsi="Times New Roman" w:cs="Times New Roman"/>
                          <w:color w:val="FF0000"/>
                          <w:sz w:val="16"/>
                          <w:szCs w:val="16"/>
                        </w:rPr>
                      </w:pPr>
                      <w:r w:rsidRPr="00057742">
                        <w:rPr>
                          <w:rFonts w:ascii="Times New Roman" w:hAnsi="Times New Roman" w:cs="Times New Roman"/>
                          <w:color w:val="FF0000"/>
                          <w:sz w:val="16"/>
                          <w:szCs w:val="16"/>
                        </w:rPr>
                        <w:t>-Іст</w:t>
                      </w:r>
                      <w:r>
                        <w:rPr>
                          <w:rFonts w:ascii="Times New Roman" w:hAnsi="Times New Roman" w:cs="Times New Roman"/>
                          <w:color w:val="FF0000"/>
                          <w:sz w:val="16"/>
                          <w:szCs w:val="16"/>
                        </w:rPr>
                        <w:t xml:space="preserve">орія української літератури </w:t>
                      </w:r>
                    </w:p>
                    <w:p w14:paraId="7836D229" w14:textId="77777777" w:rsidR="00AC4BE8" w:rsidRPr="00D25596" w:rsidRDefault="00AC4BE8" w:rsidP="00CB00F0">
                      <w:pPr>
                        <w:jc w:val="center"/>
                        <w:rPr>
                          <w:rFonts w:ascii="Times New Roman" w:hAnsi="Times New Roman" w:cs="Times New Roman"/>
                          <w:sz w:val="16"/>
                          <w:szCs w:val="16"/>
                        </w:rPr>
                      </w:pPr>
                      <w:r>
                        <w:rPr>
                          <w:rFonts w:ascii="Times New Roman" w:hAnsi="Times New Roman" w:cs="Times New Roman"/>
                          <w:sz w:val="16"/>
                          <w:szCs w:val="16"/>
                        </w:rPr>
                        <w:t xml:space="preserve"> </w:t>
                      </w:r>
                    </w:p>
                  </w:txbxContent>
                </v:textbox>
              </v:shape>
            </w:pict>
          </mc:Fallback>
        </mc:AlternateContent>
      </w:r>
      <w:r w:rsidR="00691AB6">
        <w:rPr>
          <w:rFonts w:ascii="Times New Roman" w:hAnsi="Times New Roman"/>
          <w:noProof/>
        </w:rPr>
        <mc:AlternateContent>
          <mc:Choice Requires="wps">
            <w:drawing>
              <wp:anchor distT="0" distB="0" distL="114300" distR="114300" simplePos="0" relativeHeight="251658752" behindDoc="0" locked="0" layoutInCell="1" allowOverlap="1" wp14:anchorId="583F9761" wp14:editId="0977CDF0">
                <wp:simplePos x="0" y="0"/>
                <wp:positionH relativeFrom="column">
                  <wp:posOffset>-2245995</wp:posOffset>
                </wp:positionH>
                <wp:positionV relativeFrom="paragraph">
                  <wp:posOffset>310515</wp:posOffset>
                </wp:positionV>
                <wp:extent cx="773430" cy="189230"/>
                <wp:effectExtent l="30480" t="5715" r="5715" b="62230"/>
                <wp:wrapNone/>
                <wp:docPr id="2"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3430" cy="189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CCD732" id="_x0000_t32" coordsize="21600,21600" o:spt="32" o:oned="t" path="m,l21600,21600e" filled="f">
                <v:path arrowok="t" fillok="f" o:connecttype="none"/>
                <o:lock v:ext="edit" shapetype="t"/>
              </v:shapetype>
              <v:shape id="Прямая со стрелкой 44" o:spid="_x0000_s1026" type="#_x0000_t32" style="position:absolute;margin-left:-176.85pt;margin-top:24.45pt;width:60.9pt;height:14.9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">
                <v:stroke endarrow="block"/>
              </v:shape>
            </w:pict>
          </mc:Fallback>
        </mc:AlternateContent>
      </w:r>
    </w:p>
    <w:p w14:paraId="42A89316" w14:textId="488CF892" w:rsidR="00CC3652" w:rsidRPr="00361576" w:rsidRDefault="009B06F2" w:rsidP="000D22E2">
      <w:pPr>
        <w:pStyle w:val="a7"/>
        <w:ind w:left="1428" w:hanging="1428"/>
        <w:jc w:val="center"/>
        <w:rPr>
          <w:rFonts w:ascii="Times New Roman" w:hAnsi="Times New Roman"/>
          <w:b/>
          <w:color w:val="000000" w:themeColor="text1"/>
          <w:sz w:val="24"/>
          <w:szCs w:val="24"/>
          <w:lang w:val="uk-UA"/>
        </w:rPr>
      </w:pPr>
      <w:r w:rsidRPr="00361576">
        <w:rPr>
          <w:rFonts w:ascii="Times New Roman" w:hAnsi="Times New Roman"/>
          <w:b/>
          <w:color w:val="000000" w:themeColor="text1"/>
          <w:sz w:val="24"/>
          <w:szCs w:val="24"/>
          <w:lang w:val="uk-UA"/>
        </w:rPr>
        <w:lastRenderedPageBreak/>
        <w:t xml:space="preserve">3. </w:t>
      </w:r>
      <w:r w:rsidR="00CC3652" w:rsidRPr="00361576">
        <w:rPr>
          <w:rFonts w:ascii="Times New Roman" w:hAnsi="Times New Roman"/>
          <w:b/>
          <w:color w:val="000000" w:themeColor="text1"/>
          <w:sz w:val="24"/>
          <w:szCs w:val="24"/>
          <w:lang w:val="uk-UA"/>
        </w:rPr>
        <w:t>Форма атестації здобувачів вищої освіти</w:t>
      </w:r>
    </w:p>
    <w:p w14:paraId="2D9F186C" w14:textId="2F5CA395" w:rsidR="009B06F2" w:rsidRPr="00361576" w:rsidRDefault="009B06F2" w:rsidP="009B06F2">
      <w:pPr>
        <w:pStyle w:val="a7"/>
        <w:spacing w:after="0" w:line="240" w:lineRule="auto"/>
        <w:ind w:left="0" w:firstLine="709"/>
        <w:jc w:val="both"/>
        <w:rPr>
          <w:rFonts w:ascii="Times New Roman" w:hAnsi="Times New Roman"/>
          <w:color w:val="000000" w:themeColor="text1"/>
          <w:sz w:val="24"/>
          <w:szCs w:val="24"/>
          <w:lang w:val="uk-UA"/>
        </w:rPr>
      </w:pPr>
      <w:r w:rsidRPr="00361576">
        <w:rPr>
          <w:rFonts w:ascii="Times New Roman" w:hAnsi="Times New Roman"/>
          <w:color w:val="000000" w:themeColor="text1"/>
          <w:sz w:val="24"/>
          <w:szCs w:val="24"/>
          <w:lang w:val="uk-UA"/>
        </w:rPr>
        <w:t xml:space="preserve">Атестація здобувачів вищої освіти за освітньою програмою «Технологія машинобудування» спеціальності G9 Прикладна механіка проводиться у формі захисту кваліфікаційної роботи та завершується </w:t>
      </w:r>
      <w:proofErr w:type="spellStart"/>
      <w:r w:rsidRPr="00361576">
        <w:rPr>
          <w:rFonts w:ascii="Times New Roman" w:hAnsi="Times New Roman"/>
          <w:color w:val="000000" w:themeColor="text1"/>
          <w:sz w:val="24"/>
          <w:szCs w:val="24"/>
          <w:lang w:val="uk-UA"/>
        </w:rPr>
        <w:t>видачею</w:t>
      </w:r>
      <w:proofErr w:type="spellEnd"/>
      <w:r w:rsidRPr="00361576">
        <w:rPr>
          <w:rFonts w:ascii="Times New Roman" w:hAnsi="Times New Roman"/>
          <w:color w:val="000000" w:themeColor="text1"/>
          <w:sz w:val="24"/>
          <w:szCs w:val="24"/>
          <w:lang w:val="uk-UA"/>
        </w:rPr>
        <w:t xml:space="preserve"> документу встановленого зразка про присудження йому ступеня бакалавра з присвоєнням кваліфікації: бакалавр з прикладної механіки. Атестація здійснюється відкрито і публічно. </w:t>
      </w:r>
    </w:p>
    <w:p w14:paraId="7F8C1067" w14:textId="4B78C139" w:rsidR="00B57B0F" w:rsidRPr="00361576" w:rsidRDefault="009B06F2" w:rsidP="009B06F2">
      <w:pPr>
        <w:pStyle w:val="a7"/>
        <w:spacing w:after="0" w:line="240" w:lineRule="auto"/>
        <w:ind w:left="0" w:firstLine="709"/>
        <w:jc w:val="both"/>
        <w:rPr>
          <w:rFonts w:ascii="Times New Roman" w:hAnsi="Times New Roman"/>
          <w:color w:val="000000" w:themeColor="text1"/>
          <w:sz w:val="24"/>
          <w:szCs w:val="24"/>
          <w:lang w:val="uk-UA"/>
        </w:rPr>
      </w:pPr>
      <w:r w:rsidRPr="00361576">
        <w:rPr>
          <w:rFonts w:ascii="Times New Roman" w:hAnsi="Times New Roman"/>
          <w:color w:val="000000" w:themeColor="text1"/>
          <w:sz w:val="24"/>
          <w:szCs w:val="24"/>
          <w:lang w:val="uk-UA"/>
        </w:rPr>
        <w:t>Кваліфікаційна робота перевіряється на плагіат та після захисту розміщується в репозиторії ДВНЗ «УжНУ».</w:t>
      </w:r>
    </w:p>
    <w:p w14:paraId="4FC40941" w14:textId="48F7DE4B" w:rsidR="00CB78D7" w:rsidRPr="00361576" w:rsidRDefault="00CB78D7" w:rsidP="00CB78D7">
      <w:pPr>
        <w:pStyle w:val="1"/>
        <w:shd w:val="clear" w:color="auto" w:fill="FFFFFF"/>
        <w:spacing w:before="0"/>
        <w:ind w:firstLine="142"/>
        <w:jc w:val="both"/>
        <w:textAlignment w:val="baseline"/>
        <w:rPr>
          <w:rFonts w:ascii="Times New Roman" w:hAnsi="Times New Roman"/>
          <w:b w:val="0"/>
          <w:bCs w:val="0"/>
          <w:color w:val="000000" w:themeColor="text1"/>
          <w:sz w:val="24"/>
          <w:szCs w:val="24"/>
        </w:rPr>
      </w:pPr>
    </w:p>
    <w:p w14:paraId="2314E1B7" w14:textId="77777777" w:rsidR="00CC3652" w:rsidRPr="00361576" w:rsidRDefault="00CC3652" w:rsidP="00D65B19">
      <w:pPr>
        <w:spacing w:line="276" w:lineRule="auto"/>
        <w:ind w:firstLine="708"/>
        <w:jc w:val="both"/>
        <w:rPr>
          <w:rFonts w:ascii="Times New Roman" w:hAnsi="Times New Roman" w:cs="Times New Roman"/>
          <w:color w:val="000000" w:themeColor="text1"/>
        </w:rPr>
      </w:pPr>
    </w:p>
    <w:p w14:paraId="7323E9C4" w14:textId="77777777" w:rsidR="00CC3652" w:rsidRPr="00361576" w:rsidRDefault="00CC3652" w:rsidP="00D65B19">
      <w:pPr>
        <w:spacing w:line="276" w:lineRule="auto"/>
        <w:ind w:firstLine="708"/>
        <w:jc w:val="both"/>
        <w:rPr>
          <w:rFonts w:ascii="Times New Roman" w:hAnsi="Times New Roman" w:cs="Times New Roman"/>
          <w:color w:val="000000" w:themeColor="text1"/>
          <w:sz w:val="28"/>
          <w:szCs w:val="28"/>
        </w:rPr>
      </w:pPr>
    </w:p>
    <w:p w14:paraId="43CBFE90" w14:textId="77777777" w:rsidR="00CC3652" w:rsidRPr="00361576" w:rsidRDefault="00CC3652" w:rsidP="00D65B19">
      <w:pPr>
        <w:spacing w:line="276" w:lineRule="auto"/>
        <w:ind w:firstLine="708"/>
        <w:jc w:val="both"/>
        <w:rPr>
          <w:rFonts w:ascii="Times New Roman" w:hAnsi="Times New Roman" w:cs="Times New Roman"/>
          <w:color w:val="000000" w:themeColor="text1"/>
          <w:sz w:val="28"/>
          <w:szCs w:val="28"/>
        </w:rPr>
      </w:pPr>
    </w:p>
    <w:p w14:paraId="03F1A59F" w14:textId="77777777" w:rsidR="00CC3652" w:rsidRPr="00611AA8" w:rsidRDefault="00CC3652" w:rsidP="007219A1">
      <w:pPr>
        <w:spacing w:line="276" w:lineRule="auto"/>
        <w:jc w:val="both"/>
        <w:rPr>
          <w:rFonts w:ascii="Times New Roman" w:hAnsi="Times New Roman" w:cs="Times New Roman"/>
          <w:color w:val="FF0000"/>
          <w:sz w:val="28"/>
          <w:szCs w:val="28"/>
        </w:rPr>
        <w:sectPr w:rsidR="00CC3652" w:rsidRPr="00611AA8" w:rsidSect="00C4159E">
          <w:pgSz w:w="11906" w:h="16838"/>
          <w:pgMar w:top="1134" w:right="1134" w:bottom="1134" w:left="1134" w:header="708" w:footer="708" w:gutter="0"/>
          <w:cols w:space="708"/>
          <w:docGrid w:linePitch="360"/>
        </w:sectPr>
      </w:pPr>
    </w:p>
    <w:p w14:paraId="3019565B" w14:textId="77777777" w:rsidR="009D090C" w:rsidRPr="00220F92" w:rsidRDefault="009D090C" w:rsidP="009D090C">
      <w:pPr>
        <w:jc w:val="center"/>
        <w:rPr>
          <w:rFonts w:ascii="Times New Roman" w:hAnsi="Times New Roman" w:cs="Times New Roman"/>
          <w:b/>
          <w:bCs/>
        </w:rPr>
      </w:pPr>
      <w:r w:rsidRPr="00220F92">
        <w:rPr>
          <w:rFonts w:ascii="Times New Roman" w:hAnsi="Times New Roman" w:cs="Times New Roman"/>
          <w:b/>
          <w:bCs/>
        </w:rPr>
        <w:lastRenderedPageBreak/>
        <w:t xml:space="preserve">4. Матриця відповідності програмних </w:t>
      </w:r>
      <w:proofErr w:type="spellStart"/>
      <w:r w:rsidRPr="00220F92">
        <w:rPr>
          <w:rFonts w:ascii="Times New Roman" w:hAnsi="Times New Roman" w:cs="Times New Roman"/>
          <w:b/>
          <w:bCs/>
        </w:rPr>
        <w:t>компетентностей</w:t>
      </w:r>
      <w:proofErr w:type="spellEnd"/>
      <w:r w:rsidRPr="00220F92">
        <w:rPr>
          <w:rFonts w:ascii="Times New Roman" w:hAnsi="Times New Roman" w:cs="Times New Roman"/>
          <w:b/>
          <w:bCs/>
        </w:rPr>
        <w:t xml:space="preserve"> компонентам освітньої програми</w:t>
      </w:r>
    </w:p>
    <w:tbl>
      <w:tblPr>
        <w:tblW w:w="51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405"/>
        <w:gridCol w:w="405"/>
        <w:gridCol w:w="405"/>
        <w:gridCol w:w="405"/>
        <w:gridCol w:w="405"/>
        <w:gridCol w:w="405"/>
        <w:gridCol w:w="405"/>
        <w:gridCol w:w="405"/>
        <w:gridCol w:w="405"/>
        <w:gridCol w:w="405"/>
        <w:gridCol w:w="405"/>
        <w:gridCol w:w="405"/>
        <w:gridCol w:w="405"/>
        <w:gridCol w:w="405"/>
        <w:gridCol w:w="405"/>
        <w:gridCol w:w="405"/>
        <w:gridCol w:w="405"/>
        <w:gridCol w:w="405"/>
        <w:gridCol w:w="405"/>
        <w:gridCol w:w="405"/>
        <w:gridCol w:w="406"/>
        <w:gridCol w:w="406"/>
        <w:gridCol w:w="406"/>
        <w:gridCol w:w="406"/>
        <w:gridCol w:w="406"/>
        <w:gridCol w:w="406"/>
        <w:gridCol w:w="406"/>
        <w:gridCol w:w="406"/>
        <w:gridCol w:w="406"/>
        <w:gridCol w:w="406"/>
        <w:gridCol w:w="406"/>
        <w:gridCol w:w="406"/>
        <w:gridCol w:w="400"/>
        <w:gridCol w:w="400"/>
        <w:gridCol w:w="400"/>
        <w:gridCol w:w="382"/>
      </w:tblGrid>
      <w:tr w:rsidR="009D090C" w:rsidRPr="002D17A7" w14:paraId="440B6DF6" w14:textId="77777777" w:rsidTr="00993D69">
        <w:trPr>
          <w:trHeight w:val="559"/>
        </w:trPr>
        <w:tc>
          <w:tcPr>
            <w:tcW w:w="162" w:type="pct"/>
          </w:tcPr>
          <w:p w14:paraId="5712A9F6" w14:textId="77777777" w:rsidR="009D090C" w:rsidRPr="009B06F2" w:rsidRDefault="009D090C" w:rsidP="00993D69">
            <w:pPr>
              <w:rPr>
                <w:rFonts w:ascii="Times New Roman" w:hAnsi="Times New Roman" w:cs="Times New Roman"/>
                <w:b/>
                <w:sz w:val="18"/>
                <w:szCs w:val="18"/>
              </w:rPr>
            </w:pPr>
          </w:p>
        </w:tc>
        <w:tc>
          <w:tcPr>
            <w:tcW w:w="135" w:type="pct"/>
            <w:textDirection w:val="btLr"/>
            <w:vAlign w:val="center"/>
          </w:tcPr>
          <w:p w14:paraId="020F3875" w14:textId="77777777" w:rsidR="009D090C" w:rsidRPr="009B06F2" w:rsidRDefault="009D090C" w:rsidP="00993D69">
            <w:pPr>
              <w:shd w:val="clear" w:color="auto" w:fill="FFFFFF"/>
              <w:spacing w:line="160" w:lineRule="exact"/>
              <w:jc w:val="center"/>
              <w:rPr>
                <w:rFonts w:ascii="Times New Roman" w:hAnsi="Times New Roman" w:cs="Times New Roman"/>
                <w:b/>
                <w:sz w:val="18"/>
                <w:szCs w:val="18"/>
              </w:rPr>
            </w:pPr>
            <w:r w:rsidRPr="009B06F2">
              <w:rPr>
                <w:rFonts w:ascii="Times New Roman" w:hAnsi="Times New Roman" w:cs="Times New Roman"/>
                <w:b/>
                <w:sz w:val="18"/>
                <w:szCs w:val="18"/>
              </w:rPr>
              <w:t>ОК 1</w:t>
            </w:r>
          </w:p>
        </w:tc>
        <w:tc>
          <w:tcPr>
            <w:tcW w:w="135" w:type="pct"/>
            <w:textDirection w:val="btLr"/>
            <w:vAlign w:val="center"/>
          </w:tcPr>
          <w:p w14:paraId="1CF59E2C"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w:t>
            </w:r>
          </w:p>
        </w:tc>
        <w:tc>
          <w:tcPr>
            <w:tcW w:w="135" w:type="pct"/>
            <w:textDirection w:val="btLr"/>
            <w:vAlign w:val="center"/>
          </w:tcPr>
          <w:p w14:paraId="15C1C446"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3</w:t>
            </w:r>
          </w:p>
        </w:tc>
        <w:tc>
          <w:tcPr>
            <w:tcW w:w="135" w:type="pct"/>
            <w:textDirection w:val="btLr"/>
            <w:vAlign w:val="center"/>
          </w:tcPr>
          <w:p w14:paraId="45936415"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4</w:t>
            </w:r>
          </w:p>
        </w:tc>
        <w:tc>
          <w:tcPr>
            <w:tcW w:w="135" w:type="pct"/>
            <w:textDirection w:val="btLr"/>
            <w:vAlign w:val="center"/>
          </w:tcPr>
          <w:p w14:paraId="42734B60" w14:textId="77777777" w:rsidR="009D090C" w:rsidRPr="009B06F2" w:rsidRDefault="009D090C" w:rsidP="00993D69">
            <w:pPr>
              <w:shd w:val="clear" w:color="auto" w:fill="FFFFFF"/>
              <w:spacing w:line="160" w:lineRule="exact"/>
              <w:jc w:val="center"/>
              <w:rPr>
                <w:rFonts w:ascii="Times New Roman" w:hAnsi="Times New Roman" w:cs="Times New Roman"/>
                <w:b/>
                <w:sz w:val="18"/>
                <w:szCs w:val="18"/>
              </w:rPr>
            </w:pPr>
            <w:r w:rsidRPr="009B06F2">
              <w:rPr>
                <w:rFonts w:ascii="Times New Roman" w:hAnsi="Times New Roman" w:cs="Times New Roman"/>
                <w:b/>
                <w:sz w:val="18"/>
                <w:szCs w:val="18"/>
              </w:rPr>
              <w:t>ОК 5</w:t>
            </w:r>
          </w:p>
        </w:tc>
        <w:tc>
          <w:tcPr>
            <w:tcW w:w="135" w:type="pct"/>
            <w:textDirection w:val="btLr"/>
            <w:vAlign w:val="center"/>
          </w:tcPr>
          <w:p w14:paraId="5C1F823B"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6</w:t>
            </w:r>
          </w:p>
        </w:tc>
        <w:tc>
          <w:tcPr>
            <w:tcW w:w="135" w:type="pct"/>
            <w:textDirection w:val="btLr"/>
            <w:vAlign w:val="center"/>
          </w:tcPr>
          <w:p w14:paraId="3FD401E7"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7</w:t>
            </w:r>
          </w:p>
        </w:tc>
        <w:tc>
          <w:tcPr>
            <w:tcW w:w="135" w:type="pct"/>
            <w:textDirection w:val="btLr"/>
            <w:vAlign w:val="center"/>
          </w:tcPr>
          <w:p w14:paraId="4359C70C"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8</w:t>
            </w:r>
          </w:p>
        </w:tc>
        <w:tc>
          <w:tcPr>
            <w:tcW w:w="135" w:type="pct"/>
            <w:textDirection w:val="btLr"/>
            <w:vAlign w:val="center"/>
          </w:tcPr>
          <w:p w14:paraId="6635DFD0"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9</w:t>
            </w:r>
          </w:p>
        </w:tc>
        <w:tc>
          <w:tcPr>
            <w:tcW w:w="135" w:type="pct"/>
            <w:textDirection w:val="btLr"/>
            <w:vAlign w:val="center"/>
          </w:tcPr>
          <w:p w14:paraId="3BD82134"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10</w:t>
            </w:r>
          </w:p>
        </w:tc>
        <w:tc>
          <w:tcPr>
            <w:tcW w:w="135" w:type="pct"/>
            <w:textDirection w:val="btLr"/>
            <w:vAlign w:val="center"/>
          </w:tcPr>
          <w:p w14:paraId="6D7E9E48"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11</w:t>
            </w:r>
          </w:p>
        </w:tc>
        <w:tc>
          <w:tcPr>
            <w:tcW w:w="135" w:type="pct"/>
            <w:textDirection w:val="btLr"/>
            <w:vAlign w:val="center"/>
          </w:tcPr>
          <w:p w14:paraId="2D8B1A8E"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12</w:t>
            </w:r>
          </w:p>
        </w:tc>
        <w:tc>
          <w:tcPr>
            <w:tcW w:w="135" w:type="pct"/>
            <w:textDirection w:val="btLr"/>
            <w:vAlign w:val="center"/>
          </w:tcPr>
          <w:p w14:paraId="4C8690BA"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13</w:t>
            </w:r>
          </w:p>
        </w:tc>
        <w:tc>
          <w:tcPr>
            <w:tcW w:w="135" w:type="pct"/>
            <w:textDirection w:val="btLr"/>
            <w:vAlign w:val="center"/>
          </w:tcPr>
          <w:p w14:paraId="616B12EC"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14</w:t>
            </w:r>
          </w:p>
        </w:tc>
        <w:tc>
          <w:tcPr>
            <w:tcW w:w="135" w:type="pct"/>
            <w:textDirection w:val="btLr"/>
            <w:vAlign w:val="center"/>
          </w:tcPr>
          <w:p w14:paraId="63C1E264"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15</w:t>
            </w:r>
          </w:p>
        </w:tc>
        <w:tc>
          <w:tcPr>
            <w:tcW w:w="135" w:type="pct"/>
            <w:textDirection w:val="btLr"/>
            <w:vAlign w:val="center"/>
          </w:tcPr>
          <w:p w14:paraId="2016FD6F"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16</w:t>
            </w:r>
          </w:p>
        </w:tc>
        <w:tc>
          <w:tcPr>
            <w:tcW w:w="135" w:type="pct"/>
            <w:textDirection w:val="btLr"/>
            <w:vAlign w:val="center"/>
          </w:tcPr>
          <w:p w14:paraId="2D053C67"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17</w:t>
            </w:r>
          </w:p>
        </w:tc>
        <w:tc>
          <w:tcPr>
            <w:tcW w:w="135" w:type="pct"/>
            <w:textDirection w:val="btLr"/>
            <w:vAlign w:val="center"/>
          </w:tcPr>
          <w:p w14:paraId="3CEB1449"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18</w:t>
            </w:r>
          </w:p>
        </w:tc>
        <w:tc>
          <w:tcPr>
            <w:tcW w:w="135" w:type="pct"/>
            <w:textDirection w:val="btLr"/>
            <w:vAlign w:val="center"/>
          </w:tcPr>
          <w:p w14:paraId="2175F855"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19</w:t>
            </w:r>
          </w:p>
        </w:tc>
        <w:tc>
          <w:tcPr>
            <w:tcW w:w="135" w:type="pct"/>
            <w:textDirection w:val="btLr"/>
            <w:vAlign w:val="center"/>
          </w:tcPr>
          <w:p w14:paraId="45C4971E"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20</w:t>
            </w:r>
          </w:p>
        </w:tc>
        <w:tc>
          <w:tcPr>
            <w:tcW w:w="135" w:type="pct"/>
            <w:textDirection w:val="btLr"/>
            <w:vAlign w:val="center"/>
          </w:tcPr>
          <w:p w14:paraId="21E62341"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21</w:t>
            </w:r>
          </w:p>
        </w:tc>
        <w:tc>
          <w:tcPr>
            <w:tcW w:w="135" w:type="pct"/>
            <w:textDirection w:val="btLr"/>
            <w:vAlign w:val="center"/>
          </w:tcPr>
          <w:p w14:paraId="14E347C9"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22</w:t>
            </w:r>
          </w:p>
        </w:tc>
        <w:tc>
          <w:tcPr>
            <w:tcW w:w="135" w:type="pct"/>
            <w:textDirection w:val="btLr"/>
            <w:vAlign w:val="center"/>
          </w:tcPr>
          <w:p w14:paraId="6E45B552"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23</w:t>
            </w:r>
          </w:p>
        </w:tc>
        <w:tc>
          <w:tcPr>
            <w:tcW w:w="135" w:type="pct"/>
            <w:textDirection w:val="btLr"/>
            <w:vAlign w:val="center"/>
          </w:tcPr>
          <w:p w14:paraId="0349F9B0"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24</w:t>
            </w:r>
          </w:p>
        </w:tc>
        <w:tc>
          <w:tcPr>
            <w:tcW w:w="135" w:type="pct"/>
            <w:textDirection w:val="btLr"/>
            <w:vAlign w:val="center"/>
          </w:tcPr>
          <w:p w14:paraId="47FC81D2"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25</w:t>
            </w:r>
          </w:p>
        </w:tc>
        <w:tc>
          <w:tcPr>
            <w:tcW w:w="135" w:type="pct"/>
            <w:textDirection w:val="btLr"/>
            <w:vAlign w:val="center"/>
          </w:tcPr>
          <w:p w14:paraId="3D0D2790"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26</w:t>
            </w:r>
          </w:p>
        </w:tc>
        <w:tc>
          <w:tcPr>
            <w:tcW w:w="135" w:type="pct"/>
            <w:textDirection w:val="btLr"/>
            <w:vAlign w:val="center"/>
          </w:tcPr>
          <w:p w14:paraId="3CB39ABA"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27</w:t>
            </w:r>
          </w:p>
        </w:tc>
        <w:tc>
          <w:tcPr>
            <w:tcW w:w="135" w:type="pct"/>
            <w:textDirection w:val="btLr"/>
            <w:vAlign w:val="center"/>
          </w:tcPr>
          <w:p w14:paraId="51439C20"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28</w:t>
            </w:r>
          </w:p>
        </w:tc>
        <w:tc>
          <w:tcPr>
            <w:tcW w:w="135" w:type="pct"/>
            <w:textDirection w:val="btLr"/>
            <w:vAlign w:val="center"/>
          </w:tcPr>
          <w:p w14:paraId="29C94733"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29</w:t>
            </w:r>
          </w:p>
        </w:tc>
        <w:tc>
          <w:tcPr>
            <w:tcW w:w="135" w:type="pct"/>
            <w:textDirection w:val="btLr"/>
            <w:vAlign w:val="center"/>
          </w:tcPr>
          <w:p w14:paraId="29BD459F"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610713">
              <w:rPr>
                <w:rFonts w:ascii="Times New Roman" w:hAnsi="Times New Roman" w:cs="Times New Roman"/>
                <w:b/>
                <w:sz w:val="18"/>
                <w:szCs w:val="18"/>
              </w:rPr>
              <w:t>ОК 30</w:t>
            </w:r>
          </w:p>
        </w:tc>
        <w:tc>
          <w:tcPr>
            <w:tcW w:w="135" w:type="pct"/>
            <w:textDirection w:val="btLr"/>
            <w:vAlign w:val="center"/>
          </w:tcPr>
          <w:p w14:paraId="5D24B349"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3</w:t>
            </w:r>
            <w:r>
              <w:rPr>
                <w:rFonts w:ascii="Times New Roman" w:hAnsi="Times New Roman" w:cs="Times New Roman"/>
                <w:b/>
                <w:sz w:val="18"/>
                <w:szCs w:val="18"/>
              </w:rPr>
              <w:t>1</w:t>
            </w:r>
          </w:p>
        </w:tc>
        <w:tc>
          <w:tcPr>
            <w:tcW w:w="135" w:type="pct"/>
            <w:textDirection w:val="btLr"/>
            <w:vAlign w:val="center"/>
          </w:tcPr>
          <w:p w14:paraId="63FEDF25"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32</w:t>
            </w:r>
          </w:p>
        </w:tc>
        <w:tc>
          <w:tcPr>
            <w:tcW w:w="133" w:type="pct"/>
            <w:textDirection w:val="btLr"/>
            <w:vAlign w:val="center"/>
          </w:tcPr>
          <w:p w14:paraId="43C3704C"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33</w:t>
            </w:r>
          </w:p>
        </w:tc>
        <w:tc>
          <w:tcPr>
            <w:tcW w:w="133" w:type="pct"/>
            <w:textDirection w:val="btLr"/>
            <w:vAlign w:val="center"/>
          </w:tcPr>
          <w:p w14:paraId="3BB7F5FE" w14:textId="77777777" w:rsidR="009D090C" w:rsidRPr="009B06F2" w:rsidRDefault="009D090C" w:rsidP="00993D69">
            <w:pPr>
              <w:shd w:val="clear" w:color="auto" w:fill="FFFFFF"/>
              <w:spacing w:line="160" w:lineRule="exact"/>
              <w:jc w:val="center"/>
              <w:rPr>
                <w:rFonts w:ascii="Times New Roman" w:hAnsi="Times New Roman" w:cs="Times New Roman"/>
                <w:b/>
                <w:sz w:val="18"/>
                <w:szCs w:val="18"/>
              </w:rPr>
            </w:pPr>
            <w:r w:rsidRPr="009B06F2">
              <w:rPr>
                <w:rFonts w:ascii="Times New Roman" w:hAnsi="Times New Roman" w:cs="Times New Roman"/>
                <w:b/>
                <w:sz w:val="18"/>
                <w:szCs w:val="18"/>
              </w:rPr>
              <w:t>ОК 34</w:t>
            </w:r>
          </w:p>
        </w:tc>
        <w:tc>
          <w:tcPr>
            <w:tcW w:w="133" w:type="pct"/>
            <w:textDirection w:val="btLr"/>
            <w:vAlign w:val="center"/>
          </w:tcPr>
          <w:p w14:paraId="1B64D7B5"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35</w:t>
            </w:r>
          </w:p>
        </w:tc>
        <w:tc>
          <w:tcPr>
            <w:tcW w:w="119" w:type="pct"/>
            <w:textDirection w:val="btLr"/>
            <w:vAlign w:val="center"/>
          </w:tcPr>
          <w:p w14:paraId="06B40AB5"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3</w:t>
            </w:r>
            <w:r>
              <w:rPr>
                <w:rFonts w:ascii="Times New Roman" w:hAnsi="Times New Roman" w:cs="Times New Roman"/>
                <w:b/>
                <w:sz w:val="18"/>
                <w:szCs w:val="18"/>
              </w:rPr>
              <w:t>6</w:t>
            </w:r>
          </w:p>
        </w:tc>
      </w:tr>
      <w:tr w:rsidR="009D090C" w:rsidRPr="002D17A7" w14:paraId="2AFE0D94" w14:textId="77777777" w:rsidTr="00993D69">
        <w:trPr>
          <w:trHeight w:hRule="exact" w:val="454"/>
        </w:trPr>
        <w:tc>
          <w:tcPr>
            <w:tcW w:w="162" w:type="pct"/>
            <w:vAlign w:val="center"/>
          </w:tcPr>
          <w:p w14:paraId="058656A7" w14:textId="77777777" w:rsidR="009D090C" w:rsidRPr="009B06F2" w:rsidRDefault="009D090C" w:rsidP="00993D69">
            <w:pPr>
              <w:shd w:val="clear" w:color="auto" w:fill="FFFFFF"/>
              <w:ind w:left="-108" w:right="-62"/>
              <w:jc w:val="center"/>
              <w:rPr>
                <w:rFonts w:ascii="Times New Roman" w:hAnsi="Times New Roman" w:cs="Times New Roman"/>
                <w:b/>
                <w:sz w:val="18"/>
                <w:szCs w:val="18"/>
              </w:rPr>
            </w:pPr>
            <w:r>
              <w:rPr>
                <w:rFonts w:ascii="Times New Roman" w:hAnsi="Times New Roman" w:cs="Times New Roman"/>
                <w:b/>
                <w:sz w:val="18"/>
                <w:szCs w:val="18"/>
              </w:rPr>
              <w:t>ІК</w:t>
            </w:r>
          </w:p>
        </w:tc>
        <w:tc>
          <w:tcPr>
            <w:tcW w:w="135" w:type="pct"/>
            <w:vAlign w:val="center"/>
          </w:tcPr>
          <w:p w14:paraId="0DB707CF"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1B33A16"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3C82614"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06976B5"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68FB9C06" w14:textId="77777777" w:rsidR="009D090C"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79D7AB5"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F794288"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9FA078A"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8001272"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5D08D0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6CBF6224"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524F10C"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7540177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6D16D0D"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B515B60"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B2B2893"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61C059CE"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B421BD7"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232BF14"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FD9300B"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A14DE4E"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DA114AD"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7A30F7C"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6595CB55"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EA65A10"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ED9FE05"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BF2B000"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856D3F5"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60E1D52"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668798EB" w14:textId="77777777" w:rsidR="009D090C" w:rsidRPr="009B06F2" w:rsidRDefault="009D090C" w:rsidP="00993D69">
            <w:pPr>
              <w:shd w:val="clear" w:color="auto" w:fill="FFFFFF"/>
              <w:jc w:val="center"/>
              <w:rPr>
                <w:rFonts w:ascii="Times New Roman" w:hAnsi="Times New Roman" w:cs="Times New Roman"/>
                <w:b/>
                <w:sz w:val="18"/>
                <w:szCs w:val="18"/>
              </w:rPr>
            </w:pPr>
            <w:r w:rsidRPr="00610713">
              <w:rPr>
                <w:rFonts w:ascii="Times New Roman" w:hAnsi="Times New Roman" w:cs="Times New Roman"/>
                <w:b/>
                <w:sz w:val="18"/>
                <w:szCs w:val="18"/>
              </w:rPr>
              <w:t>+</w:t>
            </w:r>
          </w:p>
        </w:tc>
        <w:tc>
          <w:tcPr>
            <w:tcW w:w="135" w:type="pct"/>
            <w:vAlign w:val="center"/>
          </w:tcPr>
          <w:p w14:paraId="7B02702B"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7962B0B"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46FDFD91"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18F582D6"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1DA91972"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19" w:type="pct"/>
            <w:vAlign w:val="center"/>
          </w:tcPr>
          <w:p w14:paraId="7B41EBC0"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660D9E81" w14:textId="77777777" w:rsidTr="00993D69">
        <w:trPr>
          <w:trHeight w:hRule="exact" w:val="454"/>
        </w:trPr>
        <w:tc>
          <w:tcPr>
            <w:tcW w:w="162" w:type="pct"/>
            <w:vAlign w:val="center"/>
          </w:tcPr>
          <w:p w14:paraId="6F5B9EBC" w14:textId="77777777" w:rsidR="009D090C" w:rsidRPr="009B06F2" w:rsidRDefault="009D090C" w:rsidP="00993D69">
            <w:pPr>
              <w:shd w:val="clear" w:color="auto" w:fill="FFFFFF"/>
              <w:ind w:left="-108" w:right="-62"/>
              <w:jc w:val="center"/>
              <w:rPr>
                <w:rFonts w:ascii="Times New Roman" w:hAnsi="Times New Roman" w:cs="Times New Roman"/>
                <w:b/>
                <w:sz w:val="18"/>
                <w:szCs w:val="18"/>
              </w:rPr>
            </w:pPr>
            <w:r w:rsidRPr="009B06F2">
              <w:rPr>
                <w:rFonts w:ascii="Times New Roman" w:hAnsi="Times New Roman" w:cs="Times New Roman"/>
                <w:b/>
                <w:sz w:val="18"/>
                <w:szCs w:val="18"/>
              </w:rPr>
              <w:t>ЗК1</w:t>
            </w:r>
          </w:p>
        </w:tc>
        <w:tc>
          <w:tcPr>
            <w:tcW w:w="135" w:type="pct"/>
            <w:vAlign w:val="center"/>
          </w:tcPr>
          <w:p w14:paraId="28E5867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8633F2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27A3AB7"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62B7B3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D239732" w14:textId="77777777" w:rsidR="009D090C"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96C304E"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768603B0"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E48719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C3ABB66"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433F01A"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78EEA3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0BB1DF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57A31A1"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BCEA23D"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132D335"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5DD51F4"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669DABDF"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9D77220"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69420B31"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5B4414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F38F88B"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7A3A55F"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7C0BDBD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DFCC48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50B722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3268A7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89C058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48DBCC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C8FEDDE"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8A533BE" w14:textId="77777777" w:rsidR="009D090C" w:rsidRPr="009B06F2" w:rsidRDefault="009D090C" w:rsidP="00993D69">
            <w:pPr>
              <w:shd w:val="clear" w:color="auto" w:fill="FFFFFF"/>
              <w:jc w:val="center"/>
              <w:rPr>
                <w:rFonts w:ascii="Times New Roman" w:hAnsi="Times New Roman" w:cs="Times New Roman"/>
                <w:b/>
                <w:sz w:val="18"/>
                <w:szCs w:val="18"/>
              </w:rPr>
            </w:pPr>
            <w:r w:rsidRPr="00610713">
              <w:rPr>
                <w:rFonts w:ascii="Times New Roman" w:hAnsi="Times New Roman" w:cs="Times New Roman"/>
                <w:b/>
                <w:sz w:val="18"/>
                <w:szCs w:val="18"/>
              </w:rPr>
              <w:t>+</w:t>
            </w:r>
          </w:p>
        </w:tc>
        <w:tc>
          <w:tcPr>
            <w:tcW w:w="135" w:type="pct"/>
            <w:vAlign w:val="center"/>
          </w:tcPr>
          <w:p w14:paraId="04BECE8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706B87D"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47E04EE7"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033FD64E"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430D0E68"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19" w:type="pct"/>
            <w:vAlign w:val="center"/>
          </w:tcPr>
          <w:p w14:paraId="66EE7BBB"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15CEBEB3" w14:textId="77777777" w:rsidTr="00993D69">
        <w:trPr>
          <w:trHeight w:hRule="exact" w:val="454"/>
        </w:trPr>
        <w:tc>
          <w:tcPr>
            <w:tcW w:w="162" w:type="pct"/>
            <w:vAlign w:val="center"/>
          </w:tcPr>
          <w:p w14:paraId="3386B872"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9B06F2">
              <w:rPr>
                <w:rFonts w:ascii="Times New Roman" w:hAnsi="Times New Roman" w:cs="Times New Roman"/>
                <w:b/>
                <w:sz w:val="18"/>
                <w:szCs w:val="18"/>
              </w:rPr>
              <w:t>ЗК2</w:t>
            </w:r>
          </w:p>
        </w:tc>
        <w:tc>
          <w:tcPr>
            <w:tcW w:w="135" w:type="pct"/>
            <w:vAlign w:val="center"/>
          </w:tcPr>
          <w:p w14:paraId="525EB16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5C7800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18833D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1396CA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30A7A05" w14:textId="77777777" w:rsidR="009D090C"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3F7D781"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6132BF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88B9357"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DA04D8E"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79CC13C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51EC4C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86FF543"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6A20E58D"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B1346B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D8D8571"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945368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F49202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36416F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1D2F466"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4F6DD0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D890AB7"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7D6CCD6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21171E3"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24B0096"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2623C4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DAF5C1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B6BD4B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2CC3078"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E6C4A14"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B62BCFB" w14:textId="77777777" w:rsidR="009D090C" w:rsidRPr="009B06F2" w:rsidRDefault="009D090C" w:rsidP="00993D69">
            <w:pPr>
              <w:shd w:val="clear" w:color="auto" w:fill="FFFFFF"/>
              <w:jc w:val="center"/>
              <w:rPr>
                <w:rFonts w:ascii="Times New Roman" w:hAnsi="Times New Roman" w:cs="Times New Roman"/>
                <w:b/>
                <w:sz w:val="18"/>
                <w:szCs w:val="18"/>
              </w:rPr>
            </w:pPr>
            <w:r w:rsidRPr="00610713">
              <w:rPr>
                <w:rFonts w:ascii="Times New Roman" w:hAnsi="Times New Roman" w:cs="Times New Roman"/>
                <w:b/>
                <w:sz w:val="18"/>
                <w:szCs w:val="18"/>
              </w:rPr>
              <w:t>+</w:t>
            </w:r>
          </w:p>
        </w:tc>
        <w:tc>
          <w:tcPr>
            <w:tcW w:w="135" w:type="pct"/>
            <w:vAlign w:val="center"/>
          </w:tcPr>
          <w:p w14:paraId="05F8A940"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F81BB57"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1EFCD033"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63CBF4F7"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228189AA"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19" w:type="pct"/>
            <w:vAlign w:val="center"/>
          </w:tcPr>
          <w:p w14:paraId="5E8B01BE"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4215F6F3" w14:textId="77777777" w:rsidTr="00993D69">
        <w:trPr>
          <w:trHeight w:hRule="exact" w:val="454"/>
        </w:trPr>
        <w:tc>
          <w:tcPr>
            <w:tcW w:w="162" w:type="pct"/>
            <w:vAlign w:val="center"/>
          </w:tcPr>
          <w:p w14:paraId="3776A95A"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9B06F2">
              <w:rPr>
                <w:rFonts w:ascii="Times New Roman" w:hAnsi="Times New Roman" w:cs="Times New Roman"/>
                <w:b/>
                <w:sz w:val="18"/>
                <w:szCs w:val="18"/>
              </w:rPr>
              <w:t>ЗК3</w:t>
            </w:r>
          </w:p>
        </w:tc>
        <w:tc>
          <w:tcPr>
            <w:tcW w:w="135" w:type="pct"/>
            <w:vAlign w:val="center"/>
          </w:tcPr>
          <w:p w14:paraId="5E4BB0B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8C85B1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95A602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B28D01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7C3636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DC98C6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81B724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FFAFB9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A935AE7"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213117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092730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D548B9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F7D1AC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D78C06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C79D1D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872DA5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92F749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C9923D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A00DE86"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E659857"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A921D6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27E72B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804048B"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D2EFA1A"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E3D745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6A5E11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4B9DA65"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8FC2BC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D278DDD"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17A2FB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784CCC1"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CAFE31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12A748D7"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36A21A07"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03CD41AF"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19" w:type="pct"/>
            <w:vAlign w:val="center"/>
          </w:tcPr>
          <w:p w14:paraId="745D8075"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1E0C67AE" w14:textId="77777777" w:rsidTr="00993D69">
        <w:trPr>
          <w:trHeight w:hRule="exact" w:val="454"/>
        </w:trPr>
        <w:tc>
          <w:tcPr>
            <w:tcW w:w="162" w:type="pct"/>
            <w:vAlign w:val="center"/>
          </w:tcPr>
          <w:p w14:paraId="5FAF9839"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9B06F2">
              <w:rPr>
                <w:rFonts w:ascii="Times New Roman" w:hAnsi="Times New Roman" w:cs="Times New Roman"/>
                <w:b/>
                <w:sz w:val="18"/>
                <w:szCs w:val="18"/>
              </w:rPr>
              <w:t>ЗК4</w:t>
            </w:r>
          </w:p>
        </w:tc>
        <w:tc>
          <w:tcPr>
            <w:tcW w:w="135" w:type="pct"/>
            <w:vAlign w:val="center"/>
          </w:tcPr>
          <w:p w14:paraId="6E6FBBA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F7E62D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EA37B7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0C58E5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5F2FD04" w14:textId="77777777" w:rsidR="009D090C"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5E178F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5EB6964"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336CEE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8AB9EB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AF50B42"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5BDAA9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846EF0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44C968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938126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7271DB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2AC9C1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62ED4D0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4B05584"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BCD723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3A43400"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D6BB36C"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7CF24C2"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0C1D6E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75D5C9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3B6DBEF"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920450D"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7605ECD8"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C5C149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38F34C8"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7E8B88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5FB945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F75C4A3"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7405798D"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11151C5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71ED3B33"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19" w:type="pct"/>
            <w:vAlign w:val="center"/>
          </w:tcPr>
          <w:p w14:paraId="35050E90"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4AAE7154" w14:textId="77777777" w:rsidTr="00993D69">
        <w:trPr>
          <w:trHeight w:hRule="exact" w:val="454"/>
        </w:trPr>
        <w:tc>
          <w:tcPr>
            <w:tcW w:w="162" w:type="pct"/>
            <w:vAlign w:val="center"/>
          </w:tcPr>
          <w:p w14:paraId="5CF24EFB"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9B06F2">
              <w:rPr>
                <w:rFonts w:ascii="Times New Roman" w:hAnsi="Times New Roman" w:cs="Times New Roman"/>
                <w:b/>
                <w:sz w:val="18"/>
                <w:szCs w:val="18"/>
              </w:rPr>
              <w:t>ЗК5</w:t>
            </w:r>
          </w:p>
        </w:tc>
        <w:tc>
          <w:tcPr>
            <w:tcW w:w="135" w:type="pct"/>
            <w:vAlign w:val="center"/>
          </w:tcPr>
          <w:p w14:paraId="56CCEC0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E883B5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B58335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1B5A0A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FE1655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4FA5ED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414ADC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85B7F1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926658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110AD6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7DA04D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1F8889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69C0210"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A07DC0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A91E06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95B7930"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6544D3C4"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C7D024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2CD7C92"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0309C8C"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3F2607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46C3351"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5F95BB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A40DC5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551D36A"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F28733B"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DD983A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C9CD37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768893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064E3C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98389E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64F6F9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3078CCF2"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255B38A2"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379854BA" w14:textId="77777777" w:rsidR="009D090C" w:rsidRPr="009B06F2" w:rsidRDefault="009D090C" w:rsidP="00993D69">
            <w:pPr>
              <w:shd w:val="clear" w:color="auto" w:fill="FFFFFF"/>
              <w:jc w:val="center"/>
              <w:rPr>
                <w:rFonts w:ascii="Times New Roman" w:hAnsi="Times New Roman" w:cs="Times New Roman"/>
                <w:b/>
                <w:sz w:val="18"/>
                <w:szCs w:val="18"/>
              </w:rPr>
            </w:pPr>
            <w:r w:rsidRPr="00AC4BE8">
              <w:rPr>
                <w:rFonts w:ascii="Times New Roman" w:hAnsi="Times New Roman" w:cs="Times New Roman"/>
                <w:b/>
                <w:color w:val="000000" w:themeColor="text1"/>
                <w:sz w:val="18"/>
                <w:szCs w:val="18"/>
              </w:rPr>
              <w:t>+</w:t>
            </w:r>
          </w:p>
        </w:tc>
        <w:tc>
          <w:tcPr>
            <w:tcW w:w="119" w:type="pct"/>
            <w:vAlign w:val="center"/>
          </w:tcPr>
          <w:p w14:paraId="69F72E0C"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5E0C3307" w14:textId="77777777" w:rsidTr="00993D69">
        <w:trPr>
          <w:trHeight w:hRule="exact" w:val="454"/>
        </w:trPr>
        <w:tc>
          <w:tcPr>
            <w:tcW w:w="162" w:type="pct"/>
            <w:vAlign w:val="center"/>
          </w:tcPr>
          <w:p w14:paraId="213E7DBB"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9B06F2">
              <w:rPr>
                <w:rFonts w:ascii="Times New Roman" w:hAnsi="Times New Roman" w:cs="Times New Roman"/>
                <w:b/>
                <w:sz w:val="18"/>
                <w:szCs w:val="18"/>
              </w:rPr>
              <w:t>ЗК6</w:t>
            </w:r>
          </w:p>
        </w:tc>
        <w:tc>
          <w:tcPr>
            <w:tcW w:w="135" w:type="pct"/>
            <w:vAlign w:val="center"/>
          </w:tcPr>
          <w:p w14:paraId="756A3D1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7B639C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4D3578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AD2379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DAAF8B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314572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E5F4DD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93B6FC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83B0FC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CDA6A1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224D1C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9911FA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F7736E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B815C6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CC2051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A4A86B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81E22B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727C93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C5DFB26"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C78A9F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C1C1A7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D2FABC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8DEEB9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B01771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243A39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7E8EFE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E48C61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8E4314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543513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28FEF2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6D6269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093925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68624735"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1D52A53B"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06998E45"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19" w:type="pct"/>
            <w:vAlign w:val="center"/>
          </w:tcPr>
          <w:p w14:paraId="4BF3ABA2"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0442E6EF" w14:textId="77777777" w:rsidTr="00993D69">
        <w:trPr>
          <w:trHeight w:hRule="exact" w:val="454"/>
        </w:trPr>
        <w:tc>
          <w:tcPr>
            <w:tcW w:w="162" w:type="pct"/>
            <w:vAlign w:val="center"/>
          </w:tcPr>
          <w:p w14:paraId="150E70D5"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9B06F2">
              <w:rPr>
                <w:rFonts w:ascii="Times New Roman" w:hAnsi="Times New Roman" w:cs="Times New Roman"/>
                <w:b/>
                <w:sz w:val="18"/>
                <w:szCs w:val="18"/>
              </w:rPr>
              <w:t>ЗК7</w:t>
            </w:r>
          </w:p>
        </w:tc>
        <w:tc>
          <w:tcPr>
            <w:tcW w:w="135" w:type="pct"/>
            <w:vAlign w:val="center"/>
          </w:tcPr>
          <w:p w14:paraId="660B5453"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BAECFCA"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C6657D7"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D44BCA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107366E" w14:textId="77777777" w:rsidR="009D090C"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CBFDDEB"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67B176E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E2B89E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7566B2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959001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6658585"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7FBFE8E6"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056B87E"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9F073D8"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898F68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F3708DE"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D5C1EEA"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21AD0EC"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9CDC66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6402624"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604280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880F64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675CCA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039E77C"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872435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28DF21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A8C360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001080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29CCBF4"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4493552" w14:textId="77777777" w:rsidR="009D090C" w:rsidRPr="009B06F2" w:rsidRDefault="009D090C" w:rsidP="00993D69">
            <w:pPr>
              <w:shd w:val="clear" w:color="auto" w:fill="FFFFFF"/>
              <w:jc w:val="center"/>
              <w:rPr>
                <w:rFonts w:ascii="Times New Roman" w:hAnsi="Times New Roman" w:cs="Times New Roman"/>
                <w:b/>
                <w:sz w:val="18"/>
                <w:szCs w:val="18"/>
              </w:rPr>
            </w:pPr>
            <w:r w:rsidRPr="00610713">
              <w:rPr>
                <w:rFonts w:ascii="Times New Roman" w:hAnsi="Times New Roman" w:cs="Times New Roman"/>
                <w:b/>
                <w:sz w:val="18"/>
                <w:szCs w:val="18"/>
              </w:rPr>
              <w:t>+</w:t>
            </w:r>
          </w:p>
        </w:tc>
        <w:tc>
          <w:tcPr>
            <w:tcW w:w="135" w:type="pct"/>
            <w:vAlign w:val="center"/>
          </w:tcPr>
          <w:p w14:paraId="778F50EB"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020482C"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017DA31E"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4BE7754A"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098B64FD"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19" w:type="pct"/>
            <w:vAlign w:val="center"/>
          </w:tcPr>
          <w:p w14:paraId="43ADF954"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38B33157" w14:textId="77777777" w:rsidTr="00993D69">
        <w:trPr>
          <w:trHeight w:hRule="exact" w:val="454"/>
        </w:trPr>
        <w:tc>
          <w:tcPr>
            <w:tcW w:w="162" w:type="pct"/>
            <w:vAlign w:val="center"/>
          </w:tcPr>
          <w:p w14:paraId="15A20304"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9B06F2">
              <w:rPr>
                <w:rFonts w:ascii="Times New Roman" w:hAnsi="Times New Roman" w:cs="Times New Roman"/>
                <w:b/>
                <w:sz w:val="18"/>
                <w:szCs w:val="18"/>
              </w:rPr>
              <w:t>ЗК8</w:t>
            </w:r>
          </w:p>
        </w:tc>
        <w:tc>
          <w:tcPr>
            <w:tcW w:w="135" w:type="pct"/>
            <w:vAlign w:val="center"/>
          </w:tcPr>
          <w:p w14:paraId="035A800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1EE62A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14AD5B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EF69B4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5B0217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100222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D2A0E4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173704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4A7E2A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7AF391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82D52E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DD299A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35D497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CD799F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639923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9ABDFE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1B9DED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2A7895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04DC71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2DCC04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9C98A1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3C23D9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DC2738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7D78E9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385EA5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37B908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6654A9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6EC374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F10D11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33251B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C74FAB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EC2611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7214AFC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1EA9985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6B45995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19" w:type="pct"/>
            <w:vAlign w:val="center"/>
          </w:tcPr>
          <w:p w14:paraId="68199698"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1CB2248A" w14:textId="77777777" w:rsidTr="00993D69">
        <w:trPr>
          <w:trHeight w:hRule="exact" w:val="454"/>
        </w:trPr>
        <w:tc>
          <w:tcPr>
            <w:tcW w:w="162" w:type="pct"/>
            <w:vAlign w:val="center"/>
          </w:tcPr>
          <w:p w14:paraId="4D78B491"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9B06F2">
              <w:rPr>
                <w:rFonts w:ascii="Times New Roman" w:hAnsi="Times New Roman" w:cs="Times New Roman"/>
                <w:b/>
                <w:sz w:val="18"/>
                <w:szCs w:val="18"/>
              </w:rPr>
              <w:t>ЗК9</w:t>
            </w:r>
          </w:p>
        </w:tc>
        <w:tc>
          <w:tcPr>
            <w:tcW w:w="135" w:type="pct"/>
            <w:vAlign w:val="center"/>
          </w:tcPr>
          <w:p w14:paraId="2AB3EFF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40A005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EBCF8F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2A87F1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51F666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0A82BE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EA7FB8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D694B0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B6F1A7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057FEEE"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ADBE24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084944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938995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B5F97F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D56A8A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0906C5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F998B5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0836FD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D67156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6ACD90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00EA0D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C3DDE0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C7C998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31A8CB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C95E71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DCEE1D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4BB3E2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E4BABA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80588A0"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757434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9BDF7B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7D5861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5586134B"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139F16AA"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5935393E"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19" w:type="pct"/>
            <w:vAlign w:val="center"/>
          </w:tcPr>
          <w:p w14:paraId="69E1F648"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5A99457A" w14:textId="77777777" w:rsidTr="00993D69">
        <w:trPr>
          <w:trHeight w:hRule="exact" w:val="454"/>
        </w:trPr>
        <w:tc>
          <w:tcPr>
            <w:tcW w:w="162" w:type="pct"/>
            <w:vAlign w:val="center"/>
          </w:tcPr>
          <w:p w14:paraId="793089B0"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9B06F2">
              <w:rPr>
                <w:rFonts w:ascii="Times New Roman" w:hAnsi="Times New Roman" w:cs="Times New Roman"/>
                <w:b/>
                <w:sz w:val="18"/>
                <w:szCs w:val="18"/>
              </w:rPr>
              <w:t>ЗК10</w:t>
            </w:r>
          </w:p>
        </w:tc>
        <w:tc>
          <w:tcPr>
            <w:tcW w:w="135" w:type="pct"/>
            <w:vAlign w:val="center"/>
          </w:tcPr>
          <w:p w14:paraId="561F10A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0CFEB3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37F1DB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EA461B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3461D3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3DBE8E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682AD8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E48DD9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C694B0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E71658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F51A9A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AE6B7A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01F38E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8D8116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4214BF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C6BA2D0"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851D105"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5CC5CEC"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C1594B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2F7E9A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BCC9BF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3873D6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64B4B8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19D028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F76233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2320E10"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55232D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D74157A"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968C0D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2BAB19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F3B3A7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E3E5D1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39870DBB"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0D26A3DE"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1E692277"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19" w:type="pct"/>
            <w:vAlign w:val="center"/>
          </w:tcPr>
          <w:p w14:paraId="425BE627"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3D43B128" w14:textId="77777777" w:rsidTr="00993D69">
        <w:trPr>
          <w:trHeight w:hRule="exact" w:val="454"/>
        </w:trPr>
        <w:tc>
          <w:tcPr>
            <w:tcW w:w="162" w:type="pct"/>
            <w:vAlign w:val="center"/>
          </w:tcPr>
          <w:p w14:paraId="450B34F5"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9B06F2">
              <w:rPr>
                <w:rFonts w:ascii="Times New Roman" w:hAnsi="Times New Roman" w:cs="Times New Roman"/>
                <w:b/>
                <w:sz w:val="18"/>
                <w:szCs w:val="18"/>
              </w:rPr>
              <w:t>ЗК11</w:t>
            </w:r>
          </w:p>
        </w:tc>
        <w:tc>
          <w:tcPr>
            <w:tcW w:w="135" w:type="pct"/>
            <w:vAlign w:val="center"/>
          </w:tcPr>
          <w:p w14:paraId="59FB7A76"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F95EA7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54FC844"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70C2C30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AC0B3B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DBB5B1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7A2FCB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2C6C80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EF3DD6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C8188B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067B012"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4DA949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082DD2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76A6CB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8D9A2F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04E9D2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2EFA17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E11D97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DD1CEB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4F49D7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74AE88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FC66EC3"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A93F6D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971ABA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8D36184"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050C6BE"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5E52CE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3F9925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8709C7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32FD1F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C97661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735883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6BB81885"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1091A56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3E82EFE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19" w:type="pct"/>
            <w:vAlign w:val="center"/>
          </w:tcPr>
          <w:p w14:paraId="403B47F1"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25BFAC1E" w14:textId="77777777" w:rsidTr="00993D69">
        <w:trPr>
          <w:trHeight w:hRule="exact" w:val="454"/>
        </w:trPr>
        <w:tc>
          <w:tcPr>
            <w:tcW w:w="162" w:type="pct"/>
            <w:vAlign w:val="center"/>
          </w:tcPr>
          <w:p w14:paraId="68F025BE"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9B06F2">
              <w:rPr>
                <w:rFonts w:ascii="Times New Roman" w:hAnsi="Times New Roman" w:cs="Times New Roman"/>
                <w:b/>
                <w:sz w:val="18"/>
                <w:szCs w:val="18"/>
              </w:rPr>
              <w:t>ЗК12</w:t>
            </w:r>
          </w:p>
        </w:tc>
        <w:tc>
          <w:tcPr>
            <w:tcW w:w="135" w:type="pct"/>
            <w:vAlign w:val="center"/>
          </w:tcPr>
          <w:p w14:paraId="5FE4DE8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A3A18EA"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1DABF7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FF03F1A"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EB1A07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F669F4C"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6EF9EFD0"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571EA2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E30FA7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80488D5"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1022DD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BA48DF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2E7B4F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E165F64"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B565C3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B1D72FE"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3D14428"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E3069C1"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255E5EF"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462CCFB"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D5E73C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B8C74C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668EE2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286262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F72EFBA"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7637D9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ED5436C"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668869F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A55F981"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6F519C5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8E84EB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3216FE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64CF5A3E"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01C5EEA5"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2160D58F"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19" w:type="pct"/>
            <w:vAlign w:val="center"/>
          </w:tcPr>
          <w:p w14:paraId="1AED897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24F32042" w14:textId="77777777" w:rsidTr="00993D69">
        <w:trPr>
          <w:trHeight w:hRule="exact" w:val="454"/>
        </w:trPr>
        <w:tc>
          <w:tcPr>
            <w:tcW w:w="162" w:type="pct"/>
            <w:vAlign w:val="center"/>
          </w:tcPr>
          <w:p w14:paraId="453AC77A"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9B06F2">
              <w:rPr>
                <w:rFonts w:ascii="Times New Roman" w:hAnsi="Times New Roman" w:cs="Times New Roman"/>
                <w:b/>
                <w:sz w:val="18"/>
                <w:szCs w:val="18"/>
              </w:rPr>
              <w:t>ЗК13</w:t>
            </w:r>
          </w:p>
        </w:tc>
        <w:tc>
          <w:tcPr>
            <w:tcW w:w="135" w:type="pct"/>
            <w:vAlign w:val="center"/>
          </w:tcPr>
          <w:p w14:paraId="7B035F3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B68E79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28A976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9DF1FA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FCF718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443835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D13648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C04251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60F0CF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A71290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23F244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B6020A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1D22EA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754205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169B6D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F98655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475AC6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162C7E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59C9BE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415A75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DC2685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629850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1E0686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913217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DF7ECCE"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B44908C"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706A327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51FA0E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96CA074"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7754302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3C7E98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75619F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1D2FB8D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4AD28684"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3" w:type="pct"/>
            <w:vAlign w:val="center"/>
          </w:tcPr>
          <w:p w14:paraId="097F4634"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19" w:type="pct"/>
            <w:vAlign w:val="center"/>
          </w:tcPr>
          <w:p w14:paraId="72B500F8"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2E051BAE" w14:textId="77777777" w:rsidTr="00993D69">
        <w:trPr>
          <w:trHeight w:hRule="exact" w:val="454"/>
        </w:trPr>
        <w:tc>
          <w:tcPr>
            <w:tcW w:w="162" w:type="pct"/>
            <w:vAlign w:val="center"/>
          </w:tcPr>
          <w:p w14:paraId="1E2948B0"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9B06F2">
              <w:rPr>
                <w:rFonts w:ascii="Times New Roman" w:hAnsi="Times New Roman" w:cs="Times New Roman"/>
                <w:b/>
                <w:sz w:val="18"/>
                <w:szCs w:val="18"/>
              </w:rPr>
              <w:t>ЗК14</w:t>
            </w:r>
          </w:p>
        </w:tc>
        <w:tc>
          <w:tcPr>
            <w:tcW w:w="135" w:type="pct"/>
            <w:vAlign w:val="center"/>
          </w:tcPr>
          <w:p w14:paraId="30D65112"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8F0DDCE"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B79FF81"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24BBF4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EF597E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ED0561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983E23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38AFA0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5A6BD6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8BCF09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367627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03A631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AF8A26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F7C227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843028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DC5B47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4A8F98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179375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24BC34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F8FD5C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C0A3D9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FE8B5B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D90501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45CC8E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6937A1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2BFA51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D2D2A0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8B199F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06B9F1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BC449A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44B040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CE76C5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15335A7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6E221E1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2DE8F4D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19" w:type="pct"/>
            <w:vAlign w:val="center"/>
          </w:tcPr>
          <w:p w14:paraId="5D0543C1"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7319DCE9" w14:textId="77777777" w:rsidTr="00993D69">
        <w:trPr>
          <w:trHeight w:hRule="exact" w:val="454"/>
        </w:trPr>
        <w:tc>
          <w:tcPr>
            <w:tcW w:w="162" w:type="pct"/>
            <w:vAlign w:val="center"/>
          </w:tcPr>
          <w:p w14:paraId="1503B084"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9B06F2">
              <w:rPr>
                <w:rFonts w:ascii="Times New Roman" w:hAnsi="Times New Roman" w:cs="Times New Roman"/>
                <w:b/>
                <w:sz w:val="18"/>
                <w:szCs w:val="18"/>
              </w:rPr>
              <w:t>ЗК15</w:t>
            </w:r>
          </w:p>
        </w:tc>
        <w:tc>
          <w:tcPr>
            <w:tcW w:w="135" w:type="pct"/>
            <w:vAlign w:val="center"/>
          </w:tcPr>
          <w:p w14:paraId="4997644F"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FF018E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8F8D0A1"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C68817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03C597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6405DB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E58975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7B1C3B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9AEDDD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480383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5F9BD5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8E2B71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C977F9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B06BC9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C7CD20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B93329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908739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448470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3DA584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A784E6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465171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532C9D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876B8D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D9EDC1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26F189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B0FC4A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6F82C6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9CC9EB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9F1EC3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100892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C9A37F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362E62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4424997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4B2083F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397429E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19" w:type="pct"/>
            <w:vAlign w:val="center"/>
          </w:tcPr>
          <w:p w14:paraId="38781DBE"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4AECA4E0" w14:textId="77777777" w:rsidTr="00993D69">
        <w:trPr>
          <w:trHeight w:hRule="exact" w:val="454"/>
        </w:trPr>
        <w:tc>
          <w:tcPr>
            <w:tcW w:w="162" w:type="pct"/>
            <w:vAlign w:val="center"/>
          </w:tcPr>
          <w:p w14:paraId="423CBD26" w14:textId="77777777" w:rsidR="009D090C" w:rsidRPr="009B06F2" w:rsidRDefault="009D090C" w:rsidP="00993D69">
            <w:pPr>
              <w:shd w:val="clear" w:color="auto" w:fill="FFFFFF"/>
              <w:ind w:left="-108" w:right="-62"/>
              <w:jc w:val="center"/>
              <w:rPr>
                <w:rFonts w:ascii="Times New Roman" w:hAnsi="Times New Roman" w:cs="Times New Roman"/>
                <w:b/>
                <w:sz w:val="18"/>
                <w:szCs w:val="18"/>
              </w:rPr>
            </w:pPr>
            <w:r w:rsidRPr="009B06F2">
              <w:rPr>
                <w:rFonts w:ascii="Times New Roman" w:hAnsi="Times New Roman" w:cs="Times New Roman"/>
                <w:b/>
                <w:sz w:val="18"/>
                <w:szCs w:val="18"/>
              </w:rPr>
              <w:t>ЗК16</w:t>
            </w:r>
          </w:p>
        </w:tc>
        <w:tc>
          <w:tcPr>
            <w:tcW w:w="135" w:type="pct"/>
            <w:vAlign w:val="center"/>
          </w:tcPr>
          <w:p w14:paraId="2F3120D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AC691C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ED2804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C90754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CF092F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443DE8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ABCF38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DD7600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A8AD7A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B804B4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3D5D22C"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CEC859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8CD3CF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4A853B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89FEBE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A2A73C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9A9931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97C600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37CA66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008067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EEE0A8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D15E51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C0237F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C29B05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65E902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4CD423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172499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87D16D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1E1334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77930F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F57D00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6D4746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4F8232B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50E153C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6F58C2D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19" w:type="pct"/>
            <w:vAlign w:val="center"/>
          </w:tcPr>
          <w:p w14:paraId="3B371350"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31483DDE" w14:textId="77777777" w:rsidTr="00993D69">
        <w:trPr>
          <w:trHeight w:hRule="exact" w:val="454"/>
        </w:trPr>
        <w:tc>
          <w:tcPr>
            <w:tcW w:w="162" w:type="pct"/>
            <w:vAlign w:val="center"/>
          </w:tcPr>
          <w:p w14:paraId="737E03C8" w14:textId="77777777" w:rsidR="009D090C" w:rsidRPr="009B06F2" w:rsidRDefault="009D090C" w:rsidP="00993D69">
            <w:pPr>
              <w:shd w:val="clear" w:color="auto" w:fill="FFFFFF"/>
              <w:ind w:left="-108" w:right="-62"/>
              <w:jc w:val="center"/>
              <w:rPr>
                <w:rFonts w:ascii="Times New Roman" w:hAnsi="Times New Roman" w:cs="Times New Roman"/>
                <w:b/>
                <w:sz w:val="18"/>
                <w:szCs w:val="18"/>
              </w:rPr>
            </w:pPr>
            <w:r w:rsidRPr="009B06F2">
              <w:rPr>
                <w:rFonts w:ascii="Times New Roman" w:hAnsi="Times New Roman" w:cs="Times New Roman"/>
                <w:b/>
                <w:sz w:val="18"/>
                <w:szCs w:val="18"/>
              </w:rPr>
              <w:t>ЗК1</w:t>
            </w:r>
            <w:r>
              <w:rPr>
                <w:rFonts w:ascii="Times New Roman" w:hAnsi="Times New Roman" w:cs="Times New Roman"/>
                <w:b/>
                <w:sz w:val="18"/>
                <w:szCs w:val="18"/>
              </w:rPr>
              <w:t>7</w:t>
            </w:r>
          </w:p>
        </w:tc>
        <w:tc>
          <w:tcPr>
            <w:tcW w:w="135" w:type="pct"/>
            <w:vAlign w:val="center"/>
          </w:tcPr>
          <w:p w14:paraId="44640AC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CFDC57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E8D2BE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8DA870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279E06C"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8A3456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AAA8D2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BF546D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BAB78C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C44450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217F66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C53B7D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2C15DD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F3A090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079180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09C81B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F291EE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7933A1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6286AC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795601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894E9C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3D8C4A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DFCA98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0FFC99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FE4F51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D9AD0A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743DFC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1EC9CD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D4A1C9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F373B6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4EE858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D85853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5653EAB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6C604B9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33" w:type="pct"/>
            <w:vAlign w:val="center"/>
          </w:tcPr>
          <w:p w14:paraId="4541BDC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119" w:type="pct"/>
            <w:vAlign w:val="center"/>
          </w:tcPr>
          <w:p w14:paraId="061A1299" w14:textId="77777777" w:rsidR="009D090C" w:rsidRDefault="009D090C" w:rsidP="00993D69">
            <w:pPr>
              <w:shd w:val="clear" w:color="auto" w:fill="FFFFFF"/>
              <w:jc w:val="center"/>
              <w:rPr>
                <w:rFonts w:ascii="Times New Roman" w:hAnsi="Times New Roman" w:cs="Times New Roman"/>
                <w:b/>
                <w:sz w:val="18"/>
                <w:szCs w:val="18"/>
              </w:rPr>
            </w:pPr>
          </w:p>
        </w:tc>
      </w:tr>
    </w:tbl>
    <w:p w14:paraId="3B7A2FA9" w14:textId="77777777" w:rsidR="009D090C" w:rsidRDefault="009D090C" w:rsidP="009D090C">
      <w:pPr>
        <w:widowControl/>
        <w:rPr>
          <w:rFonts w:ascii="Times New Roman" w:eastAsia="Times New Roman" w:hAnsi="Times New Roman" w:cs="Times New Roman"/>
          <w:b/>
          <w:color w:val="auto"/>
          <w:lang w:eastAsia="en-US"/>
        </w:rPr>
      </w:pPr>
      <w:r>
        <w:rPr>
          <w:rFonts w:ascii="Times New Roman" w:hAnsi="Times New Roman"/>
          <w:b/>
        </w:rPr>
        <w:br w:type="page"/>
      </w:r>
    </w:p>
    <w:p w14:paraId="59834135" w14:textId="77777777" w:rsidR="009D090C" w:rsidRDefault="009D090C" w:rsidP="009D090C">
      <w:pPr>
        <w:pStyle w:val="a7"/>
        <w:widowControl w:val="0"/>
        <w:shd w:val="clear" w:color="auto" w:fill="FFFFFF"/>
        <w:autoSpaceDE w:val="0"/>
        <w:autoSpaceDN w:val="0"/>
        <w:spacing w:after="0" w:line="240" w:lineRule="auto"/>
        <w:ind w:left="1210"/>
        <w:contextualSpacing/>
        <w:jc w:val="center"/>
        <w:rPr>
          <w:rFonts w:ascii="Times New Roman" w:hAnsi="Times New Roman"/>
          <w:b/>
          <w:sz w:val="24"/>
          <w:szCs w:val="24"/>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353"/>
        <w:gridCol w:w="354"/>
        <w:gridCol w:w="354"/>
        <w:gridCol w:w="354"/>
        <w:gridCol w:w="355"/>
        <w:gridCol w:w="399"/>
        <w:gridCol w:w="399"/>
        <w:gridCol w:w="399"/>
        <w:gridCol w:w="399"/>
        <w:gridCol w:w="399"/>
        <w:gridCol w:w="355"/>
        <w:gridCol w:w="355"/>
        <w:gridCol w:w="399"/>
        <w:gridCol w:w="399"/>
        <w:gridCol w:w="399"/>
        <w:gridCol w:w="399"/>
        <w:gridCol w:w="399"/>
        <w:gridCol w:w="399"/>
        <w:gridCol w:w="399"/>
        <w:gridCol w:w="399"/>
        <w:gridCol w:w="399"/>
        <w:gridCol w:w="399"/>
        <w:gridCol w:w="399"/>
        <w:gridCol w:w="399"/>
        <w:gridCol w:w="399"/>
        <w:gridCol w:w="399"/>
        <w:gridCol w:w="399"/>
        <w:gridCol w:w="355"/>
        <w:gridCol w:w="399"/>
        <w:gridCol w:w="399"/>
        <w:gridCol w:w="399"/>
        <w:gridCol w:w="399"/>
        <w:gridCol w:w="399"/>
        <w:gridCol w:w="399"/>
        <w:gridCol w:w="399"/>
        <w:gridCol w:w="399"/>
      </w:tblGrid>
      <w:tr w:rsidR="009D090C" w:rsidRPr="002D17A7" w14:paraId="0ACA7E09" w14:textId="77777777" w:rsidTr="00993D69">
        <w:trPr>
          <w:trHeight w:val="559"/>
        </w:trPr>
        <w:tc>
          <w:tcPr>
            <w:tcW w:w="567" w:type="dxa"/>
          </w:tcPr>
          <w:p w14:paraId="1B696DCA" w14:textId="77777777" w:rsidR="009D090C" w:rsidRPr="009B06F2" w:rsidRDefault="009D090C" w:rsidP="00993D69">
            <w:pPr>
              <w:rPr>
                <w:rFonts w:ascii="Times New Roman" w:hAnsi="Times New Roman" w:cs="Times New Roman"/>
                <w:b/>
                <w:sz w:val="18"/>
                <w:szCs w:val="18"/>
              </w:rPr>
            </w:pPr>
          </w:p>
        </w:tc>
        <w:tc>
          <w:tcPr>
            <w:tcW w:w="360" w:type="dxa"/>
            <w:textDirection w:val="btLr"/>
            <w:vAlign w:val="center"/>
          </w:tcPr>
          <w:p w14:paraId="36A5A890" w14:textId="77777777" w:rsidR="009D090C" w:rsidRPr="009B06F2" w:rsidRDefault="009D090C" w:rsidP="00993D69">
            <w:pPr>
              <w:shd w:val="clear" w:color="auto" w:fill="FFFFFF"/>
              <w:spacing w:line="160" w:lineRule="exact"/>
              <w:jc w:val="center"/>
              <w:rPr>
                <w:rFonts w:ascii="Times New Roman" w:hAnsi="Times New Roman" w:cs="Times New Roman"/>
                <w:b/>
                <w:sz w:val="18"/>
                <w:szCs w:val="18"/>
              </w:rPr>
            </w:pPr>
            <w:r w:rsidRPr="009B06F2">
              <w:rPr>
                <w:rFonts w:ascii="Times New Roman" w:hAnsi="Times New Roman" w:cs="Times New Roman"/>
                <w:b/>
                <w:sz w:val="18"/>
                <w:szCs w:val="18"/>
              </w:rPr>
              <w:t>ОК 1</w:t>
            </w:r>
          </w:p>
        </w:tc>
        <w:tc>
          <w:tcPr>
            <w:tcW w:w="360" w:type="dxa"/>
            <w:textDirection w:val="btLr"/>
            <w:vAlign w:val="center"/>
          </w:tcPr>
          <w:p w14:paraId="0C406F69"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w:t>
            </w:r>
          </w:p>
        </w:tc>
        <w:tc>
          <w:tcPr>
            <w:tcW w:w="360" w:type="dxa"/>
            <w:textDirection w:val="btLr"/>
            <w:vAlign w:val="center"/>
          </w:tcPr>
          <w:p w14:paraId="1EFED37B"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3</w:t>
            </w:r>
          </w:p>
        </w:tc>
        <w:tc>
          <w:tcPr>
            <w:tcW w:w="360" w:type="dxa"/>
            <w:textDirection w:val="btLr"/>
            <w:vAlign w:val="center"/>
          </w:tcPr>
          <w:p w14:paraId="3103E256"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4</w:t>
            </w:r>
          </w:p>
        </w:tc>
        <w:tc>
          <w:tcPr>
            <w:tcW w:w="361" w:type="dxa"/>
            <w:textDirection w:val="btLr"/>
            <w:vAlign w:val="center"/>
          </w:tcPr>
          <w:p w14:paraId="7D0ED01C" w14:textId="77777777" w:rsidR="009D090C" w:rsidRPr="009B06F2" w:rsidRDefault="009D090C" w:rsidP="00993D69">
            <w:pPr>
              <w:shd w:val="clear" w:color="auto" w:fill="FFFFFF"/>
              <w:spacing w:line="160" w:lineRule="exact"/>
              <w:jc w:val="center"/>
              <w:rPr>
                <w:rFonts w:ascii="Times New Roman" w:hAnsi="Times New Roman" w:cs="Times New Roman"/>
                <w:b/>
                <w:sz w:val="18"/>
                <w:szCs w:val="18"/>
              </w:rPr>
            </w:pPr>
            <w:r w:rsidRPr="009B06F2">
              <w:rPr>
                <w:rFonts w:ascii="Times New Roman" w:hAnsi="Times New Roman" w:cs="Times New Roman"/>
                <w:b/>
                <w:sz w:val="18"/>
                <w:szCs w:val="18"/>
              </w:rPr>
              <w:t>ОК 5</w:t>
            </w:r>
          </w:p>
        </w:tc>
        <w:tc>
          <w:tcPr>
            <w:tcW w:w="408" w:type="dxa"/>
            <w:textDirection w:val="btLr"/>
            <w:vAlign w:val="center"/>
          </w:tcPr>
          <w:p w14:paraId="3C52BE54"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6</w:t>
            </w:r>
          </w:p>
        </w:tc>
        <w:tc>
          <w:tcPr>
            <w:tcW w:w="408" w:type="dxa"/>
            <w:textDirection w:val="btLr"/>
            <w:vAlign w:val="center"/>
          </w:tcPr>
          <w:p w14:paraId="4D5C759B"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7</w:t>
            </w:r>
          </w:p>
        </w:tc>
        <w:tc>
          <w:tcPr>
            <w:tcW w:w="408" w:type="dxa"/>
            <w:textDirection w:val="btLr"/>
            <w:vAlign w:val="center"/>
          </w:tcPr>
          <w:p w14:paraId="6F189405"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8</w:t>
            </w:r>
          </w:p>
        </w:tc>
        <w:tc>
          <w:tcPr>
            <w:tcW w:w="408" w:type="dxa"/>
            <w:textDirection w:val="btLr"/>
            <w:vAlign w:val="center"/>
          </w:tcPr>
          <w:p w14:paraId="1CF3866B"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9</w:t>
            </w:r>
          </w:p>
        </w:tc>
        <w:tc>
          <w:tcPr>
            <w:tcW w:w="408" w:type="dxa"/>
            <w:textDirection w:val="btLr"/>
            <w:vAlign w:val="center"/>
          </w:tcPr>
          <w:p w14:paraId="4578816D"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10</w:t>
            </w:r>
          </w:p>
        </w:tc>
        <w:tc>
          <w:tcPr>
            <w:tcW w:w="361" w:type="dxa"/>
            <w:textDirection w:val="btLr"/>
            <w:vAlign w:val="center"/>
          </w:tcPr>
          <w:p w14:paraId="3B0A022C"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11</w:t>
            </w:r>
          </w:p>
        </w:tc>
        <w:tc>
          <w:tcPr>
            <w:tcW w:w="361" w:type="dxa"/>
            <w:textDirection w:val="btLr"/>
            <w:vAlign w:val="center"/>
          </w:tcPr>
          <w:p w14:paraId="0A022815"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12</w:t>
            </w:r>
          </w:p>
        </w:tc>
        <w:tc>
          <w:tcPr>
            <w:tcW w:w="408" w:type="dxa"/>
            <w:textDirection w:val="btLr"/>
            <w:vAlign w:val="center"/>
          </w:tcPr>
          <w:p w14:paraId="0FC855CB"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13</w:t>
            </w:r>
          </w:p>
        </w:tc>
        <w:tc>
          <w:tcPr>
            <w:tcW w:w="408" w:type="dxa"/>
            <w:textDirection w:val="btLr"/>
            <w:vAlign w:val="center"/>
          </w:tcPr>
          <w:p w14:paraId="13900E03"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14</w:t>
            </w:r>
          </w:p>
        </w:tc>
        <w:tc>
          <w:tcPr>
            <w:tcW w:w="408" w:type="dxa"/>
            <w:textDirection w:val="btLr"/>
            <w:vAlign w:val="center"/>
          </w:tcPr>
          <w:p w14:paraId="18764496"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15</w:t>
            </w:r>
          </w:p>
        </w:tc>
        <w:tc>
          <w:tcPr>
            <w:tcW w:w="408" w:type="dxa"/>
            <w:textDirection w:val="btLr"/>
            <w:vAlign w:val="center"/>
          </w:tcPr>
          <w:p w14:paraId="0C31EA83"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16</w:t>
            </w:r>
          </w:p>
        </w:tc>
        <w:tc>
          <w:tcPr>
            <w:tcW w:w="408" w:type="dxa"/>
            <w:textDirection w:val="btLr"/>
            <w:vAlign w:val="center"/>
          </w:tcPr>
          <w:p w14:paraId="71FE6A05"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17</w:t>
            </w:r>
          </w:p>
        </w:tc>
        <w:tc>
          <w:tcPr>
            <w:tcW w:w="408" w:type="dxa"/>
            <w:textDirection w:val="btLr"/>
            <w:vAlign w:val="center"/>
          </w:tcPr>
          <w:p w14:paraId="48363821"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18</w:t>
            </w:r>
          </w:p>
        </w:tc>
        <w:tc>
          <w:tcPr>
            <w:tcW w:w="408" w:type="dxa"/>
            <w:textDirection w:val="btLr"/>
            <w:vAlign w:val="center"/>
          </w:tcPr>
          <w:p w14:paraId="63141CA2"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19</w:t>
            </w:r>
          </w:p>
        </w:tc>
        <w:tc>
          <w:tcPr>
            <w:tcW w:w="408" w:type="dxa"/>
            <w:textDirection w:val="btLr"/>
            <w:vAlign w:val="center"/>
          </w:tcPr>
          <w:p w14:paraId="159B5A1B"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20</w:t>
            </w:r>
          </w:p>
        </w:tc>
        <w:tc>
          <w:tcPr>
            <w:tcW w:w="408" w:type="dxa"/>
            <w:textDirection w:val="btLr"/>
            <w:vAlign w:val="center"/>
          </w:tcPr>
          <w:p w14:paraId="03DC7CD4"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21</w:t>
            </w:r>
          </w:p>
        </w:tc>
        <w:tc>
          <w:tcPr>
            <w:tcW w:w="408" w:type="dxa"/>
            <w:textDirection w:val="btLr"/>
            <w:vAlign w:val="center"/>
          </w:tcPr>
          <w:p w14:paraId="3CAD7B47"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22</w:t>
            </w:r>
          </w:p>
        </w:tc>
        <w:tc>
          <w:tcPr>
            <w:tcW w:w="408" w:type="dxa"/>
            <w:textDirection w:val="btLr"/>
            <w:vAlign w:val="center"/>
          </w:tcPr>
          <w:p w14:paraId="665F175A"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23</w:t>
            </w:r>
          </w:p>
        </w:tc>
        <w:tc>
          <w:tcPr>
            <w:tcW w:w="408" w:type="dxa"/>
            <w:textDirection w:val="btLr"/>
            <w:vAlign w:val="center"/>
          </w:tcPr>
          <w:p w14:paraId="690FB940"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24</w:t>
            </w:r>
          </w:p>
        </w:tc>
        <w:tc>
          <w:tcPr>
            <w:tcW w:w="408" w:type="dxa"/>
            <w:textDirection w:val="btLr"/>
            <w:vAlign w:val="center"/>
          </w:tcPr>
          <w:p w14:paraId="1B42B920"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25</w:t>
            </w:r>
          </w:p>
        </w:tc>
        <w:tc>
          <w:tcPr>
            <w:tcW w:w="408" w:type="dxa"/>
            <w:textDirection w:val="btLr"/>
            <w:vAlign w:val="center"/>
          </w:tcPr>
          <w:p w14:paraId="69C4B12D"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26</w:t>
            </w:r>
          </w:p>
        </w:tc>
        <w:tc>
          <w:tcPr>
            <w:tcW w:w="408" w:type="dxa"/>
            <w:textDirection w:val="btLr"/>
            <w:vAlign w:val="center"/>
          </w:tcPr>
          <w:p w14:paraId="39CE0029"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27</w:t>
            </w:r>
          </w:p>
        </w:tc>
        <w:tc>
          <w:tcPr>
            <w:tcW w:w="361" w:type="dxa"/>
            <w:textDirection w:val="btLr"/>
            <w:vAlign w:val="center"/>
          </w:tcPr>
          <w:p w14:paraId="2EE9058E"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28</w:t>
            </w:r>
          </w:p>
        </w:tc>
        <w:tc>
          <w:tcPr>
            <w:tcW w:w="408" w:type="dxa"/>
            <w:textDirection w:val="btLr"/>
            <w:vAlign w:val="center"/>
          </w:tcPr>
          <w:p w14:paraId="3C86D833"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29</w:t>
            </w:r>
          </w:p>
        </w:tc>
        <w:tc>
          <w:tcPr>
            <w:tcW w:w="408" w:type="dxa"/>
            <w:textDirection w:val="btLr"/>
            <w:vAlign w:val="center"/>
          </w:tcPr>
          <w:p w14:paraId="1C20FE89"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610713">
              <w:rPr>
                <w:rFonts w:ascii="Times New Roman" w:hAnsi="Times New Roman" w:cs="Times New Roman"/>
                <w:b/>
                <w:sz w:val="18"/>
                <w:szCs w:val="18"/>
              </w:rPr>
              <w:t>ОК 30</w:t>
            </w:r>
          </w:p>
        </w:tc>
        <w:tc>
          <w:tcPr>
            <w:tcW w:w="408" w:type="dxa"/>
            <w:textDirection w:val="btLr"/>
            <w:vAlign w:val="center"/>
          </w:tcPr>
          <w:p w14:paraId="38D197B9"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3</w:t>
            </w:r>
            <w:r>
              <w:rPr>
                <w:rFonts w:ascii="Times New Roman" w:hAnsi="Times New Roman" w:cs="Times New Roman"/>
                <w:b/>
                <w:sz w:val="18"/>
                <w:szCs w:val="18"/>
              </w:rPr>
              <w:t>1</w:t>
            </w:r>
          </w:p>
        </w:tc>
        <w:tc>
          <w:tcPr>
            <w:tcW w:w="408" w:type="dxa"/>
            <w:textDirection w:val="btLr"/>
            <w:vAlign w:val="center"/>
          </w:tcPr>
          <w:p w14:paraId="5BB678C2"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32</w:t>
            </w:r>
          </w:p>
        </w:tc>
        <w:tc>
          <w:tcPr>
            <w:tcW w:w="408" w:type="dxa"/>
            <w:textDirection w:val="btLr"/>
            <w:vAlign w:val="center"/>
          </w:tcPr>
          <w:p w14:paraId="0243A18B"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33</w:t>
            </w:r>
          </w:p>
        </w:tc>
        <w:tc>
          <w:tcPr>
            <w:tcW w:w="408" w:type="dxa"/>
            <w:textDirection w:val="btLr"/>
            <w:vAlign w:val="center"/>
          </w:tcPr>
          <w:p w14:paraId="7798F6A8" w14:textId="77777777" w:rsidR="009D090C" w:rsidRPr="009B06F2" w:rsidRDefault="009D090C" w:rsidP="00993D69">
            <w:pPr>
              <w:shd w:val="clear" w:color="auto" w:fill="FFFFFF"/>
              <w:spacing w:line="160" w:lineRule="exact"/>
              <w:jc w:val="center"/>
              <w:rPr>
                <w:rFonts w:ascii="Times New Roman" w:hAnsi="Times New Roman" w:cs="Times New Roman"/>
                <w:b/>
                <w:sz w:val="18"/>
                <w:szCs w:val="18"/>
              </w:rPr>
            </w:pPr>
            <w:r w:rsidRPr="009B06F2">
              <w:rPr>
                <w:rFonts w:ascii="Times New Roman" w:hAnsi="Times New Roman" w:cs="Times New Roman"/>
                <w:b/>
                <w:sz w:val="18"/>
                <w:szCs w:val="18"/>
              </w:rPr>
              <w:t>ОК 34</w:t>
            </w:r>
          </w:p>
        </w:tc>
        <w:tc>
          <w:tcPr>
            <w:tcW w:w="408" w:type="dxa"/>
            <w:textDirection w:val="btLr"/>
            <w:vAlign w:val="center"/>
          </w:tcPr>
          <w:p w14:paraId="423B8ED5"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35</w:t>
            </w:r>
          </w:p>
        </w:tc>
        <w:tc>
          <w:tcPr>
            <w:tcW w:w="408" w:type="dxa"/>
            <w:textDirection w:val="btLr"/>
            <w:vAlign w:val="center"/>
          </w:tcPr>
          <w:p w14:paraId="01E35F45" w14:textId="77777777" w:rsidR="009D090C" w:rsidRPr="009B06F2"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3</w:t>
            </w:r>
            <w:r>
              <w:rPr>
                <w:rFonts w:ascii="Times New Roman" w:hAnsi="Times New Roman" w:cs="Times New Roman"/>
                <w:b/>
                <w:sz w:val="18"/>
                <w:szCs w:val="18"/>
              </w:rPr>
              <w:t>6</w:t>
            </w:r>
          </w:p>
        </w:tc>
      </w:tr>
      <w:tr w:rsidR="009D090C" w:rsidRPr="002D17A7" w14:paraId="6DEF06BB" w14:textId="77777777" w:rsidTr="00993D69">
        <w:trPr>
          <w:trHeight w:hRule="exact" w:val="454"/>
        </w:trPr>
        <w:tc>
          <w:tcPr>
            <w:tcW w:w="567" w:type="dxa"/>
            <w:vAlign w:val="center"/>
          </w:tcPr>
          <w:p w14:paraId="1551D9F2" w14:textId="77777777" w:rsidR="009D090C" w:rsidRPr="009B06F2" w:rsidRDefault="009D090C" w:rsidP="00993D69">
            <w:pPr>
              <w:shd w:val="clear" w:color="auto" w:fill="FFFFFF"/>
              <w:ind w:left="-108" w:right="-62"/>
              <w:jc w:val="center"/>
              <w:rPr>
                <w:rFonts w:ascii="Times New Roman" w:hAnsi="Times New Roman" w:cs="Times New Roman"/>
                <w:b/>
                <w:sz w:val="18"/>
                <w:szCs w:val="18"/>
              </w:rPr>
            </w:pPr>
            <w:r w:rsidRPr="009B06F2">
              <w:rPr>
                <w:rFonts w:ascii="Times New Roman" w:hAnsi="Times New Roman" w:cs="Times New Roman"/>
                <w:b/>
                <w:sz w:val="18"/>
                <w:szCs w:val="18"/>
              </w:rPr>
              <w:t>ФК1</w:t>
            </w:r>
          </w:p>
        </w:tc>
        <w:tc>
          <w:tcPr>
            <w:tcW w:w="360" w:type="dxa"/>
            <w:vAlign w:val="center"/>
          </w:tcPr>
          <w:p w14:paraId="0022C5A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5104D9A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421F2FF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418078D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vAlign w:val="center"/>
          </w:tcPr>
          <w:p w14:paraId="78A99777" w14:textId="77777777" w:rsidR="009D090C"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D24A0A0"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2132DF4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37ACC01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79524AF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5137F7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vAlign w:val="center"/>
          </w:tcPr>
          <w:p w14:paraId="380DAA8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tcPr>
          <w:p w14:paraId="7F53127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0F960BD"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6A00FAF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2A8BA6F"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5E0512F5"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03B52AA8"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583226D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7095F66"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5D9D9C9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28DA3E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ED5943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2A487E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CFFA6E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6B2C5E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335F34F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67FBFD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tcPr>
          <w:p w14:paraId="4DEFB2A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FA6CF0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D60DECA"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484FBB7B"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35D83E3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3D6B5D7"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1F0AE35B"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7FC0E343"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25DB6CF0"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25D9C0EC" w14:textId="77777777" w:rsidTr="00993D69">
        <w:trPr>
          <w:trHeight w:hRule="exact" w:val="454"/>
        </w:trPr>
        <w:tc>
          <w:tcPr>
            <w:tcW w:w="567" w:type="dxa"/>
            <w:vAlign w:val="center"/>
          </w:tcPr>
          <w:p w14:paraId="05E22215" w14:textId="77777777" w:rsidR="009D090C" w:rsidRPr="009B06F2" w:rsidRDefault="009D090C" w:rsidP="00993D69">
            <w:pPr>
              <w:shd w:val="clear" w:color="auto" w:fill="FFFFFF"/>
              <w:ind w:left="-108" w:right="-62"/>
              <w:jc w:val="center"/>
              <w:rPr>
                <w:rFonts w:ascii="Times New Roman" w:hAnsi="Times New Roman" w:cs="Times New Roman"/>
                <w:b/>
                <w:sz w:val="18"/>
                <w:szCs w:val="18"/>
              </w:rPr>
            </w:pPr>
            <w:r w:rsidRPr="009B06F2">
              <w:rPr>
                <w:rFonts w:ascii="Times New Roman" w:hAnsi="Times New Roman" w:cs="Times New Roman"/>
                <w:b/>
                <w:sz w:val="18"/>
                <w:szCs w:val="18"/>
              </w:rPr>
              <w:t>ФК2</w:t>
            </w:r>
          </w:p>
        </w:tc>
        <w:tc>
          <w:tcPr>
            <w:tcW w:w="360" w:type="dxa"/>
            <w:vAlign w:val="center"/>
          </w:tcPr>
          <w:p w14:paraId="4F4233B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39C6637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0AE1EB3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1808D4C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vAlign w:val="center"/>
          </w:tcPr>
          <w:p w14:paraId="25D69FB2" w14:textId="77777777" w:rsidR="009D090C"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5B9304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C7CF71F"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01211B0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E15DEC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5810B4A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vAlign w:val="center"/>
          </w:tcPr>
          <w:p w14:paraId="13EFB58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tcPr>
          <w:p w14:paraId="6E12BDD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00B1410"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240D93F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7F31326"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0332622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EEC921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4AC617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4248B38"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78FDAD8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6F6C0C7"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334E56B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F610B0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8F040D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3F44E46"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6E6BA8E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33C493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tcPr>
          <w:p w14:paraId="2AD28B6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A3A5A2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BA2BBA0"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0D04E15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F447B0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130818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CE5E48B"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2A7D93CC"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2E9BB0C8"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4B1F8C72" w14:textId="77777777" w:rsidTr="00993D69">
        <w:trPr>
          <w:trHeight w:hRule="exact" w:val="454"/>
        </w:trPr>
        <w:tc>
          <w:tcPr>
            <w:tcW w:w="567" w:type="dxa"/>
            <w:vAlign w:val="center"/>
          </w:tcPr>
          <w:p w14:paraId="2DCAF687"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9B06F2">
              <w:rPr>
                <w:rFonts w:ascii="Times New Roman" w:hAnsi="Times New Roman" w:cs="Times New Roman"/>
                <w:b/>
                <w:sz w:val="18"/>
                <w:szCs w:val="18"/>
              </w:rPr>
              <w:t>ФК3</w:t>
            </w:r>
          </w:p>
        </w:tc>
        <w:tc>
          <w:tcPr>
            <w:tcW w:w="360" w:type="dxa"/>
            <w:vAlign w:val="center"/>
          </w:tcPr>
          <w:p w14:paraId="5E6055E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30CBABD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108B86A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53B8CB8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vAlign w:val="center"/>
          </w:tcPr>
          <w:p w14:paraId="73657367" w14:textId="77777777" w:rsidR="009D090C"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609237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7A1649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59DCE9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20ABAD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0AE90F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vAlign w:val="center"/>
          </w:tcPr>
          <w:p w14:paraId="03FD0D4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tcPr>
          <w:p w14:paraId="1DF4498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FB63C0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D29ACE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2DB54B7"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434DC3C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95D68B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F86F4C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768FD8F"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41D4488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7EFBE1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35B1CD2"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296D4FD3"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619C1995"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3C8E515B"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3AD3DCF0"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6CCFA49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tcPr>
          <w:p w14:paraId="74EA715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10C4A03"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2F8042B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68C0FFD"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264E4EE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534CBC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57A7A6A"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76B72EA3"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6C85266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470317C0" w14:textId="77777777" w:rsidTr="00993D69">
        <w:trPr>
          <w:trHeight w:hRule="exact" w:val="454"/>
        </w:trPr>
        <w:tc>
          <w:tcPr>
            <w:tcW w:w="567" w:type="dxa"/>
            <w:vAlign w:val="center"/>
          </w:tcPr>
          <w:p w14:paraId="145BC676"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9B06F2">
              <w:rPr>
                <w:rFonts w:ascii="Times New Roman" w:hAnsi="Times New Roman" w:cs="Times New Roman"/>
                <w:b/>
                <w:sz w:val="18"/>
                <w:szCs w:val="18"/>
              </w:rPr>
              <w:t>ФК4</w:t>
            </w:r>
          </w:p>
        </w:tc>
        <w:tc>
          <w:tcPr>
            <w:tcW w:w="360" w:type="dxa"/>
            <w:vAlign w:val="center"/>
          </w:tcPr>
          <w:p w14:paraId="1FD9569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6FDAA6E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3241EEE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26768E2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vAlign w:val="center"/>
          </w:tcPr>
          <w:p w14:paraId="2D38222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D83A7B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EC5ADA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0A3FD3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E370CF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0FA1B1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vAlign w:val="center"/>
          </w:tcPr>
          <w:p w14:paraId="05EEA27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tcPr>
          <w:p w14:paraId="2EDA956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2A26DC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C5A519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FF8258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DC5986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07526E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96314B6"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591E4FF3"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7AEE0DB4"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1990B49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F6DDF8C"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1525E903"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6A68C1D3"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4FE09C2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76D3A8EF"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3104C313"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361" w:type="dxa"/>
            <w:textDirection w:val="btLr"/>
          </w:tcPr>
          <w:p w14:paraId="1EBC794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F84AC2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FCCF91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57D6FB4"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48331FA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C51827C"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0E07B9D3"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597080FC"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4C111944"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4048A0B4" w14:textId="77777777" w:rsidTr="00993D69">
        <w:trPr>
          <w:trHeight w:hRule="exact" w:val="454"/>
        </w:trPr>
        <w:tc>
          <w:tcPr>
            <w:tcW w:w="567" w:type="dxa"/>
            <w:vAlign w:val="center"/>
          </w:tcPr>
          <w:p w14:paraId="5CB2F69E"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9B06F2">
              <w:rPr>
                <w:rFonts w:ascii="Times New Roman" w:hAnsi="Times New Roman" w:cs="Times New Roman"/>
                <w:b/>
                <w:sz w:val="18"/>
                <w:szCs w:val="18"/>
              </w:rPr>
              <w:t>ФК5</w:t>
            </w:r>
          </w:p>
        </w:tc>
        <w:tc>
          <w:tcPr>
            <w:tcW w:w="360" w:type="dxa"/>
            <w:vAlign w:val="center"/>
          </w:tcPr>
          <w:p w14:paraId="58ABEB6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5671DC3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691A7DC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38590E6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vAlign w:val="center"/>
          </w:tcPr>
          <w:p w14:paraId="4B8AFCC2" w14:textId="77777777" w:rsidR="009D090C"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E0F68C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03487DF"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1A4D321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E880336"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62EFFA71"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361" w:type="dxa"/>
            <w:textDirection w:val="btLr"/>
            <w:vAlign w:val="center"/>
          </w:tcPr>
          <w:p w14:paraId="2B67BA5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tcPr>
          <w:p w14:paraId="4565382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72937F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354F73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D9CD5D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4C38ECA"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2D49A962"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7DF3F1C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29090E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F13CDC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5C924CD"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5095B57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A5EC29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05CBF9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12F441F"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4D55368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91A782B"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361" w:type="dxa"/>
            <w:textDirection w:val="btLr"/>
          </w:tcPr>
          <w:p w14:paraId="6780E54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6E7F46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B992FE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ECF61C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4E6ACE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083770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E79227A"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482C763D"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6CC0ECC8"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3B72B560" w14:textId="77777777" w:rsidTr="00993D69">
        <w:trPr>
          <w:trHeight w:hRule="exact" w:val="454"/>
        </w:trPr>
        <w:tc>
          <w:tcPr>
            <w:tcW w:w="567" w:type="dxa"/>
            <w:vAlign w:val="center"/>
          </w:tcPr>
          <w:p w14:paraId="3D49F088"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9B06F2">
              <w:rPr>
                <w:rFonts w:ascii="Times New Roman" w:hAnsi="Times New Roman" w:cs="Times New Roman"/>
                <w:b/>
                <w:sz w:val="18"/>
                <w:szCs w:val="18"/>
              </w:rPr>
              <w:t>ФК6</w:t>
            </w:r>
          </w:p>
        </w:tc>
        <w:tc>
          <w:tcPr>
            <w:tcW w:w="360" w:type="dxa"/>
            <w:vAlign w:val="center"/>
          </w:tcPr>
          <w:p w14:paraId="589D74C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2B95312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158ACC7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08D2559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vAlign w:val="center"/>
          </w:tcPr>
          <w:p w14:paraId="082A0DF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067B37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55C050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63933CF"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7B855F5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6A88AD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vAlign w:val="center"/>
          </w:tcPr>
          <w:p w14:paraId="4AE23C8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tcPr>
          <w:p w14:paraId="6439079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AE62CE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B55D1C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65E28F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55786CA"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39DAF084"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1F49B89E"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6A3C55D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7B72900"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38ACA87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2C69672"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2786716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BB8412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6A911E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F206105"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4836ED0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tcPr>
          <w:p w14:paraId="7E31362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0F88BD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A192D7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2F1115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532B61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580130F"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1D67C83F"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3179C94B"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282C02C3"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037B7B7E" w14:textId="77777777" w:rsidTr="00993D69">
        <w:trPr>
          <w:trHeight w:hRule="exact" w:val="454"/>
        </w:trPr>
        <w:tc>
          <w:tcPr>
            <w:tcW w:w="567" w:type="dxa"/>
            <w:vAlign w:val="center"/>
          </w:tcPr>
          <w:p w14:paraId="3AA5091B"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9B06F2">
              <w:rPr>
                <w:rFonts w:ascii="Times New Roman" w:hAnsi="Times New Roman" w:cs="Times New Roman"/>
                <w:b/>
                <w:sz w:val="18"/>
                <w:szCs w:val="18"/>
              </w:rPr>
              <w:t>ФК7</w:t>
            </w:r>
          </w:p>
        </w:tc>
        <w:tc>
          <w:tcPr>
            <w:tcW w:w="360" w:type="dxa"/>
            <w:vAlign w:val="center"/>
          </w:tcPr>
          <w:p w14:paraId="685B137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0907BBF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08C1C70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0CFBF23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vAlign w:val="center"/>
          </w:tcPr>
          <w:p w14:paraId="3886F53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C79969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F9322B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AA82DC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0F1474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348E8D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vAlign w:val="center"/>
          </w:tcPr>
          <w:p w14:paraId="5F18EC0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tcPr>
          <w:p w14:paraId="5A2393C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1E8D47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C2CBD2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B60DFF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E7D41D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6532AD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F9F8F9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75455A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96660D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79E50C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F8EBEE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23FB75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1690FE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694949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D1660F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E92CF6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tcPr>
          <w:p w14:paraId="012B7CE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C64A07B"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3B6D8FB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52F164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A758CF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AAE839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3FA8B0D"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0DB533E3"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7B944DD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031ED6CC" w14:textId="77777777" w:rsidTr="00993D69">
        <w:trPr>
          <w:trHeight w:hRule="exact" w:val="454"/>
        </w:trPr>
        <w:tc>
          <w:tcPr>
            <w:tcW w:w="567" w:type="dxa"/>
            <w:vAlign w:val="center"/>
          </w:tcPr>
          <w:p w14:paraId="333D356A"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9B06F2">
              <w:rPr>
                <w:rFonts w:ascii="Times New Roman" w:hAnsi="Times New Roman" w:cs="Times New Roman"/>
                <w:b/>
                <w:sz w:val="18"/>
                <w:szCs w:val="18"/>
              </w:rPr>
              <w:t>ФК8</w:t>
            </w:r>
          </w:p>
        </w:tc>
        <w:tc>
          <w:tcPr>
            <w:tcW w:w="360" w:type="dxa"/>
            <w:vAlign w:val="center"/>
          </w:tcPr>
          <w:p w14:paraId="4E36F68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2D9C7CC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676B88B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236833E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vAlign w:val="center"/>
          </w:tcPr>
          <w:p w14:paraId="6F9B64C7" w14:textId="77777777" w:rsidR="009D090C"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77613E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7E6C7F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B91D49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494EBB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022822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vAlign w:val="center"/>
          </w:tcPr>
          <w:p w14:paraId="46E7C30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tcPr>
          <w:p w14:paraId="4431812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A3420A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CD4EFE4"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1004068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57A1BF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88FA6C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9FED8A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0CAFBE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62F8AD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8EE287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393D05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8ADB69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B43604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2D25DD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B65C78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AA3A2F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tcPr>
          <w:p w14:paraId="72B098C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BE2E907"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4B12BBC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8BAECC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61B6C0F"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050D5165"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6AF85047"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532CA3A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728F6B93"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7D06BCF5" w14:textId="77777777" w:rsidTr="00993D69">
        <w:trPr>
          <w:trHeight w:hRule="exact" w:val="454"/>
        </w:trPr>
        <w:tc>
          <w:tcPr>
            <w:tcW w:w="567" w:type="dxa"/>
            <w:vAlign w:val="center"/>
          </w:tcPr>
          <w:p w14:paraId="51231544"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9B06F2">
              <w:rPr>
                <w:rFonts w:ascii="Times New Roman" w:hAnsi="Times New Roman" w:cs="Times New Roman"/>
                <w:b/>
                <w:sz w:val="18"/>
                <w:szCs w:val="18"/>
              </w:rPr>
              <w:t>ФК9</w:t>
            </w:r>
          </w:p>
        </w:tc>
        <w:tc>
          <w:tcPr>
            <w:tcW w:w="360" w:type="dxa"/>
            <w:vAlign w:val="center"/>
          </w:tcPr>
          <w:p w14:paraId="49F3C4A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27CBD0D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5117E5A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1CD31DA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vAlign w:val="center"/>
          </w:tcPr>
          <w:p w14:paraId="6A264B0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A19ACA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60068D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8C2DD7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6B7048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634C6D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vAlign w:val="center"/>
          </w:tcPr>
          <w:p w14:paraId="01BC26B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tcPr>
          <w:p w14:paraId="2A268F8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45C0AD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A192682"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31E736D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E2FF2C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6081B53A"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6B12525A"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38EE303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4BBBE6A"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5184B097"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6A7760A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0C3D1AB"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734F4F48"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44A165E8"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7ECF581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3741A6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361" w:type="dxa"/>
            <w:textDirection w:val="btLr"/>
          </w:tcPr>
          <w:p w14:paraId="4826323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C62575A"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63BE07F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C435FED"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0FC3C37E"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642F7BAF"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0CA8CA4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4265009A"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37D4E29F"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658D6EDA" w14:textId="77777777" w:rsidTr="00993D69">
        <w:trPr>
          <w:trHeight w:hRule="exact" w:val="454"/>
        </w:trPr>
        <w:tc>
          <w:tcPr>
            <w:tcW w:w="567" w:type="dxa"/>
            <w:vAlign w:val="center"/>
          </w:tcPr>
          <w:p w14:paraId="068C02FC"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361576">
              <w:rPr>
                <w:rFonts w:ascii="Times New Roman" w:hAnsi="Times New Roman" w:cs="Times New Roman"/>
                <w:b/>
                <w:color w:val="000000" w:themeColor="text1"/>
                <w:sz w:val="18"/>
                <w:szCs w:val="18"/>
              </w:rPr>
              <w:t>ФК10</w:t>
            </w:r>
          </w:p>
        </w:tc>
        <w:tc>
          <w:tcPr>
            <w:tcW w:w="360" w:type="dxa"/>
            <w:vAlign w:val="center"/>
          </w:tcPr>
          <w:p w14:paraId="445B3A5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7AD8F4D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7034C30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332AB9F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vAlign w:val="center"/>
          </w:tcPr>
          <w:p w14:paraId="092BF04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5AE71B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04D7F1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810F70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DE0F246"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79BB4CA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vAlign w:val="center"/>
          </w:tcPr>
          <w:p w14:paraId="2178B21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tcPr>
          <w:p w14:paraId="2E549C9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F07C88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8A40EE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8DC682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A941E1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F526F1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87C4A9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346C4D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CFA76A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FA6928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44FFED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BEF4D2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66E9D1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C8E4F3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A82614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6DAA84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tcPr>
          <w:p w14:paraId="0D766A3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2D558DC"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1DBEAF1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74FBD8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927ACE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220FC39"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5678FC8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A7CE7D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4D6F54E"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37BBD0C3" w14:textId="77777777" w:rsidTr="00993D69">
        <w:trPr>
          <w:trHeight w:hRule="exact" w:val="454"/>
        </w:trPr>
        <w:tc>
          <w:tcPr>
            <w:tcW w:w="567" w:type="dxa"/>
            <w:vAlign w:val="center"/>
          </w:tcPr>
          <w:p w14:paraId="7DE27FE7"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361576">
              <w:rPr>
                <w:rFonts w:ascii="Times New Roman" w:hAnsi="Times New Roman" w:cs="Times New Roman"/>
                <w:b/>
                <w:color w:val="000000" w:themeColor="text1"/>
                <w:sz w:val="18"/>
                <w:szCs w:val="18"/>
              </w:rPr>
              <w:t>ФК11</w:t>
            </w:r>
          </w:p>
        </w:tc>
        <w:tc>
          <w:tcPr>
            <w:tcW w:w="360" w:type="dxa"/>
            <w:vAlign w:val="center"/>
          </w:tcPr>
          <w:p w14:paraId="7551B18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5A14AEE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6686E7E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607B58C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vAlign w:val="center"/>
          </w:tcPr>
          <w:p w14:paraId="770A2F5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CC74DB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4FE0E6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17C190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0D8180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D1F78A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vAlign w:val="center"/>
          </w:tcPr>
          <w:p w14:paraId="4B645A0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tcPr>
          <w:p w14:paraId="63DF698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CDF705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2E500A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6572B6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92A2BA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1D94F7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8CAE2CC"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A6B800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91B772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DB7726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1ABD13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78562FA"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1332D54F"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202E02E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033260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5468B8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tcPr>
          <w:p w14:paraId="5E644BC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8BB196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CCA930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276809B"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67307BB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A0731A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108145B"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7E01AE3D"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2186496E"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1F1C39E9" w14:textId="77777777" w:rsidTr="00993D69">
        <w:trPr>
          <w:trHeight w:hRule="exact" w:val="454"/>
        </w:trPr>
        <w:tc>
          <w:tcPr>
            <w:tcW w:w="567" w:type="dxa"/>
            <w:vAlign w:val="center"/>
          </w:tcPr>
          <w:p w14:paraId="3B448D7A"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361576">
              <w:rPr>
                <w:rFonts w:ascii="Times New Roman" w:hAnsi="Times New Roman" w:cs="Times New Roman"/>
                <w:b/>
                <w:color w:val="000000" w:themeColor="text1"/>
                <w:sz w:val="18"/>
                <w:szCs w:val="18"/>
              </w:rPr>
              <w:t>ФК12</w:t>
            </w:r>
          </w:p>
        </w:tc>
        <w:tc>
          <w:tcPr>
            <w:tcW w:w="360" w:type="dxa"/>
            <w:vAlign w:val="center"/>
          </w:tcPr>
          <w:p w14:paraId="4FF4437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68CDAE6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35A9AF9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49C30B5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vAlign w:val="center"/>
          </w:tcPr>
          <w:p w14:paraId="5A96619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629DF8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F710E7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F43DB1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938091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5C1C97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vAlign w:val="center"/>
          </w:tcPr>
          <w:p w14:paraId="265ABBD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tcPr>
          <w:p w14:paraId="01E5DAD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A091D8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ABDCEE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EB874F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56C5FA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99F6D4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430192E"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442D22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283FC5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C74E3A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B4E918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030C3DF"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9D7433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23967F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F5685A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5519176"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361" w:type="dxa"/>
            <w:textDirection w:val="btLr"/>
          </w:tcPr>
          <w:p w14:paraId="35462E2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064DF7C"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18DE9208"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D950BA8"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49ED023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47A340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F2A8751"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D963706"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26C999C1"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2D17A7" w14:paraId="6ADAC366" w14:textId="77777777" w:rsidTr="00993D69">
        <w:trPr>
          <w:trHeight w:hRule="exact" w:val="454"/>
        </w:trPr>
        <w:tc>
          <w:tcPr>
            <w:tcW w:w="567" w:type="dxa"/>
            <w:vAlign w:val="center"/>
          </w:tcPr>
          <w:p w14:paraId="18E66D59" w14:textId="77777777" w:rsidR="009D090C" w:rsidRPr="009B06F2" w:rsidRDefault="009D090C" w:rsidP="00993D69">
            <w:pPr>
              <w:shd w:val="clear" w:color="auto" w:fill="FFFFFF"/>
              <w:ind w:left="-108" w:right="-62"/>
              <w:jc w:val="center"/>
              <w:rPr>
                <w:rFonts w:ascii="Times New Roman" w:hAnsi="Times New Roman" w:cs="Times New Roman"/>
                <w:sz w:val="18"/>
                <w:szCs w:val="18"/>
              </w:rPr>
            </w:pPr>
            <w:r w:rsidRPr="00361576">
              <w:rPr>
                <w:rFonts w:ascii="Times New Roman" w:hAnsi="Times New Roman" w:cs="Times New Roman"/>
                <w:b/>
                <w:color w:val="000000" w:themeColor="text1"/>
                <w:sz w:val="18"/>
                <w:szCs w:val="18"/>
              </w:rPr>
              <w:t>ФК13</w:t>
            </w:r>
          </w:p>
        </w:tc>
        <w:tc>
          <w:tcPr>
            <w:tcW w:w="360" w:type="dxa"/>
            <w:vAlign w:val="center"/>
          </w:tcPr>
          <w:p w14:paraId="5AFDB0A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516F78F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3C7FBA2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0" w:type="dxa"/>
            <w:vAlign w:val="center"/>
          </w:tcPr>
          <w:p w14:paraId="0B16172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vAlign w:val="center"/>
          </w:tcPr>
          <w:p w14:paraId="698325F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7540C5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E69FB0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2D0602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F05E13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F9D7FB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vAlign w:val="center"/>
          </w:tcPr>
          <w:p w14:paraId="6838E0F3"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tcPr>
          <w:p w14:paraId="691AABD5"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F3EF74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DA0292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458251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493044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717B804"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3FB28F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455FC92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6B497D7"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5931CF32"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66E6A4ED"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9520A4A"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1B618BD5"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083E20C8"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527C4730"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04C3CE9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361" w:type="dxa"/>
            <w:textDirection w:val="btLr"/>
          </w:tcPr>
          <w:p w14:paraId="66D820C9"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0C6E9AE3"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0A389E1B"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391628A8"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22228D60"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2296554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C521726" w14:textId="77777777" w:rsidR="009D090C" w:rsidRPr="009B06F2" w:rsidRDefault="009D090C" w:rsidP="00993D69">
            <w:pPr>
              <w:shd w:val="clear" w:color="auto" w:fill="FFFFFF"/>
              <w:jc w:val="center"/>
              <w:rPr>
                <w:rFonts w:ascii="Times New Roman" w:hAnsi="Times New Roman" w:cs="Times New Roman"/>
                <w:b/>
                <w:sz w:val="18"/>
                <w:szCs w:val="18"/>
              </w:rPr>
            </w:pPr>
          </w:p>
        </w:tc>
        <w:tc>
          <w:tcPr>
            <w:tcW w:w="408" w:type="dxa"/>
            <w:textDirection w:val="btLr"/>
            <w:vAlign w:val="center"/>
          </w:tcPr>
          <w:p w14:paraId="744EF9E6"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408" w:type="dxa"/>
            <w:textDirection w:val="btLr"/>
            <w:vAlign w:val="center"/>
          </w:tcPr>
          <w:p w14:paraId="14D5D861" w14:textId="77777777" w:rsidR="009D090C" w:rsidRPr="009B06F2"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bl>
    <w:p w14:paraId="658708CD" w14:textId="77777777" w:rsidR="009D090C" w:rsidRDefault="009D090C" w:rsidP="009D090C">
      <w:pPr>
        <w:pStyle w:val="a7"/>
        <w:widowControl w:val="0"/>
        <w:shd w:val="clear" w:color="auto" w:fill="FFFFFF"/>
        <w:autoSpaceDE w:val="0"/>
        <w:autoSpaceDN w:val="0"/>
        <w:spacing w:after="0" w:line="240" w:lineRule="auto"/>
        <w:ind w:left="1210"/>
        <w:contextualSpacing/>
        <w:jc w:val="center"/>
        <w:rPr>
          <w:rFonts w:ascii="Times New Roman" w:hAnsi="Times New Roman"/>
          <w:b/>
          <w:sz w:val="24"/>
          <w:szCs w:val="24"/>
          <w:lang w:val="uk-UA"/>
        </w:rPr>
      </w:pPr>
    </w:p>
    <w:p w14:paraId="08699E48" w14:textId="77777777" w:rsidR="009D090C" w:rsidRDefault="009D090C" w:rsidP="009D090C">
      <w:pPr>
        <w:widowControl/>
        <w:rPr>
          <w:rFonts w:ascii="Times New Roman" w:hAnsi="Times New Roman" w:cs="Times New Roman"/>
          <w:b/>
          <w:bCs/>
          <w:sz w:val="26"/>
          <w:szCs w:val="26"/>
        </w:rPr>
      </w:pPr>
      <w:r>
        <w:rPr>
          <w:rFonts w:ascii="Times New Roman" w:hAnsi="Times New Roman" w:cs="Times New Roman"/>
          <w:b/>
          <w:bCs/>
          <w:sz w:val="26"/>
          <w:szCs w:val="26"/>
        </w:rPr>
        <w:br w:type="page"/>
      </w:r>
    </w:p>
    <w:p w14:paraId="56E9E2A8" w14:textId="77777777" w:rsidR="009D090C" w:rsidRDefault="009D090C" w:rsidP="009D090C">
      <w:pPr>
        <w:pStyle w:val="a7"/>
        <w:widowControl w:val="0"/>
        <w:shd w:val="clear" w:color="auto" w:fill="FFFFFF"/>
        <w:autoSpaceDE w:val="0"/>
        <w:autoSpaceDN w:val="0"/>
        <w:spacing w:after="0" w:line="240" w:lineRule="auto"/>
        <w:ind w:left="1210"/>
        <w:contextualSpacing/>
        <w:jc w:val="center"/>
        <w:rPr>
          <w:rFonts w:ascii="Times New Roman" w:hAnsi="Times New Roman"/>
          <w:b/>
          <w:sz w:val="24"/>
          <w:szCs w:val="24"/>
          <w:lang w:val="uk-UA"/>
        </w:rPr>
      </w:pPr>
      <w:r w:rsidRPr="006E705E">
        <w:rPr>
          <w:rFonts w:ascii="Times New Roman" w:hAnsi="Times New Roman"/>
          <w:b/>
          <w:sz w:val="24"/>
          <w:szCs w:val="24"/>
          <w:lang w:val="uk-UA"/>
        </w:rPr>
        <w:lastRenderedPageBreak/>
        <w:t>5. Матриця забезпечення програмних результатів навчання відповідними компонентами освітньої програми</w:t>
      </w: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393"/>
        <w:gridCol w:w="393"/>
        <w:gridCol w:w="393"/>
        <w:gridCol w:w="390"/>
        <w:gridCol w:w="387"/>
        <w:gridCol w:w="387"/>
        <w:gridCol w:w="387"/>
        <w:gridCol w:w="387"/>
        <w:gridCol w:w="387"/>
        <w:gridCol w:w="387"/>
        <w:gridCol w:w="387"/>
        <w:gridCol w:w="387"/>
        <w:gridCol w:w="387"/>
        <w:gridCol w:w="387"/>
        <w:gridCol w:w="387"/>
        <w:gridCol w:w="387"/>
        <w:gridCol w:w="387"/>
        <w:gridCol w:w="388"/>
        <w:gridCol w:w="388"/>
        <w:gridCol w:w="388"/>
        <w:gridCol w:w="388"/>
        <w:gridCol w:w="388"/>
        <w:gridCol w:w="388"/>
        <w:gridCol w:w="388"/>
        <w:gridCol w:w="388"/>
        <w:gridCol w:w="388"/>
        <w:gridCol w:w="388"/>
        <w:gridCol w:w="388"/>
        <w:gridCol w:w="388"/>
        <w:gridCol w:w="388"/>
        <w:gridCol w:w="388"/>
        <w:gridCol w:w="388"/>
        <w:gridCol w:w="391"/>
        <w:gridCol w:w="382"/>
        <w:gridCol w:w="382"/>
        <w:gridCol w:w="382"/>
      </w:tblGrid>
      <w:tr w:rsidR="009D090C" w:rsidRPr="006E705E" w14:paraId="31D6157B" w14:textId="77777777" w:rsidTr="00993D69">
        <w:trPr>
          <w:trHeight w:val="560"/>
        </w:trPr>
        <w:tc>
          <w:tcPr>
            <w:tcW w:w="162" w:type="pct"/>
          </w:tcPr>
          <w:p w14:paraId="65A93134" w14:textId="77777777" w:rsidR="009D090C" w:rsidRPr="006E705E" w:rsidRDefault="009D090C" w:rsidP="00993D69">
            <w:pPr>
              <w:rPr>
                <w:rFonts w:ascii="Times New Roman" w:hAnsi="Times New Roman" w:cs="Times New Roman"/>
                <w:b/>
                <w:sz w:val="18"/>
                <w:szCs w:val="18"/>
              </w:rPr>
            </w:pPr>
          </w:p>
        </w:tc>
        <w:tc>
          <w:tcPr>
            <w:tcW w:w="137" w:type="pct"/>
            <w:textDirection w:val="btLr"/>
            <w:vAlign w:val="center"/>
          </w:tcPr>
          <w:p w14:paraId="26D1807E" w14:textId="77777777" w:rsidR="009D090C" w:rsidRPr="006E705E" w:rsidRDefault="009D090C" w:rsidP="00993D69">
            <w:pPr>
              <w:shd w:val="clear" w:color="auto" w:fill="FFFFFF"/>
              <w:spacing w:line="160" w:lineRule="exact"/>
              <w:jc w:val="center"/>
              <w:rPr>
                <w:rFonts w:ascii="Times New Roman" w:hAnsi="Times New Roman" w:cs="Times New Roman"/>
                <w:b/>
                <w:sz w:val="18"/>
                <w:szCs w:val="18"/>
              </w:rPr>
            </w:pPr>
            <w:r w:rsidRPr="009B06F2">
              <w:rPr>
                <w:rFonts w:ascii="Times New Roman" w:hAnsi="Times New Roman" w:cs="Times New Roman"/>
                <w:b/>
                <w:sz w:val="18"/>
                <w:szCs w:val="18"/>
              </w:rPr>
              <w:t>ОК 1</w:t>
            </w:r>
          </w:p>
        </w:tc>
        <w:tc>
          <w:tcPr>
            <w:tcW w:w="137" w:type="pct"/>
            <w:textDirection w:val="btLr"/>
            <w:vAlign w:val="center"/>
          </w:tcPr>
          <w:p w14:paraId="4E3B2B21"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w:t>
            </w:r>
          </w:p>
        </w:tc>
        <w:tc>
          <w:tcPr>
            <w:tcW w:w="137" w:type="pct"/>
            <w:textDirection w:val="btLr"/>
            <w:vAlign w:val="center"/>
          </w:tcPr>
          <w:p w14:paraId="4EF26428"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3</w:t>
            </w:r>
          </w:p>
        </w:tc>
        <w:tc>
          <w:tcPr>
            <w:tcW w:w="136" w:type="pct"/>
            <w:textDirection w:val="btLr"/>
            <w:vAlign w:val="center"/>
          </w:tcPr>
          <w:p w14:paraId="43F94433"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4</w:t>
            </w:r>
          </w:p>
        </w:tc>
        <w:tc>
          <w:tcPr>
            <w:tcW w:w="135" w:type="pct"/>
            <w:textDirection w:val="btLr"/>
          </w:tcPr>
          <w:p w14:paraId="4CBA210F" w14:textId="77777777" w:rsidR="009D090C" w:rsidRPr="009B06F2" w:rsidRDefault="009D090C" w:rsidP="00993D69">
            <w:pPr>
              <w:shd w:val="clear" w:color="auto" w:fill="FFFFFF"/>
              <w:spacing w:line="160" w:lineRule="exact"/>
              <w:jc w:val="center"/>
              <w:rPr>
                <w:rFonts w:ascii="Times New Roman" w:hAnsi="Times New Roman" w:cs="Times New Roman"/>
                <w:b/>
                <w:sz w:val="18"/>
                <w:szCs w:val="18"/>
              </w:rPr>
            </w:pPr>
            <w:r w:rsidRPr="009B06F2">
              <w:rPr>
                <w:rFonts w:ascii="Times New Roman" w:hAnsi="Times New Roman" w:cs="Times New Roman"/>
                <w:b/>
                <w:sz w:val="18"/>
                <w:szCs w:val="18"/>
              </w:rPr>
              <w:t>ОК 5</w:t>
            </w:r>
          </w:p>
        </w:tc>
        <w:tc>
          <w:tcPr>
            <w:tcW w:w="135" w:type="pct"/>
            <w:textDirection w:val="btLr"/>
            <w:vAlign w:val="center"/>
          </w:tcPr>
          <w:p w14:paraId="1B930FB2"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6</w:t>
            </w:r>
          </w:p>
        </w:tc>
        <w:tc>
          <w:tcPr>
            <w:tcW w:w="135" w:type="pct"/>
            <w:textDirection w:val="btLr"/>
            <w:vAlign w:val="center"/>
          </w:tcPr>
          <w:p w14:paraId="73CDF1EF"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7</w:t>
            </w:r>
          </w:p>
        </w:tc>
        <w:tc>
          <w:tcPr>
            <w:tcW w:w="135" w:type="pct"/>
            <w:textDirection w:val="btLr"/>
            <w:vAlign w:val="center"/>
          </w:tcPr>
          <w:p w14:paraId="3EC74899"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8</w:t>
            </w:r>
          </w:p>
        </w:tc>
        <w:tc>
          <w:tcPr>
            <w:tcW w:w="135" w:type="pct"/>
            <w:textDirection w:val="btLr"/>
            <w:vAlign w:val="center"/>
          </w:tcPr>
          <w:p w14:paraId="7E38E946"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9</w:t>
            </w:r>
          </w:p>
        </w:tc>
        <w:tc>
          <w:tcPr>
            <w:tcW w:w="135" w:type="pct"/>
            <w:textDirection w:val="btLr"/>
            <w:vAlign w:val="center"/>
          </w:tcPr>
          <w:p w14:paraId="685A1E82"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10</w:t>
            </w:r>
          </w:p>
        </w:tc>
        <w:tc>
          <w:tcPr>
            <w:tcW w:w="135" w:type="pct"/>
            <w:textDirection w:val="btLr"/>
            <w:vAlign w:val="center"/>
          </w:tcPr>
          <w:p w14:paraId="645159A2"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11</w:t>
            </w:r>
          </w:p>
        </w:tc>
        <w:tc>
          <w:tcPr>
            <w:tcW w:w="135" w:type="pct"/>
            <w:textDirection w:val="btLr"/>
            <w:vAlign w:val="center"/>
          </w:tcPr>
          <w:p w14:paraId="1FE89816"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12</w:t>
            </w:r>
          </w:p>
        </w:tc>
        <w:tc>
          <w:tcPr>
            <w:tcW w:w="135" w:type="pct"/>
            <w:textDirection w:val="btLr"/>
            <w:vAlign w:val="center"/>
          </w:tcPr>
          <w:p w14:paraId="391F3D9D"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13</w:t>
            </w:r>
          </w:p>
        </w:tc>
        <w:tc>
          <w:tcPr>
            <w:tcW w:w="135" w:type="pct"/>
            <w:textDirection w:val="btLr"/>
            <w:vAlign w:val="center"/>
          </w:tcPr>
          <w:p w14:paraId="7E8B7DA8"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14</w:t>
            </w:r>
          </w:p>
        </w:tc>
        <w:tc>
          <w:tcPr>
            <w:tcW w:w="135" w:type="pct"/>
            <w:textDirection w:val="btLr"/>
            <w:vAlign w:val="center"/>
          </w:tcPr>
          <w:p w14:paraId="48609D20"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15</w:t>
            </w:r>
          </w:p>
        </w:tc>
        <w:tc>
          <w:tcPr>
            <w:tcW w:w="135" w:type="pct"/>
            <w:textDirection w:val="btLr"/>
            <w:vAlign w:val="center"/>
          </w:tcPr>
          <w:p w14:paraId="3D78C1A5"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16</w:t>
            </w:r>
          </w:p>
        </w:tc>
        <w:tc>
          <w:tcPr>
            <w:tcW w:w="135" w:type="pct"/>
            <w:textDirection w:val="btLr"/>
            <w:vAlign w:val="center"/>
          </w:tcPr>
          <w:p w14:paraId="5CA9BBCB"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17</w:t>
            </w:r>
          </w:p>
        </w:tc>
        <w:tc>
          <w:tcPr>
            <w:tcW w:w="135" w:type="pct"/>
            <w:textDirection w:val="btLr"/>
            <w:vAlign w:val="center"/>
          </w:tcPr>
          <w:p w14:paraId="76964750"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18</w:t>
            </w:r>
          </w:p>
        </w:tc>
        <w:tc>
          <w:tcPr>
            <w:tcW w:w="135" w:type="pct"/>
            <w:textDirection w:val="btLr"/>
            <w:vAlign w:val="center"/>
          </w:tcPr>
          <w:p w14:paraId="7E3ACFD4"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19</w:t>
            </w:r>
          </w:p>
        </w:tc>
        <w:tc>
          <w:tcPr>
            <w:tcW w:w="135" w:type="pct"/>
            <w:textDirection w:val="btLr"/>
            <w:vAlign w:val="center"/>
          </w:tcPr>
          <w:p w14:paraId="3143FD50"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20</w:t>
            </w:r>
          </w:p>
        </w:tc>
        <w:tc>
          <w:tcPr>
            <w:tcW w:w="135" w:type="pct"/>
            <w:textDirection w:val="btLr"/>
            <w:vAlign w:val="center"/>
          </w:tcPr>
          <w:p w14:paraId="1859C54D"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21</w:t>
            </w:r>
          </w:p>
        </w:tc>
        <w:tc>
          <w:tcPr>
            <w:tcW w:w="135" w:type="pct"/>
            <w:textDirection w:val="btLr"/>
            <w:vAlign w:val="center"/>
          </w:tcPr>
          <w:p w14:paraId="46F2C947"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22</w:t>
            </w:r>
          </w:p>
        </w:tc>
        <w:tc>
          <w:tcPr>
            <w:tcW w:w="135" w:type="pct"/>
            <w:textDirection w:val="btLr"/>
            <w:vAlign w:val="center"/>
          </w:tcPr>
          <w:p w14:paraId="6B208C5F"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23</w:t>
            </w:r>
          </w:p>
        </w:tc>
        <w:tc>
          <w:tcPr>
            <w:tcW w:w="135" w:type="pct"/>
            <w:textDirection w:val="btLr"/>
            <w:vAlign w:val="center"/>
          </w:tcPr>
          <w:p w14:paraId="5AB601B6"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24</w:t>
            </w:r>
          </w:p>
        </w:tc>
        <w:tc>
          <w:tcPr>
            <w:tcW w:w="135" w:type="pct"/>
            <w:textDirection w:val="btLr"/>
            <w:vAlign w:val="center"/>
          </w:tcPr>
          <w:p w14:paraId="136C7DDC"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25</w:t>
            </w:r>
          </w:p>
        </w:tc>
        <w:tc>
          <w:tcPr>
            <w:tcW w:w="135" w:type="pct"/>
            <w:textDirection w:val="btLr"/>
            <w:vAlign w:val="center"/>
          </w:tcPr>
          <w:p w14:paraId="44251320"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26</w:t>
            </w:r>
          </w:p>
        </w:tc>
        <w:tc>
          <w:tcPr>
            <w:tcW w:w="135" w:type="pct"/>
            <w:textDirection w:val="btLr"/>
            <w:vAlign w:val="center"/>
          </w:tcPr>
          <w:p w14:paraId="5D5B80EC"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27</w:t>
            </w:r>
          </w:p>
        </w:tc>
        <w:tc>
          <w:tcPr>
            <w:tcW w:w="135" w:type="pct"/>
            <w:textDirection w:val="btLr"/>
            <w:vAlign w:val="center"/>
          </w:tcPr>
          <w:p w14:paraId="1A6DD6D2"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28</w:t>
            </w:r>
          </w:p>
        </w:tc>
        <w:tc>
          <w:tcPr>
            <w:tcW w:w="135" w:type="pct"/>
            <w:textDirection w:val="btLr"/>
            <w:vAlign w:val="center"/>
          </w:tcPr>
          <w:p w14:paraId="02D6FE26"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29</w:t>
            </w:r>
          </w:p>
        </w:tc>
        <w:tc>
          <w:tcPr>
            <w:tcW w:w="135" w:type="pct"/>
            <w:textDirection w:val="btLr"/>
            <w:vAlign w:val="center"/>
          </w:tcPr>
          <w:p w14:paraId="0CE0B2B4"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3</w:t>
            </w:r>
            <w:r>
              <w:rPr>
                <w:rFonts w:ascii="Times New Roman" w:hAnsi="Times New Roman" w:cs="Times New Roman"/>
                <w:b/>
                <w:sz w:val="18"/>
                <w:szCs w:val="18"/>
              </w:rPr>
              <w:t>0</w:t>
            </w:r>
          </w:p>
        </w:tc>
        <w:tc>
          <w:tcPr>
            <w:tcW w:w="135" w:type="pct"/>
            <w:textDirection w:val="btLr"/>
            <w:vAlign w:val="center"/>
          </w:tcPr>
          <w:p w14:paraId="23344E07"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3</w:t>
            </w:r>
            <w:r>
              <w:rPr>
                <w:rFonts w:ascii="Times New Roman" w:hAnsi="Times New Roman" w:cs="Times New Roman"/>
                <w:b/>
                <w:sz w:val="18"/>
                <w:szCs w:val="18"/>
              </w:rPr>
              <w:t>1</w:t>
            </w:r>
          </w:p>
        </w:tc>
        <w:tc>
          <w:tcPr>
            <w:tcW w:w="135" w:type="pct"/>
            <w:textDirection w:val="btLr"/>
            <w:vAlign w:val="center"/>
          </w:tcPr>
          <w:p w14:paraId="28A23A93"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32</w:t>
            </w:r>
          </w:p>
        </w:tc>
        <w:tc>
          <w:tcPr>
            <w:tcW w:w="136" w:type="pct"/>
            <w:textDirection w:val="btLr"/>
            <w:vAlign w:val="center"/>
          </w:tcPr>
          <w:p w14:paraId="72ADF466"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33</w:t>
            </w:r>
          </w:p>
        </w:tc>
        <w:tc>
          <w:tcPr>
            <w:tcW w:w="130" w:type="pct"/>
            <w:textDirection w:val="btLr"/>
          </w:tcPr>
          <w:p w14:paraId="1685F132" w14:textId="77777777" w:rsidR="009D090C" w:rsidRPr="006E705E" w:rsidRDefault="009D090C" w:rsidP="00993D69">
            <w:pPr>
              <w:shd w:val="clear" w:color="auto" w:fill="FFFFFF"/>
              <w:spacing w:line="160" w:lineRule="exact"/>
              <w:jc w:val="center"/>
              <w:rPr>
                <w:rFonts w:ascii="Times New Roman" w:hAnsi="Times New Roman" w:cs="Times New Roman"/>
                <w:sz w:val="18"/>
                <w:szCs w:val="18"/>
              </w:rPr>
            </w:pPr>
            <w:r w:rsidRPr="009B06F2">
              <w:rPr>
                <w:rFonts w:ascii="Times New Roman" w:hAnsi="Times New Roman" w:cs="Times New Roman"/>
                <w:b/>
                <w:sz w:val="18"/>
                <w:szCs w:val="18"/>
              </w:rPr>
              <w:t>ОК 34</w:t>
            </w:r>
          </w:p>
        </w:tc>
        <w:tc>
          <w:tcPr>
            <w:tcW w:w="130" w:type="pct"/>
            <w:textDirection w:val="btLr"/>
          </w:tcPr>
          <w:p w14:paraId="2B82B7E6" w14:textId="77777777" w:rsidR="009D090C" w:rsidRPr="006E705E" w:rsidRDefault="009D090C" w:rsidP="00993D69">
            <w:pPr>
              <w:shd w:val="clear" w:color="auto" w:fill="FFFFFF"/>
              <w:spacing w:line="160" w:lineRule="exact"/>
              <w:jc w:val="center"/>
              <w:rPr>
                <w:rFonts w:ascii="Times New Roman" w:hAnsi="Times New Roman" w:cs="Times New Roman"/>
                <w:b/>
                <w:sz w:val="18"/>
                <w:szCs w:val="18"/>
              </w:rPr>
            </w:pPr>
            <w:r w:rsidRPr="009B06F2">
              <w:rPr>
                <w:rFonts w:ascii="Times New Roman" w:hAnsi="Times New Roman" w:cs="Times New Roman"/>
                <w:b/>
                <w:sz w:val="18"/>
                <w:szCs w:val="18"/>
              </w:rPr>
              <w:t>ОК 35</w:t>
            </w:r>
          </w:p>
        </w:tc>
        <w:tc>
          <w:tcPr>
            <w:tcW w:w="130" w:type="pct"/>
            <w:textDirection w:val="btLr"/>
          </w:tcPr>
          <w:p w14:paraId="50D5B6E3" w14:textId="77777777" w:rsidR="009D090C" w:rsidRPr="006E705E" w:rsidRDefault="009D090C" w:rsidP="00993D69">
            <w:pPr>
              <w:shd w:val="clear" w:color="auto" w:fill="FFFFFF"/>
              <w:spacing w:line="160" w:lineRule="exact"/>
              <w:jc w:val="center"/>
              <w:rPr>
                <w:rFonts w:ascii="Times New Roman" w:hAnsi="Times New Roman" w:cs="Times New Roman"/>
                <w:b/>
                <w:sz w:val="18"/>
                <w:szCs w:val="18"/>
              </w:rPr>
            </w:pPr>
            <w:r w:rsidRPr="009B06F2">
              <w:rPr>
                <w:rFonts w:ascii="Times New Roman" w:hAnsi="Times New Roman" w:cs="Times New Roman"/>
                <w:b/>
                <w:sz w:val="18"/>
                <w:szCs w:val="18"/>
              </w:rPr>
              <w:t>ОК 3</w:t>
            </w:r>
            <w:r>
              <w:rPr>
                <w:rFonts w:ascii="Times New Roman" w:hAnsi="Times New Roman" w:cs="Times New Roman"/>
                <w:b/>
                <w:sz w:val="18"/>
                <w:szCs w:val="18"/>
              </w:rPr>
              <w:t>6</w:t>
            </w:r>
          </w:p>
        </w:tc>
      </w:tr>
      <w:tr w:rsidR="009D090C" w:rsidRPr="006E705E" w14:paraId="490AF4BF" w14:textId="77777777" w:rsidTr="00993D69">
        <w:trPr>
          <w:trHeight w:hRule="exact" w:val="397"/>
        </w:trPr>
        <w:tc>
          <w:tcPr>
            <w:tcW w:w="162" w:type="pct"/>
            <w:vAlign w:val="center"/>
          </w:tcPr>
          <w:p w14:paraId="7D02E28D" w14:textId="77777777" w:rsidR="009D090C" w:rsidRPr="006E705E" w:rsidRDefault="009D090C" w:rsidP="00993D69">
            <w:pPr>
              <w:ind w:left="-108" w:right="-62"/>
              <w:jc w:val="center"/>
              <w:rPr>
                <w:rFonts w:ascii="Times New Roman" w:hAnsi="Times New Roman" w:cs="Times New Roman"/>
                <w:b/>
                <w:sz w:val="18"/>
                <w:szCs w:val="18"/>
              </w:rPr>
            </w:pPr>
            <w:r w:rsidRPr="006E705E">
              <w:rPr>
                <w:rFonts w:ascii="Times New Roman" w:hAnsi="Times New Roman" w:cs="Times New Roman"/>
                <w:b/>
                <w:sz w:val="18"/>
                <w:szCs w:val="18"/>
              </w:rPr>
              <w:t>РН1</w:t>
            </w:r>
          </w:p>
        </w:tc>
        <w:tc>
          <w:tcPr>
            <w:tcW w:w="137" w:type="pct"/>
            <w:vAlign w:val="center"/>
          </w:tcPr>
          <w:p w14:paraId="72BA376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6CEB5D5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1C68384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6544EB9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00FD9B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B20796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7DF4807"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BDB10EE"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7E2552DF"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78E94219"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799BA7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F93F53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A326A4F"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7B254F2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15AB87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063FF67"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749FF83"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7CDC306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63A1499"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D34ED27"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27AB42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85E24D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EB842C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DE734C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9E141C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1A5A76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B138C5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7FB6D0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392585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05407A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2B669D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B07EEB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2A5ED65A"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135200C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4BF3BF9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61099E4E"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6E705E" w14:paraId="2929464D" w14:textId="77777777" w:rsidTr="00993D69">
        <w:trPr>
          <w:trHeight w:hRule="exact" w:val="397"/>
        </w:trPr>
        <w:tc>
          <w:tcPr>
            <w:tcW w:w="162" w:type="pct"/>
            <w:vAlign w:val="center"/>
          </w:tcPr>
          <w:p w14:paraId="445C1821" w14:textId="77777777" w:rsidR="009D090C" w:rsidRPr="006E705E" w:rsidRDefault="009D090C" w:rsidP="00993D69">
            <w:pPr>
              <w:ind w:left="-108" w:right="-62"/>
              <w:jc w:val="center"/>
              <w:rPr>
                <w:rFonts w:ascii="Times New Roman" w:hAnsi="Times New Roman" w:cs="Times New Roman"/>
                <w:sz w:val="18"/>
                <w:szCs w:val="18"/>
              </w:rPr>
            </w:pPr>
            <w:r w:rsidRPr="006E705E">
              <w:rPr>
                <w:rFonts w:ascii="Times New Roman" w:hAnsi="Times New Roman" w:cs="Times New Roman"/>
                <w:b/>
                <w:sz w:val="18"/>
                <w:szCs w:val="18"/>
              </w:rPr>
              <w:t>РН2</w:t>
            </w:r>
          </w:p>
        </w:tc>
        <w:tc>
          <w:tcPr>
            <w:tcW w:w="137" w:type="pct"/>
            <w:vAlign w:val="center"/>
          </w:tcPr>
          <w:p w14:paraId="1C16948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294D30D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1157CFF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70D14BF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85BD61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62FF88E"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95F4A2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7ABDF6E"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7A75A1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A375FF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968A6F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EDA730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D7C965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FA0283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E3306E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69C34E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1A6D7E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8B5FCDB"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8B2370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7F5B66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862488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D846F9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CB95E1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E5CD7E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AD3908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15BB21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5CC786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0348D1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B14AA1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2CE9AF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B1C92D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239D4B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1FA15695"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0B83422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458DE2E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6F479B9A"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6E705E" w14:paraId="0E12E8AF" w14:textId="77777777" w:rsidTr="00993D69">
        <w:trPr>
          <w:trHeight w:hRule="exact" w:val="397"/>
        </w:trPr>
        <w:tc>
          <w:tcPr>
            <w:tcW w:w="162" w:type="pct"/>
            <w:vAlign w:val="center"/>
          </w:tcPr>
          <w:p w14:paraId="2F7ACC6B" w14:textId="77777777" w:rsidR="009D090C" w:rsidRPr="006E705E" w:rsidRDefault="009D090C" w:rsidP="00993D69">
            <w:pPr>
              <w:ind w:left="-108" w:right="-62"/>
              <w:jc w:val="center"/>
              <w:rPr>
                <w:rFonts w:ascii="Times New Roman" w:hAnsi="Times New Roman" w:cs="Times New Roman"/>
                <w:sz w:val="18"/>
                <w:szCs w:val="18"/>
              </w:rPr>
            </w:pPr>
            <w:r w:rsidRPr="006E705E">
              <w:rPr>
                <w:rFonts w:ascii="Times New Roman" w:hAnsi="Times New Roman" w:cs="Times New Roman"/>
                <w:b/>
                <w:sz w:val="18"/>
                <w:szCs w:val="18"/>
              </w:rPr>
              <w:t>РН3</w:t>
            </w:r>
          </w:p>
        </w:tc>
        <w:tc>
          <w:tcPr>
            <w:tcW w:w="137" w:type="pct"/>
            <w:vAlign w:val="center"/>
          </w:tcPr>
          <w:p w14:paraId="1500F38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608C110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7877460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12C7B6F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2C2216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C875A4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FA05AE6"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5CBE6F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A699C60"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70A1039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C1477B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841DE6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1FD17E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58B3C5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99657E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7B81123"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7B76571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5F7CC0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E59C9C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59ED6D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9A415F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6EBC99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EA0D74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B6EC41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3645F6D"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CAD824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76AF784"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DA65F1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29BC56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CF119D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87A59D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8D5D1F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0DE3EAF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7BBA969E"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403119C5"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36B66379"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6E705E" w14:paraId="62EF8C65" w14:textId="77777777" w:rsidTr="00993D69">
        <w:trPr>
          <w:trHeight w:hRule="exact" w:val="397"/>
        </w:trPr>
        <w:tc>
          <w:tcPr>
            <w:tcW w:w="162" w:type="pct"/>
            <w:vAlign w:val="center"/>
          </w:tcPr>
          <w:p w14:paraId="06753F3E" w14:textId="77777777" w:rsidR="009D090C" w:rsidRPr="006E705E" w:rsidRDefault="009D090C" w:rsidP="00993D69">
            <w:pPr>
              <w:ind w:left="-108" w:right="-62"/>
              <w:jc w:val="center"/>
              <w:rPr>
                <w:rFonts w:ascii="Times New Roman" w:hAnsi="Times New Roman" w:cs="Times New Roman"/>
                <w:sz w:val="18"/>
                <w:szCs w:val="18"/>
              </w:rPr>
            </w:pPr>
            <w:r w:rsidRPr="006E705E">
              <w:rPr>
                <w:rFonts w:ascii="Times New Roman" w:hAnsi="Times New Roman" w:cs="Times New Roman"/>
                <w:b/>
                <w:sz w:val="18"/>
                <w:szCs w:val="18"/>
              </w:rPr>
              <w:t>РН4</w:t>
            </w:r>
          </w:p>
        </w:tc>
        <w:tc>
          <w:tcPr>
            <w:tcW w:w="137" w:type="pct"/>
            <w:vAlign w:val="center"/>
          </w:tcPr>
          <w:p w14:paraId="5B07F3C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5B210E3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1E2B086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73EF437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CFD295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726DBA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8C627C2"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4F001E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6853515"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6F525BB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5965E4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4AB333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6D9918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3B02D1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8BE0D9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E1D267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F596252"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31DBB6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6AA5F0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10CE49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6A951A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8AEA91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F98E7D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803D85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68F26E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CD4F0B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0248E0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56976B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9FB171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0B2202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C876A1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1FE58A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659C36D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34F0C214"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1352494B"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56D2756C"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6E705E" w14:paraId="1FA03822" w14:textId="77777777" w:rsidTr="00993D69">
        <w:trPr>
          <w:trHeight w:hRule="exact" w:val="397"/>
        </w:trPr>
        <w:tc>
          <w:tcPr>
            <w:tcW w:w="162" w:type="pct"/>
            <w:vAlign w:val="center"/>
          </w:tcPr>
          <w:p w14:paraId="1AE9E891" w14:textId="77777777" w:rsidR="009D090C" w:rsidRPr="006E705E" w:rsidRDefault="009D090C" w:rsidP="00993D69">
            <w:pPr>
              <w:ind w:left="-108" w:right="-62"/>
              <w:jc w:val="center"/>
              <w:rPr>
                <w:rFonts w:ascii="Times New Roman" w:hAnsi="Times New Roman" w:cs="Times New Roman"/>
                <w:sz w:val="18"/>
                <w:szCs w:val="18"/>
              </w:rPr>
            </w:pPr>
            <w:r w:rsidRPr="006E705E">
              <w:rPr>
                <w:rFonts w:ascii="Times New Roman" w:hAnsi="Times New Roman" w:cs="Times New Roman"/>
                <w:b/>
                <w:sz w:val="18"/>
                <w:szCs w:val="18"/>
              </w:rPr>
              <w:t>РН5</w:t>
            </w:r>
          </w:p>
        </w:tc>
        <w:tc>
          <w:tcPr>
            <w:tcW w:w="137" w:type="pct"/>
            <w:vAlign w:val="center"/>
          </w:tcPr>
          <w:p w14:paraId="1A8BCF6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00A07C4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27CBC1A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4ED0D6B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CC94464" w14:textId="77777777" w:rsidR="009D090C"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0518AB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342846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9DDACD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83DB7D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2C34C6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956472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DF4B78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031826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6643A20"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E16CAD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B71A06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12395F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D3DED7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BCADC6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076E2F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BED0AF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FC9C61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AC275C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12DC11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356639C"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43804B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4194D9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9C2C91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0AA31E8"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C4958F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4E7B53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82071AC"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6" w:type="pct"/>
            <w:vAlign w:val="center"/>
          </w:tcPr>
          <w:p w14:paraId="0FB5BA37"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49B584A8"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53AEEF1B"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7917C2FC"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6E705E" w14:paraId="050BC67E" w14:textId="77777777" w:rsidTr="00993D69">
        <w:trPr>
          <w:trHeight w:hRule="exact" w:val="397"/>
        </w:trPr>
        <w:tc>
          <w:tcPr>
            <w:tcW w:w="162" w:type="pct"/>
            <w:vAlign w:val="center"/>
          </w:tcPr>
          <w:p w14:paraId="60962A1F" w14:textId="77777777" w:rsidR="009D090C" w:rsidRPr="006E705E" w:rsidRDefault="009D090C" w:rsidP="00993D69">
            <w:pPr>
              <w:ind w:left="-108" w:right="-62"/>
              <w:jc w:val="center"/>
              <w:rPr>
                <w:rFonts w:ascii="Times New Roman" w:hAnsi="Times New Roman" w:cs="Times New Roman"/>
                <w:sz w:val="18"/>
                <w:szCs w:val="18"/>
              </w:rPr>
            </w:pPr>
            <w:r w:rsidRPr="006E705E">
              <w:rPr>
                <w:rFonts w:ascii="Times New Roman" w:hAnsi="Times New Roman" w:cs="Times New Roman"/>
                <w:b/>
                <w:sz w:val="18"/>
                <w:szCs w:val="18"/>
              </w:rPr>
              <w:t>РН6</w:t>
            </w:r>
          </w:p>
        </w:tc>
        <w:tc>
          <w:tcPr>
            <w:tcW w:w="137" w:type="pct"/>
            <w:vAlign w:val="center"/>
          </w:tcPr>
          <w:p w14:paraId="7BDAC2D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1270F12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11DFDFD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549B65A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8972E4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AD8252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1151EB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247D6A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9038B47"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78031A3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A12117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233E4F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BE35AB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C1C759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AD85B4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9338852"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6901621E"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751DF8C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9DEE3D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6D82D7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E55E195"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FBC14C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D75F5A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15ED07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D6FCD7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52AAB4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0F949C2"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68F938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D1CA6F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F3F5A8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C7FE6D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1C7E07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2BFAC93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4F06EFBE"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582829E8"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17DC99FA"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6E705E" w14:paraId="52CFBFA0" w14:textId="77777777" w:rsidTr="00993D69">
        <w:trPr>
          <w:trHeight w:hRule="exact" w:val="397"/>
        </w:trPr>
        <w:tc>
          <w:tcPr>
            <w:tcW w:w="162" w:type="pct"/>
            <w:vAlign w:val="center"/>
          </w:tcPr>
          <w:p w14:paraId="2FCA8BDE" w14:textId="77777777" w:rsidR="009D090C" w:rsidRPr="006E705E" w:rsidRDefault="009D090C" w:rsidP="00993D69">
            <w:pPr>
              <w:ind w:left="-108" w:right="-62"/>
              <w:jc w:val="center"/>
              <w:rPr>
                <w:rFonts w:ascii="Times New Roman" w:hAnsi="Times New Roman" w:cs="Times New Roman"/>
                <w:sz w:val="18"/>
                <w:szCs w:val="18"/>
              </w:rPr>
            </w:pPr>
            <w:r w:rsidRPr="006E705E">
              <w:rPr>
                <w:rFonts w:ascii="Times New Roman" w:hAnsi="Times New Roman" w:cs="Times New Roman"/>
                <w:b/>
                <w:sz w:val="18"/>
                <w:szCs w:val="18"/>
              </w:rPr>
              <w:t>РН7</w:t>
            </w:r>
          </w:p>
        </w:tc>
        <w:tc>
          <w:tcPr>
            <w:tcW w:w="137" w:type="pct"/>
            <w:vAlign w:val="center"/>
          </w:tcPr>
          <w:p w14:paraId="0864910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151D6B8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24B3D32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21B8F56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FAA857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BD02B4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C185FD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E208A6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16B459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B59DBC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151D31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B1BD2D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573CEB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6CDB883"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D2C73C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D633CD7"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321D4E1"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63F08E3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E8D6D1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29FB8CB"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481139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6DA865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861823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FCC548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CD4EC16"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F71BE7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9A4B71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F10E1B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5B02D0E"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2BD4A6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2DD175A"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6D5DD2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75919B3F"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6DFDB2AD"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38BC7B2D"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31CE4F94"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6E705E" w14:paraId="3FAF3090" w14:textId="77777777" w:rsidTr="00993D69">
        <w:trPr>
          <w:trHeight w:hRule="exact" w:val="397"/>
        </w:trPr>
        <w:tc>
          <w:tcPr>
            <w:tcW w:w="162" w:type="pct"/>
            <w:vAlign w:val="center"/>
          </w:tcPr>
          <w:p w14:paraId="06F73552" w14:textId="77777777" w:rsidR="009D090C" w:rsidRPr="006E705E" w:rsidRDefault="009D090C" w:rsidP="00993D69">
            <w:pPr>
              <w:ind w:left="-108" w:right="-62"/>
              <w:jc w:val="center"/>
              <w:rPr>
                <w:rFonts w:ascii="Times New Roman" w:hAnsi="Times New Roman" w:cs="Times New Roman"/>
                <w:sz w:val="18"/>
                <w:szCs w:val="18"/>
              </w:rPr>
            </w:pPr>
            <w:r w:rsidRPr="006E705E">
              <w:rPr>
                <w:rFonts w:ascii="Times New Roman" w:hAnsi="Times New Roman" w:cs="Times New Roman"/>
                <w:b/>
                <w:sz w:val="18"/>
                <w:szCs w:val="18"/>
              </w:rPr>
              <w:t>РН8</w:t>
            </w:r>
          </w:p>
        </w:tc>
        <w:tc>
          <w:tcPr>
            <w:tcW w:w="137" w:type="pct"/>
            <w:vAlign w:val="center"/>
          </w:tcPr>
          <w:p w14:paraId="54C5363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2CBEF63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34F861F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37D30D3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6AF7BB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52A92F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D550C5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2C7FE3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D7040D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673A503"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D8E2D1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263E23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CEAD15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76DE3A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DC2560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36C244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6B7FBA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B3D086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F7965F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F496DE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F0A012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DDBCF0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4A2E5F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85BF53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ADB0E5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0C1941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D5A2B1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732EB5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77A487C"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693B908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D23FF2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8FF736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5AFAE4CC"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662850A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33AB221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47486749"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6E705E" w14:paraId="4CB9A127" w14:textId="77777777" w:rsidTr="00993D69">
        <w:trPr>
          <w:trHeight w:hRule="exact" w:val="397"/>
        </w:trPr>
        <w:tc>
          <w:tcPr>
            <w:tcW w:w="162" w:type="pct"/>
            <w:vAlign w:val="center"/>
          </w:tcPr>
          <w:p w14:paraId="3EE6E45F" w14:textId="77777777" w:rsidR="009D090C" w:rsidRPr="006E705E" w:rsidRDefault="009D090C" w:rsidP="00993D69">
            <w:pPr>
              <w:ind w:left="-108" w:right="-62"/>
              <w:jc w:val="center"/>
              <w:rPr>
                <w:rFonts w:ascii="Times New Roman" w:hAnsi="Times New Roman" w:cs="Times New Roman"/>
                <w:sz w:val="18"/>
                <w:szCs w:val="18"/>
              </w:rPr>
            </w:pPr>
            <w:r w:rsidRPr="006E705E">
              <w:rPr>
                <w:rFonts w:ascii="Times New Roman" w:hAnsi="Times New Roman" w:cs="Times New Roman"/>
                <w:b/>
                <w:sz w:val="18"/>
                <w:szCs w:val="18"/>
              </w:rPr>
              <w:t>РН9</w:t>
            </w:r>
          </w:p>
        </w:tc>
        <w:tc>
          <w:tcPr>
            <w:tcW w:w="137" w:type="pct"/>
            <w:vAlign w:val="center"/>
          </w:tcPr>
          <w:p w14:paraId="3AD3E51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6E09196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6E210B3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04B7313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2E8D44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92500A3"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B963A5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D4822BF"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369D3C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DED48D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3101CA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C27DD2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05BFAA1"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3AAEE0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F7B09F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E3B219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D85D47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2357F79"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69682A6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C2FD5B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227741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E9DC50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59BED7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9F0CA5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590222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57C3B2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9F6AF2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7AA061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0B79C0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EE9C170"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8AEBA0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224992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111466DB"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56BA926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4E9092F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1B6354D1"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6E705E" w14:paraId="4792AD7D" w14:textId="77777777" w:rsidTr="00993D69">
        <w:trPr>
          <w:trHeight w:hRule="exact" w:val="397"/>
        </w:trPr>
        <w:tc>
          <w:tcPr>
            <w:tcW w:w="162" w:type="pct"/>
            <w:vAlign w:val="center"/>
          </w:tcPr>
          <w:p w14:paraId="08683D19" w14:textId="77777777" w:rsidR="009D090C" w:rsidRPr="006E705E" w:rsidRDefault="009D090C" w:rsidP="00993D69">
            <w:pPr>
              <w:ind w:left="-108" w:right="-62"/>
              <w:jc w:val="center"/>
              <w:rPr>
                <w:rFonts w:ascii="Times New Roman" w:hAnsi="Times New Roman" w:cs="Times New Roman"/>
                <w:sz w:val="18"/>
                <w:szCs w:val="18"/>
              </w:rPr>
            </w:pPr>
            <w:r w:rsidRPr="006E705E">
              <w:rPr>
                <w:rFonts w:ascii="Times New Roman" w:hAnsi="Times New Roman" w:cs="Times New Roman"/>
                <w:b/>
                <w:sz w:val="18"/>
                <w:szCs w:val="18"/>
              </w:rPr>
              <w:t>РН10</w:t>
            </w:r>
          </w:p>
        </w:tc>
        <w:tc>
          <w:tcPr>
            <w:tcW w:w="137" w:type="pct"/>
            <w:vAlign w:val="center"/>
          </w:tcPr>
          <w:p w14:paraId="21FC991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7289B2E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27A09CC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57AAA6B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8CA144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B785C7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380A41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924C6A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2E6A20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4E2D5C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D315C4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9AE408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CEF278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DCB683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F6AC70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E62FDF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6B4AD4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C68C634"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A8875F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022134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649FAAF"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F22E364"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87A48A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642C40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A68113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5688946"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66721AB"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D834B6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0F1782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A9C3F8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73EB89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C3C9E3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5C8EC5F9"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6C4DD66B"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0127B578"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6B6973F7"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6E705E" w14:paraId="5A846C0E" w14:textId="77777777" w:rsidTr="00993D69">
        <w:trPr>
          <w:trHeight w:hRule="exact" w:val="397"/>
        </w:trPr>
        <w:tc>
          <w:tcPr>
            <w:tcW w:w="162" w:type="pct"/>
            <w:vAlign w:val="center"/>
          </w:tcPr>
          <w:p w14:paraId="611662DC" w14:textId="77777777" w:rsidR="009D090C" w:rsidRPr="006E705E" w:rsidRDefault="009D090C" w:rsidP="00993D69">
            <w:pPr>
              <w:ind w:left="-108" w:right="-62"/>
              <w:jc w:val="center"/>
              <w:rPr>
                <w:rFonts w:ascii="Times New Roman" w:hAnsi="Times New Roman" w:cs="Times New Roman"/>
                <w:sz w:val="18"/>
                <w:szCs w:val="18"/>
              </w:rPr>
            </w:pPr>
            <w:r w:rsidRPr="006E705E">
              <w:rPr>
                <w:rFonts w:ascii="Times New Roman" w:hAnsi="Times New Roman" w:cs="Times New Roman"/>
                <w:b/>
                <w:sz w:val="18"/>
                <w:szCs w:val="18"/>
              </w:rPr>
              <w:t>РН11</w:t>
            </w:r>
          </w:p>
        </w:tc>
        <w:tc>
          <w:tcPr>
            <w:tcW w:w="137" w:type="pct"/>
            <w:vAlign w:val="center"/>
          </w:tcPr>
          <w:p w14:paraId="32DB729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27C77DB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2B2FC40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628030D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ADF4C7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385B50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B7E4C6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746894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80D2B8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C4CBA5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69611B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6339A6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4B6A52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DEB87B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FC14AB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55B6DC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F8E257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B40CB8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FCBFC5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F9B6AD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85EBBF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55D779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DC2215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B86E57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11F048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DFD0B9B"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FB2F00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EAE52A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0A4E123"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05DDA6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B9151D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0FDF24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1943B48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5572789C"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2389EE63"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7D8B0D26"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6E705E" w14:paraId="3892BBAE" w14:textId="77777777" w:rsidTr="00993D69">
        <w:trPr>
          <w:trHeight w:hRule="exact" w:val="397"/>
        </w:trPr>
        <w:tc>
          <w:tcPr>
            <w:tcW w:w="162" w:type="pct"/>
            <w:vAlign w:val="center"/>
          </w:tcPr>
          <w:p w14:paraId="25323BAA" w14:textId="77777777" w:rsidR="009D090C" w:rsidRPr="006E705E" w:rsidRDefault="009D090C" w:rsidP="00993D69">
            <w:pPr>
              <w:ind w:left="-108" w:right="-62"/>
              <w:jc w:val="center"/>
              <w:rPr>
                <w:rFonts w:ascii="Times New Roman" w:hAnsi="Times New Roman" w:cs="Times New Roman"/>
                <w:sz w:val="18"/>
                <w:szCs w:val="18"/>
              </w:rPr>
            </w:pPr>
            <w:r w:rsidRPr="006E705E">
              <w:rPr>
                <w:rFonts w:ascii="Times New Roman" w:hAnsi="Times New Roman" w:cs="Times New Roman"/>
                <w:b/>
                <w:sz w:val="18"/>
                <w:szCs w:val="18"/>
              </w:rPr>
              <w:t>РН12</w:t>
            </w:r>
          </w:p>
        </w:tc>
        <w:tc>
          <w:tcPr>
            <w:tcW w:w="137" w:type="pct"/>
            <w:vAlign w:val="center"/>
          </w:tcPr>
          <w:p w14:paraId="1327B5C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7575AF5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3ED590B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221CFE1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D4BA04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94F9B6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E0A9F2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88987D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F2D450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6BE1C6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6543C7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8A058A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A76CE9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ADF9C3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F77E5E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5BAE00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D31269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1A3261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AF9C82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B81558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BBB7E4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2E7456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D5E465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4BCCA0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9A034D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218912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3842AE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06EB53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229C10B"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6DF64D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32D500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C63C99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2B38EC9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41D9FF3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6320424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679ACC0B"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6E705E" w14:paraId="567F81FC" w14:textId="77777777" w:rsidTr="00993D69">
        <w:trPr>
          <w:trHeight w:hRule="exact" w:val="397"/>
        </w:trPr>
        <w:tc>
          <w:tcPr>
            <w:tcW w:w="162" w:type="pct"/>
            <w:vAlign w:val="center"/>
          </w:tcPr>
          <w:p w14:paraId="7036DB73" w14:textId="77777777" w:rsidR="009D090C" w:rsidRPr="006E705E" w:rsidRDefault="009D090C" w:rsidP="00993D69">
            <w:pPr>
              <w:ind w:left="-108" w:right="-62"/>
              <w:jc w:val="center"/>
              <w:rPr>
                <w:rFonts w:ascii="Times New Roman" w:hAnsi="Times New Roman" w:cs="Times New Roman"/>
                <w:sz w:val="18"/>
                <w:szCs w:val="18"/>
              </w:rPr>
            </w:pPr>
            <w:r w:rsidRPr="006E705E">
              <w:rPr>
                <w:rFonts w:ascii="Times New Roman" w:hAnsi="Times New Roman" w:cs="Times New Roman"/>
                <w:b/>
                <w:sz w:val="18"/>
                <w:szCs w:val="18"/>
              </w:rPr>
              <w:t>РН13</w:t>
            </w:r>
          </w:p>
        </w:tc>
        <w:tc>
          <w:tcPr>
            <w:tcW w:w="137" w:type="pct"/>
            <w:vAlign w:val="center"/>
          </w:tcPr>
          <w:p w14:paraId="038DB16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6DDC9D1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4383EDF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374D494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B0181F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3E296C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6BFFC4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E3F214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6EBFAE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604670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1F1309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CE0E6E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B07A0B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EAD40B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7982A7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3A1A81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BBA4F2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57C3C8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A29DB7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2D4F2F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E7ACBC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7E91C9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4F996C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61A41A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855C36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D369D3C"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33AFDF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92C8C5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D0FFF1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9BA761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1503A0C"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DCFD05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7877E48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2A8804B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3F298DF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3837FA06"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6E705E" w14:paraId="7442C002" w14:textId="77777777" w:rsidTr="00993D69">
        <w:trPr>
          <w:trHeight w:hRule="exact" w:val="397"/>
        </w:trPr>
        <w:tc>
          <w:tcPr>
            <w:tcW w:w="162" w:type="pct"/>
            <w:vAlign w:val="center"/>
          </w:tcPr>
          <w:p w14:paraId="74AA7729" w14:textId="77777777" w:rsidR="009D090C" w:rsidRPr="006E705E" w:rsidRDefault="009D090C" w:rsidP="00993D69">
            <w:pPr>
              <w:ind w:left="-108" w:right="-62"/>
              <w:jc w:val="center"/>
              <w:rPr>
                <w:rFonts w:ascii="Times New Roman" w:hAnsi="Times New Roman" w:cs="Times New Roman"/>
                <w:sz w:val="18"/>
                <w:szCs w:val="18"/>
              </w:rPr>
            </w:pPr>
            <w:r w:rsidRPr="006E705E">
              <w:rPr>
                <w:rFonts w:ascii="Times New Roman" w:hAnsi="Times New Roman" w:cs="Times New Roman"/>
                <w:b/>
                <w:sz w:val="18"/>
                <w:szCs w:val="18"/>
              </w:rPr>
              <w:t>РН14</w:t>
            </w:r>
          </w:p>
        </w:tc>
        <w:tc>
          <w:tcPr>
            <w:tcW w:w="137" w:type="pct"/>
            <w:vAlign w:val="center"/>
          </w:tcPr>
          <w:p w14:paraId="4AAA5F3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0512F26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42E95EB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0DE24B8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D7909E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77CFCA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0F4FBB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16A6B8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AAC337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B4068F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108107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D6D8B5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E86584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2F64C7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DDFC6C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CD8679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50B4D1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D997CD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45820E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3F2DFA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77A400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7F69E16"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B1B9A85"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D03A2B4"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6F85AAA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5F1C680"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7590EE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E9E0EF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0AFBE3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1202FB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AD2ADF5"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F68783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45D93C4F"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39EB8A7A"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1C2C33C1"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66CA26E3"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6E705E" w14:paraId="790F0A9C" w14:textId="77777777" w:rsidTr="00993D69">
        <w:trPr>
          <w:trHeight w:hRule="exact" w:val="397"/>
        </w:trPr>
        <w:tc>
          <w:tcPr>
            <w:tcW w:w="162" w:type="pct"/>
            <w:vAlign w:val="center"/>
          </w:tcPr>
          <w:p w14:paraId="3FCCFBFF" w14:textId="77777777" w:rsidR="009D090C" w:rsidRPr="006E705E" w:rsidRDefault="009D090C" w:rsidP="00993D69">
            <w:pPr>
              <w:ind w:left="-108" w:right="-62"/>
              <w:jc w:val="center"/>
              <w:rPr>
                <w:rFonts w:ascii="Times New Roman" w:hAnsi="Times New Roman" w:cs="Times New Roman"/>
                <w:sz w:val="18"/>
                <w:szCs w:val="18"/>
              </w:rPr>
            </w:pPr>
            <w:r w:rsidRPr="006E705E">
              <w:rPr>
                <w:rFonts w:ascii="Times New Roman" w:hAnsi="Times New Roman" w:cs="Times New Roman"/>
                <w:b/>
                <w:sz w:val="18"/>
                <w:szCs w:val="18"/>
              </w:rPr>
              <w:t>РН15</w:t>
            </w:r>
          </w:p>
        </w:tc>
        <w:tc>
          <w:tcPr>
            <w:tcW w:w="137" w:type="pct"/>
            <w:vAlign w:val="center"/>
          </w:tcPr>
          <w:p w14:paraId="35EC357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41CACE5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7" w:type="pct"/>
            <w:vAlign w:val="center"/>
          </w:tcPr>
          <w:p w14:paraId="1C5A085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44FDCDD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7CD7BD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1154B7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8FDC67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AB384B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3F762B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493F7B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B92093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C7904A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9B4944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FA902F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1E4A1B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B1CC25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958942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63811A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00B099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27AD2D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CF79A2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1E0F93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EC6B92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8B91F9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0FF0189"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71EAB863"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4B0A31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76D0C83"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D85B3B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D4B465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BD59A6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C90F00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5F552691"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60B5636A"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29B3B213"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6DC35133"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6E705E" w14:paraId="6CBB1EE4" w14:textId="77777777" w:rsidTr="00993D69">
        <w:trPr>
          <w:trHeight w:hRule="exact" w:val="397"/>
        </w:trPr>
        <w:tc>
          <w:tcPr>
            <w:tcW w:w="162" w:type="pct"/>
            <w:vAlign w:val="center"/>
          </w:tcPr>
          <w:p w14:paraId="5116F0E4" w14:textId="77777777" w:rsidR="009D090C" w:rsidRPr="00361576" w:rsidRDefault="009D090C" w:rsidP="00993D69">
            <w:pPr>
              <w:ind w:left="-108" w:right="-62"/>
              <w:jc w:val="center"/>
              <w:rPr>
                <w:rFonts w:ascii="Times New Roman" w:hAnsi="Times New Roman" w:cs="Times New Roman"/>
                <w:color w:val="000000" w:themeColor="text1"/>
                <w:sz w:val="18"/>
                <w:szCs w:val="18"/>
              </w:rPr>
            </w:pPr>
            <w:r w:rsidRPr="00361576">
              <w:rPr>
                <w:rFonts w:ascii="Times New Roman" w:hAnsi="Times New Roman" w:cs="Times New Roman"/>
                <w:b/>
                <w:color w:val="000000" w:themeColor="text1"/>
                <w:sz w:val="18"/>
                <w:szCs w:val="18"/>
              </w:rPr>
              <w:t>РН16</w:t>
            </w:r>
          </w:p>
        </w:tc>
        <w:tc>
          <w:tcPr>
            <w:tcW w:w="137" w:type="pct"/>
            <w:vAlign w:val="center"/>
          </w:tcPr>
          <w:p w14:paraId="78243C28" w14:textId="77777777" w:rsidR="009D090C" w:rsidRPr="00361576" w:rsidRDefault="009D090C" w:rsidP="00993D69">
            <w:pPr>
              <w:shd w:val="clear" w:color="auto" w:fill="FFFFFF"/>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137" w:type="pct"/>
            <w:vAlign w:val="center"/>
          </w:tcPr>
          <w:p w14:paraId="2124C8DD" w14:textId="77777777" w:rsidR="009D090C" w:rsidRPr="00361576" w:rsidRDefault="009D090C" w:rsidP="00993D69">
            <w:pPr>
              <w:shd w:val="clear" w:color="auto" w:fill="FFFFFF"/>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137" w:type="pct"/>
            <w:vAlign w:val="center"/>
          </w:tcPr>
          <w:p w14:paraId="1B3A835B"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6" w:type="pct"/>
            <w:vAlign w:val="center"/>
          </w:tcPr>
          <w:p w14:paraId="2ECDEEF6"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D550FF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3530E5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45ADB2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C95568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826701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5A5CDA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4CEA60F"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6C537A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6F425C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F5B358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920CF1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AB5596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A34B40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2EADC3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70FE16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746428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D73B57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B04C64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137995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D0268A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074FA5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2B6017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B628B0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E7CFEE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C4C094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C0D0AC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B63B62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B4F0C8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52A01FF5"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63F6EB8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12B62E4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721A0EEA"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6E705E" w14:paraId="4552CFA3" w14:textId="77777777" w:rsidTr="00993D69">
        <w:trPr>
          <w:trHeight w:hRule="exact" w:val="397"/>
        </w:trPr>
        <w:tc>
          <w:tcPr>
            <w:tcW w:w="162" w:type="pct"/>
            <w:vAlign w:val="center"/>
          </w:tcPr>
          <w:p w14:paraId="619D02A4" w14:textId="77777777" w:rsidR="009D090C" w:rsidRPr="00361576" w:rsidRDefault="009D090C" w:rsidP="00993D69">
            <w:pPr>
              <w:ind w:left="-108" w:right="-62"/>
              <w:jc w:val="center"/>
              <w:rPr>
                <w:rFonts w:ascii="Times New Roman" w:hAnsi="Times New Roman" w:cs="Times New Roman"/>
                <w:b/>
                <w:color w:val="000000" w:themeColor="text1"/>
                <w:sz w:val="18"/>
                <w:szCs w:val="18"/>
              </w:rPr>
            </w:pPr>
            <w:r w:rsidRPr="00361576">
              <w:rPr>
                <w:rFonts w:ascii="Times New Roman" w:hAnsi="Times New Roman" w:cs="Times New Roman"/>
                <w:b/>
                <w:color w:val="000000" w:themeColor="text1"/>
                <w:sz w:val="18"/>
                <w:szCs w:val="18"/>
              </w:rPr>
              <w:t>РН17</w:t>
            </w:r>
          </w:p>
        </w:tc>
        <w:tc>
          <w:tcPr>
            <w:tcW w:w="137" w:type="pct"/>
            <w:vAlign w:val="center"/>
          </w:tcPr>
          <w:p w14:paraId="5F7B4A7B" w14:textId="77777777" w:rsidR="009D090C" w:rsidRPr="00361576" w:rsidRDefault="009D090C" w:rsidP="00993D69">
            <w:pPr>
              <w:shd w:val="clear" w:color="auto" w:fill="FFFFFF"/>
              <w:jc w:val="center"/>
              <w:rPr>
                <w:rFonts w:ascii="Times New Roman" w:hAnsi="Times New Roman" w:cs="Times New Roman"/>
                <w:b/>
                <w:color w:val="000000" w:themeColor="text1"/>
                <w:sz w:val="18"/>
                <w:szCs w:val="18"/>
              </w:rPr>
            </w:pPr>
          </w:p>
        </w:tc>
        <w:tc>
          <w:tcPr>
            <w:tcW w:w="137" w:type="pct"/>
            <w:vAlign w:val="center"/>
          </w:tcPr>
          <w:p w14:paraId="17E54905" w14:textId="77777777" w:rsidR="009D090C" w:rsidRPr="00361576" w:rsidRDefault="009D090C" w:rsidP="00993D69">
            <w:pPr>
              <w:shd w:val="clear" w:color="auto" w:fill="FFFFFF"/>
              <w:jc w:val="center"/>
              <w:rPr>
                <w:rFonts w:ascii="Times New Roman" w:hAnsi="Times New Roman" w:cs="Times New Roman"/>
                <w:b/>
                <w:color w:val="000000" w:themeColor="text1"/>
                <w:sz w:val="18"/>
                <w:szCs w:val="18"/>
              </w:rPr>
            </w:pPr>
          </w:p>
        </w:tc>
        <w:tc>
          <w:tcPr>
            <w:tcW w:w="137" w:type="pct"/>
            <w:vAlign w:val="center"/>
          </w:tcPr>
          <w:p w14:paraId="522F13B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7314379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9A542B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3FE575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F69F9D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FA2F81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A14404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5F3C1C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35E008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8462F7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7973FC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0763F1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35FE72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133455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6F7FEB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2F3595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CB84F6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5CAFD9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770165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215410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46C58FA"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B9E2179"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C76F0B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9FD09C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B6BD4D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2D1A1B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F34A565"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71B9DFF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2D2037D"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4DDC968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22874A6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3B3F2DD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01CE365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5F07B25F"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6E705E" w14:paraId="62CAEC92" w14:textId="77777777" w:rsidTr="00993D69">
        <w:trPr>
          <w:trHeight w:hRule="exact" w:val="397"/>
        </w:trPr>
        <w:tc>
          <w:tcPr>
            <w:tcW w:w="162" w:type="pct"/>
            <w:vAlign w:val="center"/>
          </w:tcPr>
          <w:p w14:paraId="14F48AFE" w14:textId="77777777" w:rsidR="009D090C" w:rsidRPr="00361576" w:rsidRDefault="009D090C" w:rsidP="00993D69">
            <w:pPr>
              <w:ind w:left="-108" w:right="-62"/>
              <w:jc w:val="center"/>
              <w:rPr>
                <w:rFonts w:ascii="Times New Roman" w:hAnsi="Times New Roman" w:cs="Times New Roman"/>
                <w:b/>
                <w:color w:val="000000" w:themeColor="text1"/>
                <w:sz w:val="18"/>
                <w:szCs w:val="18"/>
              </w:rPr>
            </w:pPr>
            <w:r w:rsidRPr="00361576">
              <w:rPr>
                <w:rFonts w:ascii="Times New Roman" w:hAnsi="Times New Roman" w:cs="Times New Roman"/>
                <w:b/>
                <w:color w:val="000000" w:themeColor="text1"/>
                <w:sz w:val="18"/>
                <w:szCs w:val="18"/>
              </w:rPr>
              <w:t>РН18</w:t>
            </w:r>
          </w:p>
        </w:tc>
        <w:tc>
          <w:tcPr>
            <w:tcW w:w="137" w:type="pct"/>
            <w:vAlign w:val="center"/>
          </w:tcPr>
          <w:p w14:paraId="0484DF89" w14:textId="77777777" w:rsidR="009D090C" w:rsidRPr="00361576" w:rsidRDefault="009D090C" w:rsidP="00993D69">
            <w:pPr>
              <w:shd w:val="clear" w:color="auto" w:fill="FFFFFF"/>
              <w:jc w:val="center"/>
              <w:rPr>
                <w:rFonts w:ascii="Times New Roman" w:hAnsi="Times New Roman" w:cs="Times New Roman"/>
                <w:b/>
                <w:color w:val="000000" w:themeColor="text1"/>
                <w:sz w:val="18"/>
                <w:szCs w:val="18"/>
              </w:rPr>
            </w:pPr>
          </w:p>
        </w:tc>
        <w:tc>
          <w:tcPr>
            <w:tcW w:w="137" w:type="pct"/>
            <w:vAlign w:val="center"/>
          </w:tcPr>
          <w:p w14:paraId="78803327" w14:textId="77777777" w:rsidR="009D090C" w:rsidRPr="00361576" w:rsidRDefault="009D090C" w:rsidP="00993D69">
            <w:pPr>
              <w:shd w:val="clear" w:color="auto" w:fill="FFFFFF"/>
              <w:jc w:val="center"/>
              <w:rPr>
                <w:rFonts w:ascii="Times New Roman" w:hAnsi="Times New Roman" w:cs="Times New Roman"/>
                <w:b/>
                <w:color w:val="000000" w:themeColor="text1"/>
                <w:sz w:val="18"/>
                <w:szCs w:val="18"/>
              </w:rPr>
            </w:pPr>
          </w:p>
        </w:tc>
        <w:tc>
          <w:tcPr>
            <w:tcW w:w="137" w:type="pct"/>
            <w:vAlign w:val="center"/>
          </w:tcPr>
          <w:p w14:paraId="69375BB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0BC5B7A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B240C9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102CA4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317CB9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2E9E44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1E746C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092B84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7B444E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9C4F65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42C257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CA59A8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826CAA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339EBD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019A2A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2808FD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91B226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10336C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358A7F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B3163E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0D1C02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9C6477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6B0F7F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E24FCF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C089752"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0A2029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24A914E"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61B5427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1C4A2F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FAC59E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42020F5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6414844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02229C2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04CDB5FA"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6E705E" w14:paraId="06CFC4A6" w14:textId="77777777" w:rsidTr="00993D69">
        <w:trPr>
          <w:trHeight w:hRule="exact" w:val="397"/>
        </w:trPr>
        <w:tc>
          <w:tcPr>
            <w:tcW w:w="162" w:type="pct"/>
            <w:vAlign w:val="center"/>
          </w:tcPr>
          <w:p w14:paraId="1DE28914" w14:textId="77777777" w:rsidR="009D090C" w:rsidRPr="00361576" w:rsidRDefault="009D090C" w:rsidP="00993D69">
            <w:pPr>
              <w:ind w:left="-108" w:right="-62"/>
              <w:jc w:val="center"/>
              <w:rPr>
                <w:rFonts w:ascii="Times New Roman" w:hAnsi="Times New Roman" w:cs="Times New Roman"/>
                <w:b/>
                <w:color w:val="000000" w:themeColor="text1"/>
                <w:sz w:val="18"/>
                <w:szCs w:val="18"/>
              </w:rPr>
            </w:pPr>
            <w:r w:rsidRPr="00361576">
              <w:rPr>
                <w:rFonts w:ascii="Times New Roman" w:hAnsi="Times New Roman" w:cs="Times New Roman"/>
                <w:b/>
                <w:color w:val="000000" w:themeColor="text1"/>
                <w:sz w:val="18"/>
                <w:szCs w:val="18"/>
              </w:rPr>
              <w:t>РН19</w:t>
            </w:r>
          </w:p>
        </w:tc>
        <w:tc>
          <w:tcPr>
            <w:tcW w:w="137" w:type="pct"/>
            <w:vAlign w:val="center"/>
          </w:tcPr>
          <w:p w14:paraId="16B18BFA" w14:textId="77777777" w:rsidR="009D090C" w:rsidRPr="00361576" w:rsidRDefault="009D090C" w:rsidP="00993D69">
            <w:pPr>
              <w:shd w:val="clear" w:color="auto" w:fill="FFFFFF"/>
              <w:jc w:val="center"/>
              <w:rPr>
                <w:rFonts w:ascii="Times New Roman" w:hAnsi="Times New Roman" w:cs="Times New Roman"/>
                <w:b/>
                <w:color w:val="000000" w:themeColor="text1"/>
                <w:sz w:val="18"/>
                <w:szCs w:val="18"/>
              </w:rPr>
            </w:pPr>
          </w:p>
        </w:tc>
        <w:tc>
          <w:tcPr>
            <w:tcW w:w="137" w:type="pct"/>
            <w:vAlign w:val="center"/>
          </w:tcPr>
          <w:p w14:paraId="3453A2C7" w14:textId="77777777" w:rsidR="009D090C" w:rsidRPr="00361576" w:rsidRDefault="009D090C" w:rsidP="00993D69">
            <w:pPr>
              <w:shd w:val="clear" w:color="auto" w:fill="FFFFFF"/>
              <w:jc w:val="center"/>
              <w:rPr>
                <w:rFonts w:ascii="Times New Roman" w:hAnsi="Times New Roman" w:cs="Times New Roman"/>
                <w:b/>
                <w:color w:val="000000" w:themeColor="text1"/>
                <w:sz w:val="18"/>
                <w:szCs w:val="18"/>
              </w:rPr>
            </w:pPr>
          </w:p>
        </w:tc>
        <w:tc>
          <w:tcPr>
            <w:tcW w:w="137" w:type="pct"/>
            <w:vAlign w:val="center"/>
          </w:tcPr>
          <w:p w14:paraId="0798858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0147991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2C7A87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095E8A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20ACF0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3B43F6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4F03E8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F9C72F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FF3ACC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238EF2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D3B1A8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F75C72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466AEE3"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250146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52AA5E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02A7E0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930E153"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73411BB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3D24C2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5BF241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0D8769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B4AA92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A48AB7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0E5D93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CCA80D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FBDE05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25386D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967B3A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A62E7B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F5FB16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1526253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736EBCF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7A5457F2"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0" w:type="pct"/>
            <w:vAlign w:val="center"/>
          </w:tcPr>
          <w:p w14:paraId="10BEE7D0"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6E705E" w14:paraId="3459C7CA" w14:textId="77777777" w:rsidTr="00993D69">
        <w:trPr>
          <w:trHeight w:hRule="exact" w:val="397"/>
        </w:trPr>
        <w:tc>
          <w:tcPr>
            <w:tcW w:w="162" w:type="pct"/>
            <w:vAlign w:val="center"/>
          </w:tcPr>
          <w:p w14:paraId="6BB7BC9D" w14:textId="77777777" w:rsidR="009D090C" w:rsidRPr="00361576" w:rsidRDefault="009D090C" w:rsidP="00993D69">
            <w:pPr>
              <w:ind w:left="-108" w:right="-62"/>
              <w:jc w:val="center"/>
              <w:rPr>
                <w:rFonts w:ascii="Times New Roman" w:hAnsi="Times New Roman" w:cs="Times New Roman"/>
                <w:b/>
                <w:color w:val="000000" w:themeColor="text1"/>
                <w:sz w:val="18"/>
                <w:szCs w:val="18"/>
              </w:rPr>
            </w:pPr>
            <w:r w:rsidRPr="00361576">
              <w:rPr>
                <w:rFonts w:ascii="Times New Roman" w:hAnsi="Times New Roman" w:cs="Times New Roman"/>
                <w:b/>
                <w:color w:val="000000" w:themeColor="text1"/>
                <w:sz w:val="18"/>
                <w:szCs w:val="18"/>
              </w:rPr>
              <w:t>РН20</w:t>
            </w:r>
          </w:p>
        </w:tc>
        <w:tc>
          <w:tcPr>
            <w:tcW w:w="137" w:type="pct"/>
            <w:vAlign w:val="center"/>
          </w:tcPr>
          <w:p w14:paraId="02CBC89A" w14:textId="77777777" w:rsidR="009D090C" w:rsidRPr="00361576" w:rsidRDefault="009D090C" w:rsidP="00993D69">
            <w:pPr>
              <w:shd w:val="clear" w:color="auto" w:fill="FFFFFF"/>
              <w:jc w:val="center"/>
              <w:rPr>
                <w:rFonts w:ascii="Times New Roman" w:hAnsi="Times New Roman" w:cs="Times New Roman"/>
                <w:b/>
                <w:color w:val="000000" w:themeColor="text1"/>
                <w:sz w:val="18"/>
                <w:szCs w:val="18"/>
              </w:rPr>
            </w:pPr>
          </w:p>
        </w:tc>
        <w:tc>
          <w:tcPr>
            <w:tcW w:w="137" w:type="pct"/>
            <w:vAlign w:val="center"/>
          </w:tcPr>
          <w:p w14:paraId="5EDB6F45" w14:textId="77777777" w:rsidR="009D090C" w:rsidRPr="00361576" w:rsidRDefault="009D090C" w:rsidP="00993D69">
            <w:pPr>
              <w:shd w:val="clear" w:color="auto" w:fill="FFFFFF"/>
              <w:jc w:val="center"/>
              <w:rPr>
                <w:rFonts w:ascii="Times New Roman" w:hAnsi="Times New Roman" w:cs="Times New Roman"/>
                <w:b/>
                <w:color w:val="000000" w:themeColor="text1"/>
                <w:sz w:val="18"/>
                <w:szCs w:val="18"/>
              </w:rPr>
            </w:pPr>
          </w:p>
        </w:tc>
        <w:tc>
          <w:tcPr>
            <w:tcW w:w="137" w:type="pct"/>
            <w:vAlign w:val="center"/>
          </w:tcPr>
          <w:p w14:paraId="2348942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326907E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260A09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FFE079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F75146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99D86C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B47FFFF"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434979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0A8D11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76AAA5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215818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E17F60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8467BC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30675D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9E404C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B977B2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D5BE6C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9B20E5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EDC8DC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E37B5E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A4B2C8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0F6F77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D7FE586"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1E950AFE"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6D3666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70D274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EA7E9A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ABB0A2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48232C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1E281E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199EB96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793ADA9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61E1961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264807A3"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6E705E" w14:paraId="62555DCD" w14:textId="77777777" w:rsidTr="00993D69">
        <w:trPr>
          <w:trHeight w:hRule="exact" w:val="397"/>
        </w:trPr>
        <w:tc>
          <w:tcPr>
            <w:tcW w:w="162" w:type="pct"/>
            <w:vAlign w:val="center"/>
          </w:tcPr>
          <w:p w14:paraId="73526679" w14:textId="77777777" w:rsidR="009D090C" w:rsidRPr="00361576" w:rsidRDefault="009D090C" w:rsidP="00993D69">
            <w:pPr>
              <w:ind w:left="-108" w:right="-62"/>
              <w:jc w:val="center"/>
              <w:rPr>
                <w:rFonts w:ascii="Times New Roman" w:hAnsi="Times New Roman" w:cs="Times New Roman"/>
                <w:b/>
                <w:color w:val="000000" w:themeColor="text1"/>
                <w:sz w:val="18"/>
                <w:szCs w:val="18"/>
              </w:rPr>
            </w:pPr>
            <w:r w:rsidRPr="00361576">
              <w:rPr>
                <w:rFonts w:ascii="Times New Roman" w:hAnsi="Times New Roman" w:cs="Times New Roman"/>
                <w:b/>
                <w:color w:val="000000" w:themeColor="text1"/>
                <w:sz w:val="18"/>
                <w:szCs w:val="18"/>
              </w:rPr>
              <w:t>РН2</w:t>
            </w:r>
            <w:r>
              <w:rPr>
                <w:rFonts w:ascii="Times New Roman" w:hAnsi="Times New Roman" w:cs="Times New Roman"/>
                <w:b/>
                <w:color w:val="000000" w:themeColor="text1"/>
                <w:sz w:val="18"/>
                <w:szCs w:val="18"/>
              </w:rPr>
              <w:t>1</w:t>
            </w:r>
          </w:p>
        </w:tc>
        <w:tc>
          <w:tcPr>
            <w:tcW w:w="137" w:type="pct"/>
            <w:vAlign w:val="center"/>
          </w:tcPr>
          <w:p w14:paraId="3B3224D9" w14:textId="77777777" w:rsidR="009D090C" w:rsidRPr="00361576" w:rsidRDefault="009D090C" w:rsidP="00993D69">
            <w:pPr>
              <w:shd w:val="clear" w:color="auto" w:fill="FFFFFF"/>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137" w:type="pct"/>
            <w:vAlign w:val="center"/>
          </w:tcPr>
          <w:p w14:paraId="0DBC5A19" w14:textId="77777777" w:rsidR="009D090C" w:rsidRPr="00361576" w:rsidRDefault="009D090C" w:rsidP="00993D69">
            <w:pPr>
              <w:shd w:val="clear" w:color="auto" w:fill="FFFFFF"/>
              <w:jc w:val="center"/>
              <w:rPr>
                <w:rFonts w:ascii="Times New Roman" w:hAnsi="Times New Roman" w:cs="Times New Roman"/>
                <w:b/>
                <w:color w:val="000000" w:themeColor="text1"/>
                <w:sz w:val="18"/>
                <w:szCs w:val="18"/>
              </w:rPr>
            </w:pPr>
          </w:p>
        </w:tc>
        <w:tc>
          <w:tcPr>
            <w:tcW w:w="137" w:type="pct"/>
            <w:vAlign w:val="center"/>
          </w:tcPr>
          <w:p w14:paraId="0DD92C94"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6" w:type="pct"/>
            <w:vAlign w:val="center"/>
          </w:tcPr>
          <w:p w14:paraId="5F8FE5C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E6F167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6BD301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2EAB4E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12BC88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7B8DA7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9A268B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6971722"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3D5F3C1C"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0991BFF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77E064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8C3975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2913A9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880D0C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0D61EB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1641FD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926C6D7"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FA6D50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E46A2B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6DC288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70BC72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9E392D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A84DEA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65E8E6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488CD5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F39917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E8E516E"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24D6C29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DF3648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5D649B2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77A140F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00474CF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4A601012" w14:textId="77777777" w:rsidR="009D090C"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r>
      <w:tr w:rsidR="009D090C" w:rsidRPr="006E705E" w14:paraId="0F1FC30C" w14:textId="77777777" w:rsidTr="00993D69">
        <w:trPr>
          <w:trHeight w:hRule="exact" w:val="397"/>
        </w:trPr>
        <w:tc>
          <w:tcPr>
            <w:tcW w:w="162" w:type="pct"/>
            <w:vAlign w:val="center"/>
          </w:tcPr>
          <w:p w14:paraId="7FFC72D6" w14:textId="77777777" w:rsidR="009D090C" w:rsidRPr="00361576" w:rsidRDefault="009D090C" w:rsidP="00993D69">
            <w:pPr>
              <w:ind w:left="-108" w:right="-62"/>
              <w:jc w:val="center"/>
              <w:rPr>
                <w:rFonts w:ascii="Times New Roman" w:hAnsi="Times New Roman" w:cs="Times New Roman"/>
                <w:b/>
                <w:color w:val="000000" w:themeColor="text1"/>
                <w:sz w:val="18"/>
                <w:szCs w:val="18"/>
              </w:rPr>
            </w:pPr>
            <w:r w:rsidRPr="00361576">
              <w:rPr>
                <w:rFonts w:ascii="Times New Roman" w:hAnsi="Times New Roman" w:cs="Times New Roman"/>
                <w:b/>
                <w:color w:val="000000" w:themeColor="text1"/>
                <w:sz w:val="18"/>
                <w:szCs w:val="18"/>
              </w:rPr>
              <w:t>РН2</w:t>
            </w:r>
            <w:r>
              <w:rPr>
                <w:rFonts w:ascii="Times New Roman" w:hAnsi="Times New Roman" w:cs="Times New Roman"/>
                <w:b/>
                <w:color w:val="000000" w:themeColor="text1"/>
                <w:sz w:val="18"/>
                <w:szCs w:val="18"/>
              </w:rPr>
              <w:t>1</w:t>
            </w:r>
          </w:p>
        </w:tc>
        <w:tc>
          <w:tcPr>
            <w:tcW w:w="137" w:type="pct"/>
            <w:vAlign w:val="center"/>
          </w:tcPr>
          <w:p w14:paraId="12CE7521" w14:textId="77777777" w:rsidR="009D090C" w:rsidRDefault="009D090C" w:rsidP="00993D69">
            <w:pPr>
              <w:shd w:val="clear" w:color="auto" w:fill="FFFFFF"/>
              <w:jc w:val="center"/>
              <w:rPr>
                <w:rFonts w:ascii="Times New Roman" w:hAnsi="Times New Roman" w:cs="Times New Roman"/>
                <w:b/>
                <w:color w:val="000000" w:themeColor="text1"/>
                <w:sz w:val="18"/>
                <w:szCs w:val="18"/>
              </w:rPr>
            </w:pPr>
          </w:p>
        </w:tc>
        <w:tc>
          <w:tcPr>
            <w:tcW w:w="137" w:type="pct"/>
            <w:vAlign w:val="center"/>
          </w:tcPr>
          <w:p w14:paraId="1570305C" w14:textId="77777777" w:rsidR="009D090C" w:rsidRPr="00361576" w:rsidRDefault="009D090C" w:rsidP="00993D69">
            <w:pPr>
              <w:shd w:val="clear" w:color="auto" w:fill="FFFFFF"/>
              <w:jc w:val="center"/>
              <w:rPr>
                <w:rFonts w:ascii="Times New Roman" w:hAnsi="Times New Roman" w:cs="Times New Roman"/>
                <w:b/>
                <w:color w:val="000000" w:themeColor="text1"/>
                <w:sz w:val="18"/>
                <w:szCs w:val="18"/>
              </w:rPr>
            </w:pPr>
          </w:p>
        </w:tc>
        <w:tc>
          <w:tcPr>
            <w:tcW w:w="137" w:type="pct"/>
            <w:vAlign w:val="center"/>
          </w:tcPr>
          <w:p w14:paraId="0BFBE3D6" w14:textId="77777777" w:rsidR="009D090C"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596034E0"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AD94EB0" w14:textId="77777777" w:rsidR="009D090C" w:rsidRPr="006E705E" w:rsidRDefault="009D090C" w:rsidP="00993D69">
            <w:pPr>
              <w:shd w:val="clear" w:color="auto" w:fill="FFFFFF"/>
              <w:jc w:val="center"/>
              <w:rPr>
                <w:rFonts w:ascii="Times New Roman" w:hAnsi="Times New Roman" w:cs="Times New Roman"/>
                <w:b/>
                <w:sz w:val="18"/>
                <w:szCs w:val="18"/>
              </w:rPr>
            </w:pPr>
            <w:r>
              <w:rPr>
                <w:rFonts w:ascii="Times New Roman" w:hAnsi="Times New Roman" w:cs="Times New Roman"/>
                <w:b/>
                <w:sz w:val="18"/>
                <w:szCs w:val="18"/>
              </w:rPr>
              <w:t>+</w:t>
            </w:r>
          </w:p>
        </w:tc>
        <w:tc>
          <w:tcPr>
            <w:tcW w:w="135" w:type="pct"/>
            <w:vAlign w:val="center"/>
          </w:tcPr>
          <w:p w14:paraId="5DACA38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30B74D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98D8E42"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697380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24CDA9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96A3389"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A47EB7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420B56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5DD1335"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D368E6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102D1F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43D35C4"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3B44558D"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792E8A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9F40DC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2C0A31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33CA9F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0951BDC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1FE9581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55E59FC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52EA5C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499B7886"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C6B785B"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1F5266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64D02F0A"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21A96DD3"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5" w:type="pct"/>
            <w:vAlign w:val="center"/>
          </w:tcPr>
          <w:p w14:paraId="7BE6ED4C"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6" w:type="pct"/>
            <w:vAlign w:val="center"/>
          </w:tcPr>
          <w:p w14:paraId="652A7EE8"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2A5385B1"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613C90FE" w14:textId="77777777" w:rsidR="009D090C" w:rsidRPr="006E705E" w:rsidRDefault="009D090C" w:rsidP="00993D69">
            <w:pPr>
              <w:shd w:val="clear" w:color="auto" w:fill="FFFFFF"/>
              <w:jc w:val="center"/>
              <w:rPr>
                <w:rFonts w:ascii="Times New Roman" w:hAnsi="Times New Roman" w:cs="Times New Roman"/>
                <w:b/>
                <w:sz w:val="18"/>
                <w:szCs w:val="18"/>
              </w:rPr>
            </w:pPr>
          </w:p>
        </w:tc>
        <w:tc>
          <w:tcPr>
            <w:tcW w:w="130" w:type="pct"/>
            <w:vAlign w:val="center"/>
          </w:tcPr>
          <w:p w14:paraId="6B935B3A" w14:textId="77777777" w:rsidR="009D090C" w:rsidRDefault="009D090C" w:rsidP="00993D69">
            <w:pPr>
              <w:shd w:val="clear" w:color="auto" w:fill="FFFFFF"/>
              <w:jc w:val="center"/>
              <w:rPr>
                <w:rFonts w:ascii="Times New Roman" w:hAnsi="Times New Roman" w:cs="Times New Roman"/>
                <w:b/>
                <w:sz w:val="18"/>
                <w:szCs w:val="18"/>
              </w:rPr>
            </w:pPr>
          </w:p>
        </w:tc>
      </w:tr>
    </w:tbl>
    <w:p w14:paraId="36CF9690" w14:textId="30BD8F4F" w:rsidR="006622DB" w:rsidRDefault="006622DB">
      <w:pPr>
        <w:widowControl/>
        <w:rPr>
          <w:rFonts w:ascii="Times New Roman" w:hAnsi="Times New Roman" w:cs="Times New Roman"/>
          <w:b/>
          <w:bCs/>
          <w:sz w:val="26"/>
          <w:szCs w:val="26"/>
        </w:rPr>
      </w:pPr>
      <w:r>
        <w:rPr>
          <w:rFonts w:ascii="Times New Roman" w:hAnsi="Times New Roman" w:cs="Times New Roman"/>
          <w:b/>
          <w:bCs/>
          <w:sz w:val="26"/>
          <w:szCs w:val="26"/>
        </w:rPr>
        <w:lastRenderedPageBreak/>
        <w:br w:type="page"/>
      </w:r>
    </w:p>
    <w:p w14:paraId="75064F6E" w14:textId="2D0E79AD" w:rsidR="006E705E" w:rsidRPr="00611AA8" w:rsidRDefault="006E705E" w:rsidP="006622DB">
      <w:pPr>
        <w:widowControl/>
        <w:rPr>
          <w:rFonts w:ascii="Times New Roman" w:hAnsi="Times New Roman" w:cs="Times New Roman"/>
          <w:b/>
          <w:bCs/>
          <w:sz w:val="26"/>
          <w:szCs w:val="26"/>
        </w:rPr>
        <w:sectPr w:rsidR="006E705E" w:rsidRPr="00611AA8" w:rsidSect="00C4159E">
          <w:pgSz w:w="16834" w:h="11909" w:orient="landscape"/>
          <w:pgMar w:top="1134" w:right="1134" w:bottom="1134" w:left="1134" w:header="0" w:footer="6" w:gutter="0"/>
          <w:cols w:space="720"/>
          <w:noEndnote/>
          <w:docGrid w:linePitch="360"/>
        </w:sectPr>
      </w:pPr>
    </w:p>
    <w:p w14:paraId="71C0CC3D" w14:textId="77777777" w:rsidR="00CC3652" w:rsidRPr="00611AA8" w:rsidRDefault="00CC3652" w:rsidP="006622DB">
      <w:pPr>
        <w:autoSpaceDE w:val="0"/>
        <w:autoSpaceDN w:val="0"/>
        <w:adjustRightInd w:val="0"/>
        <w:rPr>
          <w:rFonts w:ascii="Times New Roman" w:hAnsi="Times New Roman" w:cs="Times New Roman"/>
          <w:b/>
          <w:bCs/>
          <w:sz w:val="26"/>
          <w:szCs w:val="26"/>
        </w:rPr>
      </w:pPr>
    </w:p>
    <w:sectPr w:rsidR="00CC3652" w:rsidRPr="00611AA8" w:rsidSect="00C4159E">
      <w:pgSz w:w="11909" w:h="16834"/>
      <w:pgMar w:top="1134" w:right="1134" w:bottom="1134" w:left="1134"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3A8"/>
    <w:multiLevelType w:val="hybridMultilevel"/>
    <w:tmpl w:val="3066004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15:restartNumberingAfterBreak="0">
    <w:nsid w:val="04350B9D"/>
    <w:multiLevelType w:val="hybridMultilevel"/>
    <w:tmpl w:val="124ADFBA"/>
    <w:lvl w:ilvl="0" w:tplc="86DE7D3A">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C677DBE"/>
    <w:multiLevelType w:val="hybridMultilevel"/>
    <w:tmpl w:val="618A6FAC"/>
    <w:lvl w:ilvl="0" w:tplc="8BE2F032">
      <w:start w:val="4"/>
      <w:numFmt w:val="decimal"/>
      <w:lvlText w:val="%1."/>
      <w:lvlJc w:val="left"/>
      <w:pPr>
        <w:ind w:left="502" w:hanging="360"/>
      </w:pPr>
      <w:rPr>
        <w:rFonts w:cs="Times New Roman" w:hint="default"/>
      </w:rPr>
    </w:lvl>
    <w:lvl w:ilvl="1" w:tplc="04220019" w:tentative="1">
      <w:start w:val="1"/>
      <w:numFmt w:val="lowerLetter"/>
      <w:lvlText w:val="%2."/>
      <w:lvlJc w:val="left"/>
      <w:pPr>
        <w:ind w:left="1222" w:hanging="360"/>
      </w:pPr>
      <w:rPr>
        <w:rFonts w:cs="Times New Roman"/>
      </w:rPr>
    </w:lvl>
    <w:lvl w:ilvl="2" w:tplc="0422001B" w:tentative="1">
      <w:start w:val="1"/>
      <w:numFmt w:val="lowerRoman"/>
      <w:lvlText w:val="%3."/>
      <w:lvlJc w:val="right"/>
      <w:pPr>
        <w:ind w:left="1942" w:hanging="180"/>
      </w:pPr>
      <w:rPr>
        <w:rFonts w:cs="Times New Roman"/>
      </w:rPr>
    </w:lvl>
    <w:lvl w:ilvl="3" w:tplc="0422000F" w:tentative="1">
      <w:start w:val="1"/>
      <w:numFmt w:val="decimal"/>
      <w:lvlText w:val="%4."/>
      <w:lvlJc w:val="left"/>
      <w:pPr>
        <w:ind w:left="2662" w:hanging="360"/>
      </w:pPr>
      <w:rPr>
        <w:rFonts w:cs="Times New Roman"/>
      </w:rPr>
    </w:lvl>
    <w:lvl w:ilvl="4" w:tplc="04220019" w:tentative="1">
      <w:start w:val="1"/>
      <w:numFmt w:val="lowerLetter"/>
      <w:lvlText w:val="%5."/>
      <w:lvlJc w:val="left"/>
      <w:pPr>
        <w:ind w:left="3382" w:hanging="360"/>
      </w:pPr>
      <w:rPr>
        <w:rFonts w:cs="Times New Roman"/>
      </w:rPr>
    </w:lvl>
    <w:lvl w:ilvl="5" w:tplc="0422001B" w:tentative="1">
      <w:start w:val="1"/>
      <w:numFmt w:val="lowerRoman"/>
      <w:lvlText w:val="%6."/>
      <w:lvlJc w:val="right"/>
      <w:pPr>
        <w:ind w:left="4102" w:hanging="180"/>
      </w:pPr>
      <w:rPr>
        <w:rFonts w:cs="Times New Roman"/>
      </w:rPr>
    </w:lvl>
    <w:lvl w:ilvl="6" w:tplc="0422000F" w:tentative="1">
      <w:start w:val="1"/>
      <w:numFmt w:val="decimal"/>
      <w:lvlText w:val="%7."/>
      <w:lvlJc w:val="left"/>
      <w:pPr>
        <w:ind w:left="4822" w:hanging="360"/>
      </w:pPr>
      <w:rPr>
        <w:rFonts w:cs="Times New Roman"/>
      </w:rPr>
    </w:lvl>
    <w:lvl w:ilvl="7" w:tplc="04220019" w:tentative="1">
      <w:start w:val="1"/>
      <w:numFmt w:val="lowerLetter"/>
      <w:lvlText w:val="%8."/>
      <w:lvlJc w:val="left"/>
      <w:pPr>
        <w:ind w:left="5542" w:hanging="360"/>
      </w:pPr>
      <w:rPr>
        <w:rFonts w:cs="Times New Roman"/>
      </w:rPr>
    </w:lvl>
    <w:lvl w:ilvl="8" w:tplc="0422001B" w:tentative="1">
      <w:start w:val="1"/>
      <w:numFmt w:val="lowerRoman"/>
      <w:lvlText w:val="%9."/>
      <w:lvlJc w:val="right"/>
      <w:pPr>
        <w:ind w:left="6262" w:hanging="180"/>
      </w:pPr>
      <w:rPr>
        <w:rFonts w:cs="Times New Roman"/>
      </w:rPr>
    </w:lvl>
  </w:abstractNum>
  <w:abstractNum w:abstractNumId="3" w15:restartNumberingAfterBreak="0">
    <w:nsid w:val="27146145"/>
    <w:multiLevelType w:val="hybridMultilevel"/>
    <w:tmpl w:val="C0669040"/>
    <w:lvl w:ilvl="0" w:tplc="AC329554">
      <w:start w:val="1"/>
      <w:numFmt w:val="bullet"/>
      <w:lvlText w:val="−"/>
      <w:lvlJc w:val="left"/>
      <w:pPr>
        <w:ind w:left="720" w:hanging="360"/>
      </w:pPr>
      <w:rPr>
        <w:rFonts w:ascii="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438B61DB"/>
    <w:multiLevelType w:val="hybridMultilevel"/>
    <w:tmpl w:val="9BA0BB12"/>
    <w:lvl w:ilvl="0" w:tplc="1898EBB8">
      <w:start w:val="5"/>
      <w:numFmt w:val="decimal"/>
      <w:lvlText w:val="%1."/>
      <w:lvlJc w:val="left"/>
      <w:pPr>
        <w:ind w:left="1210"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5" w15:restartNumberingAfterBreak="0">
    <w:nsid w:val="501A4940"/>
    <w:multiLevelType w:val="hybridMultilevel"/>
    <w:tmpl w:val="07721128"/>
    <w:lvl w:ilvl="0" w:tplc="7CC4D596">
      <w:start w:val="1"/>
      <w:numFmt w:val="decimal"/>
      <w:lvlText w:val="%1."/>
      <w:lvlJc w:val="left"/>
      <w:pPr>
        <w:ind w:left="720" w:hanging="360"/>
      </w:pPr>
      <w:rPr>
        <w:rFonts w:eastAsia="Times New Roman" w:cs="Times New Roman" w:hint="default"/>
        <w:b/>
        <w:sz w:val="24"/>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 w15:restartNumberingAfterBreak="0">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1"/>
  </w:num>
  <w:num w:numId="5">
    <w:abstractNumId w:val="3"/>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18B"/>
    <w:rsid w:val="00001A42"/>
    <w:rsid w:val="00001EFD"/>
    <w:rsid w:val="000071B1"/>
    <w:rsid w:val="00012D88"/>
    <w:rsid w:val="00013089"/>
    <w:rsid w:val="00013392"/>
    <w:rsid w:val="0001758E"/>
    <w:rsid w:val="00021AB7"/>
    <w:rsid w:val="00021E1A"/>
    <w:rsid w:val="0002249E"/>
    <w:rsid w:val="00023CA6"/>
    <w:rsid w:val="0002458C"/>
    <w:rsid w:val="000328CF"/>
    <w:rsid w:val="00032BCC"/>
    <w:rsid w:val="00035682"/>
    <w:rsid w:val="00035C83"/>
    <w:rsid w:val="00037186"/>
    <w:rsid w:val="000426BE"/>
    <w:rsid w:val="00043F1A"/>
    <w:rsid w:val="00045AC1"/>
    <w:rsid w:val="00047D55"/>
    <w:rsid w:val="00051095"/>
    <w:rsid w:val="00053327"/>
    <w:rsid w:val="00053AF3"/>
    <w:rsid w:val="0005433E"/>
    <w:rsid w:val="00057742"/>
    <w:rsid w:val="00057CAE"/>
    <w:rsid w:val="00060E91"/>
    <w:rsid w:val="00062C2C"/>
    <w:rsid w:val="00062E81"/>
    <w:rsid w:val="00063B28"/>
    <w:rsid w:val="00064CC4"/>
    <w:rsid w:val="000662A2"/>
    <w:rsid w:val="0007447A"/>
    <w:rsid w:val="000755C0"/>
    <w:rsid w:val="00082A5C"/>
    <w:rsid w:val="00082DAC"/>
    <w:rsid w:val="0008393A"/>
    <w:rsid w:val="00086B28"/>
    <w:rsid w:val="00086D4B"/>
    <w:rsid w:val="00090090"/>
    <w:rsid w:val="00090AAA"/>
    <w:rsid w:val="00091C3A"/>
    <w:rsid w:val="000928E1"/>
    <w:rsid w:val="000945D7"/>
    <w:rsid w:val="00094CAF"/>
    <w:rsid w:val="000961AC"/>
    <w:rsid w:val="000A011C"/>
    <w:rsid w:val="000A126F"/>
    <w:rsid w:val="000A3E06"/>
    <w:rsid w:val="000B2B8D"/>
    <w:rsid w:val="000B302C"/>
    <w:rsid w:val="000C00C2"/>
    <w:rsid w:val="000C4371"/>
    <w:rsid w:val="000D210E"/>
    <w:rsid w:val="000D22E2"/>
    <w:rsid w:val="000D3A04"/>
    <w:rsid w:val="000D3E43"/>
    <w:rsid w:val="000D6CE7"/>
    <w:rsid w:val="000F1D1F"/>
    <w:rsid w:val="000F1D8A"/>
    <w:rsid w:val="000F35E4"/>
    <w:rsid w:val="000F5963"/>
    <w:rsid w:val="00110BF1"/>
    <w:rsid w:val="00112C5E"/>
    <w:rsid w:val="00114942"/>
    <w:rsid w:val="00117960"/>
    <w:rsid w:val="00126B2C"/>
    <w:rsid w:val="0012757F"/>
    <w:rsid w:val="00131CDC"/>
    <w:rsid w:val="00144AF9"/>
    <w:rsid w:val="00146A00"/>
    <w:rsid w:val="00150760"/>
    <w:rsid w:val="00150DA6"/>
    <w:rsid w:val="00151984"/>
    <w:rsid w:val="00151E00"/>
    <w:rsid w:val="00161C52"/>
    <w:rsid w:val="00162108"/>
    <w:rsid w:val="00162857"/>
    <w:rsid w:val="001664EF"/>
    <w:rsid w:val="0017041A"/>
    <w:rsid w:val="001713AC"/>
    <w:rsid w:val="00173159"/>
    <w:rsid w:val="00184D33"/>
    <w:rsid w:val="00185E04"/>
    <w:rsid w:val="0018723D"/>
    <w:rsid w:val="001972C0"/>
    <w:rsid w:val="00197699"/>
    <w:rsid w:val="001977DB"/>
    <w:rsid w:val="00197D16"/>
    <w:rsid w:val="00197D3F"/>
    <w:rsid w:val="001A1C79"/>
    <w:rsid w:val="001A230D"/>
    <w:rsid w:val="001A4C98"/>
    <w:rsid w:val="001A67CA"/>
    <w:rsid w:val="001A6AB2"/>
    <w:rsid w:val="001B0945"/>
    <w:rsid w:val="001B3B58"/>
    <w:rsid w:val="001C0084"/>
    <w:rsid w:val="001C07F2"/>
    <w:rsid w:val="001C1B78"/>
    <w:rsid w:val="001C479E"/>
    <w:rsid w:val="001D1047"/>
    <w:rsid w:val="001D1373"/>
    <w:rsid w:val="001D29FF"/>
    <w:rsid w:val="001D2D65"/>
    <w:rsid w:val="001D3AC7"/>
    <w:rsid w:val="001E1A73"/>
    <w:rsid w:val="001E348C"/>
    <w:rsid w:val="001E34F1"/>
    <w:rsid w:val="001E3DD6"/>
    <w:rsid w:val="001F1C02"/>
    <w:rsid w:val="001F4140"/>
    <w:rsid w:val="001F5190"/>
    <w:rsid w:val="001F537A"/>
    <w:rsid w:val="001F7B43"/>
    <w:rsid w:val="00205658"/>
    <w:rsid w:val="002067BE"/>
    <w:rsid w:val="00207A2D"/>
    <w:rsid w:val="00211DB1"/>
    <w:rsid w:val="00211F7A"/>
    <w:rsid w:val="00213310"/>
    <w:rsid w:val="0021401F"/>
    <w:rsid w:val="00215F2F"/>
    <w:rsid w:val="002206E2"/>
    <w:rsid w:val="002213F1"/>
    <w:rsid w:val="0022181F"/>
    <w:rsid w:val="00221F7A"/>
    <w:rsid w:val="002240B9"/>
    <w:rsid w:val="00227E94"/>
    <w:rsid w:val="002334A6"/>
    <w:rsid w:val="002445CB"/>
    <w:rsid w:val="00244B2D"/>
    <w:rsid w:val="00245D10"/>
    <w:rsid w:val="00246469"/>
    <w:rsid w:val="00252F16"/>
    <w:rsid w:val="00253728"/>
    <w:rsid w:val="00256351"/>
    <w:rsid w:val="002576D3"/>
    <w:rsid w:val="002624DA"/>
    <w:rsid w:val="00262EEA"/>
    <w:rsid w:val="00270DEF"/>
    <w:rsid w:val="00272560"/>
    <w:rsid w:val="002726C0"/>
    <w:rsid w:val="00275108"/>
    <w:rsid w:val="00277CFD"/>
    <w:rsid w:val="00277DC5"/>
    <w:rsid w:val="00281606"/>
    <w:rsid w:val="00283287"/>
    <w:rsid w:val="00283D92"/>
    <w:rsid w:val="00285C4C"/>
    <w:rsid w:val="0028656B"/>
    <w:rsid w:val="00291231"/>
    <w:rsid w:val="002937DF"/>
    <w:rsid w:val="00294680"/>
    <w:rsid w:val="002A3E2B"/>
    <w:rsid w:val="002A543B"/>
    <w:rsid w:val="002A5D62"/>
    <w:rsid w:val="002A7EE7"/>
    <w:rsid w:val="002B261C"/>
    <w:rsid w:val="002B325E"/>
    <w:rsid w:val="002B7E8A"/>
    <w:rsid w:val="002C2106"/>
    <w:rsid w:val="002C58D0"/>
    <w:rsid w:val="002C78E1"/>
    <w:rsid w:val="002C79EB"/>
    <w:rsid w:val="002D3E95"/>
    <w:rsid w:val="002D5248"/>
    <w:rsid w:val="002E0FF7"/>
    <w:rsid w:val="002E42C2"/>
    <w:rsid w:val="002E47EB"/>
    <w:rsid w:val="002E4A86"/>
    <w:rsid w:val="002E72D8"/>
    <w:rsid w:val="002E74D5"/>
    <w:rsid w:val="002F23AC"/>
    <w:rsid w:val="002F2451"/>
    <w:rsid w:val="0030209F"/>
    <w:rsid w:val="0030321B"/>
    <w:rsid w:val="00305D6E"/>
    <w:rsid w:val="00307315"/>
    <w:rsid w:val="003118A7"/>
    <w:rsid w:val="00311B99"/>
    <w:rsid w:val="00314634"/>
    <w:rsid w:val="00314EF8"/>
    <w:rsid w:val="003162DC"/>
    <w:rsid w:val="00317E05"/>
    <w:rsid w:val="00322354"/>
    <w:rsid w:val="00325E15"/>
    <w:rsid w:val="00327105"/>
    <w:rsid w:val="003307C5"/>
    <w:rsid w:val="003314ED"/>
    <w:rsid w:val="00334536"/>
    <w:rsid w:val="0033773C"/>
    <w:rsid w:val="003405A6"/>
    <w:rsid w:val="00344260"/>
    <w:rsid w:val="00347516"/>
    <w:rsid w:val="00347CA5"/>
    <w:rsid w:val="00351489"/>
    <w:rsid w:val="00353EF5"/>
    <w:rsid w:val="003562B7"/>
    <w:rsid w:val="003573CB"/>
    <w:rsid w:val="003578DB"/>
    <w:rsid w:val="0035799C"/>
    <w:rsid w:val="00361576"/>
    <w:rsid w:val="00361C84"/>
    <w:rsid w:val="00361FAD"/>
    <w:rsid w:val="0036435E"/>
    <w:rsid w:val="00367418"/>
    <w:rsid w:val="00367B7D"/>
    <w:rsid w:val="00373056"/>
    <w:rsid w:val="0038176C"/>
    <w:rsid w:val="00381AE5"/>
    <w:rsid w:val="003822E7"/>
    <w:rsid w:val="00382636"/>
    <w:rsid w:val="003828B9"/>
    <w:rsid w:val="00382CCD"/>
    <w:rsid w:val="003835DE"/>
    <w:rsid w:val="00383F66"/>
    <w:rsid w:val="00384739"/>
    <w:rsid w:val="0038537D"/>
    <w:rsid w:val="00387AAE"/>
    <w:rsid w:val="00394188"/>
    <w:rsid w:val="003A063F"/>
    <w:rsid w:val="003A1509"/>
    <w:rsid w:val="003A4EE2"/>
    <w:rsid w:val="003A5536"/>
    <w:rsid w:val="003A7AAB"/>
    <w:rsid w:val="003B0450"/>
    <w:rsid w:val="003B43DE"/>
    <w:rsid w:val="003B5336"/>
    <w:rsid w:val="003B55F7"/>
    <w:rsid w:val="003B7A0E"/>
    <w:rsid w:val="003C3053"/>
    <w:rsid w:val="003C4190"/>
    <w:rsid w:val="003C4828"/>
    <w:rsid w:val="003C5D4F"/>
    <w:rsid w:val="003C5D75"/>
    <w:rsid w:val="003C776E"/>
    <w:rsid w:val="003C7E6B"/>
    <w:rsid w:val="003D3E24"/>
    <w:rsid w:val="003D587E"/>
    <w:rsid w:val="003E4211"/>
    <w:rsid w:val="003E54C0"/>
    <w:rsid w:val="003E6946"/>
    <w:rsid w:val="003E73B2"/>
    <w:rsid w:val="003E7999"/>
    <w:rsid w:val="003F15EE"/>
    <w:rsid w:val="003F172B"/>
    <w:rsid w:val="003F1D9A"/>
    <w:rsid w:val="003F320A"/>
    <w:rsid w:val="003F73C5"/>
    <w:rsid w:val="0040055D"/>
    <w:rsid w:val="00400FF7"/>
    <w:rsid w:val="00405984"/>
    <w:rsid w:val="00410AA5"/>
    <w:rsid w:val="00417199"/>
    <w:rsid w:val="004174C0"/>
    <w:rsid w:val="004179F8"/>
    <w:rsid w:val="0042148A"/>
    <w:rsid w:val="004244D2"/>
    <w:rsid w:val="00424FC7"/>
    <w:rsid w:val="00430DE8"/>
    <w:rsid w:val="00432401"/>
    <w:rsid w:val="0043730C"/>
    <w:rsid w:val="00440BD7"/>
    <w:rsid w:val="00440DA4"/>
    <w:rsid w:val="00441DB0"/>
    <w:rsid w:val="00444DA1"/>
    <w:rsid w:val="00445E71"/>
    <w:rsid w:val="00451A57"/>
    <w:rsid w:val="004521CC"/>
    <w:rsid w:val="00456DCE"/>
    <w:rsid w:val="00460225"/>
    <w:rsid w:val="00460EC4"/>
    <w:rsid w:val="00467755"/>
    <w:rsid w:val="0047052B"/>
    <w:rsid w:val="00473F68"/>
    <w:rsid w:val="00474A18"/>
    <w:rsid w:val="00475345"/>
    <w:rsid w:val="00481851"/>
    <w:rsid w:val="004839CE"/>
    <w:rsid w:val="00484E73"/>
    <w:rsid w:val="004860F9"/>
    <w:rsid w:val="00487492"/>
    <w:rsid w:val="004879FE"/>
    <w:rsid w:val="00490669"/>
    <w:rsid w:val="00490D7F"/>
    <w:rsid w:val="004A06C8"/>
    <w:rsid w:val="004A4A1A"/>
    <w:rsid w:val="004A57DA"/>
    <w:rsid w:val="004B36A3"/>
    <w:rsid w:val="004B457F"/>
    <w:rsid w:val="004B74C7"/>
    <w:rsid w:val="004C0F9F"/>
    <w:rsid w:val="004C168F"/>
    <w:rsid w:val="004C248A"/>
    <w:rsid w:val="004C684B"/>
    <w:rsid w:val="004C7429"/>
    <w:rsid w:val="004D0031"/>
    <w:rsid w:val="004D1AFB"/>
    <w:rsid w:val="004D1EA6"/>
    <w:rsid w:val="004D256A"/>
    <w:rsid w:val="004D618B"/>
    <w:rsid w:val="004E3BC6"/>
    <w:rsid w:val="004E55E7"/>
    <w:rsid w:val="004F3344"/>
    <w:rsid w:val="004F698F"/>
    <w:rsid w:val="0050167D"/>
    <w:rsid w:val="005023C4"/>
    <w:rsid w:val="005032ED"/>
    <w:rsid w:val="00503837"/>
    <w:rsid w:val="0051196D"/>
    <w:rsid w:val="005121D6"/>
    <w:rsid w:val="0051746B"/>
    <w:rsid w:val="00517B2A"/>
    <w:rsid w:val="00520D71"/>
    <w:rsid w:val="00522422"/>
    <w:rsid w:val="005258FF"/>
    <w:rsid w:val="00526836"/>
    <w:rsid w:val="00526E0E"/>
    <w:rsid w:val="0052768F"/>
    <w:rsid w:val="00535956"/>
    <w:rsid w:val="00536147"/>
    <w:rsid w:val="00536D25"/>
    <w:rsid w:val="00536DC5"/>
    <w:rsid w:val="00544BFA"/>
    <w:rsid w:val="005509B8"/>
    <w:rsid w:val="00551192"/>
    <w:rsid w:val="005519F4"/>
    <w:rsid w:val="00554062"/>
    <w:rsid w:val="0056037E"/>
    <w:rsid w:val="0056676A"/>
    <w:rsid w:val="005672E8"/>
    <w:rsid w:val="005675D4"/>
    <w:rsid w:val="005732E6"/>
    <w:rsid w:val="005736A4"/>
    <w:rsid w:val="0057494D"/>
    <w:rsid w:val="00575277"/>
    <w:rsid w:val="00575F89"/>
    <w:rsid w:val="00576A76"/>
    <w:rsid w:val="005778EC"/>
    <w:rsid w:val="00580BD3"/>
    <w:rsid w:val="005829AE"/>
    <w:rsid w:val="0058430C"/>
    <w:rsid w:val="00585914"/>
    <w:rsid w:val="00587016"/>
    <w:rsid w:val="005950D3"/>
    <w:rsid w:val="00595AA2"/>
    <w:rsid w:val="00596232"/>
    <w:rsid w:val="005A09E7"/>
    <w:rsid w:val="005A2F4E"/>
    <w:rsid w:val="005A3D37"/>
    <w:rsid w:val="005A49C5"/>
    <w:rsid w:val="005B0581"/>
    <w:rsid w:val="005B082F"/>
    <w:rsid w:val="005B41ED"/>
    <w:rsid w:val="005B5ECF"/>
    <w:rsid w:val="005B648D"/>
    <w:rsid w:val="005B6586"/>
    <w:rsid w:val="005B674C"/>
    <w:rsid w:val="005C0016"/>
    <w:rsid w:val="005C4D06"/>
    <w:rsid w:val="005C5081"/>
    <w:rsid w:val="005C5596"/>
    <w:rsid w:val="005C6151"/>
    <w:rsid w:val="005C7EE6"/>
    <w:rsid w:val="005D1501"/>
    <w:rsid w:val="005D15BF"/>
    <w:rsid w:val="005D1CBA"/>
    <w:rsid w:val="005D3963"/>
    <w:rsid w:val="005D560C"/>
    <w:rsid w:val="005D60D0"/>
    <w:rsid w:val="005D7EBD"/>
    <w:rsid w:val="005E057E"/>
    <w:rsid w:val="005F0AAC"/>
    <w:rsid w:val="005F1036"/>
    <w:rsid w:val="005F1D34"/>
    <w:rsid w:val="005F2177"/>
    <w:rsid w:val="005F4D19"/>
    <w:rsid w:val="00601999"/>
    <w:rsid w:val="0060370F"/>
    <w:rsid w:val="00610713"/>
    <w:rsid w:val="00610B05"/>
    <w:rsid w:val="00611AA8"/>
    <w:rsid w:val="00614628"/>
    <w:rsid w:val="006153BB"/>
    <w:rsid w:val="006216EE"/>
    <w:rsid w:val="00622DAE"/>
    <w:rsid w:val="00631475"/>
    <w:rsid w:val="006314FA"/>
    <w:rsid w:val="006342B8"/>
    <w:rsid w:val="006361D3"/>
    <w:rsid w:val="00642E38"/>
    <w:rsid w:val="00643EB1"/>
    <w:rsid w:val="00650FE9"/>
    <w:rsid w:val="00651D3D"/>
    <w:rsid w:val="006522B0"/>
    <w:rsid w:val="006534D5"/>
    <w:rsid w:val="00653999"/>
    <w:rsid w:val="0065484A"/>
    <w:rsid w:val="0065552D"/>
    <w:rsid w:val="00657C49"/>
    <w:rsid w:val="00661D9F"/>
    <w:rsid w:val="006622DB"/>
    <w:rsid w:val="0066782B"/>
    <w:rsid w:val="00667AED"/>
    <w:rsid w:val="0067049F"/>
    <w:rsid w:val="00676C5E"/>
    <w:rsid w:val="00677ADC"/>
    <w:rsid w:val="0068213E"/>
    <w:rsid w:val="00687152"/>
    <w:rsid w:val="00691AB6"/>
    <w:rsid w:val="006934B8"/>
    <w:rsid w:val="006937F2"/>
    <w:rsid w:val="006952F9"/>
    <w:rsid w:val="00695B39"/>
    <w:rsid w:val="006A4F3A"/>
    <w:rsid w:val="006A7786"/>
    <w:rsid w:val="006B0888"/>
    <w:rsid w:val="006B0D73"/>
    <w:rsid w:val="006B2BFC"/>
    <w:rsid w:val="006B3E6F"/>
    <w:rsid w:val="006B42D1"/>
    <w:rsid w:val="006B636F"/>
    <w:rsid w:val="006B7C9F"/>
    <w:rsid w:val="006C1743"/>
    <w:rsid w:val="006C3CE3"/>
    <w:rsid w:val="006D02C4"/>
    <w:rsid w:val="006D0C7D"/>
    <w:rsid w:val="006D0E61"/>
    <w:rsid w:val="006D38A6"/>
    <w:rsid w:val="006D39DF"/>
    <w:rsid w:val="006D5912"/>
    <w:rsid w:val="006E0C39"/>
    <w:rsid w:val="006E0DC6"/>
    <w:rsid w:val="006E157E"/>
    <w:rsid w:val="006E198D"/>
    <w:rsid w:val="006E4628"/>
    <w:rsid w:val="006E6DD1"/>
    <w:rsid w:val="006E705E"/>
    <w:rsid w:val="006E75BA"/>
    <w:rsid w:val="006F0B6E"/>
    <w:rsid w:val="006F15CF"/>
    <w:rsid w:val="006F4BA6"/>
    <w:rsid w:val="006F74F5"/>
    <w:rsid w:val="00703631"/>
    <w:rsid w:val="00705D3A"/>
    <w:rsid w:val="00707448"/>
    <w:rsid w:val="00710DAC"/>
    <w:rsid w:val="00712C8D"/>
    <w:rsid w:val="00714017"/>
    <w:rsid w:val="00714B42"/>
    <w:rsid w:val="00716B8E"/>
    <w:rsid w:val="0072040B"/>
    <w:rsid w:val="007219A1"/>
    <w:rsid w:val="00722D34"/>
    <w:rsid w:val="00723561"/>
    <w:rsid w:val="007239BD"/>
    <w:rsid w:val="00725F06"/>
    <w:rsid w:val="00726651"/>
    <w:rsid w:val="0072682B"/>
    <w:rsid w:val="00730390"/>
    <w:rsid w:val="0073500B"/>
    <w:rsid w:val="00742644"/>
    <w:rsid w:val="00744216"/>
    <w:rsid w:val="007474E2"/>
    <w:rsid w:val="0076234A"/>
    <w:rsid w:val="00764BD7"/>
    <w:rsid w:val="00766EE6"/>
    <w:rsid w:val="0077065A"/>
    <w:rsid w:val="007708DC"/>
    <w:rsid w:val="0077162C"/>
    <w:rsid w:val="00771AD4"/>
    <w:rsid w:val="007769CA"/>
    <w:rsid w:val="00781AFD"/>
    <w:rsid w:val="00781B4F"/>
    <w:rsid w:val="00783BFA"/>
    <w:rsid w:val="00785845"/>
    <w:rsid w:val="00792814"/>
    <w:rsid w:val="00792F39"/>
    <w:rsid w:val="00793824"/>
    <w:rsid w:val="0079479B"/>
    <w:rsid w:val="007A0BE5"/>
    <w:rsid w:val="007A0CE8"/>
    <w:rsid w:val="007A1A89"/>
    <w:rsid w:val="007A1C1E"/>
    <w:rsid w:val="007A26BB"/>
    <w:rsid w:val="007A2C1A"/>
    <w:rsid w:val="007A6FD8"/>
    <w:rsid w:val="007B6060"/>
    <w:rsid w:val="007C0CB2"/>
    <w:rsid w:val="007C1429"/>
    <w:rsid w:val="007C23D0"/>
    <w:rsid w:val="007C2A2F"/>
    <w:rsid w:val="007C5F6E"/>
    <w:rsid w:val="007C6029"/>
    <w:rsid w:val="007D1F3C"/>
    <w:rsid w:val="007D39BA"/>
    <w:rsid w:val="007D53D0"/>
    <w:rsid w:val="007E0938"/>
    <w:rsid w:val="007E093C"/>
    <w:rsid w:val="007E1D84"/>
    <w:rsid w:val="007E2C32"/>
    <w:rsid w:val="007E5AEB"/>
    <w:rsid w:val="007E7B5B"/>
    <w:rsid w:val="007F572A"/>
    <w:rsid w:val="007F5C10"/>
    <w:rsid w:val="007F7304"/>
    <w:rsid w:val="00801959"/>
    <w:rsid w:val="00802038"/>
    <w:rsid w:val="00803072"/>
    <w:rsid w:val="0080319D"/>
    <w:rsid w:val="008039B6"/>
    <w:rsid w:val="0080409D"/>
    <w:rsid w:val="00804353"/>
    <w:rsid w:val="00804D54"/>
    <w:rsid w:val="0080592D"/>
    <w:rsid w:val="00805B99"/>
    <w:rsid w:val="00807D57"/>
    <w:rsid w:val="0081096C"/>
    <w:rsid w:val="0081169F"/>
    <w:rsid w:val="0081209C"/>
    <w:rsid w:val="00812810"/>
    <w:rsid w:val="00812884"/>
    <w:rsid w:val="00813BDA"/>
    <w:rsid w:val="00815A5D"/>
    <w:rsid w:val="00816B54"/>
    <w:rsid w:val="00816D02"/>
    <w:rsid w:val="00817DEF"/>
    <w:rsid w:val="0082115D"/>
    <w:rsid w:val="00824580"/>
    <w:rsid w:val="008251C8"/>
    <w:rsid w:val="00833608"/>
    <w:rsid w:val="008363E7"/>
    <w:rsid w:val="0083728C"/>
    <w:rsid w:val="0083776E"/>
    <w:rsid w:val="00842847"/>
    <w:rsid w:val="0084435A"/>
    <w:rsid w:val="00844CDE"/>
    <w:rsid w:val="00845054"/>
    <w:rsid w:val="0084558F"/>
    <w:rsid w:val="00846194"/>
    <w:rsid w:val="008462ED"/>
    <w:rsid w:val="0084666B"/>
    <w:rsid w:val="008478E9"/>
    <w:rsid w:val="00850B26"/>
    <w:rsid w:val="0085289C"/>
    <w:rsid w:val="00852DDA"/>
    <w:rsid w:val="008546D2"/>
    <w:rsid w:val="008560A4"/>
    <w:rsid w:val="0085767E"/>
    <w:rsid w:val="008636DC"/>
    <w:rsid w:val="00870DB2"/>
    <w:rsid w:val="008724E5"/>
    <w:rsid w:val="008739B2"/>
    <w:rsid w:val="0087498B"/>
    <w:rsid w:val="0087615B"/>
    <w:rsid w:val="00881878"/>
    <w:rsid w:val="00884A18"/>
    <w:rsid w:val="008850A8"/>
    <w:rsid w:val="00885401"/>
    <w:rsid w:val="00886065"/>
    <w:rsid w:val="0088764A"/>
    <w:rsid w:val="008925A3"/>
    <w:rsid w:val="008A0158"/>
    <w:rsid w:val="008A4D13"/>
    <w:rsid w:val="008B1555"/>
    <w:rsid w:val="008B3D20"/>
    <w:rsid w:val="008B4F44"/>
    <w:rsid w:val="008B5385"/>
    <w:rsid w:val="008B5CAB"/>
    <w:rsid w:val="008B5EDC"/>
    <w:rsid w:val="008B5F6D"/>
    <w:rsid w:val="008B6878"/>
    <w:rsid w:val="008C32F2"/>
    <w:rsid w:val="008C5967"/>
    <w:rsid w:val="008C7237"/>
    <w:rsid w:val="008D5F74"/>
    <w:rsid w:val="008D6C83"/>
    <w:rsid w:val="008E466E"/>
    <w:rsid w:val="008E526F"/>
    <w:rsid w:val="008E5B3C"/>
    <w:rsid w:val="008F073B"/>
    <w:rsid w:val="008F0C26"/>
    <w:rsid w:val="008F0F41"/>
    <w:rsid w:val="008F10FE"/>
    <w:rsid w:val="008F1249"/>
    <w:rsid w:val="008F15A5"/>
    <w:rsid w:val="008F24B0"/>
    <w:rsid w:val="008F3661"/>
    <w:rsid w:val="00900A95"/>
    <w:rsid w:val="00901CDC"/>
    <w:rsid w:val="00905607"/>
    <w:rsid w:val="0090595B"/>
    <w:rsid w:val="00906AC5"/>
    <w:rsid w:val="00906D1A"/>
    <w:rsid w:val="00913D12"/>
    <w:rsid w:val="00914E38"/>
    <w:rsid w:val="00914E85"/>
    <w:rsid w:val="00917D73"/>
    <w:rsid w:val="009235DF"/>
    <w:rsid w:val="00924891"/>
    <w:rsid w:val="00932351"/>
    <w:rsid w:val="009324E9"/>
    <w:rsid w:val="00932700"/>
    <w:rsid w:val="00932A89"/>
    <w:rsid w:val="00936BAB"/>
    <w:rsid w:val="009424F1"/>
    <w:rsid w:val="00945187"/>
    <w:rsid w:val="009469CB"/>
    <w:rsid w:val="00952458"/>
    <w:rsid w:val="00961FBC"/>
    <w:rsid w:val="0096375A"/>
    <w:rsid w:val="00967449"/>
    <w:rsid w:val="00970B80"/>
    <w:rsid w:val="009719A7"/>
    <w:rsid w:val="009724BE"/>
    <w:rsid w:val="0098047F"/>
    <w:rsid w:val="009817FE"/>
    <w:rsid w:val="00987CE6"/>
    <w:rsid w:val="00993D7A"/>
    <w:rsid w:val="009A11F1"/>
    <w:rsid w:val="009A17B3"/>
    <w:rsid w:val="009A36C3"/>
    <w:rsid w:val="009A620D"/>
    <w:rsid w:val="009A728D"/>
    <w:rsid w:val="009A77D1"/>
    <w:rsid w:val="009B0123"/>
    <w:rsid w:val="009B06F2"/>
    <w:rsid w:val="009B4807"/>
    <w:rsid w:val="009B7A38"/>
    <w:rsid w:val="009C1794"/>
    <w:rsid w:val="009C27D5"/>
    <w:rsid w:val="009C5326"/>
    <w:rsid w:val="009C57C0"/>
    <w:rsid w:val="009C7574"/>
    <w:rsid w:val="009D090C"/>
    <w:rsid w:val="009D10B8"/>
    <w:rsid w:val="009D7FEA"/>
    <w:rsid w:val="009E0514"/>
    <w:rsid w:val="009E0702"/>
    <w:rsid w:val="009E57EC"/>
    <w:rsid w:val="009E6432"/>
    <w:rsid w:val="009E6876"/>
    <w:rsid w:val="009E6FFE"/>
    <w:rsid w:val="009F3B0B"/>
    <w:rsid w:val="009F43AB"/>
    <w:rsid w:val="009F61E4"/>
    <w:rsid w:val="00A003D9"/>
    <w:rsid w:val="00A059D2"/>
    <w:rsid w:val="00A1187E"/>
    <w:rsid w:val="00A160AA"/>
    <w:rsid w:val="00A174F0"/>
    <w:rsid w:val="00A17F46"/>
    <w:rsid w:val="00A23EE3"/>
    <w:rsid w:val="00A26B61"/>
    <w:rsid w:val="00A32FD1"/>
    <w:rsid w:val="00A33129"/>
    <w:rsid w:val="00A40AA0"/>
    <w:rsid w:val="00A40AFC"/>
    <w:rsid w:val="00A40DEE"/>
    <w:rsid w:val="00A5024A"/>
    <w:rsid w:val="00A53EE7"/>
    <w:rsid w:val="00A56CAC"/>
    <w:rsid w:val="00A61F05"/>
    <w:rsid w:val="00A62649"/>
    <w:rsid w:val="00A637E7"/>
    <w:rsid w:val="00A641A7"/>
    <w:rsid w:val="00A70C32"/>
    <w:rsid w:val="00A72FD1"/>
    <w:rsid w:val="00A74843"/>
    <w:rsid w:val="00A756E8"/>
    <w:rsid w:val="00A75CD2"/>
    <w:rsid w:val="00A8008C"/>
    <w:rsid w:val="00A83284"/>
    <w:rsid w:val="00A85535"/>
    <w:rsid w:val="00A873A3"/>
    <w:rsid w:val="00A90098"/>
    <w:rsid w:val="00A90541"/>
    <w:rsid w:val="00A91549"/>
    <w:rsid w:val="00A91CEC"/>
    <w:rsid w:val="00A961CF"/>
    <w:rsid w:val="00A963E9"/>
    <w:rsid w:val="00AA0359"/>
    <w:rsid w:val="00AA1DE3"/>
    <w:rsid w:val="00AA2132"/>
    <w:rsid w:val="00AA2A79"/>
    <w:rsid w:val="00AA46F2"/>
    <w:rsid w:val="00AA4E66"/>
    <w:rsid w:val="00AA6ECD"/>
    <w:rsid w:val="00AB0D98"/>
    <w:rsid w:val="00AB1FDA"/>
    <w:rsid w:val="00AB3254"/>
    <w:rsid w:val="00AB4A95"/>
    <w:rsid w:val="00AB6919"/>
    <w:rsid w:val="00AC31F2"/>
    <w:rsid w:val="00AC3526"/>
    <w:rsid w:val="00AC3DAD"/>
    <w:rsid w:val="00AC4BE8"/>
    <w:rsid w:val="00AD0941"/>
    <w:rsid w:val="00AD2EF9"/>
    <w:rsid w:val="00AD4898"/>
    <w:rsid w:val="00AD4BD4"/>
    <w:rsid w:val="00AD4EA3"/>
    <w:rsid w:val="00AD5165"/>
    <w:rsid w:val="00AD73F0"/>
    <w:rsid w:val="00AD772F"/>
    <w:rsid w:val="00AE43E1"/>
    <w:rsid w:val="00AE4A41"/>
    <w:rsid w:val="00AE4A93"/>
    <w:rsid w:val="00AE7103"/>
    <w:rsid w:val="00AE7840"/>
    <w:rsid w:val="00AE793A"/>
    <w:rsid w:val="00AF0DF8"/>
    <w:rsid w:val="00AF129C"/>
    <w:rsid w:val="00AF3431"/>
    <w:rsid w:val="00AF3C2C"/>
    <w:rsid w:val="00AF6092"/>
    <w:rsid w:val="00B0195F"/>
    <w:rsid w:val="00B02FA2"/>
    <w:rsid w:val="00B063F4"/>
    <w:rsid w:val="00B06E15"/>
    <w:rsid w:val="00B1068C"/>
    <w:rsid w:val="00B10A59"/>
    <w:rsid w:val="00B119D6"/>
    <w:rsid w:val="00B13FC5"/>
    <w:rsid w:val="00B1402C"/>
    <w:rsid w:val="00B17B6E"/>
    <w:rsid w:val="00B235FB"/>
    <w:rsid w:val="00B24672"/>
    <w:rsid w:val="00B25241"/>
    <w:rsid w:val="00B27395"/>
    <w:rsid w:val="00B30F7C"/>
    <w:rsid w:val="00B34E52"/>
    <w:rsid w:val="00B35E4D"/>
    <w:rsid w:val="00B41804"/>
    <w:rsid w:val="00B421F0"/>
    <w:rsid w:val="00B424DD"/>
    <w:rsid w:val="00B42F93"/>
    <w:rsid w:val="00B44D6C"/>
    <w:rsid w:val="00B4569D"/>
    <w:rsid w:val="00B52E88"/>
    <w:rsid w:val="00B534E4"/>
    <w:rsid w:val="00B5482F"/>
    <w:rsid w:val="00B57B0F"/>
    <w:rsid w:val="00B626A9"/>
    <w:rsid w:val="00B64877"/>
    <w:rsid w:val="00B6493C"/>
    <w:rsid w:val="00B702B8"/>
    <w:rsid w:val="00B70AA6"/>
    <w:rsid w:val="00B74836"/>
    <w:rsid w:val="00B76C45"/>
    <w:rsid w:val="00B8208C"/>
    <w:rsid w:val="00B8486F"/>
    <w:rsid w:val="00B85035"/>
    <w:rsid w:val="00B86360"/>
    <w:rsid w:val="00B871E9"/>
    <w:rsid w:val="00B87853"/>
    <w:rsid w:val="00B87D6C"/>
    <w:rsid w:val="00B905DB"/>
    <w:rsid w:val="00B912E7"/>
    <w:rsid w:val="00B95863"/>
    <w:rsid w:val="00B96612"/>
    <w:rsid w:val="00B96864"/>
    <w:rsid w:val="00B97B11"/>
    <w:rsid w:val="00BA0A61"/>
    <w:rsid w:val="00BA14E5"/>
    <w:rsid w:val="00BA5A2E"/>
    <w:rsid w:val="00BA6A52"/>
    <w:rsid w:val="00BB000B"/>
    <w:rsid w:val="00BB0536"/>
    <w:rsid w:val="00BB0FC0"/>
    <w:rsid w:val="00BB127D"/>
    <w:rsid w:val="00BB26FE"/>
    <w:rsid w:val="00BB45F1"/>
    <w:rsid w:val="00BB55C3"/>
    <w:rsid w:val="00BC2109"/>
    <w:rsid w:val="00BC241C"/>
    <w:rsid w:val="00BC2CC8"/>
    <w:rsid w:val="00BC3D2E"/>
    <w:rsid w:val="00BC6AB8"/>
    <w:rsid w:val="00BC6D56"/>
    <w:rsid w:val="00BD6D14"/>
    <w:rsid w:val="00BE2C02"/>
    <w:rsid w:val="00BE6822"/>
    <w:rsid w:val="00BE74DE"/>
    <w:rsid w:val="00BF1B74"/>
    <w:rsid w:val="00BF1B96"/>
    <w:rsid w:val="00BF2BB2"/>
    <w:rsid w:val="00BF538C"/>
    <w:rsid w:val="00BF5DED"/>
    <w:rsid w:val="00BF6380"/>
    <w:rsid w:val="00BF6AF3"/>
    <w:rsid w:val="00C03523"/>
    <w:rsid w:val="00C0366D"/>
    <w:rsid w:val="00C061A5"/>
    <w:rsid w:val="00C0695C"/>
    <w:rsid w:val="00C06A5B"/>
    <w:rsid w:val="00C12C56"/>
    <w:rsid w:val="00C1626C"/>
    <w:rsid w:val="00C20171"/>
    <w:rsid w:val="00C206CD"/>
    <w:rsid w:val="00C31D05"/>
    <w:rsid w:val="00C3614C"/>
    <w:rsid w:val="00C4159E"/>
    <w:rsid w:val="00C4253F"/>
    <w:rsid w:val="00C43B76"/>
    <w:rsid w:val="00C44038"/>
    <w:rsid w:val="00C44B89"/>
    <w:rsid w:val="00C453B9"/>
    <w:rsid w:val="00C53A08"/>
    <w:rsid w:val="00C57172"/>
    <w:rsid w:val="00C612DE"/>
    <w:rsid w:val="00C61EEF"/>
    <w:rsid w:val="00C622DA"/>
    <w:rsid w:val="00C65EAD"/>
    <w:rsid w:val="00C6615F"/>
    <w:rsid w:val="00C7692C"/>
    <w:rsid w:val="00C80E21"/>
    <w:rsid w:val="00C82657"/>
    <w:rsid w:val="00C8362C"/>
    <w:rsid w:val="00C83DA2"/>
    <w:rsid w:val="00C94153"/>
    <w:rsid w:val="00CA054A"/>
    <w:rsid w:val="00CA3D69"/>
    <w:rsid w:val="00CA4BFE"/>
    <w:rsid w:val="00CA7B09"/>
    <w:rsid w:val="00CB00F0"/>
    <w:rsid w:val="00CB15CB"/>
    <w:rsid w:val="00CB3920"/>
    <w:rsid w:val="00CB78D7"/>
    <w:rsid w:val="00CC339B"/>
    <w:rsid w:val="00CC3652"/>
    <w:rsid w:val="00CC4013"/>
    <w:rsid w:val="00CC4EAC"/>
    <w:rsid w:val="00CC5E63"/>
    <w:rsid w:val="00CD0D53"/>
    <w:rsid w:val="00CD1A7A"/>
    <w:rsid w:val="00CD2283"/>
    <w:rsid w:val="00CD2AFD"/>
    <w:rsid w:val="00CD36AA"/>
    <w:rsid w:val="00CE0429"/>
    <w:rsid w:val="00CE2917"/>
    <w:rsid w:val="00CF3559"/>
    <w:rsid w:val="00CF3C71"/>
    <w:rsid w:val="00CF5869"/>
    <w:rsid w:val="00CF5C53"/>
    <w:rsid w:val="00D01AA6"/>
    <w:rsid w:val="00D02065"/>
    <w:rsid w:val="00D0253D"/>
    <w:rsid w:val="00D0268F"/>
    <w:rsid w:val="00D033EB"/>
    <w:rsid w:val="00D0430C"/>
    <w:rsid w:val="00D078BB"/>
    <w:rsid w:val="00D113D2"/>
    <w:rsid w:val="00D11A51"/>
    <w:rsid w:val="00D1333B"/>
    <w:rsid w:val="00D164C9"/>
    <w:rsid w:val="00D17504"/>
    <w:rsid w:val="00D217F2"/>
    <w:rsid w:val="00D238D4"/>
    <w:rsid w:val="00D25596"/>
    <w:rsid w:val="00D256E5"/>
    <w:rsid w:val="00D26686"/>
    <w:rsid w:val="00D32564"/>
    <w:rsid w:val="00D3313E"/>
    <w:rsid w:val="00D34F30"/>
    <w:rsid w:val="00D35DEB"/>
    <w:rsid w:val="00D37720"/>
    <w:rsid w:val="00D37D53"/>
    <w:rsid w:val="00D403A8"/>
    <w:rsid w:val="00D42BA2"/>
    <w:rsid w:val="00D4303C"/>
    <w:rsid w:val="00D434A9"/>
    <w:rsid w:val="00D44642"/>
    <w:rsid w:val="00D53FA0"/>
    <w:rsid w:val="00D54541"/>
    <w:rsid w:val="00D5552A"/>
    <w:rsid w:val="00D565C4"/>
    <w:rsid w:val="00D5760C"/>
    <w:rsid w:val="00D57876"/>
    <w:rsid w:val="00D61FFA"/>
    <w:rsid w:val="00D65B19"/>
    <w:rsid w:val="00D67B56"/>
    <w:rsid w:val="00D74AB9"/>
    <w:rsid w:val="00D816EC"/>
    <w:rsid w:val="00D87ACB"/>
    <w:rsid w:val="00D91D68"/>
    <w:rsid w:val="00D97D28"/>
    <w:rsid w:val="00DA674D"/>
    <w:rsid w:val="00DA765F"/>
    <w:rsid w:val="00DB4FA2"/>
    <w:rsid w:val="00DC5465"/>
    <w:rsid w:val="00DD0243"/>
    <w:rsid w:val="00DD0E11"/>
    <w:rsid w:val="00DD321A"/>
    <w:rsid w:val="00DD370C"/>
    <w:rsid w:val="00DD448F"/>
    <w:rsid w:val="00DD456B"/>
    <w:rsid w:val="00DD675A"/>
    <w:rsid w:val="00DD7DC5"/>
    <w:rsid w:val="00DE2B24"/>
    <w:rsid w:val="00DE5A8A"/>
    <w:rsid w:val="00DE71A1"/>
    <w:rsid w:val="00DE7B50"/>
    <w:rsid w:val="00DF0AC0"/>
    <w:rsid w:val="00DF172E"/>
    <w:rsid w:val="00DF4F77"/>
    <w:rsid w:val="00E01B1A"/>
    <w:rsid w:val="00E079F5"/>
    <w:rsid w:val="00E10EE9"/>
    <w:rsid w:val="00E14719"/>
    <w:rsid w:val="00E14C23"/>
    <w:rsid w:val="00E150C5"/>
    <w:rsid w:val="00E16C3D"/>
    <w:rsid w:val="00E218A2"/>
    <w:rsid w:val="00E232C6"/>
    <w:rsid w:val="00E23A9F"/>
    <w:rsid w:val="00E274C7"/>
    <w:rsid w:val="00E33BDE"/>
    <w:rsid w:val="00E35F12"/>
    <w:rsid w:val="00E425BF"/>
    <w:rsid w:val="00E431BD"/>
    <w:rsid w:val="00E443DC"/>
    <w:rsid w:val="00E44E17"/>
    <w:rsid w:val="00E45FDD"/>
    <w:rsid w:val="00E51928"/>
    <w:rsid w:val="00E519AE"/>
    <w:rsid w:val="00E54239"/>
    <w:rsid w:val="00E57412"/>
    <w:rsid w:val="00E6062E"/>
    <w:rsid w:val="00E62D61"/>
    <w:rsid w:val="00E63DEC"/>
    <w:rsid w:val="00E64506"/>
    <w:rsid w:val="00E66C92"/>
    <w:rsid w:val="00E6765E"/>
    <w:rsid w:val="00E70EBA"/>
    <w:rsid w:val="00E7124A"/>
    <w:rsid w:val="00E72C3A"/>
    <w:rsid w:val="00E742DB"/>
    <w:rsid w:val="00E74FBA"/>
    <w:rsid w:val="00E81673"/>
    <w:rsid w:val="00E83B4B"/>
    <w:rsid w:val="00E905A6"/>
    <w:rsid w:val="00E9492E"/>
    <w:rsid w:val="00E96067"/>
    <w:rsid w:val="00E96D2C"/>
    <w:rsid w:val="00EA4666"/>
    <w:rsid w:val="00EA4919"/>
    <w:rsid w:val="00EA49FC"/>
    <w:rsid w:val="00EA5362"/>
    <w:rsid w:val="00EA7BDB"/>
    <w:rsid w:val="00EA7FDB"/>
    <w:rsid w:val="00EB12F8"/>
    <w:rsid w:val="00EB2C18"/>
    <w:rsid w:val="00EB5DCF"/>
    <w:rsid w:val="00EB5E3F"/>
    <w:rsid w:val="00EB7A62"/>
    <w:rsid w:val="00EC06A5"/>
    <w:rsid w:val="00EC06E1"/>
    <w:rsid w:val="00EC0AD1"/>
    <w:rsid w:val="00EC1173"/>
    <w:rsid w:val="00EC126F"/>
    <w:rsid w:val="00EC331B"/>
    <w:rsid w:val="00ED20DB"/>
    <w:rsid w:val="00ED5E17"/>
    <w:rsid w:val="00ED7D4B"/>
    <w:rsid w:val="00EE1D35"/>
    <w:rsid w:val="00EE3D8A"/>
    <w:rsid w:val="00EE403C"/>
    <w:rsid w:val="00EE6C8B"/>
    <w:rsid w:val="00EE78D7"/>
    <w:rsid w:val="00EF0141"/>
    <w:rsid w:val="00EF0EF6"/>
    <w:rsid w:val="00EF2B45"/>
    <w:rsid w:val="00EF5F39"/>
    <w:rsid w:val="00EF684F"/>
    <w:rsid w:val="00F135C2"/>
    <w:rsid w:val="00F2132F"/>
    <w:rsid w:val="00F230AB"/>
    <w:rsid w:val="00F25FA0"/>
    <w:rsid w:val="00F317C5"/>
    <w:rsid w:val="00F33904"/>
    <w:rsid w:val="00F341F6"/>
    <w:rsid w:val="00F3554E"/>
    <w:rsid w:val="00F358C1"/>
    <w:rsid w:val="00F36BC8"/>
    <w:rsid w:val="00F37D62"/>
    <w:rsid w:val="00F37F0A"/>
    <w:rsid w:val="00F436F3"/>
    <w:rsid w:val="00F43755"/>
    <w:rsid w:val="00F44382"/>
    <w:rsid w:val="00F44BED"/>
    <w:rsid w:val="00F455A5"/>
    <w:rsid w:val="00F510FB"/>
    <w:rsid w:val="00F51A8B"/>
    <w:rsid w:val="00F54B3F"/>
    <w:rsid w:val="00F55C9A"/>
    <w:rsid w:val="00F6053C"/>
    <w:rsid w:val="00F637AE"/>
    <w:rsid w:val="00F639F0"/>
    <w:rsid w:val="00F63EE9"/>
    <w:rsid w:val="00F65DF9"/>
    <w:rsid w:val="00F6728E"/>
    <w:rsid w:val="00F7082A"/>
    <w:rsid w:val="00F7434F"/>
    <w:rsid w:val="00F823F1"/>
    <w:rsid w:val="00F86AA1"/>
    <w:rsid w:val="00F90415"/>
    <w:rsid w:val="00F92657"/>
    <w:rsid w:val="00F972C6"/>
    <w:rsid w:val="00FA1C2D"/>
    <w:rsid w:val="00FB0ADC"/>
    <w:rsid w:val="00FB1EA6"/>
    <w:rsid w:val="00FB243F"/>
    <w:rsid w:val="00FB5055"/>
    <w:rsid w:val="00FB6DB6"/>
    <w:rsid w:val="00FB713E"/>
    <w:rsid w:val="00FC22D4"/>
    <w:rsid w:val="00FC3462"/>
    <w:rsid w:val="00FC3CF4"/>
    <w:rsid w:val="00FC52DA"/>
    <w:rsid w:val="00FC55DA"/>
    <w:rsid w:val="00FC59B3"/>
    <w:rsid w:val="00FD0FD4"/>
    <w:rsid w:val="00FD2AF7"/>
    <w:rsid w:val="00FE02DD"/>
    <w:rsid w:val="00FE4416"/>
    <w:rsid w:val="00FE557A"/>
    <w:rsid w:val="00FF0980"/>
    <w:rsid w:val="00FF4272"/>
    <w:rsid w:val="00FF5B24"/>
    <w:rsid w:val="00FF6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67E0D3"/>
  <w15:docId w15:val="{409009D1-FA6D-426E-833E-30D085107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0F0"/>
    <w:pPr>
      <w:widowControl w:val="0"/>
    </w:pPr>
    <w:rPr>
      <w:rFonts w:ascii="Courier New" w:hAnsi="Courier New" w:cs="Courier New"/>
      <w:color w:val="000000"/>
      <w:sz w:val="24"/>
      <w:szCs w:val="24"/>
      <w:lang w:val="uk-UA" w:eastAsia="uk-UA"/>
    </w:rPr>
  </w:style>
  <w:style w:type="paragraph" w:styleId="1">
    <w:name w:val="heading 1"/>
    <w:basedOn w:val="a"/>
    <w:next w:val="a"/>
    <w:link w:val="10"/>
    <w:uiPriority w:val="99"/>
    <w:qFormat/>
    <w:rsid w:val="00CB00F0"/>
    <w:pPr>
      <w:keepNext/>
      <w:keepLines/>
      <w:spacing w:before="480"/>
      <w:outlineLvl w:val="0"/>
    </w:pPr>
    <w:rPr>
      <w:rFonts w:ascii="Calibri Light" w:eastAsia="Times New Roman" w:hAnsi="Calibri Light" w:cs="Times New Roman"/>
      <w:b/>
      <w:bCs/>
      <w:color w:val="2F5496"/>
      <w:sz w:val="28"/>
      <w:szCs w:val="28"/>
    </w:rPr>
  </w:style>
  <w:style w:type="paragraph" w:styleId="2">
    <w:name w:val="heading 2"/>
    <w:basedOn w:val="a"/>
    <w:link w:val="20"/>
    <w:uiPriority w:val="99"/>
    <w:qFormat/>
    <w:rsid w:val="00CB00F0"/>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rPr>
  </w:style>
  <w:style w:type="paragraph" w:styleId="3">
    <w:name w:val="heading 3"/>
    <w:basedOn w:val="a"/>
    <w:next w:val="a"/>
    <w:link w:val="30"/>
    <w:uiPriority w:val="99"/>
    <w:qFormat/>
    <w:rsid w:val="00CB00F0"/>
    <w:pPr>
      <w:keepNext/>
      <w:widowControl/>
      <w:jc w:val="center"/>
      <w:outlineLvl w:val="2"/>
    </w:pPr>
    <w:rPr>
      <w:rFonts w:cs="Times New Roman"/>
      <w:b/>
      <w:bCs/>
      <w:i/>
      <w:iCs/>
      <w:color w:val="auto"/>
      <w:lang w:eastAsia="ru-RU"/>
    </w:rPr>
  </w:style>
  <w:style w:type="paragraph" w:styleId="4">
    <w:name w:val="heading 4"/>
    <w:basedOn w:val="a"/>
    <w:next w:val="a"/>
    <w:link w:val="40"/>
    <w:uiPriority w:val="99"/>
    <w:qFormat/>
    <w:rsid w:val="00CB00F0"/>
    <w:pPr>
      <w:keepNext/>
      <w:keepLines/>
      <w:widowControl/>
      <w:spacing w:before="240" w:after="40"/>
      <w:ind w:firstLine="851"/>
      <w:jc w:val="both"/>
      <w:outlineLvl w:val="3"/>
    </w:pPr>
    <w:rPr>
      <w:rFonts w:ascii="Times New Roman" w:eastAsia="Times New Roman" w:hAnsi="Times New Roman" w:cs="Times New Roman"/>
      <w:b/>
      <w:color w:val="auto"/>
    </w:rPr>
  </w:style>
  <w:style w:type="paragraph" w:styleId="5">
    <w:name w:val="heading 5"/>
    <w:basedOn w:val="a"/>
    <w:next w:val="a"/>
    <w:link w:val="50"/>
    <w:uiPriority w:val="99"/>
    <w:qFormat/>
    <w:rsid w:val="00CB00F0"/>
    <w:pPr>
      <w:keepNext/>
      <w:keepLines/>
      <w:widowControl/>
      <w:spacing w:before="220" w:after="40"/>
      <w:ind w:firstLine="851"/>
      <w:jc w:val="both"/>
      <w:outlineLvl w:val="4"/>
    </w:pPr>
    <w:rPr>
      <w:rFonts w:ascii="Times New Roman" w:eastAsia="Times New Roman" w:hAnsi="Times New Roman" w:cs="Times New Roman"/>
      <w:b/>
      <w:color w:val="auto"/>
      <w:sz w:val="22"/>
      <w:szCs w:val="22"/>
    </w:rPr>
  </w:style>
  <w:style w:type="paragraph" w:styleId="6">
    <w:name w:val="heading 6"/>
    <w:basedOn w:val="a"/>
    <w:next w:val="a"/>
    <w:link w:val="60"/>
    <w:uiPriority w:val="99"/>
    <w:qFormat/>
    <w:rsid w:val="00CB00F0"/>
    <w:pPr>
      <w:keepNext/>
      <w:keepLines/>
      <w:widowControl/>
      <w:spacing w:before="200" w:after="40"/>
      <w:ind w:firstLine="851"/>
      <w:jc w:val="both"/>
      <w:outlineLvl w:val="5"/>
    </w:pPr>
    <w:rPr>
      <w:rFonts w:ascii="Times New Roman" w:eastAsia="Times New Roman" w:hAnsi="Times New Roman" w:cs="Times New Roman"/>
      <w:b/>
      <w:color w:val="auto"/>
      <w:sz w:val="20"/>
      <w:szCs w:val="20"/>
    </w:rPr>
  </w:style>
  <w:style w:type="paragraph" w:styleId="7">
    <w:name w:val="heading 7"/>
    <w:basedOn w:val="a"/>
    <w:next w:val="a"/>
    <w:link w:val="70"/>
    <w:uiPriority w:val="99"/>
    <w:qFormat/>
    <w:rsid w:val="00CB00F0"/>
    <w:pPr>
      <w:keepNext/>
      <w:widowControl/>
      <w:jc w:val="both"/>
      <w:outlineLvl w:val="6"/>
    </w:pPr>
    <w:rPr>
      <w:rFonts w:cs="Times New Roman"/>
      <w:color w:val="auto"/>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B00F0"/>
    <w:rPr>
      <w:rFonts w:ascii="Calibri Light" w:hAnsi="Calibri Light" w:cs="Times New Roman"/>
      <w:b/>
      <w:bCs/>
      <w:color w:val="2F5496"/>
      <w:sz w:val="28"/>
      <w:szCs w:val="28"/>
      <w:lang w:val="uk-UA" w:eastAsia="uk-UA"/>
    </w:rPr>
  </w:style>
  <w:style w:type="character" w:customStyle="1" w:styleId="20">
    <w:name w:val="Заголовок 2 Знак"/>
    <w:link w:val="2"/>
    <w:uiPriority w:val="99"/>
    <w:locked/>
    <w:rsid w:val="00CB00F0"/>
    <w:rPr>
      <w:rFonts w:ascii="Times New Roman" w:hAnsi="Times New Roman" w:cs="Times New Roman"/>
      <w:b/>
      <w:bCs/>
      <w:sz w:val="36"/>
      <w:szCs w:val="36"/>
      <w:lang w:eastAsia="ru-RU"/>
    </w:rPr>
  </w:style>
  <w:style w:type="character" w:customStyle="1" w:styleId="30">
    <w:name w:val="Заголовок 3 Знак"/>
    <w:link w:val="3"/>
    <w:uiPriority w:val="99"/>
    <w:locked/>
    <w:rsid w:val="00CB00F0"/>
    <w:rPr>
      <w:rFonts w:ascii="Times New Roman" w:hAnsi="Times New Roman" w:cs="Times New Roman"/>
      <w:b/>
      <w:bCs/>
      <w:i/>
      <w:iCs/>
      <w:sz w:val="24"/>
      <w:szCs w:val="24"/>
      <w:lang w:val="uk-UA" w:eastAsia="ru-RU"/>
    </w:rPr>
  </w:style>
  <w:style w:type="character" w:customStyle="1" w:styleId="40">
    <w:name w:val="Заголовок 4 Знак"/>
    <w:link w:val="4"/>
    <w:uiPriority w:val="99"/>
    <w:locked/>
    <w:rsid w:val="00CB00F0"/>
    <w:rPr>
      <w:rFonts w:ascii="Times New Roman" w:hAnsi="Times New Roman" w:cs="Times New Roman"/>
      <w:b/>
      <w:sz w:val="24"/>
      <w:szCs w:val="24"/>
      <w:lang w:val="uk-UA" w:eastAsia="uk-UA"/>
    </w:rPr>
  </w:style>
  <w:style w:type="character" w:customStyle="1" w:styleId="50">
    <w:name w:val="Заголовок 5 Знак"/>
    <w:link w:val="5"/>
    <w:uiPriority w:val="99"/>
    <w:locked/>
    <w:rsid w:val="00CB00F0"/>
    <w:rPr>
      <w:rFonts w:ascii="Times New Roman" w:hAnsi="Times New Roman" w:cs="Times New Roman"/>
      <w:b/>
      <w:lang w:val="uk-UA" w:eastAsia="uk-UA"/>
    </w:rPr>
  </w:style>
  <w:style w:type="character" w:customStyle="1" w:styleId="60">
    <w:name w:val="Заголовок 6 Знак"/>
    <w:link w:val="6"/>
    <w:uiPriority w:val="99"/>
    <w:locked/>
    <w:rsid w:val="00CB00F0"/>
    <w:rPr>
      <w:rFonts w:ascii="Times New Roman" w:hAnsi="Times New Roman" w:cs="Times New Roman"/>
      <w:b/>
      <w:sz w:val="20"/>
      <w:szCs w:val="20"/>
      <w:lang w:val="uk-UA" w:eastAsia="uk-UA"/>
    </w:rPr>
  </w:style>
  <w:style w:type="character" w:customStyle="1" w:styleId="70">
    <w:name w:val="Заголовок 7 Знак"/>
    <w:link w:val="7"/>
    <w:uiPriority w:val="99"/>
    <w:locked/>
    <w:rsid w:val="00CB00F0"/>
    <w:rPr>
      <w:rFonts w:ascii="Times New Roman" w:hAnsi="Times New Roman" w:cs="Times New Roman"/>
      <w:sz w:val="24"/>
      <w:szCs w:val="24"/>
      <w:lang w:eastAsia="ru-RU"/>
    </w:rPr>
  </w:style>
  <w:style w:type="character" w:styleId="a3">
    <w:name w:val="Hyperlink"/>
    <w:uiPriority w:val="99"/>
    <w:rsid w:val="00CB00F0"/>
    <w:rPr>
      <w:rFonts w:cs="Times New Roman"/>
      <w:color w:val="0066CC"/>
      <w:u w:val="single"/>
    </w:rPr>
  </w:style>
  <w:style w:type="paragraph" w:customStyle="1" w:styleId="Default">
    <w:name w:val="Default"/>
    <w:uiPriority w:val="99"/>
    <w:rsid w:val="00CB00F0"/>
    <w:pPr>
      <w:autoSpaceDE w:val="0"/>
      <w:autoSpaceDN w:val="0"/>
      <w:adjustRightInd w:val="0"/>
    </w:pPr>
    <w:rPr>
      <w:rFonts w:ascii="Courier New" w:hAnsi="Courier New"/>
      <w:color w:val="000000"/>
      <w:sz w:val="24"/>
      <w:szCs w:val="24"/>
      <w:lang w:val="uk-UA" w:eastAsia="en-US"/>
    </w:rPr>
  </w:style>
  <w:style w:type="paragraph" w:styleId="a4">
    <w:name w:val="Body Text"/>
    <w:basedOn w:val="a"/>
    <w:link w:val="a5"/>
    <w:uiPriority w:val="99"/>
    <w:rsid w:val="00CB00F0"/>
    <w:pPr>
      <w:widowControl/>
      <w:overflowPunct w:val="0"/>
      <w:autoSpaceDE w:val="0"/>
      <w:autoSpaceDN w:val="0"/>
      <w:adjustRightInd w:val="0"/>
      <w:jc w:val="both"/>
      <w:textAlignment w:val="baseline"/>
    </w:pPr>
    <w:rPr>
      <w:rFonts w:ascii="Times New Roman" w:eastAsia="Times New Roman" w:hAnsi="Times New Roman" w:cs="Times New Roman"/>
      <w:color w:val="auto"/>
      <w:sz w:val="28"/>
      <w:szCs w:val="28"/>
      <w:lang w:eastAsia="ru-RU"/>
    </w:rPr>
  </w:style>
  <w:style w:type="character" w:customStyle="1" w:styleId="a5">
    <w:name w:val="Основний текст Знак"/>
    <w:link w:val="a4"/>
    <w:uiPriority w:val="99"/>
    <w:locked/>
    <w:rsid w:val="00CB00F0"/>
    <w:rPr>
      <w:rFonts w:ascii="Times New Roman" w:hAnsi="Times New Roman" w:cs="Times New Roman"/>
      <w:sz w:val="28"/>
      <w:szCs w:val="28"/>
      <w:lang w:val="uk-UA" w:eastAsia="ru-RU"/>
    </w:rPr>
  </w:style>
  <w:style w:type="paragraph" w:styleId="a6">
    <w:name w:val="Normal (Web)"/>
    <w:basedOn w:val="a"/>
    <w:uiPriority w:val="99"/>
    <w:rsid w:val="00CB00F0"/>
    <w:pPr>
      <w:widowControl/>
      <w:spacing w:before="100" w:beforeAutospacing="1" w:after="100" w:afterAutospacing="1"/>
    </w:pPr>
    <w:rPr>
      <w:rFonts w:ascii="Times New Roman" w:eastAsia="Times New Roman" w:hAnsi="Times New Roman" w:cs="Times New Roman"/>
      <w:color w:val="auto"/>
    </w:rPr>
  </w:style>
  <w:style w:type="character" w:customStyle="1" w:styleId="rvts0">
    <w:name w:val="rvts0"/>
    <w:uiPriority w:val="99"/>
    <w:rsid w:val="00CB00F0"/>
  </w:style>
  <w:style w:type="paragraph" w:styleId="a7">
    <w:name w:val="List Paragraph"/>
    <w:basedOn w:val="a"/>
    <w:uiPriority w:val="99"/>
    <w:qFormat/>
    <w:rsid w:val="00CB00F0"/>
    <w:pPr>
      <w:widowControl/>
      <w:spacing w:after="200" w:line="276" w:lineRule="auto"/>
      <w:ind w:left="720"/>
    </w:pPr>
    <w:rPr>
      <w:rFonts w:ascii="Calibri" w:eastAsia="Times New Roman" w:hAnsi="Calibri" w:cs="Times New Roman"/>
      <w:color w:val="auto"/>
      <w:sz w:val="22"/>
      <w:szCs w:val="22"/>
      <w:lang w:val="ru-RU" w:eastAsia="en-US"/>
    </w:rPr>
  </w:style>
  <w:style w:type="table" w:styleId="a8">
    <w:name w:val="Table Grid"/>
    <w:basedOn w:val="a1"/>
    <w:uiPriority w:val="99"/>
    <w:rsid w:val="00CB00F0"/>
    <w:pPr>
      <w:widowControl w:val="0"/>
    </w:pPr>
    <w:rPr>
      <w:rFonts w:ascii="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CB00F0"/>
    <w:pPr>
      <w:widowControl/>
      <w:tabs>
        <w:tab w:val="center" w:pos="4153"/>
        <w:tab w:val="right" w:pos="8306"/>
      </w:tabs>
      <w:ind w:firstLine="567"/>
    </w:pPr>
    <w:rPr>
      <w:rFonts w:ascii="Times New Roman" w:eastAsia="SimSun" w:hAnsi="Times New Roman" w:cs="Times New Roman"/>
      <w:color w:val="auto"/>
      <w:lang w:val="ru-RU" w:eastAsia="zh-CN"/>
    </w:rPr>
  </w:style>
  <w:style w:type="character" w:customStyle="1" w:styleId="aa">
    <w:name w:val="Нижній колонтитул Знак"/>
    <w:link w:val="a9"/>
    <w:uiPriority w:val="99"/>
    <w:locked/>
    <w:rsid w:val="00CB00F0"/>
    <w:rPr>
      <w:rFonts w:ascii="Times New Roman" w:eastAsia="SimSun" w:hAnsi="Times New Roman" w:cs="Times New Roman"/>
      <w:sz w:val="24"/>
      <w:szCs w:val="24"/>
      <w:lang w:eastAsia="zh-CN"/>
    </w:rPr>
  </w:style>
  <w:style w:type="paragraph" w:styleId="ab">
    <w:name w:val="header"/>
    <w:basedOn w:val="a"/>
    <w:link w:val="ac"/>
    <w:uiPriority w:val="99"/>
    <w:rsid w:val="00CB00F0"/>
    <w:pPr>
      <w:widowControl/>
      <w:tabs>
        <w:tab w:val="center" w:pos="4153"/>
        <w:tab w:val="right" w:pos="8306"/>
      </w:tabs>
    </w:pPr>
    <w:rPr>
      <w:rFonts w:ascii="Times New Roman" w:eastAsia="SimSun" w:hAnsi="Times New Roman" w:cs="Times New Roman"/>
      <w:color w:val="auto"/>
      <w:sz w:val="20"/>
      <w:szCs w:val="20"/>
      <w:lang w:eastAsia="zh-CN"/>
    </w:rPr>
  </w:style>
  <w:style w:type="character" w:customStyle="1" w:styleId="ac">
    <w:name w:val="Верхній колонтитул Знак"/>
    <w:link w:val="ab"/>
    <w:uiPriority w:val="99"/>
    <w:locked/>
    <w:rsid w:val="00CB00F0"/>
    <w:rPr>
      <w:rFonts w:ascii="Times New Roman" w:eastAsia="SimSun" w:hAnsi="Times New Roman" w:cs="Times New Roman"/>
      <w:sz w:val="20"/>
      <w:szCs w:val="20"/>
      <w:lang w:val="uk-UA" w:eastAsia="zh-CN"/>
    </w:rPr>
  </w:style>
  <w:style w:type="character" w:customStyle="1" w:styleId="apple-converted-space">
    <w:name w:val="apple-converted-space"/>
    <w:uiPriority w:val="99"/>
    <w:rsid w:val="00CB00F0"/>
    <w:rPr>
      <w:rFonts w:cs="Times New Roman"/>
    </w:rPr>
  </w:style>
  <w:style w:type="character" w:customStyle="1" w:styleId="rvts23">
    <w:name w:val="rvts23"/>
    <w:uiPriority w:val="99"/>
    <w:rsid w:val="00CB00F0"/>
    <w:rPr>
      <w:rFonts w:cs="Times New Roman"/>
    </w:rPr>
  </w:style>
  <w:style w:type="character" w:customStyle="1" w:styleId="rvts9">
    <w:name w:val="rvts9"/>
    <w:uiPriority w:val="99"/>
    <w:rsid w:val="00CB00F0"/>
    <w:rPr>
      <w:rFonts w:cs="Times New Roman"/>
    </w:rPr>
  </w:style>
  <w:style w:type="character" w:styleId="HTML">
    <w:name w:val="HTML Cite"/>
    <w:uiPriority w:val="99"/>
    <w:semiHidden/>
    <w:rsid w:val="00CB00F0"/>
    <w:rPr>
      <w:rFonts w:cs="Times New Roman"/>
      <w:i/>
    </w:rPr>
  </w:style>
  <w:style w:type="paragraph" w:customStyle="1" w:styleId="rvps6">
    <w:name w:val="rvps6"/>
    <w:basedOn w:val="a"/>
    <w:uiPriority w:val="99"/>
    <w:rsid w:val="00CB00F0"/>
    <w:pPr>
      <w:widowControl/>
      <w:spacing w:before="100" w:beforeAutospacing="1" w:after="100" w:afterAutospacing="1"/>
    </w:pPr>
    <w:rPr>
      <w:rFonts w:ascii="Times New Roman" w:eastAsia="SimSun" w:hAnsi="Times New Roman" w:cs="Times New Roman"/>
      <w:color w:val="auto"/>
    </w:rPr>
  </w:style>
  <w:style w:type="paragraph" w:customStyle="1" w:styleId="TableParagraph">
    <w:name w:val="Table Paragraph"/>
    <w:basedOn w:val="a"/>
    <w:uiPriority w:val="99"/>
    <w:rsid w:val="00CB00F0"/>
    <w:pPr>
      <w:autoSpaceDE w:val="0"/>
      <w:autoSpaceDN w:val="0"/>
      <w:ind w:left="100"/>
    </w:pPr>
    <w:rPr>
      <w:rFonts w:ascii="Times New Roman" w:eastAsia="Times New Roman" w:hAnsi="Times New Roman" w:cs="Times New Roman"/>
      <w:color w:val="auto"/>
      <w:sz w:val="22"/>
      <w:szCs w:val="22"/>
      <w:lang w:val="en-US" w:eastAsia="en-US"/>
    </w:rPr>
  </w:style>
  <w:style w:type="paragraph" w:styleId="ad">
    <w:name w:val="Balloon Text"/>
    <w:basedOn w:val="a"/>
    <w:link w:val="ae"/>
    <w:uiPriority w:val="99"/>
    <w:semiHidden/>
    <w:rsid w:val="00CB00F0"/>
    <w:rPr>
      <w:rFonts w:ascii="Tahoma" w:hAnsi="Tahoma" w:cs="Tahoma"/>
      <w:sz w:val="16"/>
      <w:szCs w:val="16"/>
    </w:rPr>
  </w:style>
  <w:style w:type="character" w:customStyle="1" w:styleId="ae">
    <w:name w:val="Текст у виносці Знак"/>
    <w:link w:val="ad"/>
    <w:uiPriority w:val="99"/>
    <w:locked/>
    <w:rsid w:val="00CB00F0"/>
    <w:rPr>
      <w:rFonts w:ascii="Tahoma" w:hAnsi="Tahoma" w:cs="Tahoma"/>
      <w:color w:val="000000"/>
      <w:sz w:val="16"/>
      <w:szCs w:val="16"/>
      <w:lang w:val="uk-UA" w:eastAsia="uk-UA"/>
    </w:rPr>
  </w:style>
  <w:style w:type="character" w:customStyle="1" w:styleId="af">
    <w:name w:val="Назва Знак"/>
    <w:link w:val="af0"/>
    <w:uiPriority w:val="99"/>
    <w:locked/>
    <w:rsid w:val="00CB00F0"/>
    <w:rPr>
      <w:rFonts w:ascii="Calibri" w:hAnsi="Calibri"/>
      <w:b/>
      <w:sz w:val="28"/>
      <w:lang w:eastAsia="ru-RU"/>
    </w:rPr>
  </w:style>
  <w:style w:type="paragraph" w:styleId="af0">
    <w:name w:val="Title"/>
    <w:basedOn w:val="a"/>
    <w:link w:val="af"/>
    <w:uiPriority w:val="99"/>
    <w:qFormat/>
    <w:rsid w:val="00CB00F0"/>
    <w:pPr>
      <w:widowControl/>
      <w:jc w:val="center"/>
    </w:pPr>
    <w:rPr>
      <w:rFonts w:ascii="Calibri" w:eastAsia="Times New Roman" w:hAnsi="Calibri" w:cs="Times New Roman"/>
      <w:b/>
      <w:color w:val="auto"/>
      <w:sz w:val="28"/>
      <w:szCs w:val="20"/>
      <w:lang w:val="ru-RU" w:eastAsia="ru-RU"/>
    </w:rPr>
  </w:style>
  <w:style w:type="character" w:customStyle="1" w:styleId="TitleChar1">
    <w:name w:val="Title Char1"/>
    <w:uiPriority w:val="99"/>
    <w:rPr>
      <w:rFonts w:ascii="Cambria" w:hAnsi="Cambria" w:cs="Times New Roman"/>
      <w:b/>
      <w:bCs/>
      <w:color w:val="000000"/>
      <w:kern w:val="28"/>
      <w:sz w:val="32"/>
      <w:szCs w:val="32"/>
      <w:lang w:val="uk-UA" w:eastAsia="uk-UA"/>
    </w:rPr>
  </w:style>
  <w:style w:type="character" w:customStyle="1" w:styleId="11">
    <w:name w:val="Заголовок Знак1"/>
    <w:uiPriority w:val="99"/>
    <w:rsid w:val="00CB00F0"/>
    <w:rPr>
      <w:rFonts w:ascii="Calibri Light" w:hAnsi="Calibri Light" w:cs="Times New Roman"/>
      <w:spacing w:val="-10"/>
      <w:kern w:val="28"/>
      <w:sz w:val="56"/>
      <w:szCs w:val="56"/>
      <w:lang w:val="uk-UA" w:eastAsia="uk-UA"/>
    </w:rPr>
  </w:style>
  <w:style w:type="character" w:customStyle="1" w:styleId="12">
    <w:name w:val="Название Знак1"/>
    <w:uiPriority w:val="99"/>
    <w:rsid w:val="00CB00F0"/>
    <w:rPr>
      <w:rFonts w:ascii="Calibri Light" w:hAnsi="Calibri Light" w:cs="Times New Roman"/>
      <w:color w:val="auto"/>
      <w:spacing w:val="5"/>
      <w:kern w:val="28"/>
      <w:sz w:val="52"/>
      <w:szCs w:val="52"/>
      <w:lang w:eastAsia="uk-UA"/>
    </w:rPr>
  </w:style>
  <w:style w:type="character" w:customStyle="1" w:styleId="21">
    <w:name w:val="Основной текст (2) + Полужирный1"/>
    <w:aliases w:val="Курсив"/>
    <w:uiPriority w:val="99"/>
    <w:rsid w:val="00CB00F0"/>
    <w:rPr>
      <w:b/>
      <w:i/>
      <w:sz w:val="28"/>
    </w:rPr>
  </w:style>
  <w:style w:type="paragraph" w:styleId="af1">
    <w:name w:val="No Spacing"/>
    <w:uiPriority w:val="99"/>
    <w:qFormat/>
    <w:rsid w:val="00CB00F0"/>
    <w:pPr>
      <w:widowControl w:val="0"/>
    </w:pPr>
    <w:rPr>
      <w:rFonts w:ascii="Courier New" w:hAnsi="Courier New" w:cs="Courier New"/>
      <w:color w:val="000000"/>
      <w:sz w:val="24"/>
      <w:szCs w:val="24"/>
      <w:lang w:val="uk-UA" w:eastAsia="uk-UA"/>
    </w:rPr>
  </w:style>
  <w:style w:type="character" w:customStyle="1" w:styleId="fontstyle01">
    <w:name w:val="fontstyle01"/>
    <w:uiPriority w:val="99"/>
    <w:rsid w:val="00CB00F0"/>
    <w:rPr>
      <w:rFonts w:ascii="TimesNewRoman" w:hAnsi="TimesNewRoman"/>
      <w:color w:val="000000"/>
      <w:sz w:val="24"/>
    </w:rPr>
  </w:style>
  <w:style w:type="character" w:customStyle="1" w:styleId="fontstyle21">
    <w:name w:val="fontstyle21"/>
    <w:uiPriority w:val="99"/>
    <w:rsid w:val="00CB00F0"/>
    <w:rPr>
      <w:rFonts w:ascii="Times-Roman" w:hAnsi="Times-Roman"/>
      <w:color w:val="000000"/>
      <w:sz w:val="28"/>
    </w:rPr>
  </w:style>
  <w:style w:type="character" w:customStyle="1" w:styleId="fontstyle11">
    <w:name w:val="fontstyle11"/>
    <w:uiPriority w:val="99"/>
    <w:rsid w:val="00CB00F0"/>
    <w:rPr>
      <w:rFonts w:ascii="Times-Roman" w:hAnsi="Times-Roman"/>
      <w:color w:val="000000"/>
      <w:sz w:val="24"/>
    </w:rPr>
  </w:style>
  <w:style w:type="character" w:customStyle="1" w:styleId="13">
    <w:name w:val="Основной текст Знак1"/>
    <w:uiPriority w:val="99"/>
    <w:semiHidden/>
    <w:rsid w:val="00CB00F0"/>
    <w:rPr>
      <w:rFonts w:eastAsia="Times New Roman" w:cs="Times New Roman"/>
      <w:sz w:val="20"/>
      <w:szCs w:val="20"/>
      <w:lang w:eastAsia="ru-RU"/>
    </w:rPr>
  </w:style>
  <w:style w:type="character" w:customStyle="1" w:styleId="af2">
    <w:name w:val="Основний текст з відступом Знак"/>
    <w:link w:val="af3"/>
    <w:uiPriority w:val="99"/>
    <w:semiHidden/>
    <w:locked/>
    <w:rsid w:val="00CB00F0"/>
    <w:rPr>
      <w:rFonts w:ascii="Calibri" w:hAnsi="Calibri"/>
      <w:b/>
      <w:i/>
      <w:lang w:eastAsia="ru-RU"/>
    </w:rPr>
  </w:style>
  <w:style w:type="paragraph" w:styleId="af3">
    <w:name w:val="Body Text Indent"/>
    <w:basedOn w:val="a"/>
    <w:link w:val="af2"/>
    <w:uiPriority w:val="99"/>
    <w:semiHidden/>
    <w:rsid w:val="00CB00F0"/>
    <w:pPr>
      <w:widowControl/>
      <w:ind w:left="75" w:firstLine="360"/>
      <w:jc w:val="both"/>
    </w:pPr>
    <w:rPr>
      <w:rFonts w:ascii="Calibri" w:eastAsia="Times New Roman" w:hAnsi="Calibri" w:cs="Times New Roman"/>
      <w:b/>
      <w:i/>
      <w:color w:val="auto"/>
      <w:sz w:val="20"/>
      <w:szCs w:val="20"/>
      <w:lang w:val="ru-RU" w:eastAsia="ru-RU"/>
    </w:rPr>
  </w:style>
  <w:style w:type="character" w:customStyle="1" w:styleId="BodyTextIndentChar1">
    <w:name w:val="Body Text Indent Char1"/>
    <w:uiPriority w:val="99"/>
    <w:semiHidden/>
    <w:rPr>
      <w:rFonts w:ascii="Courier New" w:hAnsi="Courier New" w:cs="Courier New"/>
      <w:color w:val="000000"/>
      <w:sz w:val="24"/>
      <w:szCs w:val="24"/>
      <w:lang w:val="uk-UA" w:eastAsia="uk-UA"/>
    </w:rPr>
  </w:style>
  <w:style w:type="character" w:customStyle="1" w:styleId="14">
    <w:name w:val="Основной текст с отступом Знак1"/>
    <w:uiPriority w:val="99"/>
    <w:semiHidden/>
    <w:rsid w:val="00CB00F0"/>
    <w:rPr>
      <w:rFonts w:ascii="Courier New" w:hAnsi="Courier New" w:cs="Courier New"/>
      <w:color w:val="000000"/>
      <w:sz w:val="24"/>
      <w:szCs w:val="24"/>
      <w:lang w:val="uk-UA" w:eastAsia="uk-UA"/>
    </w:rPr>
  </w:style>
  <w:style w:type="character" w:customStyle="1" w:styleId="22">
    <w:name w:val="Основний текст 2 Знак"/>
    <w:link w:val="23"/>
    <w:uiPriority w:val="99"/>
    <w:semiHidden/>
    <w:locked/>
    <w:rsid w:val="00CB00F0"/>
    <w:rPr>
      <w:rFonts w:ascii="Calibri" w:hAnsi="Calibri"/>
      <w:b/>
      <w:lang w:eastAsia="ru-RU"/>
    </w:rPr>
  </w:style>
  <w:style w:type="paragraph" w:styleId="23">
    <w:name w:val="Body Text 2"/>
    <w:basedOn w:val="a"/>
    <w:link w:val="22"/>
    <w:uiPriority w:val="99"/>
    <w:semiHidden/>
    <w:rsid w:val="00CB00F0"/>
    <w:pPr>
      <w:widowControl/>
      <w:jc w:val="center"/>
    </w:pPr>
    <w:rPr>
      <w:rFonts w:ascii="Calibri" w:eastAsia="Times New Roman" w:hAnsi="Calibri" w:cs="Times New Roman"/>
      <w:b/>
      <w:color w:val="auto"/>
      <w:sz w:val="20"/>
      <w:szCs w:val="20"/>
      <w:lang w:val="ru-RU" w:eastAsia="ru-RU"/>
    </w:rPr>
  </w:style>
  <w:style w:type="character" w:customStyle="1" w:styleId="BodyText2Char1">
    <w:name w:val="Body Text 2 Char1"/>
    <w:uiPriority w:val="99"/>
    <w:semiHidden/>
    <w:rPr>
      <w:rFonts w:ascii="Courier New" w:hAnsi="Courier New" w:cs="Courier New"/>
      <w:color w:val="000000"/>
      <w:sz w:val="24"/>
      <w:szCs w:val="24"/>
      <w:lang w:val="uk-UA" w:eastAsia="uk-UA"/>
    </w:rPr>
  </w:style>
  <w:style w:type="character" w:customStyle="1" w:styleId="210">
    <w:name w:val="Основной текст 2 Знак1"/>
    <w:uiPriority w:val="99"/>
    <w:semiHidden/>
    <w:rsid w:val="00CB00F0"/>
    <w:rPr>
      <w:rFonts w:ascii="Courier New" w:hAnsi="Courier New" w:cs="Courier New"/>
      <w:color w:val="000000"/>
      <w:sz w:val="24"/>
      <w:szCs w:val="24"/>
      <w:lang w:val="uk-UA" w:eastAsia="uk-UA"/>
    </w:rPr>
  </w:style>
  <w:style w:type="paragraph" w:customStyle="1" w:styleId="15">
    <w:name w:val="Абзац списка1"/>
    <w:basedOn w:val="a"/>
    <w:uiPriority w:val="99"/>
    <w:rsid w:val="00CB00F0"/>
    <w:pPr>
      <w:widowControl/>
      <w:ind w:left="720"/>
    </w:pPr>
    <w:rPr>
      <w:rFonts w:cs="Times New Roman"/>
      <w:color w:val="auto"/>
      <w:sz w:val="20"/>
      <w:szCs w:val="20"/>
      <w:lang w:val="ru-RU" w:eastAsia="ru-RU"/>
    </w:rPr>
  </w:style>
  <w:style w:type="paragraph" w:customStyle="1" w:styleId="24">
    <w:name w:val="Абзац списку2"/>
    <w:basedOn w:val="a"/>
    <w:uiPriority w:val="99"/>
    <w:rsid w:val="00CB00F0"/>
    <w:pPr>
      <w:widowControl/>
      <w:ind w:left="708"/>
    </w:pPr>
    <w:rPr>
      <w:rFonts w:ascii="Times New Roman" w:eastAsia="Times New Roman" w:hAnsi="Times New Roman" w:cs="Times New Roman"/>
      <w:color w:val="auto"/>
      <w:lang w:val="ru-RU" w:eastAsia="ru-RU"/>
    </w:rPr>
  </w:style>
  <w:style w:type="character" w:customStyle="1" w:styleId="25">
    <w:name w:val="Основной текст (2)_"/>
    <w:link w:val="211"/>
    <w:uiPriority w:val="99"/>
    <w:locked/>
    <w:rsid w:val="00CB00F0"/>
    <w:rPr>
      <w:shd w:val="clear" w:color="auto" w:fill="FFFFFF"/>
    </w:rPr>
  </w:style>
  <w:style w:type="character" w:customStyle="1" w:styleId="26">
    <w:name w:val="Основной текст (2) + Полужирный"/>
    <w:uiPriority w:val="99"/>
    <w:rsid w:val="00CB00F0"/>
    <w:rPr>
      <w:b/>
      <w:sz w:val="28"/>
    </w:rPr>
  </w:style>
  <w:style w:type="character" w:customStyle="1" w:styleId="27">
    <w:name w:val="Основной текст (2) + Курсив"/>
    <w:uiPriority w:val="99"/>
    <w:rsid w:val="00CB00F0"/>
    <w:rPr>
      <w:i/>
      <w:sz w:val="28"/>
    </w:rPr>
  </w:style>
  <w:style w:type="paragraph" w:customStyle="1" w:styleId="211">
    <w:name w:val="Основной текст (2)1"/>
    <w:basedOn w:val="a"/>
    <w:link w:val="25"/>
    <w:uiPriority w:val="99"/>
    <w:rsid w:val="00CB00F0"/>
    <w:pPr>
      <w:shd w:val="clear" w:color="auto" w:fill="FFFFFF"/>
      <w:spacing w:before="300" w:after="2340" w:line="322" w:lineRule="exact"/>
      <w:jc w:val="center"/>
    </w:pPr>
    <w:rPr>
      <w:rFonts w:ascii="Calibri" w:hAnsi="Calibri" w:cs="Times New Roman"/>
      <w:color w:val="auto"/>
      <w:sz w:val="20"/>
      <w:szCs w:val="20"/>
      <w:lang w:val="ru-RU" w:eastAsia="ru-RU"/>
    </w:rPr>
  </w:style>
  <w:style w:type="character" w:customStyle="1" w:styleId="31">
    <w:name w:val="Знак Знак3"/>
    <w:uiPriority w:val="99"/>
    <w:locked/>
    <w:rsid w:val="00CB00F0"/>
    <w:rPr>
      <w:rFonts w:ascii="Calibri" w:hAnsi="Calibri"/>
      <w:b/>
      <w:sz w:val="28"/>
      <w:lang w:val="uk-UA" w:eastAsia="ru-RU"/>
    </w:rPr>
  </w:style>
  <w:style w:type="character" w:customStyle="1" w:styleId="41">
    <w:name w:val="Заголовок №4_"/>
    <w:link w:val="42"/>
    <w:uiPriority w:val="99"/>
    <w:locked/>
    <w:rsid w:val="00CB00F0"/>
    <w:rPr>
      <w:b/>
      <w:sz w:val="27"/>
      <w:shd w:val="clear" w:color="auto" w:fill="FFFFFF"/>
    </w:rPr>
  </w:style>
  <w:style w:type="character" w:customStyle="1" w:styleId="af4">
    <w:name w:val="Колонтитул_"/>
    <w:link w:val="16"/>
    <w:uiPriority w:val="99"/>
    <w:locked/>
    <w:rsid w:val="00CB00F0"/>
    <w:rPr>
      <w:noProof/>
      <w:shd w:val="clear" w:color="auto" w:fill="FFFFFF"/>
    </w:rPr>
  </w:style>
  <w:style w:type="character" w:customStyle="1" w:styleId="af5">
    <w:name w:val="Колонтитул"/>
    <w:uiPriority w:val="99"/>
    <w:rsid w:val="00CB00F0"/>
    <w:rPr>
      <w:rFonts w:cs="Times New Roman"/>
      <w:noProof/>
      <w:shd w:val="clear" w:color="auto" w:fill="FFFFFF"/>
    </w:rPr>
  </w:style>
  <w:style w:type="character" w:customStyle="1" w:styleId="af6">
    <w:name w:val="Основной текст + Курсив"/>
    <w:uiPriority w:val="99"/>
    <w:rsid w:val="00CB00F0"/>
    <w:rPr>
      <w:i/>
      <w:sz w:val="22"/>
    </w:rPr>
  </w:style>
  <w:style w:type="paragraph" w:customStyle="1" w:styleId="42">
    <w:name w:val="Заголовок №4"/>
    <w:basedOn w:val="a"/>
    <w:link w:val="41"/>
    <w:uiPriority w:val="99"/>
    <w:rsid w:val="00CB00F0"/>
    <w:pPr>
      <w:shd w:val="clear" w:color="auto" w:fill="FFFFFF"/>
      <w:spacing w:line="240" w:lineRule="atLeast"/>
      <w:ind w:hanging="1560"/>
      <w:jc w:val="center"/>
      <w:outlineLvl w:val="3"/>
    </w:pPr>
    <w:rPr>
      <w:rFonts w:ascii="Calibri" w:hAnsi="Calibri" w:cs="Times New Roman"/>
      <w:b/>
      <w:color w:val="auto"/>
      <w:sz w:val="27"/>
      <w:szCs w:val="20"/>
      <w:lang w:val="ru-RU" w:eastAsia="ru-RU"/>
    </w:rPr>
  </w:style>
  <w:style w:type="paragraph" w:customStyle="1" w:styleId="16">
    <w:name w:val="Колонтитул1"/>
    <w:basedOn w:val="a"/>
    <w:link w:val="af4"/>
    <w:uiPriority w:val="99"/>
    <w:rsid w:val="00CB00F0"/>
    <w:pPr>
      <w:shd w:val="clear" w:color="auto" w:fill="FFFFFF"/>
      <w:spacing w:line="240" w:lineRule="atLeast"/>
    </w:pPr>
    <w:rPr>
      <w:rFonts w:ascii="Calibri" w:hAnsi="Calibri" w:cs="Times New Roman"/>
      <w:noProof/>
      <w:color w:val="auto"/>
      <w:sz w:val="20"/>
      <w:szCs w:val="20"/>
      <w:lang w:val="ru-RU" w:eastAsia="ru-RU"/>
    </w:rPr>
  </w:style>
  <w:style w:type="character" w:customStyle="1" w:styleId="11pt">
    <w:name w:val="Основной текст + 11 pt"/>
    <w:aliases w:val="Полужирный"/>
    <w:uiPriority w:val="99"/>
    <w:rsid w:val="00CB00F0"/>
    <w:rPr>
      <w:b/>
      <w:sz w:val="22"/>
    </w:rPr>
  </w:style>
  <w:style w:type="character" w:customStyle="1" w:styleId="110">
    <w:name w:val="Основной текст + 11"/>
    <w:aliases w:val="5 pt7"/>
    <w:uiPriority w:val="99"/>
    <w:rsid w:val="00CB00F0"/>
    <w:rPr>
      <w:sz w:val="23"/>
    </w:rPr>
  </w:style>
  <w:style w:type="character" w:customStyle="1" w:styleId="112">
    <w:name w:val="Основной текст + 112"/>
    <w:aliases w:val="5 pt5,Курсив1"/>
    <w:uiPriority w:val="99"/>
    <w:rsid w:val="00CB00F0"/>
    <w:rPr>
      <w:i/>
      <w:sz w:val="23"/>
    </w:rPr>
  </w:style>
  <w:style w:type="table" w:customStyle="1" w:styleId="TableNormal1">
    <w:name w:val="Table Normal1"/>
    <w:uiPriority w:val="99"/>
    <w:rsid w:val="00CB00F0"/>
    <w:pPr>
      <w:ind w:firstLine="851"/>
      <w:jc w:val="both"/>
    </w:pPr>
    <w:rPr>
      <w:rFonts w:ascii="Times New Roman" w:eastAsia="Times New Roman" w:hAnsi="Times New Roman"/>
      <w:sz w:val="28"/>
      <w:szCs w:val="28"/>
      <w:lang w:val="uk-UA" w:eastAsia="uk-UA"/>
    </w:rPr>
    <w:tblPr>
      <w:tblCellMar>
        <w:top w:w="0" w:type="dxa"/>
        <w:left w:w="0" w:type="dxa"/>
        <w:bottom w:w="0" w:type="dxa"/>
        <w:right w:w="0" w:type="dxa"/>
      </w:tblCellMar>
    </w:tblPr>
  </w:style>
  <w:style w:type="paragraph" w:customStyle="1" w:styleId="17">
    <w:name w:val="Абзац списку1"/>
    <w:basedOn w:val="a"/>
    <w:uiPriority w:val="99"/>
    <w:rsid w:val="00CB00F0"/>
    <w:pPr>
      <w:autoSpaceDE w:val="0"/>
      <w:autoSpaceDN w:val="0"/>
      <w:ind w:left="720"/>
    </w:pPr>
    <w:rPr>
      <w:rFonts w:cs="Times New Roman"/>
      <w:color w:val="auto"/>
      <w:sz w:val="22"/>
      <w:szCs w:val="28"/>
      <w:lang w:val="en-US"/>
    </w:rPr>
  </w:style>
  <w:style w:type="character" w:customStyle="1" w:styleId="28">
    <w:name w:val="Основний текст2"/>
    <w:uiPriority w:val="99"/>
    <w:rsid w:val="00CB00F0"/>
    <w:rPr>
      <w:rFonts w:ascii="Times New Roman" w:hAnsi="Times New Roman"/>
      <w:color w:val="000000"/>
      <w:spacing w:val="0"/>
      <w:w w:val="100"/>
      <w:position w:val="0"/>
      <w:sz w:val="27"/>
      <w:u w:val="none"/>
      <w:lang w:val="uk-UA"/>
    </w:rPr>
  </w:style>
  <w:style w:type="character" w:customStyle="1" w:styleId="af7">
    <w:name w:val="Основний текст + Напівжирний"/>
    <w:uiPriority w:val="99"/>
    <w:rsid w:val="00CB00F0"/>
    <w:rPr>
      <w:rFonts w:ascii="Times New Roman" w:hAnsi="Times New Roman"/>
      <w:b/>
      <w:color w:val="000000"/>
      <w:spacing w:val="0"/>
      <w:w w:val="100"/>
      <w:position w:val="0"/>
      <w:sz w:val="27"/>
      <w:u w:val="none"/>
      <w:lang w:val="uk-UA"/>
    </w:rPr>
  </w:style>
  <w:style w:type="character" w:customStyle="1" w:styleId="af8">
    <w:name w:val="Основний текст + Курсив"/>
    <w:uiPriority w:val="99"/>
    <w:rsid w:val="00CB00F0"/>
    <w:rPr>
      <w:rFonts w:ascii="Times New Roman" w:hAnsi="Times New Roman"/>
      <w:i/>
      <w:color w:val="000000"/>
      <w:spacing w:val="0"/>
      <w:w w:val="100"/>
      <w:position w:val="0"/>
      <w:sz w:val="27"/>
      <w:u w:val="none"/>
      <w:lang w:val="uk-UA"/>
    </w:rPr>
  </w:style>
  <w:style w:type="character" w:customStyle="1" w:styleId="6Exact">
    <w:name w:val="Основний текст (6) Exact"/>
    <w:uiPriority w:val="99"/>
    <w:rsid w:val="00CB00F0"/>
    <w:rPr>
      <w:rFonts w:ascii="Times New Roman" w:hAnsi="Times New Roman"/>
      <w:spacing w:val="10"/>
      <w:sz w:val="21"/>
      <w:u w:val="none"/>
    </w:rPr>
  </w:style>
  <w:style w:type="character" w:customStyle="1" w:styleId="af9">
    <w:name w:val="Основний текст_"/>
    <w:link w:val="51"/>
    <w:uiPriority w:val="99"/>
    <w:locked/>
    <w:rsid w:val="00CB00F0"/>
    <w:rPr>
      <w:sz w:val="27"/>
      <w:shd w:val="clear" w:color="auto" w:fill="FFFFFF"/>
    </w:rPr>
  </w:style>
  <w:style w:type="paragraph" w:customStyle="1" w:styleId="51">
    <w:name w:val="Основний текст5"/>
    <w:basedOn w:val="a"/>
    <w:link w:val="af9"/>
    <w:uiPriority w:val="99"/>
    <w:rsid w:val="00CB00F0"/>
    <w:pPr>
      <w:shd w:val="clear" w:color="auto" w:fill="FFFFFF"/>
      <w:spacing w:after="2520" w:line="317" w:lineRule="exact"/>
    </w:pPr>
    <w:rPr>
      <w:rFonts w:ascii="Calibri" w:hAnsi="Calibri" w:cs="Times New Roman"/>
      <w:color w:val="auto"/>
      <w:sz w:val="27"/>
      <w:szCs w:val="20"/>
      <w:lang w:val="ru-RU" w:eastAsia="ru-RU"/>
    </w:rPr>
  </w:style>
  <w:style w:type="paragraph" w:styleId="afa">
    <w:name w:val="Subtitle"/>
    <w:basedOn w:val="a"/>
    <w:next w:val="a"/>
    <w:link w:val="afb"/>
    <w:uiPriority w:val="99"/>
    <w:qFormat/>
    <w:rsid w:val="00CB00F0"/>
    <w:pPr>
      <w:keepNext/>
      <w:keepLines/>
      <w:widowControl/>
      <w:spacing w:before="360" w:after="80"/>
      <w:ind w:firstLine="851"/>
      <w:jc w:val="both"/>
    </w:pPr>
    <w:rPr>
      <w:rFonts w:ascii="Georgia" w:hAnsi="Georgia" w:cs="Times New Roman"/>
      <w:i/>
      <w:color w:val="666666"/>
      <w:sz w:val="48"/>
      <w:szCs w:val="48"/>
    </w:rPr>
  </w:style>
  <w:style w:type="character" w:customStyle="1" w:styleId="afb">
    <w:name w:val="Підзаголовок Знак"/>
    <w:link w:val="afa"/>
    <w:uiPriority w:val="99"/>
    <w:locked/>
    <w:rsid w:val="00CB00F0"/>
    <w:rPr>
      <w:rFonts w:ascii="Georgia" w:hAnsi="Georgia" w:cs="Times New Roman"/>
      <w:i/>
      <w:color w:val="666666"/>
      <w:sz w:val="48"/>
      <w:szCs w:val="48"/>
      <w:lang w:val="uk-UA" w:eastAsia="uk-UA"/>
    </w:rPr>
  </w:style>
  <w:style w:type="paragraph" w:customStyle="1" w:styleId="29">
    <w:name w:val="Абзац списка2"/>
    <w:basedOn w:val="a"/>
    <w:uiPriority w:val="99"/>
    <w:rsid w:val="00CB00F0"/>
    <w:pPr>
      <w:widowControl/>
      <w:ind w:left="720"/>
    </w:pPr>
    <w:rPr>
      <w:rFonts w:cs="Times New Roman"/>
      <w:color w:val="auto"/>
      <w:sz w:val="20"/>
      <w:szCs w:val="20"/>
      <w:lang w:val="ru-RU" w:eastAsia="ru-RU"/>
    </w:rPr>
  </w:style>
  <w:style w:type="character" w:customStyle="1" w:styleId="markedcontent">
    <w:name w:val="markedcontent"/>
    <w:uiPriority w:val="99"/>
    <w:rsid w:val="00CB00F0"/>
    <w:rPr>
      <w:rFonts w:cs="Times New Roman"/>
    </w:rPr>
  </w:style>
  <w:style w:type="character" w:styleId="afc">
    <w:name w:val="FollowedHyperlink"/>
    <w:uiPriority w:val="99"/>
    <w:semiHidden/>
    <w:rsid w:val="004C684B"/>
    <w:rPr>
      <w:rFonts w:cs="Times New Roman"/>
      <w:color w:val="auto"/>
      <w:u w:val="single"/>
    </w:rPr>
  </w:style>
  <w:style w:type="paragraph" w:customStyle="1" w:styleId="afd">
    <w:name w:val="Знак Знак Знак Знак Знак"/>
    <w:basedOn w:val="a"/>
    <w:uiPriority w:val="99"/>
    <w:rsid w:val="00B626A9"/>
    <w:pPr>
      <w:widowControl/>
    </w:pPr>
    <w:rPr>
      <w:rFonts w:ascii="Verdana" w:eastAsia="Times New Roman" w:hAnsi="Verdana" w:cs="Verdana"/>
      <w:sz w:val="20"/>
      <w:szCs w:val="20"/>
      <w:lang w:val="en-US" w:eastAsia="en-US"/>
    </w:rPr>
  </w:style>
  <w:style w:type="character" w:customStyle="1" w:styleId="18">
    <w:name w:val="Незакрита згадка1"/>
    <w:basedOn w:val="a0"/>
    <w:uiPriority w:val="99"/>
    <w:semiHidden/>
    <w:unhideWhenUsed/>
    <w:rsid w:val="009A36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43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12223" TargetMode="Externa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uzhnu.edu.ua/uk/infocentre/get/11070" TargetMode="External"/><Relationship Id="rId12" Type="http://schemas.openxmlformats.org/officeDocument/2006/relationships/hyperlink" Target="https://www.uzhnu.edu.ua/uk/infocentre/get/229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zhnu.edu.ua/uk/infocentre/get/5952" TargetMode="External"/><Relationship Id="rId11" Type="http://schemas.openxmlformats.org/officeDocument/2006/relationships/hyperlink" Target="https://www.uzhnu.edu.ua/uk/infocentre/get/22964" TargetMode="External"/><Relationship Id="rId5" Type="http://schemas.openxmlformats.org/officeDocument/2006/relationships/hyperlink" Target="https://www.uzhnu.edu.ua/uk/infocentre/get/31357" TargetMode="External"/><Relationship Id="rId15" Type="http://schemas.openxmlformats.org/officeDocument/2006/relationships/theme" Target="theme/theme1.xml"/><Relationship Id="rId10" Type="http://schemas.openxmlformats.org/officeDocument/2006/relationships/hyperlink" Target="https://www.uzhnu.edu.ua/uk/infocentre/get/22966" TargetMode="External"/><Relationship Id="rId4" Type="http://schemas.openxmlformats.org/officeDocument/2006/relationships/webSettings" Target="webSettings.xml"/><Relationship Id="rId9" Type="http://schemas.openxmlformats.org/officeDocument/2006/relationships/hyperlink" Target="https://www.uzhnu.edu.ua/uk/infocentre/get/2013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20247</Words>
  <Characters>11541</Characters>
  <Application>Microsoft Office Word</Application>
  <DocSecurity>0</DocSecurity>
  <Lines>96</Lines>
  <Paragraphs>63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4</cp:revision>
  <cp:lastPrinted>2025-06-05T06:43:00Z</cp:lastPrinted>
  <dcterms:created xsi:type="dcterms:W3CDTF">2026-09-07T07:34:00Z</dcterms:created>
  <dcterms:modified xsi:type="dcterms:W3CDTF">2026-09-07T07:39:00Z</dcterms:modified>
</cp:coreProperties>
</file>