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A9" w:rsidRDefault="000B11A9" w:rsidP="000B11A9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0B11A9" w:rsidRDefault="000B11A9" w:rsidP="000B11A9">
      <w:pPr>
        <w:jc w:val="center"/>
        <w:rPr>
          <w:b/>
          <w:lang w:val="uk-UA"/>
        </w:rPr>
      </w:pPr>
      <w:r>
        <w:rPr>
          <w:b/>
          <w:lang w:val="uk-UA"/>
        </w:rPr>
        <w:t>першого перескладання</w:t>
      </w:r>
    </w:p>
    <w:p w:rsidR="000B11A9" w:rsidRDefault="000B11A9" w:rsidP="000B11A9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0B11A9" w:rsidRDefault="000B11A9" w:rsidP="000B11A9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0B11A9" w:rsidRPr="000B11A9" w:rsidRDefault="000B11A9" w:rsidP="000B11A9">
      <w:pPr>
        <w:jc w:val="center"/>
        <w:rPr>
          <w:b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А3/013 Початкова освіта</w:t>
      </w:r>
    </w:p>
    <w:p w:rsidR="000B11A9" w:rsidRPr="0090701F" w:rsidRDefault="000B11A9" w:rsidP="000B11A9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0B11A9" w:rsidRDefault="000B11A9" w:rsidP="000B11A9">
      <w:pPr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0B11A9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9" w:rsidRDefault="000B11A9" w:rsidP="004E5855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9" w:rsidRDefault="000B11A9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9" w:rsidRDefault="000B11A9" w:rsidP="004E58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9" w:rsidRDefault="000B11A9" w:rsidP="004E585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9" w:rsidRDefault="000B11A9" w:rsidP="004E585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1A9" w:rsidRDefault="000B11A9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0B11A9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877AD2" w:rsidRDefault="000B11A9" w:rsidP="004E5855">
            <w:pPr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90701F" w:rsidRDefault="000B11A9" w:rsidP="004E5855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0B11A9" w:rsidRPr="0090701F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90701F" w:rsidRDefault="000B11A9" w:rsidP="004E5855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CA63DD" w:rsidRDefault="000B11A9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Шніцер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0B11A9" w:rsidRPr="00877AD2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877AD2" w:rsidRDefault="000B11A9" w:rsidP="004E5855">
            <w:pPr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09.02</w:t>
            </w:r>
          </w:p>
        </w:tc>
        <w:bookmarkStart w:id="0" w:name="_GoBack"/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5F7D06" w:rsidRDefault="005F7D06" w:rsidP="004E5855">
            <w:pPr>
              <w:jc w:val="center"/>
              <w:rPr>
                <w:sz w:val="20"/>
                <w:lang w:val="uk-UA"/>
              </w:rPr>
            </w:pPr>
            <w:r w:rsidRPr="005F7D06">
              <w:rPr>
                <w:sz w:val="22"/>
              </w:rPr>
              <w:fldChar w:fldCharType="begin"/>
            </w:r>
            <w:r w:rsidRPr="005F7D06">
              <w:rPr>
                <w:sz w:val="22"/>
                <w:lang w:val="uk-UA"/>
              </w:rPr>
              <w:instrText xml:space="preserve"> </w:instrText>
            </w:r>
            <w:r w:rsidRPr="005F7D06">
              <w:rPr>
                <w:sz w:val="22"/>
              </w:rPr>
              <w:instrText>HYPERLINK</w:instrText>
            </w:r>
            <w:r w:rsidRPr="005F7D06">
              <w:rPr>
                <w:sz w:val="22"/>
                <w:lang w:val="uk-UA"/>
              </w:rPr>
              <w:instrText xml:space="preserve"> "</w:instrText>
            </w:r>
            <w:r w:rsidRPr="005F7D06">
              <w:rPr>
                <w:sz w:val="22"/>
              </w:rPr>
              <w:instrText>https</w:instrText>
            </w:r>
            <w:r w:rsidRPr="005F7D06">
              <w:rPr>
                <w:sz w:val="22"/>
                <w:lang w:val="uk-UA"/>
              </w:rPr>
              <w:instrText>://</w:instrText>
            </w:r>
            <w:r w:rsidRPr="005F7D06">
              <w:rPr>
                <w:sz w:val="22"/>
              </w:rPr>
              <w:instrText>meet</w:instrText>
            </w:r>
            <w:r w:rsidRPr="005F7D06">
              <w:rPr>
                <w:sz w:val="22"/>
                <w:lang w:val="uk-UA"/>
              </w:rPr>
              <w:instrText>.</w:instrText>
            </w:r>
            <w:r w:rsidRPr="005F7D06">
              <w:rPr>
                <w:sz w:val="22"/>
              </w:rPr>
              <w:instrText>google</w:instrText>
            </w:r>
            <w:r w:rsidRPr="005F7D06">
              <w:rPr>
                <w:sz w:val="22"/>
                <w:lang w:val="uk-UA"/>
              </w:rPr>
              <w:instrText>.</w:instrText>
            </w:r>
            <w:r w:rsidRPr="005F7D06">
              <w:rPr>
                <w:sz w:val="22"/>
              </w:rPr>
              <w:instrText>com</w:instrText>
            </w:r>
            <w:r w:rsidRPr="005F7D06">
              <w:rPr>
                <w:sz w:val="22"/>
                <w:lang w:val="uk-UA"/>
              </w:rPr>
              <w:instrText>/</w:instrText>
            </w:r>
            <w:r w:rsidRPr="005F7D06">
              <w:rPr>
                <w:sz w:val="22"/>
              </w:rPr>
              <w:instrText>eiz</w:instrText>
            </w:r>
            <w:r w:rsidRPr="005F7D06">
              <w:rPr>
                <w:sz w:val="22"/>
                <w:lang w:val="uk-UA"/>
              </w:rPr>
              <w:instrText>-</w:instrText>
            </w:r>
            <w:r w:rsidRPr="005F7D06">
              <w:rPr>
                <w:sz w:val="22"/>
              </w:rPr>
              <w:instrText>zwwb</w:instrText>
            </w:r>
            <w:r w:rsidRPr="005F7D06">
              <w:rPr>
                <w:sz w:val="22"/>
                <w:lang w:val="uk-UA"/>
              </w:rPr>
              <w:instrText>-</w:instrText>
            </w:r>
            <w:r w:rsidRPr="005F7D06">
              <w:rPr>
                <w:sz w:val="22"/>
              </w:rPr>
              <w:instrText>ytb</w:instrText>
            </w:r>
            <w:r w:rsidRPr="005F7D06">
              <w:rPr>
                <w:sz w:val="22"/>
                <w:lang w:val="uk-UA"/>
              </w:rPr>
              <w:instrText>" \</w:instrText>
            </w:r>
            <w:r w:rsidRPr="005F7D06">
              <w:rPr>
                <w:sz w:val="22"/>
              </w:rPr>
              <w:instrText>t</w:instrText>
            </w:r>
            <w:r w:rsidRPr="005F7D06">
              <w:rPr>
                <w:sz w:val="22"/>
                <w:lang w:val="uk-UA"/>
              </w:rPr>
              <w:instrText xml:space="preserve"> "_</w:instrText>
            </w:r>
            <w:r w:rsidRPr="005F7D06">
              <w:rPr>
                <w:sz w:val="22"/>
              </w:rPr>
              <w:instrText>blank</w:instrText>
            </w:r>
            <w:r w:rsidRPr="005F7D06">
              <w:rPr>
                <w:sz w:val="22"/>
                <w:lang w:val="uk-UA"/>
              </w:rPr>
              <w:instrText xml:space="preserve">" </w:instrText>
            </w:r>
            <w:r w:rsidRPr="005F7D06">
              <w:rPr>
                <w:sz w:val="22"/>
              </w:rPr>
              <w:fldChar w:fldCharType="separate"/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</w:rPr>
              <w:t>https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://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</w:rPr>
              <w:t>meet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</w:rPr>
              <w:t>google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</w:rPr>
              <w:t>com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/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</w:rPr>
              <w:t>eiz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</w:rPr>
              <w:t>zwwb</w:t>
            </w:r>
            <w:r w:rsidRPr="005F7D0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Pr="005F7D06">
              <w:rPr>
                <w:rStyle w:val="a4"/>
                <w:color w:val="1155CC"/>
                <w:sz w:val="22"/>
                <w:shd w:val="clear" w:color="auto" w:fill="FFFFFF"/>
              </w:rPr>
              <w:t>ytb</w:t>
            </w:r>
            <w:proofErr w:type="spellEnd"/>
            <w:r w:rsidRPr="005F7D06">
              <w:rPr>
                <w:sz w:val="22"/>
              </w:rPr>
              <w:fldChar w:fldCharType="end"/>
            </w:r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Староста В. І.</w:t>
            </w:r>
          </w:p>
        </w:tc>
      </w:tr>
      <w:tr w:rsidR="000B11A9" w:rsidRPr="00877AD2" w:rsidTr="00410A7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6D73E8" w:rsidRDefault="000B11A9" w:rsidP="004E5855">
            <w:pPr>
              <w:rPr>
                <w:lang w:val="uk-UA"/>
              </w:rPr>
            </w:pPr>
            <w:r>
              <w:rPr>
                <w:lang w:val="uk-UA"/>
              </w:rPr>
              <w:t>Освітня аналітика і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6D73E8" w:rsidRDefault="000B11A9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9" w:rsidRPr="002E4676" w:rsidRDefault="000B11A9" w:rsidP="004E5855">
            <w:pPr>
              <w:jc w:val="center"/>
            </w:pPr>
            <w:r w:rsidRPr="002E4676">
              <w:rPr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 w:rsidRPr="002E4676">
              <w:rPr>
                <w:color w:val="000000" w:themeColor="text1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0B11A9" w:rsidRPr="00877AD2" w:rsidTr="00C04A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DC22F4" w:rsidRDefault="000B11A9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rPr>
                <w:lang w:val="uk-UA"/>
              </w:rPr>
            </w:pPr>
            <w:r>
              <w:rPr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6D73E8" w:rsidRDefault="000B11A9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1A9" w:rsidRPr="002E4676" w:rsidRDefault="005F7D06" w:rsidP="004E5855">
            <w:pPr>
              <w:jc w:val="center"/>
              <w:rPr>
                <w:sz w:val="22"/>
                <w:szCs w:val="20"/>
                <w:lang w:val="uk-UA"/>
              </w:rPr>
            </w:pPr>
            <w:hyperlink r:id="rId5" w:tgtFrame="_blank" w:history="1"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="000B11A9"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  <w:tr w:rsidR="000B11A9" w:rsidRPr="00877AD2" w:rsidTr="00C04A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DC22F4" w:rsidRDefault="000B11A9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6D73E8" w:rsidRDefault="000B11A9" w:rsidP="004E5855">
            <w:pPr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6D73E8" w:rsidRDefault="000B11A9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9" w:rsidRPr="002E4676" w:rsidRDefault="000B11A9" w:rsidP="004E585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  <w:tr w:rsidR="000B11A9" w:rsidRPr="00877AD2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0B11A9" w:rsidRDefault="000B11A9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9" w:rsidRPr="007D1713" w:rsidRDefault="000B11A9" w:rsidP="004E5855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A9" w:rsidRPr="002E4676" w:rsidRDefault="000B11A9" w:rsidP="004E5855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Default="000B11A9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1A9" w:rsidRPr="00CA63DD" w:rsidRDefault="000B11A9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</w:tbl>
    <w:p w:rsidR="000B11A9" w:rsidRDefault="000B11A9" w:rsidP="000B11A9">
      <w:pPr>
        <w:tabs>
          <w:tab w:val="left" w:pos="1350"/>
        </w:tabs>
        <w:rPr>
          <w:sz w:val="26"/>
          <w:szCs w:val="26"/>
          <w:lang w:val="uk-UA"/>
        </w:rPr>
      </w:pPr>
    </w:p>
    <w:p w:rsidR="000B11A9" w:rsidRDefault="000B11A9" w:rsidP="000B11A9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0B11A9" w:rsidRDefault="000B11A9" w:rsidP="000B11A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0B11A9" w:rsidRPr="00AD52E7" w:rsidRDefault="000B11A9" w:rsidP="000B11A9"/>
    <w:p w:rsidR="000B11A9" w:rsidRPr="0090701F" w:rsidRDefault="000B11A9" w:rsidP="000B11A9"/>
    <w:p w:rsidR="004E424E" w:rsidRPr="000B11A9" w:rsidRDefault="005F7D06"/>
    <w:sectPr w:rsidR="004E424E" w:rsidRPr="000B11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A9"/>
    <w:rsid w:val="00036F6F"/>
    <w:rsid w:val="000B11A9"/>
    <w:rsid w:val="005F7D06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oit-fpts-vhq?hs=122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</cp:revision>
  <dcterms:created xsi:type="dcterms:W3CDTF">2026-02-05T13:44:00Z</dcterms:created>
  <dcterms:modified xsi:type="dcterms:W3CDTF">2026-02-06T12:20:00Z</dcterms:modified>
</cp:coreProperties>
</file>