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8DC3" w14:textId="77777777" w:rsidR="00D316E3" w:rsidRPr="0091126B" w:rsidRDefault="00D316E3" w:rsidP="00D316E3">
      <w:pPr>
        <w:jc w:val="right"/>
        <w:rPr>
          <w:rFonts w:ascii="Times New Roman" w:hAnsi="Times New Roman" w:cs="Times New Roman"/>
          <w:bCs/>
          <w:i/>
          <w:iCs/>
          <w:color w:val="auto"/>
          <w:sz w:val="28"/>
          <w:szCs w:val="28"/>
        </w:rPr>
      </w:pPr>
      <w:bookmarkStart w:id="0" w:name="bookmark0"/>
      <w:proofErr w:type="spellStart"/>
      <w:r>
        <w:rPr>
          <w:rFonts w:ascii="Times New Roman" w:hAnsi="Times New Roman" w:cs="Times New Roman"/>
          <w:bCs/>
          <w:i/>
          <w:iCs/>
          <w:color w:val="auto"/>
          <w:sz w:val="28"/>
          <w:szCs w:val="28"/>
        </w:rPr>
        <w:t>Проєкт</w:t>
      </w:r>
      <w:proofErr w:type="spellEnd"/>
    </w:p>
    <w:p w14:paraId="3AD4FF2F" w14:textId="77777777" w:rsidR="00D316E3" w:rsidRDefault="00D316E3" w:rsidP="00CB00F0">
      <w:pPr>
        <w:jc w:val="center"/>
        <w:rPr>
          <w:rFonts w:ascii="Times New Roman" w:hAnsi="Times New Roman" w:cs="Times New Roman"/>
          <w:b/>
          <w:color w:val="auto"/>
          <w:sz w:val="28"/>
          <w:szCs w:val="28"/>
        </w:rPr>
      </w:pPr>
    </w:p>
    <w:p w14:paraId="77A4813B" w14:textId="3CC3B3C9" w:rsidR="00CC3652" w:rsidRPr="00E13E2A" w:rsidRDefault="00CC3652" w:rsidP="00CB00F0">
      <w:pPr>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МІ</w:t>
      </w:r>
      <w:r w:rsidRPr="00E13E2A">
        <w:rPr>
          <w:rFonts w:ascii="Times New Roman" w:hAnsi="Times New Roman" w:cs="Times New Roman"/>
          <w:b/>
          <w:color w:val="auto"/>
          <w:sz w:val="28"/>
          <w:szCs w:val="28"/>
        </w:rPr>
        <w:t>НІСТЕРСТВО ОСВІТИ І НАУКИ УКРАЇНИ</w:t>
      </w:r>
    </w:p>
    <w:p w14:paraId="7CFEA0DA" w14:textId="77777777" w:rsidR="00CC3652" w:rsidRPr="00E13E2A" w:rsidRDefault="00CC3652" w:rsidP="00CB00F0">
      <w:pPr>
        <w:jc w:val="center"/>
        <w:rPr>
          <w:rFonts w:ascii="Times New Roman" w:hAnsi="Times New Roman" w:cs="Times New Roman"/>
          <w:b/>
          <w:color w:val="auto"/>
          <w:sz w:val="28"/>
          <w:szCs w:val="28"/>
        </w:rPr>
      </w:pPr>
      <w:r w:rsidRPr="00E13E2A">
        <w:rPr>
          <w:rFonts w:ascii="Times New Roman" w:hAnsi="Times New Roman" w:cs="Times New Roman"/>
          <w:b/>
          <w:color w:val="auto"/>
          <w:sz w:val="28"/>
          <w:szCs w:val="28"/>
        </w:rPr>
        <w:t xml:space="preserve">ДЕРЖАВНИЙ ВИЩИЙ НАВЧАЛЬНИЙ ЗАКЛАД </w:t>
      </w:r>
    </w:p>
    <w:p w14:paraId="4F6DC51A" w14:textId="77777777" w:rsidR="00CC3652" w:rsidRPr="00E13E2A" w:rsidRDefault="00CC3652" w:rsidP="00CB00F0">
      <w:pPr>
        <w:jc w:val="center"/>
        <w:rPr>
          <w:rFonts w:ascii="Times New Roman" w:hAnsi="Times New Roman" w:cs="Times New Roman"/>
          <w:b/>
          <w:color w:val="auto"/>
          <w:sz w:val="28"/>
          <w:szCs w:val="28"/>
        </w:rPr>
      </w:pPr>
      <w:r w:rsidRPr="00E13E2A">
        <w:rPr>
          <w:rFonts w:ascii="Times New Roman" w:hAnsi="Times New Roman" w:cs="Times New Roman"/>
          <w:b/>
          <w:color w:val="auto"/>
          <w:sz w:val="28"/>
          <w:szCs w:val="28"/>
        </w:rPr>
        <w:t>«Ужгородський національний університет»</w:t>
      </w:r>
    </w:p>
    <w:p w14:paraId="412F64AA" w14:textId="77777777" w:rsidR="00CC3652" w:rsidRPr="00E13E2A" w:rsidRDefault="00CC3652" w:rsidP="00CB00F0">
      <w:pPr>
        <w:jc w:val="center"/>
        <w:rPr>
          <w:rFonts w:ascii="Times New Roman" w:hAnsi="Times New Roman" w:cs="Times New Roman"/>
          <w:color w:val="auto"/>
          <w:sz w:val="28"/>
          <w:szCs w:val="28"/>
        </w:rPr>
      </w:pPr>
    </w:p>
    <w:p w14:paraId="2C130C2E" w14:textId="77777777" w:rsidR="00CC3652" w:rsidRPr="00E13E2A" w:rsidRDefault="00CC3652" w:rsidP="00FD0FD4">
      <w:pPr>
        <w:rPr>
          <w:rFonts w:ascii="Times New Roman" w:hAnsi="Times New Roman" w:cs="Times New Roman"/>
          <w:color w:val="auto"/>
          <w:sz w:val="28"/>
          <w:szCs w:val="28"/>
        </w:rPr>
      </w:pPr>
    </w:p>
    <w:p w14:paraId="71C70DA9" w14:textId="69BA9442" w:rsidR="00CC3652" w:rsidRPr="00E13E2A" w:rsidRDefault="00691AB6" w:rsidP="00CB00F0">
      <w:pPr>
        <w:jc w:val="center"/>
        <w:rPr>
          <w:rFonts w:ascii="Times New Roman" w:hAnsi="Times New Roman" w:cs="Times New Roman"/>
          <w:color w:val="auto"/>
          <w:sz w:val="28"/>
          <w:szCs w:val="28"/>
        </w:rPr>
      </w:pPr>
      <w:r w:rsidRPr="00E13E2A">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0C683786" wp14:editId="28B959E6">
                <wp:simplePos x="0" y="0"/>
                <wp:positionH relativeFrom="column">
                  <wp:posOffset>3418840</wp:posOffset>
                </wp:positionH>
                <wp:positionV relativeFrom="paragraph">
                  <wp:posOffset>140788390</wp:posOffset>
                </wp:positionV>
                <wp:extent cx="3060065" cy="8645525"/>
                <wp:effectExtent l="13970" t="8255" r="12065" b="13970"/>
                <wp:wrapNone/>
                <wp:docPr id="4" name="Блок-схема: альтернативный процесс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8645525"/>
                        </a:xfrm>
                        <a:prstGeom prst="flowChartAlternateProcess">
                          <a:avLst/>
                        </a:prstGeom>
                        <a:solidFill>
                          <a:srgbClr val="B4C6E7"/>
                        </a:solidFill>
                        <a:ln w="9525">
                          <a:solidFill>
                            <a:srgbClr val="1F4D78"/>
                          </a:solidFill>
                          <a:miter lim="800000"/>
                          <a:headEnd/>
                          <a:tailEnd/>
                        </a:ln>
                      </wps:spPr>
                      <wps:txbx>
                        <w:txbxContent>
                          <w:p w14:paraId="6CD7D782" w14:textId="77777777" w:rsidR="00064CC4" w:rsidRPr="00D0268F" w:rsidRDefault="00064CC4" w:rsidP="00CB00F0">
                            <w:pPr>
                              <w:jc w:val="center"/>
                              <w:rPr>
                                <w:rFonts w:ascii="Times New Roman" w:hAnsi="Times New Roman" w:cs="Times New Roman"/>
                                <w:b/>
                                <w:sz w:val="16"/>
                                <w:szCs w:val="16"/>
                                <w:lang w:val="ru-RU"/>
                              </w:rPr>
                            </w:pPr>
                            <w:r w:rsidRPr="00D0268F">
                              <w:rPr>
                                <w:rFonts w:ascii="Times New Roman" w:hAnsi="Times New Roman" w:cs="Times New Roman"/>
                                <w:b/>
                                <w:sz w:val="16"/>
                                <w:szCs w:val="16"/>
                              </w:rPr>
                              <w:t>Цикл професійної підготовки</w:t>
                            </w:r>
                            <w:r w:rsidRPr="00D0268F">
                              <w:rPr>
                                <w:rFonts w:ascii="Times New Roman" w:hAnsi="Times New Roman" w:cs="Times New Roman"/>
                                <w:b/>
                                <w:sz w:val="16"/>
                                <w:szCs w:val="16"/>
                                <w:lang w:val="ru-RU"/>
                              </w:rPr>
                              <w:t xml:space="preserve"> </w:t>
                            </w:r>
                          </w:p>
                          <w:p w14:paraId="2F739202" w14:textId="77777777" w:rsidR="00064CC4" w:rsidRPr="00D0268F" w:rsidRDefault="00064CC4"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Організація навчального співробітництва на </w:t>
                            </w:r>
                            <w:proofErr w:type="spellStart"/>
                            <w:r w:rsidRPr="00D0268F">
                              <w:rPr>
                                <w:rFonts w:ascii="Times New Roman" w:hAnsi="Times New Roman" w:cs="Times New Roman"/>
                                <w:sz w:val="16"/>
                                <w:szCs w:val="16"/>
                              </w:rPr>
                              <w:t>уроках</w:t>
                            </w:r>
                            <w:proofErr w:type="spellEnd"/>
                            <w:r w:rsidRPr="00D0268F">
                              <w:rPr>
                                <w:rFonts w:ascii="Times New Roman" w:hAnsi="Times New Roman" w:cs="Times New Roman"/>
                                <w:sz w:val="16"/>
                                <w:szCs w:val="16"/>
                              </w:rPr>
                              <w:t xml:space="preserve"> української літератури /Художня література для дітей </w:t>
                            </w:r>
                          </w:p>
                          <w:p w14:paraId="7FB53342" w14:textId="77777777" w:rsidR="00064CC4" w:rsidRPr="00D0268F" w:rsidRDefault="00064CC4" w:rsidP="00CB00F0">
                            <w:pPr>
                              <w:rPr>
                                <w:rFonts w:ascii="Times New Roman" w:hAnsi="Times New Roman" w:cs="Times New Roman"/>
                                <w:sz w:val="16"/>
                                <w:szCs w:val="16"/>
                              </w:rPr>
                            </w:pPr>
                            <w:r>
                              <w:rPr>
                                <w:rFonts w:ascii="Times New Roman" w:hAnsi="Times New Roman" w:cs="Times New Roman"/>
                                <w:sz w:val="16"/>
                                <w:szCs w:val="16"/>
                                <w:lang w:val="ru-RU"/>
                              </w:rPr>
                              <w:t>-</w:t>
                            </w:r>
                            <w:r w:rsidRPr="0085767E">
                              <w:rPr>
                                <w:rFonts w:ascii="Times New Roman" w:hAnsi="Times New Roman" w:cs="Times New Roman"/>
                                <w:sz w:val="16"/>
                                <w:szCs w:val="16"/>
                              </w:rPr>
                              <w:t>Стратегії критичного мислення при вивченні української літератури</w:t>
                            </w:r>
                            <w:r w:rsidRPr="00D0268F">
                              <w:rPr>
                                <w:rFonts w:ascii="Times New Roman" w:hAnsi="Times New Roman" w:cs="Times New Roman"/>
                                <w:sz w:val="16"/>
                                <w:szCs w:val="16"/>
                              </w:rPr>
                              <w:t xml:space="preserve"> /Історія української літературної критики </w:t>
                            </w:r>
                          </w:p>
                          <w:p w14:paraId="657C77B1" w14:textId="77777777" w:rsidR="00064CC4" w:rsidRPr="00D0268F" w:rsidRDefault="00064CC4"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Виховний потенціал літератури рідного краю   / Українська література Закарпаття ХХ ст. </w:t>
                            </w:r>
                          </w:p>
                          <w:p w14:paraId="73089FEF" w14:textId="77777777" w:rsidR="00064CC4" w:rsidRPr="00D0268F" w:rsidRDefault="00064CC4"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Інтерактивне навчання на </w:t>
                            </w:r>
                            <w:proofErr w:type="spellStart"/>
                            <w:r w:rsidRPr="00D0268F">
                              <w:rPr>
                                <w:rFonts w:ascii="Times New Roman" w:hAnsi="Times New Roman" w:cs="Times New Roman"/>
                                <w:sz w:val="16"/>
                                <w:szCs w:val="16"/>
                              </w:rPr>
                              <w:t>уроках</w:t>
                            </w:r>
                            <w:proofErr w:type="spellEnd"/>
                            <w:r w:rsidRPr="00D0268F">
                              <w:rPr>
                                <w:rFonts w:ascii="Times New Roman" w:hAnsi="Times New Roman" w:cs="Times New Roman"/>
                                <w:sz w:val="16"/>
                                <w:szCs w:val="16"/>
                              </w:rPr>
                              <w:t xml:space="preserve"> української літератури / Сучасна східнослов’янська мова</w:t>
                            </w:r>
                          </w:p>
                          <w:p w14:paraId="2CEC7D7A" w14:textId="77777777" w:rsidR="00064CC4" w:rsidRPr="00D0268F" w:rsidRDefault="00064CC4" w:rsidP="00CB00F0">
                            <w:pPr>
                              <w:rPr>
                                <w:rFonts w:ascii="Times New Roman" w:hAnsi="Times New Roman" w:cs="Times New Roman"/>
                                <w:sz w:val="16"/>
                                <w:szCs w:val="16"/>
                              </w:rPr>
                            </w:pPr>
                            <w:r w:rsidRPr="00D0268F">
                              <w:rPr>
                                <w:rFonts w:ascii="Times New Roman" w:hAnsi="Times New Roman" w:cs="Times New Roman"/>
                                <w:sz w:val="16"/>
                                <w:szCs w:val="16"/>
                              </w:rPr>
                              <w:t>-</w:t>
                            </w:r>
                            <w:r w:rsidRPr="009E0702">
                              <w:rPr>
                                <w:rFonts w:ascii="Times New Roman" w:hAnsi="Times New Roman" w:cs="Times New Roman"/>
                                <w:sz w:val="16"/>
                                <w:szCs w:val="16"/>
                              </w:rPr>
                              <w:t xml:space="preserve"> </w:t>
                            </w:r>
                            <w:r w:rsidRPr="009E0702">
                              <w:rPr>
                                <w:rFonts w:ascii="Times New Roman" w:hAnsi="Times New Roman" w:cs="Times New Roman"/>
                                <w:sz w:val="16"/>
                                <w:szCs w:val="16"/>
                                <w:highlight w:val="cyan"/>
                              </w:rPr>
                              <w:t>Стилістика української мови / Лінгвістичний аспект міжкультурної комунікації</w:t>
                            </w:r>
                            <w:r w:rsidRPr="00D0268F">
                              <w:rPr>
                                <w:rFonts w:ascii="Times New Roman" w:hAnsi="Times New Roman" w:cs="Times New Roman"/>
                                <w:sz w:val="16"/>
                                <w:szCs w:val="16"/>
                              </w:rPr>
                              <w:t xml:space="preserve"> </w:t>
                            </w:r>
                          </w:p>
                          <w:p w14:paraId="0796694C" w14:textId="77777777" w:rsidR="00064CC4" w:rsidRPr="00D0268F" w:rsidRDefault="00064CC4" w:rsidP="00CB00F0">
                            <w:pPr>
                              <w:rPr>
                                <w:rFonts w:ascii="Times New Roman" w:hAnsi="Times New Roman" w:cs="Times New Roman"/>
                                <w:sz w:val="16"/>
                                <w:szCs w:val="16"/>
                              </w:rPr>
                            </w:pPr>
                            <w:r>
                              <w:rPr>
                                <w:rFonts w:ascii="Times New Roman" w:hAnsi="Times New Roman" w:cs="Times New Roman"/>
                                <w:sz w:val="16"/>
                                <w:szCs w:val="16"/>
                                <w:lang w:val="ru-RU"/>
                              </w:rPr>
                              <w:t>-</w:t>
                            </w:r>
                            <w:proofErr w:type="spellStart"/>
                            <w:r>
                              <w:rPr>
                                <w:rFonts w:ascii="Times New Roman" w:hAnsi="Times New Roman" w:cs="Times New Roman"/>
                                <w:sz w:val="16"/>
                                <w:szCs w:val="16"/>
                              </w:rPr>
                              <w:t>Ритока</w:t>
                            </w:r>
                            <w:proofErr w:type="spellEnd"/>
                            <w:r w:rsidRPr="00D0268F">
                              <w:rPr>
                                <w:rFonts w:ascii="Times New Roman" w:hAnsi="Times New Roman" w:cs="Times New Roman"/>
                                <w:sz w:val="16"/>
                                <w:szCs w:val="16"/>
                              </w:rPr>
                              <w:t xml:space="preserve"> / Основи риторики та виразне читання  </w:t>
                            </w:r>
                          </w:p>
                          <w:p w14:paraId="30523006" w14:textId="77777777" w:rsidR="00064CC4" w:rsidRDefault="00064CC4" w:rsidP="00CB00F0">
                            <w:pPr>
                              <w:rPr>
                                <w:rFonts w:ascii="Times New Roman" w:hAnsi="Times New Roman" w:cs="Times New Roman"/>
                                <w:sz w:val="16"/>
                                <w:szCs w:val="16"/>
                                <w:lang w:val="ru-RU"/>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 </w:t>
                            </w:r>
                            <w:r w:rsidRPr="009E0702">
                              <w:rPr>
                                <w:rFonts w:ascii="Times New Roman" w:hAnsi="Times New Roman" w:cs="Times New Roman"/>
                                <w:sz w:val="16"/>
                                <w:szCs w:val="16"/>
                                <w:highlight w:val="cyan"/>
                              </w:rPr>
                              <w:t>Орфоепічний практикум</w:t>
                            </w:r>
                            <w:r>
                              <w:rPr>
                                <w:rFonts w:ascii="Times New Roman" w:hAnsi="Times New Roman" w:cs="Times New Roman"/>
                                <w:sz w:val="16"/>
                                <w:szCs w:val="16"/>
                                <w:lang w:val="ru-RU"/>
                              </w:rPr>
                              <w:t xml:space="preserve"> / </w:t>
                            </w:r>
                            <w:r w:rsidRPr="009E0702">
                              <w:rPr>
                                <w:rFonts w:ascii="Times New Roman" w:hAnsi="Times New Roman" w:cs="Times New Roman"/>
                                <w:sz w:val="16"/>
                                <w:szCs w:val="16"/>
                                <w:highlight w:val="cyan"/>
                              </w:rPr>
                              <w:t xml:space="preserve">Принципи української орфоепії  </w:t>
                            </w:r>
                          </w:p>
                          <w:p w14:paraId="5C091E7C" w14:textId="77777777" w:rsidR="00064CC4" w:rsidRPr="005258FF" w:rsidRDefault="00064CC4" w:rsidP="00CB00F0">
                            <w:pPr>
                              <w:jc w:val="center"/>
                              <w:rPr>
                                <w:rFonts w:ascii="Times New Roman" w:hAnsi="Times New Roman" w:cs="Times New Roman"/>
                                <w:i/>
                                <w:sz w:val="16"/>
                                <w:szCs w:val="16"/>
                                <w:lang w:val="ru-RU"/>
                              </w:rPr>
                            </w:pPr>
                            <w:proofErr w:type="spellStart"/>
                            <w:r w:rsidRPr="005258FF">
                              <w:rPr>
                                <w:rFonts w:ascii="Times New Roman" w:hAnsi="Times New Roman" w:cs="Times New Roman"/>
                                <w:i/>
                                <w:sz w:val="16"/>
                                <w:szCs w:val="16"/>
                                <w:lang w:val="ru-RU"/>
                              </w:rPr>
                              <w:t>Літературознавчий</w:t>
                            </w:r>
                            <w:proofErr w:type="spellEnd"/>
                            <w:r w:rsidRPr="005258FF">
                              <w:rPr>
                                <w:rFonts w:ascii="Times New Roman" w:hAnsi="Times New Roman" w:cs="Times New Roman"/>
                                <w:i/>
                                <w:sz w:val="16"/>
                                <w:szCs w:val="16"/>
                                <w:lang w:val="ru-RU"/>
                              </w:rPr>
                              <w:t xml:space="preserve"> блок</w:t>
                            </w:r>
                          </w:p>
                          <w:p w14:paraId="64E35FC0" w14:textId="77777777" w:rsidR="00064CC4" w:rsidRPr="005258FF" w:rsidRDefault="00064CC4" w:rsidP="00CB00F0">
                            <w:pPr>
                              <w:jc w:val="both"/>
                              <w:rPr>
                                <w:rFonts w:ascii="Times New Roman" w:hAnsi="Times New Roman" w:cs="Times New Roman"/>
                                <w:sz w:val="16"/>
                                <w:szCs w:val="16"/>
                              </w:rPr>
                            </w:pPr>
                            <w:r>
                              <w:rPr>
                                <w:rFonts w:ascii="Times New Roman" w:hAnsi="Times New Roman" w:cs="Times New Roman"/>
                                <w:sz w:val="16"/>
                                <w:szCs w:val="16"/>
                                <w:lang w:val="ru-RU"/>
                              </w:rPr>
                              <w:t>-</w:t>
                            </w:r>
                            <w:r w:rsidRPr="005258FF">
                              <w:rPr>
                                <w:rFonts w:ascii="Times New Roman" w:hAnsi="Times New Roman" w:cs="Times New Roman"/>
                                <w:sz w:val="16"/>
                                <w:szCs w:val="16"/>
                              </w:rPr>
                              <w:t xml:space="preserve">Методика вивчення поетичних творів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 Творчість Т. Шевченка в контексті європейського романтизму </w:t>
                            </w:r>
                          </w:p>
                          <w:p w14:paraId="01DD2763" w14:textId="77777777" w:rsidR="00064CC4" w:rsidRPr="005258FF"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Психологія художньої творчості та поетика художнього твору / Творчий процес: психологічні  і філософські аспекти</w:t>
                            </w:r>
                          </w:p>
                          <w:p w14:paraId="1C3CC441" w14:textId="77777777" w:rsidR="00064CC4" w:rsidRPr="005258FF"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Українська культура: основні напрями розвитку мистецтва / Українська література західного </w:t>
                            </w:r>
                            <w:proofErr w:type="spellStart"/>
                            <w:r w:rsidRPr="005258FF">
                              <w:rPr>
                                <w:rFonts w:ascii="Times New Roman" w:hAnsi="Times New Roman" w:cs="Times New Roman"/>
                                <w:sz w:val="16"/>
                                <w:szCs w:val="16"/>
                              </w:rPr>
                              <w:t>порубіжжя</w:t>
                            </w:r>
                            <w:proofErr w:type="spellEnd"/>
                          </w:p>
                          <w:p w14:paraId="6241A96F" w14:textId="77777777" w:rsidR="00064CC4" w:rsidRPr="005258FF"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Прийоми та методи контролю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Етнопсихологічні аспекти міфології / </w:t>
                            </w:r>
                            <w:proofErr w:type="spellStart"/>
                            <w:r w:rsidRPr="008D6C83">
                              <w:rPr>
                                <w:rFonts w:ascii="Times New Roman" w:hAnsi="Times New Roman" w:cs="Times New Roman"/>
                                <w:sz w:val="16"/>
                                <w:szCs w:val="16"/>
                                <w:highlight w:val="yellow"/>
                              </w:rPr>
                              <w:t>Міфологізм</w:t>
                            </w:r>
                            <w:proofErr w:type="spellEnd"/>
                            <w:r w:rsidRPr="008D6C83">
                              <w:rPr>
                                <w:rFonts w:ascii="Times New Roman" w:hAnsi="Times New Roman" w:cs="Times New Roman"/>
                                <w:sz w:val="16"/>
                                <w:szCs w:val="16"/>
                                <w:highlight w:val="yellow"/>
                              </w:rPr>
                              <w:t xml:space="preserve"> готичної прози</w:t>
                            </w:r>
                            <w:r>
                              <w:rPr>
                                <w:rFonts w:ascii="Times New Roman" w:hAnsi="Times New Roman" w:cs="Times New Roman"/>
                                <w:sz w:val="16"/>
                                <w:szCs w:val="16"/>
                              </w:rPr>
                              <w:t xml:space="preserve"> + Українська проза Закарпаття </w:t>
                            </w:r>
                            <w:r w:rsidRPr="005258FF">
                              <w:rPr>
                                <w:rFonts w:ascii="Times New Roman" w:hAnsi="Times New Roman" w:cs="Times New Roman"/>
                                <w:sz w:val="16"/>
                                <w:szCs w:val="16"/>
                              </w:rPr>
                              <w:t xml:space="preserve">2 пол. ХХ ст. / </w:t>
                            </w:r>
                            <w:r w:rsidRPr="008D6C83">
                              <w:rPr>
                                <w:rFonts w:ascii="Times New Roman" w:hAnsi="Times New Roman" w:cs="Times New Roman"/>
                                <w:sz w:val="16"/>
                                <w:szCs w:val="16"/>
                                <w:highlight w:val="yellow"/>
                              </w:rPr>
                              <w:t>Прозаїки Закарпаття 2 пол. ХХ ст.</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Празька поетична школа / </w:t>
                            </w:r>
                            <w:r w:rsidRPr="0085767E">
                              <w:rPr>
                                <w:rFonts w:ascii="Times New Roman" w:hAnsi="Times New Roman" w:cs="Times New Roman"/>
                                <w:color w:val="auto"/>
                                <w:sz w:val="16"/>
                                <w:szCs w:val="16"/>
                              </w:rPr>
                              <w:t>Література української діаспори</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Поетична творчість П. </w:t>
                            </w:r>
                            <w:proofErr w:type="spellStart"/>
                            <w:r w:rsidRPr="005258FF">
                              <w:rPr>
                                <w:rFonts w:ascii="Times New Roman" w:hAnsi="Times New Roman" w:cs="Times New Roman"/>
                                <w:sz w:val="16"/>
                                <w:szCs w:val="16"/>
                              </w:rPr>
                              <w:t>Скунця</w:t>
                            </w:r>
                            <w:proofErr w:type="spellEnd"/>
                            <w:r w:rsidRPr="005258FF">
                              <w:rPr>
                                <w:rFonts w:ascii="Times New Roman" w:hAnsi="Times New Roman" w:cs="Times New Roman"/>
                                <w:sz w:val="16"/>
                                <w:szCs w:val="16"/>
                              </w:rPr>
                              <w:t>/ Мала проза письменників-шістдесятникі</w:t>
                            </w:r>
                            <w:r>
                              <w:rPr>
                                <w:rFonts w:ascii="Times New Roman" w:hAnsi="Times New Roman" w:cs="Times New Roman"/>
                                <w:sz w:val="16"/>
                                <w:szCs w:val="16"/>
                              </w:rPr>
                              <w:t xml:space="preserve">в + Наукова рецепція творчості </w:t>
                            </w:r>
                            <w:r w:rsidRPr="005258FF">
                              <w:rPr>
                                <w:rFonts w:ascii="Times New Roman" w:hAnsi="Times New Roman" w:cs="Times New Roman"/>
                                <w:sz w:val="16"/>
                                <w:szCs w:val="16"/>
                              </w:rPr>
                              <w:t xml:space="preserve">Т. Шевченка, І. Франка, Лесі Українки / </w:t>
                            </w:r>
                            <w:r w:rsidRPr="00032BCC">
                              <w:rPr>
                                <w:rFonts w:ascii="Times New Roman" w:hAnsi="Times New Roman" w:cs="Times New Roman"/>
                                <w:sz w:val="16"/>
                                <w:szCs w:val="16"/>
                                <w:highlight w:val="yellow"/>
                              </w:rPr>
                              <w:t>Критика в доробку неокласиків</w:t>
                            </w:r>
                            <w:r w:rsidRPr="005258FF">
                              <w:rPr>
                                <w:rFonts w:ascii="Times New Roman" w:hAnsi="Times New Roman" w:cs="Times New Roman"/>
                                <w:sz w:val="16"/>
                                <w:szCs w:val="16"/>
                              </w:rPr>
                              <w:t xml:space="preserve"> </w:t>
                            </w:r>
                          </w:p>
                          <w:p w14:paraId="0C0E0488" w14:textId="77777777" w:rsidR="00064CC4" w:rsidRPr="005258FF"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Поетика української новели кінця ХІХ – початку ХХ ст./ Жанрова своєрідність малої прози кінця ХІХ – початку ХХ століть+ Сучасна українська поезія Закарпаття/ Літературне джерелознавство та евристика+ Українська проза 20−30-х років ХХ ст. / Українська поезія повоєнної еміграції+ Жіноча поезія в українській літературі 2 пол. ХХ століття / Поетика прози І. </w:t>
                            </w:r>
                            <w:proofErr w:type="spellStart"/>
                            <w:r w:rsidRPr="005258FF">
                              <w:rPr>
                                <w:rFonts w:ascii="Times New Roman" w:hAnsi="Times New Roman" w:cs="Times New Roman"/>
                                <w:sz w:val="16"/>
                                <w:szCs w:val="16"/>
                              </w:rPr>
                              <w:t>Чендея</w:t>
                            </w:r>
                            <w:proofErr w:type="spellEnd"/>
                            <w:r w:rsidRPr="005258FF">
                              <w:rPr>
                                <w:rFonts w:ascii="Times New Roman" w:hAnsi="Times New Roman" w:cs="Times New Roman"/>
                                <w:sz w:val="16"/>
                                <w:szCs w:val="16"/>
                              </w:rPr>
                              <w:t>+  Українська драматургія Закарпаття І пол. ХХ ст. / Розвиток театру й української д</w:t>
                            </w:r>
                            <w:r>
                              <w:rPr>
                                <w:rFonts w:ascii="Times New Roman" w:hAnsi="Times New Roman" w:cs="Times New Roman"/>
                                <w:sz w:val="16"/>
                                <w:szCs w:val="16"/>
                              </w:rPr>
                              <w:t xml:space="preserve">раматургії Закарпаття в І пол. </w:t>
                            </w:r>
                            <w:r w:rsidRPr="005258FF">
                              <w:rPr>
                                <w:rFonts w:ascii="Times New Roman" w:hAnsi="Times New Roman" w:cs="Times New Roman"/>
                                <w:sz w:val="16"/>
                                <w:szCs w:val="16"/>
                              </w:rPr>
                              <w:t xml:space="preserve">ХХ ст. </w:t>
                            </w:r>
                          </w:p>
                          <w:p w14:paraId="10D09CE4" w14:textId="77777777" w:rsidR="00064CC4"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Методика вивчення прозових творів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 Українська поезія міжвоєнного двадцятиліття/Практика прозової творчості та публіцистика+ Типологічні явища в українській та європейській л</w:t>
                            </w:r>
                            <w:r>
                              <w:rPr>
                                <w:rFonts w:ascii="Times New Roman" w:hAnsi="Times New Roman" w:cs="Times New Roman"/>
                                <w:sz w:val="16"/>
                                <w:szCs w:val="16"/>
                              </w:rPr>
                              <w:t xml:space="preserve">ітературах кінця ХІХ – початку  </w:t>
                            </w:r>
                            <w:r w:rsidRPr="005258FF">
                              <w:rPr>
                                <w:rFonts w:ascii="Times New Roman" w:hAnsi="Times New Roman" w:cs="Times New Roman"/>
                                <w:sz w:val="16"/>
                                <w:szCs w:val="16"/>
                              </w:rPr>
                              <w:t>ХХ ст. / Практика поетичної творчості+ Український історичний роман ХХ століття / Теорія і практика драми</w:t>
                            </w:r>
                            <w:r>
                              <w:rPr>
                                <w:rFonts w:ascii="Times New Roman" w:hAnsi="Times New Roman" w:cs="Times New Roman"/>
                                <w:sz w:val="16"/>
                                <w:szCs w:val="16"/>
                              </w:rPr>
                              <w:t>.</w:t>
                            </w:r>
                          </w:p>
                          <w:p w14:paraId="2E1F953F" w14:textId="77777777" w:rsidR="00064CC4" w:rsidRPr="00EA49FC" w:rsidRDefault="00064CC4" w:rsidP="00CB00F0">
                            <w:pPr>
                              <w:jc w:val="center"/>
                              <w:rPr>
                                <w:rFonts w:ascii="Times New Roman" w:hAnsi="Times New Roman" w:cs="Times New Roman"/>
                                <w:i/>
                                <w:sz w:val="16"/>
                                <w:szCs w:val="16"/>
                              </w:rPr>
                            </w:pPr>
                            <w:r>
                              <w:rPr>
                                <w:rFonts w:ascii="Times New Roman" w:hAnsi="Times New Roman" w:cs="Times New Roman"/>
                                <w:i/>
                                <w:sz w:val="16"/>
                                <w:szCs w:val="16"/>
                              </w:rPr>
                              <w:t>Мовознавчий блок</w:t>
                            </w:r>
                          </w:p>
                          <w:p w14:paraId="0CAD5121" w14:textId="77777777" w:rsidR="00064CC4" w:rsidRPr="002E72D8"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sz w:val="16"/>
                                <w:szCs w:val="16"/>
                                <w:highlight w:val="cyan"/>
                              </w:rPr>
                              <w:t>Актуальні проблеми семасіології</w:t>
                            </w:r>
                            <w:r w:rsidRPr="002E72D8">
                              <w:rPr>
                                <w:rFonts w:ascii="Times New Roman" w:hAnsi="Times New Roman" w:cs="Times New Roman"/>
                                <w:sz w:val="16"/>
                                <w:szCs w:val="16"/>
                                <w:highlight w:val="cyan"/>
                              </w:rPr>
                              <w:t xml:space="preserve"> / Українська діалектна лексикографія</w:t>
                            </w:r>
                            <w:r>
                              <w:rPr>
                                <w:rFonts w:ascii="Times New Roman" w:hAnsi="Times New Roman" w:cs="Times New Roman"/>
                                <w:sz w:val="16"/>
                                <w:szCs w:val="16"/>
                              </w:rPr>
                              <w:t>.</w:t>
                            </w:r>
                          </w:p>
                          <w:p w14:paraId="700E1E26" w14:textId="77777777" w:rsidR="00064CC4" w:rsidRPr="006153BB"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Українська рукописна лексикографія кінця ХVІІІ — початку ХХ ст. / </w:t>
                            </w:r>
                            <w:proofErr w:type="spellStart"/>
                            <w:r w:rsidRPr="006153BB">
                              <w:rPr>
                                <w:rFonts w:ascii="Times New Roman" w:hAnsi="Times New Roman" w:cs="Times New Roman"/>
                                <w:sz w:val="16"/>
                                <w:szCs w:val="16"/>
                              </w:rPr>
                              <w:t>Лінгвокультурологічний</w:t>
                            </w:r>
                            <w:proofErr w:type="spellEnd"/>
                            <w:r w:rsidRPr="006153BB">
                              <w:rPr>
                                <w:rFonts w:ascii="Times New Roman" w:hAnsi="Times New Roman" w:cs="Times New Roman"/>
                                <w:sz w:val="16"/>
                                <w:szCs w:val="16"/>
                              </w:rPr>
                              <w:t xml:space="preserve"> аспект мовоз</w:t>
                            </w:r>
                            <w:r>
                              <w:rPr>
                                <w:rFonts w:ascii="Times New Roman" w:hAnsi="Times New Roman" w:cs="Times New Roman"/>
                                <w:sz w:val="16"/>
                                <w:szCs w:val="16"/>
                              </w:rPr>
                              <w:t>навчих досліджень.</w:t>
                            </w:r>
                          </w:p>
                          <w:p w14:paraId="68A79CBA" w14:textId="77777777" w:rsidR="00064CC4" w:rsidRPr="006153BB"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Основи мовознавчих наукових досліджень/ </w:t>
                            </w:r>
                            <w:proofErr w:type="spellStart"/>
                            <w:r w:rsidRPr="006153BB">
                              <w:rPr>
                                <w:rFonts w:ascii="Times New Roman" w:hAnsi="Times New Roman" w:cs="Times New Roman"/>
                                <w:sz w:val="16"/>
                                <w:szCs w:val="16"/>
                              </w:rPr>
                              <w:t>Мовна</w:t>
                            </w:r>
                            <w:proofErr w:type="spellEnd"/>
                            <w:r w:rsidRPr="006153BB">
                              <w:rPr>
                                <w:rFonts w:ascii="Times New Roman" w:hAnsi="Times New Roman" w:cs="Times New Roman"/>
                                <w:sz w:val="16"/>
                                <w:szCs w:val="16"/>
                              </w:rPr>
                              <w:t xml:space="preserve"> ситуація на Закарпатті в історичному висвітленні</w:t>
                            </w:r>
                            <w:r>
                              <w:rPr>
                                <w:rFonts w:ascii="Times New Roman" w:hAnsi="Times New Roman" w:cs="Times New Roman"/>
                                <w:sz w:val="16"/>
                                <w:szCs w:val="16"/>
                              </w:rPr>
                              <w:t>.</w:t>
                            </w:r>
                          </w:p>
                          <w:p w14:paraId="01346E68" w14:textId="77777777" w:rsidR="00064CC4" w:rsidRPr="00C94153" w:rsidRDefault="00064CC4" w:rsidP="00CB00F0">
                            <w:pPr>
                              <w:jc w:val="both"/>
                              <w:rPr>
                                <w:rFonts w:ascii="Times New Roman" w:hAnsi="Times New Roman" w:cs="Times New Roman"/>
                                <w:sz w:val="16"/>
                                <w:szCs w:val="16"/>
                              </w:rPr>
                            </w:pPr>
                            <w:r w:rsidRPr="00C94153">
                              <w:rPr>
                                <w:rFonts w:ascii="Times New Roman" w:hAnsi="Times New Roman" w:cs="Times New Roman"/>
                                <w:sz w:val="16"/>
                                <w:szCs w:val="16"/>
                                <w:highlight w:val="cyan"/>
                              </w:rPr>
                              <w:t>-Інноваційні методи формування предметних компетентностей з української мови в учнів загальноосвітніх шкіл / Проблеми сучасної української ономастики + Топонімія Закарпаття</w:t>
                            </w:r>
                            <w:r>
                              <w:rPr>
                                <w:rFonts w:ascii="Times New Roman" w:hAnsi="Times New Roman" w:cs="Times New Roman"/>
                                <w:sz w:val="16"/>
                                <w:szCs w:val="16"/>
                              </w:rPr>
                              <w:t>.</w:t>
                            </w:r>
                          </w:p>
                          <w:p w14:paraId="537C2F4C" w14:textId="77777777" w:rsidR="00064CC4" w:rsidRPr="00C94153" w:rsidRDefault="00064CC4" w:rsidP="00CB00F0">
                            <w:pPr>
                              <w:jc w:val="both"/>
                              <w:rPr>
                                <w:rFonts w:ascii="Times New Roman" w:hAnsi="Times New Roman" w:cs="Times New Roman"/>
                                <w:sz w:val="16"/>
                                <w:szCs w:val="16"/>
                              </w:rPr>
                            </w:pPr>
                            <w:r w:rsidRPr="0065484A">
                              <w:rPr>
                                <w:rFonts w:ascii="Times New Roman" w:hAnsi="Times New Roman" w:cs="Times New Roman"/>
                                <w:sz w:val="16"/>
                                <w:szCs w:val="16"/>
                                <w:highlight w:val="cyan"/>
                              </w:rPr>
                              <w:t>-Сучасний підручник з української мови в контексті формування предметної компетентності учня / Концептуальні засади педагогіки партнерства у викладанні української мови.</w:t>
                            </w:r>
                            <w:r w:rsidRPr="00C94153">
                              <w:rPr>
                                <w:rFonts w:ascii="Times New Roman" w:hAnsi="Times New Roman" w:cs="Times New Roman"/>
                                <w:sz w:val="16"/>
                                <w:szCs w:val="16"/>
                              </w:rPr>
                              <w:t xml:space="preserve"> </w:t>
                            </w:r>
                          </w:p>
                          <w:p w14:paraId="5E2F5432" w14:textId="77777777" w:rsidR="00064CC4" w:rsidRPr="00C94153" w:rsidRDefault="00064CC4"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Основи і принципи комунікативної компетенції вчителя-філолога</w:t>
                            </w:r>
                            <w:r w:rsidRPr="00C94153">
                              <w:rPr>
                                <w:rFonts w:ascii="Times New Roman" w:hAnsi="Times New Roman" w:cs="Times New Roman"/>
                                <w:sz w:val="16"/>
                                <w:szCs w:val="16"/>
                              </w:rPr>
                              <w:t xml:space="preserve">+ Принципи дериваційного аналізу </w:t>
                            </w:r>
                            <w:proofErr w:type="spellStart"/>
                            <w:r w:rsidRPr="00C94153">
                              <w:rPr>
                                <w:rFonts w:ascii="Times New Roman" w:hAnsi="Times New Roman" w:cs="Times New Roman"/>
                                <w:sz w:val="16"/>
                                <w:szCs w:val="16"/>
                              </w:rPr>
                              <w:t>мовних</w:t>
                            </w:r>
                            <w:proofErr w:type="spellEnd"/>
                            <w:r w:rsidRPr="00C94153">
                              <w:rPr>
                                <w:rFonts w:ascii="Times New Roman" w:hAnsi="Times New Roman" w:cs="Times New Roman"/>
                                <w:sz w:val="16"/>
                                <w:szCs w:val="16"/>
                              </w:rPr>
                              <w:t xml:space="preserve"> явищ / Актуальні питання соціолінгвістики</w:t>
                            </w:r>
                            <w:r>
                              <w:rPr>
                                <w:rFonts w:ascii="Times New Roman" w:hAnsi="Times New Roman" w:cs="Times New Roman"/>
                                <w:sz w:val="16"/>
                                <w:szCs w:val="16"/>
                              </w:rPr>
                              <w:t>.</w:t>
                            </w:r>
                          </w:p>
                          <w:p w14:paraId="58BDE272" w14:textId="77777777" w:rsidR="00064CC4" w:rsidRPr="00C94153" w:rsidRDefault="00064CC4"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Лінгвістичний аспект міжкультурної комунікації</w:t>
                            </w:r>
                            <w:r w:rsidRPr="00C94153">
                              <w:rPr>
                                <w:rFonts w:ascii="Times New Roman" w:hAnsi="Times New Roman" w:cs="Times New Roman"/>
                                <w:color w:val="222222"/>
                                <w:sz w:val="16"/>
                                <w:szCs w:val="16"/>
                              </w:rPr>
                              <w:t xml:space="preserve"> </w:t>
                            </w:r>
                            <w:r w:rsidRPr="00C94153">
                              <w:rPr>
                                <w:rFonts w:ascii="Times New Roman" w:hAnsi="Times New Roman" w:cs="Times New Roman"/>
                                <w:sz w:val="16"/>
                                <w:szCs w:val="16"/>
                              </w:rPr>
                              <w:t>/ Сучасна українська лексикографія / Основні принципи і проблеми синтаксичного аналізу</w:t>
                            </w:r>
                            <w:r>
                              <w:rPr>
                                <w:rFonts w:ascii="Times New Roman" w:hAnsi="Times New Roman" w:cs="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8378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40" o:spid="_x0000_s1026" type="#_x0000_t176" style="position:absolute;left:0;text-align:left;margin-left:269.2pt;margin-top:11085.7pt;width:240.95pt;height:68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" fillcolor="#b4c6e7" strokecolor="#1f4d78">
                <v:textbox>
                  <w:txbxContent>
                    <w:p w14:paraId="6CD7D782" w14:textId="77777777" w:rsidR="00064CC4" w:rsidRPr="00D0268F" w:rsidRDefault="00064CC4" w:rsidP="00CB00F0">
                      <w:pPr>
                        <w:jc w:val="center"/>
                        <w:rPr>
                          <w:rFonts w:ascii="Times New Roman" w:hAnsi="Times New Roman" w:cs="Times New Roman"/>
                          <w:b/>
                          <w:sz w:val="16"/>
                          <w:szCs w:val="16"/>
                          <w:lang w:val="ru-RU"/>
                        </w:rPr>
                      </w:pPr>
                      <w:r w:rsidRPr="00D0268F">
                        <w:rPr>
                          <w:rFonts w:ascii="Times New Roman" w:hAnsi="Times New Roman" w:cs="Times New Roman"/>
                          <w:b/>
                          <w:sz w:val="16"/>
                          <w:szCs w:val="16"/>
                        </w:rPr>
                        <w:t>Цикл професійної підготовки</w:t>
                      </w:r>
                      <w:r w:rsidRPr="00D0268F">
                        <w:rPr>
                          <w:rFonts w:ascii="Times New Roman" w:hAnsi="Times New Roman" w:cs="Times New Roman"/>
                          <w:b/>
                          <w:sz w:val="16"/>
                          <w:szCs w:val="16"/>
                          <w:lang w:val="ru-RU"/>
                        </w:rPr>
                        <w:t xml:space="preserve"> </w:t>
                      </w:r>
                    </w:p>
                    <w:p w14:paraId="2F739202" w14:textId="77777777" w:rsidR="00064CC4" w:rsidRPr="00D0268F" w:rsidRDefault="00064CC4"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Організація навчального співробітництва на </w:t>
                      </w:r>
                      <w:proofErr w:type="spellStart"/>
                      <w:r w:rsidRPr="00D0268F">
                        <w:rPr>
                          <w:rFonts w:ascii="Times New Roman" w:hAnsi="Times New Roman" w:cs="Times New Roman"/>
                          <w:sz w:val="16"/>
                          <w:szCs w:val="16"/>
                        </w:rPr>
                        <w:t>уроках</w:t>
                      </w:r>
                      <w:proofErr w:type="spellEnd"/>
                      <w:r w:rsidRPr="00D0268F">
                        <w:rPr>
                          <w:rFonts w:ascii="Times New Roman" w:hAnsi="Times New Roman" w:cs="Times New Roman"/>
                          <w:sz w:val="16"/>
                          <w:szCs w:val="16"/>
                        </w:rPr>
                        <w:t xml:space="preserve"> української літератури /Художня література для дітей </w:t>
                      </w:r>
                    </w:p>
                    <w:p w14:paraId="7FB53342" w14:textId="77777777" w:rsidR="00064CC4" w:rsidRPr="00D0268F" w:rsidRDefault="00064CC4" w:rsidP="00CB00F0">
                      <w:pPr>
                        <w:rPr>
                          <w:rFonts w:ascii="Times New Roman" w:hAnsi="Times New Roman" w:cs="Times New Roman"/>
                          <w:sz w:val="16"/>
                          <w:szCs w:val="16"/>
                        </w:rPr>
                      </w:pPr>
                      <w:r>
                        <w:rPr>
                          <w:rFonts w:ascii="Times New Roman" w:hAnsi="Times New Roman" w:cs="Times New Roman"/>
                          <w:sz w:val="16"/>
                          <w:szCs w:val="16"/>
                          <w:lang w:val="ru-RU"/>
                        </w:rPr>
                        <w:t>-</w:t>
                      </w:r>
                      <w:r w:rsidRPr="0085767E">
                        <w:rPr>
                          <w:rFonts w:ascii="Times New Roman" w:hAnsi="Times New Roman" w:cs="Times New Roman"/>
                          <w:sz w:val="16"/>
                          <w:szCs w:val="16"/>
                        </w:rPr>
                        <w:t>Стратегії критичного мислення при вивченні української літератури</w:t>
                      </w:r>
                      <w:r w:rsidRPr="00D0268F">
                        <w:rPr>
                          <w:rFonts w:ascii="Times New Roman" w:hAnsi="Times New Roman" w:cs="Times New Roman"/>
                          <w:sz w:val="16"/>
                          <w:szCs w:val="16"/>
                        </w:rPr>
                        <w:t xml:space="preserve"> /Історія української літературної критики </w:t>
                      </w:r>
                    </w:p>
                    <w:p w14:paraId="657C77B1" w14:textId="77777777" w:rsidR="00064CC4" w:rsidRPr="00D0268F" w:rsidRDefault="00064CC4"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Виховний потенціал літератури рідного краю   / Українська література Закарпаття ХХ ст. </w:t>
                      </w:r>
                    </w:p>
                    <w:p w14:paraId="73089FEF" w14:textId="77777777" w:rsidR="00064CC4" w:rsidRPr="00D0268F" w:rsidRDefault="00064CC4"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Інтерактивне навчання на </w:t>
                      </w:r>
                      <w:proofErr w:type="spellStart"/>
                      <w:r w:rsidRPr="00D0268F">
                        <w:rPr>
                          <w:rFonts w:ascii="Times New Roman" w:hAnsi="Times New Roman" w:cs="Times New Roman"/>
                          <w:sz w:val="16"/>
                          <w:szCs w:val="16"/>
                        </w:rPr>
                        <w:t>уроках</w:t>
                      </w:r>
                      <w:proofErr w:type="spellEnd"/>
                      <w:r w:rsidRPr="00D0268F">
                        <w:rPr>
                          <w:rFonts w:ascii="Times New Roman" w:hAnsi="Times New Roman" w:cs="Times New Roman"/>
                          <w:sz w:val="16"/>
                          <w:szCs w:val="16"/>
                        </w:rPr>
                        <w:t xml:space="preserve"> української літератури / Сучасна східнослов’янська мова</w:t>
                      </w:r>
                    </w:p>
                    <w:p w14:paraId="2CEC7D7A" w14:textId="77777777" w:rsidR="00064CC4" w:rsidRPr="00D0268F" w:rsidRDefault="00064CC4" w:rsidP="00CB00F0">
                      <w:pPr>
                        <w:rPr>
                          <w:rFonts w:ascii="Times New Roman" w:hAnsi="Times New Roman" w:cs="Times New Roman"/>
                          <w:sz w:val="16"/>
                          <w:szCs w:val="16"/>
                        </w:rPr>
                      </w:pPr>
                      <w:r w:rsidRPr="00D0268F">
                        <w:rPr>
                          <w:rFonts w:ascii="Times New Roman" w:hAnsi="Times New Roman" w:cs="Times New Roman"/>
                          <w:sz w:val="16"/>
                          <w:szCs w:val="16"/>
                        </w:rPr>
                        <w:t>-</w:t>
                      </w:r>
                      <w:r w:rsidRPr="009E0702">
                        <w:rPr>
                          <w:rFonts w:ascii="Times New Roman" w:hAnsi="Times New Roman" w:cs="Times New Roman"/>
                          <w:sz w:val="16"/>
                          <w:szCs w:val="16"/>
                        </w:rPr>
                        <w:t xml:space="preserve"> </w:t>
                      </w:r>
                      <w:r w:rsidRPr="009E0702">
                        <w:rPr>
                          <w:rFonts w:ascii="Times New Roman" w:hAnsi="Times New Roman" w:cs="Times New Roman"/>
                          <w:sz w:val="16"/>
                          <w:szCs w:val="16"/>
                          <w:highlight w:val="cyan"/>
                        </w:rPr>
                        <w:t>Стилістика української мови / Лінгвістичний аспект міжкультурної комунікації</w:t>
                      </w:r>
                      <w:r w:rsidRPr="00D0268F">
                        <w:rPr>
                          <w:rFonts w:ascii="Times New Roman" w:hAnsi="Times New Roman" w:cs="Times New Roman"/>
                          <w:sz w:val="16"/>
                          <w:szCs w:val="16"/>
                        </w:rPr>
                        <w:t xml:space="preserve"> </w:t>
                      </w:r>
                    </w:p>
                    <w:p w14:paraId="0796694C" w14:textId="77777777" w:rsidR="00064CC4" w:rsidRPr="00D0268F" w:rsidRDefault="00064CC4" w:rsidP="00CB00F0">
                      <w:pPr>
                        <w:rPr>
                          <w:rFonts w:ascii="Times New Roman" w:hAnsi="Times New Roman" w:cs="Times New Roman"/>
                          <w:sz w:val="16"/>
                          <w:szCs w:val="16"/>
                        </w:rPr>
                      </w:pPr>
                      <w:r>
                        <w:rPr>
                          <w:rFonts w:ascii="Times New Roman" w:hAnsi="Times New Roman" w:cs="Times New Roman"/>
                          <w:sz w:val="16"/>
                          <w:szCs w:val="16"/>
                          <w:lang w:val="ru-RU"/>
                        </w:rPr>
                        <w:t>-</w:t>
                      </w:r>
                      <w:proofErr w:type="spellStart"/>
                      <w:r>
                        <w:rPr>
                          <w:rFonts w:ascii="Times New Roman" w:hAnsi="Times New Roman" w:cs="Times New Roman"/>
                          <w:sz w:val="16"/>
                          <w:szCs w:val="16"/>
                        </w:rPr>
                        <w:t>Ритока</w:t>
                      </w:r>
                      <w:proofErr w:type="spellEnd"/>
                      <w:r w:rsidRPr="00D0268F">
                        <w:rPr>
                          <w:rFonts w:ascii="Times New Roman" w:hAnsi="Times New Roman" w:cs="Times New Roman"/>
                          <w:sz w:val="16"/>
                          <w:szCs w:val="16"/>
                        </w:rPr>
                        <w:t xml:space="preserve"> / Основи риторики та виразне читання  </w:t>
                      </w:r>
                    </w:p>
                    <w:p w14:paraId="30523006" w14:textId="77777777" w:rsidR="00064CC4" w:rsidRDefault="00064CC4" w:rsidP="00CB00F0">
                      <w:pPr>
                        <w:rPr>
                          <w:rFonts w:ascii="Times New Roman" w:hAnsi="Times New Roman" w:cs="Times New Roman"/>
                          <w:sz w:val="16"/>
                          <w:szCs w:val="16"/>
                          <w:lang w:val="ru-RU"/>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 </w:t>
                      </w:r>
                      <w:r w:rsidRPr="009E0702">
                        <w:rPr>
                          <w:rFonts w:ascii="Times New Roman" w:hAnsi="Times New Roman" w:cs="Times New Roman"/>
                          <w:sz w:val="16"/>
                          <w:szCs w:val="16"/>
                          <w:highlight w:val="cyan"/>
                        </w:rPr>
                        <w:t>Орфоепічний практикум</w:t>
                      </w:r>
                      <w:r>
                        <w:rPr>
                          <w:rFonts w:ascii="Times New Roman" w:hAnsi="Times New Roman" w:cs="Times New Roman"/>
                          <w:sz w:val="16"/>
                          <w:szCs w:val="16"/>
                          <w:lang w:val="ru-RU"/>
                        </w:rPr>
                        <w:t xml:space="preserve"> / </w:t>
                      </w:r>
                      <w:r w:rsidRPr="009E0702">
                        <w:rPr>
                          <w:rFonts w:ascii="Times New Roman" w:hAnsi="Times New Roman" w:cs="Times New Roman"/>
                          <w:sz w:val="16"/>
                          <w:szCs w:val="16"/>
                          <w:highlight w:val="cyan"/>
                        </w:rPr>
                        <w:t xml:space="preserve">Принципи української орфоепії  </w:t>
                      </w:r>
                    </w:p>
                    <w:p w14:paraId="5C091E7C" w14:textId="77777777" w:rsidR="00064CC4" w:rsidRPr="005258FF" w:rsidRDefault="00064CC4" w:rsidP="00CB00F0">
                      <w:pPr>
                        <w:jc w:val="center"/>
                        <w:rPr>
                          <w:rFonts w:ascii="Times New Roman" w:hAnsi="Times New Roman" w:cs="Times New Roman"/>
                          <w:i/>
                          <w:sz w:val="16"/>
                          <w:szCs w:val="16"/>
                          <w:lang w:val="ru-RU"/>
                        </w:rPr>
                      </w:pPr>
                      <w:proofErr w:type="spellStart"/>
                      <w:r w:rsidRPr="005258FF">
                        <w:rPr>
                          <w:rFonts w:ascii="Times New Roman" w:hAnsi="Times New Roman" w:cs="Times New Roman"/>
                          <w:i/>
                          <w:sz w:val="16"/>
                          <w:szCs w:val="16"/>
                          <w:lang w:val="ru-RU"/>
                        </w:rPr>
                        <w:t>Літературознавчий</w:t>
                      </w:r>
                      <w:proofErr w:type="spellEnd"/>
                      <w:r w:rsidRPr="005258FF">
                        <w:rPr>
                          <w:rFonts w:ascii="Times New Roman" w:hAnsi="Times New Roman" w:cs="Times New Roman"/>
                          <w:i/>
                          <w:sz w:val="16"/>
                          <w:szCs w:val="16"/>
                          <w:lang w:val="ru-RU"/>
                        </w:rPr>
                        <w:t xml:space="preserve"> блок</w:t>
                      </w:r>
                    </w:p>
                    <w:p w14:paraId="64E35FC0" w14:textId="77777777" w:rsidR="00064CC4" w:rsidRPr="005258FF" w:rsidRDefault="00064CC4" w:rsidP="00CB00F0">
                      <w:pPr>
                        <w:jc w:val="both"/>
                        <w:rPr>
                          <w:rFonts w:ascii="Times New Roman" w:hAnsi="Times New Roman" w:cs="Times New Roman"/>
                          <w:sz w:val="16"/>
                          <w:szCs w:val="16"/>
                        </w:rPr>
                      </w:pPr>
                      <w:r>
                        <w:rPr>
                          <w:rFonts w:ascii="Times New Roman" w:hAnsi="Times New Roman" w:cs="Times New Roman"/>
                          <w:sz w:val="16"/>
                          <w:szCs w:val="16"/>
                          <w:lang w:val="ru-RU"/>
                        </w:rPr>
                        <w:t>-</w:t>
                      </w:r>
                      <w:r w:rsidRPr="005258FF">
                        <w:rPr>
                          <w:rFonts w:ascii="Times New Roman" w:hAnsi="Times New Roman" w:cs="Times New Roman"/>
                          <w:sz w:val="16"/>
                          <w:szCs w:val="16"/>
                        </w:rPr>
                        <w:t xml:space="preserve">Методика вивчення поетичних творів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 Творчість Т. Шевченка в контексті європейського романтизму </w:t>
                      </w:r>
                    </w:p>
                    <w:p w14:paraId="01DD2763" w14:textId="77777777" w:rsidR="00064CC4" w:rsidRPr="005258FF"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Психологія художньої творчості та поетика художнього твору / Творчий процес: психологічні  і філософські аспекти</w:t>
                      </w:r>
                    </w:p>
                    <w:p w14:paraId="1C3CC441" w14:textId="77777777" w:rsidR="00064CC4" w:rsidRPr="005258FF"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Українська культура: основні напрями розвитку мистецтва / Українська література західного </w:t>
                      </w:r>
                      <w:proofErr w:type="spellStart"/>
                      <w:r w:rsidRPr="005258FF">
                        <w:rPr>
                          <w:rFonts w:ascii="Times New Roman" w:hAnsi="Times New Roman" w:cs="Times New Roman"/>
                          <w:sz w:val="16"/>
                          <w:szCs w:val="16"/>
                        </w:rPr>
                        <w:t>порубіжжя</w:t>
                      </w:r>
                      <w:proofErr w:type="spellEnd"/>
                    </w:p>
                    <w:p w14:paraId="6241A96F" w14:textId="77777777" w:rsidR="00064CC4" w:rsidRPr="005258FF"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Прийоми та методи контролю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Етнопсихологічні аспекти міфології / </w:t>
                      </w:r>
                      <w:proofErr w:type="spellStart"/>
                      <w:r w:rsidRPr="008D6C83">
                        <w:rPr>
                          <w:rFonts w:ascii="Times New Roman" w:hAnsi="Times New Roman" w:cs="Times New Roman"/>
                          <w:sz w:val="16"/>
                          <w:szCs w:val="16"/>
                          <w:highlight w:val="yellow"/>
                        </w:rPr>
                        <w:t>Міфологізм</w:t>
                      </w:r>
                      <w:proofErr w:type="spellEnd"/>
                      <w:r w:rsidRPr="008D6C83">
                        <w:rPr>
                          <w:rFonts w:ascii="Times New Roman" w:hAnsi="Times New Roman" w:cs="Times New Roman"/>
                          <w:sz w:val="16"/>
                          <w:szCs w:val="16"/>
                          <w:highlight w:val="yellow"/>
                        </w:rPr>
                        <w:t xml:space="preserve"> готичної прози</w:t>
                      </w:r>
                      <w:r>
                        <w:rPr>
                          <w:rFonts w:ascii="Times New Roman" w:hAnsi="Times New Roman" w:cs="Times New Roman"/>
                          <w:sz w:val="16"/>
                          <w:szCs w:val="16"/>
                        </w:rPr>
                        <w:t xml:space="preserve"> + Українська проза Закарпаття </w:t>
                      </w:r>
                      <w:r w:rsidRPr="005258FF">
                        <w:rPr>
                          <w:rFonts w:ascii="Times New Roman" w:hAnsi="Times New Roman" w:cs="Times New Roman"/>
                          <w:sz w:val="16"/>
                          <w:szCs w:val="16"/>
                        </w:rPr>
                        <w:t xml:space="preserve">2 пол. ХХ ст. / </w:t>
                      </w:r>
                      <w:r w:rsidRPr="008D6C83">
                        <w:rPr>
                          <w:rFonts w:ascii="Times New Roman" w:hAnsi="Times New Roman" w:cs="Times New Roman"/>
                          <w:sz w:val="16"/>
                          <w:szCs w:val="16"/>
                          <w:highlight w:val="yellow"/>
                        </w:rPr>
                        <w:t>Прозаїки Закарпаття 2 пол. ХХ ст.</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Празька поетична школа / </w:t>
                      </w:r>
                      <w:r w:rsidRPr="0085767E">
                        <w:rPr>
                          <w:rFonts w:ascii="Times New Roman" w:hAnsi="Times New Roman" w:cs="Times New Roman"/>
                          <w:color w:val="auto"/>
                          <w:sz w:val="16"/>
                          <w:szCs w:val="16"/>
                        </w:rPr>
                        <w:t>Література української діаспори</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Поетична творчість П. </w:t>
                      </w:r>
                      <w:proofErr w:type="spellStart"/>
                      <w:r w:rsidRPr="005258FF">
                        <w:rPr>
                          <w:rFonts w:ascii="Times New Roman" w:hAnsi="Times New Roman" w:cs="Times New Roman"/>
                          <w:sz w:val="16"/>
                          <w:szCs w:val="16"/>
                        </w:rPr>
                        <w:t>Скунця</w:t>
                      </w:r>
                      <w:proofErr w:type="spellEnd"/>
                      <w:r w:rsidRPr="005258FF">
                        <w:rPr>
                          <w:rFonts w:ascii="Times New Roman" w:hAnsi="Times New Roman" w:cs="Times New Roman"/>
                          <w:sz w:val="16"/>
                          <w:szCs w:val="16"/>
                        </w:rPr>
                        <w:t>/ Мала проза письменників-шістдесятникі</w:t>
                      </w:r>
                      <w:r>
                        <w:rPr>
                          <w:rFonts w:ascii="Times New Roman" w:hAnsi="Times New Roman" w:cs="Times New Roman"/>
                          <w:sz w:val="16"/>
                          <w:szCs w:val="16"/>
                        </w:rPr>
                        <w:t xml:space="preserve">в + Наукова рецепція творчості </w:t>
                      </w:r>
                      <w:r w:rsidRPr="005258FF">
                        <w:rPr>
                          <w:rFonts w:ascii="Times New Roman" w:hAnsi="Times New Roman" w:cs="Times New Roman"/>
                          <w:sz w:val="16"/>
                          <w:szCs w:val="16"/>
                        </w:rPr>
                        <w:t xml:space="preserve">Т. Шевченка, І. Франка, Лесі Українки / </w:t>
                      </w:r>
                      <w:r w:rsidRPr="00032BCC">
                        <w:rPr>
                          <w:rFonts w:ascii="Times New Roman" w:hAnsi="Times New Roman" w:cs="Times New Roman"/>
                          <w:sz w:val="16"/>
                          <w:szCs w:val="16"/>
                          <w:highlight w:val="yellow"/>
                        </w:rPr>
                        <w:t>Критика в доробку неокласиків</w:t>
                      </w:r>
                      <w:r w:rsidRPr="005258FF">
                        <w:rPr>
                          <w:rFonts w:ascii="Times New Roman" w:hAnsi="Times New Roman" w:cs="Times New Roman"/>
                          <w:sz w:val="16"/>
                          <w:szCs w:val="16"/>
                        </w:rPr>
                        <w:t xml:space="preserve"> </w:t>
                      </w:r>
                    </w:p>
                    <w:p w14:paraId="0C0E0488" w14:textId="77777777" w:rsidR="00064CC4" w:rsidRPr="005258FF"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Поетика української новели кінця ХІХ – початку ХХ ст./ Жанрова своєрідність малої прози кінця ХІХ – початку ХХ століть+ Сучасна українська поезія Закарпаття/ Літературне джерелознавство та евристика+ Українська проза 20−30-х років ХХ ст. / Українська поезія повоєнної еміграції+ Жіноча поезія в українській літературі 2 пол. ХХ століття / Поетика прози І. </w:t>
                      </w:r>
                      <w:proofErr w:type="spellStart"/>
                      <w:r w:rsidRPr="005258FF">
                        <w:rPr>
                          <w:rFonts w:ascii="Times New Roman" w:hAnsi="Times New Roman" w:cs="Times New Roman"/>
                          <w:sz w:val="16"/>
                          <w:szCs w:val="16"/>
                        </w:rPr>
                        <w:t>Чендея</w:t>
                      </w:r>
                      <w:proofErr w:type="spellEnd"/>
                      <w:r w:rsidRPr="005258FF">
                        <w:rPr>
                          <w:rFonts w:ascii="Times New Roman" w:hAnsi="Times New Roman" w:cs="Times New Roman"/>
                          <w:sz w:val="16"/>
                          <w:szCs w:val="16"/>
                        </w:rPr>
                        <w:t>+  Українська драматургія Закарпаття І пол. ХХ ст. / Розвиток театру й української д</w:t>
                      </w:r>
                      <w:r>
                        <w:rPr>
                          <w:rFonts w:ascii="Times New Roman" w:hAnsi="Times New Roman" w:cs="Times New Roman"/>
                          <w:sz w:val="16"/>
                          <w:szCs w:val="16"/>
                        </w:rPr>
                        <w:t xml:space="preserve">раматургії Закарпаття в І пол. </w:t>
                      </w:r>
                      <w:r w:rsidRPr="005258FF">
                        <w:rPr>
                          <w:rFonts w:ascii="Times New Roman" w:hAnsi="Times New Roman" w:cs="Times New Roman"/>
                          <w:sz w:val="16"/>
                          <w:szCs w:val="16"/>
                        </w:rPr>
                        <w:t xml:space="preserve">ХХ ст. </w:t>
                      </w:r>
                    </w:p>
                    <w:p w14:paraId="10D09CE4" w14:textId="77777777" w:rsidR="00064CC4"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Методика вивчення прозових творів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 Українська поезія міжвоєнного двадцятиліття/Практика прозової творчості та публіцистика+ Типологічні явища в українській та європейській л</w:t>
                      </w:r>
                      <w:r>
                        <w:rPr>
                          <w:rFonts w:ascii="Times New Roman" w:hAnsi="Times New Roman" w:cs="Times New Roman"/>
                          <w:sz w:val="16"/>
                          <w:szCs w:val="16"/>
                        </w:rPr>
                        <w:t xml:space="preserve">ітературах кінця ХІХ – початку  </w:t>
                      </w:r>
                      <w:r w:rsidRPr="005258FF">
                        <w:rPr>
                          <w:rFonts w:ascii="Times New Roman" w:hAnsi="Times New Roman" w:cs="Times New Roman"/>
                          <w:sz w:val="16"/>
                          <w:szCs w:val="16"/>
                        </w:rPr>
                        <w:t>ХХ ст. / Практика поетичної творчості+ Український історичний роман ХХ століття / Теорія і практика драми</w:t>
                      </w:r>
                      <w:r>
                        <w:rPr>
                          <w:rFonts w:ascii="Times New Roman" w:hAnsi="Times New Roman" w:cs="Times New Roman"/>
                          <w:sz w:val="16"/>
                          <w:szCs w:val="16"/>
                        </w:rPr>
                        <w:t>.</w:t>
                      </w:r>
                    </w:p>
                    <w:p w14:paraId="2E1F953F" w14:textId="77777777" w:rsidR="00064CC4" w:rsidRPr="00EA49FC" w:rsidRDefault="00064CC4" w:rsidP="00CB00F0">
                      <w:pPr>
                        <w:jc w:val="center"/>
                        <w:rPr>
                          <w:rFonts w:ascii="Times New Roman" w:hAnsi="Times New Roman" w:cs="Times New Roman"/>
                          <w:i/>
                          <w:sz w:val="16"/>
                          <w:szCs w:val="16"/>
                        </w:rPr>
                      </w:pPr>
                      <w:r>
                        <w:rPr>
                          <w:rFonts w:ascii="Times New Roman" w:hAnsi="Times New Roman" w:cs="Times New Roman"/>
                          <w:i/>
                          <w:sz w:val="16"/>
                          <w:szCs w:val="16"/>
                        </w:rPr>
                        <w:t>Мовознавчий блок</w:t>
                      </w:r>
                    </w:p>
                    <w:p w14:paraId="0CAD5121" w14:textId="77777777" w:rsidR="00064CC4" w:rsidRPr="002E72D8"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sz w:val="16"/>
                          <w:szCs w:val="16"/>
                          <w:highlight w:val="cyan"/>
                        </w:rPr>
                        <w:t>Актуальні проблеми семасіології</w:t>
                      </w:r>
                      <w:r w:rsidRPr="002E72D8">
                        <w:rPr>
                          <w:rFonts w:ascii="Times New Roman" w:hAnsi="Times New Roman" w:cs="Times New Roman"/>
                          <w:sz w:val="16"/>
                          <w:szCs w:val="16"/>
                          <w:highlight w:val="cyan"/>
                        </w:rPr>
                        <w:t xml:space="preserve"> / Українська діалектна лексикографія</w:t>
                      </w:r>
                      <w:r>
                        <w:rPr>
                          <w:rFonts w:ascii="Times New Roman" w:hAnsi="Times New Roman" w:cs="Times New Roman"/>
                          <w:sz w:val="16"/>
                          <w:szCs w:val="16"/>
                        </w:rPr>
                        <w:t>.</w:t>
                      </w:r>
                    </w:p>
                    <w:p w14:paraId="700E1E26" w14:textId="77777777" w:rsidR="00064CC4" w:rsidRPr="006153BB"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Українська рукописна лексикографія кінця ХVІІІ — початку ХХ ст. / </w:t>
                      </w:r>
                      <w:proofErr w:type="spellStart"/>
                      <w:r w:rsidRPr="006153BB">
                        <w:rPr>
                          <w:rFonts w:ascii="Times New Roman" w:hAnsi="Times New Roman" w:cs="Times New Roman"/>
                          <w:sz w:val="16"/>
                          <w:szCs w:val="16"/>
                        </w:rPr>
                        <w:t>Лінгвокультурологічний</w:t>
                      </w:r>
                      <w:proofErr w:type="spellEnd"/>
                      <w:r w:rsidRPr="006153BB">
                        <w:rPr>
                          <w:rFonts w:ascii="Times New Roman" w:hAnsi="Times New Roman" w:cs="Times New Roman"/>
                          <w:sz w:val="16"/>
                          <w:szCs w:val="16"/>
                        </w:rPr>
                        <w:t xml:space="preserve"> аспект мовоз</w:t>
                      </w:r>
                      <w:r>
                        <w:rPr>
                          <w:rFonts w:ascii="Times New Roman" w:hAnsi="Times New Roman" w:cs="Times New Roman"/>
                          <w:sz w:val="16"/>
                          <w:szCs w:val="16"/>
                        </w:rPr>
                        <w:t>навчих досліджень.</w:t>
                      </w:r>
                    </w:p>
                    <w:p w14:paraId="68A79CBA" w14:textId="77777777" w:rsidR="00064CC4" w:rsidRPr="006153BB"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Основи мовознавчих наукових досліджень/ </w:t>
                      </w:r>
                      <w:proofErr w:type="spellStart"/>
                      <w:r w:rsidRPr="006153BB">
                        <w:rPr>
                          <w:rFonts w:ascii="Times New Roman" w:hAnsi="Times New Roman" w:cs="Times New Roman"/>
                          <w:sz w:val="16"/>
                          <w:szCs w:val="16"/>
                        </w:rPr>
                        <w:t>Мовна</w:t>
                      </w:r>
                      <w:proofErr w:type="spellEnd"/>
                      <w:r w:rsidRPr="006153BB">
                        <w:rPr>
                          <w:rFonts w:ascii="Times New Roman" w:hAnsi="Times New Roman" w:cs="Times New Roman"/>
                          <w:sz w:val="16"/>
                          <w:szCs w:val="16"/>
                        </w:rPr>
                        <w:t xml:space="preserve"> ситуація на Закарпатті в історичному висвітленні</w:t>
                      </w:r>
                      <w:r>
                        <w:rPr>
                          <w:rFonts w:ascii="Times New Roman" w:hAnsi="Times New Roman" w:cs="Times New Roman"/>
                          <w:sz w:val="16"/>
                          <w:szCs w:val="16"/>
                        </w:rPr>
                        <w:t>.</w:t>
                      </w:r>
                    </w:p>
                    <w:p w14:paraId="01346E68" w14:textId="77777777" w:rsidR="00064CC4" w:rsidRPr="00C94153" w:rsidRDefault="00064CC4" w:rsidP="00CB00F0">
                      <w:pPr>
                        <w:jc w:val="both"/>
                        <w:rPr>
                          <w:rFonts w:ascii="Times New Roman" w:hAnsi="Times New Roman" w:cs="Times New Roman"/>
                          <w:sz w:val="16"/>
                          <w:szCs w:val="16"/>
                        </w:rPr>
                      </w:pPr>
                      <w:r w:rsidRPr="00C94153">
                        <w:rPr>
                          <w:rFonts w:ascii="Times New Roman" w:hAnsi="Times New Roman" w:cs="Times New Roman"/>
                          <w:sz w:val="16"/>
                          <w:szCs w:val="16"/>
                          <w:highlight w:val="cyan"/>
                        </w:rPr>
                        <w:t>-Інноваційні методи формування предметних компетентностей з української мови в учнів загальноосвітніх шкіл / Проблеми сучасної української ономастики + Топонімія Закарпаття</w:t>
                      </w:r>
                      <w:r>
                        <w:rPr>
                          <w:rFonts w:ascii="Times New Roman" w:hAnsi="Times New Roman" w:cs="Times New Roman"/>
                          <w:sz w:val="16"/>
                          <w:szCs w:val="16"/>
                        </w:rPr>
                        <w:t>.</w:t>
                      </w:r>
                    </w:p>
                    <w:p w14:paraId="537C2F4C" w14:textId="77777777" w:rsidR="00064CC4" w:rsidRPr="00C94153" w:rsidRDefault="00064CC4" w:rsidP="00CB00F0">
                      <w:pPr>
                        <w:jc w:val="both"/>
                        <w:rPr>
                          <w:rFonts w:ascii="Times New Roman" w:hAnsi="Times New Roman" w:cs="Times New Roman"/>
                          <w:sz w:val="16"/>
                          <w:szCs w:val="16"/>
                        </w:rPr>
                      </w:pPr>
                      <w:r w:rsidRPr="0065484A">
                        <w:rPr>
                          <w:rFonts w:ascii="Times New Roman" w:hAnsi="Times New Roman" w:cs="Times New Roman"/>
                          <w:sz w:val="16"/>
                          <w:szCs w:val="16"/>
                          <w:highlight w:val="cyan"/>
                        </w:rPr>
                        <w:t>-Сучасний підручник з української мови в контексті формування предметної компетентності учня / Концептуальні засади педагогіки партнерства у викладанні української мови.</w:t>
                      </w:r>
                      <w:r w:rsidRPr="00C94153">
                        <w:rPr>
                          <w:rFonts w:ascii="Times New Roman" w:hAnsi="Times New Roman" w:cs="Times New Roman"/>
                          <w:sz w:val="16"/>
                          <w:szCs w:val="16"/>
                        </w:rPr>
                        <w:t xml:space="preserve"> </w:t>
                      </w:r>
                    </w:p>
                    <w:p w14:paraId="5E2F5432" w14:textId="77777777" w:rsidR="00064CC4" w:rsidRPr="00C94153" w:rsidRDefault="00064CC4"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Основи і принципи комунікативної компетенції вчителя-філолога</w:t>
                      </w:r>
                      <w:r w:rsidRPr="00C94153">
                        <w:rPr>
                          <w:rFonts w:ascii="Times New Roman" w:hAnsi="Times New Roman" w:cs="Times New Roman"/>
                          <w:sz w:val="16"/>
                          <w:szCs w:val="16"/>
                        </w:rPr>
                        <w:t xml:space="preserve">+ Принципи дериваційного аналізу </w:t>
                      </w:r>
                      <w:proofErr w:type="spellStart"/>
                      <w:r w:rsidRPr="00C94153">
                        <w:rPr>
                          <w:rFonts w:ascii="Times New Roman" w:hAnsi="Times New Roman" w:cs="Times New Roman"/>
                          <w:sz w:val="16"/>
                          <w:szCs w:val="16"/>
                        </w:rPr>
                        <w:t>мовних</w:t>
                      </w:r>
                      <w:proofErr w:type="spellEnd"/>
                      <w:r w:rsidRPr="00C94153">
                        <w:rPr>
                          <w:rFonts w:ascii="Times New Roman" w:hAnsi="Times New Roman" w:cs="Times New Roman"/>
                          <w:sz w:val="16"/>
                          <w:szCs w:val="16"/>
                        </w:rPr>
                        <w:t xml:space="preserve"> явищ / Актуальні питання соціолінгвістики</w:t>
                      </w:r>
                      <w:r>
                        <w:rPr>
                          <w:rFonts w:ascii="Times New Roman" w:hAnsi="Times New Roman" w:cs="Times New Roman"/>
                          <w:sz w:val="16"/>
                          <w:szCs w:val="16"/>
                        </w:rPr>
                        <w:t>.</w:t>
                      </w:r>
                    </w:p>
                    <w:p w14:paraId="58BDE272" w14:textId="77777777" w:rsidR="00064CC4" w:rsidRPr="00C94153" w:rsidRDefault="00064CC4"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Лінгвістичний аспект міжкультурної комунікації</w:t>
                      </w:r>
                      <w:r w:rsidRPr="00C94153">
                        <w:rPr>
                          <w:rFonts w:ascii="Times New Roman" w:hAnsi="Times New Roman" w:cs="Times New Roman"/>
                          <w:color w:val="222222"/>
                          <w:sz w:val="16"/>
                          <w:szCs w:val="16"/>
                        </w:rPr>
                        <w:t xml:space="preserve"> </w:t>
                      </w:r>
                      <w:r w:rsidRPr="00C94153">
                        <w:rPr>
                          <w:rFonts w:ascii="Times New Roman" w:hAnsi="Times New Roman" w:cs="Times New Roman"/>
                          <w:sz w:val="16"/>
                          <w:szCs w:val="16"/>
                        </w:rPr>
                        <w:t>/ Сучасна українська лексикографія / Основні принципи і проблеми синтаксичного аналізу</w:t>
                      </w:r>
                      <w:r>
                        <w:rPr>
                          <w:rFonts w:ascii="Times New Roman" w:hAnsi="Times New Roman" w:cs="Times New Roman"/>
                          <w:sz w:val="16"/>
                          <w:szCs w:val="16"/>
                        </w:rPr>
                        <w:t>.</w:t>
                      </w:r>
                    </w:p>
                  </w:txbxContent>
                </v:textbox>
              </v:shape>
            </w:pict>
          </mc:Fallback>
        </mc:AlternateContent>
      </w:r>
    </w:p>
    <w:p w14:paraId="7C63FB23" w14:textId="77777777" w:rsidR="00CC3652" w:rsidRPr="00E13E2A" w:rsidRDefault="00CC3652" w:rsidP="00C6615F">
      <w:pPr>
        <w:pStyle w:val="Default"/>
        <w:ind w:left="5670" w:right="-1"/>
        <w:rPr>
          <w:rFonts w:ascii="Times New Roman" w:hAnsi="Times New Roman"/>
          <w:b/>
          <w:sz w:val="28"/>
          <w:szCs w:val="28"/>
        </w:rPr>
      </w:pPr>
      <w:r w:rsidRPr="00E13E2A">
        <w:rPr>
          <w:rFonts w:ascii="Times New Roman" w:hAnsi="Times New Roman"/>
          <w:b/>
          <w:bCs/>
          <w:sz w:val="28"/>
          <w:szCs w:val="28"/>
        </w:rPr>
        <w:t xml:space="preserve">ЗАТВЕРДЖЕНО </w:t>
      </w:r>
    </w:p>
    <w:p w14:paraId="22A6598A" w14:textId="77777777" w:rsidR="00CC3652" w:rsidRPr="00E13E2A" w:rsidRDefault="00CC3652" w:rsidP="00C6615F">
      <w:pPr>
        <w:pStyle w:val="Default"/>
        <w:ind w:left="5670"/>
        <w:rPr>
          <w:rFonts w:ascii="Times New Roman" w:hAnsi="Times New Roman"/>
          <w:b/>
          <w:bCs/>
          <w:sz w:val="28"/>
          <w:szCs w:val="28"/>
        </w:rPr>
      </w:pPr>
      <w:r w:rsidRPr="00E13E2A">
        <w:rPr>
          <w:rFonts w:ascii="Times New Roman" w:hAnsi="Times New Roman"/>
          <w:b/>
          <w:bCs/>
          <w:sz w:val="28"/>
          <w:szCs w:val="28"/>
          <w:lang w:val="ru-RU"/>
        </w:rPr>
        <w:t xml:space="preserve">Протокол </w:t>
      </w:r>
      <w:r w:rsidRPr="00E13E2A">
        <w:rPr>
          <w:rFonts w:ascii="Times New Roman" w:hAnsi="Times New Roman"/>
          <w:b/>
          <w:bCs/>
          <w:sz w:val="28"/>
          <w:szCs w:val="28"/>
        </w:rPr>
        <w:t xml:space="preserve">Вченої ради </w:t>
      </w:r>
    </w:p>
    <w:p w14:paraId="62C5C54B" w14:textId="77777777" w:rsidR="00CC3652" w:rsidRPr="00E13E2A" w:rsidRDefault="00CC3652" w:rsidP="00C6615F">
      <w:pPr>
        <w:pStyle w:val="Default"/>
        <w:ind w:left="5670"/>
        <w:rPr>
          <w:rFonts w:ascii="Times New Roman" w:hAnsi="Times New Roman"/>
          <w:b/>
          <w:bCs/>
          <w:sz w:val="28"/>
          <w:szCs w:val="28"/>
        </w:rPr>
      </w:pPr>
      <w:r w:rsidRPr="00E13E2A">
        <w:rPr>
          <w:rFonts w:ascii="Times New Roman" w:hAnsi="Times New Roman"/>
          <w:b/>
          <w:bCs/>
          <w:sz w:val="28"/>
          <w:szCs w:val="28"/>
        </w:rPr>
        <w:t>ДВНЗ «Ужгородський</w:t>
      </w:r>
    </w:p>
    <w:p w14:paraId="582EB6FF" w14:textId="77777777" w:rsidR="00CC3652" w:rsidRPr="00E13E2A" w:rsidRDefault="00CC3652" w:rsidP="00C6615F">
      <w:pPr>
        <w:pStyle w:val="Default"/>
        <w:ind w:left="5670"/>
        <w:rPr>
          <w:rFonts w:ascii="Times New Roman" w:hAnsi="Times New Roman"/>
          <w:b/>
          <w:bCs/>
          <w:sz w:val="28"/>
          <w:szCs w:val="28"/>
        </w:rPr>
      </w:pPr>
      <w:r w:rsidRPr="00E13E2A">
        <w:rPr>
          <w:rFonts w:ascii="Times New Roman" w:hAnsi="Times New Roman"/>
          <w:b/>
          <w:bCs/>
          <w:sz w:val="28"/>
          <w:szCs w:val="28"/>
        </w:rPr>
        <w:t>національний університет»</w:t>
      </w:r>
    </w:p>
    <w:p w14:paraId="132F2BEE" w14:textId="10C0B6B1" w:rsidR="00CC3652" w:rsidRPr="00E13E2A" w:rsidRDefault="00CC3652" w:rsidP="00C6615F">
      <w:pPr>
        <w:ind w:left="5670"/>
        <w:rPr>
          <w:rFonts w:ascii="Times New Roman" w:hAnsi="Times New Roman" w:cs="Times New Roman"/>
          <w:color w:val="auto"/>
          <w:sz w:val="28"/>
          <w:szCs w:val="28"/>
        </w:rPr>
      </w:pPr>
      <w:r w:rsidRPr="00E13E2A">
        <w:rPr>
          <w:rFonts w:ascii="Times New Roman" w:hAnsi="Times New Roman" w:cs="Times New Roman"/>
          <w:b/>
          <w:bCs/>
          <w:sz w:val="28"/>
          <w:szCs w:val="28"/>
        </w:rPr>
        <w:t>_______20</w:t>
      </w:r>
      <w:r w:rsidR="00C4159E" w:rsidRPr="00E13E2A">
        <w:rPr>
          <w:rFonts w:ascii="Times New Roman" w:hAnsi="Times New Roman" w:cs="Times New Roman"/>
          <w:b/>
          <w:bCs/>
          <w:sz w:val="28"/>
          <w:szCs w:val="28"/>
        </w:rPr>
        <w:t xml:space="preserve">25 </w:t>
      </w:r>
      <w:r w:rsidRPr="00E13E2A">
        <w:rPr>
          <w:rFonts w:ascii="Times New Roman" w:hAnsi="Times New Roman" w:cs="Times New Roman"/>
          <w:b/>
          <w:bCs/>
          <w:sz w:val="28"/>
          <w:szCs w:val="28"/>
        </w:rPr>
        <w:t>р.  №________</w:t>
      </w:r>
    </w:p>
    <w:p w14:paraId="13B51464" w14:textId="77777777" w:rsidR="00CC3652" w:rsidRPr="00E13E2A" w:rsidRDefault="00CC3652" w:rsidP="00CB00F0">
      <w:pPr>
        <w:jc w:val="center"/>
        <w:rPr>
          <w:rFonts w:ascii="Times New Roman" w:hAnsi="Times New Roman" w:cs="Times New Roman"/>
          <w:color w:val="auto"/>
          <w:sz w:val="28"/>
          <w:szCs w:val="28"/>
        </w:rPr>
      </w:pPr>
    </w:p>
    <w:p w14:paraId="28D3CD17" w14:textId="77777777" w:rsidR="00CC3652" w:rsidRPr="00E13E2A" w:rsidRDefault="00CC3652" w:rsidP="00CB00F0">
      <w:pPr>
        <w:rPr>
          <w:rFonts w:ascii="Times New Roman" w:hAnsi="Times New Roman" w:cs="Times New Roman"/>
          <w:color w:val="auto"/>
          <w:sz w:val="28"/>
          <w:szCs w:val="28"/>
        </w:rPr>
      </w:pPr>
    </w:p>
    <w:p w14:paraId="606FBBC0" w14:textId="77777777" w:rsidR="00CC3652" w:rsidRPr="00E13E2A" w:rsidRDefault="00CC3652" w:rsidP="0072040B">
      <w:pPr>
        <w:spacing w:line="360" w:lineRule="auto"/>
        <w:rPr>
          <w:rFonts w:ascii="Times New Roman" w:hAnsi="Times New Roman" w:cs="Times New Roman"/>
          <w:color w:val="auto"/>
          <w:sz w:val="28"/>
          <w:szCs w:val="28"/>
        </w:rPr>
      </w:pPr>
    </w:p>
    <w:p w14:paraId="3982B122" w14:textId="1B0C9A49" w:rsidR="00CC3652" w:rsidRPr="00E13E2A" w:rsidRDefault="00CC3652" w:rsidP="0072040B">
      <w:pPr>
        <w:spacing w:line="360" w:lineRule="auto"/>
        <w:jc w:val="center"/>
        <w:rPr>
          <w:rFonts w:ascii="Times New Roman" w:hAnsi="Times New Roman" w:cs="Times New Roman"/>
          <w:b/>
          <w:color w:val="auto"/>
          <w:sz w:val="28"/>
          <w:szCs w:val="28"/>
        </w:rPr>
      </w:pPr>
      <w:r w:rsidRPr="00E13E2A">
        <w:rPr>
          <w:rFonts w:ascii="Times New Roman" w:hAnsi="Times New Roman" w:cs="Times New Roman"/>
          <w:b/>
          <w:color w:val="auto"/>
          <w:sz w:val="28"/>
          <w:szCs w:val="28"/>
        </w:rPr>
        <w:t>ОСВІТНЬО-ПРОФЕСІЙНА ПРОГРАМА</w:t>
      </w:r>
    </w:p>
    <w:p w14:paraId="65D22CE8" w14:textId="3BFFBED5" w:rsidR="00CC3652" w:rsidRPr="00E13E2A" w:rsidRDefault="00CC3652" w:rsidP="0072040B">
      <w:pPr>
        <w:autoSpaceDE w:val="0"/>
        <w:autoSpaceDN w:val="0"/>
        <w:adjustRightInd w:val="0"/>
        <w:spacing w:line="360" w:lineRule="auto"/>
        <w:jc w:val="center"/>
        <w:rPr>
          <w:rFonts w:ascii="Times New Roman" w:hAnsi="Times New Roman" w:cs="Times New Roman"/>
          <w:b/>
          <w:sz w:val="28"/>
          <w:szCs w:val="28"/>
        </w:rPr>
      </w:pPr>
      <w:r w:rsidRPr="00E13E2A">
        <w:rPr>
          <w:rFonts w:ascii="Times New Roman" w:hAnsi="Times New Roman" w:cs="Times New Roman"/>
          <w:b/>
          <w:sz w:val="28"/>
          <w:szCs w:val="28"/>
        </w:rPr>
        <w:t>«</w:t>
      </w:r>
      <w:r w:rsidR="00061354" w:rsidRPr="00E13E2A">
        <w:rPr>
          <w:rFonts w:ascii="Times New Roman" w:hAnsi="Times New Roman" w:cs="Times New Roman"/>
          <w:b/>
          <w:sz w:val="28"/>
          <w:szCs w:val="28"/>
        </w:rPr>
        <w:t>Садівництво та виноградарство</w:t>
      </w:r>
      <w:r w:rsidRPr="00E13E2A">
        <w:rPr>
          <w:rFonts w:ascii="Times New Roman" w:hAnsi="Times New Roman" w:cs="Times New Roman"/>
          <w:b/>
          <w:sz w:val="28"/>
          <w:szCs w:val="28"/>
        </w:rPr>
        <w:t xml:space="preserve">» </w:t>
      </w:r>
    </w:p>
    <w:p w14:paraId="362B431A" w14:textId="71189FC6" w:rsidR="00475345" w:rsidRPr="00E13E2A" w:rsidRDefault="00CC3652" w:rsidP="0072040B">
      <w:pPr>
        <w:autoSpaceDE w:val="0"/>
        <w:autoSpaceDN w:val="0"/>
        <w:adjustRightInd w:val="0"/>
        <w:spacing w:line="360" w:lineRule="auto"/>
        <w:jc w:val="center"/>
        <w:rPr>
          <w:rFonts w:ascii="Times New Roman" w:hAnsi="Times New Roman" w:cs="Times New Roman"/>
          <w:b/>
          <w:bCs/>
          <w:sz w:val="28"/>
          <w:szCs w:val="28"/>
        </w:rPr>
      </w:pPr>
      <w:r w:rsidRPr="00E13E2A">
        <w:rPr>
          <w:rFonts w:ascii="Times New Roman" w:hAnsi="Times New Roman" w:cs="Times New Roman"/>
          <w:b/>
          <w:bCs/>
          <w:sz w:val="28"/>
          <w:szCs w:val="28"/>
        </w:rPr>
        <w:t xml:space="preserve">першого (бакалаврського) </w:t>
      </w:r>
      <w:r w:rsidR="00475345" w:rsidRPr="00E13E2A">
        <w:rPr>
          <w:rFonts w:ascii="Times New Roman" w:hAnsi="Times New Roman" w:cs="Times New Roman"/>
          <w:b/>
          <w:bCs/>
          <w:sz w:val="28"/>
          <w:szCs w:val="28"/>
        </w:rPr>
        <w:t>рівня вищої освіти/</w:t>
      </w:r>
    </w:p>
    <w:p w14:paraId="00016A07" w14:textId="2350D78C" w:rsidR="00CC3652" w:rsidRPr="00E13E2A" w:rsidRDefault="00CC3652" w:rsidP="0072040B">
      <w:pPr>
        <w:autoSpaceDE w:val="0"/>
        <w:autoSpaceDN w:val="0"/>
        <w:adjustRightInd w:val="0"/>
        <w:spacing w:line="360" w:lineRule="auto"/>
        <w:jc w:val="center"/>
        <w:rPr>
          <w:rFonts w:ascii="Times New Roman" w:hAnsi="Times New Roman" w:cs="Times New Roman"/>
          <w:b/>
          <w:sz w:val="28"/>
          <w:szCs w:val="28"/>
        </w:rPr>
      </w:pPr>
      <w:r w:rsidRPr="00E13E2A">
        <w:rPr>
          <w:rFonts w:ascii="Times New Roman" w:hAnsi="Times New Roman" w:cs="Times New Roman"/>
          <w:b/>
          <w:bCs/>
          <w:sz w:val="28"/>
          <w:szCs w:val="28"/>
        </w:rPr>
        <w:t xml:space="preserve">за спеціальністю </w:t>
      </w:r>
      <w:r w:rsidR="00061354" w:rsidRPr="00E13E2A">
        <w:rPr>
          <w:rFonts w:ascii="Times New Roman" w:hAnsi="Times New Roman" w:cs="Times New Roman"/>
          <w:b/>
          <w:bCs/>
          <w:sz w:val="28"/>
          <w:szCs w:val="28"/>
        </w:rPr>
        <w:t>Н1 А</w:t>
      </w:r>
      <w:r w:rsidR="00E13E2A" w:rsidRPr="00E13E2A">
        <w:rPr>
          <w:rFonts w:ascii="Times New Roman" w:hAnsi="Times New Roman" w:cs="Times New Roman"/>
          <w:b/>
          <w:bCs/>
          <w:sz w:val="28"/>
          <w:szCs w:val="28"/>
        </w:rPr>
        <w:t>грономія</w:t>
      </w:r>
    </w:p>
    <w:p w14:paraId="15FD54C8" w14:textId="77777777" w:rsidR="00061354" w:rsidRPr="00E13E2A" w:rsidRDefault="00CC3652" w:rsidP="00970B80">
      <w:pPr>
        <w:autoSpaceDE w:val="0"/>
        <w:autoSpaceDN w:val="0"/>
        <w:adjustRightInd w:val="0"/>
        <w:spacing w:line="360" w:lineRule="auto"/>
        <w:jc w:val="center"/>
        <w:rPr>
          <w:rFonts w:ascii="Times New Roman" w:hAnsi="Times New Roman" w:cs="Times New Roman"/>
          <w:b/>
          <w:bCs/>
          <w:sz w:val="28"/>
          <w:szCs w:val="28"/>
        </w:rPr>
      </w:pPr>
      <w:r w:rsidRPr="00E13E2A">
        <w:rPr>
          <w:rFonts w:ascii="Times New Roman" w:hAnsi="Times New Roman" w:cs="Times New Roman"/>
          <w:b/>
          <w:bCs/>
          <w:sz w:val="28"/>
          <w:szCs w:val="28"/>
        </w:rPr>
        <w:t xml:space="preserve">галузі знань </w:t>
      </w:r>
      <w:r w:rsidR="00061354" w:rsidRPr="00E13E2A">
        <w:rPr>
          <w:rFonts w:ascii="Times New Roman" w:hAnsi="Times New Roman" w:cs="Times New Roman"/>
          <w:b/>
          <w:bCs/>
          <w:sz w:val="28"/>
          <w:szCs w:val="28"/>
        </w:rPr>
        <w:t xml:space="preserve">Н Сільське, лісове, рибне господарство </w:t>
      </w:r>
    </w:p>
    <w:p w14:paraId="1DB956AC" w14:textId="02A52EB4" w:rsidR="00CC3652" w:rsidRPr="00E13E2A" w:rsidRDefault="00061354" w:rsidP="00970B80">
      <w:pPr>
        <w:autoSpaceDE w:val="0"/>
        <w:autoSpaceDN w:val="0"/>
        <w:adjustRightInd w:val="0"/>
        <w:spacing w:line="360" w:lineRule="auto"/>
        <w:jc w:val="center"/>
        <w:rPr>
          <w:rFonts w:ascii="Times New Roman" w:hAnsi="Times New Roman" w:cs="Times New Roman"/>
          <w:b/>
          <w:sz w:val="28"/>
          <w:szCs w:val="28"/>
        </w:rPr>
      </w:pPr>
      <w:r w:rsidRPr="00E13E2A">
        <w:rPr>
          <w:rFonts w:ascii="Times New Roman" w:hAnsi="Times New Roman" w:cs="Times New Roman"/>
          <w:b/>
          <w:bCs/>
          <w:sz w:val="28"/>
          <w:szCs w:val="28"/>
        </w:rPr>
        <w:t>та ветеринарна медицина</w:t>
      </w:r>
    </w:p>
    <w:p w14:paraId="6D39C914" w14:textId="2564136E" w:rsidR="00CC3652" w:rsidRPr="00E13E2A" w:rsidRDefault="00CC3652" w:rsidP="0072040B">
      <w:pPr>
        <w:pStyle w:val="af0"/>
        <w:spacing w:line="360" w:lineRule="auto"/>
        <w:rPr>
          <w:rFonts w:ascii="Times New Roman" w:hAnsi="Times New Roman"/>
          <w:lang w:val="uk-UA"/>
        </w:rPr>
      </w:pPr>
      <w:r w:rsidRPr="00E13E2A">
        <w:rPr>
          <w:rFonts w:ascii="Times New Roman" w:hAnsi="Times New Roman"/>
          <w:lang w:val="uk-UA"/>
        </w:rPr>
        <w:t xml:space="preserve">Кваліфікація: </w:t>
      </w:r>
      <w:r w:rsidR="00061354" w:rsidRPr="00E13E2A">
        <w:rPr>
          <w:rFonts w:ascii="Times New Roman" w:hAnsi="Times New Roman"/>
          <w:color w:val="000000" w:themeColor="text1"/>
          <w:lang w:val="uk-UA"/>
        </w:rPr>
        <w:t>бакалавр з агрономії</w:t>
      </w:r>
    </w:p>
    <w:p w14:paraId="6FF9F4F2" w14:textId="0B4A25C4" w:rsidR="00475345" w:rsidRPr="00E13E2A" w:rsidRDefault="00475345" w:rsidP="00C4159E">
      <w:pPr>
        <w:pStyle w:val="af0"/>
        <w:rPr>
          <w:rFonts w:ascii="Times New Roman" w:hAnsi="Times New Roman"/>
          <w:b w:val="0"/>
          <w:i/>
          <w:color w:val="FF0000"/>
          <w:sz w:val="24"/>
          <w:szCs w:val="24"/>
          <w:lang w:val="uk-UA"/>
        </w:rPr>
      </w:pPr>
    </w:p>
    <w:p w14:paraId="6C19AD99" w14:textId="77777777" w:rsidR="00061354" w:rsidRPr="00E13E2A" w:rsidRDefault="00061354" w:rsidP="00C4159E">
      <w:pPr>
        <w:pStyle w:val="af0"/>
        <w:rPr>
          <w:rFonts w:ascii="Times New Roman" w:hAnsi="Times New Roman"/>
          <w:b w:val="0"/>
          <w:i/>
          <w:color w:val="FF0000"/>
          <w:sz w:val="24"/>
          <w:szCs w:val="24"/>
          <w:lang w:val="uk-UA"/>
        </w:rPr>
      </w:pPr>
    </w:p>
    <w:p w14:paraId="3295D239" w14:textId="77777777" w:rsidR="00061354" w:rsidRPr="00E13E2A" w:rsidRDefault="00061354" w:rsidP="00C4159E">
      <w:pPr>
        <w:pStyle w:val="af0"/>
        <w:rPr>
          <w:rFonts w:ascii="Times New Roman" w:hAnsi="Times New Roman"/>
          <w:b w:val="0"/>
          <w:i/>
          <w:color w:val="FF0000"/>
          <w:sz w:val="24"/>
          <w:szCs w:val="24"/>
          <w:lang w:val="uk-UA"/>
        </w:rPr>
      </w:pPr>
    </w:p>
    <w:p w14:paraId="16AF78AE" w14:textId="57E36E0A" w:rsidR="00CC3652" w:rsidRPr="00E13E2A" w:rsidRDefault="00CC3652" w:rsidP="00CB00F0">
      <w:pPr>
        <w:rPr>
          <w:rFonts w:ascii="Times New Roman" w:hAnsi="Times New Roman" w:cs="Times New Roman"/>
          <w:b/>
          <w:color w:val="auto"/>
          <w:sz w:val="28"/>
          <w:szCs w:val="28"/>
        </w:rPr>
      </w:pPr>
    </w:p>
    <w:p w14:paraId="64B56C79" w14:textId="77777777" w:rsidR="00CC3652" w:rsidRPr="00E13E2A" w:rsidRDefault="00CC3652" w:rsidP="00C6615F">
      <w:pPr>
        <w:tabs>
          <w:tab w:val="left" w:pos="5670"/>
        </w:tabs>
        <w:autoSpaceDE w:val="0"/>
        <w:autoSpaceDN w:val="0"/>
        <w:adjustRightInd w:val="0"/>
        <w:ind w:left="5670"/>
        <w:rPr>
          <w:rFonts w:ascii="Times New Roman" w:hAnsi="Times New Roman" w:cs="Times New Roman"/>
          <w:b/>
          <w:sz w:val="28"/>
          <w:szCs w:val="28"/>
        </w:rPr>
      </w:pPr>
      <w:r w:rsidRPr="00E13E2A">
        <w:rPr>
          <w:rFonts w:ascii="Times New Roman" w:hAnsi="Times New Roman" w:cs="Times New Roman"/>
          <w:b/>
          <w:sz w:val="28"/>
          <w:szCs w:val="28"/>
        </w:rPr>
        <w:t>УВЕДЕНО В ДІЮ</w:t>
      </w:r>
    </w:p>
    <w:p w14:paraId="1F0F3FD1" w14:textId="77777777" w:rsidR="00CC3652" w:rsidRPr="00E13E2A" w:rsidRDefault="00CC3652" w:rsidP="00C6615F">
      <w:pPr>
        <w:tabs>
          <w:tab w:val="left" w:pos="5670"/>
        </w:tabs>
        <w:autoSpaceDE w:val="0"/>
        <w:autoSpaceDN w:val="0"/>
        <w:adjustRightInd w:val="0"/>
        <w:ind w:left="5670"/>
        <w:rPr>
          <w:rFonts w:ascii="Times New Roman" w:hAnsi="Times New Roman" w:cs="Times New Roman"/>
          <w:b/>
          <w:sz w:val="28"/>
          <w:szCs w:val="28"/>
        </w:rPr>
      </w:pPr>
      <w:r w:rsidRPr="00E13E2A">
        <w:rPr>
          <w:rFonts w:ascii="Times New Roman" w:hAnsi="Times New Roman" w:cs="Times New Roman"/>
          <w:b/>
          <w:sz w:val="28"/>
          <w:szCs w:val="28"/>
        </w:rPr>
        <w:t xml:space="preserve">Наказ ректора </w:t>
      </w:r>
    </w:p>
    <w:p w14:paraId="270FF0F2" w14:textId="77777777" w:rsidR="00CC3652" w:rsidRPr="00E13E2A" w:rsidRDefault="00CC3652" w:rsidP="00C6615F">
      <w:pPr>
        <w:tabs>
          <w:tab w:val="left" w:pos="5670"/>
        </w:tabs>
        <w:autoSpaceDE w:val="0"/>
        <w:autoSpaceDN w:val="0"/>
        <w:adjustRightInd w:val="0"/>
        <w:ind w:left="5670"/>
        <w:rPr>
          <w:rFonts w:ascii="Times New Roman" w:hAnsi="Times New Roman" w:cs="Times New Roman"/>
          <w:b/>
          <w:sz w:val="28"/>
          <w:szCs w:val="28"/>
        </w:rPr>
      </w:pPr>
      <w:r w:rsidRPr="00E13E2A">
        <w:rPr>
          <w:rFonts w:ascii="Times New Roman" w:hAnsi="Times New Roman" w:cs="Times New Roman"/>
          <w:b/>
          <w:sz w:val="28"/>
          <w:szCs w:val="28"/>
        </w:rPr>
        <w:t xml:space="preserve">ДВНЗ «Ужгородський </w:t>
      </w:r>
    </w:p>
    <w:p w14:paraId="299B3A59" w14:textId="77777777" w:rsidR="00CC3652" w:rsidRPr="00E13E2A" w:rsidRDefault="00CC3652" w:rsidP="00C6615F">
      <w:pPr>
        <w:tabs>
          <w:tab w:val="left" w:pos="5670"/>
        </w:tabs>
        <w:autoSpaceDE w:val="0"/>
        <w:autoSpaceDN w:val="0"/>
        <w:adjustRightInd w:val="0"/>
        <w:ind w:left="5670"/>
        <w:rPr>
          <w:rFonts w:ascii="Times New Roman" w:hAnsi="Times New Roman" w:cs="Times New Roman"/>
          <w:b/>
          <w:sz w:val="28"/>
          <w:szCs w:val="28"/>
        </w:rPr>
      </w:pPr>
      <w:r w:rsidRPr="00E13E2A">
        <w:rPr>
          <w:rFonts w:ascii="Times New Roman" w:hAnsi="Times New Roman" w:cs="Times New Roman"/>
          <w:b/>
          <w:sz w:val="28"/>
          <w:szCs w:val="28"/>
        </w:rPr>
        <w:t>національний університет»</w:t>
      </w:r>
    </w:p>
    <w:p w14:paraId="431A3848" w14:textId="35E937EB" w:rsidR="00CC3652" w:rsidRPr="00E13E2A" w:rsidRDefault="00CC3652" w:rsidP="00C6615F">
      <w:pPr>
        <w:tabs>
          <w:tab w:val="left" w:pos="5670"/>
        </w:tabs>
        <w:autoSpaceDE w:val="0"/>
        <w:autoSpaceDN w:val="0"/>
        <w:adjustRightInd w:val="0"/>
        <w:ind w:left="5670"/>
        <w:rPr>
          <w:rFonts w:ascii="Times New Roman" w:hAnsi="Times New Roman" w:cs="Times New Roman"/>
          <w:b/>
          <w:sz w:val="28"/>
          <w:szCs w:val="28"/>
        </w:rPr>
      </w:pPr>
      <w:r w:rsidRPr="00E13E2A">
        <w:rPr>
          <w:rFonts w:ascii="Times New Roman" w:hAnsi="Times New Roman" w:cs="Times New Roman"/>
          <w:b/>
          <w:sz w:val="28"/>
          <w:szCs w:val="28"/>
        </w:rPr>
        <w:t>_____ 20</w:t>
      </w:r>
      <w:r w:rsidR="00C4159E" w:rsidRPr="00E13E2A">
        <w:rPr>
          <w:rFonts w:ascii="Times New Roman" w:hAnsi="Times New Roman" w:cs="Times New Roman"/>
          <w:b/>
          <w:sz w:val="28"/>
          <w:szCs w:val="28"/>
        </w:rPr>
        <w:t>25</w:t>
      </w:r>
      <w:r w:rsidRPr="00E13E2A">
        <w:rPr>
          <w:rFonts w:ascii="Times New Roman" w:hAnsi="Times New Roman" w:cs="Times New Roman"/>
          <w:b/>
          <w:sz w:val="28"/>
          <w:szCs w:val="28"/>
        </w:rPr>
        <w:t>р.  № ______</w:t>
      </w:r>
      <w:r w:rsidR="0072040B" w:rsidRPr="00E13E2A">
        <w:rPr>
          <w:rFonts w:ascii="Times New Roman" w:hAnsi="Times New Roman" w:cs="Times New Roman"/>
          <w:b/>
          <w:sz w:val="28"/>
          <w:szCs w:val="28"/>
        </w:rPr>
        <w:t>___</w:t>
      </w:r>
    </w:p>
    <w:p w14:paraId="5FEDF4BA" w14:textId="77777777" w:rsidR="00CC3652" w:rsidRPr="00E13E2A" w:rsidRDefault="00CC3652" w:rsidP="00CB00F0">
      <w:pPr>
        <w:rPr>
          <w:rFonts w:ascii="Times New Roman" w:hAnsi="Times New Roman" w:cs="Times New Roman"/>
          <w:b/>
          <w:color w:val="auto"/>
          <w:sz w:val="28"/>
          <w:szCs w:val="28"/>
        </w:rPr>
      </w:pPr>
    </w:p>
    <w:p w14:paraId="09F4FBEA" w14:textId="77777777" w:rsidR="00CC3652" w:rsidRPr="00E13E2A" w:rsidRDefault="00CC3652" w:rsidP="00CB00F0">
      <w:pPr>
        <w:rPr>
          <w:rFonts w:ascii="Times New Roman" w:hAnsi="Times New Roman" w:cs="Times New Roman"/>
          <w:b/>
          <w:color w:val="auto"/>
          <w:sz w:val="28"/>
          <w:szCs w:val="28"/>
        </w:rPr>
      </w:pPr>
    </w:p>
    <w:p w14:paraId="09502A28" w14:textId="77777777" w:rsidR="00CC3652" w:rsidRPr="00E13E2A" w:rsidRDefault="00CC3652" w:rsidP="00CB00F0">
      <w:pPr>
        <w:rPr>
          <w:rFonts w:ascii="Times New Roman" w:hAnsi="Times New Roman" w:cs="Times New Roman"/>
          <w:color w:val="auto"/>
          <w:sz w:val="28"/>
          <w:szCs w:val="28"/>
        </w:rPr>
      </w:pPr>
    </w:p>
    <w:p w14:paraId="6B23B3BD" w14:textId="77777777" w:rsidR="00C4159E" w:rsidRPr="00E13E2A" w:rsidRDefault="00C4159E" w:rsidP="000C00C2">
      <w:pPr>
        <w:tabs>
          <w:tab w:val="left" w:pos="7513"/>
        </w:tabs>
        <w:rPr>
          <w:rFonts w:ascii="Times New Roman" w:hAnsi="Times New Roman" w:cs="Times New Roman"/>
          <w:color w:val="auto"/>
          <w:sz w:val="28"/>
          <w:szCs w:val="28"/>
        </w:rPr>
      </w:pPr>
    </w:p>
    <w:p w14:paraId="0EC904C9" w14:textId="32961653" w:rsidR="00C4159E" w:rsidRPr="00E13E2A" w:rsidRDefault="00CC3652" w:rsidP="00CB00F0">
      <w:pPr>
        <w:jc w:val="center"/>
        <w:rPr>
          <w:rFonts w:ascii="Times New Roman" w:hAnsi="Times New Roman" w:cs="Times New Roman"/>
          <w:b/>
          <w:color w:val="auto"/>
          <w:sz w:val="28"/>
          <w:szCs w:val="28"/>
        </w:rPr>
      </w:pPr>
      <w:r w:rsidRPr="00E13E2A">
        <w:rPr>
          <w:rFonts w:ascii="Times New Roman" w:hAnsi="Times New Roman" w:cs="Times New Roman"/>
          <w:b/>
          <w:color w:val="auto"/>
          <w:sz w:val="28"/>
          <w:szCs w:val="28"/>
        </w:rPr>
        <w:t>Ужгород 20</w:t>
      </w:r>
      <w:r w:rsidR="00C4159E" w:rsidRPr="00E13E2A">
        <w:rPr>
          <w:rFonts w:ascii="Times New Roman" w:hAnsi="Times New Roman" w:cs="Times New Roman"/>
          <w:b/>
          <w:color w:val="auto"/>
          <w:sz w:val="28"/>
          <w:szCs w:val="28"/>
        </w:rPr>
        <w:t>25</w:t>
      </w:r>
    </w:p>
    <w:p w14:paraId="2965F9D5" w14:textId="42EC614D" w:rsidR="00CC3652" w:rsidRPr="00E13E2A" w:rsidRDefault="00C4159E" w:rsidP="000C00C2">
      <w:pPr>
        <w:widowControl/>
        <w:jc w:val="center"/>
        <w:rPr>
          <w:rFonts w:ascii="Times New Roman" w:hAnsi="Times New Roman"/>
          <w:b/>
          <w:bCs/>
          <w:sz w:val="28"/>
          <w:szCs w:val="28"/>
        </w:rPr>
      </w:pPr>
      <w:r w:rsidRPr="00E13E2A">
        <w:rPr>
          <w:rFonts w:ascii="Times New Roman" w:hAnsi="Times New Roman" w:cs="Times New Roman"/>
          <w:b/>
          <w:color w:val="auto"/>
          <w:sz w:val="28"/>
          <w:szCs w:val="28"/>
        </w:rPr>
        <w:br w:type="page"/>
      </w:r>
      <w:r w:rsidR="00CC3652" w:rsidRPr="00E13E2A">
        <w:rPr>
          <w:rFonts w:ascii="Times New Roman" w:hAnsi="Times New Roman"/>
          <w:b/>
          <w:sz w:val="28"/>
          <w:szCs w:val="28"/>
        </w:rPr>
        <w:lastRenderedPageBreak/>
        <w:t>АРКУШ ПОГОДЖЕННЯ</w:t>
      </w:r>
    </w:p>
    <w:p w14:paraId="482E2C6E" w14:textId="77777777" w:rsidR="00CC3652" w:rsidRPr="00E13E2A" w:rsidRDefault="00CC3652" w:rsidP="000C00C2">
      <w:pPr>
        <w:pStyle w:val="af0"/>
        <w:rPr>
          <w:rFonts w:ascii="Times New Roman" w:hAnsi="Times New Roman"/>
          <w:bCs/>
          <w:szCs w:val="28"/>
        </w:rPr>
      </w:pPr>
      <w:proofErr w:type="spellStart"/>
      <w:r w:rsidRPr="00E13E2A">
        <w:rPr>
          <w:rFonts w:ascii="Times New Roman" w:hAnsi="Times New Roman"/>
          <w:szCs w:val="28"/>
        </w:rPr>
        <w:t>освітньо-професійної</w:t>
      </w:r>
      <w:proofErr w:type="spellEnd"/>
      <w:r w:rsidRPr="00E13E2A">
        <w:rPr>
          <w:rFonts w:ascii="Times New Roman" w:hAnsi="Times New Roman"/>
          <w:szCs w:val="28"/>
        </w:rPr>
        <w:t xml:space="preserve"> </w:t>
      </w:r>
      <w:proofErr w:type="spellStart"/>
      <w:r w:rsidRPr="00E13E2A">
        <w:rPr>
          <w:rFonts w:ascii="Times New Roman" w:hAnsi="Times New Roman"/>
          <w:szCs w:val="28"/>
        </w:rPr>
        <w:t>програми</w:t>
      </w:r>
      <w:proofErr w:type="spellEnd"/>
    </w:p>
    <w:p w14:paraId="3088201D" w14:textId="018BF620" w:rsidR="00FD0FD4" w:rsidRPr="00E13E2A" w:rsidRDefault="00FD0FD4" w:rsidP="000C00C2">
      <w:pPr>
        <w:autoSpaceDE w:val="0"/>
        <w:autoSpaceDN w:val="0"/>
        <w:adjustRightInd w:val="0"/>
        <w:spacing w:line="360" w:lineRule="auto"/>
        <w:jc w:val="center"/>
        <w:rPr>
          <w:rFonts w:ascii="Times New Roman" w:hAnsi="Times New Roman"/>
          <w:b/>
          <w:sz w:val="28"/>
          <w:szCs w:val="28"/>
        </w:rPr>
      </w:pPr>
      <w:r w:rsidRPr="00E13E2A">
        <w:rPr>
          <w:rFonts w:ascii="Times New Roman" w:hAnsi="Times New Roman"/>
          <w:b/>
          <w:sz w:val="28"/>
          <w:szCs w:val="28"/>
        </w:rPr>
        <w:t>«</w:t>
      </w:r>
      <w:r w:rsidR="006814DD" w:rsidRPr="006814DD">
        <w:rPr>
          <w:rFonts w:ascii="Times New Roman" w:hAnsi="Times New Roman"/>
          <w:b/>
          <w:sz w:val="28"/>
          <w:szCs w:val="28"/>
        </w:rPr>
        <w:t>Садівництво та виноградарство</w:t>
      </w:r>
      <w:r w:rsidRPr="00E13E2A">
        <w:rPr>
          <w:rFonts w:ascii="Times New Roman" w:hAnsi="Times New Roman"/>
          <w:b/>
          <w:sz w:val="28"/>
          <w:szCs w:val="28"/>
        </w:rPr>
        <w:t>»</w:t>
      </w:r>
    </w:p>
    <w:p w14:paraId="191116B7" w14:textId="3FA1175D" w:rsidR="00575277" w:rsidRPr="00E13E2A" w:rsidRDefault="00575277" w:rsidP="00FD0FD4">
      <w:pPr>
        <w:pStyle w:val="a7"/>
        <w:autoSpaceDE w:val="0"/>
        <w:autoSpaceDN w:val="0"/>
        <w:adjustRightInd w:val="0"/>
        <w:spacing w:line="360" w:lineRule="auto"/>
        <w:ind w:left="3552" w:firstLine="696"/>
        <w:rPr>
          <w:rFonts w:ascii="Times New Roman" w:hAnsi="Times New Roman"/>
          <w:b/>
          <w:sz w:val="28"/>
          <w:szCs w:val="28"/>
        </w:rPr>
      </w:pPr>
    </w:p>
    <w:p w14:paraId="220A1D0F" w14:textId="77777777" w:rsidR="00575277" w:rsidRPr="00E13E2A" w:rsidRDefault="00575277" w:rsidP="00FD0FD4">
      <w:pPr>
        <w:pStyle w:val="a7"/>
        <w:autoSpaceDE w:val="0"/>
        <w:autoSpaceDN w:val="0"/>
        <w:adjustRightInd w:val="0"/>
        <w:spacing w:line="360" w:lineRule="auto"/>
        <w:ind w:left="3552" w:firstLine="696"/>
        <w:rPr>
          <w:rFonts w:ascii="Times New Roman" w:hAnsi="Times New Roman"/>
          <w:b/>
          <w:sz w:val="28"/>
          <w:szCs w:val="28"/>
        </w:rPr>
      </w:pPr>
    </w:p>
    <w:p w14:paraId="15477BA9" w14:textId="2BBA2C40" w:rsidR="00FD0FD4" w:rsidRPr="00E13E2A" w:rsidRDefault="00CC3652" w:rsidP="00E13E2A">
      <w:pPr>
        <w:pStyle w:val="a7"/>
        <w:numPr>
          <w:ilvl w:val="0"/>
          <w:numId w:val="2"/>
        </w:numPr>
        <w:autoSpaceDE w:val="0"/>
        <w:autoSpaceDN w:val="0"/>
        <w:adjustRightInd w:val="0"/>
        <w:ind w:left="426"/>
        <w:jc w:val="both"/>
        <w:rPr>
          <w:rFonts w:ascii="Times New Roman" w:hAnsi="Times New Roman"/>
          <w:b/>
          <w:sz w:val="28"/>
          <w:szCs w:val="28"/>
          <w:lang w:val="uk-UA"/>
        </w:rPr>
      </w:pPr>
      <w:r w:rsidRPr="00E13E2A">
        <w:rPr>
          <w:rFonts w:ascii="Times New Roman" w:hAnsi="Times New Roman"/>
          <w:b/>
          <w:sz w:val="28"/>
          <w:szCs w:val="28"/>
          <w:lang w:val="uk-UA"/>
        </w:rPr>
        <w:t>Ректор</w:t>
      </w:r>
      <w:r w:rsidR="000C00C2" w:rsidRPr="00E13E2A">
        <w:rPr>
          <w:rFonts w:ascii="Times New Roman" w:hAnsi="Times New Roman"/>
          <w:b/>
          <w:sz w:val="28"/>
          <w:szCs w:val="28"/>
          <w:lang w:val="uk-UA"/>
        </w:rPr>
        <w:tab/>
      </w:r>
      <w:r w:rsidR="000C00C2" w:rsidRPr="00E13E2A">
        <w:rPr>
          <w:rFonts w:ascii="Times New Roman" w:hAnsi="Times New Roman"/>
          <w:b/>
          <w:sz w:val="28"/>
          <w:szCs w:val="28"/>
          <w:lang w:val="uk-UA"/>
        </w:rPr>
        <w:tab/>
      </w:r>
      <w:r w:rsidR="000C00C2" w:rsidRPr="00E13E2A">
        <w:rPr>
          <w:rFonts w:ascii="Times New Roman" w:hAnsi="Times New Roman"/>
          <w:b/>
          <w:sz w:val="28"/>
          <w:szCs w:val="28"/>
          <w:lang w:val="uk-UA"/>
        </w:rPr>
        <w:tab/>
      </w:r>
      <w:r w:rsidR="000C00C2" w:rsidRPr="00E13E2A">
        <w:rPr>
          <w:rFonts w:ascii="Times New Roman" w:hAnsi="Times New Roman"/>
          <w:b/>
          <w:sz w:val="28"/>
          <w:szCs w:val="28"/>
          <w:lang w:val="uk-UA"/>
        </w:rPr>
        <w:tab/>
      </w:r>
      <w:r w:rsidR="000C00C2" w:rsidRPr="00E13E2A">
        <w:rPr>
          <w:rFonts w:ascii="Times New Roman" w:hAnsi="Times New Roman"/>
          <w:b/>
          <w:sz w:val="28"/>
          <w:szCs w:val="28"/>
          <w:lang w:val="uk-UA"/>
        </w:rPr>
        <w:tab/>
      </w:r>
      <w:r w:rsidR="000C00C2" w:rsidRPr="00E13E2A">
        <w:rPr>
          <w:rFonts w:ascii="Times New Roman" w:hAnsi="Times New Roman"/>
          <w:b/>
          <w:sz w:val="28"/>
          <w:szCs w:val="28"/>
          <w:lang w:val="uk-UA"/>
        </w:rPr>
        <w:tab/>
      </w:r>
      <w:r w:rsidR="00E13E2A">
        <w:rPr>
          <w:rFonts w:ascii="Times New Roman" w:hAnsi="Times New Roman"/>
          <w:b/>
          <w:sz w:val="28"/>
          <w:szCs w:val="28"/>
          <w:lang w:val="uk-UA"/>
        </w:rPr>
        <w:tab/>
      </w:r>
      <w:r w:rsidR="000C00C2" w:rsidRPr="00E13E2A">
        <w:rPr>
          <w:rFonts w:ascii="Times New Roman" w:hAnsi="Times New Roman"/>
          <w:b/>
          <w:sz w:val="28"/>
          <w:szCs w:val="28"/>
          <w:lang w:val="uk-UA"/>
        </w:rPr>
        <w:tab/>
      </w:r>
      <w:r w:rsidR="006E75BA" w:rsidRPr="00E13E2A">
        <w:rPr>
          <w:rFonts w:ascii="Times New Roman" w:hAnsi="Times New Roman"/>
          <w:b/>
          <w:sz w:val="28"/>
          <w:szCs w:val="28"/>
          <w:lang w:val="uk-UA"/>
        </w:rPr>
        <w:t>Володимир СМОЛАНКА</w:t>
      </w:r>
    </w:p>
    <w:p w14:paraId="2A6DF226" w14:textId="246B082D" w:rsidR="00CC3652" w:rsidRPr="00E13E2A" w:rsidRDefault="00CC3652" w:rsidP="00E13E2A">
      <w:pPr>
        <w:pStyle w:val="a7"/>
        <w:autoSpaceDE w:val="0"/>
        <w:autoSpaceDN w:val="0"/>
        <w:adjustRightInd w:val="0"/>
        <w:ind w:left="426"/>
        <w:jc w:val="both"/>
        <w:rPr>
          <w:rFonts w:ascii="Times New Roman" w:hAnsi="Times New Roman"/>
          <w:b/>
          <w:sz w:val="28"/>
          <w:szCs w:val="28"/>
          <w:lang w:val="uk-UA"/>
        </w:rPr>
      </w:pPr>
      <w:r w:rsidRPr="00E13E2A">
        <w:rPr>
          <w:rFonts w:ascii="Times New Roman" w:hAnsi="Times New Roman"/>
          <w:b/>
          <w:sz w:val="28"/>
          <w:szCs w:val="28"/>
          <w:lang w:val="uk-UA"/>
        </w:rPr>
        <w:t>______</w:t>
      </w:r>
      <w:r w:rsidR="00FD0FD4" w:rsidRPr="00E13E2A">
        <w:rPr>
          <w:rFonts w:ascii="Times New Roman" w:hAnsi="Times New Roman"/>
          <w:b/>
          <w:sz w:val="28"/>
          <w:szCs w:val="28"/>
          <w:lang w:val="uk-UA"/>
        </w:rPr>
        <w:t>_______</w:t>
      </w:r>
      <w:r w:rsidRPr="00E13E2A">
        <w:rPr>
          <w:rFonts w:ascii="Times New Roman" w:hAnsi="Times New Roman"/>
          <w:b/>
          <w:sz w:val="28"/>
          <w:szCs w:val="28"/>
          <w:lang w:val="uk-UA"/>
        </w:rPr>
        <w:t>20</w:t>
      </w:r>
      <w:r w:rsidR="00C4159E" w:rsidRPr="00E13E2A">
        <w:rPr>
          <w:rFonts w:ascii="Times New Roman" w:hAnsi="Times New Roman"/>
          <w:b/>
          <w:sz w:val="28"/>
          <w:szCs w:val="28"/>
          <w:lang w:val="uk-UA"/>
        </w:rPr>
        <w:t>___</w:t>
      </w:r>
      <w:r w:rsidRPr="00E13E2A">
        <w:rPr>
          <w:rFonts w:ascii="Times New Roman" w:hAnsi="Times New Roman"/>
          <w:b/>
          <w:sz w:val="28"/>
          <w:szCs w:val="28"/>
          <w:lang w:val="uk-UA"/>
        </w:rPr>
        <w:t>р.</w:t>
      </w:r>
    </w:p>
    <w:p w14:paraId="56EF76D7" w14:textId="77777777" w:rsidR="00CC3652" w:rsidRPr="00E13E2A" w:rsidRDefault="00CC3652" w:rsidP="00E13E2A">
      <w:pPr>
        <w:pStyle w:val="a7"/>
        <w:autoSpaceDE w:val="0"/>
        <w:autoSpaceDN w:val="0"/>
        <w:adjustRightInd w:val="0"/>
        <w:ind w:left="426"/>
        <w:jc w:val="both"/>
        <w:rPr>
          <w:rFonts w:ascii="Times New Roman" w:hAnsi="Times New Roman"/>
          <w:b/>
          <w:sz w:val="28"/>
          <w:szCs w:val="28"/>
          <w:lang w:val="uk-UA"/>
        </w:rPr>
      </w:pPr>
    </w:p>
    <w:p w14:paraId="314F1AD1" w14:textId="77777777" w:rsidR="006E75BA" w:rsidRPr="00E13E2A" w:rsidRDefault="00CC3652" w:rsidP="00E13E2A">
      <w:pPr>
        <w:pStyle w:val="a7"/>
        <w:numPr>
          <w:ilvl w:val="0"/>
          <w:numId w:val="2"/>
        </w:numPr>
        <w:autoSpaceDE w:val="0"/>
        <w:autoSpaceDN w:val="0"/>
        <w:adjustRightInd w:val="0"/>
        <w:spacing w:after="0" w:line="240" w:lineRule="auto"/>
        <w:ind w:left="426"/>
        <w:jc w:val="both"/>
        <w:rPr>
          <w:rFonts w:ascii="Times New Roman" w:hAnsi="Times New Roman"/>
          <w:b/>
          <w:sz w:val="28"/>
          <w:szCs w:val="28"/>
          <w:lang w:val="uk-UA"/>
        </w:rPr>
      </w:pPr>
      <w:r w:rsidRPr="00E13E2A">
        <w:rPr>
          <w:rFonts w:ascii="Times New Roman" w:hAnsi="Times New Roman"/>
          <w:b/>
          <w:sz w:val="28"/>
          <w:szCs w:val="28"/>
          <w:lang w:val="uk-UA"/>
        </w:rPr>
        <w:t xml:space="preserve">Гарант </w:t>
      </w:r>
    </w:p>
    <w:p w14:paraId="3BAF0A8B" w14:textId="66EEE46E" w:rsidR="00CC3652" w:rsidRPr="00E13E2A" w:rsidRDefault="00CC3652" w:rsidP="00E13E2A">
      <w:pPr>
        <w:pStyle w:val="a7"/>
        <w:autoSpaceDE w:val="0"/>
        <w:autoSpaceDN w:val="0"/>
        <w:adjustRightInd w:val="0"/>
        <w:spacing w:after="0" w:line="240" w:lineRule="auto"/>
        <w:ind w:left="426"/>
        <w:jc w:val="both"/>
        <w:rPr>
          <w:rFonts w:ascii="Times New Roman" w:hAnsi="Times New Roman"/>
          <w:b/>
          <w:sz w:val="28"/>
          <w:szCs w:val="28"/>
          <w:lang w:val="uk-UA"/>
        </w:rPr>
      </w:pPr>
      <w:r w:rsidRPr="00E13E2A">
        <w:rPr>
          <w:rFonts w:ascii="Times New Roman" w:hAnsi="Times New Roman"/>
          <w:b/>
          <w:sz w:val="28"/>
          <w:szCs w:val="28"/>
          <w:lang w:val="uk-UA"/>
        </w:rPr>
        <w:t>освітньо-професійної програми</w:t>
      </w:r>
      <w:r w:rsidR="000C00C2" w:rsidRPr="00E13E2A">
        <w:rPr>
          <w:rFonts w:ascii="Times New Roman" w:hAnsi="Times New Roman"/>
          <w:b/>
          <w:sz w:val="28"/>
          <w:szCs w:val="28"/>
          <w:lang w:val="uk-UA"/>
        </w:rPr>
        <w:tab/>
      </w:r>
      <w:r w:rsidR="000C00C2" w:rsidRPr="00E13E2A">
        <w:rPr>
          <w:rFonts w:ascii="Times New Roman" w:hAnsi="Times New Roman"/>
          <w:b/>
          <w:sz w:val="28"/>
          <w:szCs w:val="28"/>
          <w:lang w:val="uk-UA"/>
        </w:rPr>
        <w:tab/>
      </w:r>
      <w:r w:rsidR="006E75BA" w:rsidRPr="00E13E2A">
        <w:rPr>
          <w:rFonts w:ascii="Times New Roman" w:hAnsi="Times New Roman"/>
          <w:b/>
          <w:sz w:val="28"/>
          <w:szCs w:val="28"/>
          <w:lang w:val="uk-UA"/>
        </w:rPr>
        <w:tab/>
      </w:r>
      <w:r w:rsidR="00061354" w:rsidRPr="00E13E2A">
        <w:rPr>
          <w:rFonts w:ascii="Times New Roman" w:hAnsi="Times New Roman"/>
          <w:b/>
          <w:sz w:val="28"/>
          <w:szCs w:val="28"/>
          <w:lang w:val="uk-UA"/>
        </w:rPr>
        <w:t>Віталій СИМОЧКО</w:t>
      </w:r>
    </w:p>
    <w:p w14:paraId="45345AAD" w14:textId="77777777" w:rsidR="00CC3652" w:rsidRPr="00E13E2A" w:rsidRDefault="00CC3652" w:rsidP="00E13E2A">
      <w:pPr>
        <w:autoSpaceDE w:val="0"/>
        <w:autoSpaceDN w:val="0"/>
        <w:adjustRightInd w:val="0"/>
        <w:ind w:left="426"/>
        <w:jc w:val="both"/>
        <w:rPr>
          <w:rFonts w:ascii="Times New Roman" w:hAnsi="Times New Roman"/>
          <w:b/>
          <w:sz w:val="28"/>
          <w:szCs w:val="28"/>
        </w:rPr>
      </w:pPr>
    </w:p>
    <w:p w14:paraId="5B56334F" w14:textId="712370E1" w:rsidR="00CC3652" w:rsidRPr="00E13E2A" w:rsidRDefault="00CC3652" w:rsidP="00E13E2A">
      <w:pPr>
        <w:pStyle w:val="a7"/>
        <w:autoSpaceDE w:val="0"/>
        <w:autoSpaceDN w:val="0"/>
        <w:adjustRightInd w:val="0"/>
        <w:ind w:left="426"/>
        <w:jc w:val="both"/>
        <w:rPr>
          <w:rFonts w:ascii="Times New Roman" w:hAnsi="Times New Roman"/>
          <w:b/>
          <w:sz w:val="28"/>
          <w:szCs w:val="28"/>
          <w:lang w:val="uk-UA"/>
        </w:rPr>
      </w:pPr>
      <w:r w:rsidRPr="00E13E2A">
        <w:rPr>
          <w:rFonts w:ascii="Times New Roman" w:hAnsi="Times New Roman"/>
          <w:b/>
          <w:sz w:val="28"/>
          <w:szCs w:val="28"/>
          <w:lang w:val="uk-UA"/>
        </w:rPr>
        <w:t>______</w:t>
      </w:r>
      <w:r w:rsidR="00575277" w:rsidRPr="00E13E2A">
        <w:rPr>
          <w:rFonts w:ascii="Times New Roman" w:hAnsi="Times New Roman"/>
          <w:b/>
          <w:sz w:val="28"/>
          <w:szCs w:val="28"/>
          <w:lang w:val="uk-UA"/>
        </w:rPr>
        <w:t>_______</w:t>
      </w:r>
      <w:r w:rsidRPr="00E13E2A">
        <w:rPr>
          <w:rFonts w:ascii="Times New Roman" w:hAnsi="Times New Roman"/>
          <w:b/>
          <w:sz w:val="28"/>
          <w:szCs w:val="28"/>
          <w:lang w:val="uk-UA"/>
        </w:rPr>
        <w:t>20</w:t>
      </w:r>
      <w:r w:rsidR="00C4159E" w:rsidRPr="00E13E2A">
        <w:rPr>
          <w:rFonts w:ascii="Times New Roman" w:hAnsi="Times New Roman"/>
          <w:b/>
          <w:sz w:val="28"/>
          <w:szCs w:val="28"/>
          <w:lang w:val="uk-UA"/>
        </w:rPr>
        <w:t xml:space="preserve">___ </w:t>
      </w:r>
      <w:r w:rsidRPr="00E13E2A">
        <w:rPr>
          <w:rFonts w:ascii="Times New Roman" w:hAnsi="Times New Roman"/>
          <w:b/>
          <w:sz w:val="28"/>
          <w:szCs w:val="28"/>
          <w:lang w:val="uk-UA"/>
        </w:rPr>
        <w:t>р.</w:t>
      </w:r>
    </w:p>
    <w:p w14:paraId="14FB3944" w14:textId="77777777" w:rsidR="00CC3652" w:rsidRPr="00E13E2A" w:rsidRDefault="00CC3652" w:rsidP="00E13E2A">
      <w:pPr>
        <w:pStyle w:val="a7"/>
        <w:autoSpaceDE w:val="0"/>
        <w:autoSpaceDN w:val="0"/>
        <w:adjustRightInd w:val="0"/>
        <w:ind w:left="426"/>
        <w:jc w:val="both"/>
        <w:rPr>
          <w:rFonts w:ascii="Times New Roman" w:hAnsi="Times New Roman"/>
          <w:b/>
          <w:sz w:val="28"/>
          <w:szCs w:val="28"/>
          <w:lang w:val="uk-UA"/>
        </w:rPr>
      </w:pPr>
    </w:p>
    <w:p w14:paraId="04D097D6" w14:textId="36741DF6" w:rsidR="00CC3652" w:rsidRPr="00E13E2A" w:rsidRDefault="00CC3652" w:rsidP="00E13E2A">
      <w:pPr>
        <w:pStyle w:val="a7"/>
        <w:numPr>
          <w:ilvl w:val="0"/>
          <w:numId w:val="2"/>
        </w:numPr>
        <w:autoSpaceDE w:val="0"/>
        <w:autoSpaceDN w:val="0"/>
        <w:adjustRightInd w:val="0"/>
        <w:spacing w:after="0" w:line="240" w:lineRule="auto"/>
        <w:ind w:left="426"/>
        <w:jc w:val="both"/>
        <w:rPr>
          <w:rFonts w:ascii="Times New Roman" w:hAnsi="Times New Roman"/>
          <w:b/>
          <w:sz w:val="28"/>
          <w:szCs w:val="28"/>
          <w:lang w:val="uk-UA"/>
        </w:rPr>
      </w:pPr>
      <w:r w:rsidRPr="00E13E2A">
        <w:rPr>
          <w:rFonts w:ascii="Times New Roman" w:hAnsi="Times New Roman"/>
          <w:b/>
          <w:sz w:val="28"/>
          <w:szCs w:val="28"/>
          <w:lang w:val="uk-UA"/>
        </w:rPr>
        <w:t>Декан</w:t>
      </w:r>
      <w:r w:rsidR="00061354" w:rsidRPr="00E13E2A">
        <w:rPr>
          <w:rFonts w:ascii="Times New Roman" w:hAnsi="Times New Roman"/>
          <w:b/>
          <w:sz w:val="28"/>
          <w:szCs w:val="28"/>
          <w:lang w:val="uk-UA"/>
        </w:rPr>
        <w:t xml:space="preserve"> біологічного факультету</w:t>
      </w:r>
      <w:r w:rsidR="000C00C2" w:rsidRPr="00E13E2A">
        <w:rPr>
          <w:rFonts w:ascii="Times New Roman" w:hAnsi="Times New Roman"/>
          <w:b/>
          <w:sz w:val="28"/>
          <w:szCs w:val="28"/>
          <w:lang w:val="uk-UA"/>
        </w:rPr>
        <w:tab/>
      </w:r>
      <w:r w:rsidR="006E75BA" w:rsidRPr="00E13E2A">
        <w:rPr>
          <w:rFonts w:ascii="Times New Roman" w:hAnsi="Times New Roman"/>
          <w:b/>
          <w:sz w:val="28"/>
          <w:szCs w:val="28"/>
          <w:lang w:val="uk-UA"/>
        </w:rPr>
        <w:tab/>
      </w:r>
      <w:r w:rsidR="006E75BA" w:rsidRPr="00E13E2A">
        <w:rPr>
          <w:rFonts w:ascii="Times New Roman" w:hAnsi="Times New Roman"/>
          <w:b/>
          <w:sz w:val="28"/>
          <w:szCs w:val="28"/>
          <w:lang w:val="uk-UA"/>
        </w:rPr>
        <w:tab/>
      </w:r>
      <w:r w:rsidR="00061354" w:rsidRPr="00E13E2A">
        <w:rPr>
          <w:rFonts w:ascii="Times New Roman" w:hAnsi="Times New Roman"/>
          <w:b/>
          <w:sz w:val="28"/>
          <w:szCs w:val="28"/>
          <w:lang w:val="uk-UA"/>
        </w:rPr>
        <w:t>Ярослава ГАСИНЕЦЬ</w:t>
      </w:r>
    </w:p>
    <w:p w14:paraId="515D8DB6" w14:textId="7E1389C2" w:rsidR="00CC3652" w:rsidRPr="00E13E2A" w:rsidRDefault="00CC3652" w:rsidP="00E13E2A">
      <w:pPr>
        <w:pStyle w:val="a7"/>
        <w:autoSpaceDE w:val="0"/>
        <w:autoSpaceDN w:val="0"/>
        <w:adjustRightInd w:val="0"/>
        <w:spacing w:before="200"/>
        <w:ind w:left="426"/>
        <w:jc w:val="both"/>
        <w:rPr>
          <w:rFonts w:ascii="Times New Roman" w:hAnsi="Times New Roman"/>
          <w:b/>
          <w:sz w:val="28"/>
          <w:szCs w:val="28"/>
          <w:lang w:val="uk-UA"/>
        </w:rPr>
      </w:pPr>
      <w:r w:rsidRPr="00E13E2A">
        <w:rPr>
          <w:rFonts w:ascii="Times New Roman" w:hAnsi="Times New Roman"/>
          <w:b/>
          <w:sz w:val="28"/>
          <w:szCs w:val="28"/>
          <w:lang w:val="uk-UA"/>
        </w:rPr>
        <w:t>_______</w:t>
      </w:r>
      <w:r w:rsidR="00575277" w:rsidRPr="00E13E2A">
        <w:rPr>
          <w:rFonts w:ascii="Times New Roman" w:hAnsi="Times New Roman"/>
          <w:b/>
          <w:sz w:val="28"/>
          <w:szCs w:val="28"/>
          <w:lang w:val="uk-UA"/>
        </w:rPr>
        <w:t>_______</w:t>
      </w:r>
      <w:r w:rsidRPr="00E13E2A">
        <w:rPr>
          <w:rFonts w:ascii="Times New Roman" w:hAnsi="Times New Roman"/>
          <w:b/>
          <w:sz w:val="28"/>
          <w:szCs w:val="28"/>
          <w:lang w:val="uk-UA"/>
        </w:rPr>
        <w:t>20</w:t>
      </w:r>
      <w:r w:rsidR="00C4159E" w:rsidRPr="00E13E2A">
        <w:rPr>
          <w:rFonts w:ascii="Times New Roman" w:hAnsi="Times New Roman"/>
          <w:b/>
          <w:sz w:val="28"/>
          <w:szCs w:val="28"/>
          <w:lang w:val="uk-UA"/>
        </w:rPr>
        <w:t xml:space="preserve">___ </w:t>
      </w:r>
      <w:r w:rsidRPr="00E13E2A">
        <w:rPr>
          <w:rFonts w:ascii="Times New Roman" w:hAnsi="Times New Roman"/>
          <w:b/>
          <w:sz w:val="28"/>
          <w:szCs w:val="28"/>
          <w:lang w:val="uk-UA"/>
        </w:rPr>
        <w:t>р.</w:t>
      </w:r>
    </w:p>
    <w:p w14:paraId="0D1255F6" w14:textId="77777777" w:rsidR="00CC3652" w:rsidRPr="00E13E2A" w:rsidRDefault="00CC3652" w:rsidP="00E13E2A">
      <w:pPr>
        <w:pStyle w:val="a7"/>
        <w:autoSpaceDE w:val="0"/>
        <w:autoSpaceDN w:val="0"/>
        <w:adjustRightInd w:val="0"/>
        <w:ind w:left="426"/>
        <w:jc w:val="both"/>
        <w:rPr>
          <w:rFonts w:ascii="Times New Roman" w:hAnsi="Times New Roman"/>
          <w:b/>
          <w:sz w:val="28"/>
          <w:szCs w:val="28"/>
          <w:lang w:val="uk-UA"/>
        </w:rPr>
      </w:pPr>
    </w:p>
    <w:p w14:paraId="370AD847" w14:textId="59C9BF3B" w:rsidR="00CC3652" w:rsidRPr="00E13E2A" w:rsidRDefault="00CC3652" w:rsidP="00E13E2A">
      <w:pPr>
        <w:pStyle w:val="a7"/>
        <w:numPr>
          <w:ilvl w:val="0"/>
          <w:numId w:val="2"/>
        </w:numPr>
        <w:autoSpaceDE w:val="0"/>
        <w:autoSpaceDN w:val="0"/>
        <w:adjustRightInd w:val="0"/>
        <w:ind w:left="426"/>
        <w:jc w:val="both"/>
        <w:rPr>
          <w:rFonts w:ascii="Times New Roman" w:hAnsi="Times New Roman"/>
          <w:b/>
          <w:sz w:val="28"/>
          <w:szCs w:val="28"/>
          <w:lang w:val="uk-UA"/>
        </w:rPr>
      </w:pPr>
      <w:r w:rsidRPr="00E13E2A">
        <w:rPr>
          <w:rFonts w:ascii="Times New Roman" w:hAnsi="Times New Roman"/>
          <w:b/>
          <w:sz w:val="28"/>
          <w:szCs w:val="28"/>
          <w:lang w:val="uk-UA"/>
        </w:rPr>
        <w:t>Керівник робочої групи</w:t>
      </w:r>
      <w:r w:rsidR="000C00C2" w:rsidRPr="00E13E2A">
        <w:rPr>
          <w:rFonts w:ascii="Times New Roman" w:hAnsi="Times New Roman"/>
          <w:b/>
          <w:sz w:val="28"/>
          <w:szCs w:val="28"/>
          <w:lang w:val="uk-UA"/>
        </w:rPr>
        <w:tab/>
      </w:r>
      <w:r w:rsidR="000C00C2" w:rsidRPr="00E13E2A">
        <w:rPr>
          <w:rFonts w:ascii="Times New Roman" w:hAnsi="Times New Roman"/>
          <w:b/>
          <w:sz w:val="28"/>
          <w:szCs w:val="28"/>
          <w:lang w:val="uk-UA"/>
        </w:rPr>
        <w:tab/>
      </w:r>
      <w:r w:rsidR="000C00C2" w:rsidRPr="00E13E2A">
        <w:rPr>
          <w:rFonts w:ascii="Times New Roman" w:hAnsi="Times New Roman"/>
          <w:b/>
          <w:sz w:val="28"/>
          <w:szCs w:val="28"/>
          <w:lang w:val="uk-UA"/>
        </w:rPr>
        <w:tab/>
      </w:r>
      <w:r w:rsidR="000C00C2" w:rsidRPr="00E13E2A">
        <w:rPr>
          <w:rFonts w:ascii="Times New Roman" w:hAnsi="Times New Roman"/>
          <w:b/>
          <w:sz w:val="28"/>
          <w:szCs w:val="28"/>
          <w:lang w:val="uk-UA"/>
        </w:rPr>
        <w:tab/>
      </w:r>
      <w:r w:rsidR="00E13E2A">
        <w:rPr>
          <w:rFonts w:ascii="Times New Roman" w:hAnsi="Times New Roman"/>
          <w:b/>
          <w:sz w:val="28"/>
          <w:szCs w:val="28"/>
          <w:lang w:val="uk-UA"/>
        </w:rPr>
        <w:tab/>
      </w:r>
      <w:r w:rsidR="00061354" w:rsidRPr="00E13E2A">
        <w:rPr>
          <w:rFonts w:ascii="Times New Roman" w:hAnsi="Times New Roman"/>
          <w:b/>
          <w:sz w:val="28"/>
          <w:szCs w:val="28"/>
          <w:lang w:val="uk-UA"/>
        </w:rPr>
        <w:t>Віталій СИМОЧКО</w:t>
      </w:r>
    </w:p>
    <w:p w14:paraId="3617DAF5" w14:textId="1B2BC16E" w:rsidR="00CC3652" w:rsidRPr="00E13E2A" w:rsidRDefault="00CC3652" w:rsidP="00E13E2A">
      <w:pPr>
        <w:pStyle w:val="a7"/>
        <w:autoSpaceDE w:val="0"/>
        <w:autoSpaceDN w:val="0"/>
        <w:adjustRightInd w:val="0"/>
        <w:ind w:left="426"/>
        <w:jc w:val="both"/>
        <w:rPr>
          <w:rFonts w:ascii="Times New Roman" w:hAnsi="Times New Roman"/>
          <w:b/>
          <w:sz w:val="28"/>
          <w:szCs w:val="28"/>
          <w:lang w:val="uk-UA"/>
        </w:rPr>
      </w:pPr>
      <w:r w:rsidRPr="00E13E2A">
        <w:rPr>
          <w:rFonts w:ascii="Times New Roman" w:hAnsi="Times New Roman"/>
          <w:b/>
          <w:sz w:val="28"/>
          <w:szCs w:val="28"/>
          <w:lang w:val="uk-UA"/>
        </w:rPr>
        <w:t>_______</w:t>
      </w:r>
      <w:r w:rsidR="00575277" w:rsidRPr="00E13E2A">
        <w:rPr>
          <w:rFonts w:ascii="Times New Roman" w:hAnsi="Times New Roman"/>
          <w:b/>
          <w:sz w:val="28"/>
          <w:szCs w:val="28"/>
          <w:lang w:val="uk-UA"/>
        </w:rPr>
        <w:t>_______</w:t>
      </w:r>
      <w:r w:rsidRPr="00E13E2A">
        <w:rPr>
          <w:rFonts w:ascii="Times New Roman" w:hAnsi="Times New Roman"/>
          <w:b/>
          <w:sz w:val="28"/>
          <w:szCs w:val="28"/>
          <w:lang w:val="uk-UA"/>
        </w:rPr>
        <w:t>20</w:t>
      </w:r>
      <w:r w:rsidR="00C4159E" w:rsidRPr="00E13E2A">
        <w:rPr>
          <w:rFonts w:ascii="Times New Roman" w:hAnsi="Times New Roman"/>
          <w:b/>
          <w:sz w:val="28"/>
          <w:szCs w:val="28"/>
          <w:lang w:val="uk-UA"/>
        </w:rPr>
        <w:t xml:space="preserve">___ </w:t>
      </w:r>
      <w:r w:rsidRPr="00E13E2A">
        <w:rPr>
          <w:rFonts w:ascii="Times New Roman" w:hAnsi="Times New Roman"/>
          <w:b/>
          <w:sz w:val="28"/>
          <w:szCs w:val="28"/>
          <w:lang w:val="uk-UA"/>
        </w:rPr>
        <w:t>р.</w:t>
      </w:r>
    </w:p>
    <w:p w14:paraId="4C37C790" w14:textId="77777777" w:rsidR="00CC3652" w:rsidRPr="00E13E2A" w:rsidRDefault="00CC3652" w:rsidP="00E13E2A">
      <w:pPr>
        <w:pStyle w:val="a7"/>
        <w:autoSpaceDE w:val="0"/>
        <w:autoSpaceDN w:val="0"/>
        <w:adjustRightInd w:val="0"/>
        <w:ind w:left="426"/>
        <w:jc w:val="both"/>
        <w:rPr>
          <w:rFonts w:ascii="Times New Roman" w:hAnsi="Times New Roman"/>
          <w:b/>
          <w:sz w:val="28"/>
          <w:szCs w:val="28"/>
          <w:lang w:val="uk-UA"/>
        </w:rPr>
      </w:pPr>
    </w:p>
    <w:p w14:paraId="12F20F95" w14:textId="65EDA489" w:rsidR="00CC3652" w:rsidRPr="00E13E2A" w:rsidRDefault="00CC3652" w:rsidP="00E13E2A">
      <w:pPr>
        <w:pStyle w:val="a7"/>
        <w:numPr>
          <w:ilvl w:val="0"/>
          <w:numId w:val="2"/>
        </w:numPr>
        <w:autoSpaceDE w:val="0"/>
        <w:autoSpaceDN w:val="0"/>
        <w:adjustRightInd w:val="0"/>
        <w:ind w:left="426"/>
        <w:jc w:val="both"/>
        <w:rPr>
          <w:rFonts w:ascii="Times New Roman" w:hAnsi="Times New Roman"/>
          <w:b/>
          <w:sz w:val="28"/>
          <w:szCs w:val="28"/>
          <w:lang w:val="uk-UA"/>
        </w:rPr>
      </w:pPr>
      <w:r w:rsidRPr="00E13E2A">
        <w:rPr>
          <w:rFonts w:ascii="Times New Roman" w:hAnsi="Times New Roman"/>
          <w:b/>
          <w:sz w:val="28"/>
          <w:szCs w:val="28"/>
          <w:lang w:val="uk-UA"/>
        </w:rPr>
        <w:t>Начальник навчальн</w:t>
      </w:r>
      <w:r w:rsidR="00C4159E" w:rsidRPr="00E13E2A">
        <w:rPr>
          <w:rFonts w:ascii="Times New Roman" w:hAnsi="Times New Roman"/>
          <w:b/>
          <w:sz w:val="28"/>
          <w:szCs w:val="28"/>
          <w:lang w:val="uk-UA"/>
        </w:rPr>
        <w:t>ої частини</w:t>
      </w:r>
      <w:r w:rsidR="000C00C2" w:rsidRPr="00E13E2A">
        <w:rPr>
          <w:rFonts w:ascii="Times New Roman" w:hAnsi="Times New Roman"/>
          <w:b/>
          <w:sz w:val="28"/>
          <w:szCs w:val="28"/>
          <w:lang w:val="uk-UA"/>
        </w:rPr>
        <w:tab/>
      </w:r>
      <w:r w:rsidR="000C00C2" w:rsidRPr="00E13E2A">
        <w:rPr>
          <w:rFonts w:ascii="Times New Roman" w:hAnsi="Times New Roman"/>
          <w:b/>
          <w:sz w:val="28"/>
          <w:szCs w:val="28"/>
          <w:lang w:val="uk-UA"/>
        </w:rPr>
        <w:tab/>
      </w:r>
      <w:r w:rsidR="000C00C2" w:rsidRPr="00E13E2A">
        <w:rPr>
          <w:rFonts w:ascii="Times New Roman" w:hAnsi="Times New Roman"/>
          <w:b/>
          <w:sz w:val="28"/>
          <w:szCs w:val="28"/>
          <w:lang w:val="uk-UA"/>
        </w:rPr>
        <w:tab/>
      </w:r>
      <w:r w:rsidR="006E75BA" w:rsidRPr="00E13E2A">
        <w:rPr>
          <w:rFonts w:ascii="Times New Roman" w:hAnsi="Times New Roman"/>
          <w:b/>
          <w:sz w:val="28"/>
          <w:szCs w:val="28"/>
          <w:lang w:val="uk-UA"/>
        </w:rPr>
        <w:t>Анатолій ШТИМАК</w:t>
      </w:r>
    </w:p>
    <w:p w14:paraId="6B4C8697" w14:textId="65545AC3" w:rsidR="00C4159E" w:rsidRPr="00E13E2A" w:rsidRDefault="00CC3652" w:rsidP="00E13E2A">
      <w:pPr>
        <w:pStyle w:val="a7"/>
        <w:autoSpaceDE w:val="0"/>
        <w:autoSpaceDN w:val="0"/>
        <w:adjustRightInd w:val="0"/>
        <w:ind w:left="426"/>
        <w:jc w:val="both"/>
        <w:rPr>
          <w:rFonts w:ascii="Times New Roman" w:hAnsi="Times New Roman"/>
          <w:b/>
          <w:sz w:val="28"/>
          <w:szCs w:val="28"/>
          <w:lang w:val="uk-UA"/>
        </w:rPr>
      </w:pPr>
      <w:r w:rsidRPr="00E13E2A">
        <w:rPr>
          <w:rFonts w:ascii="Times New Roman" w:hAnsi="Times New Roman"/>
          <w:b/>
          <w:sz w:val="28"/>
          <w:szCs w:val="28"/>
          <w:lang w:val="uk-UA"/>
        </w:rPr>
        <w:t>______</w:t>
      </w:r>
      <w:r w:rsidR="00575277" w:rsidRPr="00E13E2A">
        <w:rPr>
          <w:rFonts w:ascii="Times New Roman" w:hAnsi="Times New Roman"/>
          <w:b/>
          <w:sz w:val="28"/>
          <w:szCs w:val="28"/>
          <w:lang w:val="uk-UA"/>
        </w:rPr>
        <w:t>_________</w:t>
      </w:r>
      <w:r w:rsidRPr="00E13E2A">
        <w:rPr>
          <w:rFonts w:ascii="Times New Roman" w:hAnsi="Times New Roman"/>
          <w:b/>
          <w:sz w:val="28"/>
          <w:szCs w:val="28"/>
          <w:lang w:val="uk-UA"/>
        </w:rPr>
        <w:t>20</w:t>
      </w:r>
      <w:r w:rsidR="00C4159E" w:rsidRPr="00E13E2A">
        <w:rPr>
          <w:rFonts w:ascii="Times New Roman" w:hAnsi="Times New Roman"/>
          <w:b/>
          <w:sz w:val="28"/>
          <w:szCs w:val="28"/>
          <w:lang w:val="uk-UA"/>
        </w:rPr>
        <w:t xml:space="preserve">___ </w:t>
      </w:r>
      <w:r w:rsidRPr="00E13E2A">
        <w:rPr>
          <w:rFonts w:ascii="Times New Roman" w:hAnsi="Times New Roman"/>
          <w:b/>
          <w:sz w:val="28"/>
          <w:szCs w:val="28"/>
          <w:lang w:val="uk-UA"/>
        </w:rPr>
        <w:t>р.</w:t>
      </w:r>
    </w:p>
    <w:p w14:paraId="702AD7EF" w14:textId="77777777" w:rsidR="00C4159E" w:rsidRPr="00E13E2A" w:rsidRDefault="00C4159E" w:rsidP="00E13E2A">
      <w:pPr>
        <w:widowControl/>
        <w:ind w:left="426"/>
        <w:rPr>
          <w:rFonts w:ascii="Times New Roman" w:eastAsia="Times New Roman" w:hAnsi="Times New Roman" w:cs="Times New Roman"/>
          <w:b/>
          <w:color w:val="auto"/>
          <w:sz w:val="28"/>
          <w:szCs w:val="28"/>
          <w:lang w:eastAsia="en-US"/>
        </w:rPr>
      </w:pPr>
      <w:r w:rsidRPr="00E13E2A">
        <w:rPr>
          <w:rFonts w:ascii="Times New Roman" w:hAnsi="Times New Roman"/>
          <w:b/>
          <w:sz w:val="28"/>
          <w:szCs w:val="28"/>
        </w:rPr>
        <w:br w:type="page"/>
      </w:r>
    </w:p>
    <w:p w14:paraId="1A018B80" w14:textId="414807BC" w:rsidR="008E466E" w:rsidRPr="00E13E2A" w:rsidRDefault="00CC3652" w:rsidP="00EF0141">
      <w:pPr>
        <w:pStyle w:val="af0"/>
        <w:spacing w:line="360" w:lineRule="auto"/>
        <w:ind w:left="-142"/>
        <w:rPr>
          <w:rFonts w:ascii="Times New Roman" w:hAnsi="Times New Roman"/>
          <w:color w:val="000000" w:themeColor="text1"/>
          <w:lang w:val="uk-UA"/>
        </w:rPr>
      </w:pPr>
      <w:r w:rsidRPr="00E13E2A">
        <w:rPr>
          <w:rFonts w:ascii="Times New Roman" w:hAnsi="Times New Roman"/>
          <w:color w:val="000000" w:themeColor="text1"/>
        </w:rPr>
        <w:lastRenderedPageBreak/>
        <w:t>ПЕРЕДМОВА</w:t>
      </w:r>
    </w:p>
    <w:p w14:paraId="24C3D986" w14:textId="77777777" w:rsidR="000C00C2" w:rsidRPr="00E13E2A" w:rsidRDefault="000C00C2" w:rsidP="00EF0141">
      <w:pPr>
        <w:pStyle w:val="af0"/>
        <w:spacing w:line="360" w:lineRule="auto"/>
        <w:ind w:left="-142"/>
        <w:rPr>
          <w:rFonts w:ascii="Times New Roman" w:hAnsi="Times New Roman"/>
          <w:color w:val="000000" w:themeColor="text1"/>
          <w:lang w:val="uk-UA"/>
        </w:rPr>
      </w:pPr>
    </w:p>
    <w:p w14:paraId="6612CC67" w14:textId="647B8C9D" w:rsidR="006E75BA" w:rsidRPr="00E13E2A" w:rsidRDefault="008E466E" w:rsidP="006E75BA">
      <w:pPr>
        <w:pStyle w:val="a7"/>
        <w:spacing w:after="0" w:line="240" w:lineRule="auto"/>
        <w:ind w:left="0" w:firstLine="567"/>
        <w:jc w:val="both"/>
        <w:rPr>
          <w:rFonts w:ascii="Times New Roman" w:hAnsi="Times New Roman"/>
          <w:bCs/>
          <w:color w:val="000000" w:themeColor="text1"/>
          <w:sz w:val="28"/>
          <w:szCs w:val="28"/>
          <w:lang w:val="uk-UA"/>
        </w:rPr>
      </w:pPr>
      <w:r w:rsidRPr="00E13E2A">
        <w:rPr>
          <w:rFonts w:ascii="Times New Roman" w:hAnsi="Times New Roman"/>
          <w:bCs/>
          <w:color w:val="000000" w:themeColor="text1"/>
          <w:sz w:val="28"/>
          <w:szCs w:val="28"/>
          <w:lang w:val="uk-UA"/>
        </w:rPr>
        <w:t>Освітн</w:t>
      </w:r>
      <w:r w:rsidR="00F51A8B" w:rsidRPr="00E13E2A">
        <w:rPr>
          <w:rFonts w:ascii="Times New Roman" w:hAnsi="Times New Roman"/>
          <w:bCs/>
          <w:color w:val="000000" w:themeColor="text1"/>
          <w:sz w:val="28"/>
          <w:szCs w:val="28"/>
          <w:lang w:val="uk-UA"/>
        </w:rPr>
        <w:t>ьо-професійна</w:t>
      </w:r>
      <w:r w:rsidRPr="00E13E2A">
        <w:rPr>
          <w:rFonts w:ascii="Times New Roman" w:hAnsi="Times New Roman"/>
          <w:bCs/>
          <w:color w:val="000000" w:themeColor="text1"/>
          <w:sz w:val="28"/>
          <w:szCs w:val="28"/>
          <w:lang w:val="uk-UA"/>
        </w:rPr>
        <w:t xml:space="preserve"> програма «</w:t>
      </w:r>
      <w:r w:rsidR="00A72F13" w:rsidRPr="00E13E2A">
        <w:rPr>
          <w:rFonts w:ascii="Times New Roman" w:hAnsi="Times New Roman"/>
          <w:b/>
          <w:color w:val="000000" w:themeColor="text1"/>
          <w:sz w:val="28"/>
          <w:szCs w:val="28"/>
          <w:lang w:val="uk-UA"/>
        </w:rPr>
        <w:t>Садівництво та виноградарство</w:t>
      </w:r>
      <w:r w:rsidRPr="00E13E2A">
        <w:rPr>
          <w:rFonts w:ascii="Times New Roman" w:hAnsi="Times New Roman"/>
          <w:bCs/>
          <w:color w:val="000000" w:themeColor="text1"/>
          <w:sz w:val="28"/>
          <w:szCs w:val="28"/>
          <w:lang w:val="uk-UA"/>
        </w:rPr>
        <w:t xml:space="preserve">» </w:t>
      </w:r>
      <w:r w:rsidR="00A059D2" w:rsidRPr="00E13E2A">
        <w:rPr>
          <w:rFonts w:ascii="Times New Roman" w:hAnsi="Times New Roman"/>
          <w:bCs/>
          <w:color w:val="000000" w:themeColor="text1"/>
          <w:sz w:val="28"/>
          <w:szCs w:val="28"/>
          <w:lang w:val="uk-UA"/>
        </w:rPr>
        <w:t xml:space="preserve">підготовки здобувачів вищої освіти </w:t>
      </w:r>
      <w:r w:rsidR="005C5596" w:rsidRPr="00E13E2A">
        <w:rPr>
          <w:rFonts w:ascii="Times New Roman" w:hAnsi="Times New Roman"/>
          <w:bCs/>
          <w:color w:val="000000" w:themeColor="text1"/>
          <w:sz w:val="28"/>
          <w:szCs w:val="28"/>
          <w:lang w:val="uk-UA"/>
        </w:rPr>
        <w:t xml:space="preserve">на </w:t>
      </w:r>
      <w:r w:rsidR="007E0938" w:rsidRPr="00E13E2A">
        <w:rPr>
          <w:rFonts w:ascii="Times New Roman" w:hAnsi="Times New Roman"/>
          <w:bCs/>
          <w:color w:val="000000" w:themeColor="text1"/>
          <w:sz w:val="28"/>
          <w:szCs w:val="28"/>
          <w:lang w:val="uk-UA"/>
        </w:rPr>
        <w:t>першо</w:t>
      </w:r>
      <w:r w:rsidR="00F51A8B" w:rsidRPr="00E13E2A">
        <w:rPr>
          <w:rFonts w:ascii="Times New Roman" w:hAnsi="Times New Roman"/>
          <w:bCs/>
          <w:color w:val="000000" w:themeColor="text1"/>
          <w:sz w:val="28"/>
          <w:szCs w:val="28"/>
          <w:lang w:val="uk-UA"/>
        </w:rPr>
        <w:t>му</w:t>
      </w:r>
      <w:r w:rsidR="007E0938" w:rsidRPr="00E13E2A">
        <w:rPr>
          <w:rFonts w:ascii="Times New Roman" w:hAnsi="Times New Roman"/>
          <w:bCs/>
          <w:color w:val="000000" w:themeColor="text1"/>
          <w:sz w:val="28"/>
          <w:szCs w:val="28"/>
          <w:lang w:val="uk-UA"/>
        </w:rPr>
        <w:t xml:space="preserve"> (бакалаврсько</w:t>
      </w:r>
      <w:r w:rsidR="00F51A8B" w:rsidRPr="00E13E2A">
        <w:rPr>
          <w:rFonts w:ascii="Times New Roman" w:hAnsi="Times New Roman"/>
          <w:bCs/>
          <w:color w:val="000000" w:themeColor="text1"/>
          <w:sz w:val="28"/>
          <w:szCs w:val="28"/>
          <w:lang w:val="uk-UA"/>
        </w:rPr>
        <w:t>му</w:t>
      </w:r>
      <w:r w:rsidR="007E0938" w:rsidRPr="00E13E2A">
        <w:rPr>
          <w:rFonts w:ascii="Times New Roman" w:hAnsi="Times New Roman"/>
          <w:bCs/>
          <w:color w:val="000000" w:themeColor="text1"/>
          <w:sz w:val="28"/>
          <w:szCs w:val="28"/>
          <w:lang w:val="uk-UA"/>
        </w:rPr>
        <w:t>) рівн</w:t>
      </w:r>
      <w:r w:rsidR="00F51A8B" w:rsidRPr="00E13E2A">
        <w:rPr>
          <w:rFonts w:ascii="Times New Roman" w:hAnsi="Times New Roman"/>
          <w:bCs/>
          <w:color w:val="000000" w:themeColor="text1"/>
          <w:sz w:val="28"/>
          <w:szCs w:val="28"/>
          <w:lang w:val="uk-UA"/>
        </w:rPr>
        <w:t>і</w:t>
      </w:r>
      <w:r w:rsidR="007E0938" w:rsidRPr="00E13E2A">
        <w:rPr>
          <w:rFonts w:ascii="Times New Roman" w:hAnsi="Times New Roman"/>
          <w:bCs/>
          <w:color w:val="000000" w:themeColor="text1"/>
          <w:sz w:val="28"/>
          <w:szCs w:val="28"/>
          <w:lang w:val="uk-UA"/>
        </w:rPr>
        <w:t xml:space="preserve"> вищої освіти </w:t>
      </w:r>
      <w:r w:rsidRPr="00E13E2A">
        <w:rPr>
          <w:rFonts w:ascii="Times New Roman" w:hAnsi="Times New Roman"/>
          <w:bCs/>
          <w:color w:val="000000" w:themeColor="text1"/>
          <w:sz w:val="28"/>
          <w:szCs w:val="28"/>
          <w:lang w:val="uk-UA"/>
        </w:rPr>
        <w:t>р</w:t>
      </w:r>
      <w:r w:rsidR="000C00C2" w:rsidRPr="00E13E2A">
        <w:rPr>
          <w:rFonts w:ascii="Times New Roman" w:hAnsi="Times New Roman"/>
          <w:bCs/>
          <w:color w:val="000000" w:themeColor="text1"/>
          <w:sz w:val="28"/>
          <w:szCs w:val="28"/>
          <w:lang w:val="uk-UA"/>
        </w:rPr>
        <w:t xml:space="preserve">озроблена </w:t>
      </w:r>
      <w:r w:rsidRPr="00E13E2A">
        <w:rPr>
          <w:rFonts w:ascii="Times New Roman" w:hAnsi="Times New Roman"/>
          <w:bCs/>
          <w:color w:val="000000" w:themeColor="text1"/>
          <w:sz w:val="28"/>
          <w:szCs w:val="28"/>
          <w:lang w:val="uk-UA"/>
        </w:rPr>
        <w:t xml:space="preserve">відповідно </w:t>
      </w:r>
      <w:r w:rsidR="00BE2593" w:rsidRPr="00E13E2A">
        <w:rPr>
          <w:rFonts w:ascii="Times New Roman" w:hAnsi="Times New Roman"/>
          <w:bCs/>
          <w:color w:val="000000" w:themeColor="text1"/>
          <w:sz w:val="28"/>
          <w:szCs w:val="28"/>
          <w:lang w:val="uk-UA"/>
        </w:rPr>
        <w:t>до Стандарту вищої освіти за спеціальністю 203 Садівництво та виноградарство для першого (бакалаврського) рівня вищої освіти, затвердженого наказом Міністерства освіти і науки України від 29.10.2018 року №1167 з врахуванням положень  Стандарту вищої освіти за спеціальністю 201 Агрономія для першого (бакалаврського) рівня вищої освіти, затвердженого наказом Міністерства освіти і науки України від 05.12.2018 р. № 1339</w:t>
      </w:r>
      <w:r w:rsidR="006E75BA" w:rsidRPr="00E13E2A">
        <w:rPr>
          <w:rFonts w:ascii="Times New Roman" w:hAnsi="Times New Roman"/>
          <w:bCs/>
          <w:color w:val="000000" w:themeColor="text1"/>
          <w:sz w:val="28"/>
          <w:szCs w:val="28"/>
          <w:lang w:val="uk-UA"/>
        </w:rPr>
        <w:t>.</w:t>
      </w:r>
      <w:r w:rsidR="00CC3652" w:rsidRPr="00E13E2A">
        <w:rPr>
          <w:rFonts w:ascii="Times New Roman" w:hAnsi="Times New Roman"/>
          <w:bCs/>
          <w:color w:val="000000" w:themeColor="text1"/>
          <w:sz w:val="28"/>
          <w:szCs w:val="28"/>
          <w:lang w:val="uk-UA"/>
        </w:rPr>
        <w:t xml:space="preserve"> </w:t>
      </w:r>
    </w:p>
    <w:p w14:paraId="6ED3F669" w14:textId="77777777" w:rsidR="007E0938" w:rsidRPr="00E13E2A" w:rsidRDefault="007E0938" w:rsidP="006E75BA">
      <w:pPr>
        <w:pStyle w:val="a7"/>
        <w:spacing w:after="0" w:line="240" w:lineRule="auto"/>
        <w:ind w:left="0" w:firstLine="567"/>
        <w:jc w:val="both"/>
        <w:rPr>
          <w:rFonts w:ascii="Times New Roman" w:hAnsi="Times New Roman"/>
          <w:bCs/>
          <w:color w:val="000000" w:themeColor="text1"/>
          <w:sz w:val="28"/>
          <w:szCs w:val="28"/>
          <w:lang w:val="uk-UA"/>
        </w:rPr>
      </w:pPr>
    </w:p>
    <w:p w14:paraId="5A8364EC" w14:textId="77777777" w:rsidR="003607D8" w:rsidRPr="00E13E2A" w:rsidRDefault="003607D8" w:rsidP="003607D8">
      <w:pPr>
        <w:pStyle w:val="a7"/>
        <w:tabs>
          <w:tab w:val="left" w:pos="993"/>
        </w:tabs>
        <w:jc w:val="both"/>
        <w:rPr>
          <w:rFonts w:ascii="Times New Roman" w:eastAsia="Calibri" w:hAnsi="Times New Roman" w:cs="Courier New"/>
          <w:bCs/>
          <w:color w:val="000000" w:themeColor="text1"/>
          <w:sz w:val="28"/>
          <w:szCs w:val="28"/>
          <w:lang w:val="uk-UA" w:eastAsia="uk-UA"/>
        </w:rPr>
      </w:pPr>
      <w:r w:rsidRPr="00E13E2A">
        <w:rPr>
          <w:rFonts w:ascii="Times New Roman" w:eastAsia="Calibri" w:hAnsi="Times New Roman" w:cs="Courier New"/>
          <w:bCs/>
          <w:color w:val="000000" w:themeColor="text1"/>
          <w:sz w:val="28"/>
          <w:szCs w:val="28"/>
          <w:lang w:val="uk-UA" w:eastAsia="uk-UA"/>
        </w:rPr>
        <w:t>Освітньо-професійна програма розроблена робочою групою у складі:</w:t>
      </w:r>
    </w:p>
    <w:p w14:paraId="7DC3A50C" w14:textId="105C1A6B" w:rsidR="003607D8" w:rsidRPr="00E13E2A" w:rsidRDefault="003607D8" w:rsidP="00A72F13">
      <w:pPr>
        <w:pStyle w:val="a7"/>
        <w:numPr>
          <w:ilvl w:val="0"/>
          <w:numId w:val="7"/>
        </w:numPr>
        <w:tabs>
          <w:tab w:val="left" w:pos="993"/>
        </w:tabs>
        <w:jc w:val="both"/>
        <w:rPr>
          <w:rFonts w:ascii="Times New Roman" w:eastAsia="Calibri" w:hAnsi="Times New Roman"/>
          <w:bCs/>
          <w:color w:val="000000" w:themeColor="text1"/>
          <w:sz w:val="28"/>
          <w:szCs w:val="28"/>
        </w:rPr>
      </w:pPr>
      <w:r w:rsidRPr="00E13E2A">
        <w:rPr>
          <w:rFonts w:ascii="Times New Roman" w:eastAsia="Calibri" w:hAnsi="Times New Roman"/>
          <w:bCs/>
          <w:color w:val="000000" w:themeColor="text1"/>
          <w:sz w:val="28"/>
          <w:szCs w:val="28"/>
        </w:rPr>
        <w:t xml:space="preserve">Симочко </w:t>
      </w:r>
      <w:proofErr w:type="spellStart"/>
      <w:r w:rsidRPr="00E13E2A">
        <w:rPr>
          <w:rFonts w:ascii="Times New Roman" w:eastAsia="Calibri" w:hAnsi="Times New Roman"/>
          <w:bCs/>
          <w:color w:val="000000" w:themeColor="text1"/>
          <w:sz w:val="28"/>
          <w:szCs w:val="28"/>
        </w:rPr>
        <w:t>Віталій</w:t>
      </w:r>
      <w:proofErr w:type="spellEnd"/>
      <w:r w:rsidRPr="00E13E2A">
        <w:rPr>
          <w:rFonts w:ascii="Times New Roman" w:eastAsia="Calibri" w:hAnsi="Times New Roman"/>
          <w:bCs/>
          <w:color w:val="000000" w:themeColor="text1"/>
          <w:sz w:val="28"/>
          <w:szCs w:val="28"/>
        </w:rPr>
        <w:t xml:space="preserve"> </w:t>
      </w:r>
      <w:proofErr w:type="spellStart"/>
      <w:r w:rsidRPr="00E13E2A">
        <w:rPr>
          <w:rFonts w:ascii="Times New Roman" w:eastAsia="Calibri" w:hAnsi="Times New Roman"/>
          <w:bCs/>
          <w:color w:val="000000" w:themeColor="text1"/>
          <w:sz w:val="28"/>
          <w:szCs w:val="28"/>
        </w:rPr>
        <w:t>Вікторович</w:t>
      </w:r>
      <w:proofErr w:type="spellEnd"/>
      <w:r w:rsidRPr="00E13E2A">
        <w:rPr>
          <w:rFonts w:ascii="Times New Roman" w:eastAsia="Calibri" w:hAnsi="Times New Roman"/>
          <w:bCs/>
          <w:color w:val="000000" w:themeColor="text1"/>
          <w:sz w:val="28"/>
          <w:szCs w:val="28"/>
        </w:rPr>
        <w:t xml:space="preserve">, кандидат </w:t>
      </w:r>
      <w:proofErr w:type="spellStart"/>
      <w:r w:rsidRPr="00E13E2A">
        <w:rPr>
          <w:rFonts w:ascii="Times New Roman" w:eastAsia="Calibri" w:hAnsi="Times New Roman"/>
          <w:bCs/>
          <w:color w:val="000000" w:themeColor="text1"/>
          <w:sz w:val="28"/>
          <w:szCs w:val="28"/>
        </w:rPr>
        <w:t>біологічних</w:t>
      </w:r>
      <w:proofErr w:type="spellEnd"/>
      <w:r w:rsidRPr="00E13E2A">
        <w:rPr>
          <w:rFonts w:ascii="Times New Roman" w:eastAsia="Calibri" w:hAnsi="Times New Roman"/>
          <w:bCs/>
          <w:color w:val="000000" w:themeColor="text1"/>
          <w:sz w:val="28"/>
          <w:szCs w:val="28"/>
        </w:rPr>
        <w:t xml:space="preserve"> наук, доцент, </w:t>
      </w:r>
      <w:proofErr w:type="spellStart"/>
      <w:r w:rsidRPr="00E13E2A">
        <w:rPr>
          <w:rFonts w:ascii="Times New Roman" w:eastAsia="Calibri" w:hAnsi="Times New Roman"/>
          <w:bCs/>
          <w:color w:val="000000" w:themeColor="text1"/>
          <w:sz w:val="28"/>
          <w:szCs w:val="28"/>
        </w:rPr>
        <w:t>завідувач</w:t>
      </w:r>
      <w:proofErr w:type="spellEnd"/>
      <w:r w:rsidRPr="00E13E2A">
        <w:rPr>
          <w:rFonts w:ascii="Times New Roman" w:eastAsia="Calibri" w:hAnsi="Times New Roman"/>
          <w:bCs/>
          <w:color w:val="000000" w:themeColor="text1"/>
          <w:sz w:val="28"/>
          <w:szCs w:val="28"/>
        </w:rPr>
        <w:t xml:space="preserve"> </w:t>
      </w:r>
      <w:proofErr w:type="spellStart"/>
      <w:r w:rsidRPr="00E13E2A">
        <w:rPr>
          <w:rFonts w:ascii="Times New Roman" w:eastAsia="Calibri" w:hAnsi="Times New Roman"/>
          <w:bCs/>
          <w:color w:val="000000" w:themeColor="text1"/>
          <w:sz w:val="28"/>
          <w:szCs w:val="28"/>
        </w:rPr>
        <w:t>кафедри</w:t>
      </w:r>
      <w:proofErr w:type="spellEnd"/>
      <w:r w:rsidRPr="00E13E2A">
        <w:rPr>
          <w:rFonts w:ascii="Times New Roman" w:eastAsia="Calibri" w:hAnsi="Times New Roman"/>
          <w:bCs/>
          <w:color w:val="000000" w:themeColor="text1"/>
          <w:sz w:val="28"/>
          <w:szCs w:val="28"/>
        </w:rPr>
        <w:t xml:space="preserve"> плодоовочівництва і виноградарства ДВНЗ «</w:t>
      </w:r>
      <w:proofErr w:type="spellStart"/>
      <w:r w:rsidRPr="00E13E2A">
        <w:rPr>
          <w:rFonts w:ascii="Times New Roman" w:eastAsia="Calibri" w:hAnsi="Times New Roman"/>
          <w:bCs/>
          <w:color w:val="000000" w:themeColor="text1"/>
          <w:sz w:val="28"/>
          <w:szCs w:val="28"/>
        </w:rPr>
        <w:t>УжНУ</w:t>
      </w:r>
      <w:proofErr w:type="spellEnd"/>
      <w:r w:rsidRPr="00E13E2A">
        <w:rPr>
          <w:rFonts w:ascii="Times New Roman" w:eastAsia="Calibri" w:hAnsi="Times New Roman"/>
          <w:bCs/>
          <w:color w:val="000000" w:themeColor="text1"/>
          <w:sz w:val="28"/>
          <w:szCs w:val="28"/>
        </w:rPr>
        <w:t xml:space="preserve"> (гарант </w:t>
      </w:r>
      <w:proofErr w:type="spellStart"/>
      <w:r w:rsidRPr="00E13E2A">
        <w:rPr>
          <w:rFonts w:ascii="Times New Roman" w:eastAsia="Calibri" w:hAnsi="Times New Roman"/>
          <w:bCs/>
          <w:color w:val="000000" w:themeColor="text1"/>
          <w:sz w:val="28"/>
          <w:szCs w:val="28"/>
        </w:rPr>
        <w:t>освітньої</w:t>
      </w:r>
      <w:proofErr w:type="spellEnd"/>
      <w:r w:rsidRPr="00E13E2A">
        <w:rPr>
          <w:rFonts w:ascii="Times New Roman" w:eastAsia="Calibri" w:hAnsi="Times New Roman"/>
          <w:bCs/>
          <w:color w:val="000000" w:themeColor="text1"/>
          <w:sz w:val="28"/>
          <w:szCs w:val="28"/>
        </w:rPr>
        <w:t xml:space="preserve"> </w:t>
      </w:r>
      <w:proofErr w:type="spellStart"/>
      <w:r w:rsidRPr="00E13E2A">
        <w:rPr>
          <w:rFonts w:ascii="Times New Roman" w:eastAsia="Calibri" w:hAnsi="Times New Roman"/>
          <w:bCs/>
          <w:color w:val="000000" w:themeColor="text1"/>
          <w:sz w:val="28"/>
          <w:szCs w:val="28"/>
        </w:rPr>
        <w:t>програми</w:t>
      </w:r>
      <w:proofErr w:type="spellEnd"/>
      <w:r w:rsidRPr="00E13E2A">
        <w:rPr>
          <w:rFonts w:ascii="Times New Roman" w:eastAsia="Calibri" w:hAnsi="Times New Roman"/>
          <w:bCs/>
          <w:color w:val="000000" w:themeColor="text1"/>
          <w:sz w:val="28"/>
          <w:szCs w:val="28"/>
        </w:rPr>
        <w:t xml:space="preserve">, </w:t>
      </w:r>
      <w:proofErr w:type="spellStart"/>
      <w:r w:rsidRPr="00E13E2A">
        <w:rPr>
          <w:rFonts w:ascii="Times New Roman" w:eastAsia="Calibri" w:hAnsi="Times New Roman"/>
          <w:bCs/>
          <w:color w:val="000000" w:themeColor="text1"/>
          <w:sz w:val="28"/>
          <w:szCs w:val="28"/>
        </w:rPr>
        <w:t>керівник</w:t>
      </w:r>
      <w:proofErr w:type="spellEnd"/>
      <w:r w:rsidRPr="00E13E2A">
        <w:rPr>
          <w:rFonts w:ascii="Times New Roman" w:eastAsia="Calibri" w:hAnsi="Times New Roman"/>
          <w:bCs/>
          <w:color w:val="000000" w:themeColor="text1"/>
          <w:sz w:val="28"/>
          <w:szCs w:val="28"/>
        </w:rPr>
        <w:t xml:space="preserve"> </w:t>
      </w:r>
      <w:proofErr w:type="spellStart"/>
      <w:r w:rsidRPr="00E13E2A">
        <w:rPr>
          <w:rFonts w:ascii="Times New Roman" w:eastAsia="Calibri" w:hAnsi="Times New Roman"/>
          <w:bCs/>
          <w:color w:val="000000" w:themeColor="text1"/>
          <w:sz w:val="28"/>
          <w:szCs w:val="28"/>
        </w:rPr>
        <w:t>робочої</w:t>
      </w:r>
      <w:proofErr w:type="spellEnd"/>
      <w:r w:rsidRPr="00E13E2A">
        <w:rPr>
          <w:rFonts w:ascii="Times New Roman" w:eastAsia="Calibri" w:hAnsi="Times New Roman"/>
          <w:bCs/>
          <w:color w:val="000000" w:themeColor="text1"/>
          <w:sz w:val="28"/>
          <w:szCs w:val="28"/>
        </w:rPr>
        <w:t xml:space="preserve"> </w:t>
      </w:r>
      <w:proofErr w:type="spellStart"/>
      <w:r w:rsidRPr="00E13E2A">
        <w:rPr>
          <w:rFonts w:ascii="Times New Roman" w:eastAsia="Calibri" w:hAnsi="Times New Roman"/>
          <w:bCs/>
          <w:color w:val="000000" w:themeColor="text1"/>
          <w:sz w:val="28"/>
          <w:szCs w:val="28"/>
        </w:rPr>
        <w:t>групи</w:t>
      </w:r>
      <w:proofErr w:type="spellEnd"/>
      <w:r w:rsidRPr="00E13E2A">
        <w:rPr>
          <w:rFonts w:ascii="Times New Roman" w:eastAsia="Calibri" w:hAnsi="Times New Roman"/>
          <w:bCs/>
          <w:color w:val="000000" w:themeColor="text1"/>
          <w:sz w:val="28"/>
          <w:szCs w:val="28"/>
        </w:rPr>
        <w:t xml:space="preserve">); </w:t>
      </w:r>
    </w:p>
    <w:p w14:paraId="559FAC1A" w14:textId="7E122E53" w:rsidR="003607D8" w:rsidRPr="00E13E2A" w:rsidRDefault="003607D8" w:rsidP="00A72F13">
      <w:pPr>
        <w:pStyle w:val="a7"/>
        <w:numPr>
          <w:ilvl w:val="0"/>
          <w:numId w:val="7"/>
        </w:numPr>
        <w:tabs>
          <w:tab w:val="left" w:pos="993"/>
        </w:tabs>
        <w:jc w:val="both"/>
        <w:rPr>
          <w:rFonts w:ascii="Times New Roman" w:eastAsia="Calibri" w:hAnsi="Times New Roman"/>
          <w:bCs/>
          <w:color w:val="000000" w:themeColor="text1"/>
          <w:sz w:val="28"/>
          <w:szCs w:val="28"/>
        </w:rPr>
      </w:pPr>
      <w:proofErr w:type="spellStart"/>
      <w:r w:rsidRPr="00E13E2A">
        <w:rPr>
          <w:rFonts w:ascii="Times New Roman" w:eastAsia="Calibri" w:hAnsi="Times New Roman"/>
          <w:bCs/>
          <w:color w:val="000000" w:themeColor="text1"/>
          <w:sz w:val="28"/>
          <w:szCs w:val="28"/>
        </w:rPr>
        <w:t>Савіна</w:t>
      </w:r>
      <w:proofErr w:type="spellEnd"/>
      <w:r w:rsidRPr="00E13E2A">
        <w:rPr>
          <w:rFonts w:ascii="Times New Roman" w:eastAsia="Calibri" w:hAnsi="Times New Roman"/>
          <w:bCs/>
          <w:color w:val="000000" w:themeColor="text1"/>
          <w:sz w:val="28"/>
          <w:szCs w:val="28"/>
        </w:rPr>
        <w:t xml:space="preserve"> </w:t>
      </w:r>
      <w:proofErr w:type="spellStart"/>
      <w:r w:rsidRPr="00E13E2A">
        <w:rPr>
          <w:rFonts w:ascii="Times New Roman" w:eastAsia="Calibri" w:hAnsi="Times New Roman"/>
          <w:bCs/>
          <w:color w:val="000000" w:themeColor="text1"/>
          <w:sz w:val="28"/>
          <w:szCs w:val="28"/>
        </w:rPr>
        <w:t>Олена</w:t>
      </w:r>
      <w:proofErr w:type="spellEnd"/>
      <w:r w:rsidRPr="00E13E2A">
        <w:rPr>
          <w:rFonts w:ascii="Times New Roman" w:eastAsia="Calibri" w:hAnsi="Times New Roman"/>
          <w:bCs/>
          <w:color w:val="000000" w:themeColor="text1"/>
          <w:sz w:val="28"/>
          <w:szCs w:val="28"/>
        </w:rPr>
        <w:t xml:space="preserve"> </w:t>
      </w:r>
      <w:proofErr w:type="spellStart"/>
      <w:r w:rsidRPr="00E13E2A">
        <w:rPr>
          <w:rFonts w:ascii="Times New Roman" w:eastAsia="Calibri" w:hAnsi="Times New Roman"/>
          <w:bCs/>
          <w:color w:val="000000" w:themeColor="text1"/>
          <w:sz w:val="28"/>
          <w:szCs w:val="28"/>
        </w:rPr>
        <w:t>Іванівна</w:t>
      </w:r>
      <w:proofErr w:type="spellEnd"/>
      <w:r w:rsidRPr="00E13E2A">
        <w:rPr>
          <w:rFonts w:ascii="Times New Roman" w:eastAsia="Calibri" w:hAnsi="Times New Roman"/>
          <w:bCs/>
          <w:color w:val="000000" w:themeColor="text1"/>
          <w:sz w:val="28"/>
          <w:szCs w:val="28"/>
        </w:rPr>
        <w:t xml:space="preserve">, доктор </w:t>
      </w:r>
      <w:proofErr w:type="spellStart"/>
      <w:r w:rsidRPr="00E13E2A">
        <w:rPr>
          <w:rFonts w:ascii="Times New Roman" w:eastAsia="Calibri" w:hAnsi="Times New Roman"/>
          <w:bCs/>
          <w:color w:val="000000" w:themeColor="text1"/>
          <w:sz w:val="28"/>
          <w:szCs w:val="28"/>
        </w:rPr>
        <w:t>сільськогосподарських</w:t>
      </w:r>
      <w:proofErr w:type="spellEnd"/>
      <w:r w:rsidRPr="00E13E2A">
        <w:rPr>
          <w:rFonts w:ascii="Times New Roman" w:eastAsia="Calibri" w:hAnsi="Times New Roman"/>
          <w:bCs/>
          <w:color w:val="000000" w:themeColor="text1"/>
          <w:sz w:val="28"/>
          <w:szCs w:val="28"/>
        </w:rPr>
        <w:t xml:space="preserve"> наук, </w:t>
      </w:r>
      <w:proofErr w:type="spellStart"/>
      <w:r w:rsidRPr="00E13E2A">
        <w:rPr>
          <w:rFonts w:ascii="Times New Roman" w:eastAsia="Calibri" w:hAnsi="Times New Roman"/>
          <w:bCs/>
          <w:color w:val="000000" w:themeColor="text1"/>
          <w:sz w:val="28"/>
          <w:szCs w:val="28"/>
        </w:rPr>
        <w:t>професор</w:t>
      </w:r>
      <w:proofErr w:type="spellEnd"/>
      <w:r w:rsidRPr="00E13E2A">
        <w:rPr>
          <w:rFonts w:ascii="Times New Roman" w:eastAsia="Calibri" w:hAnsi="Times New Roman"/>
          <w:bCs/>
          <w:color w:val="000000" w:themeColor="text1"/>
          <w:sz w:val="28"/>
          <w:szCs w:val="28"/>
        </w:rPr>
        <w:t xml:space="preserve"> </w:t>
      </w:r>
      <w:proofErr w:type="spellStart"/>
      <w:r w:rsidRPr="00E13E2A">
        <w:rPr>
          <w:rFonts w:ascii="Times New Roman" w:eastAsia="Calibri" w:hAnsi="Times New Roman"/>
          <w:bCs/>
          <w:color w:val="000000" w:themeColor="text1"/>
          <w:sz w:val="28"/>
          <w:szCs w:val="28"/>
        </w:rPr>
        <w:t>кафедри</w:t>
      </w:r>
      <w:proofErr w:type="spellEnd"/>
      <w:r w:rsidRPr="00E13E2A">
        <w:rPr>
          <w:rFonts w:ascii="Times New Roman" w:eastAsia="Calibri" w:hAnsi="Times New Roman"/>
          <w:bCs/>
          <w:color w:val="000000" w:themeColor="text1"/>
          <w:sz w:val="28"/>
          <w:szCs w:val="28"/>
        </w:rPr>
        <w:t xml:space="preserve"> плодоовочівництва і виноградарства ДВНЗ «</w:t>
      </w:r>
      <w:proofErr w:type="spellStart"/>
      <w:r w:rsidRPr="00E13E2A">
        <w:rPr>
          <w:rFonts w:ascii="Times New Roman" w:eastAsia="Calibri" w:hAnsi="Times New Roman"/>
          <w:bCs/>
          <w:color w:val="000000" w:themeColor="text1"/>
          <w:sz w:val="28"/>
          <w:szCs w:val="28"/>
        </w:rPr>
        <w:t>УжНУ</w:t>
      </w:r>
      <w:proofErr w:type="spellEnd"/>
      <w:r w:rsidRPr="00E13E2A">
        <w:rPr>
          <w:rFonts w:ascii="Times New Roman" w:eastAsia="Calibri" w:hAnsi="Times New Roman"/>
          <w:bCs/>
          <w:color w:val="000000" w:themeColor="text1"/>
          <w:sz w:val="28"/>
          <w:szCs w:val="28"/>
        </w:rPr>
        <w:t xml:space="preserve">; </w:t>
      </w:r>
    </w:p>
    <w:p w14:paraId="699A4D44" w14:textId="1A88333F" w:rsidR="003607D8" w:rsidRPr="00E13E2A" w:rsidRDefault="003607D8" w:rsidP="00A72F13">
      <w:pPr>
        <w:pStyle w:val="a7"/>
        <w:numPr>
          <w:ilvl w:val="0"/>
          <w:numId w:val="7"/>
        </w:numPr>
        <w:tabs>
          <w:tab w:val="left" w:pos="993"/>
        </w:tabs>
        <w:jc w:val="both"/>
        <w:rPr>
          <w:rFonts w:ascii="Times New Roman" w:eastAsia="Calibri" w:hAnsi="Times New Roman"/>
          <w:bCs/>
          <w:color w:val="000000" w:themeColor="text1"/>
          <w:sz w:val="28"/>
          <w:szCs w:val="28"/>
        </w:rPr>
      </w:pPr>
      <w:r w:rsidRPr="00E13E2A">
        <w:rPr>
          <w:rFonts w:ascii="Times New Roman" w:eastAsia="Calibri" w:hAnsi="Times New Roman"/>
          <w:bCs/>
          <w:color w:val="000000" w:themeColor="text1"/>
          <w:sz w:val="28"/>
          <w:szCs w:val="28"/>
        </w:rPr>
        <w:t xml:space="preserve">Гамор </w:t>
      </w:r>
      <w:proofErr w:type="spellStart"/>
      <w:r w:rsidRPr="00E13E2A">
        <w:rPr>
          <w:rFonts w:ascii="Times New Roman" w:eastAsia="Calibri" w:hAnsi="Times New Roman"/>
          <w:bCs/>
          <w:color w:val="000000" w:themeColor="text1"/>
          <w:sz w:val="28"/>
          <w:szCs w:val="28"/>
        </w:rPr>
        <w:t>Андрій</w:t>
      </w:r>
      <w:proofErr w:type="spellEnd"/>
      <w:r w:rsidRPr="00E13E2A">
        <w:rPr>
          <w:rFonts w:ascii="Times New Roman" w:eastAsia="Calibri" w:hAnsi="Times New Roman"/>
          <w:bCs/>
          <w:color w:val="000000" w:themeColor="text1"/>
          <w:sz w:val="28"/>
          <w:szCs w:val="28"/>
        </w:rPr>
        <w:t xml:space="preserve"> Федорович, кандидат </w:t>
      </w:r>
      <w:proofErr w:type="spellStart"/>
      <w:r w:rsidRPr="00E13E2A">
        <w:rPr>
          <w:rFonts w:ascii="Times New Roman" w:eastAsia="Calibri" w:hAnsi="Times New Roman"/>
          <w:bCs/>
          <w:color w:val="000000" w:themeColor="text1"/>
          <w:sz w:val="28"/>
          <w:szCs w:val="28"/>
        </w:rPr>
        <w:t>біологічних</w:t>
      </w:r>
      <w:proofErr w:type="spellEnd"/>
      <w:r w:rsidRPr="00E13E2A">
        <w:rPr>
          <w:rFonts w:ascii="Times New Roman" w:eastAsia="Calibri" w:hAnsi="Times New Roman"/>
          <w:bCs/>
          <w:color w:val="000000" w:themeColor="text1"/>
          <w:sz w:val="28"/>
          <w:szCs w:val="28"/>
        </w:rPr>
        <w:t xml:space="preserve"> наук, доцент </w:t>
      </w:r>
      <w:proofErr w:type="spellStart"/>
      <w:r w:rsidRPr="00E13E2A">
        <w:rPr>
          <w:rFonts w:ascii="Times New Roman" w:eastAsia="Calibri" w:hAnsi="Times New Roman"/>
          <w:bCs/>
          <w:color w:val="000000" w:themeColor="text1"/>
          <w:sz w:val="28"/>
          <w:szCs w:val="28"/>
        </w:rPr>
        <w:t>кафедри</w:t>
      </w:r>
      <w:proofErr w:type="spellEnd"/>
      <w:r w:rsidRPr="00E13E2A">
        <w:rPr>
          <w:rFonts w:ascii="Times New Roman" w:eastAsia="Calibri" w:hAnsi="Times New Roman"/>
          <w:bCs/>
          <w:color w:val="000000" w:themeColor="text1"/>
          <w:sz w:val="28"/>
          <w:szCs w:val="28"/>
        </w:rPr>
        <w:t xml:space="preserve"> плодоовочівництва і виноградарства ДВНЗ «</w:t>
      </w:r>
      <w:proofErr w:type="spellStart"/>
      <w:r w:rsidRPr="00E13E2A">
        <w:rPr>
          <w:rFonts w:ascii="Times New Roman" w:eastAsia="Calibri" w:hAnsi="Times New Roman"/>
          <w:bCs/>
          <w:color w:val="000000" w:themeColor="text1"/>
          <w:sz w:val="28"/>
          <w:szCs w:val="28"/>
        </w:rPr>
        <w:t>УжНУ</w:t>
      </w:r>
      <w:proofErr w:type="spellEnd"/>
      <w:r w:rsidRPr="00E13E2A">
        <w:rPr>
          <w:rFonts w:ascii="Times New Roman" w:eastAsia="Calibri" w:hAnsi="Times New Roman"/>
          <w:bCs/>
          <w:color w:val="000000" w:themeColor="text1"/>
          <w:sz w:val="28"/>
          <w:szCs w:val="28"/>
        </w:rPr>
        <w:t>;</w:t>
      </w:r>
    </w:p>
    <w:p w14:paraId="5F931227" w14:textId="7622AC8F" w:rsidR="003607D8" w:rsidRPr="00E13E2A" w:rsidRDefault="003607D8" w:rsidP="00A72F13">
      <w:pPr>
        <w:pStyle w:val="a7"/>
        <w:numPr>
          <w:ilvl w:val="0"/>
          <w:numId w:val="7"/>
        </w:numPr>
        <w:tabs>
          <w:tab w:val="left" w:pos="993"/>
        </w:tabs>
        <w:jc w:val="both"/>
        <w:rPr>
          <w:rFonts w:ascii="Times New Roman" w:eastAsia="Calibri" w:hAnsi="Times New Roman"/>
          <w:bCs/>
          <w:color w:val="000000" w:themeColor="text1"/>
          <w:sz w:val="28"/>
          <w:szCs w:val="28"/>
        </w:rPr>
      </w:pPr>
      <w:r w:rsidRPr="00E13E2A">
        <w:rPr>
          <w:rFonts w:ascii="Times New Roman" w:eastAsia="Calibri" w:hAnsi="Times New Roman"/>
          <w:bCs/>
          <w:color w:val="000000" w:themeColor="text1"/>
          <w:sz w:val="28"/>
          <w:szCs w:val="28"/>
        </w:rPr>
        <w:t xml:space="preserve">Зозуля Стефан Степанович, старший </w:t>
      </w:r>
      <w:proofErr w:type="spellStart"/>
      <w:r w:rsidRPr="00E13E2A">
        <w:rPr>
          <w:rFonts w:ascii="Times New Roman" w:eastAsia="Calibri" w:hAnsi="Times New Roman"/>
          <w:bCs/>
          <w:color w:val="000000" w:themeColor="text1"/>
          <w:sz w:val="28"/>
          <w:szCs w:val="28"/>
        </w:rPr>
        <w:t>викладач</w:t>
      </w:r>
      <w:proofErr w:type="spellEnd"/>
      <w:r w:rsidRPr="00E13E2A">
        <w:rPr>
          <w:rFonts w:ascii="Times New Roman" w:eastAsia="Calibri" w:hAnsi="Times New Roman"/>
          <w:bCs/>
          <w:color w:val="000000" w:themeColor="text1"/>
          <w:sz w:val="28"/>
          <w:szCs w:val="28"/>
        </w:rPr>
        <w:t xml:space="preserve">, </w:t>
      </w:r>
      <w:proofErr w:type="spellStart"/>
      <w:r w:rsidRPr="00E13E2A">
        <w:rPr>
          <w:rFonts w:ascii="Times New Roman" w:eastAsia="Calibri" w:hAnsi="Times New Roman"/>
          <w:bCs/>
          <w:color w:val="000000" w:themeColor="text1"/>
          <w:sz w:val="28"/>
          <w:szCs w:val="28"/>
        </w:rPr>
        <w:t>завідувач</w:t>
      </w:r>
      <w:proofErr w:type="spellEnd"/>
      <w:r w:rsidRPr="00E13E2A">
        <w:rPr>
          <w:rFonts w:ascii="Times New Roman" w:eastAsia="Calibri" w:hAnsi="Times New Roman"/>
          <w:bCs/>
          <w:color w:val="000000" w:themeColor="text1"/>
          <w:sz w:val="28"/>
          <w:szCs w:val="28"/>
        </w:rPr>
        <w:t xml:space="preserve"> </w:t>
      </w:r>
      <w:proofErr w:type="spellStart"/>
      <w:r w:rsidRPr="00E13E2A">
        <w:rPr>
          <w:rFonts w:ascii="Times New Roman" w:eastAsia="Calibri" w:hAnsi="Times New Roman"/>
          <w:bCs/>
          <w:color w:val="000000" w:themeColor="text1"/>
          <w:sz w:val="28"/>
          <w:szCs w:val="28"/>
        </w:rPr>
        <w:t>лабораторії</w:t>
      </w:r>
      <w:proofErr w:type="spellEnd"/>
      <w:r w:rsidRPr="00E13E2A">
        <w:rPr>
          <w:rFonts w:ascii="Times New Roman" w:eastAsia="Calibri" w:hAnsi="Times New Roman"/>
          <w:bCs/>
          <w:color w:val="000000" w:themeColor="text1"/>
          <w:sz w:val="28"/>
          <w:szCs w:val="28"/>
        </w:rPr>
        <w:t xml:space="preserve"> </w:t>
      </w:r>
      <w:proofErr w:type="spellStart"/>
      <w:r w:rsidRPr="00E13E2A">
        <w:rPr>
          <w:rFonts w:ascii="Times New Roman" w:eastAsia="Calibri" w:hAnsi="Times New Roman"/>
          <w:bCs/>
          <w:color w:val="000000" w:themeColor="text1"/>
          <w:sz w:val="28"/>
          <w:szCs w:val="28"/>
        </w:rPr>
        <w:t>кафедри</w:t>
      </w:r>
      <w:proofErr w:type="spellEnd"/>
      <w:r w:rsidRPr="00E13E2A">
        <w:rPr>
          <w:rFonts w:ascii="Times New Roman" w:eastAsia="Calibri" w:hAnsi="Times New Roman"/>
          <w:bCs/>
          <w:color w:val="000000" w:themeColor="text1"/>
          <w:sz w:val="28"/>
          <w:szCs w:val="28"/>
        </w:rPr>
        <w:t xml:space="preserve"> плодоовочівництва і виноградарства ДВНЗ «</w:t>
      </w:r>
      <w:proofErr w:type="spellStart"/>
      <w:r w:rsidRPr="00E13E2A">
        <w:rPr>
          <w:rFonts w:ascii="Times New Roman" w:eastAsia="Calibri" w:hAnsi="Times New Roman"/>
          <w:bCs/>
          <w:color w:val="000000" w:themeColor="text1"/>
          <w:sz w:val="28"/>
          <w:szCs w:val="28"/>
        </w:rPr>
        <w:t>УжНУ</w:t>
      </w:r>
      <w:proofErr w:type="spellEnd"/>
      <w:r w:rsidRPr="00E13E2A">
        <w:rPr>
          <w:rFonts w:ascii="Times New Roman" w:eastAsia="Calibri" w:hAnsi="Times New Roman"/>
          <w:bCs/>
          <w:color w:val="000000" w:themeColor="text1"/>
          <w:sz w:val="28"/>
          <w:szCs w:val="28"/>
        </w:rPr>
        <w:t>;</w:t>
      </w:r>
    </w:p>
    <w:p w14:paraId="282C43F3" w14:textId="2B42DE64" w:rsidR="003607D8" w:rsidRPr="00E13E2A" w:rsidRDefault="003607D8" w:rsidP="00A72F13">
      <w:pPr>
        <w:pStyle w:val="a7"/>
        <w:numPr>
          <w:ilvl w:val="0"/>
          <w:numId w:val="7"/>
        </w:numPr>
        <w:tabs>
          <w:tab w:val="left" w:pos="993"/>
        </w:tabs>
        <w:jc w:val="both"/>
        <w:rPr>
          <w:rFonts w:ascii="Times New Roman" w:eastAsia="Calibri" w:hAnsi="Times New Roman"/>
          <w:bCs/>
          <w:color w:val="000000" w:themeColor="text1"/>
          <w:sz w:val="28"/>
          <w:szCs w:val="28"/>
        </w:rPr>
      </w:pPr>
      <w:r w:rsidRPr="00E13E2A">
        <w:rPr>
          <w:rFonts w:ascii="Times New Roman" w:eastAsia="Calibri" w:hAnsi="Times New Roman"/>
          <w:bCs/>
          <w:color w:val="000000" w:themeColor="text1"/>
          <w:sz w:val="28"/>
          <w:szCs w:val="28"/>
        </w:rPr>
        <w:t xml:space="preserve">Петрунь Микола Миколайович, </w:t>
      </w:r>
      <w:proofErr w:type="spellStart"/>
      <w:r w:rsidRPr="00E13E2A">
        <w:rPr>
          <w:rFonts w:ascii="Times New Roman" w:eastAsia="Calibri" w:hAnsi="Times New Roman"/>
          <w:bCs/>
          <w:color w:val="000000" w:themeColor="text1"/>
          <w:sz w:val="28"/>
          <w:szCs w:val="28"/>
        </w:rPr>
        <w:t>керівник</w:t>
      </w:r>
      <w:proofErr w:type="spellEnd"/>
      <w:r w:rsidRPr="00E13E2A">
        <w:rPr>
          <w:rFonts w:ascii="Times New Roman" w:eastAsia="Calibri" w:hAnsi="Times New Roman"/>
          <w:bCs/>
          <w:color w:val="000000" w:themeColor="text1"/>
          <w:sz w:val="28"/>
          <w:szCs w:val="28"/>
        </w:rPr>
        <w:t xml:space="preserve"> </w:t>
      </w:r>
      <w:proofErr w:type="spellStart"/>
      <w:r w:rsidRPr="00E13E2A">
        <w:rPr>
          <w:rFonts w:ascii="Times New Roman" w:eastAsia="Calibri" w:hAnsi="Times New Roman"/>
          <w:bCs/>
          <w:color w:val="000000" w:themeColor="text1"/>
          <w:sz w:val="28"/>
          <w:szCs w:val="28"/>
        </w:rPr>
        <w:t>фермерського</w:t>
      </w:r>
      <w:proofErr w:type="spellEnd"/>
      <w:r w:rsidRPr="00E13E2A">
        <w:rPr>
          <w:rFonts w:ascii="Times New Roman" w:eastAsia="Calibri" w:hAnsi="Times New Roman"/>
          <w:bCs/>
          <w:color w:val="000000" w:themeColor="text1"/>
          <w:sz w:val="28"/>
          <w:szCs w:val="28"/>
        </w:rPr>
        <w:t xml:space="preserve"> </w:t>
      </w:r>
      <w:proofErr w:type="spellStart"/>
      <w:r w:rsidRPr="00E13E2A">
        <w:rPr>
          <w:rFonts w:ascii="Times New Roman" w:eastAsia="Calibri" w:hAnsi="Times New Roman"/>
          <w:bCs/>
          <w:color w:val="000000" w:themeColor="text1"/>
          <w:sz w:val="28"/>
          <w:szCs w:val="28"/>
        </w:rPr>
        <w:t>господарства</w:t>
      </w:r>
      <w:proofErr w:type="spellEnd"/>
      <w:r w:rsidRPr="00E13E2A">
        <w:rPr>
          <w:rFonts w:ascii="Times New Roman" w:eastAsia="Calibri" w:hAnsi="Times New Roman"/>
          <w:bCs/>
          <w:color w:val="000000" w:themeColor="text1"/>
          <w:sz w:val="28"/>
          <w:szCs w:val="28"/>
        </w:rPr>
        <w:t xml:space="preserve"> «</w:t>
      </w:r>
      <w:proofErr w:type="spellStart"/>
      <w:r w:rsidRPr="00E13E2A">
        <w:rPr>
          <w:rFonts w:ascii="Times New Roman" w:eastAsia="Calibri" w:hAnsi="Times New Roman"/>
          <w:bCs/>
          <w:color w:val="000000" w:themeColor="text1"/>
          <w:sz w:val="28"/>
          <w:szCs w:val="28"/>
        </w:rPr>
        <w:t>Надія</w:t>
      </w:r>
      <w:proofErr w:type="spellEnd"/>
      <w:r w:rsidRPr="00E13E2A">
        <w:rPr>
          <w:rFonts w:ascii="Times New Roman" w:eastAsia="Calibri" w:hAnsi="Times New Roman"/>
          <w:bCs/>
          <w:color w:val="000000" w:themeColor="text1"/>
          <w:sz w:val="28"/>
          <w:szCs w:val="28"/>
        </w:rPr>
        <w:t xml:space="preserve"> Сад», </w:t>
      </w:r>
      <w:proofErr w:type="spellStart"/>
      <w:r w:rsidRPr="00E13E2A">
        <w:rPr>
          <w:rFonts w:ascii="Times New Roman" w:eastAsia="Calibri" w:hAnsi="Times New Roman"/>
          <w:bCs/>
          <w:color w:val="000000" w:themeColor="text1"/>
          <w:sz w:val="28"/>
          <w:szCs w:val="28"/>
        </w:rPr>
        <w:t>представник</w:t>
      </w:r>
      <w:proofErr w:type="spellEnd"/>
      <w:r w:rsidRPr="00E13E2A">
        <w:rPr>
          <w:rFonts w:ascii="Times New Roman" w:eastAsia="Calibri" w:hAnsi="Times New Roman"/>
          <w:bCs/>
          <w:color w:val="000000" w:themeColor="text1"/>
          <w:sz w:val="28"/>
          <w:szCs w:val="28"/>
        </w:rPr>
        <w:t xml:space="preserve"> </w:t>
      </w:r>
      <w:proofErr w:type="spellStart"/>
      <w:r w:rsidRPr="00E13E2A">
        <w:rPr>
          <w:rFonts w:ascii="Times New Roman" w:eastAsia="Calibri" w:hAnsi="Times New Roman"/>
          <w:bCs/>
          <w:color w:val="000000" w:themeColor="text1"/>
          <w:sz w:val="28"/>
          <w:szCs w:val="28"/>
        </w:rPr>
        <w:t>роботодавців</w:t>
      </w:r>
      <w:proofErr w:type="spellEnd"/>
      <w:r w:rsidRPr="00E13E2A">
        <w:rPr>
          <w:rFonts w:ascii="Times New Roman" w:eastAsia="Calibri" w:hAnsi="Times New Roman"/>
          <w:bCs/>
          <w:color w:val="000000" w:themeColor="text1"/>
          <w:sz w:val="28"/>
          <w:szCs w:val="28"/>
        </w:rPr>
        <w:t>;</w:t>
      </w:r>
    </w:p>
    <w:p w14:paraId="45379CB1" w14:textId="3F5A604B" w:rsidR="003607D8" w:rsidRPr="00E13E2A" w:rsidRDefault="003607D8" w:rsidP="00A72F13">
      <w:pPr>
        <w:pStyle w:val="a7"/>
        <w:numPr>
          <w:ilvl w:val="0"/>
          <w:numId w:val="7"/>
        </w:numPr>
        <w:tabs>
          <w:tab w:val="left" w:pos="993"/>
        </w:tabs>
        <w:jc w:val="both"/>
        <w:rPr>
          <w:rFonts w:ascii="Times New Roman" w:eastAsia="Calibri" w:hAnsi="Times New Roman"/>
          <w:bCs/>
          <w:color w:val="000000" w:themeColor="text1"/>
          <w:sz w:val="28"/>
          <w:szCs w:val="28"/>
        </w:rPr>
      </w:pPr>
      <w:proofErr w:type="spellStart"/>
      <w:r w:rsidRPr="00E13E2A">
        <w:rPr>
          <w:rFonts w:ascii="Times New Roman" w:eastAsia="Calibri" w:hAnsi="Times New Roman"/>
          <w:bCs/>
          <w:color w:val="000000" w:themeColor="text1"/>
          <w:sz w:val="28"/>
          <w:szCs w:val="28"/>
        </w:rPr>
        <w:t>Голямінських</w:t>
      </w:r>
      <w:proofErr w:type="spellEnd"/>
      <w:r w:rsidRPr="00E13E2A">
        <w:rPr>
          <w:rFonts w:ascii="Times New Roman" w:eastAsia="Calibri" w:hAnsi="Times New Roman"/>
          <w:bCs/>
          <w:color w:val="000000" w:themeColor="text1"/>
          <w:sz w:val="28"/>
          <w:szCs w:val="28"/>
        </w:rPr>
        <w:t xml:space="preserve"> </w:t>
      </w:r>
      <w:proofErr w:type="spellStart"/>
      <w:r w:rsidRPr="00E13E2A">
        <w:rPr>
          <w:rFonts w:ascii="Times New Roman" w:eastAsia="Calibri" w:hAnsi="Times New Roman"/>
          <w:bCs/>
          <w:color w:val="000000" w:themeColor="text1"/>
          <w:sz w:val="28"/>
          <w:szCs w:val="28"/>
        </w:rPr>
        <w:t>Дарія</w:t>
      </w:r>
      <w:proofErr w:type="spellEnd"/>
      <w:r w:rsidRPr="00E13E2A">
        <w:rPr>
          <w:rFonts w:ascii="Times New Roman" w:eastAsia="Calibri" w:hAnsi="Times New Roman"/>
          <w:bCs/>
          <w:color w:val="000000" w:themeColor="text1"/>
          <w:sz w:val="28"/>
          <w:szCs w:val="28"/>
        </w:rPr>
        <w:t xml:space="preserve"> </w:t>
      </w:r>
      <w:proofErr w:type="spellStart"/>
      <w:r w:rsidRPr="00E13E2A">
        <w:rPr>
          <w:rFonts w:ascii="Times New Roman" w:eastAsia="Calibri" w:hAnsi="Times New Roman"/>
          <w:bCs/>
          <w:color w:val="000000" w:themeColor="text1"/>
          <w:sz w:val="28"/>
          <w:szCs w:val="28"/>
        </w:rPr>
        <w:t>Віталіївна</w:t>
      </w:r>
      <w:proofErr w:type="spellEnd"/>
      <w:r w:rsidRPr="00E13E2A">
        <w:rPr>
          <w:rFonts w:ascii="Times New Roman" w:eastAsia="Calibri" w:hAnsi="Times New Roman"/>
          <w:bCs/>
          <w:color w:val="000000" w:themeColor="text1"/>
          <w:sz w:val="28"/>
          <w:szCs w:val="28"/>
        </w:rPr>
        <w:t xml:space="preserve">, </w:t>
      </w:r>
      <w:proofErr w:type="spellStart"/>
      <w:r w:rsidRPr="00E13E2A">
        <w:rPr>
          <w:rFonts w:ascii="Times New Roman" w:eastAsia="Calibri" w:hAnsi="Times New Roman"/>
          <w:bCs/>
          <w:color w:val="000000" w:themeColor="text1"/>
          <w:sz w:val="28"/>
          <w:szCs w:val="28"/>
        </w:rPr>
        <w:t>здобувач</w:t>
      </w:r>
      <w:proofErr w:type="spellEnd"/>
      <w:r w:rsidRPr="00E13E2A">
        <w:rPr>
          <w:rFonts w:ascii="Times New Roman" w:eastAsia="Calibri" w:hAnsi="Times New Roman"/>
          <w:bCs/>
          <w:color w:val="000000" w:themeColor="text1"/>
          <w:sz w:val="28"/>
          <w:szCs w:val="28"/>
        </w:rPr>
        <w:t xml:space="preserve"> </w:t>
      </w:r>
      <w:proofErr w:type="spellStart"/>
      <w:r w:rsidRPr="00E13E2A">
        <w:rPr>
          <w:rFonts w:ascii="Times New Roman" w:eastAsia="Calibri" w:hAnsi="Times New Roman"/>
          <w:bCs/>
          <w:color w:val="000000" w:themeColor="text1"/>
          <w:sz w:val="28"/>
          <w:szCs w:val="28"/>
        </w:rPr>
        <w:t>вищої</w:t>
      </w:r>
      <w:proofErr w:type="spellEnd"/>
      <w:r w:rsidRPr="00E13E2A">
        <w:rPr>
          <w:rFonts w:ascii="Times New Roman" w:eastAsia="Calibri" w:hAnsi="Times New Roman"/>
          <w:bCs/>
          <w:color w:val="000000" w:themeColor="text1"/>
          <w:sz w:val="28"/>
          <w:szCs w:val="28"/>
        </w:rPr>
        <w:t xml:space="preserve"> </w:t>
      </w:r>
      <w:proofErr w:type="spellStart"/>
      <w:r w:rsidRPr="00E13E2A">
        <w:rPr>
          <w:rFonts w:ascii="Times New Roman" w:eastAsia="Calibri" w:hAnsi="Times New Roman"/>
          <w:bCs/>
          <w:color w:val="000000" w:themeColor="text1"/>
          <w:sz w:val="28"/>
          <w:szCs w:val="28"/>
        </w:rPr>
        <w:t>освіти</w:t>
      </w:r>
      <w:proofErr w:type="spellEnd"/>
      <w:r w:rsidRPr="00E13E2A">
        <w:rPr>
          <w:rFonts w:ascii="Times New Roman" w:eastAsia="Calibri" w:hAnsi="Times New Roman"/>
          <w:bCs/>
          <w:color w:val="000000" w:themeColor="text1"/>
          <w:sz w:val="28"/>
          <w:szCs w:val="28"/>
        </w:rPr>
        <w:t xml:space="preserve"> на </w:t>
      </w:r>
      <w:proofErr w:type="spellStart"/>
      <w:r w:rsidRPr="00E13E2A">
        <w:rPr>
          <w:rFonts w:ascii="Times New Roman" w:eastAsia="Calibri" w:hAnsi="Times New Roman"/>
          <w:bCs/>
          <w:color w:val="000000" w:themeColor="text1"/>
          <w:sz w:val="28"/>
          <w:szCs w:val="28"/>
        </w:rPr>
        <w:t>першому</w:t>
      </w:r>
      <w:proofErr w:type="spellEnd"/>
      <w:r w:rsidRPr="00E13E2A">
        <w:rPr>
          <w:rFonts w:ascii="Times New Roman" w:eastAsia="Calibri" w:hAnsi="Times New Roman"/>
          <w:bCs/>
          <w:color w:val="000000" w:themeColor="text1"/>
          <w:sz w:val="28"/>
          <w:szCs w:val="28"/>
        </w:rPr>
        <w:t xml:space="preserve"> (</w:t>
      </w:r>
      <w:proofErr w:type="spellStart"/>
      <w:r w:rsidRPr="00E13E2A">
        <w:rPr>
          <w:rFonts w:ascii="Times New Roman" w:eastAsia="Calibri" w:hAnsi="Times New Roman"/>
          <w:bCs/>
          <w:color w:val="000000" w:themeColor="text1"/>
          <w:sz w:val="28"/>
          <w:szCs w:val="28"/>
        </w:rPr>
        <w:t>бакалаврському</w:t>
      </w:r>
      <w:proofErr w:type="spellEnd"/>
      <w:r w:rsidRPr="00E13E2A">
        <w:rPr>
          <w:rFonts w:ascii="Times New Roman" w:eastAsia="Calibri" w:hAnsi="Times New Roman"/>
          <w:bCs/>
          <w:color w:val="000000" w:themeColor="text1"/>
          <w:sz w:val="28"/>
          <w:szCs w:val="28"/>
        </w:rPr>
        <w:t xml:space="preserve">) </w:t>
      </w:r>
      <w:proofErr w:type="spellStart"/>
      <w:r w:rsidRPr="00E13E2A">
        <w:rPr>
          <w:rFonts w:ascii="Times New Roman" w:eastAsia="Calibri" w:hAnsi="Times New Roman"/>
          <w:bCs/>
          <w:color w:val="000000" w:themeColor="text1"/>
          <w:sz w:val="28"/>
          <w:szCs w:val="28"/>
        </w:rPr>
        <w:t>рівні</w:t>
      </w:r>
      <w:proofErr w:type="spellEnd"/>
      <w:r w:rsidRPr="00E13E2A">
        <w:rPr>
          <w:rFonts w:ascii="Times New Roman" w:eastAsia="Calibri" w:hAnsi="Times New Roman"/>
          <w:bCs/>
          <w:color w:val="000000" w:themeColor="text1"/>
          <w:sz w:val="28"/>
          <w:szCs w:val="28"/>
        </w:rPr>
        <w:t xml:space="preserve"> </w:t>
      </w:r>
      <w:proofErr w:type="spellStart"/>
      <w:r w:rsidRPr="00E13E2A">
        <w:rPr>
          <w:rFonts w:ascii="Times New Roman" w:eastAsia="Calibri" w:hAnsi="Times New Roman"/>
          <w:bCs/>
          <w:color w:val="000000" w:themeColor="text1"/>
          <w:sz w:val="28"/>
          <w:szCs w:val="28"/>
        </w:rPr>
        <w:t>вищої</w:t>
      </w:r>
      <w:proofErr w:type="spellEnd"/>
      <w:r w:rsidRPr="00E13E2A">
        <w:rPr>
          <w:rFonts w:ascii="Times New Roman" w:eastAsia="Calibri" w:hAnsi="Times New Roman"/>
          <w:bCs/>
          <w:color w:val="000000" w:themeColor="text1"/>
          <w:sz w:val="28"/>
          <w:szCs w:val="28"/>
        </w:rPr>
        <w:t xml:space="preserve"> </w:t>
      </w:r>
      <w:proofErr w:type="spellStart"/>
      <w:r w:rsidRPr="00E13E2A">
        <w:rPr>
          <w:rFonts w:ascii="Times New Roman" w:eastAsia="Calibri" w:hAnsi="Times New Roman"/>
          <w:bCs/>
          <w:color w:val="000000" w:themeColor="text1"/>
          <w:sz w:val="28"/>
          <w:szCs w:val="28"/>
        </w:rPr>
        <w:t>освіти</w:t>
      </w:r>
      <w:proofErr w:type="spellEnd"/>
      <w:r w:rsidRPr="00E13E2A">
        <w:rPr>
          <w:rFonts w:ascii="Times New Roman" w:eastAsia="Calibri" w:hAnsi="Times New Roman"/>
          <w:bCs/>
          <w:color w:val="000000" w:themeColor="text1"/>
          <w:sz w:val="28"/>
          <w:szCs w:val="28"/>
        </w:rPr>
        <w:t xml:space="preserve"> </w:t>
      </w:r>
      <w:proofErr w:type="spellStart"/>
      <w:r w:rsidRPr="00E13E2A">
        <w:rPr>
          <w:rFonts w:ascii="Times New Roman" w:eastAsia="Calibri" w:hAnsi="Times New Roman"/>
          <w:bCs/>
          <w:color w:val="000000" w:themeColor="text1"/>
          <w:sz w:val="28"/>
          <w:szCs w:val="28"/>
        </w:rPr>
        <w:t>спеціальності</w:t>
      </w:r>
      <w:proofErr w:type="spellEnd"/>
      <w:r w:rsidRPr="00E13E2A">
        <w:rPr>
          <w:rFonts w:ascii="Times New Roman" w:eastAsia="Calibri" w:hAnsi="Times New Roman"/>
          <w:bCs/>
          <w:color w:val="000000" w:themeColor="text1"/>
          <w:sz w:val="28"/>
          <w:szCs w:val="28"/>
        </w:rPr>
        <w:t xml:space="preserve"> 203 </w:t>
      </w:r>
      <w:proofErr w:type="spellStart"/>
      <w:r w:rsidRPr="00E13E2A">
        <w:rPr>
          <w:rFonts w:ascii="Times New Roman" w:eastAsia="Calibri" w:hAnsi="Times New Roman"/>
          <w:bCs/>
          <w:color w:val="000000" w:themeColor="text1"/>
          <w:sz w:val="28"/>
          <w:szCs w:val="28"/>
        </w:rPr>
        <w:t>Садівництво</w:t>
      </w:r>
      <w:proofErr w:type="spellEnd"/>
      <w:r w:rsidRPr="00E13E2A">
        <w:rPr>
          <w:rFonts w:ascii="Times New Roman" w:eastAsia="Calibri" w:hAnsi="Times New Roman"/>
          <w:bCs/>
          <w:color w:val="000000" w:themeColor="text1"/>
          <w:sz w:val="28"/>
          <w:szCs w:val="28"/>
        </w:rPr>
        <w:t xml:space="preserve"> та виноградарство.</w:t>
      </w:r>
    </w:p>
    <w:p w14:paraId="21000E6A" w14:textId="77777777" w:rsidR="009524EC" w:rsidRPr="00286709" w:rsidRDefault="009524EC" w:rsidP="009524EC">
      <w:pPr>
        <w:widowControl/>
        <w:rPr>
          <w:rFonts w:ascii="Times New Roman" w:hAnsi="Times New Roman"/>
          <w:b/>
          <w:color w:val="000000" w:themeColor="text1"/>
          <w:sz w:val="28"/>
          <w:szCs w:val="28"/>
        </w:rPr>
      </w:pPr>
      <w:bookmarkStart w:id="1" w:name="_Hlk200620400"/>
      <w:bookmarkEnd w:id="0"/>
      <w:r w:rsidRPr="00286709">
        <w:rPr>
          <w:rFonts w:ascii="Times New Roman" w:hAnsi="Times New Roman"/>
          <w:b/>
          <w:color w:val="000000" w:themeColor="text1"/>
          <w:sz w:val="28"/>
          <w:szCs w:val="28"/>
        </w:rPr>
        <w:t xml:space="preserve">Рецензії-відгуки зовнішніх </w:t>
      </w:r>
      <w:proofErr w:type="spellStart"/>
      <w:r w:rsidRPr="00286709">
        <w:rPr>
          <w:rFonts w:ascii="Times New Roman" w:hAnsi="Times New Roman"/>
          <w:b/>
          <w:color w:val="000000" w:themeColor="text1"/>
          <w:sz w:val="28"/>
          <w:szCs w:val="28"/>
        </w:rPr>
        <w:t>стейкхолдерів</w:t>
      </w:r>
      <w:proofErr w:type="spellEnd"/>
      <w:r w:rsidRPr="00286709">
        <w:rPr>
          <w:rFonts w:ascii="Times New Roman" w:hAnsi="Times New Roman"/>
          <w:b/>
          <w:color w:val="000000" w:themeColor="text1"/>
          <w:sz w:val="28"/>
          <w:szCs w:val="28"/>
        </w:rPr>
        <w:t>:</w:t>
      </w:r>
    </w:p>
    <w:p w14:paraId="1AD9B447" w14:textId="13A73BBF" w:rsidR="009524EC" w:rsidRPr="00286709" w:rsidRDefault="009524EC" w:rsidP="009524EC">
      <w:pPr>
        <w:widowControl/>
        <w:rPr>
          <w:rFonts w:ascii="Times New Roman" w:hAnsi="Times New Roman"/>
          <w:bCs/>
          <w:color w:val="000000" w:themeColor="text1"/>
          <w:sz w:val="28"/>
          <w:szCs w:val="28"/>
        </w:rPr>
      </w:pPr>
      <w:r w:rsidRPr="00286709">
        <w:rPr>
          <w:rFonts w:ascii="Times New Roman" w:hAnsi="Times New Roman"/>
          <w:bCs/>
          <w:color w:val="000000" w:themeColor="text1"/>
          <w:sz w:val="28"/>
          <w:szCs w:val="28"/>
        </w:rPr>
        <w:t>1. Мельничук Федір Степанович – директор ТОВ «ЗЕЛЕНИЙ ДІМ 2025».</w:t>
      </w:r>
    </w:p>
    <w:p w14:paraId="362A2F92" w14:textId="407BDB5D" w:rsidR="00286709" w:rsidRPr="00286709" w:rsidRDefault="009524EC" w:rsidP="009524EC">
      <w:pPr>
        <w:widowControl/>
        <w:rPr>
          <w:rFonts w:ascii="Times New Roman" w:hAnsi="Times New Roman"/>
          <w:bCs/>
          <w:color w:val="000000" w:themeColor="text1"/>
          <w:sz w:val="28"/>
          <w:szCs w:val="28"/>
        </w:rPr>
      </w:pPr>
      <w:r w:rsidRPr="00286709">
        <w:rPr>
          <w:rFonts w:ascii="Times New Roman" w:hAnsi="Times New Roman"/>
          <w:bCs/>
          <w:color w:val="000000" w:themeColor="text1"/>
          <w:sz w:val="28"/>
          <w:szCs w:val="28"/>
        </w:rPr>
        <w:t>2. </w:t>
      </w:r>
      <w:bookmarkStart w:id="2" w:name="_Hlk200621136"/>
      <w:r w:rsidR="00286709" w:rsidRPr="00286709">
        <w:rPr>
          <w:rFonts w:ascii="Times New Roman" w:hAnsi="Times New Roman"/>
          <w:bCs/>
          <w:color w:val="000000" w:themeColor="text1"/>
          <w:sz w:val="28"/>
          <w:szCs w:val="28"/>
        </w:rPr>
        <w:t>Ганич Віталій Іванович ‒ директор ТОВ «ТОВ «Континент»</w:t>
      </w:r>
      <w:r w:rsidRPr="00286709">
        <w:rPr>
          <w:rFonts w:ascii="Times New Roman" w:hAnsi="Times New Roman"/>
          <w:bCs/>
          <w:color w:val="000000" w:themeColor="text1"/>
          <w:sz w:val="28"/>
          <w:szCs w:val="28"/>
        </w:rPr>
        <w:t xml:space="preserve"> </w:t>
      </w:r>
      <w:r w:rsidR="00286709">
        <w:rPr>
          <w:rFonts w:ascii="Times New Roman" w:hAnsi="Times New Roman"/>
          <w:bCs/>
          <w:color w:val="000000" w:themeColor="text1"/>
          <w:sz w:val="28"/>
          <w:szCs w:val="28"/>
        </w:rPr>
        <w:t>.</w:t>
      </w:r>
      <w:bookmarkEnd w:id="2"/>
    </w:p>
    <w:bookmarkEnd w:id="1"/>
    <w:p w14:paraId="21ABDE31" w14:textId="1CF51DDE" w:rsidR="00F44382" w:rsidRPr="00286709" w:rsidRDefault="00F44382">
      <w:pPr>
        <w:widowControl/>
        <w:rPr>
          <w:rFonts w:ascii="Times New Roman" w:eastAsia="Times New Roman" w:hAnsi="Times New Roman" w:cs="Times New Roman"/>
          <w:b/>
          <w:color w:val="auto"/>
          <w:sz w:val="28"/>
          <w:szCs w:val="28"/>
          <w:lang w:eastAsia="en-US"/>
        </w:rPr>
      </w:pPr>
      <w:r w:rsidRPr="00286709">
        <w:rPr>
          <w:rFonts w:ascii="Times New Roman" w:hAnsi="Times New Roman" w:cs="Times New Roman"/>
          <w:b/>
          <w:sz w:val="28"/>
          <w:szCs w:val="28"/>
        </w:rPr>
        <w:br w:type="page"/>
      </w:r>
    </w:p>
    <w:p w14:paraId="22783A04" w14:textId="27E5459A" w:rsidR="00CC3652" w:rsidRPr="00E13E2A" w:rsidRDefault="00CC3652" w:rsidP="00B87853">
      <w:pPr>
        <w:pStyle w:val="a7"/>
        <w:numPr>
          <w:ilvl w:val="0"/>
          <w:numId w:val="3"/>
        </w:numPr>
        <w:autoSpaceDE w:val="0"/>
        <w:autoSpaceDN w:val="0"/>
        <w:adjustRightInd w:val="0"/>
        <w:spacing w:after="0"/>
        <w:ind w:left="0"/>
        <w:jc w:val="center"/>
        <w:rPr>
          <w:rFonts w:ascii="Times New Roman" w:hAnsi="Times New Roman"/>
          <w:b/>
          <w:sz w:val="24"/>
          <w:szCs w:val="24"/>
          <w:lang w:val="uk-UA"/>
        </w:rPr>
      </w:pPr>
      <w:r w:rsidRPr="00E13E2A">
        <w:rPr>
          <w:rFonts w:ascii="Times New Roman" w:hAnsi="Times New Roman"/>
          <w:b/>
          <w:sz w:val="24"/>
          <w:szCs w:val="24"/>
          <w:lang w:val="uk-UA"/>
        </w:rPr>
        <w:lastRenderedPageBreak/>
        <w:t xml:space="preserve">Профіль освітньої програми </w:t>
      </w:r>
    </w:p>
    <w:p w14:paraId="067D4C53" w14:textId="6193A0E9" w:rsidR="007A0BE5" w:rsidRPr="00E13E2A" w:rsidRDefault="00CC3652" w:rsidP="008F3661">
      <w:pPr>
        <w:pStyle w:val="a7"/>
        <w:autoSpaceDE w:val="0"/>
        <w:autoSpaceDN w:val="0"/>
        <w:adjustRightInd w:val="0"/>
        <w:spacing w:after="0"/>
        <w:ind w:left="0"/>
        <w:jc w:val="center"/>
        <w:rPr>
          <w:rFonts w:ascii="Times New Roman" w:hAnsi="Times New Roman"/>
          <w:b/>
          <w:sz w:val="24"/>
          <w:szCs w:val="24"/>
          <w:lang w:val="uk-UA"/>
        </w:rPr>
      </w:pPr>
      <w:r w:rsidRPr="00E13E2A">
        <w:rPr>
          <w:rFonts w:ascii="Times New Roman" w:hAnsi="Times New Roman"/>
          <w:b/>
          <w:sz w:val="24"/>
          <w:szCs w:val="24"/>
          <w:lang w:val="uk-UA"/>
        </w:rPr>
        <w:t>«</w:t>
      </w:r>
      <w:r w:rsidR="00BE2593" w:rsidRPr="00E13E2A">
        <w:rPr>
          <w:rFonts w:ascii="Times New Roman" w:hAnsi="Times New Roman"/>
          <w:b/>
          <w:sz w:val="24"/>
          <w:szCs w:val="24"/>
          <w:lang w:val="uk-UA"/>
        </w:rPr>
        <w:t>Садівництво та виноградарство</w:t>
      </w:r>
      <w:r w:rsidRPr="00E13E2A">
        <w:rPr>
          <w:rFonts w:ascii="Times New Roman" w:hAnsi="Times New Roman"/>
          <w:b/>
          <w:sz w:val="24"/>
          <w:szCs w:val="24"/>
          <w:lang w:val="uk-UA"/>
        </w:rPr>
        <w:t>»</w:t>
      </w:r>
    </w:p>
    <w:p w14:paraId="0555F62A" w14:textId="7790FE7B" w:rsidR="00CC3652" w:rsidRPr="00E13E2A" w:rsidRDefault="00CC3652" w:rsidP="007A0BE5">
      <w:pPr>
        <w:autoSpaceDE w:val="0"/>
        <w:autoSpaceDN w:val="0"/>
        <w:adjustRightInd w:val="0"/>
        <w:jc w:val="center"/>
        <w:rPr>
          <w:rFonts w:ascii="Times New Roman" w:hAnsi="Times New Roman" w:cs="Times New Roman"/>
          <w:b/>
          <w:bCs/>
          <w:color w:val="auto"/>
        </w:rPr>
      </w:pPr>
      <w:r w:rsidRPr="00E13E2A">
        <w:rPr>
          <w:rFonts w:ascii="Times New Roman" w:hAnsi="Times New Roman" w:cs="Times New Roman"/>
          <w:b/>
          <w:bCs/>
          <w:color w:val="auto"/>
        </w:rPr>
        <w:t>першого (бакалаврського</w:t>
      </w:r>
      <w:r w:rsidR="007A0BE5" w:rsidRPr="00E13E2A">
        <w:rPr>
          <w:rFonts w:ascii="Times New Roman" w:hAnsi="Times New Roman" w:cs="Times New Roman"/>
          <w:b/>
          <w:bCs/>
          <w:color w:val="auto"/>
        </w:rPr>
        <w:t>)</w:t>
      </w:r>
      <w:r w:rsidRPr="00E13E2A">
        <w:rPr>
          <w:rFonts w:ascii="Times New Roman" w:hAnsi="Times New Roman" w:cs="Times New Roman"/>
          <w:b/>
          <w:bCs/>
          <w:color w:val="auto"/>
        </w:rPr>
        <w:t xml:space="preserve"> рівня вищої освіти </w:t>
      </w:r>
    </w:p>
    <w:p w14:paraId="1D1219A4" w14:textId="5AB639C4" w:rsidR="00BE2593" w:rsidRPr="00E13E2A" w:rsidRDefault="00CC3652" w:rsidP="00BE2593">
      <w:pPr>
        <w:autoSpaceDE w:val="0"/>
        <w:autoSpaceDN w:val="0"/>
        <w:adjustRightInd w:val="0"/>
        <w:jc w:val="center"/>
        <w:rPr>
          <w:rFonts w:ascii="Times New Roman" w:hAnsi="Times New Roman" w:cs="Times New Roman"/>
          <w:b/>
          <w:bCs/>
          <w:color w:val="auto"/>
        </w:rPr>
      </w:pPr>
      <w:r w:rsidRPr="00E13E2A">
        <w:rPr>
          <w:rFonts w:ascii="Times New Roman" w:hAnsi="Times New Roman" w:cs="Times New Roman"/>
          <w:b/>
          <w:bCs/>
          <w:color w:val="auto"/>
        </w:rPr>
        <w:t xml:space="preserve">за спеціальністю </w:t>
      </w:r>
      <w:r w:rsidR="00BE2593" w:rsidRPr="00E13E2A">
        <w:rPr>
          <w:rFonts w:ascii="Times New Roman" w:hAnsi="Times New Roman" w:cs="Times New Roman"/>
          <w:b/>
          <w:bCs/>
          <w:color w:val="auto"/>
        </w:rPr>
        <w:t>Н1 Агрономія</w:t>
      </w:r>
    </w:p>
    <w:p w14:paraId="5A6E6365" w14:textId="77777777" w:rsidR="00BE2593" w:rsidRPr="00E13E2A" w:rsidRDefault="00BE2593" w:rsidP="00BE2593">
      <w:pPr>
        <w:autoSpaceDE w:val="0"/>
        <w:autoSpaceDN w:val="0"/>
        <w:adjustRightInd w:val="0"/>
        <w:jc w:val="center"/>
        <w:rPr>
          <w:rFonts w:ascii="Times New Roman" w:hAnsi="Times New Roman" w:cs="Times New Roman"/>
          <w:b/>
          <w:bCs/>
          <w:color w:val="auto"/>
        </w:rPr>
      </w:pPr>
      <w:r w:rsidRPr="00E13E2A">
        <w:rPr>
          <w:rFonts w:ascii="Times New Roman" w:hAnsi="Times New Roman" w:cs="Times New Roman"/>
          <w:b/>
          <w:bCs/>
          <w:color w:val="auto"/>
        </w:rPr>
        <w:t xml:space="preserve">галузі знань Н Сільське, лісове, рибне господарство </w:t>
      </w:r>
    </w:p>
    <w:p w14:paraId="7F267792" w14:textId="57E80A15" w:rsidR="0036435E" w:rsidRPr="00E13E2A" w:rsidRDefault="00BE2593" w:rsidP="00BE2593">
      <w:pPr>
        <w:autoSpaceDE w:val="0"/>
        <w:autoSpaceDN w:val="0"/>
        <w:adjustRightInd w:val="0"/>
        <w:jc w:val="center"/>
        <w:rPr>
          <w:rFonts w:ascii="Times New Roman" w:hAnsi="Times New Roman" w:cs="Times New Roman"/>
          <w:i/>
          <w:color w:val="auto"/>
        </w:rPr>
      </w:pPr>
      <w:r w:rsidRPr="00E13E2A">
        <w:rPr>
          <w:rFonts w:ascii="Times New Roman" w:hAnsi="Times New Roman" w:cs="Times New Roman"/>
          <w:b/>
          <w:bCs/>
          <w:color w:val="auto"/>
        </w:rPr>
        <w:t>та ветеринарна медицина</w:t>
      </w:r>
    </w:p>
    <w:p w14:paraId="42361C03" w14:textId="01C60FA8" w:rsidR="00CC3652" w:rsidRPr="00E13E2A" w:rsidRDefault="00CC3652" w:rsidP="007A0BE5">
      <w:pPr>
        <w:autoSpaceDE w:val="0"/>
        <w:autoSpaceDN w:val="0"/>
        <w:adjustRightInd w:val="0"/>
        <w:jc w:val="center"/>
        <w:rPr>
          <w:rFonts w:ascii="Times New Roman" w:hAnsi="Times New Roman" w:cs="Times New Roman"/>
          <w:bCs/>
          <w:color w:val="auto"/>
        </w:rPr>
      </w:pPr>
    </w:p>
    <w:tbl>
      <w:tblPr>
        <w:tblOverlap w:val="never"/>
        <w:tblW w:w="9443" w:type="dxa"/>
        <w:tblLayout w:type="fixed"/>
        <w:tblCellMar>
          <w:left w:w="10" w:type="dxa"/>
          <w:right w:w="10" w:type="dxa"/>
        </w:tblCellMar>
        <w:tblLook w:val="00A0" w:firstRow="1" w:lastRow="0" w:firstColumn="1" w:lastColumn="0" w:noHBand="0" w:noVBand="0"/>
      </w:tblPr>
      <w:tblGrid>
        <w:gridCol w:w="2608"/>
        <w:gridCol w:w="6835"/>
      </w:tblGrid>
      <w:tr w:rsidR="00CC3652" w:rsidRPr="00E13E2A" w14:paraId="3A36027D" w14:textId="77777777" w:rsidTr="00CC4EAC">
        <w:trPr>
          <w:trHeight w:val="317"/>
        </w:trPr>
        <w:tc>
          <w:tcPr>
            <w:tcW w:w="9443" w:type="dxa"/>
            <w:gridSpan w:val="2"/>
            <w:tcBorders>
              <w:top w:val="single" w:sz="4" w:space="0" w:color="auto"/>
              <w:left w:val="single" w:sz="4" w:space="0" w:color="auto"/>
              <w:right w:val="single" w:sz="4" w:space="0" w:color="auto"/>
            </w:tcBorders>
            <w:shd w:val="clear" w:color="auto" w:fill="D9D9D9"/>
          </w:tcPr>
          <w:p w14:paraId="30DD709D" w14:textId="77777777" w:rsidR="00CC3652" w:rsidRPr="00E13E2A" w:rsidRDefault="00CC3652" w:rsidP="00A91549">
            <w:pPr>
              <w:ind w:left="57" w:right="57"/>
              <w:jc w:val="center"/>
              <w:rPr>
                <w:rFonts w:ascii="Times New Roman" w:hAnsi="Times New Roman" w:cs="Times New Roman"/>
                <w:b/>
              </w:rPr>
            </w:pPr>
            <w:r w:rsidRPr="00E13E2A">
              <w:rPr>
                <w:rFonts w:ascii="Times New Roman" w:hAnsi="Times New Roman" w:cs="Times New Roman"/>
                <w:b/>
              </w:rPr>
              <w:t xml:space="preserve">1 </w:t>
            </w:r>
            <w:r w:rsidR="00AA4E66" w:rsidRPr="00E13E2A">
              <w:rPr>
                <w:rFonts w:ascii="Times New Roman" w:hAnsi="Times New Roman" w:cs="Times New Roman"/>
                <w:b/>
              </w:rPr>
              <w:t>–</w:t>
            </w:r>
            <w:r w:rsidRPr="00E13E2A">
              <w:rPr>
                <w:rFonts w:ascii="Times New Roman" w:hAnsi="Times New Roman" w:cs="Times New Roman"/>
                <w:b/>
              </w:rPr>
              <w:t xml:space="preserve"> Загальна</w:t>
            </w:r>
            <w:r w:rsidR="00AA4E66" w:rsidRPr="00E13E2A">
              <w:rPr>
                <w:rFonts w:ascii="Times New Roman" w:hAnsi="Times New Roman" w:cs="Times New Roman"/>
                <w:b/>
              </w:rPr>
              <w:t xml:space="preserve"> </w:t>
            </w:r>
            <w:r w:rsidRPr="00E13E2A">
              <w:rPr>
                <w:rFonts w:ascii="Times New Roman" w:hAnsi="Times New Roman" w:cs="Times New Roman"/>
                <w:b/>
              </w:rPr>
              <w:t>інформація</w:t>
            </w:r>
          </w:p>
        </w:tc>
      </w:tr>
      <w:tr w:rsidR="00CC3652" w:rsidRPr="00E13E2A" w14:paraId="7AA0AEB9" w14:textId="77777777" w:rsidTr="002C2106">
        <w:trPr>
          <w:trHeight w:val="562"/>
        </w:trPr>
        <w:tc>
          <w:tcPr>
            <w:tcW w:w="2608" w:type="dxa"/>
            <w:tcBorders>
              <w:top w:val="single" w:sz="4" w:space="0" w:color="auto"/>
              <w:left w:val="single" w:sz="4" w:space="0" w:color="auto"/>
            </w:tcBorders>
            <w:shd w:val="clear" w:color="auto" w:fill="FFFFFF"/>
          </w:tcPr>
          <w:p w14:paraId="450A4BE1" w14:textId="7AF95F32" w:rsidR="00CC3652" w:rsidRPr="00E13E2A" w:rsidRDefault="00CC3652" w:rsidP="00A91549">
            <w:pPr>
              <w:pStyle w:val="TableParagraph"/>
              <w:spacing w:line="268" w:lineRule="exact"/>
              <w:ind w:left="57" w:right="57"/>
              <w:rPr>
                <w:b/>
                <w:sz w:val="24"/>
                <w:szCs w:val="24"/>
                <w:lang w:val="uk-UA"/>
              </w:rPr>
            </w:pPr>
            <w:r w:rsidRPr="00E13E2A">
              <w:rPr>
                <w:b/>
                <w:sz w:val="24"/>
                <w:szCs w:val="24"/>
                <w:lang w:val="uk-UA"/>
              </w:rPr>
              <w:t>Повна назва</w:t>
            </w:r>
            <w:r w:rsidR="008F3661" w:rsidRPr="00E13E2A">
              <w:rPr>
                <w:b/>
                <w:sz w:val="24"/>
                <w:szCs w:val="24"/>
                <w:lang w:val="uk-UA"/>
              </w:rPr>
              <w:t xml:space="preserve"> закладу вищої освіти </w:t>
            </w:r>
            <w:r w:rsidRPr="00E13E2A">
              <w:rPr>
                <w:b/>
                <w:sz w:val="24"/>
                <w:szCs w:val="24"/>
                <w:lang w:val="uk-UA"/>
              </w:rPr>
              <w:t>та структурного підрозділу</w:t>
            </w:r>
          </w:p>
        </w:tc>
        <w:tc>
          <w:tcPr>
            <w:tcW w:w="6835" w:type="dxa"/>
            <w:tcBorders>
              <w:top w:val="single" w:sz="4" w:space="0" w:color="auto"/>
              <w:left w:val="single" w:sz="4" w:space="0" w:color="auto"/>
              <w:right w:val="single" w:sz="4" w:space="0" w:color="auto"/>
            </w:tcBorders>
            <w:shd w:val="clear" w:color="auto" w:fill="FFFFFF"/>
          </w:tcPr>
          <w:p w14:paraId="7CCF4724" w14:textId="77777777" w:rsidR="00E66427" w:rsidRPr="00E13E2A" w:rsidRDefault="00E66427" w:rsidP="00E66427">
            <w:pPr>
              <w:pStyle w:val="TableParagraph"/>
              <w:ind w:left="57" w:right="57"/>
              <w:rPr>
                <w:sz w:val="24"/>
                <w:szCs w:val="24"/>
                <w:lang w:val="uk-UA"/>
              </w:rPr>
            </w:pPr>
            <w:r w:rsidRPr="00E13E2A">
              <w:rPr>
                <w:sz w:val="24"/>
                <w:szCs w:val="24"/>
                <w:lang w:val="uk-UA"/>
              </w:rPr>
              <w:t xml:space="preserve">Державний вищий навчальний заклад </w:t>
            </w:r>
          </w:p>
          <w:p w14:paraId="36E934DA" w14:textId="77777777" w:rsidR="00E66427" w:rsidRPr="00E13E2A" w:rsidRDefault="00E66427" w:rsidP="00E66427">
            <w:pPr>
              <w:pStyle w:val="TableParagraph"/>
              <w:ind w:left="57" w:right="57"/>
              <w:rPr>
                <w:sz w:val="24"/>
                <w:szCs w:val="24"/>
                <w:lang w:val="uk-UA"/>
              </w:rPr>
            </w:pPr>
            <w:r w:rsidRPr="00E13E2A">
              <w:rPr>
                <w:sz w:val="24"/>
                <w:szCs w:val="24"/>
                <w:lang w:val="uk-UA"/>
              </w:rPr>
              <w:t>«Ужгородський національний університет»</w:t>
            </w:r>
          </w:p>
          <w:p w14:paraId="25CE690C" w14:textId="2B9D63F1" w:rsidR="00CC3652" w:rsidRPr="00E13E2A" w:rsidRDefault="00E66427" w:rsidP="00E66427">
            <w:pPr>
              <w:pStyle w:val="TableParagraph"/>
              <w:ind w:left="57" w:right="57"/>
              <w:rPr>
                <w:sz w:val="24"/>
                <w:szCs w:val="24"/>
                <w:lang w:val="uk-UA"/>
              </w:rPr>
            </w:pPr>
            <w:r w:rsidRPr="00E13E2A">
              <w:rPr>
                <w:sz w:val="24"/>
                <w:szCs w:val="24"/>
                <w:lang w:val="uk-UA"/>
              </w:rPr>
              <w:t>Біологічний факультет</w:t>
            </w:r>
          </w:p>
        </w:tc>
      </w:tr>
      <w:tr w:rsidR="00CC3652" w:rsidRPr="00E13E2A" w14:paraId="3D08E75D" w14:textId="77777777" w:rsidTr="008B6878">
        <w:trPr>
          <w:trHeight w:val="1391"/>
        </w:trPr>
        <w:tc>
          <w:tcPr>
            <w:tcW w:w="2608" w:type="dxa"/>
            <w:tcBorders>
              <w:top w:val="single" w:sz="4" w:space="0" w:color="auto"/>
              <w:left w:val="single" w:sz="4" w:space="0" w:color="auto"/>
            </w:tcBorders>
            <w:shd w:val="clear" w:color="auto" w:fill="FFFFFF"/>
          </w:tcPr>
          <w:p w14:paraId="015BE659" w14:textId="24222E54" w:rsidR="00CC3652" w:rsidRPr="00E13E2A" w:rsidRDefault="005C5596" w:rsidP="00A91549">
            <w:pPr>
              <w:ind w:left="57" w:right="57"/>
              <w:rPr>
                <w:rFonts w:ascii="Times New Roman" w:hAnsi="Times New Roman" w:cs="Times New Roman"/>
                <w:b/>
                <w:bCs/>
              </w:rPr>
            </w:pPr>
            <w:r w:rsidRPr="00E13E2A">
              <w:rPr>
                <w:rFonts w:ascii="Times New Roman" w:hAnsi="Times New Roman" w:cs="Times New Roman"/>
                <w:b/>
                <w:bCs/>
              </w:rPr>
              <w:t>Ступінь вищої освіти та назва кваліфікації мовою оригіналу</w:t>
            </w:r>
          </w:p>
        </w:tc>
        <w:tc>
          <w:tcPr>
            <w:tcW w:w="6835" w:type="dxa"/>
            <w:tcBorders>
              <w:top w:val="single" w:sz="4" w:space="0" w:color="auto"/>
              <w:left w:val="single" w:sz="4" w:space="0" w:color="auto"/>
              <w:right w:val="single" w:sz="4" w:space="0" w:color="auto"/>
            </w:tcBorders>
            <w:shd w:val="clear" w:color="auto" w:fill="FFFFFF"/>
          </w:tcPr>
          <w:p w14:paraId="3DA0909D" w14:textId="1D90E071" w:rsidR="00CC3652" w:rsidRPr="00E13E2A" w:rsidRDefault="00CC3652" w:rsidP="00A91549">
            <w:pPr>
              <w:pStyle w:val="af1"/>
              <w:ind w:left="57" w:right="57"/>
              <w:rPr>
                <w:rFonts w:ascii="Times New Roman" w:hAnsi="Times New Roman" w:cs="Times New Roman"/>
                <w:color w:val="auto"/>
              </w:rPr>
            </w:pPr>
            <w:r w:rsidRPr="00E13E2A">
              <w:rPr>
                <w:rFonts w:ascii="Times New Roman" w:hAnsi="Times New Roman" w:cs="Times New Roman"/>
                <w:color w:val="auto"/>
              </w:rPr>
              <w:t>Ступінь вищої освіти: бакалавр</w:t>
            </w:r>
          </w:p>
          <w:p w14:paraId="53D8BE49" w14:textId="25B03EC6" w:rsidR="00CC3652" w:rsidRPr="00E13E2A" w:rsidRDefault="00A91549" w:rsidP="005C5596">
            <w:pPr>
              <w:pStyle w:val="af0"/>
              <w:ind w:left="57" w:right="57"/>
              <w:jc w:val="both"/>
              <w:rPr>
                <w:rFonts w:ascii="Times New Roman" w:hAnsi="Times New Roman"/>
                <w:bCs/>
                <w:sz w:val="24"/>
                <w:szCs w:val="24"/>
                <w:lang w:val="uk-UA"/>
              </w:rPr>
            </w:pPr>
            <w:r w:rsidRPr="00E13E2A">
              <w:rPr>
                <w:rFonts w:ascii="Times New Roman" w:hAnsi="Times New Roman"/>
                <w:b w:val="0"/>
                <w:bCs/>
                <w:sz w:val="24"/>
                <w:szCs w:val="24"/>
                <w:lang w:val="uk-UA"/>
              </w:rPr>
              <w:t>Освітня к</w:t>
            </w:r>
            <w:r w:rsidR="00CC3652" w:rsidRPr="00E13E2A">
              <w:rPr>
                <w:rFonts w:ascii="Times New Roman" w:hAnsi="Times New Roman"/>
                <w:b w:val="0"/>
                <w:bCs/>
                <w:sz w:val="24"/>
                <w:szCs w:val="24"/>
                <w:lang w:val="uk-UA"/>
              </w:rPr>
              <w:t>валіфікація</w:t>
            </w:r>
            <w:r w:rsidR="0030209F" w:rsidRPr="00E13E2A">
              <w:rPr>
                <w:rFonts w:ascii="Times New Roman" w:hAnsi="Times New Roman"/>
                <w:b w:val="0"/>
                <w:bCs/>
                <w:i/>
                <w:sz w:val="24"/>
                <w:szCs w:val="24"/>
                <w:lang w:val="uk-UA"/>
              </w:rPr>
              <w:t>:</w:t>
            </w:r>
            <w:r w:rsidR="00C057DE" w:rsidRPr="00E13E2A">
              <w:rPr>
                <w:rFonts w:ascii="Times New Roman" w:hAnsi="Times New Roman"/>
                <w:b w:val="0"/>
                <w:bCs/>
                <w:i/>
                <w:sz w:val="24"/>
                <w:szCs w:val="24"/>
                <w:lang w:val="uk-UA"/>
              </w:rPr>
              <w:t xml:space="preserve"> </w:t>
            </w:r>
            <w:r w:rsidR="00C057DE" w:rsidRPr="00E13E2A">
              <w:rPr>
                <w:rFonts w:ascii="Times New Roman" w:hAnsi="Times New Roman"/>
                <w:b w:val="0"/>
                <w:bCs/>
                <w:iCs/>
                <w:sz w:val="24"/>
                <w:szCs w:val="24"/>
                <w:lang w:val="uk-UA"/>
              </w:rPr>
              <w:t>бакалавр з агрономії</w:t>
            </w:r>
            <w:r w:rsidR="0030209F" w:rsidRPr="00E13E2A">
              <w:rPr>
                <w:rFonts w:ascii="Times New Roman" w:hAnsi="Times New Roman"/>
                <w:b w:val="0"/>
                <w:bCs/>
                <w:sz w:val="24"/>
                <w:szCs w:val="24"/>
                <w:lang w:val="uk-UA"/>
              </w:rPr>
              <w:t xml:space="preserve"> </w:t>
            </w:r>
          </w:p>
        </w:tc>
      </w:tr>
      <w:tr w:rsidR="00CC3652" w:rsidRPr="00E13E2A" w14:paraId="6A795BA5" w14:textId="77777777" w:rsidTr="002C2106">
        <w:trPr>
          <w:trHeight w:val="547"/>
        </w:trPr>
        <w:tc>
          <w:tcPr>
            <w:tcW w:w="2608" w:type="dxa"/>
            <w:tcBorders>
              <w:top w:val="single" w:sz="4" w:space="0" w:color="auto"/>
              <w:left w:val="single" w:sz="4" w:space="0" w:color="auto"/>
            </w:tcBorders>
            <w:shd w:val="clear" w:color="auto" w:fill="FFFFFF"/>
          </w:tcPr>
          <w:p w14:paraId="19A0A365" w14:textId="77777777" w:rsidR="00CC3652" w:rsidRPr="00E13E2A" w:rsidRDefault="00CC3652" w:rsidP="00A91549">
            <w:pPr>
              <w:ind w:left="57" w:right="57"/>
              <w:rPr>
                <w:rFonts w:ascii="Times New Roman" w:hAnsi="Times New Roman" w:cs="Times New Roman"/>
                <w:b/>
              </w:rPr>
            </w:pPr>
            <w:r w:rsidRPr="00E13E2A">
              <w:rPr>
                <w:rFonts w:ascii="Times New Roman" w:hAnsi="Times New Roman" w:cs="Times New Roman"/>
                <w:b/>
              </w:rPr>
              <w:t>Офіційна назва освітньої програми</w:t>
            </w:r>
          </w:p>
        </w:tc>
        <w:tc>
          <w:tcPr>
            <w:tcW w:w="6835" w:type="dxa"/>
            <w:tcBorders>
              <w:top w:val="single" w:sz="4" w:space="0" w:color="auto"/>
              <w:left w:val="single" w:sz="4" w:space="0" w:color="auto"/>
              <w:right w:val="single" w:sz="4" w:space="0" w:color="auto"/>
            </w:tcBorders>
            <w:shd w:val="clear" w:color="auto" w:fill="FFFFFF"/>
          </w:tcPr>
          <w:p w14:paraId="42A90D8B" w14:textId="0B1F0FEE" w:rsidR="00CC3652" w:rsidRPr="00E13E2A" w:rsidRDefault="00E66427" w:rsidP="00A91549">
            <w:pPr>
              <w:ind w:left="57" w:right="57"/>
              <w:jc w:val="both"/>
              <w:rPr>
                <w:rFonts w:ascii="Times New Roman" w:hAnsi="Times New Roman" w:cs="Times New Roman"/>
              </w:rPr>
            </w:pPr>
            <w:r w:rsidRPr="00E13E2A">
              <w:rPr>
                <w:rFonts w:ascii="Times New Roman" w:hAnsi="Times New Roman" w:cs="Times New Roman"/>
              </w:rPr>
              <w:t>Садівництво та виноградарство</w:t>
            </w:r>
          </w:p>
        </w:tc>
      </w:tr>
      <w:tr w:rsidR="00D35DEB" w:rsidRPr="00E13E2A" w14:paraId="769F8E1A" w14:textId="77777777" w:rsidTr="002C2106">
        <w:trPr>
          <w:trHeight w:val="547"/>
        </w:trPr>
        <w:tc>
          <w:tcPr>
            <w:tcW w:w="2608" w:type="dxa"/>
            <w:tcBorders>
              <w:top w:val="single" w:sz="4" w:space="0" w:color="auto"/>
              <w:left w:val="single" w:sz="4" w:space="0" w:color="auto"/>
            </w:tcBorders>
            <w:shd w:val="clear" w:color="auto" w:fill="FFFFFF"/>
          </w:tcPr>
          <w:p w14:paraId="4BAF5315" w14:textId="77777777" w:rsidR="00D35DEB" w:rsidRPr="00E13E2A" w:rsidRDefault="00D35DEB" w:rsidP="00A91549">
            <w:pPr>
              <w:ind w:left="57" w:right="57"/>
              <w:rPr>
                <w:rFonts w:ascii="Times New Roman" w:hAnsi="Times New Roman" w:cs="Times New Roman"/>
                <w:b/>
                <w:color w:val="auto"/>
              </w:rPr>
            </w:pPr>
            <w:r w:rsidRPr="00E13E2A">
              <w:rPr>
                <w:rFonts w:ascii="Times New Roman" w:hAnsi="Times New Roman" w:cs="Times New Roman"/>
                <w:b/>
                <w:color w:val="auto"/>
              </w:rPr>
              <w:t>Рівень вищої освіти</w:t>
            </w:r>
          </w:p>
          <w:p w14:paraId="790665F5" w14:textId="77777777" w:rsidR="00D35DEB" w:rsidRPr="00E13E2A" w:rsidRDefault="00D35DEB" w:rsidP="00A91549">
            <w:pPr>
              <w:ind w:left="57" w:right="57"/>
              <w:rPr>
                <w:rFonts w:ascii="Times New Roman" w:hAnsi="Times New Roman" w:cs="Times New Roman"/>
                <w:b/>
              </w:rPr>
            </w:pPr>
          </w:p>
        </w:tc>
        <w:tc>
          <w:tcPr>
            <w:tcW w:w="6835" w:type="dxa"/>
            <w:tcBorders>
              <w:top w:val="single" w:sz="4" w:space="0" w:color="auto"/>
              <w:left w:val="single" w:sz="4" w:space="0" w:color="auto"/>
              <w:right w:val="single" w:sz="4" w:space="0" w:color="auto"/>
            </w:tcBorders>
            <w:shd w:val="clear" w:color="auto" w:fill="FFFFFF"/>
          </w:tcPr>
          <w:p w14:paraId="05826669" w14:textId="2D68A79E" w:rsidR="00D35DEB" w:rsidRPr="00E13E2A" w:rsidRDefault="00D35DEB" w:rsidP="00A91549">
            <w:pPr>
              <w:ind w:left="57" w:right="57"/>
              <w:rPr>
                <w:rFonts w:ascii="Times New Roman" w:hAnsi="Times New Roman" w:cs="Times New Roman"/>
                <w:color w:val="auto"/>
              </w:rPr>
            </w:pPr>
            <w:r w:rsidRPr="00E13E2A">
              <w:rPr>
                <w:rFonts w:ascii="Times New Roman" w:hAnsi="Times New Roman" w:cs="Times New Roman"/>
                <w:color w:val="auto"/>
              </w:rPr>
              <w:t xml:space="preserve">Перший (бакалаврський) рівень </w:t>
            </w:r>
            <w:r w:rsidR="00850B26" w:rsidRPr="00E13E2A">
              <w:rPr>
                <w:rFonts w:ascii="Times New Roman" w:hAnsi="Times New Roman" w:cs="Times New Roman"/>
                <w:color w:val="auto"/>
              </w:rPr>
              <w:t>вищої освіти</w:t>
            </w:r>
          </w:p>
        </w:tc>
      </w:tr>
      <w:tr w:rsidR="000C00C2" w:rsidRPr="00E13E2A" w14:paraId="01C20859" w14:textId="77777777" w:rsidTr="002C2106">
        <w:trPr>
          <w:trHeight w:val="796"/>
        </w:trPr>
        <w:tc>
          <w:tcPr>
            <w:tcW w:w="2608" w:type="dxa"/>
            <w:tcBorders>
              <w:top w:val="single" w:sz="4" w:space="0" w:color="auto"/>
              <w:left w:val="single" w:sz="4" w:space="0" w:color="auto"/>
            </w:tcBorders>
            <w:shd w:val="clear" w:color="auto" w:fill="FFFFFF"/>
          </w:tcPr>
          <w:p w14:paraId="044CC65E" w14:textId="63DFAB1A" w:rsidR="00676C5E" w:rsidRPr="00E13E2A" w:rsidRDefault="00522422" w:rsidP="00A91549">
            <w:pPr>
              <w:ind w:left="57" w:right="57"/>
              <w:rPr>
                <w:rFonts w:ascii="Times New Roman" w:hAnsi="Times New Roman" w:cs="Times New Roman"/>
                <w:b/>
                <w:color w:val="auto"/>
              </w:rPr>
            </w:pPr>
            <w:r w:rsidRPr="00E13E2A">
              <w:rPr>
                <w:rFonts w:ascii="Times New Roman" w:hAnsi="Times New Roman" w:cs="Times New Roman"/>
                <w:b/>
                <w:color w:val="auto"/>
              </w:rPr>
              <w:t>Т</w:t>
            </w:r>
            <w:r w:rsidR="00F44382" w:rsidRPr="00E13E2A">
              <w:rPr>
                <w:rFonts w:ascii="Times New Roman" w:hAnsi="Times New Roman" w:cs="Times New Roman"/>
                <w:b/>
                <w:color w:val="auto"/>
              </w:rPr>
              <w:t>ип диплому</w:t>
            </w:r>
          </w:p>
          <w:p w14:paraId="4CBDB417" w14:textId="62210F53" w:rsidR="00CC3652" w:rsidRPr="00E13E2A" w:rsidRDefault="00D35DEB" w:rsidP="00A91549">
            <w:pPr>
              <w:ind w:left="57" w:right="57"/>
              <w:rPr>
                <w:rFonts w:ascii="Times New Roman" w:hAnsi="Times New Roman" w:cs="Times New Roman"/>
                <w:b/>
                <w:color w:val="auto"/>
              </w:rPr>
            </w:pPr>
            <w:r w:rsidRPr="00E13E2A">
              <w:rPr>
                <w:rFonts w:ascii="Times New Roman" w:hAnsi="Times New Roman" w:cs="Times New Roman"/>
                <w:b/>
                <w:color w:val="auto"/>
              </w:rPr>
              <w:t>та о</w:t>
            </w:r>
            <w:r w:rsidR="00CC3652" w:rsidRPr="00E13E2A">
              <w:rPr>
                <w:rFonts w:ascii="Times New Roman" w:hAnsi="Times New Roman" w:cs="Times New Roman"/>
                <w:b/>
                <w:color w:val="auto"/>
              </w:rPr>
              <w:t>бсяг освітньої</w:t>
            </w:r>
            <w:r w:rsidR="00F25FA0" w:rsidRPr="00E13E2A">
              <w:rPr>
                <w:rFonts w:ascii="Times New Roman" w:hAnsi="Times New Roman" w:cs="Times New Roman"/>
                <w:b/>
                <w:color w:val="auto"/>
              </w:rPr>
              <w:t xml:space="preserve"> </w:t>
            </w:r>
            <w:r w:rsidR="00CC3652" w:rsidRPr="00E13E2A">
              <w:rPr>
                <w:rFonts w:ascii="Times New Roman" w:hAnsi="Times New Roman" w:cs="Times New Roman"/>
                <w:b/>
                <w:color w:val="auto"/>
              </w:rPr>
              <w:t>програми</w:t>
            </w:r>
            <w:r w:rsidR="00B905DB" w:rsidRPr="00E13E2A">
              <w:rPr>
                <w:rFonts w:ascii="Times New Roman" w:hAnsi="Times New Roman" w:cs="Times New Roman"/>
                <w:b/>
                <w:color w:val="auto"/>
              </w:rPr>
              <w:t xml:space="preserve"> в кредитах</w:t>
            </w:r>
            <w:r w:rsidR="00676C5E" w:rsidRPr="00E13E2A">
              <w:rPr>
                <w:rFonts w:ascii="Times New Roman" w:hAnsi="Times New Roman" w:cs="Times New Roman"/>
                <w:b/>
                <w:color w:val="auto"/>
              </w:rPr>
              <w:t xml:space="preserve"> ЄКТС</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95A89D3" w14:textId="77777777" w:rsidR="00E66427" w:rsidRPr="00E13E2A" w:rsidRDefault="00E66427" w:rsidP="00E66427">
            <w:pPr>
              <w:ind w:left="57" w:right="57"/>
              <w:rPr>
                <w:rFonts w:ascii="Times New Roman" w:hAnsi="Times New Roman" w:cs="Times New Roman"/>
                <w:color w:val="auto"/>
              </w:rPr>
            </w:pPr>
            <w:r w:rsidRPr="00E13E2A">
              <w:rPr>
                <w:rFonts w:ascii="Times New Roman" w:hAnsi="Times New Roman" w:cs="Times New Roman"/>
                <w:color w:val="auto"/>
              </w:rPr>
              <w:t>Диплом бакалавра, одиничний, 240 кредитів ЄКТС.</w:t>
            </w:r>
          </w:p>
          <w:p w14:paraId="74A890A5" w14:textId="29D36223" w:rsidR="00526836" w:rsidRPr="00E13E2A" w:rsidRDefault="00526836" w:rsidP="00E66427">
            <w:pPr>
              <w:ind w:left="57" w:right="57"/>
              <w:rPr>
                <w:rFonts w:ascii="Times New Roman" w:hAnsi="Times New Roman" w:cs="Times New Roman"/>
                <w:color w:val="auto"/>
              </w:rPr>
            </w:pPr>
          </w:p>
        </w:tc>
      </w:tr>
      <w:tr w:rsidR="00D35DEB" w:rsidRPr="00E13E2A" w14:paraId="5817388C" w14:textId="77777777" w:rsidTr="002C2106">
        <w:trPr>
          <w:trHeight w:val="796"/>
        </w:trPr>
        <w:tc>
          <w:tcPr>
            <w:tcW w:w="2608" w:type="dxa"/>
            <w:tcBorders>
              <w:top w:val="single" w:sz="4" w:space="0" w:color="auto"/>
              <w:left w:val="single" w:sz="4" w:space="0" w:color="auto"/>
            </w:tcBorders>
            <w:shd w:val="clear" w:color="auto" w:fill="FFFFFF"/>
          </w:tcPr>
          <w:p w14:paraId="656721E4" w14:textId="22220839" w:rsidR="00D35DEB" w:rsidRPr="00E13E2A" w:rsidRDefault="00D35DEB" w:rsidP="00A91549">
            <w:pPr>
              <w:ind w:left="57" w:right="57"/>
              <w:rPr>
                <w:rFonts w:ascii="Times New Roman" w:hAnsi="Times New Roman" w:cs="Times New Roman"/>
                <w:b/>
                <w:color w:val="auto"/>
              </w:rPr>
            </w:pPr>
            <w:r w:rsidRPr="00E13E2A">
              <w:rPr>
                <w:rFonts w:ascii="Times New Roman" w:hAnsi="Times New Roman" w:cs="Times New Roman"/>
                <w:b/>
                <w:color w:val="auto"/>
              </w:rPr>
              <w:t>Розрахунковий строк виконання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08C0E8E" w14:textId="2713C2DB" w:rsidR="00D35DEB" w:rsidRPr="00E13E2A" w:rsidRDefault="00E66427" w:rsidP="00A91549">
            <w:pPr>
              <w:ind w:left="57" w:right="57"/>
              <w:rPr>
                <w:rFonts w:ascii="Times New Roman" w:hAnsi="Times New Roman" w:cs="Times New Roman"/>
                <w:color w:val="auto"/>
                <w:lang w:val="en-US"/>
              </w:rPr>
            </w:pPr>
            <w:r w:rsidRPr="00E13E2A">
              <w:rPr>
                <w:rFonts w:ascii="Times New Roman" w:hAnsi="Times New Roman" w:cs="Times New Roman"/>
                <w:color w:val="auto"/>
              </w:rPr>
              <w:t xml:space="preserve">Термін навчання </w:t>
            </w:r>
            <w:r w:rsidR="00043E7E">
              <w:rPr>
                <w:rFonts w:ascii="Times New Roman" w:hAnsi="Times New Roman" w:cs="Times New Roman"/>
                <w:color w:val="auto"/>
              </w:rPr>
              <w:t>4</w:t>
            </w:r>
            <w:r w:rsidRPr="00E13E2A">
              <w:rPr>
                <w:rFonts w:ascii="Times New Roman" w:hAnsi="Times New Roman" w:cs="Times New Roman"/>
                <w:color w:val="auto"/>
              </w:rPr>
              <w:t xml:space="preserve"> роки. </w:t>
            </w:r>
          </w:p>
        </w:tc>
      </w:tr>
      <w:tr w:rsidR="00D35DEB" w:rsidRPr="00E13E2A" w14:paraId="3451DE78" w14:textId="77777777" w:rsidTr="00A059D2">
        <w:trPr>
          <w:trHeight w:val="583"/>
        </w:trPr>
        <w:tc>
          <w:tcPr>
            <w:tcW w:w="2608" w:type="dxa"/>
            <w:tcBorders>
              <w:top w:val="single" w:sz="4" w:space="0" w:color="auto"/>
              <w:left w:val="single" w:sz="4" w:space="0" w:color="auto"/>
              <w:bottom w:val="single" w:sz="4" w:space="0" w:color="auto"/>
            </w:tcBorders>
            <w:shd w:val="clear" w:color="auto" w:fill="FFFFFF"/>
          </w:tcPr>
          <w:tbl>
            <w:tblPr>
              <w:tblOverlap w:val="never"/>
              <w:tblW w:w="9443" w:type="dxa"/>
              <w:tblLayout w:type="fixed"/>
              <w:tblCellMar>
                <w:left w:w="10" w:type="dxa"/>
                <w:right w:w="10" w:type="dxa"/>
              </w:tblCellMar>
              <w:tblLook w:val="00A0" w:firstRow="1" w:lastRow="0" w:firstColumn="1" w:lastColumn="0" w:noHBand="0" w:noVBand="0"/>
            </w:tblPr>
            <w:tblGrid>
              <w:gridCol w:w="2608"/>
              <w:gridCol w:w="6835"/>
            </w:tblGrid>
            <w:tr w:rsidR="00D35DEB" w:rsidRPr="00E13E2A" w14:paraId="30F5634A" w14:textId="77777777" w:rsidTr="00A059D2">
              <w:trPr>
                <w:trHeight w:val="583"/>
              </w:trPr>
              <w:tc>
                <w:tcPr>
                  <w:tcW w:w="2608" w:type="dxa"/>
                  <w:shd w:val="clear" w:color="auto" w:fill="FFFFFF"/>
                </w:tcPr>
                <w:p w14:paraId="498EEC16" w14:textId="34C2EFD2" w:rsidR="00522422" w:rsidRPr="00E13E2A" w:rsidRDefault="00522422" w:rsidP="00A059D2">
                  <w:pPr>
                    <w:ind w:left="57" w:right="57"/>
                    <w:rPr>
                      <w:rFonts w:ascii="Times New Roman" w:hAnsi="Times New Roman" w:cs="Times New Roman"/>
                      <w:b/>
                      <w:color w:val="auto"/>
                    </w:rPr>
                  </w:pPr>
                  <w:r w:rsidRPr="00E13E2A">
                    <w:rPr>
                      <w:rFonts w:ascii="Times New Roman" w:hAnsi="Times New Roman" w:cs="Times New Roman"/>
                      <w:b/>
                      <w:color w:val="auto"/>
                    </w:rPr>
                    <w:t>Форм</w:t>
                  </w:r>
                  <w:r w:rsidR="00D35DEB" w:rsidRPr="00E13E2A">
                    <w:rPr>
                      <w:rFonts w:ascii="Times New Roman" w:hAnsi="Times New Roman" w:cs="Times New Roman"/>
                      <w:b/>
                      <w:color w:val="auto"/>
                    </w:rPr>
                    <w:t>а(и)</w:t>
                  </w:r>
                  <w:r w:rsidRPr="00E13E2A">
                    <w:rPr>
                      <w:rFonts w:ascii="Times New Roman" w:hAnsi="Times New Roman" w:cs="Times New Roman"/>
                      <w:b/>
                      <w:color w:val="auto"/>
                    </w:rPr>
                    <w:t xml:space="preserve"> здобуття освіти</w:t>
                  </w:r>
                </w:p>
              </w:tc>
              <w:tc>
                <w:tcPr>
                  <w:tcW w:w="6835" w:type="dxa"/>
                  <w:tcBorders>
                    <w:top w:val="single" w:sz="4" w:space="0" w:color="auto"/>
                    <w:left w:val="nil"/>
                    <w:bottom w:val="single" w:sz="4" w:space="0" w:color="auto"/>
                    <w:right w:val="single" w:sz="4" w:space="0" w:color="auto"/>
                  </w:tcBorders>
                  <w:shd w:val="clear" w:color="auto" w:fill="FFFFFF"/>
                </w:tcPr>
                <w:p w14:paraId="0B03EF06" w14:textId="77777777" w:rsidR="00522422" w:rsidRPr="00E13E2A" w:rsidRDefault="00522422" w:rsidP="00A91549">
                  <w:pPr>
                    <w:ind w:left="57" w:right="57"/>
                    <w:rPr>
                      <w:rFonts w:ascii="Times New Roman" w:hAnsi="Times New Roman" w:cs="Times New Roman"/>
                      <w:color w:val="auto"/>
                    </w:rPr>
                  </w:pPr>
                  <w:r w:rsidRPr="00E13E2A">
                    <w:rPr>
                      <w:rFonts w:ascii="Times New Roman" w:hAnsi="Times New Roman" w:cs="Times New Roman"/>
                      <w:color w:val="auto"/>
                    </w:rPr>
                    <w:t>Вказати форму здобуття освіти за даною ОП (</w:t>
                  </w:r>
                  <w:r w:rsidRPr="00E13E2A">
                    <w:rPr>
                      <w:rFonts w:ascii="Times New Roman" w:hAnsi="Times New Roman" w:cs="Times New Roman"/>
                      <w:b/>
                      <w:color w:val="auto"/>
                    </w:rPr>
                    <w:t>денна, заочна, дистанційна, дуальна)</w:t>
                  </w:r>
                </w:p>
              </w:tc>
            </w:tr>
          </w:tbl>
          <w:p w14:paraId="50D62613" w14:textId="77777777" w:rsidR="00522422" w:rsidRPr="00E13E2A" w:rsidRDefault="00522422" w:rsidP="00A91549">
            <w:pPr>
              <w:ind w:left="57" w:right="57"/>
              <w:rPr>
                <w:rFonts w:ascii="Times New Roman" w:hAnsi="Times New Roman" w:cs="Times New Roman"/>
                <w:b/>
                <w:color w:val="auto"/>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27F9A5E" w14:textId="04A2DC99" w:rsidR="00522422" w:rsidRPr="00E13E2A" w:rsidRDefault="00E66427" w:rsidP="00A91549">
            <w:pPr>
              <w:ind w:left="57" w:right="57"/>
              <w:rPr>
                <w:rFonts w:ascii="Times New Roman" w:hAnsi="Times New Roman" w:cs="Times New Roman"/>
                <w:iCs/>
                <w:color w:val="auto"/>
              </w:rPr>
            </w:pPr>
            <w:r w:rsidRPr="00E13E2A">
              <w:rPr>
                <w:rFonts w:ascii="Times New Roman" w:hAnsi="Times New Roman" w:cs="Times New Roman"/>
                <w:iCs/>
                <w:color w:val="auto"/>
              </w:rPr>
              <w:t>Д</w:t>
            </w:r>
            <w:r w:rsidR="00522422" w:rsidRPr="00E13E2A">
              <w:rPr>
                <w:rFonts w:ascii="Times New Roman" w:hAnsi="Times New Roman" w:cs="Times New Roman"/>
                <w:bCs/>
                <w:iCs/>
                <w:color w:val="auto"/>
              </w:rPr>
              <w:t>енна, заочна</w:t>
            </w:r>
            <w:r w:rsidRPr="00E13E2A">
              <w:rPr>
                <w:rFonts w:ascii="Times New Roman" w:hAnsi="Times New Roman" w:cs="Times New Roman"/>
                <w:bCs/>
                <w:iCs/>
                <w:color w:val="auto"/>
              </w:rPr>
              <w:t>.</w:t>
            </w:r>
          </w:p>
        </w:tc>
      </w:tr>
      <w:tr w:rsidR="00CC3652" w:rsidRPr="00E13E2A" w14:paraId="589DB5AF" w14:textId="77777777" w:rsidTr="00A91549">
        <w:trPr>
          <w:trHeight w:val="419"/>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BC7024C" w14:textId="2C97D53E" w:rsidR="00526836" w:rsidRPr="00E13E2A" w:rsidRDefault="00CC3652" w:rsidP="00A91549">
            <w:pPr>
              <w:ind w:left="57" w:right="57"/>
              <w:rPr>
                <w:rFonts w:ascii="Times New Roman" w:hAnsi="Times New Roman" w:cs="Times New Roman"/>
                <w:b/>
              </w:rPr>
            </w:pPr>
            <w:r w:rsidRPr="00E13E2A">
              <w:rPr>
                <w:rFonts w:ascii="Times New Roman" w:hAnsi="Times New Roman" w:cs="Times New Roman"/>
                <w:b/>
              </w:rPr>
              <w:t>Наявність акредитації</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2E825258" w14:textId="09657712" w:rsidR="00526836" w:rsidRPr="00E13E2A" w:rsidRDefault="00E66427" w:rsidP="00A91549">
            <w:pPr>
              <w:tabs>
                <w:tab w:val="left" w:pos="360"/>
              </w:tabs>
              <w:ind w:left="57" w:right="57"/>
              <w:jc w:val="both"/>
              <w:rPr>
                <w:rFonts w:ascii="Times New Roman" w:hAnsi="Times New Roman" w:cs="Times New Roman"/>
              </w:rPr>
            </w:pPr>
            <w:r w:rsidRPr="00E13E2A">
              <w:rPr>
                <w:rFonts w:ascii="Times New Roman" w:hAnsi="Times New Roman" w:cs="Times New Roman"/>
              </w:rPr>
              <w:t>Сертифікат про акредитацію Серія НД № 0791776. Термін дії сертифікату до 01.07.2024 р.</w:t>
            </w:r>
          </w:p>
        </w:tc>
      </w:tr>
      <w:tr w:rsidR="00CC3652" w:rsidRPr="00E13E2A" w14:paraId="2421FF54" w14:textId="77777777" w:rsidTr="00A91549">
        <w:trPr>
          <w:trHeight w:val="844"/>
        </w:trPr>
        <w:tc>
          <w:tcPr>
            <w:tcW w:w="2608" w:type="dxa"/>
            <w:tcBorders>
              <w:top w:val="single" w:sz="4" w:space="0" w:color="auto"/>
              <w:left w:val="single" w:sz="4" w:space="0" w:color="auto"/>
            </w:tcBorders>
            <w:shd w:val="clear" w:color="auto" w:fill="FFFFFF"/>
          </w:tcPr>
          <w:p w14:paraId="354FF1DC" w14:textId="646E9C4F" w:rsidR="00CC3652" w:rsidRPr="00E13E2A" w:rsidRDefault="00F3554E" w:rsidP="00A91549">
            <w:pPr>
              <w:ind w:left="57" w:right="57"/>
              <w:rPr>
                <w:rFonts w:ascii="Times New Roman" w:hAnsi="Times New Roman" w:cs="Times New Roman"/>
                <w:b/>
              </w:rPr>
            </w:pPr>
            <w:r w:rsidRPr="00E13E2A">
              <w:rPr>
                <w:rFonts w:ascii="Times New Roman" w:hAnsi="Times New Roman" w:cs="Times New Roman"/>
                <w:b/>
              </w:rPr>
              <w:t>Р</w:t>
            </w:r>
            <w:r w:rsidR="00CC3652" w:rsidRPr="00E13E2A">
              <w:rPr>
                <w:rFonts w:ascii="Times New Roman" w:hAnsi="Times New Roman" w:cs="Times New Roman"/>
                <w:b/>
              </w:rPr>
              <w:t>івень</w:t>
            </w:r>
            <w:r w:rsidRPr="00E13E2A">
              <w:rPr>
                <w:rFonts w:ascii="Times New Roman" w:hAnsi="Times New Roman" w:cs="Times New Roman"/>
                <w:b/>
              </w:rPr>
              <w:t xml:space="preserve">/цикл </w:t>
            </w:r>
          </w:p>
        </w:tc>
        <w:tc>
          <w:tcPr>
            <w:tcW w:w="6835" w:type="dxa"/>
            <w:tcBorders>
              <w:top w:val="single" w:sz="4" w:space="0" w:color="auto"/>
              <w:left w:val="single" w:sz="4" w:space="0" w:color="auto"/>
              <w:right w:val="single" w:sz="4" w:space="0" w:color="auto"/>
            </w:tcBorders>
            <w:shd w:val="clear" w:color="auto" w:fill="FFFFFF"/>
          </w:tcPr>
          <w:p w14:paraId="46731A44" w14:textId="77777777" w:rsidR="00C057DE" w:rsidRPr="00E13E2A" w:rsidRDefault="00C057DE" w:rsidP="00C057DE">
            <w:pPr>
              <w:ind w:left="57" w:right="57"/>
              <w:jc w:val="both"/>
              <w:rPr>
                <w:rFonts w:ascii="Times New Roman" w:hAnsi="Times New Roman" w:cs="Times New Roman"/>
              </w:rPr>
            </w:pPr>
            <w:r w:rsidRPr="00E13E2A">
              <w:rPr>
                <w:rFonts w:ascii="Times New Roman" w:hAnsi="Times New Roman" w:cs="Times New Roman"/>
              </w:rPr>
              <w:t>Національна рамка кваліфікацій України – 6 рівень,</w:t>
            </w:r>
          </w:p>
          <w:p w14:paraId="48C3853C" w14:textId="77777777" w:rsidR="00C057DE" w:rsidRPr="00E13E2A" w:rsidRDefault="00C057DE" w:rsidP="00C057DE">
            <w:pPr>
              <w:ind w:left="57" w:right="57"/>
              <w:jc w:val="both"/>
              <w:rPr>
                <w:rFonts w:ascii="Times New Roman" w:hAnsi="Times New Roman" w:cs="Times New Roman"/>
              </w:rPr>
            </w:pPr>
            <w:r w:rsidRPr="00E13E2A">
              <w:rPr>
                <w:rFonts w:ascii="Times New Roman" w:hAnsi="Times New Roman" w:cs="Times New Roman"/>
              </w:rPr>
              <w:t>FQ-EHEA – перший цикл,</w:t>
            </w:r>
          </w:p>
          <w:p w14:paraId="5A34515B" w14:textId="247099D7" w:rsidR="00F3554E" w:rsidRPr="00E13E2A" w:rsidRDefault="00C057DE" w:rsidP="00C057DE">
            <w:pPr>
              <w:ind w:left="57" w:right="57"/>
              <w:jc w:val="both"/>
              <w:rPr>
                <w:rFonts w:ascii="Times New Roman" w:hAnsi="Times New Roman" w:cs="Times New Roman"/>
              </w:rPr>
            </w:pPr>
            <w:r w:rsidRPr="00E13E2A">
              <w:rPr>
                <w:rFonts w:ascii="Times New Roman" w:hAnsi="Times New Roman" w:cs="Times New Roman"/>
              </w:rPr>
              <w:t>EQF-LLL – 6 рівень.</w:t>
            </w:r>
          </w:p>
        </w:tc>
      </w:tr>
      <w:tr w:rsidR="00D35DEB" w:rsidRPr="00E13E2A" w14:paraId="6C906927" w14:textId="77777777" w:rsidTr="002C2106">
        <w:trPr>
          <w:trHeight w:val="664"/>
        </w:trPr>
        <w:tc>
          <w:tcPr>
            <w:tcW w:w="2608" w:type="dxa"/>
            <w:tcBorders>
              <w:top w:val="single" w:sz="4" w:space="0" w:color="auto"/>
              <w:left w:val="single" w:sz="4" w:space="0" w:color="auto"/>
            </w:tcBorders>
            <w:shd w:val="clear" w:color="auto" w:fill="FFFFFF"/>
          </w:tcPr>
          <w:p w14:paraId="474D093D" w14:textId="77777777" w:rsidR="00CC3652" w:rsidRPr="00E13E2A" w:rsidRDefault="00CC3652" w:rsidP="00A91549">
            <w:pPr>
              <w:ind w:left="57" w:right="57"/>
              <w:rPr>
                <w:rFonts w:ascii="Times New Roman" w:hAnsi="Times New Roman" w:cs="Times New Roman"/>
                <w:b/>
                <w:color w:val="auto"/>
              </w:rPr>
            </w:pPr>
            <w:r w:rsidRPr="00E13E2A">
              <w:rPr>
                <w:rFonts w:ascii="Times New Roman" w:hAnsi="Times New Roman" w:cs="Times New Roman"/>
                <w:b/>
                <w:color w:val="auto"/>
              </w:rPr>
              <w:t>Передумови</w:t>
            </w:r>
          </w:p>
        </w:tc>
        <w:tc>
          <w:tcPr>
            <w:tcW w:w="6835" w:type="dxa"/>
            <w:tcBorders>
              <w:top w:val="single" w:sz="4" w:space="0" w:color="auto"/>
              <w:left w:val="single" w:sz="4" w:space="0" w:color="auto"/>
              <w:right w:val="single" w:sz="4" w:space="0" w:color="auto"/>
            </w:tcBorders>
            <w:shd w:val="clear" w:color="auto" w:fill="FFFFFF"/>
          </w:tcPr>
          <w:p w14:paraId="3F049E24" w14:textId="77777777" w:rsidR="00C057DE" w:rsidRPr="00E13E2A" w:rsidRDefault="00C057DE" w:rsidP="00C057DE">
            <w:pPr>
              <w:ind w:left="57" w:right="57"/>
              <w:jc w:val="both"/>
              <w:rPr>
                <w:rFonts w:ascii="Times New Roman" w:hAnsi="Times New Roman" w:cs="Times New Roman"/>
                <w:color w:val="auto"/>
              </w:rPr>
            </w:pPr>
            <w:r w:rsidRPr="00E13E2A">
              <w:rPr>
                <w:rFonts w:ascii="Times New Roman" w:hAnsi="Times New Roman" w:cs="Times New Roman"/>
                <w:color w:val="auto"/>
              </w:rPr>
              <w:t xml:space="preserve">Наявність повної загальної середньої освіти. </w:t>
            </w:r>
          </w:p>
          <w:p w14:paraId="49661715" w14:textId="2F3393FC" w:rsidR="00CC3652" w:rsidRPr="00E13E2A" w:rsidRDefault="00C057DE" w:rsidP="00C057DE">
            <w:pPr>
              <w:ind w:left="57" w:right="57"/>
              <w:jc w:val="both"/>
              <w:rPr>
                <w:rFonts w:ascii="Times New Roman" w:hAnsi="Times New Roman" w:cs="Times New Roman"/>
                <w:color w:val="auto"/>
              </w:rPr>
            </w:pPr>
            <w:r w:rsidRPr="00E13E2A">
              <w:rPr>
                <w:rFonts w:ascii="Times New Roman" w:hAnsi="Times New Roman" w:cs="Times New Roman"/>
                <w:color w:val="auto"/>
              </w:rPr>
              <w:t>Умови вступу визначаються «Правилами прийому до Ужгородського національного університету»</w:t>
            </w:r>
          </w:p>
        </w:tc>
      </w:tr>
      <w:tr w:rsidR="00CC3652" w:rsidRPr="00E13E2A" w14:paraId="11490AB8" w14:textId="77777777" w:rsidTr="002C2106">
        <w:trPr>
          <w:trHeight w:val="278"/>
        </w:trPr>
        <w:tc>
          <w:tcPr>
            <w:tcW w:w="2608" w:type="dxa"/>
            <w:tcBorders>
              <w:top w:val="single" w:sz="4" w:space="0" w:color="auto"/>
              <w:left w:val="single" w:sz="4" w:space="0" w:color="auto"/>
            </w:tcBorders>
            <w:shd w:val="clear" w:color="auto" w:fill="FFFFFF"/>
          </w:tcPr>
          <w:p w14:paraId="7B1EE5EA" w14:textId="77777777" w:rsidR="00CC3652" w:rsidRPr="00E13E2A" w:rsidRDefault="00CC3652" w:rsidP="00A91549">
            <w:pPr>
              <w:ind w:left="57" w:right="57"/>
              <w:rPr>
                <w:rFonts w:ascii="Times New Roman" w:hAnsi="Times New Roman" w:cs="Times New Roman"/>
                <w:b/>
              </w:rPr>
            </w:pPr>
            <w:r w:rsidRPr="00E13E2A">
              <w:rPr>
                <w:rFonts w:ascii="Times New Roman" w:hAnsi="Times New Roman" w:cs="Times New Roman"/>
                <w:b/>
              </w:rPr>
              <w:t>Мова(и) викладання</w:t>
            </w:r>
          </w:p>
        </w:tc>
        <w:tc>
          <w:tcPr>
            <w:tcW w:w="6835" w:type="dxa"/>
            <w:tcBorders>
              <w:top w:val="single" w:sz="4" w:space="0" w:color="auto"/>
              <w:left w:val="single" w:sz="4" w:space="0" w:color="auto"/>
              <w:right w:val="single" w:sz="4" w:space="0" w:color="auto"/>
            </w:tcBorders>
            <w:shd w:val="clear" w:color="auto" w:fill="FFFFFF"/>
          </w:tcPr>
          <w:p w14:paraId="7307E780" w14:textId="5DFEB6EC" w:rsidR="00CC3652" w:rsidRPr="00E13E2A" w:rsidRDefault="00C057DE" w:rsidP="00C057DE">
            <w:pPr>
              <w:ind w:left="57" w:right="57"/>
              <w:rPr>
                <w:rFonts w:ascii="Times New Roman" w:hAnsi="Times New Roman" w:cs="Times New Roman"/>
              </w:rPr>
            </w:pPr>
            <w:r w:rsidRPr="00E13E2A">
              <w:rPr>
                <w:rFonts w:ascii="Times New Roman" w:hAnsi="Times New Roman" w:cs="Times New Roman"/>
              </w:rPr>
              <w:t>Українська</w:t>
            </w:r>
          </w:p>
        </w:tc>
      </w:tr>
      <w:tr w:rsidR="00CC3652" w:rsidRPr="00E13E2A" w14:paraId="6C7DC50D" w14:textId="77777777" w:rsidTr="009C27D5">
        <w:trPr>
          <w:trHeight w:val="606"/>
        </w:trPr>
        <w:tc>
          <w:tcPr>
            <w:tcW w:w="2608" w:type="dxa"/>
            <w:tcBorders>
              <w:top w:val="single" w:sz="4" w:space="0" w:color="auto"/>
              <w:left w:val="single" w:sz="4" w:space="0" w:color="auto"/>
              <w:bottom w:val="single" w:sz="4" w:space="0" w:color="auto"/>
            </w:tcBorders>
            <w:shd w:val="clear" w:color="auto" w:fill="FFFFFF"/>
          </w:tcPr>
          <w:p w14:paraId="3A2CFA01" w14:textId="77777777" w:rsidR="00CC3652" w:rsidRPr="00E13E2A" w:rsidRDefault="00CC3652" w:rsidP="00A91549">
            <w:pPr>
              <w:ind w:left="57" w:right="57"/>
              <w:rPr>
                <w:rFonts w:ascii="Times New Roman" w:hAnsi="Times New Roman" w:cs="Times New Roman"/>
                <w:b/>
              </w:rPr>
            </w:pPr>
            <w:r w:rsidRPr="00E13E2A">
              <w:rPr>
                <w:rFonts w:ascii="Times New Roman" w:hAnsi="Times New Roman" w:cs="Times New Roman"/>
                <w:b/>
              </w:rPr>
              <w:t>Термін дії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2B31D74" w14:textId="334EB2C4" w:rsidR="00CC3652" w:rsidRPr="00E13E2A" w:rsidRDefault="00CC3652" w:rsidP="00C057DE">
            <w:pPr>
              <w:ind w:left="57" w:right="57"/>
              <w:rPr>
                <w:rFonts w:ascii="Times New Roman" w:hAnsi="Times New Roman" w:cs="Times New Roman"/>
              </w:rPr>
            </w:pPr>
            <w:r w:rsidRPr="00E13E2A">
              <w:rPr>
                <w:rFonts w:ascii="Times New Roman" w:hAnsi="Times New Roman" w:cs="Times New Roman"/>
              </w:rPr>
              <w:t>До чергового</w:t>
            </w:r>
            <w:r w:rsidR="0043730C" w:rsidRPr="00E13E2A">
              <w:rPr>
                <w:rFonts w:ascii="Times New Roman" w:hAnsi="Times New Roman" w:cs="Times New Roman"/>
                <w:lang w:val="en-US"/>
              </w:rPr>
              <w:t xml:space="preserve"> </w:t>
            </w:r>
            <w:r w:rsidR="0043730C" w:rsidRPr="00E13E2A">
              <w:rPr>
                <w:rFonts w:ascii="Times New Roman" w:hAnsi="Times New Roman" w:cs="Times New Roman"/>
              </w:rPr>
              <w:t>оновлення</w:t>
            </w:r>
          </w:p>
        </w:tc>
      </w:tr>
      <w:tr w:rsidR="00CC3652" w:rsidRPr="00E13E2A" w14:paraId="58B65C93" w14:textId="77777777" w:rsidTr="009C27D5">
        <w:trPr>
          <w:trHeight w:val="816"/>
        </w:trPr>
        <w:tc>
          <w:tcPr>
            <w:tcW w:w="2608" w:type="dxa"/>
            <w:tcBorders>
              <w:top w:val="single" w:sz="4" w:space="0" w:color="auto"/>
              <w:left w:val="single" w:sz="4" w:space="0" w:color="auto"/>
              <w:bottom w:val="single" w:sz="4" w:space="0" w:color="auto"/>
            </w:tcBorders>
            <w:shd w:val="clear" w:color="auto" w:fill="FFFFFF"/>
          </w:tcPr>
          <w:p w14:paraId="2FFD82BA" w14:textId="77777777" w:rsidR="00CC3652" w:rsidRPr="00E13E2A" w:rsidRDefault="00CC3652" w:rsidP="00A91549">
            <w:pPr>
              <w:ind w:left="57" w:right="57"/>
              <w:rPr>
                <w:rFonts w:ascii="Times New Roman" w:hAnsi="Times New Roman" w:cs="Times New Roman"/>
                <w:b/>
              </w:rPr>
            </w:pPr>
            <w:r w:rsidRPr="00E13E2A">
              <w:rPr>
                <w:rFonts w:ascii="Times New Roman" w:hAnsi="Times New Roman" w:cs="Times New Roman"/>
                <w:b/>
              </w:rPr>
              <w:t>Інтернет-адреса постійного розміщення опису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2B8CEEEA" w14:textId="6191D96A" w:rsidR="009A36C3" w:rsidRPr="00E13E2A" w:rsidRDefault="00C057DE" w:rsidP="00A91549">
            <w:pPr>
              <w:ind w:left="57" w:right="57"/>
              <w:rPr>
                <w:rFonts w:ascii="Times New Roman" w:hAnsi="Times New Roman" w:cs="Times New Roman"/>
                <w:color w:val="0066CC"/>
                <w:u w:val="single"/>
              </w:rPr>
            </w:pPr>
            <w:r w:rsidRPr="00E13E2A">
              <w:rPr>
                <w:rFonts w:ascii="Times New Roman" w:hAnsi="Times New Roman" w:cs="Times New Roman"/>
              </w:rPr>
              <w:t>http://www.uzhnu.edu.ua/uk/infocentre/15068</w:t>
            </w:r>
          </w:p>
        </w:tc>
      </w:tr>
      <w:tr w:rsidR="00CC3652" w:rsidRPr="00E13E2A" w14:paraId="13C0387D" w14:textId="77777777" w:rsidTr="00CC4EAC">
        <w:trPr>
          <w:trHeight w:val="278"/>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670A5DE0" w14:textId="77777777" w:rsidR="00CC3652" w:rsidRPr="00E13E2A" w:rsidRDefault="00CC3652" w:rsidP="00A91549">
            <w:pPr>
              <w:ind w:left="57" w:right="57"/>
              <w:jc w:val="center"/>
              <w:rPr>
                <w:rFonts w:ascii="Times New Roman" w:hAnsi="Times New Roman" w:cs="Times New Roman"/>
                <w:b/>
              </w:rPr>
            </w:pPr>
            <w:r w:rsidRPr="00E13E2A">
              <w:rPr>
                <w:rFonts w:ascii="Times New Roman" w:hAnsi="Times New Roman" w:cs="Times New Roman"/>
                <w:b/>
              </w:rPr>
              <w:t xml:space="preserve">2 </w:t>
            </w:r>
            <w:r w:rsidR="00AA4E66" w:rsidRPr="00E13E2A">
              <w:rPr>
                <w:rFonts w:ascii="Times New Roman" w:hAnsi="Times New Roman" w:cs="Times New Roman"/>
                <w:b/>
              </w:rPr>
              <w:t>–</w:t>
            </w:r>
            <w:r w:rsidRPr="00E13E2A">
              <w:rPr>
                <w:rFonts w:ascii="Times New Roman" w:hAnsi="Times New Roman" w:cs="Times New Roman"/>
                <w:b/>
              </w:rPr>
              <w:t xml:space="preserve"> Мета освітньої програми</w:t>
            </w:r>
          </w:p>
        </w:tc>
      </w:tr>
      <w:tr w:rsidR="00CC3652" w:rsidRPr="00E13E2A" w14:paraId="5400BAD3" w14:textId="77777777" w:rsidTr="002C2106">
        <w:trPr>
          <w:trHeight w:val="982"/>
        </w:trPr>
        <w:tc>
          <w:tcPr>
            <w:tcW w:w="9443" w:type="dxa"/>
            <w:gridSpan w:val="2"/>
            <w:tcBorders>
              <w:top w:val="single" w:sz="4" w:space="0" w:color="auto"/>
              <w:left w:val="single" w:sz="4" w:space="0" w:color="auto"/>
              <w:bottom w:val="single" w:sz="4" w:space="0" w:color="auto"/>
              <w:right w:val="single" w:sz="4" w:space="0" w:color="auto"/>
            </w:tcBorders>
            <w:shd w:val="clear" w:color="auto" w:fill="FFFFFF"/>
          </w:tcPr>
          <w:p w14:paraId="5043CC48" w14:textId="773762AF" w:rsidR="00CC3652" w:rsidRPr="00E13E2A" w:rsidRDefault="00C057DE" w:rsidP="00C057DE">
            <w:pPr>
              <w:ind w:left="57" w:right="57"/>
              <w:jc w:val="both"/>
              <w:rPr>
                <w:rFonts w:ascii="Times New Roman" w:hAnsi="Times New Roman" w:cs="Times New Roman"/>
                <w:color w:val="auto"/>
              </w:rPr>
            </w:pPr>
            <w:r w:rsidRPr="00E13E2A">
              <w:rPr>
                <w:rFonts w:ascii="Times New Roman" w:hAnsi="Times New Roman" w:cs="Times New Roman"/>
                <w:color w:val="auto"/>
              </w:rPr>
              <w:t>Формування у здобувачів вищої освіти комплексу знань, умінь та навичок для застосування і професійній діяльності агронома у сфері садівництва, овочівництва та виноградарства спрямованих на вирішення комплексних завдань з організації і технології високоякісної екологічно безпечної сільськогосподарської продукції та збалансованого природокористування через теоретичне та практичне навчання.</w:t>
            </w:r>
          </w:p>
        </w:tc>
      </w:tr>
      <w:tr w:rsidR="00CC3652" w:rsidRPr="00E13E2A" w14:paraId="597104A2" w14:textId="77777777" w:rsidTr="00CC4EAC">
        <w:trPr>
          <w:trHeight w:val="278"/>
        </w:trPr>
        <w:tc>
          <w:tcPr>
            <w:tcW w:w="9443" w:type="dxa"/>
            <w:gridSpan w:val="2"/>
            <w:tcBorders>
              <w:top w:val="single" w:sz="4" w:space="0" w:color="auto"/>
              <w:left w:val="single" w:sz="4" w:space="0" w:color="auto"/>
              <w:right w:val="single" w:sz="4" w:space="0" w:color="auto"/>
            </w:tcBorders>
            <w:shd w:val="clear" w:color="auto" w:fill="D9D9D9"/>
          </w:tcPr>
          <w:p w14:paraId="3B0C143C" w14:textId="77777777" w:rsidR="00CC3652" w:rsidRPr="00E13E2A" w:rsidRDefault="00CC3652" w:rsidP="00A91549">
            <w:pPr>
              <w:ind w:left="57" w:right="57"/>
              <w:jc w:val="center"/>
              <w:rPr>
                <w:rFonts w:ascii="Times New Roman" w:hAnsi="Times New Roman" w:cs="Times New Roman"/>
                <w:b/>
              </w:rPr>
            </w:pPr>
            <w:r w:rsidRPr="00E13E2A">
              <w:rPr>
                <w:rFonts w:ascii="Times New Roman" w:hAnsi="Times New Roman" w:cs="Times New Roman"/>
                <w:b/>
              </w:rPr>
              <w:lastRenderedPageBreak/>
              <w:t xml:space="preserve">3 </w:t>
            </w:r>
            <w:r w:rsidR="00AA4E66" w:rsidRPr="00E13E2A">
              <w:rPr>
                <w:rFonts w:ascii="Times New Roman" w:hAnsi="Times New Roman" w:cs="Times New Roman"/>
                <w:b/>
              </w:rPr>
              <w:t>–</w:t>
            </w:r>
            <w:r w:rsidRPr="00E13E2A">
              <w:rPr>
                <w:rFonts w:ascii="Times New Roman" w:hAnsi="Times New Roman" w:cs="Times New Roman"/>
                <w:b/>
              </w:rPr>
              <w:t xml:space="preserve"> Характеристика</w:t>
            </w:r>
            <w:r w:rsidR="00AA4E66" w:rsidRPr="00E13E2A">
              <w:rPr>
                <w:rFonts w:ascii="Times New Roman" w:hAnsi="Times New Roman" w:cs="Times New Roman"/>
                <w:b/>
              </w:rPr>
              <w:t xml:space="preserve"> </w:t>
            </w:r>
            <w:r w:rsidRPr="00E13E2A">
              <w:rPr>
                <w:rFonts w:ascii="Times New Roman" w:hAnsi="Times New Roman" w:cs="Times New Roman"/>
                <w:b/>
              </w:rPr>
              <w:t>освітньої програми</w:t>
            </w:r>
          </w:p>
        </w:tc>
      </w:tr>
      <w:tr w:rsidR="001D2D65" w:rsidRPr="00E13E2A" w14:paraId="00725F63" w14:textId="77777777" w:rsidTr="002C2106">
        <w:trPr>
          <w:trHeight w:val="416"/>
        </w:trPr>
        <w:tc>
          <w:tcPr>
            <w:tcW w:w="2608" w:type="dxa"/>
            <w:tcBorders>
              <w:top w:val="single" w:sz="4" w:space="0" w:color="auto"/>
              <w:left w:val="single" w:sz="4" w:space="0" w:color="auto"/>
              <w:bottom w:val="single" w:sz="4" w:space="0" w:color="auto"/>
            </w:tcBorders>
            <w:shd w:val="clear" w:color="auto" w:fill="FFFFFF"/>
          </w:tcPr>
          <w:p w14:paraId="5FCB9597" w14:textId="51CF13D5" w:rsidR="00CC3652" w:rsidRPr="00E13E2A" w:rsidRDefault="00CC3652" w:rsidP="00A91549">
            <w:pPr>
              <w:ind w:left="57" w:right="57"/>
              <w:rPr>
                <w:rFonts w:ascii="Times New Roman" w:hAnsi="Times New Roman" w:cs="Times New Roman"/>
                <w:b/>
                <w:color w:val="auto"/>
              </w:rPr>
            </w:pPr>
            <w:r w:rsidRPr="00E13E2A">
              <w:rPr>
                <w:rFonts w:ascii="Times New Roman" w:hAnsi="Times New Roman" w:cs="Times New Roman"/>
                <w:b/>
                <w:color w:val="auto"/>
              </w:rPr>
              <w:t xml:space="preserve">Предметна </w:t>
            </w:r>
            <w:r w:rsidR="00367B7D" w:rsidRPr="00E13E2A">
              <w:rPr>
                <w:rFonts w:ascii="Times New Roman" w:hAnsi="Times New Roman" w:cs="Times New Roman"/>
                <w:b/>
                <w:color w:val="auto"/>
              </w:rPr>
              <w:t>область</w:t>
            </w:r>
          </w:p>
          <w:p w14:paraId="20369A6C" w14:textId="5D4A9BB7" w:rsidR="00CC3652" w:rsidRPr="00E13E2A" w:rsidRDefault="005C5596" w:rsidP="00A91549">
            <w:pPr>
              <w:ind w:left="57" w:right="57"/>
              <w:rPr>
                <w:rFonts w:ascii="Times New Roman" w:hAnsi="Times New Roman" w:cs="Times New Roman"/>
                <w:color w:val="auto"/>
              </w:rPr>
            </w:pPr>
            <w:r w:rsidRPr="00E13E2A">
              <w:rPr>
                <w:rFonts w:ascii="Times New Roman" w:hAnsi="Times New Roman" w:cs="Times New Roman"/>
                <w:b/>
                <w:color w:val="auto"/>
              </w:rPr>
              <w:t>(галузь знань, спеціальність, спеціалізація/предмет-на спеціальність (за наявності))</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57C8601" w14:textId="77777777" w:rsidR="00C057DE" w:rsidRPr="00E13E2A" w:rsidRDefault="00C057DE" w:rsidP="00C057DE">
            <w:pPr>
              <w:pStyle w:val="Default"/>
              <w:ind w:left="57" w:right="57"/>
              <w:jc w:val="both"/>
              <w:rPr>
                <w:rFonts w:ascii="Times New Roman" w:hAnsi="Times New Roman"/>
                <w:color w:val="auto"/>
              </w:rPr>
            </w:pPr>
            <w:r w:rsidRPr="00E13E2A">
              <w:rPr>
                <w:rFonts w:ascii="Times New Roman" w:hAnsi="Times New Roman"/>
                <w:color w:val="auto"/>
              </w:rPr>
              <w:t xml:space="preserve">Н Сільське, лісове, рибне господарство </w:t>
            </w:r>
          </w:p>
          <w:p w14:paraId="7A6D087C" w14:textId="77B12DD5" w:rsidR="005C5596" w:rsidRPr="00E13E2A" w:rsidRDefault="00C057DE" w:rsidP="00C057DE">
            <w:pPr>
              <w:pStyle w:val="Default"/>
              <w:ind w:left="57" w:right="57"/>
              <w:jc w:val="both"/>
              <w:rPr>
                <w:rFonts w:ascii="Times New Roman" w:hAnsi="Times New Roman"/>
                <w:color w:val="auto"/>
              </w:rPr>
            </w:pPr>
            <w:r w:rsidRPr="00E13E2A">
              <w:rPr>
                <w:rFonts w:ascii="Times New Roman" w:hAnsi="Times New Roman"/>
                <w:color w:val="auto"/>
              </w:rPr>
              <w:t>та ветеринарна медицина</w:t>
            </w:r>
            <w:r w:rsidR="005C5596" w:rsidRPr="00E13E2A">
              <w:rPr>
                <w:rFonts w:ascii="Times New Roman" w:hAnsi="Times New Roman"/>
                <w:color w:val="auto"/>
              </w:rPr>
              <w:t xml:space="preserve">, </w:t>
            </w:r>
          </w:p>
          <w:p w14:paraId="3995F000" w14:textId="02956D1C" w:rsidR="005C5596" w:rsidRPr="00E13E2A" w:rsidRDefault="00C057DE" w:rsidP="00A91549">
            <w:pPr>
              <w:pStyle w:val="Default"/>
              <w:ind w:left="57" w:right="57"/>
              <w:jc w:val="both"/>
              <w:rPr>
                <w:rFonts w:ascii="Times New Roman" w:hAnsi="Times New Roman"/>
                <w:color w:val="auto"/>
              </w:rPr>
            </w:pPr>
            <w:r w:rsidRPr="00E13E2A">
              <w:rPr>
                <w:rFonts w:ascii="Times New Roman" w:hAnsi="Times New Roman"/>
                <w:color w:val="auto"/>
              </w:rPr>
              <w:t>Н1 Агрономія</w:t>
            </w:r>
            <w:r w:rsidR="005C5596" w:rsidRPr="00E13E2A">
              <w:rPr>
                <w:rFonts w:ascii="Times New Roman" w:hAnsi="Times New Roman"/>
                <w:color w:val="auto"/>
              </w:rPr>
              <w:t xml:space="preserve">, </w:t>
            </w:r>
          </w:p>
          <w:p w14:paraId="3AD54D27" w14:textId="2B3AC97D" w:rsidR="005C5596" w:rsidRPr="00E13E2A" w:rsidRDefault="005C5596" w:rsidP="00C057DE">
            <w:pPr>
              <w:pStyle w:val="Default"/>
              <w:ind w:left="57" w:right="57"/>
              <w:jc w:val="both"/>
              <w:rPr>
                <w:rFonts w:ascii="Times New Roman" w:hAnsi="Times New Roman"/>
                <w:color w:val="auto"/>
              </w:rPr>
            </w:pPr>
            <w:r w:rsidRPr="00E13E2A">
              <w:rPr>
                <w:rFonts w:ascii="Times New Roman" w:hAnsi="Times New Roman"/>
                <w:color w:val="auto"/>
              </w:rPr>
              <w:t>Об’єкти вивчення:</w:t>
            </w:r>
            <w:r w:rsidR="00C057DE" w:rsidRPr="00E13E2A">
              <w:rPr>
                <w:rFonts w:ascii="Times New Roman" w:hAnsi="Times New Roman"/>
                <w:color w:val="auto"/>
              </w:rPr>
              <w:t xml:space="preserve"> технологічні процеси вирощування сільськогосподарських культур.</w:t>
            </w:r>
            <w:r w:rsidR="00C057DE" w:rsidRPr="00E13E2A">
              <w:rPr>
                <w:rFonts w:ascii="Times New Roman" w:hAnsi="Times New Roman"/>
                <w:color w:val="auto"/>
              </w:rPr>
              <w:cr/>
            </w:r>
            <w:r w:rsidRPr="00E13E2A">
              <w:rPr>
                <w:rFonts w:ascii="Times New Roman" w:hAnsi="Times New Roman"/>
                <w:color w:val="auto"/>
              </w:rPr>
              <w:t>Теоретичний зміст предметної області:</w:t>
            </w:r>
            <w:r w:rsidR="00C057DE" w:rsidRPr="00E13E2A">
              <w:rPr>
                <w:rFonts w:ascii="Times New Roman" w:hAnsi="Times New Roman"/>
                <w:color w:val="auto"/>
              </w:rPr>
              <w:t xml:space="preserve"> поняття, концепції, закономірності природничих наук та їх застосування для отримання належної урожайності сільськогосподарських культур, в тому числі плодоовочевої продукції.</w:t>
            </w:r>
          </w:p>
          <w:p w14:paraId="3178C3E2" w14:textId="77777777" w:rsidR="00355B2F" w:rsidRPr="00E13E2A" w:rsidRDefault="00F51A8B" w:rsidP="00A91549">
            <w:pPr>
              <w:pStyle w:val="Default"/>
              <w:ind w:left="57" w:right="57"/>
              <w:jc w:val="both"/>
              <w:rPr>
                <w:rFonts w:ascii="Times New Roman" w:hAnsi="Times New Roman"/>
                <w:color w:val="auto"/>
              </w:rPr>
            </w:pPr>
            <w:r w:rsidRPr="00E13E2A">
              <w:rPr>
                <w:rFonts w:ascii="Times New Roman" w:hAnsi="Times New Roman"/>
                <w:color w:val="auto"/>
              </w:rPr>
              <w:t>Методи, методики та технології:</w:t>
            </w:r>
            <w:r w:rsidR="00C057DE" w:rsidRPr="00E13E2A">
              <w:rPr>
                <w:rFonts w:ascii="Times New Roman" w:hAnsi="Times New Roman"/>
                <w:color w:val="auto"/>
              </w:rPr>
              <w:t xml:space="preserve"> </w:t>
            </w:r>
            <w:r w:rsidR="00355B2F" w:rsidRPr="00E13E2A">
              <w:rPr>
                <w:rFonts w:ascii="Times New Roman" w:hAnsi="Times New Roman"/>
                <w:color w:val="auto"/>
              </w:rPr>
              <w:t xml:space="preserve">загальнонаукові (гіпотеза, експеримент, аналіз, індукція, дедукція, моделювання, узагальнення), спеціальні (лабораторний, вегетаційний, </w:t>
            </w:r>
            <w:proofErr w:type="spellStart"/>
            <w:r w:rsidR="00355B2F" w:rsidRPr="00E13E2A">
              <w:rPr>
                <w:rFonts w:ascii="Times New Roman" w:hAnsi="Times New Roman"/>
                <w:color w:val="auto"/>
              </w:rPr>
              <w:t>лізиметричний</w:t>
            </w:r>
            <w:proofErr w:type="spellEnd"/>
            <w:r w:rsidR="00355B2F" w:rsidRPr="00E13E2A">
              <w:rPr>
                <w:rFonts w:ascii="Times New Roman" w:hAnsi="Times New Roman"/>
                <w:color w:val="auto"/>
              </w:rPr>
              <w:t xml:space="preserve">, вегетаційно-польовий, польовий) методи досліджень в агрономії, статистичні методи аналізу даних, агротехнічні заходи, загальні технології вирощування сільськогосподарських культур. </w:t>
            </w:r>
          </w:p>
          <w:p w14:paraId="741FBBBE" w14:textId="6327C9BF" w:rsidR="00F51A8B" w:rsidRPr="00E13E2A" w:rsidRDefault="00355B2F" w:rsidP="00355B2F">
            <w:pPr>
              <w:pStyle w:val="Default"/>
              <w:ind w:left="57" w:right="57"/>
              <w:jc w:val="both"/>
              <w:rPr>
                <w:rFonts w:ascii="Times New Roman" w:hAnsi="Times New Roman"/>
                <w:color w:val="auto"/>
              </w:rPr>
            </w:pPr>
            <w:r w:rsidRPr="00E13E2A">
              <w:rPr>
                <w:rFonts w:ascii="Times New Roman" w:hAnsi="Times New Roman"/>
                <w:color w:val="auto"/>
              </w:rPr>
              <w:t>Інструменти та обладнання: обладнання, устаткування та програмне забезпечення, необхідне для лабораторних, лабораторно-польових та польових досліджень в агрономії.</w:t>
            </w:r>
          </w:p>
        </w:tc>
      </w:tr>
      <w:tr w:rsidR="00355B2F" w:rsidRPr="00E13E2A" w14:paraId="42BE1229" w14:textId="77777777" w:rsidTr="003C7E6B">
        <w:trPr>
          <w:trHeight w:val="557"/>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EC21A14" w14:textId="77777777" w:rsidR="00355B2F" w:rsidRPr="00E13E2A" w:rsidRDefault="00355B2F" w:rsidP="00355B2F">
            <w:pPr>
              <w:ind w:left="57" w:right="57"/>
              <w:rPr>
                <w:rFonts w:ascii="Times New Roman" w:hAnsi="Times New Roman" w:cs="Times New Roman"/>
                <w:b/>
              </w:rPr>
            </w:pPr>
            <w:r w:rsidRPr="00E13E2A">
              <w:rPr>
                <w:rFonts w:ascii="Times New Roman" w:hAnsi="Times New Roman" w:cs="Times New Roman"/>
                <w:b/>
              </w:rPr>
              <w:t>Орієнтація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76F4530" w14:textId="418D71EC" w:rsidR="00355B2F" w:rsidRPr="00E13E2A" w:rsidRDefault="00355B2F" w:rsidP="00355B2F">
            <w:pPr>
              <w:ind w:left="57" w:right="57"/>
              <w:jc w:val="both"/>
              <w:rPr>
                <w:rFonts w:ascii="Times New Roman" w:hAnsi="Times New Roman" w:cs="Times New Roman"/>
              </w:rPr>
            </w:pPr>
            <w:r w:rsidRPr="00E13E2A">
              <w:rPr>
                <w:rFonts w:ascii="Times New Roman" w:hAnsi="Times New Roman" w:cs="Times New Roman"/>
              </w:rPr>
              <w:t>Освітньо-професійна програма орієнтована на здобуття студентами професійних знань, умінь, навичок та інших компетентностей для успішного здійснення професійної діяльності у галузі садівництва та виноградарства.</w:t>
            </w:r>
          </w:p>
        </w:tc>
      </w:tr>
      <w:tr w:rsidR="00355B2F" w:rsidRPr="00E13E2A" w14:paraId="5577DE3C"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0CB92ED" w14:textId="77777777" w:rsidR="00355B2F" w:rsidRPr="00E13E2A" w:rsidRDefault="00355B2F" w:rsidP="00355B2F">
            <w:pPr>
              <w:ind w:left="57" w:right="57"/>
              <w:rPr>
                <w:rFonts w:ascii="Times New Roman" w:hAnsi="Times New Roman" w:cs="Times New Roman"/>
                <w:b/>
              </w:rPr>
            </w:pPr>
            <w:r w:rsidRPr="00E13E2A">
              <w:rPr>
                <w:rFonts w:ascii="Times New Roman" w:hAnsi="Times New Roman" w:cs="Times New Roman"/>
                <w:b/>
              </w:rPr>
              <w:t>Основний фокус освітньої програми та спеціалізації</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07862EC" w14:textId="6A584A7E" w:rsidR="00355B2F" w:rsidRPr="00E13E2A" w:rsidRDefault="00355B2F" w:rsidP="00355B2F">
            <w:pPr>
              <w:ind w:left="57" w:right="57"/>
              <w:jc w:val="both"/>
              <w:rPr>
                <w:rFonts w:ascii="Times New Roman" w:hAnsi="Times New Roman" w:cs="Times New Roman"/>
              </w:rPr>
            </w:pPr>
            <w:r w:rsidRPr="00E13E2A">
              <w:rPr>
                <w:rFonts w:ascii="Times New Roman" w:hAnsi="Times New Roman" w:cs="Times New Roman"/>
              </w:rPr>
              <w:t>Визначається нормативний термін та зміст навчання, встановлюються вимоги до змісту, обсягу та рівня освіти, професійної підготовки з технології вирощування плодових, овочевих культур та винограду.</w:t>
            </w:r>
          </w:p>
        </w:tc>
      </w:tr>
      <w:tr w:rsidR="00CC3652" w:rsidRPr="00E13E2A" w14:paraId="408C79E3" w14:textId="77777777" w:rsidTr="005C5596">
        <w:trPr>
          <w:trHeight w:val="36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72959037" w14:textId="77777777" w:rsidR="00CC3652" w:rsidRPr="00E13E2A" w:rsidRDefault="00CC3652" w:rsidP="00A91549">
            <w:pPr>
              <w:ind w:left="57" w:right="57"/>
              <w:rPr>
                <w:rFonts w:ascii="Times New Roman" w:hAnsi="Times New Roman" w:cs="Times New Roman"/>
                <w:b/>
              </w:rPr>
            </w:pPr>
            <w:r w:rsidRPr="00E13E2A">
              <w:rPr>
                <w:rFonts w:ascii="Times New Roman" w:hAnsi="Times New Roman" w:cs="Times New Roman"/>
                <w:b/>
              </w:rPr>
              <w:t>Особливості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AC91DE3" w14:textId="633BF967" w:rsidR="00CC3652" w:rsidRPr="00E13E2A" w:rsidRDefault="00355B2F" w:rsidP="00A91549">
            <w:pPr>
              <w:pStyle w:val="Default"/>
              <w:ind w:left="57" w:right="57"/>
              <w:jc w:val="both"/>
              <w:rPr>
                <w:rFonts w:ascii="Times New Roman" w:hAnsi="Times New Roman"/>
              </w:rPr>
            </w:pPr>
            <w:r w:rsidRPr="00E13E2A">
              <w:rPr>
                <w:rStyle w:val="markedcontent"/>
                <w:rFonts w:ascii="Times New Roman" w:hAnsi="Times New Roman"/>
              </w:rPr>
              <w:t>Освітня програма передбачає підготовку здобувачів вищої освіти до впровадження сучасних технологій в професійній діяльності. У програмі враховано особливості регіонального садівництва, овочівництва виноградарства, виноробства з можливістю набути практичних навичок вирощування винограду та опанування технології виробництва вина на базі власного сучасного виноградника і лабораторії виноробства ННВЦ «Деренівка» ДВНЗ «УжНУ».</w:t>
            </w:r>
          </w:p>
        </w:tc>
      </w:tr>
      <w:tr w:rsidR="00CC3652" w:rsidRPr="00E13E2A" w14:paraId="19C1B3E0" w14:textId="77777777" w:rsidTr="00CC4EAC">
        <w:trPr>
          <w:trHeight w:val="484"/>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682CCD02" w14:textId="77777777" w:rsidR="00CC3652" w:rsidRPr="00E13E2A" w:rsidRDefault="00CC3652" w:rsidP="00A91549">
            <w:pPr>
              <w:ind w:left="57" w:right="57"/>
              <w:jc w:val="center"/>
              <w:rPr>
                <w:rFonts w:ascii="Times New Roman" w:hAnsi="Times New Roman" w:cs="Times New Roman"/>
              </w:rPr>
            </w:pPr>
            <w:r w:rsidRPr="00E13E2A">
              <w:rPr>
                <w:rFonts w:ascii="Times New Roman" w:hAnsi="Times New Roman" w:cs="Times New Roman"/>
                <w:b/>
              </w:rPr>
              <w:t xml:space="preserve">4 </w:t>
            </w:r>
            <w:r w:rsidR="00AA4E66" w:rsidRPr="00E13E2A">
              <w:rPr>
                <w:rFonts w:ascii="Times New Roman" w:hAnsi="Times New Roman" w:cs="Times New Roman"/>
                <w:b/>
              </w:rPr>
              <w:t>–</w:t>
            </w:r>
            <w:r w:rsidRPr="00E13E2A">
              <w:rPr>
                <w:rFonts w:ascii="Times New Roman" w:hAnsi="Times New Roman" w:cs="Times New Roman"/>
                <w:b/>
              </w:rPr>
              <w:t xml:space="preserve"> </w:t>
            </w:r>
            <w:r w:rsidRPr="00E13E2A">
              <w:rPr>
                <w:rFonts w:ascii="Times New Roman" w:hAnsi="Times New Roman" w:cs="Times New Roman"/>
                <w:b/>
                <w:shd w:val="clear" w:color="auto" w:fill="D9D9D9"/>
              </w:rPr>
              <w:t>Придатність</w:t>
            </w:r>
            <w:r w:rsidR="00AA4E66" w:rsidRPr="00E13E2A">
              <w:rPr>
                <w:rFonts w:ascii="Times New Roman" w:hAnsi="Times New Roman" w:cs="Times New Roman"/>
                <w:b/>
                <w:shd w:val="clear" w:color="auto" w:fill="D9D9D9"/>
              </w:rPr>
              <w:t xml:space="preserve"> </w:t>
            </w:r>
            <w:r w:rsidRPr="00E13E2A">
              <w:rPr>
                <w:rFonts w:ascii="Times New Roman" w:hAnsi="Times New Roman" w:cs="Times New Roman"/>
                <w:b/>
                <w:shd w:val="clear" w:color="auto" w:fill="D9D9D9"/>
              </w:rPr>
              <w:t>випускників освітньої програми до працевлаштування</w:t>
            </w:r>
          </w:p>
        </w:tc>
      </w:tr>
      <w:tr w:rsidR="00CC3652" w:rsidRPr="00E13E2A" w14:paraId="3EADD744"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71E4C4D" w14:textId="77777777" w:rsidR="00CC3652" w:rsidRPr="00E13E2A" w:rsidRDefault="00CC3652" w:rsidP="00A91549">
            <w:pPr>
              <w:ind w:left="57" w:right="57"/>
              <w:rPr>
                <w:rFonts w:ascii="Times New Roman" w:hAnsi="Times New Roman" w:cs="Times New Roman"/>
                <w:b/>
                <w:bCs/>
              </w:rPr>
            </w:pPr>
            <w:r w:rsidRPr="00E13E2A">
              <w:rPr>
                <w:rFonts w:ascii="Times New Roman" w:hAnsi="Times New Roman" w:cs="Times New Roman"/>
                <w:b/>
                <w:bCs/>
              </w:rPr>
              <w:t>Придатність до працевлаштування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099FDE3" w14:textId="2F5B1BC0" w:rsidR="00945187" w:rsidRPr="00E13E2A" w:rsidRDefault="00355B2F" w:rsidP="00A91549">
            <w:pPr>
              <w:ind w:left="57" w:right="57"/>
              <w:jc w:val="both"/>
              <w:rPr>
                <w:rFonts w:ascii="Times New Roman" w:hAnsi="Times New Roman" w:cs="Times New Roman"/>
              </w:rPr>
            </w:pPr>
            <w:r w:rsidRPr="00E13E2A">
              <w:rPr>
                <w:rFonts w:ascii="Times New Roman" w:hAnsi="Times New Roman" w:cs="Times New Roman"/>
              </w:rPr>
              <w:t>Випускник програми здатний відповідно до отриманої спеціальності для організаційно-керівницької діяльності в системі аграрного сектору України. Бакалавр може працювати в аграрних установах різних форм власності на посадах, якими передбачено організацію процесу вирощування та переробки сільськогосподарської продукції. Бакалавр зі спеціальності Н1  Агрономія може виконувати таку роботу та обіймати такі посади, що відповідають Національному класифікатору України: Класифікатор професій ДК 003:2010: фахівець з плодоовочівництва і виноградарства, спеціаліст з організації та ведення фермерського господарства, агроном бригади (відділення, сільськогосподарської дільниці), агротехнік.</w:t>
            </w:r>
          </w:p>
        </w:tc>
      </w:tr>
      <w:tr w:rsidR="00CC3652" w:rsidRPr="00E13E2A" w14:paraId="7F0FCB4F" w14:textId="77777777" w:rsidTr="00CC4EAC">
        <w:trPr>
          <w:trHeight w:val="38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2E281176" w14:textId="77777777" w:rsidR="00CC3652" w:rsidRPr="00E13E2A" w:rsidRDefault="00CC3652" w:rsidP="00A91549">
            <w:pPr>
              <w:ind w:left="57" w:right="57"/>
              <w:rPr>
                <w:rFonts w:ascii="Times New Roman" w:hAnsi="Times New Roman" w:cs="Times New Roman"/>
                <w:b/>
              </w:rPr>
            </w:pPr>
            <w:r w:rsidRPr="00E13E2A">
              <w:rPr>
                <w:rFonts w:ascii="Times New Roman" w:hAnsi="Times New Roman" w:cs="Times New Roman"/>
                <w:b/>
              </w:rPr>
              <w:t>Подальше навчання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232B9D4" w14:textId="2EC4E86A" w:rsidR="00CC3652" w:rsidRPr="00E13E2A" w:rsidRDefault="00355B2F" w:rsidP="00A91549">
            <w:pPr>
              <w:pStyle w:val="Default"/>
              <w:ind w:left="57" w:right="57"/>
              <w:jc w:val="both"/>
              <w:rPr>
                <w:rFonts w:ascii="Times New Roman" w:hAnsi="Times New Roman"/>
              </w:rPr>
            </w:pPr>
            <w:r w:rsidRPr="00E13E2A">
              <w:rPr>
                <w:rFonts w:ascii="Times New Roman" w:hAnsi="Times New Roman"/>
              </w:rPr>
              <w:t xml:space="preserve">Продовження навчання на другому (магістерському) рівні за магістерськими освітніми програмами зі спеціальності, </w:t>
            </w:r>
            <w:r w:rsidRPr="00E13E2A">
              <w:rPr>
                <w:rFonts w:ascii="Times New Roman" w:hAnsi="Times New Roman"/>
              </w:rPr>
              <w:lastRenderedPageBreak/>
              <w:t>міждисциплінарні програми, близькі до освіти із зазначеної галузі знань та суміжних галузей.</w:t>
            </w:r>
          </w:p>
        </w:tc>
      </w:tr>
      <w:tr w:rsidR="00CC3652" w:rsidRPr="00E13E2A" w14:paraId="04B46B4B" w14:textId="77777777" w:rsidTr="00CC4EAC">
        <w:trPr>
          <w:trHeight w:val="412"/>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1BF798FA" w14:textId="77777777" w:rsidR="00CC3652" w:rsidRPr="00E13E2A" w:rsidRDefault="00CC3652" w:rsidP="00A91549">
            <w:pPr>
              <w:ind w:left="57" w:right="57"/>
              <w:jc w:val="center"/>
              <w:rPr>
                <w:rFonts w:ascii="Times New Roman" w:hAnsi="Times New Roman" w:cs="Times New Roman"/>
                <w:b/>
              </w:rPr>
            </w:pPr>
            <w:r w:rsidRPr="00E13E2A">
              <w:rPr>
                <w:rFonts w:ascii="Times New Roman" w:hAnsi="Times New Roman" w:cs="Times New Roman"/>
                <w:b/>
              </w:rPr>
              <w:lastRenderedPageBreak/>
              <w:t>5</w:t>
            </w:r>
            <w:r w:rsidRPr="00E13E2A">
              <w:rPr>
                <w:rFonts w:ascii="Times New Roman" w:hAnsi="Times New Roman" w:cs="Times New Roman"/>
              </w:rPr>
              <w:t xml:space="preserve"> </w:t>
            </w:r>
            <w:r w:rsidR="00AA4E66" w:rsidRPr="00E13E2A">
              <w:rPr>
                <w:rFonts w:ascii="Times New Roman" w:hAnsi="Times New Roman" w:cs="Times New Roman"/>
              </w:rPr>
              <w:t>–</w:t>
            </w:r>
            <w:r w:rsidRPr="00E13E2A">
              <w:rPr>
                <w:rFonts w:ascii="Times New Roman" w:hAnsi="Times New Roman" w:cs="Times New Roman"/>
              </w:rPr>
              <w:t xml:space="preserve"> </w:t>
            </w:r>
            <w:r w:rsidRPr="00E13E2A">
              <w:rPr>
                <w:rFonts w:ascii="Times New Roman" w:hAnsi="Times New Roman" w:cs="Times New Roman"/>
                <w:b/>
              </w:rPr>
              <w:t>Викладання</w:t>
            </w:r>
            <w:r w:rsidR="00AA4E66" w:rsidRPr="00E13E2A">
              <w:rPr>
                <w:rFonts w:ascii="Times New Roman" w:hAnsi="Times New Roman" w:cs="Times New Roman"/>
                <w:b/>
              </w:rPr>
              <w:t xml:space="preserve"> </w:t>
            </w:r>
            <w:r w:rsidRPr="00E13E2A">
              <w:rPr>
                <w:rFonts w:ascii="Times New Roman" w:hAnsi="Times New Roman" w:cs="Times New Roman"/>
                <w:b/>
              </w:rPr>
              <w:t>та оцінювання</w:t>
            </w:r>
          </w:p>
        </w:tc>
      </w:tr>
      <w:tr w:rsidR="00CC3652" w:rsidRPr="00E13E2A" w14:paraId="360A1706"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884BFC4" w14:textId="77777777" w:rsidR="00CC3652" w:rsidRPr="00E13E2A" w:rsidRDefault="00CC3652" w:rsidP="00A91549">
            <w:pPr>
              <w:ind w:left="57" w:right="57"/>
              <w:rPr>
                <w:rFonts w:ascii="Times New Roman" w:hAnsi="Times New Roman" w:cs="Times New Roman"/>
                <w:b/>
              </w:rPr>
            </w:pPr>
            <w:r w:rsidRPr="00E13E2A">
              <w:rPr>
                <w:rFonts w:ascii="Times New Roman" w:hAnsi="Times New Roman" w:cs="Times New Roman"/>
                <w:b/>
              </w:rPr>
              <w:t>Викладання та навчання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AE81F6A" w14:textId="0E954F59" w:rsidR="00CC3652" w:rsidRPr="00E13E2A" w:rsidRDefault="00355B2F" w:rsidP="00A91549">
            <w:pPr>
              <w:ind w:left="57" w:right="57"/>
              <w:jc w:val="both"/>
              <w:rPr>
                <w:rFonts w:ascii="Times New Roman" w:hAnsi="Times New Roman" w:cs="Times New Roman"/>
              </w:rPr>
            </w:pPr>
            <w:proofErr w:type="spellStart"/>
            <w:r w:rsidRPr="00E13E2A">
              <w:rPr>
                <w:rFonts w:ascii="Times New Roman" w:hAnsi="Times New Roman" w:cs="Times New Roman"/>
                <w:bCs/>
                <w:color w:val="000000" w:themeColor="text1"/>
              </w:rPr>
              <w:t>Студентоцентроване</w:t>
            </w:r>
            <w:proofErr w:type="spellEnd"/>
            <w:r w:rsidRPr="00E13E2A">
              <w:rPr>
                <w:rFonts w:ascii="Times New Roman" w:hAnsi="Times New Roman" w:cs="Times New Roman"/>
                <w:bCs/>
                <w:color w:val="000000" w:themeColor="text1"/>
              </w:rPr>
              <w:t xml:space="preserve"> навчання, самонавчання, проблемно-орієнтоване навчання, індивідуально-творчий підхід, навчання через навчальну та виробничу практики.</w:t>
            </w:r>
          </w:p>
        </w:tc>
      </w:tr>
      <w:tr w:rsidR="00CC3652" w:rsidRPr="00E13E2A" w14:paraId="6E7CCA8F" w14:textId="77777777" w:rsidTr="00355B2F">
        <w:trPr>
          <w:trHeight w:val="416"/>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C222236" w14:textId="272BB1F2" w:rsidR="00CC3652" w:rsidRPr="00E13E2A" w:rsidRDefault="00CC3652" w:rsidP="00355B2F">
            <w:pPr>
              <w:ind w:left="57" w:right="57"/>
              <w:jc w:val="both"/>
              <w:rPr>
                <w:rFonts w:ascii="Times New Roman" w:hAnsi="Times New Roman" w:cs="Times New Roman"/>
                <w:b/>
              </w:rPr>
            </w:pPr>
            <w:r w:rsidRPr="00E13E2A">
              <w:rPr>
                <w:rFonts w:ascii="Times New Roman" w:hAnsi="Times New Roman" w:cs="Times New Roman"/>
                <w:b/>
              </w:rPr>
              <w:t>Оцінювання</w:t>
            </w:r>
          </w:p>
          <w:p w14:paraId="04875414" w14:textId="77777777" w:rsidR="00CC3652" w:rsidRPr="00E13E2A" w:rsidRDefault="00CC3652" w:rsidP="00355B2F">
            <w:pPr>
              <w:ind w:left="57" w:right="57"/>
              <w:jc w:val="both"/>
              <w:rPr>
                <w:rFonts w:ascii="Times New Roman" w:hAnsi="Times New Roman" w:cs="Times New Roman"/>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2B78A014" w14:textId="77777777" w:rsidR="00355B2F" w:rsidRPr="00E13E2A" w:rsidRDefault="00355B2F" w:rsidP="00355B2F">
            <w:pPr>
              <w:ind w:left="57" w:right="57"/>
              <w:jc w:val="both"/>
              <w:rPr>
                <w:rFonts w:ascii="Times New Roman" w:hAnsi="Times New Roman" w:cs="Times New Roman"/>
                <w:bCs/>
                <w:color w:val="000000" w:themeColor="text1"/>
              </w:rPr>
            </w:pPr>
            <w:r w:rsidRPr="00E13E2A">
              <w:rPr>
                <w:rFonts w:ascii="Times New Roman" w:hAnsi="Times New Roman" w:cs="Times New Roman"/>
                <w:bCs/>
                <w:color w:val="000000" w:themeColor="text1"/>
              </w:rPr>
              <w:t xml:space="preserve">Накопичувальна </w:t>
            </w:r>
            <w:proofErr w:type="spellStart"/>
            <w:r w:rsidRPr="00E13E2A">
              <w:rPr>
                <w:rFonts w:ascii="Times New Roman" w:hAnsi="Times New Roman" w:cs="Times New Roman"/>
                <w:bCs/>
                <w:color w:val="000000" w:themeColor="text1"/>
              </w:rPr>
              <w:t>бально</w:t>
            </w:r>
            <w:proofErr w:type="spellEnd"/>
            <w:r w:rsidRPr="00E13E2A">
              <w:rPr>
                <w:rFonts w:ascii="Times New Roman" w:hAnsi="Times New Roman" w:cs="Times New Roman"/>
                <w:bCs/>
                <w:color w:val="000000" w:themeColor="text1"/>
              </w:rPr>
              <w:t xml:space="preserve">-рейтингова система, що передбачає оцінювання студентів за усі види аудиторної та </w:t>
            </w:r>
            <w:proofErr w:type="spellStart"/>
            <w:r w:rsidRPr="00E13E2A">
              <w:rPr>
                <w:rFonts w:ascii="Times New Roman" w:hAnsi="Times New Roman" w:cs="Times New Roman"/>
                <w:bCs/>
                <w:color w:val="000000" w:themeColor="text1"/>
              </w:rPr>
              <w:t>позааудиторної</w:t>
            </w:r>
            <w:proofErr w:type="spellEnd"/>
            <w:r w:rsidRPr="00E13E2A">
              <w:rPr>
                <w:rFonts w:ascii="Times New Roman" w:hAnsi="Times New Roman" w:cs="Times New Roman"/>
                <w:bCs/>
                <w:color w:val="000000" w:themeColor="text1"/>
              </w:rPr>
              <w:t xml:space="preserve"> навчальної діяльності, спрямовані на опанування навчального навантаження з освітньої програми: поточні контроль та оцінювання, поетапний, модульний та   підсумковий контролі: заліки, екзамени, презентації, диференційований залік з навчальної та виробничої практик, курсова робота, атестаційний екзамен. </w:t>
            </w:r>
            <w:proofErr w:type="spellStart"/>
            <w:r w:rsidRPr="00E13E2A">
              <w:rPr>
                <w:rFonts w:ascii="Times New Roman" w:hAnsi="Times New Roman" w:cs="Times New Roman"/>
                <w:bCs/>
                <w:color w:val="000000" w:themeColor="text1"/>
              </w:rPr>
              <w:t>Проміжкове</w:t>
            </w:r>
            <w:proofErr w:type="spellEnd"/>
            <w:r w:rsidRPr="00E13E2A">
              <w:rPr>
                <w:rFonts w:ascii="Times New Roman" w:hAnsi="Times New Roman" w:cs="Times New Roman"/>
                <w:bCs/>
                <w:color w:val="000000" w:themeColor="text1"/>
              </w:rPr>
              <w:t xml:space="preserve"> та підсумкове оцінювання знань відбувається на засадах </w:t>
            </w:r>
            <w:proofErr w:type="spellStart"/>
            <w:r w:rsidRPr="00E13E2A">
              <w:rPr>
                <w:rFonts w:ascii="Times New Roman" w:hAnsi="Times New Roman" w:cs="Times New Roman"/>
                <w:bCs/>
                <w:color w:val="000000" w:themeColor="text1"/>
              </w:rPr>
              <w:t>студентоорієнтованого</w:t>
            </w:r>
            <w:proofErr w:type="spellEnd"/>
            <w:r w:rsidRPr="00E13E2A">
              <w:rPr>
                <w:rFonts w:ascii="Times New Roman" w:hAnsi="Times New Roman" w:cs="Times New Roman"/>
                <w:bCs/>
                <w:color w:val="000000" w:themeColor="text1"/>
              </w:rPr>
              <w:t xml:space="preserve"> особистісного підходу з використанням сучасних </w:t>
            </w:r>
            <w:proofErr w:type="spellStart"/>
            <w:r w:rsidRPr="00E13E2A">
              <w:rPr>
                <w:rFonts w:ascii="Times New Roman" w:hAnsi="Times New Roman" w:cs="Times New Roman"/>
                <w:bCs/>
                <w:color w:val="000000" w:themeColor="text1"/>
              </w:rPr>
              <w:t>методик</w:t>
            </w:r>
            <w:proofErr w:type="spellEnd"/>
            <w:r w:rsidRPr="00E13E2A">
              <w:rPr>
                <w:rFonts w:ascii="Times New Roman" w:hAnsi="Times New Roman" w:cs="Times New Roman"/>
                <w:bCs/>
                <w:color w:val="000000" w:themeColor="text1"/>
              </w:rPr>
              <w:t xml:space="preserve"> та практик. Оцінювання знань здобувачів вищої освіти відбувається згідно з </w:t>
            </w:r>
          </w:p>
          <w:p w14:paraId="4DA1F2CF" w14:textId="77777777" w:rsidR="00355B2F" w:rsidRPr="00E13E2A" w:rsidRDefault="00355B2F" w:rsidP="00355B2F">
            <w:pPr>
              <w:ind w:left="57" w:right="57"/>
              <w:jc w:val="both"/>
              <w:rPr>
                <w:rFonts w:ascii="Times New Roman" w:hAnsi="Times New Roman" w:cs="Times New Roman"/>
                <w:bCs/>
                <w:color w:val="000000" w:themeColor="text1"/>
              </w:rPr>
            </w:pPr>
            <w:r w:rsidRPr="00E13E2A">
              <w:rPr>
                <w:rFonts w:ascii="Times New Roman" w:hAnsi="Times New Roman" w:cs="Times New Roman"/>
                <w:bCs/>
                <w:color w:val="000000" w:themeColor="text1"/>
              </w:rPr>
              <w:t xml:space="preserve">Положенням про організацію освітнього процесу в Державному вищому навчальному закладі «Ужгородський національний університет» https://www.uzhnu.edu.ua/uk/infocentre/get/31357 </w:t>
            </w:r>
          </w:p>
          <w:p w14:paraId="58ECDD58" w14:textId="77777777" w:rsidR="00355B2F" w:rsidRPr="00E13E2A" w:rsidRDefault="00355B2F" w:rsidP="00355B2F">
            <w:pPr>
              <w:ind w:left="57" w:right="57"/>
              <w:jc w:val="both"/>
              <w:rPr>
                <w:rFonts w:ascii="Times New Roman" w:hAnsi="Times New Roman" w:cs="Times New Roman"/>
                <w:bCs/>
                <w:color w:val="000000" w:themeColor="text1"/>
              </w:rPr>
            </w:pPr>
            <w:r w:rsidRPr="00E13E2A">
              <w:rPr>
                <w:rFonts w:ascii="Times New Roman" w:hAnsi="Times New Roman" w:cs="Times New Roman"/>
                <w:bCs/>
                <w:color w:val="000000" w:themeColor="text1"/>
              </w:rPr>
              <w:t xml:space="preserve"> Положення про порядок та методику проведення семестрових (курсових) екзаменів і заліків в Ужгородському національному університеті https://www.uzhnu.edu.ua/uk/infocentre/get/5952, Положення про атестацію здобувачів вищої освіти та екзаменаційну комісію у Державному вищому навчальному закладі «Ужгородський національний університет» https://www.uzhnu.edu.ua/uk/infocentre/get/11070 </w:t>
            </w:r>
          </w:p>
          <w:p w14:paraId="11F45343" w14:textId="77777777" w:rsidR="00355B2F" w:rsidRPr="00E13E2A" w:rsidRDefault="00355B2F" w:rsidP="00355B2F">
            <w:pPr>
              <w:ind w:left="57" w:right="57"/>
              <w:jc w:val="both"/>
              <w:rPr>
                <w:rFonts w:ascii="Times New Roman" w:hAnsi="Times New Roman" w:cs="Times New Roman"/>
                <w:bCs/>
                <w:color w:val="000000" w:themeColor="text1"/>
              </w:rPr>
            </w:pPr>
            <w:r w:rsidRPr="00E13E2A">
              <w:rPr>
                <w:rFonts w:ascii="Times New Roman" w:hAnsi="Times New Roman" w:cs="Times New Roman"/>
                <w:bCs/>
                <w:color w:val="000000" w:themeColor="text1"/>
              </w:rPr>
              <w:t xml:space="preserve">з дотриманням норм академічної доброчесності відповідно до Положення про академічну доброчесність в Ужгородському національному університеті https://www.uzhnu.edu.ua/uk/infocentre/get/12223. </w:t>
            </w:r>
          </w:p>
          <w:p w14:paraId="652AE018" w14:textId="77777777" w:rsidR="00355B2F" w:rsidRPr="00E13E2A" w:rsidRDefault="00355B2F" w:rsidP="00355B2F">
            <w:pPr>
              <w:ind w:left="57" w:right="57"/>
              <w:jc w:val="both"/>
              <w:rPr>
                <w:rFonts w:ascii="Times New Roman" w:hAnsi="Times New Roman" w:cs="Times New Roman"/>
                <w:bCs/>
                <w:color w:val="000000" w:themeColor="text1"/>
              </w:rPr>
            </w:pPr>
            <w:proofErr w:type="spellStart"/>
            <w:r w:rsidRPr="00E13E2A">
              <w:rPr>
                <w:rFonts w:ascii="Times New Roman" w:hAnsi="Times New Roman" w:cs="Times New Roman"/>
                <w:bCs/>
                <w:color w:val="000000" w:themeColor="text1"/>
              </w:rPr>
              <w:t>Перезарахування</w:t>
            </w:r>
            <w:proofErr w:type="spellEnd"/>
            <w:r w:rsidRPr="00E13E2A">
              <w:rPr>
                <w:rFonts w:ascii="Times New Roman" w:hAnsi="Times New Roman" w:cs="Times New Roman"/>
                <w:bCs/>
                <w:color w:val="000000" w:themeColor="text1"/>
              </w:rPr>
              <w:t xml:space="preserve"> кредитів відбувається на основі Положення про визнання (</w:t>
            </w:r>
            <w:proofErr w:type="spellStart"/>
            <w:r w:rsidRPr="00E13E2A">
              <w:rPr>
                <w:rFonts w:ascii="Times New Roman" w:hAnsi="Times New Roman" w:cs="Times New Roman"/>
                <w:bCs/>
                <w:color w:val="000000" w:themeColor="text1"/>
              </w:rPr>
              <w:t>перезарахування</w:t>
            </w:r>
            <w:proofErr w:type="spellEnd"/>
            <w:r w:rsidRPr="00E13E2A">
              <w:rPr>
                <w:rFonts w:ascii="Times New Roman" w:hAnsi="Times New Roman" w:cs="Times New Roman"/>
                <w:bCs/>
                <w:color w:val="000000" w:themeColor="text1"/>
              </w:rPr>
              <w:t xml:space="preserve">) кредитів ЄКТС для учасників програм академічної мобільності у Державному вищому навчальному закладі «Ужгородський національний університет» https://www.uzhnu.edu.ua/uk/infocentre/get/20131. 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«Ужгородський національний університет» результатів навчання, здобутих у неформальній освіті https://www.uzhnu.edu.ua/uk/infocentre/get/22966. </w:t>
            </w:r>
          </w:p>
          <w:p w14:paraId="38E3DFBF" w14:textId="77777777" w:rsidR="00355B2F" w:rsidRPr="00E13E2A" w:rsidRDefault="00355B2F" w:rsidP="00355B2F">
            <w:pPr>
              <w:ind w:left="57" w:right="57"/>
              <w:jc w:val="both"/>
              <w:rPr>
                <w:rFonts w:ascii="Times New Roman" w:hAnsi="Times New Roman" w:cs="Times New Roman"/>
                <w:bCs/>
                <w:color w:val="000000" w:themeColor="text1"/>
              </w:rPr>
            </w:pPr>
            <w:r w:rsidRPr="00E13E2A">
              <w:rPr>
                <w:rFonts w:ascii="Times New Roman" w:hAnsi="Times New Roman" w:cs="Times New Roman"/>
                <w:bCs/>
                <w:color w:val="000000" w:themeColor="text1"/>
              </w:rPr>
              <w:t xml:space="preserve">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Державного вищого навчального закладу «Ужгородський національний університет» https://www.uzhnu.edu.ua/uk/infocentre/get/22964   </w:t>
            </w:r>
          </w:p>
          <w:p w14:paraId="5D85BBA6" w14:textId="67423EE8" w:rsidR="00CC3652" w:rsidRPr="00E13E2A" w:rsidRDefault="00355B2F" w:rsidP="00355B2F">
            <w:pPr>
              <w:ind w:left="57" w:right="57"/>
              <w:jc w:val="both"/>
              <w:rPr>
                <w:rFonts w:ascii="Times New Roman" w:hAnsi="Times New Roman" w:cs="Times New Roman"/>
              </w:rPr>
            </w:pPr>
            <w:r w:rsidRPr="00E13E2A">
              <w:rPr>
                <w:rFonts w:ascii="Times New Roman" w:hAnsi="Times New Roman" w:cs="Times New Roman"/>
                <w:bCs/>
                <w:color w:val="000000" w:themeColor="text1"/>
              </w:rPr>
              <w:t>та Положенні про порядок оскарження результатів (апеляція) оцінювання в Державному вищому навчальному закладі «Ужгородський національний університет» https://www.uzhnu.edu.ua/uk/infocentre/get/22967</w:t>
            </w:r>
          </w:p>
        </w:tc>
      </w:tr>
      <w:tr w:rsidR="00CC3652" w:rsidRPr="00E13E2A" w14:paraId="28DD272A" w14:textId="77777777" w:rsidTr="002C2106">
        <w:trPr>
          <w:trHeight w:val="425"/>
        </w:trPr>
        <w:tc>
          <w:tcPr>
            <w:tcW w:w="9443" w:type="dxa"/>
            <w:gridSpan w:val="2"/>
            <w:tcBorders>
              <w:top w:val="single" w:sz="4" w:space="0" w:color="auto"/>
              <w:left w:val="single" w:sz="4" w:space="0" w:color="auto"/>
              <w:bottom w:val="single" w:sz="4" w:space="0" w:color="auto"/>
              <w:right w:val="single" w:sz="4" w:space="0" w:color="auto"/>
            </w:tcBorders>
            <w:shd w:val="clear" w:color="auto" w:fill="D0CECE"/>
          </w:tcPr>
          <w:p w14:paraId="4473C86F" w14:textId="77777777" w:rsidR="00CC3652" w:rsidRPr="00E13E2A" w:rsidRDefault="00CC3652" w:rsidP="00A91549">
            <w:pPr>
              <w:ind w:left="57" w:right="57"/>
              <w:jc w:val="center"/>
              <w:rPr>
                <w:rFonts w:ascii="Times New Roman" w:hAnsi="Times New Roman" w:cs="Times New Roman"/>
              </w:rPr>
            </w:pPr>
            <w:r w:rsidRPr="00E13E2A">
              <w:rPr>
                <w:rFonts w:ascii="Times New Roman" w:hAnsi="Times New Roman" w:cs="Times New Roman"/>
                <w:b/>
              </w:rPr>
              <w:lastRenderedPageBreak/>
              <w:t xml:space="preserve">6 </w:t>
            </w:r>
            <w:r w:rsidR="00AA4E66" w:rsidRPr="00E13E2A">
              <w:rPr>
                <w:rFonts w:ascii="Times New Roman" w:hAnsi="Times New Roman" w:cs="Times New Roman"/>
                <w:b/>
              </w:rPr>
              <w:t>–</w:t>
            </w:r>
            <w:r w:rsidRPr="00E13E2A">
              <w:rPr>
                <w:rFonts w:ascii="Times New Roman" w:hAnsi="Times New Roman" w:cs="Times New Roman"/>
                <w:b/>
              </w:rPr>
              <w:t xml:space="preserve"> Програмні</w:t>
            </w:r>
            <w:r w:rsidR="00AA4E66" w:rsidRPr="00E13E2A">
              <w:rPr>
                <w:rFonts w:ascii="Times New Roman" w:hAnsi="Times New Roman" w:cs="Times New Roman"/>
                <w:b/>
              </w:rPr>
              <w:t xml:space="preserve"> </w:t>
            </w:r>
            <w:r w:rsidRPr="00E13E2A">
              <w:rPr>
                <w:rFonts w:ascii="Times New Roman" w:hAnsi="Times New Roman" w:cs="Times New Roman"/>
                <w:b/>
              </w:rPr>
              <w:t>компетентності</w:t>
            </w:r>
          </w:p>
        </w:tc>
      </w:tr>
      <w:tr w:rsidR="00CC3652" w:rsidRPr="00E13E2A" w14:paraId="09CD61C0"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47342BC2" w14:textId="77777777" w:rsidR="00CC3652" w:rsidRPr="00E13E2A" w:rsidRDefault="00CC3652" w:rsidP="00A91549">
            <w:pPr>
              <w:ind w:left="57" w:right="57"/>
              <w:rPr>
                <w:rFonts w:ascii="Times New Roman" w:hAnsi="Times New Roman" w:cs="Times New Roman"/>
                <w:b/>
              </w:rPr>
            </w:pPr>
            <w:r w:rsidRPr="00E13E2A">
              <w:rPr>
                <w:rFonts w:ascii="Times New Roman" w:hAnsi="Times New Roman" w:cs="Times New Roman"/>
                <w:b/>
              </w:rPr>
              <w:t>Інтегральна</w:t>
            </w:r>
          </w:p>
          <w:p w14:paraId="3CA95C21" w14:textId="77777777" w:rsidR="00CC3652" w:rsidRPr="00E13E2A" w:rsidRDefault="00CC3652" w:rsidP="00A91549">
            <w:pPr>
              <w:ind w:left="57" w:right="57"/>
              <w:rPr>
                <w:rFonts w:ascii="Times New Roman" w:hAnsi="Times New Roman" w:cs="Times New Roman"/>
                <w:b/>
                <w:lang w:val="en-US"/>
              </w:rPr>
            </w:pPr>
            <w:r w:rsidRPr="00E13E2A">
              <w:rPr>
                <w:rFonts w:ascii="Times New Roman" w:hAnsi="Times New Roman" w:cs="Times New Roman"/>
                <w:b/>
              </w:rPr>
              <w:t>компетентність</w:t>
            </w:r>
            <w:r w:rsidRPr="00E13E2A">
              <w:rPr>
                <w:rFonts w:ascii="Times New Roman" w:hAnsi="Times New Roman" w:cs="Times New Roman"/>
                <w:b/>
                <w:lang w:val="en-US"/>
              </w:rPr>
              <w:t xml:space="preserve"> (</w:t>
            </w:r>
            <w:r w:rsidRPr="00E13E2A">
              <w:rPr>
                <w:rFonts w:ascii="Times New Roman" w:hAnsi="Times New Roman" w:cs="Times New Roman"/>
                <w:b/>
              </w:rPr>
              <w:t>ІК</w:t>
            </w:r>
            <w:r w:rsidRPr="00E13E2A">
              <w:rPr>
                <w:rFonts w:ascii="Times New Roman" w:hAnsi="Times New Roman" w:cs="Times New Roman"/>
                <w:b/>
                <w:lang w:val="en-US"/>
              </w:rPr>
              <w:t>)</w:t>
            </w:r>
          </w:p>
          <w:p w14:paraId="377F7F7A" w14:textId="0F7C4EAD" w:rsidR="006A4F3A" w:rsidRPr="00E13E2A" w:rsidRDefault="006A4F3A" w:rsidP="00A91549">
            <w:pPr>
              <w:ind w:left="57" w:right="57"/>
              <w:rPr>
                <w:rFonts w:ascii="Times New Roman" w:hAnsi="Times New Roman" w:cs="Times New Roman"/>
                <w:lang w:val="en-US"/>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14A4888" w14:textId="55445A82" w:rsidR="00CC3652" w:rsidRPr="00E13E2A" w:rsidRDefault="00355B2F" w:rsidP="00A91549">
            <w:pPr>
              <w:pStyle w:val="Default"/>
              <w:ind w:left="57" w:right="57"/>
              <w:jc w:val="both"/>
              <w:rPr>
                <w:rFonts w:ascii="Times New Roman" w:hAnsi="Times New Roman"/>
                <w:color w:val="000000" w:themeColor="text1"/>
              </w:rPr>
            </w:pPr>
            <w:r w:rsidRPr="00E13E2A">
              <w:rPr>
                <w:rFonts w:ascii="Times New Roman" w:hAnsi="Times New Roman"/>
                <w:bCs/>
                <w:color w:val="000000" w:themeColor="text1"/>
              </w:rPr>
              <w:t>Здатність розв'язувати фахові спеціалізовані складні задачі та практичні проблеми професійної діяльності у садівництві і виноградарстві або у процесі навчання, що передбачає застосування положень і методів відповідної науки і характеризується комплексністю та невизначеністю умов.</w:t>
            </w:r>
          </w:p>
        </w:tc>
      </w:tr>
      <w:tr w:rsidR="00CC3652" w:rsidRPr="00E13E2A" w14:paraId="27E74E44"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468A655" w14:textId="77777777" w:rsidR="00CC3652" w:rsidRPr="00E13E2A" w:rsidRDefault="00CC3652" w:rsidP="00A91549">
            <w:pPr>
              <w:ind w:left="57" w:right="57"/>
              <w:rPr>
                <w:rFonts w:ascii="Times New Roman" w:hAnsi="Times New Roman" w:cs="Times New Roman"/>
                <w:b/>
              </w:rPr>
            </w:pPr>
            <w:r w:rsidRPr="00E13E2A">
              <w:rPr>
                <w:rFonts w:ascii="Times New Roman" w:hAnsi="Times New Roman" w:cs="Times New Roman"/>
                <w:b/>
              </w:rPr>
              <w:t>Загальні компетентності (ЗК)</w:t>
            </w:r>
          </w:p>
          <w:p w14:paraId="272BBC26" w14:textId="1DA77921" w:rsidR="006A4F3A" w:rsidRPr="00E13E2A" w:rsidRDefault="006A4F3A" w:rsidP="00A91549">
            <w:pPr>
              <w:ind w:left="57" w:right="57"/>
              <w:rPr>
                <w:rFonts w:ascii="Times New Roman" w:hAnsi="Times New Roman" w:cs="Times New Roman"/>
                <w:bCs/>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BF98403" w14:textId="77777777" w:rsidR="00355B2F" w:rsidRPr="00E13E2A" w:rsidRDefault="00355B2F" w:rsidP="00355B2F">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 xml:space="preserve">ЗК 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3E4A4726" w14:textId="77777777" w:rsidR="00355B2F" w:rsidRPr="00E13E2A" w:rsidRDefault="00355B2F" w:rsidP="00355B2F">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 xml:space="preserve">ЗК 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42985166" w14:textId="77777777" w:rsidR="00355B2F" w:rsidRPr="00E13E2A" w:rsidRDefault="00355B2F" w:rsidP="00355B2F">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 xml:space="preserve">ЗК 3. Здатність до абстрактного мислення, аналізу та синтезу. </w:t>
            </w:r>
          </w:p>
          <w:p w14:paraId="687792AA" w14:textId="77777777" w:rsidR="00355B2F" w:rsidRPr="00E13E2A" w:rsidRDefault="00355B2F" w:rsidP="00355B2F">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ЗК 4. Здатність спілкуватися державною мовою як усно, так і письмово.</w:t>
            </w:r>
          </w:p>
          <w:p w14:paraId="4E427114" w14:textId="77777777" w:rsidR="00355B2F" w:rsidRPr="00E13E2A" w:rsidRDefault="00355B2F" w:rsidP="00355B2F">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 xml:space="preserve">ЗК 5. Здатність спілкуватися іноземною мовою. </w:t>
            </w:r>
          </w:p>
          <w:p w14:paraId="65F8E6A1" w14:textId="77777777" w:rsidR="00355B2F" w:rsidRPr="00E13E2A" w:rsidRDefault="00355B2F" w:rsidP="00355B2F">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ЗК 6. Знання та розуміння предметної області та розуміння професійної діяльності.</w:t>
            </w:r>
          </w:p>
          <w:p w14:paraId="18B48A94" w14:textId="77777777" w:rsidR="00355B2F" w:rsidRPr="00E13E2A" w:rsidRDefault="00355B2F" w:rsidP="00355B2F">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 xml:space="preserve">ЗК 7. Здатність застосовувати знання у практичних ситуаціях. </w:t>
            </w:r>
          </w:p>
          <w:p w14:paraId="61350C4E" w14:textId="77777777" w:rsidR="00355B2F" w:rsidRPr="00E13E2A" w:rsidRDefault="00355B2F" w:rsidP="00355B2F">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 xml:space="preserve">ЗК 8. Навички здійснення безпечної діяльності. </w:t>
            </w:r>
          </w:p>
          <w:p w14:paraId="4B26038C" w14:textId="77777777" w:rsidR="00355B2F" w:rsidRPr="00E13E2A" w:rsidRDefault="00355B2F" w:rsidP="00355B2F">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 xml:space="preserve">ЗК 9. Здатність до пошуку, оброблення та аналізу інформації з різних джерел. </w:t>
            </w:r>
          </w:p>
          <w:p w14:paraId="0C62EB54" w14:textId="77777777" w:rsidR="00355B2F" w:rsidRPr="00E13E2A" w:rsidRDefault="00355B2F" w:rsidP="00355B2F">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 xml:space="preserve">ЗК 10. Здатність працювати в команді. </w:t>
            </w:r>
          </w:p>
          <w:p w14:paraId="49EAA458" w14:textId="77777777" w:rsidR="00355B2F" w:rsidRPr="00E13E2A" w:rsidRDefault="00355B2F" w:rsidP="00355B2F">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ЗК 11. Прагнення до збереження навколишнього середовища.</w:t>
            </w:r>
          </w:p>
          <w:p w14:paraId="65B5415B" w14:textId="77777777" w:rsidR="00CC3652" w:rsidRPr="00E13E2A" w:rsidRDefault="00355B2F" w:rsidP="00355B2F">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 xml:space="preserve">ЗК 12. Розуміння вимог до діяльності за спеціальністю </w:t>
            </w:r>
            <w:r w:rsidR="008541CE" w:rsidRPr="00E13E2A">
              <w:rPr>
                <w:rFonts w:ascii="Times New Roman" w:hAnsi="Times New Roman"/>
                <w:bCs/>
                <w:color w:val="000000" w:themeColor="text1"/>
              </w:rPr>
              <w:t>Агрономія</w:t>
            </w:r>
            <w:r w:rsidRPr="00E13E2A">
              <w:rPr>
                <w:rFonts w:ascii="Times New Roman" w:hAnsi="Times New Roman"/>
                <w:bCs/>
                <w:color w:val="000000" w:themeColor="text1"/>
              </w:rPr>
              <w:t>, зумовлених забезпеченням сталого розвитку України.</w:t>
            </w:r>
          </w:p>
          <w:p w14:paraId="05E11B77" w14:textId="7038B051" w:rsidR="000C12C6" w:rsidRPr="00E13E2A" w:rsidRDefault="000C12C6" w:rsidP="00355B2F">
            <w:pPr>
              <w:pStyle w:val="Default"/>
              <w:ind w:left="57" w:right="57"/>
              <w:jc w:val="both"/>
              <w:rPr>
                <w:rFonts w:ascii="Times New Roman" w:hAnsi="Times New Roman"/>
                <w:color w:val="000000" w:themeColor="text1"/>
              </w:rPr>
            </w:pPr>
            <w:r w:rsidRPr="00E13E2A">
              <w:rPr>
                <w:rFonts w:ascii="Times New Roman" w:hAnsi="Times New Roman"/>
                <w:bCs/>
                <w:color w:val="000000" w:themeColor="text1"/>
              </w:rPr>
              <w:t xml:space="preserve">ЗК 13. </w:t>
            </w:r>
            <w:r w:rsidRPr="00E13E2A">
              <w:rPr>
                <w:rFonts w:ascii="Times New Roman" w:hAnsi="Times New Roman"/>
                <w:color w:val="000000" w:themeColor="text1"/>
              </w:rPr>
              <w:t xml:space="preserve">Здатність ухвалювати рішення та діяти, дотримуючись принципу неприпустимості корупції та будь-яких інших проявів </w:t>
            </w:r>
            <w:proofErr w:type="spellStart"/>
            <w:r w:rsidRPr="00E13E2A">
              <w:rPr>
                <w:rFonts w:ascii="Times New Roman" w:hAnsi="Times New Roman"/>
                <w:color w:val="000000" w:themeColor="text1"/>
              </w:rPr>
              <w:t>недоброчесності</w:t>
            </w:r>
            <w:proofErr w:type="spellEnd"/>
            <w:r w:rsidRPr="00E13E2A">
              <w:rPr>
                <w:rFonts w:ascii="Times New Roman" w:hAnsi="Times New Roman"/>
                <w:color w:val="000000" w:themeColor="text1"/>
              </w:rPr>
              <w:t>.</w:t>
            </w:r>
          </w:p>
        </w:tc>
      </w:tr>
      <w:tr w:rsidR="0077162C" w:rsidRPr="00E13E2A" w14:paraId="2D30AB68" w14:textId="77777777" w:rsidTr="00945187">
        <w:trPr>
          <w:trHeight w:val="2963"/>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FB25CB8" w14:textId="7B78ABA6" w:rsidR="006A4F3A" w:rsidRPr="00E13E2A" w:rsidRDefault="0077162C" w:rsidP="00A91549">
            <w:pPr>
              <w:ind w:left="57" w:right="57"/>
              <w:rPr>
                <w:rFonts w:ascii="Times New Roman" w:hAnsi="Times New Roman" w:cs="Times New Roman"/>
                <w:b/>
              </w:rPr>
            </w:pPr>
            <w:r w:rsidRPr="00E13E2A">
              <w:rPr>
                <w:rFonts w:ascii="Times New Roman" w:hAnsi="Times New Roman" w:cs="Times New Roman"/>
                <w:b/>
              </w:rPr>
              <w:t>Фахові компетентності спеціальності (ФК)</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10C8F522" w14:textId="77777777" w:rsidR="000C12C6" w:rsidRPr="00E13E2A" w:rsidRDefault="000C12C6" w:rsidP="000C12C6">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ФК 1. Здатність використовувати базові знання зі спеціалізованих підрозділів аграрної науки (плодівництво, овочівництво, виноградарство, ягідництво, грибівництво, рослинництво, землеробство, селекція та насінництво, агрохімія, ґрунтознавство, механізація, захист рослин).</w:t>
            </w:r>
          </w:p>
          <w:p w14:paraId="0870DFB7" w14:textId="77777777" w:rsidR="000C12C6" w:rsidRPr="00E13E2A" w:rsidRDefault="000C12C6" w:rsidP="000C12C6">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ФК 2. Здатність використовувати навички для вирощування посадкового матеріалу плодових, ягідних культур і винограду, розмноження овоче-баштанних рослин у відкритому і закритому ґрунті та грибів.</w:t>
            </w:r>
          </w:p>
          <w:p w14:paraId="6D431218" w14:textId="77777777" w:rsidR="000C12C6" w:rsidRPr="00E13E2A" w:rsidRDefault="000C12C6" w:rsidP="000C12C6">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ФК 3. Здатність використовувати на практиці основні біологічні і агротехнологічні концепції, правила і теорії, пов’язані з плодовими, овочевими рослинами і виноградом.</w:t>
            </w:r>
          </w:p>
          <w:p w14:paraId="411A1FC6" w14:textId="77777777" w:rsidR="000C12C6" w:rsidRPr="00E13E2A" w:rsidRDefault="000C12C6" w:rsidP="000C12C6">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ФК 4. Здатність застосовувати знання та розуміння фізіологічних процесів плодових, овочевих рослин і винограду для розв’язання виробничих технологічних задач, у тому числі для їх зберігання і переробки.</w:t>
            </w:r>
          </w:p>
          <w:p w14:paraId="2241CEEA" w14:textId="77777777" w:rsidR="000C12C6" w:rsidRPr="00E13E2A" w:rsidRDefault="000C12C6" w:rsidP="000C12C6">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lastRenderedPageBreak/>
              <w:t>ФК 5. Здатність оцінювати, інтерпретувати і синтезувати теоретичну інформацію та практичні, виробничі і дослідні дані у галузі садівництва та виноградарства.</w:t>
            </w:r>
          </w:p>
          <w:p w14:paraId="51ABB4A2" w14:textId="77777777" w:rsidR="000C12C6" w:rsidRPr="00E13E2A" w:rsidRDefault="000C12C6" w:rsidP="000C12C6">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ФК 6. Здатність застосовувати методи статистичної обробки дослідних даних, пов’язаних з технологічними та селекційними процесами у плодівництві, овочівництві і виноградарстві.</w:t>
            </w:r>
          </w:p>
          <w:p w14:paraId="433D8B96" w14:textId="77777777" w:rsidR="000C12C6" w:rsidRPr="00E13E2A" w:rsidRDefault="000C12C6" w:rsidP="000C12C6">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ФК 7. Здатність науково обґрунтовано використовувати добрива та засоби захисту рослин з урахуванням їхніх хімічних і фізичних властивостей та впливу на навколишнє середовище.</w:t>
            </w:r>
          </w:p>
          <w:p w14:paraId="2B20C014" w14:textId="77777777" w:rsidR="000C12C6" w:rsidRPr="00E13E2A" w:rsidRDefault="000C12C6" w:rsidP="000C12C6">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ФК 8. Здатність використовувати факти і досвід новітніх сучасних досягнень у садівництві і виноградарстві.</w:t>
            </w:r>
          </w:p>
          <w:p w14:paraId="227576CA" w14:textId="77777777" w:rsidR="000C12C6" w:rsidRPr="00E13E2A" w:rsidRDefault="000C12C6" w:rsidP="000C12C6">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ФК 9. Здатність оцінювати та забезпечувати якість виконуваних робіт.</w:t>
            </w:r>
          </w:p>
          <w:p w14:paraId="543916E8" w14:textId="0F5AEDB7" w:rsidR="0077162C" w:rsidRPr="00E13E2A" w:rsidRDefault="000C12C6" w:rsidP="000C12C6">
            <w:pPr>
              <w:pStyle w:val="Default"/>
              <w:ind w:left="57" w:right="57"/>
              <w:jc w:val="both"/>
              <w:rPr>
                <w:rFonts w:ascii="Times New Roman" w:hAnsi="Times New Roman"/>
                <w:color w:val="000000" w:themeColor="text1"/>
              </w:rPr>
            </w:pPr>
            <w:r w:rsidRPr="00E13E2A">
              <w:rPr>
                <w:rFonts w:ascii="Times New Roman" w:hAnsi="Times New Roman"/>
                <w:bCs/>
                <w:color w:val="000000" w:themeColor="text1"/>
              </w:rPr>
              <w:t>ФК 10. Розуміння фундаментальних основ і використання практичних навичок вирощування плодових, овочевих культур і винограду.</w:t>
            </w:r>
          </w:p>
        </w:tc>
      </w:tr>
      <w:tr w:rsidR="0077162C" w:rsidRPr="00E13E2A" w14:paraId="1ABAD6ED" w14:textId="77777777" w:rsidTr="00945187">
        <w:trPr>
          <w:trHeight w:val="695"/>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F2C888D" w14:textId="5D5767E3" w:rsidR="006A4F3A" w:rsidRPr="00E13E2A" w:rsidRDefault="005D15BF" w:rsidP="00A91549">
            <w:pPr>
              <w:ind w:left="57" w:right="57"/>
              <w:rPr>
                <w:rFonts w:ascii="Times New Roman" w:hAnsi="Times New Roman" w:cs="Times New Roman"/>
                <w:b/>
              </w:rPr>
            </w:pPr>
            <w:r w:rsidRPr="00E13E2A">
              <w:rPr>
                <w:rFonts w:ascii="Times New Roman" w:hAnsi="Times New Roman" w:cs="Times New Roman"/>
                <w:b/>
              </w:rPr>
              <w:lastRenderedPageBreak/>
              <w:t>Додаткові к</w:t>
            </w:r>
            <w:r w:rsidR="0077162C" w:rsidRPr="00E13E2A">
              <w:rPr>
                <w:rFonts w:ascii="Times New Roman" w:hAnsi="Times New Roman" w:cs="Times New Roman"/>
                <w:b/>
              </w:rPr>
              <w:t>омпетентності</w:t>
            </w:r>
            <w:r w:rsidR="006A4F3A" w:rsidRPr="00E13E2A">
              <w:rPr>
                <w:rFonts w:ascii="Times New Roman" w:hAnsi="Times New Roman" w:cs="Times New Roman"/>
                <w:b/>
              </w:rPr>
              <w:t xml:space="preserve"> </w:t>
            </w:r>
            <w:r w:rsidR="00064CC4" w:rsidRPr="00E13E2A">
              <w:rPr>
                <w:rFonts w:ascii="Times New Roman" w:hAnsi="Times New Roman" w:cs="Times New Roman"/>
                <w:b/>
              </w:rPr>
              <w:t xml:space="preserve">(ПК) </w:t>
            </w:r>
            <w:r w:rsidRPr="00E13E2A">
              <w:rPr>
                <w:rFonts w:ascii="Times New Roman" w:hAnsi="Times New Roman" w:cs="Times New Roman"/>
                <w:b/>
              </w:rPr>
              <w:t>(для присвоєння професійної кваліфікації</w:t>
            </w:r>
            <w:r w:rsidR="00945187" w:rsidRPr="00E13E2A">
              <w:rPr>
                <w:rFonts w:ascii="Times New Roman" w:hAnsi="Times New Roman" w:cs="Times New Roman"/>
                <w:b/>
              </w:rPr>
              <w:t>)</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FD49DE8" w14:textId="1F66B6E6" w:rsidR="0077162C" w:rsidRPr="00E13E2A" w:rsidRDefault="0077162C" w:rsidP="00A91549">
            <w:pPr>
              <w:widowControl/>
              <w:ind w:left="57" w:right="57"/>
              <w:jc w:val="both"/>
              <w:rPr>
                <w:rFonts w:ascii="Times New Roman" w:hAnsi="Times New Roman" w:cs="Times New Roman"/>
                <w:b/>
              </w:rPr>
            </w:pPr>
          </w:p>
        </w:tc>
      </w:tr>
      <w:tr w:rsidR="0077162C" w:rsidRPr="00E13E2A" w14:paraId="3E636D54" w14:textId="77777777" w:rsidTr="00DD0E11">
        <w:trPr>
          <w:trHeight w:val="42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0CD40F81" w14:textId="77777777" w:rsidR="0077162C" w:rsidRPr="00E13E2A" w:rsidRDefault="0077162C" w:rsidP="00A91549">
            <w:pPr>
              <w:ind w:left="57" w:right="57"/>
              <w:jc w:val="center"/>
              <w:rPr>
                <w:rFonts w:ascii="Times New Roman" w:hAnsi="Times New Roman" w:cs="Times New Roman"/>
                <w:b/>
              </w:rPr>
            </w:pPr>
            <w:r w:rsidRPr="00E13E2A">
              <w:rPr>
                <w:rFonts w:ascii="Times New Roman" w:hAnsi="Times New Roman" w:cs="Times New Roman"/>
                <w:b/>
              </w:rPr>
              <w:t>7</w:t>
            </w:r>
            <w:r w:rsidRPr="00E13E2A">
              <w:rPr>
                <w:rFonts w:ascii="Times New Roman" w:hAnsi="Times New Roman" w:cs="Times New Roman"/>
                <w:b/>
                <w:lang w:val="ru-RU"/>
              </w:rPr>
              <w:t xml:space="preserve"> </w:t>
            </w:r>
            <w:r w:rsidRPr="00E13E2A">
              <w:rPr>
                <w:rFonts w:ascii="Times New Roman" w:hAnsi="Times New Roman" w:cs="Times New Roman"/>
                <w:b/>
              </w:rPr>
              <w:t>– Програмні результати навчання</w:t>
            </w:r>
          </w:p>
        </w:tc>
      </w:tr>
      <w:tr w:rsidR="0077162C" w:rsidRPr="00E13E2A" w14:paraId="3C0FE7F1"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F7945A0" w14:textId="48C43E3B" w:rsidR="0077162C" w:rsidRPr="00E13E2A" w:rsidRDefault="0077162C" w:rsidP="00A91549">
            <w:pPr>
              <w:ind w:left="57" w:right="57"/>
              <w:jc w:val="both"/>
              <w:rPr>
                <w:rFonts w:ascii="Times New Roman" w:hAnsi="Times New Roman" w:cs="Times New Roman"/>
                <w:b/>
              </w:rPr>
            </w:pPr>
            <w:r w:rsidRPr="00E13E2A">
              <w:rPr>
                <w:rFonts w:ascii="Times New Roman" w:hAnsi="Times New Roman" w:cs="Times New Roman"/>
                <w:b/>
              </w:rPr>
              <w:t>Програмні результати навчання (РН)</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17A6B8D1" w14:textId="77777777" w:rsidR="000C12C6" w:rsidRPr="00E13E2A" w:rsidRDefault="000C12C6" w:rsidP="000C12C6">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1. Аналізувати основні етапи і закономірності історичного розвитку для формування громадської позиції.</w:t>
            </w:r>
          </w:p>
          <w:p w14:paraId="720CF78C" w14:textId="77777777" w:rsidR="000C12C6" w:rsidRPr="00E13E2A" w:rsidRDefault="000C12C6" w:rsidP="000C12C6">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2. Прагнути до самоорганізації та самоосвіти.</w:t>
            </w:r>
          </w:p>
          <w:p w14:paraId="7681BCF4" w14:textId="77777777" w:rsidR="000C12C6" w:rsidRPr="00E13E2A" w:rsidRDefault="000C12C6" w:rsidP="000C12C6">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3. Обговорювати і пояснювати основи, що сприяють розвитку загальної політичної культури та активності, формуванню національної гідності й патріотизму, соціалізації особистості, схильності до етичних цінностей, знання економіки й права.</w:t>
            </w:r>
          </w:p>
          <w:p w14:paraId="6A3AC9A9" w14:textId="77777777" w:rsidR="000C12C6" w:rsidRPr="00E13E2A" w:rsidRDefault="000C12C6" w:rsidP="000C12C6">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4. Порівнювати та оцінювати сучасні науково-технічні досягнення у галузі садівництва та виноградарства.</w:t>
            </w:r>
          </w:p>
          <w:p w14:paraId="6C573D52" w14:textId="77777777" w:rsidR="000C12C6" w:rsidRPr="00E13E2A" w:rsidRDefault="000C12C6" w:rsidP="000C12C6">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5. Вільне спілкування українською та іноземною мовами з професійних питань, зокрема знання спеціальної термінології для проведення аналізу спеціальної літератури.</w:t>
            </w:r>
          </w:p>
          <w:p w14:paraId="69D86654" w14:textId="77777777" w:rsidR="000C12C6" w:rsidRPr="00E13E2A" w:rsidRDefault="000C12C6" w:rsidP="000C12C6">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6. Демонструвати знання й розуміння фундаментальних розділів природничих і математичних наук в обсязі, необхідному для досягнення інших результатів навчання, передбачених освітньою програмою.</w:t>
            </w:r>
          </w:p>
          <w:p w14:paraId="2DDA81F4" w14:textId="77777777" w:rsidR="000C12C6" w:rsidRPr="00E13E2A" w:rsidRDefault="000C12C6" w:rsidP="000C12C6">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7. Демонструвати знання і розуміння принципів фізіологічних процесів рослин в обсязі, необхідному для досягнення інших результатів навчання, передбачених освітньою програмою.</w:t>
            </w:r>
          </w:p>
          <w:p w14:paraId="32B83486" w14:textId="77777777" w:rsidR="000C12C6" w:rsidRPr="00E13E2A" w:rsidRDefault="000C12C6" w:rsidP="000C12C6">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8. Володіти методами опрацювання даних у садівництві і виноградарстві.</w:t>
            </w:r>
          </w:p>
          <w:p w14:paraId="5FC3CC13" w14:textId="77777777" w:rsidR="000C12C6" w:rsidRPr="00E13E2A" w:rsidRDefault="000C12C6" w:rsidP="000C12C6">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9. Володіти методами спостереження, опису, ідентифікації, класифікації, а також культивування об’єктів і підтримання стабільності плодоовочевих агроценозів із збереженням природного різноманіття.</w:t>
            </w:r>
          </w:p>
          <w:p w14:paraId="7578D51B" w14:textId="77777777" w:rsidR="000C12C6" w:rsidRPr="00E13E2A" w:rsidRDefault="000C12C6" w:rsidP="000C12C6">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10. Аналізувати та інтегрувати знання в обсязі, необхідному для спеціалізованої професійної роботи у галузі садівництва та виноградарства.</w:t>
            </w:r>
          </w:p>
          <w:p w14:paraId="379475B4" w14:textId="77777777" w:rsidR="000C12C6" w:rsidRPr="00E13E2A" w:rsidRDefault="000C12C6" w:rsidP="000C12C6">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11 Ініціювати оперативне та доцільне вирішення виробничих проблем відповідно до зональних умов.</w:t>
            </w:r>
          </w:p>
          <w:p w14:paraId="55744ED5" w14:textId="77777777" w:rsidR="000C12C6" w:rsidRPr="00E13E2A" w:rsidRDefault="000C12C6" w:rsidP="000C12C6">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lastRenderedPageBreak/>
              <w:t>12. Проектувати й організовувати технологічні процеси вирощування насіннєвого та посадкового матеріалу плодоовочевих культур та винограду відповідно до встановлених вимог.</w:t>
            </w:r>
          </w:p>
          <w:p w14:paraId="6A01366A" w14:textId="77777777" w:rsidR="000C12C6" w:rsidRPr="00E13E2A" w:rsidRDefault="000C12C6" w:rsidP="000C12C6">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13. Проектувати та організовувати заходи вирощування високоякісної плодово-ягідної продукції та винограду відповідно до чинних вимог.</w:t>
            </w:r>
          </w:p>
          <w:p w14:paraId="4B917612" w14:textId="77777777" w:rsidR="000C12C6" w:rsidRPr="00E13E2A" w:rsidRDefault="000C12C6" w:rsidP="000C12C6">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14. Інтегрувати й удосконалювати виробничі процеси вирощування овоче-баштанної продукції та грибів відповідно до чинних вимог.</w:t>
            </w:r>
          </w:p>
          <w:p w14:paraId="266B6A28" w14:textId="77777777" w:rsidR="000C12C6" w:rsidRPr="00E13E2A" w:rsidRDefault="000C12C6" w:rsidP="000C12C6">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15. Планувати економічно вигідне виробництво плодоовочевої продукції та винограду.</w:t>
            </w:r>
          </w:p>
          <w:p w14:paraId="01D43D4D" w14:textId="77777777" w:rsidR="000C12C6" w:rsidRPr="00E13E2A" w:rsidRDefault="000C12C6" w:rsidP="000C12C6">
            <w:pPr>
              <w:pStyle w:val="Default"/>
              <w:ind w:left="57" w:right="57"/>
              <w:jc w:val="both"/>
              <w:rPr>
                <w:rFonts w:ascii="Times New Roman" w:hAnsi="Times New Roman"/>
                <w:bCs/>
                <w:color w:val="000000" w:themeColor="text1"/>
              </w:rPr>
            </w:pPr>
            <w:r w:rsidRPr="00E13E2A">
              <w:rPr>
                <w:rFonts w:ascii="Times New Roman" w:hAnsi="Times New Roman"/>
                <w:bCs/>
                <w:color w:val="000000" w:themeColor="text1"/>
              </w:rPr>
              <w:t>16. Організовувати результативні і безпечні умови роботи.</w:t>
            </w:r>
          </w:p>
          <w:p w14:paraId="28CC2E10" w14:textId="4640725D" w:rsidR="0077162C" w:rsidRPr="00E13E2A" w:rsidRDefault="000C12C6" w:rsidP="000C12C6">
            <w:pPr>
              <w:pStyle w:val="Default"/>
              <w:ind w:left="57" w:right="57"/>
              <w:jc w:val="both"/>
              <w:rPr>
                <w:rFonts w:ascii="Times New Roman" w:hAnsi="Times New Roman"/>
                <w:color w:val="auto"/>
              </w:rPr>
            </w:pPr>
            <w:r w:rsidRPr="00E13E2A">
              <w:rPr>
                <w:rFonts w:ascii="Times New Roman" w:hAnsi="Times New Roman"/>
                <w:bCs/>
                <w:color w:val="000000" w:themeColor="text1"/>
              </w:rPr>
              <w:t>17. Володіти знаннями і навичками, необхідними для вирішення виробничих завдань, пов’язаних з професійною діяльністю.</w:t>
            </w:r>
          </w:p>
        </w:tc>
      </w:tr>
      <w:tr w:rsidR="0077162C" w:rsidRPr="00E66427" w14:paraId="7CFC0600" w14:textId="77777777" w:rsidTr="00481851">
        <w:trPr>
          <w:trHeight w:val="46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4941D102" w14:textId="77777777" w:rsidR="0077162C" w:rsidRPr="00C7444A" w:rsidRDefault="0077162C" w:rsidP="00A91549">
            <w:pPr>
              <w:ind w:left="57" w:right="57"/>
              <w:jc w:val="center"/>
              <w:rPr>
                <w:rFonts w:ascii="Times New Roman" w:hAnsi="Times New Roman" w:cs="Times New Roman"/>
                <w:b/>
              </w:rPr>
            </w:pPr>
            <w:r w:rsidRPr="00C7444A">
              <w:rPr>
                <w:rFonts w:ascii="Times New Roman" w:hAnsi="Times New Roman" w:cs="Times New Roman"/>
              </w:rPr>
              <w:lastRenderedPageBreak/>
              <w:t xml:space="preserve"> </w:t>
            </w:r>
            <w:r w:rsidRPr="00C7444A">
              <w:rPr>
                <w:rFonts w:ascii="Times New Roman" w:hAnsi="Times New Roman" w:cs="Times New Roman"/>
                <w:b/>
              </w:rPr>
              <w:t xml:space="preserve">8 </w:t>
            </w:r>
            <w:r w:rsidRPr="00C7444A">
              <w:rPr>
                <w:rFonts w:ascii="Times New Roman" w:hAnsi="Times New Roman" w:cs="Times New Roman"/>
              </w:rPr>
              <w:t xml:space="preserve">– </w:t>
            </w:r>
            <w:r w:rsidRPr="00C7444A">
              <w:rPr>
                <w:rFonts w:ascii="Times New Roman" w:hAnsi="Times New Roman" w:cs="Times New Roman"/>
                <w:b/>
              </w:rPr>
              <w:t>Ресурсне забезпечення реалізації програми</w:t>
            </w:r>
          </w:p>
        </w:tc>
      </w:tr>
      <w:tr w:rsidR="0077162C" w:rsidRPr="00E66427" w14:paraId="2730A30D"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B7F2AC1" w14:textId="77777777" w:rsidR="0077162C" w:rsidRPr="00C7444A" w:rsidRDefault="0077162C" w:rsidP="00A91549">
            <w:pPr>
              <w:ind w:left="57" w:right="57"/>
              <w:rPr>
                <w:rFonts w:ascii="Times New Roman" w:hAnsi="Times New Roman" w:cs="Times New Roman"/>
                <w:b/>
              </w:rPr>
            </w:pPr>
            <w:r w:rsidRPr="00C7444A">
              <w:rPr>
                <w:rFonts w:ascii="Times New Roman" w:hAnsi="Times New Roman" w:cs="Times New Roman"/>
                <w:b/>
              </w:rPr>
              <w:t>Кадрове 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0D1EDD34" w14:textId="77777777" w:rsidR="000C12C6" w:rsidRPr="00C7444A" w:rsidRDefault="000C12C6" w:rsidP="000C12C6">
            <w:pPr>
              <w:ind w:left="57" w:right="57"/>
              <w:jc w:val="both"/>
              <w:rPr>
                <w:rFonts w:ascii="Times New Roman" w:hAnsi="Times New Roman" w:cs="Times New Roman"/>
                <w:color w:val="000000" w:themeColor="text1"/>
              </w:rPr>
            </w:pPr>
            <w:r w:rsidRPr="00C7444A">
              <w:rPr>
                <w:rFonts w:ascii="Times New Roman" w:hAnsi="Times New Roman" w:cs="Times New Roman"/>
                <w:color w:val="000000" w:themeColor="text1"/>
              </w:rPr>
              <w:t xml:space="preserve">Склад робочої групи освітньої програми, професорсько-викладацький склад, що задіяний до викладання навчальних дисциплін за спеціальністю відповідають Ліцензійним умовам провадження освітньої діяльності на першому (бакалаврському) рівні вищої освіти. </w:t>
            </w:r>
          </w:p>
          <w:p w14:paraId="4DF410AD" w14:textId="7418DC58" w:rsidR="0077162C" w:rsidRPr="00C7444A" w:rsidRDefault="000C12C6" w:rsidP="000C12C6">
            <w:pPr>
              <w:ind w:left="57" w:right="57"/>
              <w:jc w:val="both"/>
              <w:rPr>
                <w:rFonts w:ascii="Times New Roman" w:hAnsi="Times New Roman" w:cs="Times New Roman"/>
                <w:color w:val="FF0000"/>
              </w:rPr>
            </w:pPr>
            <w:r w:rsidRPr="00C7444A">
              <w:rPr>
                <w:rFonts w:ascii="Times New Roman" w:hAnsi="Times New Roman" w:cs="Times New Roman"/>
                <w:color w:val="000000" w:themeColor="text1"/>
              </w:rPr>
              <w:t>Професорсько-викладацький склад постійно проходить стажування  керуючись «Положенням про підвищення кваліфікації та стажування педагогічних та науково-педагогічних працівників ДВНЗ «Ужгородський національний університет» https://www.uzhnu.edu.ua/uk/infocentre/get/5950</w:t>
            </w:r>
          </w:p>
        </w:tc>
      </w:tr>
      <w:tr w:rsidR="0077162C" w:rsidRPr="00E66427" w14:paraId="198CB561"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FEBFA46" w14:textId="77777777" w:rsidR="0077162C" w:rsidRPr="00C7444A" w:rsidRDefault="0077162C" w:rsidP="00A91549">
            <w:pPr>
              <w:ind w:left="57" w:right="57"/>
              <w:rPr>
                <w:rFonts w:ascii="Times New Roman" w:hAnsi="Times New Roman" w:cs="Times New Roman"/>
                <w:b/>
              </w:rPr>
            </w:pPr>
            <w:r w:rsidRPr="00C7444A">
              <w:rPr>
                <w:rFonts w:ascii="Times New Roman" w:hAnsi="Times New Roman" w:cs="Times New Roman"/>
                <w:b/>
              </w:rPr>
              <w:t>Матеріально-технічне</w:t>
            </w:r>
          </w:p>
          <w:p w14:paraId="6AED0D05" w14:textId="77777777" w:rsidR="0077162C" w:rsidRPr="00C7444A" w:rsidRDefault="0077162C" w:rsidP="00A91549">
            <w:pPr>
              <w:ind w:left="57" w:right="57"/>
              <w:rPr>
                <w:rFonts w:ascii="Times New Roman" w:hAnsi="Times New Roman" w:cs="Times New Roman"/>
                <w:b/>
              </w:rPr>
            </w:pPr>
            <w:r w:rsidRPr="00C7444A">
              <w:rPr>
                <w:rFonts w:ascii="Times New Roman" w:hAnsi="Times New Roman" w:cs="Times New Roman"/>
                <w:b/>
              </w:rPr>
              <w:t>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032C5EFC" w14:textId="77777777" w:rsidR="000C12C6" w:rsidRPr="00C7444A" w:rsidRDefault="000C12C6" w:rsidP="000C12C6">
            <w:pPr>
              <w:ind w:left="57" w:right="57"/>
              <w:jc w:val="both"/>
              <w:rPr>
                <w:rFonts w:ascii="Times New Roman" w:hAnsi="Times New Roman" w:cs="Times New Roman"/>
              </w:rPr>
            </w:pPr>
            <w:r w:rsidRPr="00C7444A">
              <w:rPr>
                <w:rFonts w:ascii="Times New Roman" w:hAnsi="Times New Roman" w:cs="Times New Roman"/>
              </w:rPr>
              <w:t xml:space="preserve">Забезпеченість навчальними приміщеннями, комп’ютерними робочими місцями, мультимедійним обладнанням відповідає потребам. </w:t>
            </w:r>
          </w:p>
          <w:p w14:paraId="5844A56A" w14:textId="77777777" w:rsidR="000C12C6" w:rsidRPr="00C7444A" w:rsidRDefault="000C12C6" w:rsidP="000C12C6">
            <w:pPr>
              <w:ind w:left="57" w:right="57"/>
              <w:jc w:val="both"/>
              <w:rPr>
                <w:rFonts w:ascii="Times New Roman" w:hAnsi="Times New Roman" w:cs="Times New Roman"/>
              </w:rPr>
            </w:pPr>
            <w:r w:rsidRPr="00C7444A">
              <w:rPr>
                <w:rFonts w:ascii="Times New Roman" w:hAnsi="Times New Roman" w:cs="Times New Roman"/>
              </w:rPr>
              <w:t>Наявна вся необхідна соціально-побутова інфраструктура, кількість місць в гуртожитках відповідає вимогам.</w:t>
            </w:r>
          </w:p>
          <w:p w14:paraId="1F4AF459" w14:textId="5C8AB25E" w:rsidR="0077162C" w:rsidRPr="00C7444A" w:rsidRDefault="000C12C6" w:rsidP="000C12C6">
            <w:pPr>
              <w:ind w:left="57" w:right="57"/>
              <w:jc w:val="both"/>
              <w:rPr>
                <w:rFonts w:ascii="Times New Roman" w:hAnsi="Times New Roman" w:cs="Times New Roman"/>
              </w:rPr>
            </w:pPr>
            <w:r w:rsidRPr="00C7444A">
              <w:rPr>
                <w:rFonts w:ascii="Times New Roman" w:hAnsi="Times New Roman" w:cs="Times New Roman"/>
              </w:rPr>
              <w:t>Для проведення практичних і лабораторних робіт, інформаційного пошуку та обробки результатів наявні спеціалізовані комп’ютерні класи факультету з необхідним програмним забезпеченням та необмеженим відкритим доступом до Інтернет-мережі. Наявна база навчальних ділянок з вирощування винограду, овочів та плодових культур, навчально-науково-виробничий центр «Деренівка»,  підписано угоди із базовими господарствами для проходження виробничої практики.</w:t>
            </w:r>
          </w:p>
        </w:tc>
      </w:tr>
      <w:tr w:rsidR="0077162C" w:rsidRPr="00E66427" w14:paraId="0CD0A60A"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461702CF" w14:textId="77777777" w:rsidR="0077162C" w:rsidRPr="00C7444A" w:rsidRDefault="0077162C" w:rsidP="00A91549">
            <w:pPr>
              <w:ind w:left="57" w:right="57"/>
              <w:rPr>
                <w:rFonts w:ascii="Times New Roman" w:hAnsi="Times New Roman" w:cs="Times New Roman"/>
                <w:b/>
              </w:rPr>
            </w:pPr>
            <w:r w:rsidRPr="00C7444A">
              <w:rPr>
                <w:rFonts w:ascii="Times New Roman" w:hAnsi="Times New Roman" w:cs="Times New Roman"/>
                <w:b/>
              </w:rPr>
              <w:t>Інформаційне та навчально-методичне 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47F38CD" w14:textId="77777777" w:rsidR="000C12C6" w:rsidRPr="00C7444A" w:rsidRDefault="000C12C6" w:rsidP="000C12C6">
            <w:pPr>
              <w:pStyle w:val="af1"/>
              <w:ind w:left="57" w:right="57"/>
              <w:jc w:val="both"/>
              <w:rPr>
                <w:rFonts w:ascii="Times New Roman" w:hAnsi="Times New Roman" w:cs="Times New Roman"/>
                <w:lang w:val="ru-RU"/>
              </w:rPr>
            </w:pPr>
            <w:r w:rsidRPr="00C7444A">
              <w:rPr>
                <w:rFonts w:ascii="Times New Roman" w:hAnsi="Times New Roman" w:cs="Times New Roman"/>
                <w:lang w:val="ru-RU"/>
              </w:rPr>
              <w:t xml:space="preserve">– </w:t>
            </w:r>
            <w:proofErr w:type="spellStart"/>
            <w:r w:rsidRPr="00C7444A">
              <w:rPr>
                <w:rFonts w:ascii="Times New Roman" w:hAnsi="Times New Roman" w:cs="Times New Roman"/>
                <w:lang w:val="ru-RU"/>
              </w:rPr>
              <w:t>офіційний</w:t>
            </w:r>
            <w:proofErr w:type="spellEnd"/>
            <w:r w:rsidRPr="00C7444A">
              <w:rPr>
                <w:rFonts w:ascii="Times New Roman" w:hAnsi="Times New Roman" w:cs="Times New Roman"/>
                <w:lang w:val="ru-RU"/>
              </w:rPr>
              <w:t xml:space="preserve"> веб-сайт http://www.uzhnu.edu.ua </w:t>
            </w:r>
            <w:proofErr w:type="spellStart"/>
            <w:r w:rsidRPr="00C7444A">
              <w:rPr>
                <w:rFonts w:ascii="Times New Roman" w:hAnsi="Times New Roman" w:cs="Times New Roman"/>
                <w:lang w:val="ru-RU"/>
              </w:rPr>
              <w:t>містить</w:t>
            </w:r>
            <w:proofErr w:type="spellEnd"/>
            <w:r w:rsidRPr="00C7444A">
              <w:rPr>
                <w:rFonts w:ascii="Times New Roman" w:hAnsi="Times New Roman" w:cs="Times New Roman"/>
                <w:lang w:val="ru-RU"/>
              </w:rPr>
              <w:t xml:space="preserve"> </w:t>
            </w:r>
            <w:proofErr w:type="spellStart"/>
            <w:r w:rsidRPr="00C7444A">
              <w:rPr>
                <w:rFonts w:ascii="Times New Roman" w:hAnsi="Times New Roman" w:cs="Times New Roman"/>
                <w:lang w:val="ru-RU"/>
              </w:rPr>
              <w:t>інформацію</w:t>
            </w:r>
            <w:proofErr w:type="spellEnd"/>
            <w:r w:rsidRPr="00C7444A">
              <w:rPr>
                <w:rFonts w:ascii="Times New Roman" w:hAnsi="Times New Roman" w:cs="Times New Roman"/>
                <w:lang w:val="ru-RU"/>
              </w:rPr>
              <w:t xml:space="preserve"> про </w:t>
            </w:r>
            <w:proofErr w:type="spellStart"/>
            <w:r w:rsidRPr="00C7444A">
              <w:rPr>
                <w:rFonts w:ascii="Times New Roman" w:hAnsi="Times New Roman" w:cs="Times New Roman"/>
                <w:lang w:val="ru-RU"/>
              </w:rPr>
              <w:t>освітні</w:t>
            </w:r>
            <w:proofErr w:type="spellEnd"/>
            <w:r w:rsidRPr="00C7444A">
              <w:rPr>
                <w:rFonts w:ascii="Times New Roman" w:hAnsi="Times New Roman" w:cs="Times New Roman"/>
                <w:lang w:val="ru-RU"/>
              </w:rPr>
              <w:t xml:space="preserve"> </w:t>
            </w:r>
            <w:proofErr w:type="spellStart"/>
            <w:r w:rsidRPr="00C7444A">
              <w:rPr>
                <w:rFonts w:ascii="Times New Roman" w:hAnsi="Times New Roman" w:cs="Times New Roman"/>
                <w:lang w:val="ru-RU"/>
              </w:rPr>
              <w:t>програми</w:t>
            </w:r>
            <w:proofErr w:type="spellEnd"/>
            <w:r w:rsidRPr="00C7444A">
              <w:rPr>
                <w:rFonts w:ascii="Times New Roman" w:hAnsi="Times New Roman" w:cs="Times New Roman"/>
                <w:lang w:val="ru-RU"/>
              </w:rPr>
              <w:t xml:space="preserve">, </w:t>
            </w:r>
            <w:proofErr w:type="spellStart"/>
            <w:r w:rsidRPr="00C7444A">
              <w:rPr>
                <w:rFonts w:ascii="Times New Roman" w:hAnsi="Times New Roman" w:cs="Times New Roman"/>
                <w:lang w:val="ru-RU"/>
              </w:rPr>
              <w:t>навчальну</w:t>
            </w:r>
            <w:proofErr w:type="spellEnd"/>
            <w:r w:rsidRPr="00C7444A">
              <w:rPr>
                <w:rFonts w:ascii="Times New Roman" w:hAnsi="Times New Roman" w:cs="Times New Roman"/>
                <w:lang w:val="ru-RU"/>
              </w:rPr>
              <w:t xml:space="preserve">, </w:t>
            </w:r>
            <w:proofErr w:type="spellStart"/>
            <w:r w:rsidRPr="00C7444A">
              <w:rPr>
                <w:rFonts w:ascii="Times New Roman" w:hAnsi="Times New Roman" w:cs="Times New Roman"/>
                <w:lang w:val="ru-RU"/>
              </w:rPr>
              <w:t>наукову</w:t>
            </w:r>
            <w:proofErr w:type="spellEnd"/>
            <w:r w:rsidRPr="00C7444A">
              <w:rPr>
                <w:rFonts w:ascii="Times New Roman" w:hAnsi="Times New Roman" w:cs="Times New Roman"/>
                <w:lang w:val="ru-RU"/>
              </w:rPr>
              <w:t xml:space="preserve"> і </w:t>
            </w:r>
            <w:proofErr w:type="spellStart"/>
            <w:r w:rsidRPr="00C7444A">
              <w:rPr>
                <w:rFonts w:ascii="Times New Roman" w:hAnsi="Times New Roman" w:cs="Times New Roman"/>
                <w:lang w:val="ru-RU"/>
              </w:rPr>
              <w:t>виховну</w:t>
            </w:r>
            <w:proofErr w:type="spellEnd"/>
            <w:r w:rsidRPr="00C7444A">
              <w:rPr>
                <w:rFonts w:ascii="Times New Roman" w:hAnsi="Times New Roman" w:cs="Times New Roman"/>
                <w:lang w:val="ru-RU"/>
              </w:rPr>
              <w:t xml:space="preserve"> </w:t>
            </w:r>
            <w:proofErr w:type="spellStart"/>
            <w:r w:rsidRPr="00C7444A">
              <w:rPr>
                <w:rFonts w:ascii="Times New Roman" w:hAnsi="Times New Roman" w:cs="Times New Roman"/>
                <w:lang w:val="ru-RU"/>
              </w:rPr>
              <w:t>діяльність</w:t>
            </w:r>
            <w:proofErr w:type="spellEnd"/>
            <w:r w:rsidRPr="00C7444A">
              <w:rPr>
                <w:rFonts w:ascii="Times New Roman" w:hAnsi="Times New Roman" w:cs="Times New Roman"/>
                <w:lang w:val="ru-RU"/>
              </w:rPr>
              <w:t xml:space="preserve">, </w:t>
            </w:r>
            <w:proofErr w:type="spellStart"/>
            <w:r w:rsidRPr="00C7444A">
              <w:rPr>
                <w:rFonts w:ascii="Times New Roman" w:hAnsi="Times New Roman" w:cs="Times New Roman"/>
                <w:lang w:val="ru-RU"/>
              </w:rPr>
              <w:t>структурні</w:t>
            </w:r>
            <w:proofErr w:type="spellEnd"/>
            <w:r w:rsidRPr="00C7444A">
              <w:rPr>
                <w:rFonts w:ascii="Times New Roman" w:hAnsi="Times New Roman" w:cs="Times New Roman"/>
                <w:lang w:val="ru-RU"/>
              </w:rPr>
              <w:t xml:space="preserve"> </w:t>
            </w:r>
            <w:proofErr w:type="spellStart"/>
            <w:r w:rsidRPr="00C7444A">
              <w:rPr>
                <w:rFonts w:ascii="Times New Roman" w:hAnsi="Times New Roman" w:cs="Times New Roman"/>
                <w:lang w:val="ru-RU"/>
              </w:rPr>
              <w:t>підрозділи</w:t>
            </w:r>
            <w:proofErr w:type="spellEnd"/>
            <w:r w:rsidRPr="00C7444A">
              <w:rPr>
                <w:rFonts w:ascii="Times New Roman" w:hAnsi="Times New Roman" w:cs="Times New Roman"/>
                <w:lang w:val="ru-RU"/>
              </w:rPr>
              <w:t xml:space="preserve">, правила </w:t>
            </w:r>
            <w:proofErr w:type="spellStart"/>
            <w:r w:rsidRPr="00C7444A">
              <w:rPr>
                <w:rFonts w:ascii="Times New Roman" w:hAnsi="Times New Roman" w:cs="Times New Roman"/>
                <w:lang w:val="ru-RU"/>
              </w:rPr>
              <w:t>прийому</w:t>
            </w:r>
            <w:proofErr w:type="spellEnd"/>
            <w:r w:rsidRPr="00C7444A">
              <w:rPr>
                <w:rFonts w:ascii="Times New Roman" w:hAnsi="Times New Roman" w:cs="Times New Roman"/>
                <w:lang w:val="ru-RU"/>
              </w:rPr>
              <w:t xml:space="preserve">, </w:t>
            </w:r>
            <w:proofErr w:type="spellStart"/>
            <w:r w:rsidRPr="00C7444A">
              <w:rPr>
                <w:rFonts w:ascii="Times New Roman" w:hAnsi="Times New Roman" w:cs="Times New Roman"/>
                <w:lang w:val="ru-RU"/>
              </w:rPr>
              <w:t>контакти</w:t>
            </w:r>
            <w:proofErr w:type="spellEnd"/>
            <w:r w:rsidRPr="00C7444A">
              <w:rPr>
                <w:rFonts w:ascii="Times New Roman" w:hAnsi="Times New Roman" w:cs="Times New Roman"/>
                <w:lang w:val="ru-RU"/>
              </w:rPr>
              <w:t xml:space="preserve">; </w:t>
            </w:r>
          </w:p>
          <w:p w14:paraId="4FB2F540" w14:textId="77777777" w:rsidR="000C12C6" w:rsidRPr="00C7444A" w:rsidRDefault="000C12C6" w:rsidP="000C12C6">
            <w:pPr>
              <w:pStyle w:val="af1"/>
              <w:ind w:left="57" w:right="57"/>
              <w:jc w:val="both"/>
              <w:rPr>
                <w:rFonts w:ascii="Times New Roman" w:hAnsi="Times New Roman" w:cs="Times New Roman"/>
                <w:lang w:val="ru-RU"/>
              </w:rPr>
            </w:pPr>
            <w:r w:rsidRPr="00C7444A">
              <w:rPr>
                <w:rFonts w:ascii="Times New Roman" w:hAnsi="Times New Roman" w:cs="Times New Roman"/>
                <w:lang w:val="ru-RU"/>
              </w:rPr>
              <w:t xml:space="preserve">− </w:t>
            </w:r>
            <w:proofErr w:type="spellStart"/>
            <w:r w:rsidRPr="00C7444A">
              <w:rPr>
                <w:rFonts w:ascii="Times New Roman" w:hAnsi="Times New Roman" w:cs="Times New Roman"/>
                <w:lang w:val="ru-RU"/>
              </w:rPr>
              <w:t>необмежений</w:t>
            </w:r>
            <w:proofErr w:type="spellEnd"/>
            <w:r w:rsidRPr="00C7444A">
              <w:rPr>
                <w:rFonts w:ascii="Times New Roman" w:hAnsi="Times New Roman" w:cs="Times New Roman"/>
                <w:lang w:val="ru-RU"/>
              </w:rPr>
              <w:t xml:space="preserve"> доступ до </w:t>
            </w:r>
            <w:proofErr w:type="spellStart"/>
            <w:r w:rsidRPr="00C7444A">
              <w:rPr>
                <w:rFonts w:ascii="Times New Roman" w:hAnsi="Times New Roman" w:cs="Times New Roman"/>
                <w:lang w:val="ru-RU"/>
              </w:rPr>
              <w:t>мережі</w:t>
            </w:r>
            <w:proofErr w:type="spellEnd"/>
            <w:r w:rsidRPr="00C7444A">
              <w:rPr>
                <w:rFonts w:ascii="Times New Roman" w:hAnsi="Times New Roman" w:cs="Times New Roman"/>
                <w:lang w:val="ru-RU"/>
              </w:rPr>
              <w:t xml:space="preserve"> </w:t>
            </w:r>
            <w:proofErr w:type="spellStart"/>
            <w:r w:rsidRPr="00C7444A">
              <w:rPr>
                <w:rFonts w:ascii="Times New Roman" w:hAnsi="Times New Roman" w:cs="Times New Roman"/>
                <w:lang w:val="ru-RU"/>
              </w:rPr>
              <w:t>Інтернет</w:t>
            </w:r>
            <w:proofErr w:type="spellEnd"/>
            <w:r w:rsidRPr="00C7444A">
              <w:rPr>
                <w:rFonts w:ascii="Times New Roman" w:hAnsi="Times New Roman" w:cs="Times New Roman"/>
                <w:lang w:val="ru-RU"/>
              </w:rPr>
              <w:t xml:space="preserve">; </w:t>
            </w:r>
          </w:p>
          <w:p w14:paraId="1F777DEE" w14:textId="77777777" w:rsidR="000C12C6" w:rsidRPr="00C7444A" w:rsidRDefault="000C12C6" w:rsidP="000C12C6">
            <w:pPr>
              <w:pStyle w:val="af1"/>
              <w:ind w:left="57" w:right="57"/>
              <w:jc w:val="both"/>
              <w:rPr>
                <w:rFonts w:ascii="Times New Roman" w:hAnsi="Times New Roman" w:cs="Times New Roman"/>
                <w:lang w:val="ru-RU"/>
              </w:rPr>
            </w:pPr>
            <w:r w:rsidRPr="00C7444A">
              <w:rPr>
                <w:rFonts w:ascii="Times New Roman" w:hAnsi="Times New Roman" w:cs="Times New Roman"/>
                <w:lang w:val="ru-RU"/>
              </w:rPr>
              <w:t xml:space="preserve">− </w:t>
            </w:r>
            <w:proofErr w:type="spellStart"/>
            <w:r w:rsidRPr="00C7444A">
              <w:rPr>
                <w:rFonts w:ascii="Times New Roman" w:hAnsi="Times New Roman" w:cs="Times New Roman"/>
                <w:lang w:val="ru-RU"/>
              </w:rPr>
              <w:t>фонди</w:t>
            </w:r>
            <w:proofErr w:type="spellEnd"/>
            <w:r w:rsidRPr="00C7444A">
              <w:rPr>
                <w:rFonts w:ascii="Times New Roman" w:hAnsi="Times New Roman" w:cs="Times New Roman"/>
                <w:lang w:val="ru-RU"/>
              </w:rPr>
              <w:t xml:space="preserve"> та </w:t>
            </w:r>
            <w:proofErr w:type="spellStart"/>
            <w:r w:rsidRPr="00C7444A">
              <w:rPr>
                <w:rFonts w:ascii="Times New Roman" w:hAnsi="Times New Roman" w:cs="Times New Roman"/>
                <w:lang w:val="ru-RU"/>
              </w:rPr>
              <w:t>електронних</w:t>
            </w:r>
            <w:proofErr w:type="spellEnd"/>
            <w:r w:rsidRPr="00C7444A">
              <w:rPr>
                <w:rFonts w:ascii="Times New Roman" w:hAnsi="Times New Roman" w:cs="Times New Roman"/>
                <w:lang w:val="ru-RU"/>
              </w:rPr>
              <w:t xml:space="preserve"> </w:t>
            </w:r>
            <w:proofErr w:type="spellStart"/>
            <w:r w:rsidRPr="00C7444A">
              <w:rPr>
                <w:rFonts w:ascii="Times New Roman" w:hAnsi="Times New Roman" w:cs="Times New Roman"/>
                <w:lang w:val="ru-RU"/>
              </w:rPr>
              <w:t>каталогів</w:t>
            </w:r>
            <w:proofErr w:type="spellEnd"/>
            <w:r w:rsidRPr="00C7444A">
              <w:rPr>
                <w:rFonts w:ascii="Times New Roman" w:hAnsi="Times New Roman" w:cs="Times New Roman"/>
                <w:lang w:val="ru-RU"/>
              </w:rPr>
              <w:t xml:space="preserve"> </w:t>
            </w:r>
            <w:proofErr w:type="spellStart"/>
            <w:r w:rsidRPr="00C7444A">
              <w:rPr>
                <w:rFonts w:ascii="Times New Roman" w:hAnsi="Times New Roman" w:cs="Times New Roman"/>
                <w:lang w:val="ru-RU"/>
              </w:rPr>
              <w:t>наукової</w:t>
            </w:r>
            <w:proofErr w:type="spellEnd"/>
            <w:r w:rsidRPr="00C7444A">
              <w:rPr>
                <w:rFonts w:ascii="Times New Roman" w:hAnsi="Times New Roman" w:cs="Times New Roman"/>
                <w:lang w:val="ru-RU"/>
              </w:rPr>
              <w:t xml:space="preserve"> </w:t>
            </w:r>
            <w:proofErr w:type="spellStart"/>
            <w:r w:rsidRPr="00C7444A">
              <w:rPr>
                <w:rFonts w:ascii="Times New Roman" w:hAnsi="Times New Roman" w:cs="Times New Roman"/>
                <w:lang w:val="ru-RU"/>
              </w:rPr>
              <w:t>бібліотеки</w:t>
            </w:r>
            <w:proofErr w:type="spellEnd"/>
            <w:r w:rsidRPr="00C7444A">
              <w:rPr>
                <w:rFonts w:ascii="Times New Roman" w:hAnsi="Times New Roman" w:cs="Times New Roman"/>
                <w:lang w:val="ru-RU"/>
              </w:rPr>
              <w:t xml:space="preserve"> ДВНЗ «</w:t>
            </w:r>
            <w:proofErr w:type="spellStart"/>
            <w:r w:rsidRPr="00C7444A">
              <w:rPr>
                <w:rFonts w:ascii="Times New Roman" w:hAnsi="Times New Roman" w:cs="Times New Roman"/>
                <w:lang w:val="ru-RU"/>
              </w:rPr>
              <w:t>УжНУ</w:t>
            </w:r>
            <w:proofErr w:type="spellEnd"/>
            <w:r w:rsidRPr="00C7444A">
              <w:rPr>
                <w:rFonts w:ascii="Times New Roman" w:hAnsi="Times New Roman" w:cs="Times New Roman"/>
                <w:lang w:val="ru-RU"/>
              </w:rPr>
              <w:t xml:space="preserve">», а також до </w:t>
            </w:r>
            <w:proofErr w:type="spellStart"/>
            <w:r w:rsidRPr="00C7444A">
              <w:rPr>
                <w:rFonts w:ascii="Times New Roman" w:hAnsi="Times New Roman" w:cs="Times New Roman"/>
                <w:lang w:val="ru-RU"/>
              </w:rPr>
              <w:t>електронного</w:t>
            </w:r>
            <w:proofErr w:type="spellEnd"/>
            <w:r w:rsidRPr="00C7444A">
              <w:rPr>
                <w:rFonts w:ascii="Times New Roman" w:hAnsi="Times New Roman" w:cs="Times New Roman"/>
                <w:lang w:val="ru-RU"/>
              </w:rPr>
              <w:t xml:space="preserve"> </w:t>
            </w:r>
            <w:proofErr w:type="spellStart"/>
            <w:r w:rsidRPr="00C7444A">
              <w:rPr>
                <w:rFonts w:ascii="Times New Roman" w:hAnsi="Times New Roman" w:cs="Times New Roman"/>
                <w:lang w:val="ru-RU"/>
              </w:rPr>
              <w:t>репoзитарію</w:t>
            </w:r>
            <w:proofErr w:type="spellEnd"/>
            <w:r w:rsidRPr="00C7444A">
              <w:rPr>
                <w:rFonts w:ascii="Times New Roman" w:hAnsi="Times New Roman" w:cs="Times New Roman"/>
                <w:lang w:val="ru-RU"/>
              </w:rPr>
              <w:t xml:space="preserve"> ДВНЗ «</w:t>
            </w:r>
            <w:proofErr w:type="spellStart"/>
            <w:r w:rsidRPr="00C7444A">
              <w:rPr>
                <w:rFonts w:ascii="Times New Roman" w:hAnsi="Times New Roman" w:cs="Times New Roman"/>
                <w:lang w:val="ru-RU"/>
              </w:rPr>
              <w:t>УжНУ</w:t>
            </w:r>
            <w:proofErr w:type="spellEnd"/>
            <w:r w:rsidRPr="00C7444A">
              <w:rPr>
                <w:rFonts w:ascii="Times New Roman" w:hAnsi="Times New Roman" w:cs="Times New Roman"/>
                <w:lang w:val="ru-RU"/>
              </w:rPr>
              <w:t xml:space="preserve">» (https://dspace.uzhnu.edu.ua/jspui/)  де </w:t>
            </w:r>
            <w:proofErr w:type="spellStart"/>
            <w:r w:rsidRPr="00C7444A">
              <w:rPr>
                <w:rFonts w:ascii="Times New Roman" w:hAnsi="Times New Roman" w:cs="Times New Roman"/>
                <w:lang w:val="ru-RU"/>
              </w:rPr>
              <w:t>містяться</w:t>
            </w:r>
            <w:proofErr w:type="spellEnd"/>
            <w:r w:rsidRPr="00C7444A">
              <w:rPr>
                <w:rFonts w:ascii="Times New Roman" w:hAnsi="Times New Roman" w:cs="Times New Roman"/>
                <w:lang w:val="ru-RU"/>
              </w:rPr>
              <w:t xml:space="preserve"> </w:t>
            </w:r>
            <w:proofErr w:type="spellStart"/>
            <w:r w:rsidRPr="00C7444A">
              <w:rPr>
                <w:rFonts w:ascii="Times New Roman" w:hAnsi="Times New Roman" w:cs="Times New Roman"/>
                <w:lang w:val="ru-RU"/>
              </w:rPr>
              <w:t>навчально-методичні</w:t>
            </w:r>
            <w:proofErr w:type="spellEnd"/>
            <w:r w:rsidRPr="00C7444A">
              <w:rPr>
                <w:rFonts w:ascii="Times New Roman" w:hAnsi="Times New Roman" w:cs="Times New Roman"/>
                <w:lang w:val="ru-RU"/>
              </w:rPr>
              <w:t xml:space="preserve"> </w:t>
            </w:r>
            <w:proofErr w:type="spellStart"/>
            <w:r w:rsidRPr="00C7444A">
              <w:rPr>
                <w:rFonts w:ascii="Times New Roman" w:hAnsi="Times New Roman" w:cs="Times New Roman"/>
                <w:lang w:val="ru-RU"/>
              </w:rPr>
              <w:t>матеріали</w:t>
            </w:r>
            <w:proofErr w:type="spellEnd"/>
            <w:r w:rsidRPr="00C7444A">
              <w:rPr>
                <w:rFonts w:ascii="Times New Roman" w:hAnsi="Times New Roman" w:cs="Times New Roman"/>
                <w:lang w:val="ru-RU"/>
              </w:rPr>
              <w:t xml:space="preserve"> з </w:t>
            </w:r>
            <w:proofErr w:type="spellStart"/>
            <w:r w:rsidRPr="00C7444A">
              <w:rPr>
                <w:rFonts w:ascii="Times New Roman" w:hAnsi="Times New Roman" w:cs="Times New Roman"/>
                <w:lang w:val="ru-RU"/>
              </w:rPr>
              <w:t>дисциплін</w:t>
            </w:r>
            <w:proofErr w:type="spellEnd"/>
            <w:r w:rsidRPr="00C7444A">
              <w:rPr>
                <w:rFonts w:ascii="Times New Roman" w:hAnsi="Times New Roman" w:cs="Times New Roman"/>
                <w:lang w:val="ru-RU"/>
              </w:rPr>
              <w:t xml:space="preserve"> </w:t>
            </w:r>
            <w:proofErr w:type="spellStart"/>
            <w:r w:rsidRPr="00C7444A">
              <w:rPr>
                <w:rFonts w:ascii="Times New Roman" w:hAnsi="Times New Roman" w:cs="Times New Roman"/>
                <w:lang w:val="ru-RU"/>
              </w:rPr>
              <w:t>навчального</w:t>
            </w:r>
            <w:proofErr w:type="spellEnd"/>
            <w:r w:rsidRPr="00C7444A">
              <w:rPr>
                <w:rFonts w:ascii="Times New Roman" w:hAnsi="Times New Roman" w:cs="Times New Roman"/>
                <w:lang w:val="ru-RU"/>
              </w:rPr>
              <w:t xml:space="preserve"> плану; </w:t>
            </w:r>
          </w:p>
          <w:p w14:paraId="4626D998" w14:textId="77777777" w:rsidR="000C12C6" w:rsidRPr="00C7444A" w:rsidRDefault="000C12C6" w:rsidP="000C12C6">
            <w:pPr>
              <w:pStyle w:val="af1"/>
              <w:ind w:left="57" w:right="57"/>
              <w:jc w:val="both"/>
              <w:rPr>
                <w:rFonts w:ascii="Times New Roman" w:hAnsi="Times New Roman" w:cs="Times New Roman"/>
                <w:lang w:val="ru-RU"/>
              </w:rPr>
            </w:pPr>
            <w:r w:rsidRPr="00C7444A">
              <w:rPr>
                <w:rFonts w:ascii="Times New Roman" w:hAnsi="Times New Roman" w:cs="Times New Roman"/>
                <w:lang w:val="ru-RU"/>
              </w:rPr>
              <w:t xml:space="preserve">− </w:t>
            </w:r>
            <w:proofErr w:type="spellStart"/>
            <w:r w:rsidRPr="00C7444A">
              <w:rPr>
                <w:rFonts w:ascii="Times New Roman" w:hAnsi="Times New Roman" w:cs="Times New Roman"/>
                <w:lang w:val="ru-RU"/>
              </w:rPr>
              <w:t>наукова</w:t>
            </w:r>
            <w:proofErr w:type="spellEnd"/>
            <w:r w:rsidRPr="00C7444A">
              <w:rPr>
                <w:rFonts w:ascii="Times New Roman" w:hAnsi="Times New Roman" w:cs="Times New Roman"/>
                <w:lang w:val="ru-RU"/>
              </w:rPr>
              <w:t xml:space="preserve"> </w:t>
            </w:r>
            <w:proofErr w:type="spellStart"/>
            <w:r w:rsidRPr="00C7444A">
              <w:rPr>
                <w:rFonts w:ascii="Times New Roman" w:hAnsi="Times New Roman" w:cs="Times New Roman"/>
                <w:lang w:val="ru-RU"/>
              </w:rPr>
              <w:t>бібліотека</w:t>
            </w:r>
            <w:proofErr w:type="spellEnd"/>
            <w:r w:rsidRPr="00C7444A">
              <w:rPr>
                <w:rFonts w:ascii="Times New Roman" w:hAnsi="Times New Roman" w:cs="Times New Roman"/>
                <w:lang w:val="ru-RU"/>
              </w:rPr>
              <w:t xml:space="preserve">, </w:t>
            </w:r>
            <w:proofErr w:type="spellStart"/>
            <w:r w:rsidRPr="00C7444A">
              <w:rPr>
                <w:rFonts w:ascii="Times New Roman" w:hAnsi="Times New Roman" w:cs="Times New Roman"/>
                <w:lang w:val="ru-RU"/>
              </w:rPr>
              <w:t>читальні</w:t>
            </w:r>
            <w:proofErr w:type="spellEnd"/>
            <w:r w:rsidRPr="00C7444A">
              <w:rPr>
                <w:rFonts w:ascii="Times New Roman" w:hAnsi="Times New Roman" w:cs="Times New Roman"/>
                <w:lang w:val="ru-RU"/>
              </w:rPr>
              <w:t xml:space="preserve"> </w:t>
            </w:r>
            <w:proofErr w:type="spellStart"/>
            <w:r w:rsidRPr="00C7444A">
              <w:rPr>
                <w:rFonts w:ascii="Times New Roman" w:hAnsi="Times New Roman" w:cs="Times New Roman"/>
                <w:lang w:val="ru-RU"/>
              </w:rPr>
              <w:t>зали</w:t>
            </w:r>
            <w:proofErr w:type="spellEnd"/>
            <w:r w:rsidRPr="00C7444A">
              <w:rPr>
                <w:rFonts w:ascii="Times New Roman" w:hAnsi="Times New Roman" w:cs="Times New Roman"/>
                <w:lang w:val="ru-RU"/>
              </w:rPr>
              <w:t xml:space="preserve">; </w:t>
            </w:r>
          </w:p>
          <w:p w14:paraId="35C9766B" w14:textId="4485BA9E" w:rsidR="0077162C" w:rsidRPr="00C7444A" w:rsidRDefault="000C12C6" w:rsidP="000C12C6">
            <w:pPr>
              <w:pStyle w:val="af1"/>
              <w:ind w:left="57" w:right="57"/>
              <w:jc w:val="both"/>
              <w:rPr>
                <w:rFonts w:ascii="Times New Roman" w:hAnsi="Times New Roman" w:cs="Times New Roman"/>
                <w:lang w:val="ru-RU"/>
              </w:rPr>
            </w:pPr>
            <w:r w:rsidRPr="00C7444A">
              <w:rPr>
                <w:rFonts w:ascii="Times New Roman" w:hAnsi="Times New Roman" w:cs="Times New Roman"/>
                <w:lang w:val="ru-RU"/>
              </w:rPr>
              <w:t xml:space="preserve">− </w:t>
            </w:r>
            <w:proofErr w:type="spellStart"/>
            <w:r w:rsidRPr="00C7444A">
              <w:rPr>
                <w:rFonts w:ascii="Times New Roman" w:hAnsi="Times New Roman" w:cs="Times New Roman"/>
                <w:lang w:val="ru-RU"/>
              </w:rPr>
              <w:t>віртуальне</w:t>
            </w:r>
            <w:proofErr w:type="spellEnd"/>
            <w:r w:rsidRPr="00C7444A">
              <w:rPr>
                <w:rFonts w:ascii="Times New Roman" w:hAnsi="Times New Roman" w:cs="Times New Roman"/>
                <w:lang w:val="ru-RU"/>
              </w:rPr>
              <w:t xml:space="preserve"> </w:t>
            </w:r>
            <w:proofErr w:type="spellStart"/>
            <w:r w:rsidRPr="00C7444A">
              <w:rPr>
                <w:rFonts w:ascii="Times New Roman" w:hAnsi="Times New Roman" w:cs="Times New Roman"/>
                <w:lang w:val="ru-RU"/>
              </w:rPr>
              <w:t>навчальне</w:t>
            </w:r>
            <w:proofErr w:type="spellEnd"/>
            <w:r w:rsidRPr="00C7444A">
              <w:rPr>
                <w:rFonts w:ascii="Times New Roman" w:hAnsi="Times New Roman" w:cs="Times New Roman"/>
                <w:lang w:val="ru-RU"/>
              </w:rPr>
              <w:t xml:space="preserve"> </w:t>
            </w:r>
            <w:proofErr w:type="spellStart"/>
            <w:r w:rsidRPr="00C7444A">
              <w:rPr>
                <w:rFonts w:ascii="Times New Roman" w:hAnsi="Times New Roman" w:cs="Times New Roman"/>
                <w:lang w:val="ru-RU"/>
              </w:rPr>
              <w:t>середовище</w:t>
            </w:r>
            <w:proofErr w:type="spellEnd"/>
            <w:r w:rsidRPr="00C7444A">
              <w:rPr>
                <w:rFonts w:ascii="Times New Roman" w:hAnsi="Times New Roman" w:cs="Times New Roman"/>
                <w:lang w:val="ru-RU"/>
              </w:rPr>
              <w:t xml:space="preserve"> </w:t>
            </w:r>
            <w:proofErr w:type="spellStart"/>
            <w:r w:rsidRPr="00C7444A">
              <w:rPr>
                <w:rFonts w:ascii="Times New Roman" w:hAnsi="Times New Roman" w:cs="Times New Roman"/>
                <w:lang w:val="ru-RU"/>
              </w:rPr>
              <w:t>Moodle</w:t>
            </w:r>
            <w:proofErr w:type="spellEnd"/>
            <w:r w:rsidRPr="00C7444A">
              <w:rPr>
                <w:rFonts w:ascii="Times New Roman" w:hAnsi="Times New Roman" w:cs="Times New Roman"/>
                <w:lang w:val="ru-RU"/>
              </w:rPr>
              <w:t xml:space="preserve"> (</w:t>
            </w:r>
            <w:r w:rsidR="00C7444A" w:rsidRPr="00C7444A">
              <w:rPr>
                <w:rFonts w:ascii="Times New Roman" w:hAnsi="Times New Roman" w:cs="Times New Roman"/>
                <w:lang w:val="ru-RU"/>
              </w:rPr>
              <w:t>https://moodle.uzhnu.edu.ua/</w:t>
            </w:r>
            <w:r w:rsidRPr="00C7444A">
              <w:rPr>
                <w:rFonts w:ascii="Times New Roman" w:hAnsi="Times New Roman" w:cs="Times New Roman"/>
                <w:lang w:val="ru-RU"/>
              </w:rPr>
              <w:t>);</w:t>
            </w:r>
          </w:p>
        </w:tc>
      </w:tr>
      <w:tr w:rsidR="0077162C" w:rsidRPr="00E66427" w14:paraId="7FE0F8B1" w14:textId="77777777" w:rsidTr="00AA4E66">
        <w:trPr>
          <w:trHeight w:val="30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3B7E85D4" w14:textId="77777777" w:rsidR="0077162C" w:rsidRPr="00C7444A" w:rsidRDefault="0077162C" w:rsidP="00A91549">
            <w:pPr>
              <w:ind w:left="57" w:right="57"/>
              <w:jc w:val="center"/>
              <w:rPr>
                <w:rFonts w:ascii="Times New Roman" w:hAnsi="Times New Roman" w:cs="Times New Roman"/>
                <w:b/>
              </w:rPr>
            </w:pPr>
            <w:r w:rsidRPr="00C7444A">
              <w:rPr>
                <w:rStyle w:val="fontstyle01"/>
                <w:rFonts w:ascii="Times New Roman" w:hAnsi="Times New Roman" w:cs="Times New Roman"/>
                <w:b/>
                <w:color w:val="auto"/>
              </w:rPr>
              <w:lastRenderedPageBreak/>
              <w:t>9</w:t>
            </w:r>
            <w:r w:rsidRPr="00C7444A">
              <w:rPr>
                <w:rStyle w:val="fontstyle01"/>
                <w:rFonts w:ascii="Times New Roman" w:hAnsi="Times New Roman" w:cs="Times New Roman"/>
              </w:rPr>
              <w:t xml:space="preserve"> </w:t>
            </w:r>
            <w:r w:rsidRPr="00C7444A">
              <w:rPr>
                <w:rStyle w:val="fontstyle21"/>
                <w:rFonts w:ascii="Times New Roman" w:hAnsi="Times New Roman" w:cs="Times New Roman"/>
                <w:b/>
                <w:sz w:val="24"/>
              </w:rPr>
              <w:t>– Академічна мобільність</w:t>
            </w:r>
          </w:p>
        </w:tc>
      </w:tr>
      <w:tr w:rsidR="00C7444A" w:rsidRPr="00E66427" w14:paraId="0BA2FAE2" w14:textId="77777777" w:rsidTr="00C6002E">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74B1A6F8" w14:textId="77777777" w:rsidR="00C7444A" w:rsidRPr="00C7444A" w:rsidRDefault="00C7444A" w:rsidP="00C7444A">
            <w:pPr>
              <w:autoSpaceDE w:val="0"/>
              <w:autoSpaceDN w:val="0"/>
              <w:adjustRightInd w:val="0"/>
              <w:ind w:left="57" w:right="57"/>
              <w:rPr>
                <w:rFonts w:ascii="Times New Roman" w:hAnsi="Times New Roman" w:cs="Times New Roman"/>
              </w:rPr>
            </w:pPr>
            <w:r w:rsidRPr="00C7444A">
              <w:rPr>
                <w:rFonts w:ascii="Times New Roman" w:hAnsi="Times New Roman" w:cs="Times New Roman"/>
                <w:b/>
                <w:bCs/>
              </w:rPr>
              <w:t xml:space="preserve">Національна кредитна мобільність </w:t>
            </w:r>
          </w:p>
        </w:tc>
        <w:tc>
          <w:tcPr>
            <w:tcW w:w="6835" w:type="dxa"/>
          </w:tcPr>
          <w:p w14:paraId="5E5F5DEB" w14:textId="6F036C7D" w:rsidR="00C7444A" w:rsidRPr="00C7444A" w:rsidRDefault="00C7444A" w:rsidP="00C7444A">
            <w:pPr>
              <w:ind w:left="57" w:right="57"/>
              <w:jc w:val="both"/>
              <w:rPr>
                <w:rFonts w:ascii="Times New Roman" w:hAnsi="Times New Roman" w:cs="Times New Roman"/>
                <w:color w:val="000000" w:themeColor="text1"/>
              </w:rPr>
            </w:pPr>
            <w:r w:rsidRPr="00C7444A">
              <w:rPr>
                <w:rFonts w:ascii="Times New Roman" w:hAnsi="Times New Roman" w:cs="Times New Roman"/>
              </w:rPr>
              <w:t>Академічна мобільність студентів здійснюється на основі двосторонніх угод, укладених між ДВНЗ «Ужгородським національним університетом» та закладами вищої освіти України.</w:t>
            </w:r>
          </w:p>
        </w:tc>
      </w:tr>
      <w:tr w:rsidR="00C7444A" w:rsidRPr="00E66427" w14:paraId="5662F136" w14:textId="77777777" w:rsidTr="00C6002E">
        <w:trPr>
          <w:trHeight w:val="274"/>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67F62E8" w14:textId="77777777" w:rsidR="00C7444A" w:rsidRPr="00C7444A" w:rsidRDefault="00C7444A" w:rsidP="00C7444A">
            <w:pPr>
              <w:autoSpaceDE w:val="0"/>
              <w:autoSpaceDN w:val="0"/>
              <w:adjustRightInd w:val="0"/>
              <w:ind w:left="57" w:right="57"/>
              <w:rPr>
                <w:rFonts w:ascii="Times New Roman" w:hAnsi="Times New Roman" w:cs="Times New Roman"/>
              </w:rPr>
            </w:pPr>
            <w:r w:rsidRPr="00C7444A">
              <w:rPr>
                <w:rFonts w:ascii="Times New Roman" w:hAnsi="Times New Roman" w:cs="Times New Roman"/>
                <w:b/>
                <w:bCs/>
              </w:rPr>
              <w:t xml:space="preserve">Міжнародна кредитна мобільність </w:t>
            </w:r>
          </w:p>
        </w:tc>
        <w:tc>
          <w:tcPr>
            <w:tcW w:w="6835" w:type="dxa"/>
          </w:tcPr>
          <w:p w14:paraId="6F6BD8B2" w14:textId="77777777" w:rsidR="00C7444A" w:rsidRPr="00C7444A" w:rsidRDefault="00C7444A" w:rsidP="00C7444A">
            <w:pPr>
              <w:ind w:left="57" w:right="57"/>
              <w:jc w:val="both"/>
              <w:rPr>
                <w:rFonts w:ascii="Times New Roman" w:hAnsi="Times New Roman" w:cs="Times New Roman"/>
              </w:rPr>
            </w:pPr>
            <w:r w:rsidRPr="00C7444A">
              <w:rPr>
                <w:rFonts w:ascii="Times New Roman" w:hAnsi="Times New Roman" w:cs="Times New Roman"/>
              </w:rPr>
              <w:t>Відповідно до Положення про академічну мобільність студентів у ДВНЗ «Ужгородський національний університет»</w:t>
            </w:r>
          </w:p>
          <w:p w14:paraId="1765083F" w14:textId="77777777" w:rsidR="00C7444A" w:rsidRPr="00C7444A" w:rsidRDefault="00D316E3" w:rsidP="00C7444A">
            <w:pPr>
              <w:ind w:left="57" w:right="57"/>
              <w:jc w:val="both"/>
              <w:rPr>
                <w:rFonts w:ascii="Times New Roman" w:hAnsi="Times New Roman" w:cs="Times New Roman"/>
              </w:rPr>
            </w:pPr>
            <w:hyperlink r:id="rId5" w:history="1">
              <w:r w:rsidR="00C7444A" w:rsidRPr="00C7444A">
                <w:rPr>
                  <w:rFonts w:ascii="Times New Roman" w:hAnsi="Times New Roman" w:cs="Times New Roman"/>
                  <w:color w:val="0000FF"/>
                  <w:u w:val="single"/>
                  <w:shd w:val="clear" w:color="auto" w:fill="FFFFFF"/>
                </w:rPr>
                <w:t>https://www.uzhnu.edu.ua/uk/infocentre/get/21269</w:t>
              </w:r>
            </w:hyperlink>
            <w:r w:rsidR="00C7444A" w:rsidRPr="00C7444A">
              <w:rPr>
                <w:rFonts w:ascii="Times New Roman" w:hAnsi="Times New Roman" w:cs="Times New Roman"/>
                <w:color w:val="008000"/>
                <w:shd w:val="clear" w:color="auto" w:fill="FFFFFF"/>
              </w:rPr>
              <w:t xml:space="preserve"> </w:t>
            </w:r>
            <w:r w:rsidR="00C7444A" w:rsidRPr="00C7444A">
              <w:rPr>
                <w:rFonts w:ascii="Times New Roman" w:hAnsi="Times New Roman" w:cs="Times New Roman"/>
              </w:rPr>
              <w:t xml:space="preserve">, </w:t>
            </w:r>
          </w:p>
          <w:p w14:paraId="5F2CD7E2" w14:textId="19FA1BCD" w:rsidR="00C7444A" w:rsidRPr="00C7444A" w:rsidRDefault="00C7444A" w:rsidP="00C7444A">
            <w:pPr>
              <w:ind w:left="57" w:right="57"/>
              <w:jc w:val="both"/>
              <w:rPr>
                <w:rFonts w:ascii="Times New Roman" w:hAnsi="Times New Roman" w:cs="Times New Roman"/>
                <w:color w:val="000000" w:themeColor="text1"/>
              </w:rPr>
            </w:pPr>
            <w:r w:rsidRPr="00C7444A">
              <w:rPr>
                <w:rFonts w:ascii="Times New Roman" w:hAnsi="Times New Roman" w:cs="Times New Roman"/>
                <w:lang w:eastAsia="ru-RU"/>
              </w:rPr>
              <w:t>встановлено загальний порядок організації академічної мобільності студентів. Здійснюється згідно програми міжнародної академічної мобільності «Еразмус +».</w:t>
            </w:r>
          </w:p>
        </w:tc>
      </w:tr>
      <w:tr w:rsidR="00C7444A" w:rsidRPr="00E66427" w14:paraId="4E555D87" w14:textId="77777777" w:rsidTr="00C6002E">
        <w:trPr>
          <w:trHeight w:val="274"/>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2CCC84FA" w14:textId="77777777" w:rsidR="00C7444A" w:rsidRPr="00C7444A" w:rsidRDefault="00C7444A" w:rsidP="00C7444A">
            <w:pPr>
              <w:autoSpaceDE w:val="0"/>
              <w:autoSpaceDN w:val="0"/>
              <w:adjustRightInd w:val="0"/>
              <w:ind w:left="57" w:right="57"/>
              <w:rPr>
                <w:rFonts w:ascii="Times New Roman" w:hAnsi="Times New Roman" w:cs="Times New Roman"/>
                <w:b/>
                <w:bCs/>
              </w:rPr>
            </w:pPr>
            <w:r w:rsidRPr="00C7444A">
              <w:rPr>
                <w:rFonts w:ascii="Times New Roman" w:hAnsi="Times New Roman" w:cs="Times New Roman"/>
                <w:b/>
                <w:bCs/>
              </w:rPr>
              <w:t xml:space="preserve">Навчання іноземних здобувачів вищої освіти </w:t>
            </w:r>
          </w:p>
        </w:tc>
        <w:tc>
          <w:tcPr>
            <w:tcW w:w="6835" w:type="dxa"/>
          </w:tcPr>
          <w:p w14:paraId="1D55205F" w14:textId="77777777" w:rsidR="00C7444A" w:rsidRPr="00C7444A" w:rsidRDefault="00C7444A" w:rsidP="00C7444A">
            <w:pPr>
              <w:shd w:val="clear" w:color="auto" w:fill="FFFFFF"/>
              <w:tabs>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rPr>
            </w:pPr>
            <w:r w:rsidRPr="00C7444A">
              <w:rPr>
                <w:rFonts w:ascii="Times New Roman" w:hAnsi="Times New Roman" w:cs="Times New Roman"/>
              </w:rPr>
              <w:t>До ДВНЗ «УжНУ» приймаються іноземні громадяни, а також особи без громадянства, які проживають на території України на законних підставах. Особливості вступу та навчання визначаються Положенням про навчання іноземних громадян у ДВНЗ «Ужгородський національний університет»</w:t>
            </w:r>
          </w:p>
          <w:p w14:paraId="17F9343A" w14:textId="65C7AB2F" w:rsidR="00C7444A" w:rsidRPr="00C7444A" w:rsidRDefault="00D316E3" w:rsidP="00C7444A">
            <w:pPr>
              <w:ind w:left="57" w:right="57"/>
              <w:jc w:val="both"/>
              <w:rPr>
                <w:rFonts w:ascii="Times New Roman" w:hAnsi="Times New Roman" w:cs="Times New Roman"/>
                <w:color w:val="000000" w:themeColor="text1"/>
              </w:rPr>
            </w:pPr>
            <w:hyperlink r:id="rId6" w:history="1">
              <w:r w:rsidR="00C7444A" w:rsidRPr="00C7444A">
                <w:rPr>
                  <w:rFonts w:ascii="Times New Roman" w:eastAsia="Times New Roman" w:hAnsi="Times New Roman" w:cs="Times New Roman"/>
                  <w:color w:val="0000FF"/>
                  <w:u w:val="single"/>
                  <w:shd w:val="clear" w:color="auto" w:fill="FFFFFF"/>
                  <w:lang w:eastAsia="ru-RU"/>
                </w:rPr>
                <w:t>https://www.uzhnu.edu.ua/uk/infocentre/get/9378</w:t>
              </w:r>
            </w:hyperlink>
          </w:p>
        </w:tc>
      </w:tr>
    </w:tbl>
    <w:p w14:paraId="5C5571B5" w14:textId="77777777" w:rsidR="00CC3652" w:rsidRPr="00E66427" w:rsidRDefault="00CC3652" w:rsidP="000D22E2">
      <w:pPr>
        <w:autoSpaceDE w:val="0"/>
        <w:autoSpaceDN w:val="0"/>
        <w:adjustRightInd w:val="0"/>
        <w:rPr>
          <w:rFonts w:ascii="Times New Roman" w:hAnsi="Times New Roman" w:cs="Times New Roman"/>
          <w:b/>
          <w:bCs/>
          <w:highlight w:val="yellow"/>
          <w:lang w:val="ru-RU"/>
        </w:rPr>
      </w:pPr>
    </w:p>
    <w:p w14:paraId="54F80E4F" w14:textId="1332A5F4" w:rsidR="00CC3652" w:rsidRPr="00791E59" w:rsidRDefault="00677ADC" w:rsidP="0018723D">
      <w:pPr>
        <w:autoSpaceDE w:val="0"/>
        <w:autoSpaceDN w:val="0"/>
        <w:adjustRightInd w:val="0"/>
        <w:jc w:val="center"/>
        <w:rPr>
          <w:rFonts w:ascii="Times New Roman" w:hAnsi="Times New Roman" w:cs="Times New Roman"/>
        </w:rPr>
      </w:pPr>
      <w:r w:rsidRPr="00E66427">
        <w:rPr>
          <w:rFonts w:ascii="Times New Roman" w:hAnsi="Times New Roman" w:cs="Times New Roman"/>
          <w:b/>
          <w:bCs/>
          <w:highlight w:val="yellow"/>
        </w:rPr>
        <w:br w:type="page"/>
      </w:r>
      <w:r w:rsidR="00CC3652" w:rsidRPr="00E13E2A">
        <w:rPr>
          <w:rFonts w:ascii="Times New Roman" w:hAnsi="Times New Roman" w:cs="Times New Roman"/>
          <w:b/>
          <w:bCs/>
        </w:rPr>
        <w:lastRenderedPageBreak/>
        <w:t>2. Перелік компонентів</w:t>
      </w:r>
      <w:r w:rsidR="00CC3652" w:rsidRPr="00791E59">
        <w:rPr>
          <w:rFonts w:ascii="Times New Roman" w:hAnsi="Times New Roman" w:cs="Times New Roman"/>
          <w:b/>
          <w:bCs/>
        </w:rPr>
        <w:t xml:space="preserve"> освітньої програми та їх логічна послідовність</w:t>
      </w:r>
    </w:p>
    <w:p w14:paraId="4B49D992" w14:textId="77777777" w:rsidR="00CC3652" w:rsidRPr="00791E59" w:rsidRDefault="00CC3652" w:rsidP="005D15BF">
      <w:pPr>
        <w:pStyle w:val="a7"/>
        <w:ind w:left="0"/>
        <w:jc w:val="center"/>
        <w:rPr>
          <w:rFonts w:ascii="Times New Roman" w:hAnsi="Times New Roman"/>
          <w:b/>
          <w:bCs/>
          <w:color w:val="000000"/>
          <w:sz w:val="24"/>
          <w:szCs w:val="24"/>
          <w:lang w:val="uk-UA" w:eastAsia="uk-UA"/>
        </w:rPr>
      </w:pPr>
      <w:r w:rsidRPr="00791E59">
        <w:rPr>
          <w:rFonts w:ascii="Times New Roman" w:hAnsi="Times New Roman"/>
          <w:b/>
          <w:bCs/>
          <w:color w:val="000000"/>
          <w:sz w:val="24"/>
          <w:szCs w:val="24"/>
          <w:lang w:val="uk-UA" w:eastAsia="uk-UA"/>
        </w:rPr>
        <w:t>2.1. Компоненти ОП</w:t>
      </w:r>
    </w:p>
    <w:tbl>
      <w:tblPr>
        <w:tblW w:w="9731" w:type="dxa"/>
        <w:tblInd w:w="-8" w:type="dxa"/>
        <w:tblBorders>
          <w:top w:val="single" w:sz="4" w:space="0" w:color="auto"/>
        </w:tblBorders>
        <w:tblLook w:val="00A0" w:firstRow="1" w:lastRow="0" w:firstColumn="1" w:lastColumn="0" w:noHBand="0" w:noVBand="0"/>
      </w:tblPr>
      <w:tblGrid>
        <w:gridCol w:w="936"/>
        <w:gridCol w:w="36"/>
        <w:gridCol w:w="5346"/>
        <w:gridCol w:w="1208"/>
        <w:gridCol w:w="2193"/>
        <w:gridCol w:w="12"/>
      </w:tblGrid>
      <w:tr w:rsidR="00CC3652" w:rsidRPr="00791E59" w14:paraId="378154C5" w14:textId="77777777" w:rsidTr="00E81673">
        <w:trPr>
          <w:gridAfter w:val="1"/>
          <w:wAfter w:w="12" w:type="dxa"/>
          <w:trHeight w:val="854"/>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B2C8CF4" w14:textId="77777777" w:rsidR="00CC3652" w:rsidRPr="00791E59" w:rsidRDefault="00CC3652" w:rsidP="00E81673">
            <w:pPr>
              <w:pStyle w:val="a4"/>
              <w:ind w:left="57" w:right="57"/>
              <w:jc w:val="center"/>
              <w:rPr>
                <w:sz w:val="24"/>
                <w:szCs w:val="24"/>
              </w:rPr>
            </w:pPr>
            <w:r w:rsidRPr="00791E59">
              <w:rPr>
                <w:color w:val="000000"/>
                <w:sz w:val="24"/>
                <w:szCs w:val="24"/>
              </w:rPr>
              <w:t>Код н/д</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7286175" w14:textId="2B36D6B4" w:rsidR="00CC3652" w:rsidRPr="00791E59" w:rsidRDefault="00CC3652" w:rsidP="00E81673">
            <w:pPr>
              <w:pStyle w:val="a4"/>
              <w:ind w:left="57" w:right="57"/>
              <w:jc w:val="center"/>
              <w:rPr>
                <w:sz w:val="24"/>
                <w:szCs w:val="24"/>
              </w:rPr>
            </w:pPr>
            <w:r w:rsidRPr="00791E59">
              <w:rPr>
                <w:color w:val="000000"/>
                <w:sz w:val="24"/>
                <w:szCs w:val="24"/>
              </w:rPr>
              <w:t>Компоненти освітньої програми (навчальні дисципліни, курсові роботи, практики, кваліфікаційна робота</w:t>
            </w:r>
            <w:r w:rsidR="0028656B" w:rsidRPr="00791E59">
              <w:rPr>
                <w:color w:val="000000"/>
                <w:sz w:val="24"/>
                <w:szCs w:val="24"/>
              </w:rPr>
              <w:t>, атестаційний іспит/екзамен</w:t>
            </w:r>
            <w:r w:rsidRPr="00791E59">
              <w:rPr>
                <w:color w:val="000000"/>
                <w:sz w:val="24"/>
                <w:szCs w:val="24"/>
              </w:rPr>
              <w:t>)</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32F7FDF" w14:textId="77777777" w:rsidR="00CC3652" w:rsidRPr="00791E59" w:rsidRDefault="00CC3652" w:rsidP="00E81673">
            <w:pPr>
              <w:pStyle w:val="a4"/>
              <w:ind w:left="57" w:right="57"/>
              <w:jc w:val="center"/>
              <w:rPr>
                <w:sz w:val="24"/>
                <w:szCs w:val="24"/>
              </w:rPr>
            </w:pPr>
            <w:r w:rsidRPr="00791E59">
              <w:rPr>
                <w:color w:val="000000"/>
                <w:sz w:val="24"/>
                <w:szCs w:val="24"/>
              </w:rPr>
              <w:t>Кількість</w:t>
            </w:r>
          </w:p>
          <w:p w14:paraId="60497AF5" w14:textId="77777777" w:rsidR="00CC3652" w:rsidRPr="00791E59" w:rsidRDefault="00CC3652" w:rsidP="00E81673">
            <w:pPr>
              <w:pStyle w:val="a4"/>
              <w:ind w:left="57" w:right="57"/>
              <w:jc w:val="center"/>
              <w:rPr>
                <w:sz w:val="24"/>
                <w:szCs w:val="24"/>
              </w:rPr>
            </w:pPr>
            <w:r w:rsidRPr="00791E59">
              <w:rPr>
                <w:color w:val="000000"/>
                <w:sz w:val="24"/>
                <w:szCs w:val="24"/>
              </w:rPr>
              <w:t>кредитів</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DFEE6E3" w14:textId="77777777" w:rsidR="00CC3652" w:rsidRPr="00791E59" w:rsidRDefault="00CC3652" w:rsidP="00E81673">
            <w:pPr>
              <w:pStyle w:val="a4"/>
              <w:ind w:left="57" w:right="57"/>
              <w:jc w:val="center"/>
              <w:rPr>
                <w:sz w:val="24"/>
                <w:szCs w:val="24"/>
              </w:rPr>
            </w:pPr>
            <w:r w:rsidRPr="00791E59">
              <w:rPr>
                <w:color w:val="000000"/>
                <w:sz w:val="24"/>
                <w:szCs w:val="24"/>
              </w:rPr>
              <w:t>Форма</w:t>
            </w:r>
          </w:p>
          <w:p w14:paraId="36EC8328" w14:textId="5AD3DA23" w:rsidR="00CC3652" w:rsidRPr="00791E59" w:rsidRDefault="005D15BF" w:rsidP="00E81673">
            <w:pPr>
              <w:pStyle w:val="a4"/>
              <w:ind w:left="57" w:right="57"/>
              <w:jc w:val="center"/>
              <w:rPr>
                <w:sz w:val="24"/>
                <w:szCs w:val="24"/>
              </w:rPr>
            </w:pPr>
            <w:r w:rsidRPr="00791E59">
              <w:rPr>
                <w:color w:val="000000"/>
                <w:sz w:val="24"/>
                <w:szCs w:val="24"/>
              </w:rPr>
              <w:t>підсумкового</w:t>
            </w:r>
          </w:p>
          <w:p w14:paraId="2A707691" w14:textId="7EE05781" w:rsidR="00CC3652" w:rsidRPr="00791E59" w:rsidRDefault="005D15BF" w:rsidP="00E81673">
            <w:pPr>
              <w:pStyle w:val="a4"/>
              <w:ind w:left="57" w:right="57"/>
              <w:jc w:val="center"/>
              <w:rPr>
                <w:sz w:val="24"/>
                <w:szCs w:val="24"/>
              </w:rPr>
            </w:pPr>
            <w:r w:rsidRPr="00791E59">
              <w:rPr>
                <w:color w:val="000000"/>
                <w:sz w:val="24"/>
                <w:szCs w:val="24"/>
              </w:rPr>
              <w:t>к</w:t>
            </w:r>
            <w:r w:rsidR="00CC3652" w:rsidRPr="00791E59">
              <w:rPr>
                <w:color w:val="000000"/>
                <w:sz w:val="24"/>
                <w:szCs w:val="24"/>
              </w:rPr>
              <w:t>онтролю</w:t>
            </w:r>
          </w:p>
        </w:tc>
      </w:tr>
      <w:tr w:rsidR="00CC3652" w:rsidRPr="00791E59" w14:paraId="63710739"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79DD6F7" w14:textId="77777777" w:rsidR="00CC3652" w:rsidRPr="00791E59" w:rsidRDefault="00CC3652" w:rsidP="00E81673">
            <w:pPr>
              <w:pStyle w:val="a4"/>
              <w:ind w:left="57" w:right="57"/>
              <w:jc w:val="center"/>
              <w:rPr>
                <w:sz w:val="24"/>
                <w:szCs w:val="24"/>
              </w:rPr>
            </w:pPr>
            <w:r w:rsidRPr="00791E59">
              <w:rPr>
                <w:color w:val="000000"/>
                <w:sz w:val="24"/>
                <w:szCs w:val="24"/>
              </w:rPr>
              <w:t>1</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D4CB3EB" w14:textId="77777777" w:rsidR="00CC3652" w:rsidRPr="00791E59" w:rsidRDefault="00CC3652" w:rsidP="00E81673">
            <w:pPr>
              <w:pStyle w:val="a4"/>
              <w:ind w:left="57" w:right="57"/>
              <w:jc w:val="center"/>
              <w:rPr>
                <w:sz w:val="24"/>
                <w:szCs w:val="24"/>
              </w:rPr>
            </w:pPr>
            <w:r w:rsidRPr="00791E59">
              <w:rPr>
                <w:color w:val="000000"/>
                <w:sz w:val="24"/>
                <w:szCs w:val="24"/>
              </w:rPr>
              <w:t>2</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29F37AF" w14:textId="77777777" w:rsidR="00CC3652" w:rsidRPr="00791E59" w:rsidRDefault="00CC3652" w:rsidP="00E81673">
            <w:pPr>
              <w:pStyle w:val="a4"/>
              <w:ind w:left="57" w:right="57"/>
              <w:jc w:val="center"/>
              <w:rPr>
                <w:sz w:val="24"/>
                <w:szCs w:val="24"/>
              </w:rPr>
            </w:pPr>
            <w:r w:rsidRPr="00791E59">
              <w:rPr>
                <w:color w:val="000000"/>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127EB0C" w14:textId="77777777" w:rsidR="00CC3652" w:rsidRPr="00791E59" w:rsidRDefault="00CC3652" w:rsidP="00E81673">
            <w:pPr>
              <w:pStyle w:val="a4"/>
              <w:ind w:left="57" w:right="57"/>
              <w:jc w:val="center"/>
              <w:rPr>
                <w:sz w:val="24"/>
                <w:szCs w:val="24"/>
              </w:rPr>
            </w:pPr>
            <w:r w:rsidRPr="00791E59">
              <w:rPr>
                <w:color w:val="000000"/>
                <w:sz w:val="24"/>
                <w:szCs w:val="24"/>
              </w:rPr>
              <w:t>4</w:t>
            </w:r>
          </w:p>
        </w:tc>
      </w:tr>
      <w:tr w:rsidR="00CC3652" w:rsidRPr="00791E59" w14:paraId="5F54EC43" w14:textId="77777777" w:rsidTr="00E81673">
        <w:trPr>
          <w:gridAfter w:val="1"/>
          <w:wAfter w:w="12" w:type="dxa"/>
          <w:trHeight w:val="298"/>
        </w:trPr>
        <w:tc>
          <w:tcPr>
            <w:tcW w:w="9719" w:type="dxa"/>
            <w:gridSpan w:val="5"/>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22EFAB7" w14:textId="77777777" w:rsidR="00CC3652" w:rsidRPr="00791E59" w:rsidRDefault="00CC3652" w:rsidP="00E81673">
            <w:pPr>
              <w:pStyle w:val="a4"/>
              <w:ind w:left="57" w:right="57"/>
              <w:jc w:val="center"/>
              <w:rPr>
                <w:b/>
                <w:color w:val="000000"/>
                <w:sz w:val="24"/>
                <w:szCs w:val="24"/>
              </w:rPr>
            </w:pPr>
            <w:r w:rsidRPr="00791E59">
              <w:rPr>
                <w:b/>
                <w:color w:val="000000"/>
                <w:sz w:val="24"/>
                <w:szCs w:val="24"/>
              </w:rPr>
              <w:t>1. Обов’язкові компоненти ОП (ОК)</w:t>
            </w:r>
          </w:p>
        </w:tc>
      </w:tr>
      <w:tr w:rsidR="00DF517E" w:rsidRPr="00791E59" w14:paraId="5CCB6B74" w14:textId="77777777" w:rsidTr="00E81673">
        <w:trPr>
          <w:gridAfter w:val="1"/>
          <w:wAfter w:w="12" w:type="dxa"/>
          <w:trHeight w:val="298"/>
        </w:trPr>
        <w:tc>
          <w:tcPr>
            <w:tcW w:w="9719" w:type="dxa"/>
            <w:gridSpan w:val="5"/>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AD587E7" w14:textId="573EE7C9" w:rsidR="00DF517E" w:rsidRPr="00791E59" w:rsidRDefault="00DF517E" w:rsidP="00E81673">
            <w:pPr>
              <w:pStyle w:val="a4"/>
              <w:ind w:left="57" w:right="57"/>
              <w:jc w:val="center"/>
              <w:rPr>
                <w:bCs/>
                <w:color w:val="000000"/>
                <w:sz w:val="24"/>
                <w:szCs w:val="24"/>
              </w:rPr>
            </w:pPr>
            <w:r w:rsidRPr="00791E59">
              <w:rPr>
                <w:bCs/>
                <w:color w:val="000000"/>
                <w:sz w:val="24"/>
                <w:szCs w:val="24"/>
              </w:rPr>
              <w:t>1.1. Цикл загальної підготовки</w:t>
            </w:r>
          </w:p>
        </w:tc>
      </w:tr>
      <w:tr w:rsidR="00DF517E" w:rsidRPr="00791E59" w14:paraId="2061120E" w14:textId="77777777" w:rsidTr="00C76C20">
        <w:trPr>
          <w:trHeight w:val="28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57F89F81" w14:textId="4540B964" w:rsidR="00DF517E" w:rsidRPr="00791E59" w:rsidRDefault="00DF517E" w:rsidP="00DF517E">
            <w:pPr>
              <w:pStyle w:val="a4"/>
              <w:ind w:left="57" w:right="57"/>
              <w:jc w:val="center"/>
              <w:rPr>
                <w:sz w:val="24"/>
                <w:szCs w:val="24"/>
              </w:rPr>
            </w:pPr>
            <w:r w:rsidRPr="00791E59">
              <w:rPr>
                <w:bCs/>
                <w:sz w:val="24"/>
                <w:szCs w:val="24"/>
              </w:rPr>
              <w:t>ОК1</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80C0E8C" w14:textId="5F151DF9" w:rsidR="00DF517E" w:rsidRPr="00791E59" w:rsidRDefault="00DF517E" w:rsidP="00DF517E">
            <w:pPr>
              <w:pStyle w:val="a4"/>
              <w:ind w:left="57" w:right="57"/>
              <w:jc w:val="left"/>
              <w:rPr>
                <w:sz w:val="24"/>
                <w:szCs w:val="24"/>
              </w:rPr>
            </w:pPr>
            <w:r w:rsidRPr="00791E59">
              <w:rPr>
                <w:sz w:val="24"/>
                <w:szCs w:val="24"/>
              </w:rPr>
              <w:t>Українська мова за професійним спрямуванням</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01970647" w14:textId="482BC1D5" w:rsidR="00DF517E" w:rsidRPr="00791E59" w:rsidRDefault="00DF517E" w:rsidP="00DF517E">
            <w:pPr>
              <w:pStyle w:val="a4"/>
              <w:ind w:left="57" w:right="57"/>
              <w:jc w:val="center"/>
              <w:rPr>
                <w:sz w:val="24"/>
                <w:szCs w:val="24"/>
              </w:rPr>
            </w:pPr>
            <w:r w:rsidRPr="00791E59">
              <w:rPr>
                <w:sz w:val="24"/>
                <w:szCs w:val="24"/>
              </w:rPr>
              <w:t>3</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19D8772F" w14:textId="51B7E331" w:rsidR="00DF517E" w:rsidRPr="00791E59" w:rsidRDefault="00DF517E" w:rsidP="00DF517E">
            <w:pPr>
              <w:pStyle w:val="a4"/>
              <w:ind w:left="57" w:right="57"/>
              <w:jc w:val="center"/>
              <w:rPr>
                <w:sz w:val="24"/>
                <w:szCs w:val="24"/>
              </w:rPr>
            </w:pPr>
            <w:r w:rsidRPr="00791E59">
              <w:rPr>
                <w:sz w:val="24"/>
                <w:szCs w:val="24"/>
              </w:rPr>
              <w:t>Залік</w:t>
            </w:r>
          </w:p>
        </w:tc>
      </w:tr>
      <w:tr w:rsidR="00DF517E" w:rsidRPr="00791E59" w14:paraId="3629ED24" w14:textId="77777777" w:rsidTr="00C76C20">
        <w:trPr>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46FE691B" w14:textId="3A93E36C" w:rsidR="00DF517E" w:rsidRPr="00791E59" w:rsidRDefault="00DF517E" w:rsidP="00DF517E">
            <w:pPr>
              <w:pStyle w:val="a4"/>
              <w:ind w:left="57" w:right="57"/>
              <w:jc w:val="center"/>
              <w:rPr>
                <w:sz w:val="24"/>
                <w:szCs w:val="24"/>
              </w:rPr>
            </w:pPr>
            <w:r w:rsidRPr="00791E59">
              <w:rPr>
                <w:bCs/>
                <w:sz w:val="24"/>
                <w:szCs w:val="24"/>
              </w:rPr>
              <w:t>ОК2</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91313FA" w14:textId="56887954" w:rsidR="00DF517E" w:rsidRPr="00791E59" w:rsidRDefault="00DF517E" w:rsidP="00DF517E">
            <w:pPr>
              <w:pStyle w:val="a4"/>
              <w:ind w:left="57" w:right="57"/>
              <w:jc w:val="left"/>
              <w:rPr>
                <w:sz w:val="24"/>
                <w:szCs w:val="24"/>
              </w:rPr>
            </w:pPr>
            <w:r w:rsidRPr="00791E59">
              <w:rPr>
                <w:sz w:val="24"/>
                <w:szCs w:val="24"/>
              </w:rPr>
              <w:t>Історія та культура України</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5BF233D6" w14:textId="4CA37637" w:rsidR="00DF517E" w:rsidRPr="00791E59" w:rsidRDefault="00DF517E" w:rsidP="00DF517E">
            <w:pPr>
              <w:pStyle w:val="a4"/>
              <w:ind w:left="57" w:right="57"/>
              <w:jc w:val="center"/>
              <w:rPr>
                <w:sz w:val="24"/>
                <w:szCs w:val="24"/>
              </w:rPr>
            </w:pPr>
            <w:r w:rsidRPr="00791E59">
              <w:rPr>
                <w:sz w:val="24"/>
                <w:szCs w:val="24"/>
              </w:rPr>
              <w:t>3</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75BB86A9" w14:textId="35FAE8A2" w:rsidR="00DF517E" w:rsidRPr="00791E59" w:rsidRDefault="00DF517E" w:rsidP="00DF517E">
            <w:pPr>
              <w:pStyle w:val="a4"/>
              <w:ind w:left="57" w:right="57"/>
              <w:jc w:val="center"/>
              <w:rPr>
                <w:sz w:val="24"/>
                <w:szCs w:val="24"/>
              </w:rPr>
            </w:pPr>
            <w:r w:rsidRPr="00791E59">
              <w:rPr>
                <w:sz w:val="24"/>
                <w:szCs w:val="24"/>
              </w:rPr>
              <w:t>Залік</w:t>
            </w:r>
          </w:p>
        </w:tc>
      </w:tr>
      <w:tr w:rsidR="00DF517E" w:rsidRPr="00791E59" w14:paraId="245BACE3" w14:textId="77777777" w:rsidTr="00C76C20">
        <w:trPr>
          <w:trHeight w:val="302"/>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017B5FB7" w14:textId="30A0CC00" w:rsidR="00DF517E" w:rsidRPr="00791E59" w:rsidRDefault="00DF517E" w:rsidP="00DF517E">
            <w:pPr>
              <w:pStyle w:val="a4"/>
              <w:ind w:left="57" w:right="57"/>
              <w:jc w:val="center"/>
              <w:rPr>
                <w:sz w:val="24"/>
                <w:szCs w:val="24"/>
              </w:rPr>
            </w:pPr>
            <w:r w:rsidRPr="00791E59">
              <w:rPr>
                <w:rStyle w:val="110"/>
                <w:color w:val="000000"/>
                <w:sz w:val="24"/>
                <w:szCs w:val="24"/>
                <w:lang w:eastAsia="uk-UA"/>
              </w:rPr>
              <w:t>ОК3</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5139697" w14:textId="23BEF517" w:rsidR="00DF517E" w:rsidRPr="00791E59" w:rsidRDefault="00DF517E" w:rsidP="00DF517E">
            <w:pPr>
              <w:pStyle w:val="a4"/>
              <w:ind w:left="57" w:right="57"/>
              <w:jc w:val="left"/>
              <w:rPr>
                <w:sz w:val="24"/>
                <w:szCs w:val="24"/>
              </w:rPr>
            </w:pPr>
            <w:r w:rsidRPr="00791E59">
              <w:rPr>
                <w:sz w:val="24"/>
                <w:szCs w:val="24"/>
              </w:rPr>
              <w:t>Іноземна мова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0B851805" w14:textId="6FCD4C11" w:rsidR="00DF517E" w:rsidRPr="00791E59" w:rsidRDefault="00DF517E" w:rsidP="00DF517E">
            <w:pPr>
              <w:pStyle w:val="a4"/>
              <w:ind w:left="57" w:right="57"/>
              <w:jc w:val="center"/>
              <w:rPr>
                <w:strike/>
                <w:sz w:val="24"/>
                <w:szCs w:val="24"/>
              </w:rPr>
            </w:pPr>
            <w:r w:rsidRPr="00791E59">
              <w:rPr>
                <w:sz w:val="24"/>
                <w:szCs w:val="24"/>
              </w:rPr>
              <w:t>6</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0BF72BE5" w14:textId="67436E0D" w:rsidR="00DF517E" w:rsidRPr="00791E59" w:rsidRDefault="001113EF" w:rsidP="00DF517E">
            <w:pPr>
              <w:pStyle w:val="a4"/>
              <w:ind w:left="57" w:right="57"/>
              <w:jc w:val="center"/>
              <w:rPr>
                <w:sz w:val="24"/>
                <w:szCs w:val="24"/>
              </w:rPr>
            </w:pPr>
            <w:r w:rsidRPr="00791E59">
              <w:rPr>
                <w:sz w:val="24"/>
                <w:szCs w:val="24"/>
              </w:rPr>
              <w:t>Екзамен</w:t>
            </w:r>
          </w:p>
        </w:tc>
      </w:tr>
      <w:tr w:rsidR="00DF517E" w:rsidRPr="001113EF" w14:paraId="44C313AD" w14:textId="77777777" w:rsidTr="00C76C20">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6C0438E2" w14:textId="303EFA68" w:rsidR="00DF517E" w:rsidRPr="001113EF" w:rsidRDefault="00DF517E" w:rsidP="00DF517E">
            <w:pPr>
              <w:pStyle w:val="a4"/>
              <w:ind w:left="57" w:right="57"/>
              <w:jc w:val="center"/>
              <w:rPr>
                <w:sz w:val="24"/>
                <w:szCs w:val="24"/>
                <w:highlight w:val="yellow"/>
              </w:rPr>
            </w:pPr>
            <w:r w:rsidRPr="001113EF">
              <w:rPr>
                <w:rStyle w:val="110"/>
                <w:color w:val="000000"/>
                <w:sz w:val="24"/>
                <w:szCs w:val="24"/>
                <w:lang w:eastAsia="uk-UA"/>
              </w:rPr>
              <w:t>ОК4</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9072DAF" w14:textId="7B193DDF" w:rsidR="00DF517E" w:rsidRPr="001113EF" w:rsidRDefault="00DF517E" w:rsidP="00DF517E">
            <w:pPr>
              <w:pStyle w:val="a4"/>
              <w:ind w:left="57" w:right="57"/>
              <w:jc w:val="left"/>
              <w:rPr>
                <w:sz w:val="24"/>
                <w:szCs w:val="24"/>
                <w:highlight w:val="yellow"/>
              </w:rPr>
            </w:pPr>
            <w:r w:rsidRPr="001113EF">
              <w:rPr>
                <w:sz w:val="24"/>
                <w:szCs w:val="24"/>
              </w:rPr>
              <w:t>Філософія</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23708EE2" w14:textId="126788E7" w:rsidR="00DF517E" w:rsidRPr="001113EF" w:rsidRDefault="00DF517E" w:rsidP="00DF517E">
            <w:pPr>
              <w:pStyle w:val="a4"/>
              <w:ind w:left="57" w:right="57"/>
              <w:jc w:val="center"/>
              <w:rPr>
                <w:sz w:val="24"/>
                <w:szCs w:val="24"/>
                <w:highlight w:val="yellow"/>
              </w:rPr>
            </w:pPr>
            <w:r w:rsidRPr="001113EF">
              <w:rPr>
                <w:sz w:val="24"/>
                <w:szCs w:val="24"/>
              </w:rPr>
              <w:t>3</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302634C4" w14:textId="28FBC72F" w:rsidR="00DF517E" w:rsidRPr="001113EF" w:rsidRDefault="00DF517E" w:rsidP="00DF517E">
            <w:pPr>
              <w:pStyle w:val="a4"/>
              <w:ind w:left="57" w:right="57"/>
              <w:jc w:val="center"/>
              <w:rPr>
                <w:sz w:val="24"/>
                <w:szCs w:val="24"/>
                <w:highlight w:val="yellow"/>
              </w:rPr>
            </w:pPr>
            <w:r w:rsidRPr="001113EF">
              <w:rPr>
                <w:sz w:val="24"/>
                <w:szCs w:val="24"/>
              </w:rPr>
              <w:t>Залік</w:t>
            </w:r>
          </w:p>
        </w:tc>
      </w:tr>
      <w:tr w:rsidR="00DF517E" w:rsidRPr="001113EF" w14:paraId="6D9B1F8D" w14:textId="77777777" w:rsidTr="00C76C20">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3064E424" w14:textId="150B6655" w:rsidR="00DF517E" w:rsidRPr="001113EF" w:rsidRDefault="00DF517E" w:rsidP="00DF517E">
            <w:pPr>
              <w:pStyle w:val="a4"/>
              <w:ind w:left="57" w:right="57"/>
              <w:jc w:val="center"/>
              <w:rPr>
                <w:rStyle w:val="110"/>
                <w:color w:val="000000"/>
                <w:sz w:val="24"/>
                <w:szCs w:val="24"/>
                <w:lang w:eastAsia="uk-UA"/>
              </w:rPr>
            </w:pPr>
            <w:r w:rsidRPr="001113EF">
              <w:rPr>
                <w:rStyle w:val="110"/>
                <w:color w:val="000000"/>
                <w:sz w:val="24"/>
                <w:szCs w:val="24"/>
                <w:lang w:eastAsia="uk-UA"/>
              </w:rPr>
              <w:t>ОК5</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99111F2" w14:textId="5B30C9A5" w:rsidR="00DF517E" w:rsidRPr="001113EF" w:rsidRDefault="00DF517E" w:rsidP="00DF517E">
            <w:pPr>
              <w:pStyle w:val="a4"/>
              <w:ind w:left="57" w:right="57"/>
              <w:jc w:val="left"/>
              <w:rPr>
                <w:sz w:val="24"/>
                <w:szCs w:val="24"/>
              </w:rPr>
            </w:pPr>
            <w:proofErr w:type="spellStart"/>
            <w:r w:rsidRPr="001113EF">
              <w:rPr>
                <w:sz w:val="24"/>
                <w:szCs w:val="24"/>
              </w:rPr>
              <w:t>Антикорупція</w:t>
            </w:r>
            <w:proofErr w:type="spellEnd"/>
            <w:r w:rsidRPr="001113EF">
              <w:rPr>
                <w:sz w:val="24"/>
                <w:szCs w:val="24"/>
              </w:rPr>
              <w:t xml:space="preserve"> та доброчесність</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3D6A34BA" w14:textId="4DDEA466" w:rsidR="00DF517E" w:rsidRPr="001113EF" w:rsidRDefault="00DF517E" w:rsidP="00DF517E">
            <w:pPr>
              <w:pStyle w:val="a4"/>
              <w:ind w:left="57" w:right="57"/>
              <w:jc w:val="center"/>
              <w:rPr>
                <w:sz w:val="24"/>
                <w:szCs w:val="24"/>
              </w:rPr>
            </w:pPr>
            <w:r w:rsidRPr="001113EF">
              <w:rPr>
                <w:sz w:val="24"/>
                <w:szCs w:val="24"/>
              </w:rPr>
              <w:t>3</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2E7585CF" w14:textId="7155BF5C" w:rsidR="00DF517E" w:rsidRPr="001113EF" w:rsidRDefault="00DF517E" w:rsidP="00DF517E">
            <w:pPr>
              <w:pStyle w:val="a4"/>
              <w:ind w:left="57" w:right="57"/>
              <w:jc w:val="center"/>
              <w:rPr>
                <w:sz w:val="24"/>
                <w:szCs w:val="24"/>
              </w:rPr>
            </w:pPr>
            <w:r w:rsidRPr="001113EF">
              <w:rPr>
                <w:sz w:val="24"/>
                <w:szCs w:val="24"/>
              </w:rPr>
              <w:t>Залік</w:t>
            </w:r>
          </w:p>
        </w:tc>
      </w:tr>
      <w:tr w:rsidR="00DF517E" w:rsidRPr="001113EF" w14:paraId="7DDD4108" w14:textId="77777777" w:rsidTr="00C76C20">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0AD6B0D6" w14:textId="71618CBD" w:rsidR="00DF517E" w:rsidRPr="001113EF" w:rsidRDefault="00DF517E" w:rsidP="00DF517E">
            <w:pPr>
              <w:pStyle w:val="a4"/>
              <w:ind w:left="57" w:right="57"/>
              <w:jc w:val="center"/>
              <w:rPr>
                <w:sz w:val="24"/>
                <w:szCs w:val="24"/>
                <w:highlight w:val="yellow"/>
              </w:rPr>
            </w:pPr>
            <w:r w:rsidRPr="001113EF">
              <w:rPr>
                <w:rStyle w:val="110"/>
                <w:color w:val="000000"/>
                <w:sz w:val="24"/>
                <w:szCs w:val="24"/>
                <w:lang w:eastAsia="uk-UA"/>
              </w:rPr>
              <w:t>ОК6</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94AC52D" w14:textId="33CB3448" w:rsidR="00DF517E" w:rsidRPr="001113EF" w:rsidRDefault="00DF517E" w:rsidP="00DF517E">
            <w:pPr>
              <w:pStyle w:val="a4"/>
              <w:ind w:left="57" w:right="57"/>
              <w:jc w:val="left"/>
              <w:rPr>
                <w:sz w:val="24"/>
                <w:szCs w:val="24"/>
                <w:highlight w:val="yellow"/>
                <w:lang w:val="ru-RU"/>
              </w:rPr>
            </w:pPr>
            <w:r w:rsidRPr="001113EF">
              <w:rPr>
                <w:sz w:val="24"/>
                <w:szCs w:val="24"/>
              </w:rPr>
              <w:t>Екологія (за професійним спрямуванням)</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747B3B77" w14:textId="7829190C" w:rsidR="00DF517E" w:rsidRPr="001113EF" w:rsidRDefault="00DF517E" w:rsidP="00DF517E">
            <w:pPr>
              <w:pStyle w:val="a4"/>
              <w:ind w:left="57" w:right="57"/>
              <w:jc w:val="center"/>
              <w:rPr>
                <w:sz w:val="24"/>
                <w:szCs w:val="24"/>
                <w:highlight w:val="yellow"/>
                <w:lang w:val="ru-RU"/>
              </w:rPr>
            </w:pPr>
            <w:r w:rsidRPr="001113EF">
              <w:rPr>
                <w:sz w:val="24"/>
                <w:szCs w:val="24"/>
              </w:rPr>
              <w:t>3</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36A5488E" w14:textId="5BB2DA4B" w:rsidR="00DF517E" w:rsidRPr="001113EF" w:rsidRDefault="00DF517E" w:rsidP="00DF517E">
            <w:pPr>
              <w:pStyle w:val="a4"/>
              <w:ind w:left="57" w:right="57"/>
              <w:jc w:val="center"/>
              <w:rPr>
                <w:sz w:val="24"/>
                <w:szCs w:val="24"/>
                <w:highlight w:val="yellow"/>
                <w:lang w:val="ru-RU"/>
              </w:rPr>
            </w:pPr>
            <w:r w:rsidRPr="001113EF">
              <w:rPr>
                <w:sz w:val="24"/>
                <w:szCs w:val="24"/>
              </w:rPr>
              <w:t>Залік</w:t>
            </w:r>
          </w:p>
        </w:tc>
      </w:tr>
      <w:tr w:rsidR="00DF517E" w:rsidRPr="001113EF" w14:paraId="541655CC" w14:textId="77777777" w:rsidTr="00C76C20">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2C14BAC1" w14:textId="466121E6" w:rsidR="00DF517E" w:rsidRPr="001113EF" w:rsidRDefault="00DF517E" w:rsidP="00DF517E">
            <w:pPr>
              <w:pStyle w:val="a4"/>
              <w:ind w:left="57" w:right="57"/>
              <w:jc w:val="center"/>
              <w:rPr>
                <w:sz w:val="24"/>
                <w:szCs w:val="24"/>
                <w:highlight w:val="yellow"/>
                <w:lang w:val="ru-RU"/>
              </w:rPr>
            </w:pPr>
            <w:r w:rsidRPr="001113EF">
              <w:rPr>
                <w:rStyle w:val="110"/>
                <w:color w:val="000000"/>
                <w:sz w:val="24"/>
                <w:szCs w:val="24"/>
                <w:lang w:eastAsia="uk-UA"/>
              </w:rPr>
              <w:t>ОК7</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24D58DA" w14:textId="273693AD" w:rsidR="00DF517E" w:rsidRPr="001113EF" w:rsidRDefault="00DF517E" w:rsidP="00DF517E">
            <w:pPr>
              <w:pStyle w:val="a4"/>
              <w:ind w:left="57" w:right="57"/>
              <w:jc w:val="left"/>
              <w:rPr>
                <w:sz w:val="24"/>
                <w:szCs w:val="24"/>
                <w:highlight w:val="yellow"/>
                <w:lang w:val="ru-RU"/>
              </w:rPr>
            </w:pPr>
            <w:r w:rsidRPr="001113EF">
              <w:rPr>
                <w:sz w:val="24"/>
                <w:szCs w:val="24"/>
              </w:rPr>
              <w:t>Економіка, підприємництво, менеджмент</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5C567BC2" w14:textId="73CC2A9D" w:rsidR="00DF517E" w:rsidRPr="001113EF" w:rsidRDefault="00DF517E" w:rsidP="00DF517E">
            <w:pPr>
              <w:pStyle w:val="a4"/>
              <w:ind w:left="57" w:right="57"/>
              <w:jc w:val="center"/>
              <w:rPr>
                <w:sz w:val="24"/>
                <w:szCs w:val="24"/>
                <w:highlight w:val="yellow"/>
                <w:lang w:val="ru-RU"/>
              </w:rPr>
            </w:pPr>
            <w:r w:rsidRPr="001113EF">
              <w:rPr>
                <w:sz w:val="24"/>
                <w:szCs w:val="24"/>
              </w:rPr>
              <w:t>3</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7CD6B623" w14:textId="7A8BAFE9" w:rsidR="00DF517E" w:rsidRPr="001113EF" w:rsidRDefault="00DF517E" w:rsidP="00DF517E">
            <w:pPr>
              <w:pStyle w:val="a4"/>
              <w:ind w:left="57" w:right="57"/>
              <w:jc w:val="center"/>
              <w:rPr>
                <w:sz w:val="24"/>
                <w:szCs w:val="24"/>
                <w:highlight w:val="yellow"/>
                <w:lang w:val="ru-RU"/>
              </w:rPr>
            </w:pPr>
            <w:r w:rsidRPr="001113EF">
              <w:rPr>
                <w:sz w:val="24"/>
                <w:szCs w:val="24"/>
              </w:rPr>
              <w:t>Залік</w:t>
            </w:r>
          </w:p>
        </w:tc>
      </w:tr>
      <w:tr w:rsidR="001113EF" w:rsidRPr="001113EF" w14:paraId="73A08E3B" w14:textId="77777777" w:rsidTr="009F514F">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77E66153" w14:textId="175E5C7C" w:rsidR="001113EF" w:rsidRPr="001113EF" w:rsidRDefault="001113EF" w:rsidP="001113EF">
            <w:pPr>
              <w:pStyle w:val="a4"/>
              <w:ind w:left="57" w:right="57"/>
              <w:jc w:val="center"/>
              <w:rPr>
                <w:sz w:val="24"/>
                <w:szCs w:val="24"/>
                <w:highlight w:val="yellow"/>
                <w:lang w:val="ru-RU"/>
              </w:rPr>
            </w:pPr>
            <w:r w:rsidRPr="001113EF">
              <w:rPr>
                <w:rStyle w:val="110"/>
                <w:color w:val="000000"/>
                <w:sz w:val="24"/>
                <w:szCs w:val="24"/>
                <w:lang w:eastAsia="uk-UA"/>
              </w:rPr>
              <w:t>ОК8</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C30B4C5" w14:textId="7DB5A7AB" w:rsidR="001113EF" w:rsidRPr="001113EF" w:rsidRDefault="001113EF" w:rsidP="001113EF">
            <w:pPr>
              <w:pStyle w:val="a4"/>
              <w:ind w:left="57" w:right="57"/>
              <w:jc w:val="left"/>
              <w:rPr>
                <w:sz w:val="24"/>
                <w:szCs w:val="24"/>
                <w:highlight w:val="yellow"/>
                <w:lang w:val="ru-RU"/>
              </w:rPr>
            </w:pPr>
            <w:r w:rsidRPr="001113EF">
              <w:rPr>
                <w:sz w:val="24"/>
                <w:szCs w:val="24"/>
              </w:rPr>
              <w:t>Ботаніка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5393E113" w14:textId="6DCED721" w:rsidR="001113EF" w:rsidRPr="001113EF" w:rsidRDefault="001113EF" w:rsidP="001113EF">
            <w:pPr>
              <w:pStyle w:val="a4"/>
              <w:ind w:left="57" w:right="57"/>
              <w:jc w:val="center"/>
              <w:rPr>
                <w:sz w:val="24"/>
                <w:szCs w:val="24"/>
                <w:highlight w:val="yellow"/>
                <w:lang w:val="ru-RU"/>
              </w:rPr>
            </w:pPr>
            <w:r w:rsidRPr="001113EF">
              <w:rPr>
                <w:sz w:val="24"/>
                <w:szCs w:val="24"/>
              </w:rPr>
              <w:t>6</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B2E8B3D" w14:textId="1D7DC65C" w:rsidR="001113EF" w:rsidRPr="001113EF" w:rsidRDefault="001113EF" w:rsidP="001113EF">
            <w:pPr>
              <w:pStyle w:val="a4"/>
              <w:ind w:left="57" w:right="57"/>
              <w:jc w:val="center"/>
              <w:rPr>
                <w:sz w:val="24"/>
                <w:szCs w:val="24"/>
                <w:highlight w:val="yellow"/>
                <w:lang w:val="ru-RU"/>
              </w:rPr>
            </w:pPr>
            <w:r w:rsidRPr="001113EF">
              <w:rPr>
                <w:sz w:val="24"/>
                <w:szCs w:val="24"/>
              </w:rPr>
              <w:t>Екзамен</w:t>
            </w:r>
          </w:p>
        </w:tc>
      </w:tr>
      <w:tr w:rsidR="001113EF" w:rsidRPr="001113EF" w14:paraId="39E40D27" w14:textId="77777777" w:rsidTr="009F514F">
        <w:trPr>
          <w:gridAfter w:val="1"/>
          <w:wAfter w:w="12" w:type="dxa"/>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69C10D60" w14:textId="1A0EB20D" w:rsidR="001113EF" w:rsidRPr="001113EF" w:rsidRDefault="001113EF" w:rsidP="001113EF">
            <w:pPr>
              <w:pStyle w:val="a4"/>
              <w:ind w:left="57" w:right="57"/>
              <w:jc w:val="center"/>
              <w:rPr>
                <w:sz w:val="24"/>
                <w:szCs w:val="24"/>
                <w:highlight w:val="yellow"/>
              </w:rPr>
            </w:pPr>
            <w:r w:rsidRPr="001113EF">
              <w:rPr>
                <w:rStyle w:val="110"/>
                <w:color w:val="000000"/>
                <w:sz w:val="24"/>
                <w:szCs w:val="24"/>
                <w:lang w:eastAsia="uk-UA"/>
              </w:rPr>
              <w:t>ОК9</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E2AFA83" w14:textId="2D4DA546" w:rsidR="001113EF" w:rsidRPr="001113EF" w:rsidRDefault="001113EF" w:rsidP="001113EF">
            <w:pPr>
              <w:pStyle w:val="a4"/>
              <w:ind w:left="57" w:right="57"/>
              <w:jc w:val="left"/>
              <w:rPr>
                <w:sz w:val="24"/>
                <w:szCs w:val="24"/>
                <w:highlight w:val="yellow"/>
                <w:lang w:val="ru-RU"/>
              </w:rPr>
            </w:pPr>
            <w:r w:rsidRPr="001113EF">
              <w:rPr>
                <w:sz w:val="24"/>
                <w:szCs w:val="24"/>
              </w:rPr>
              <w:t>Безпека життєдіяльності та основи  охорони праці</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41D936E0" w14:textId="0242E5AC" w:rsidR="001113EF" w:rsidRPr="001113EF" w:rsidRDefault="001113EF" w:rsidP="001113EF">
            <w:pPr>
              <w:pStyle w:val="a4"/>
              <w:ind w:left="57" w:right="57"/>
              <w:jc w:val="center"/>
              <w:rPr>
                <w:sz w:val="24"/>
                <w:szCs w:val="24"/>
                <w:highlight w:val="yellow"/>
              </w:rPr>
            </w:pPr>
            <w:r w:rsidRPr="001113EF">
              <w:rPr>
                <w:sz w:val="24"/>
                <w:szCs w:val="24"/>
              </w:rPr>
              <w:t>3,5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51B0D8F" w14:textId="233DFC06" w:rsidR="001113EF" w:rsidRPr="001113EF" w:rsidRDefault="001113EF" w:rsidP="001113EF">
            <w:pPr>
              <w:ind w:left="57" w:right="57"/>
              <w:jc w:val="center"/>
              <w:rPr>
                <w:rFonts w:ascii="Times New Roman" w:hAnsi="Times New Roman" w:cs="Times New Roman"/>
                <w:color w:val="auto"/>
                <w:highlight w:val="yellow"/>
              </w:rPr>
            </w:pPr>
            <w:r w:rsidRPr="001113EF">
              <w:rPr>
                <w:rFonts w:ascii="Times New Roman" w:hAnsi="Times New Roman" w:cs="Times New Roman"/>
              </w:rPr>
              <w:t>Екзамен</w:t>
            </w:r>
          </w:p>
        </w:tc>
      </w:tr>
      <w:tr w:rsidR="00DF517E" w:rsidRPr="001113EF" w14:paraId="3C1E0963" w14:textId="77777777" w:rsidTr="00C76C20">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5A74642E" w14:textId="40D16E9F" w:rsidR="00DF517E" w:rsidRPr="001113EF" w:rsidRDefault="00DF517E" w:rsidP="00DF517E">
            <w:pPr>
              <w:pStyle w:val="a4"/>
              <w:ind w:left="57" w:right="57"/>
              <w:jc w:val="center"/>
              <w:rPr>
                <w:color w:val="000000"/>
                <w:sz w:val="24"/>
                <w:szCs w:val="24"/>
                <w:highlight w:val="yellow"/>
              </w:rPr>
            </w:pPr>
            <w:r w:rsidRPr="001113EF">
              <w:rPr>
                <w:rStyle w:val="110"/>
                <w:color w:val="000000"/>
                <w:sz w:val="24"/>
                <w:szCs w:val="24"/>
                <w:lang w:eastAsia="uk-UA"/>
              </w:rPr>
              <w:t>ОК10</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E3421B0" w14:textId="61A2EA0D" w:rsidR="00DF517E" w:rsidRPr="001113EF" w:rsidRDefault="00DF517E" w:rsidP="00DF517E">
            <w:pPr>
              <w:ind w:left="57" w:right="57"/>
              <w:rPr>
                <w:rFonts w:ascii="Times New Roman" w:hAnsi="Times New Roman" w:cs="Times New Roman"/>
                <w:highlight w:val="yellow"/>
              </w:rPr>
            </w:pPr>
            <w:r w:rsidRPr="001113EF">
              <w:rPr>
                <w:rFonts w:ascii="Times New Roman" w:hAnsi="Times New Roman" w:cs="Times New Roman"/>
              </w:rPr>
              <w:t>Хімія неорганічна та аналітична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70FD22C5" w14:textId="41F9E86A" w:rsidR="00DF517E" w:rsidRPr="001113EF" w:rsidRDefault="00DF517E" w:rsidP="00DF517E">
            <w:pPr>
              <w:pStyle w:val="a4"/>
              <w:ind w:left="57" w:right="57"/>
              <w:jc w:val="center"/>
              <w:rPr>
                <w:sz w:val="24"/>
                <w:szCs w:val="24"/>
                <w:highlight w:val="yellow"/>
              </w:rPr>
            </w:pPr>
            <w:r w:rsidRPr="001113EF">
              <w:rPr>
                <w:sz w:val="24"/>
                <w:szCs w:val="24"/>
              </w:rPr>
              <w:t>3,5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3A2BC47F" w14:textId="2B55EF5E" w:rsidR="00DF517E" w:rsidRPr="001113EF" w:rsidRDefault="00DF517E" w:rsidP="00DF517E">
            <w:pPr>
              <w:ind w:left="57" w:right="57"/>
              <w:jc w:val="center"/>
              <w:rPr>
                <w:rFonts w:ascii="Times New Roman" w:hAnsi="Times New Roman" w:cs="Times New Roman"/>
                <w:color w:val="auto"/>
                <w:highlight w:val="yellow"/>
              </w:rPr>
            </w:pPr>
            <w:r w:rsidRPr="001113EF">
              <w:rPr>
                <w:rFonts w:ascii="Times New Roman" w:hAnsi="Times New Roman" w:cs="Times New Roman"/>
              </w:rPr>
              <w:t>Залік</w:t>
            </w:r>
          </w:p>
        </w:tc>
      </w:tr>
      <w:tr w:rsidR="00DF517E" w:rsidRPr="001113EF" w14:paraId="0429FD2C" w14:textId="77777777" w:rsidTr="00C76C20">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675AFF38" w14:textId="3D8D91B1" w:rsidR="00DF517E" w:rsidRPr="001113EF" w:rsidRDefault="00DF517E" w:rsidP="00DF517E">
            <w:pPr>
              <w:pStyle w:val="a4"/>
              <w:ind w:left="57" w:right="57"/>
              <w:jc w:val="center"/>
              <w:rPr>
                <w:color w:val="000000"/>
                <w:sz w:val="24"/>
                <w:szCs w:val="24"/>
                <w:highlight w:val="yellow"/>
              </w:rPr>
            </w:pPr>
            <w:r w:rsidRPr="001113EF">
              <w:rPr>
                <w:rStyle w:val="110"/>
                <w:color w:val="000000"/>
                <w:sz w:val="24"/>
                <w:szCs w:val="24"/>
                <w:lang w:eastAsia="uk-UA"/>
              </w:rPr>
              <w:t>ОК11</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8FDE289" w14:textId="3BF6DA5E" w:rsidR="00DF517E" w:rsidRPr="001113EF" w:rsidRDefault="00DF517E" w:rsidP="00DF517E">
            <w:pPr>
              <w:pStyle w:val="a4"/>
              <w:ind w:left="57" w:right="57"/>
              <w:jc w:val="left"/>
              <w:rPr>
                <w:color w:val="000000"/>
                <w:sz w:val="24"/>
                <w:szCs w:val="24"/>
                <w:highlight w:val="yellow"/>
              </w:rPr>
            </w:pPr>
            <w:r w:rsidRPr="001113EF">
              <w:rPr>
                <w:sz w:val="24"/>
                <w:szCs w:val="24"/>
              </w:rPr>
              <w:t>Основи вищої математики та інформаційні технології</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2EE8576B" w14:textId="08242091" w:rsidR="00DF517E" w:rsidRPr="001113EF" w:rsidRDefault="00DF517E" w:rsidP="00DF517E">
            <w:pPr>
              <w:pStyle w:val="a4"/>
              <w:ind w:left="57" w:right="57"/>
              <w:jc w:val="center"/>
              <w:rPr>
                <w:sz w:val="24"/>
                <w:szCs w:val="24"/>
                <w:highlight w:val="yellow"/>
              </w:rPr>
            </w:pPr>
            <w:r w:rsidRPr="001113EF">
              <w:rPr>
                <w:sz w:val="24"/>
                <w:szCs w:val="24"/>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226E7FCF" w14:textId="6B013BF8" w:rsidR="00DF517E" w:rsidRPr="001113EF" w:rsidRDefault="001113EF" w:rsidP="00DF517E">
            <w:pPr>
              <w:ind w:left="57" w:right="57"/>
              <w:jc w:val="center"/>
              <w:rPr>
                <w:rFonts w:ascii="Times New Roman" w:hAnsi="Times New Roman" w:cs="Times New Roman"/>
                <w:color w:val="auto"/>
                <w:highlight w:val="yellow"/>
              </w:rPr>
            </w:pPr>
            <w:r w:rsidRPr="001113EF">
              <w:rPr>
                <w:rFonts w:ascii="Times New Roman" w:hAnsi="Times New Roman" w:cs="Times New Roman"/>
              </w:rPr>
              <w:t>Екзамен</w:t>
            </w:r>
          </w:p>
        </w:tc>
      </w:tr>
      <w:tr w:rsidR="00DF517E" w:rsidRPr="001113EF" w14:paraId="479CA41E" w14:textId="77777777" w:rsidTr="00C76C20">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0FBE39F5" w14:textId="7B1B1B86" w:rsidR="00DF517E" w:rsidRPr="001113EF" w:rsidRDefault="00DF517E" w:rsidP="00DF517E">
            <w:pPr>
              <w:pStyle w:val="a4"/>
              <w:ind w:left="57" w:right="57"/>
              <w:jc w:val="center"/>
              <w:rPr>
                <w:color w:val="000000"/>
                <w:sz w:val="24"/>
                <w:szCs w:val="24"/>
                <w:highlight w:val="yellow"/>
              </w:rPr>
            </w:pPr>
            <w:r w:rsidRPr="001113EF">
              <w:rPr>
                <w:rStyle w:val="110"/>
                <w:color w:val="000000"/>
                <w:sz w:val="24"/>
                <w:szCs w:val="24"/>
                <w:lang w:eastAsia="uk-UA"/>
              </w:rPr>
              <w:t>ОК12</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FC23849" w14:textId="5A4C99D6" w:rsidR="00DF517E" w:rsidRPr="001113EF" w:rsidRDefault="00DF517E" w:rsidP="00DF517E">
            <w:pPr>
              <w:pStyle w:val="a4"/>
              <w:ind w:left="57" w:right="57"/>
              <w:jc w:val="left"/>
              <w:rPr>
                <w:color w:val="000000"/>
                <w:sz w:val="24"/>
                <w:szCs w:val="24"/>
                <w:highlight w:val="yellow"/>
              </w:rPr>
            </w:pPr>
            <w:r w:rsidRPr="001113EF">
              <w:rPr>
                <w:sz w:val="24"/>
                <w:szCs w:val="24"/>
              </w:rPr>
              <w:t>Хімія органічна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28F5F88D" w14:textId="47B69CFB" w:rsidR="00DF517E" w:rsidRPr="001113EF" w:rsidRDefault="00DF517E" w:rsidP="00DF517E">
            <w:pPr>
              <w:pStyle w:val="a4"/>
              <w:ind w:left="57" w:right="57"/>
              <w:jc w:val="center"/>
              <w:rPr>
                <w:sz w:val="24"/>
                <w:szCs w:val="24"/>
                <w:highlight w:val="yellow"/>
              </w:rPr>
            </w:pPr>
            <w:r w:rsidRPr="001113EF">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7F4CFD41" w14:textId="43B114C9" w:rsidR="00DF517E" w:rsidRPr="001113EF" w:rsidRDefault="00DF517E" w:rsidP="00DF517E">
            <w:pPr>
              <w:ind w:left="57" w:right="57"/>
              <w:jc w:val="center"/>
              <w:rPr>
                <w:rFonts w:ascii="Times New Roman" w:hAnsi="Times New Roman" w:cs="Times New Roman"/>
                <w:color w:val="auto"/>
                <w:highlight w:val="yellow"/>
              </w:rPr>
            </w:pPr>
            <w:r w:rsidRPr="001113EF">
              <w:rPr>
                <w:rFonts w:ascii="Times New Roman" w:hAnsi="Times New Roman" w:cs="Times New Roman"/>
              </w:rPr>
              <w:t>Залік</w:t>
            </w:r>
          </w:p>
        </w:tc>
      </w:tr>
      <w:tr w:rsidR="00DF517E" w:rsidRPr="001113EF" w14:paraId="0EFEEFFE" w14:textId="77777777" w:rsidTr="00C76C20">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7AFCE0DF" w14:textId="59FBD6EB" w:rsidR="00DF517E" w:rsidRPr="001113EF" w:rsidRDefault="00DF517E" w:rsidP="00DF517E">
            <w:pPr>
              <w:pStyle w:val="a4"/>
              <w:ind w:left="57" w:right="57"/>
              <w:jc w:val="center"/>
              <w:rPr>
                <w:color w:val="000000"/>
                <w:sz w:val="24"/>
                <w:szCs w:val="24"/>
                <w:highlight w:val="yellow"/>
              </w:rPr>
            </w:pPr>
            <w:r w:rsidRPr="001113EF">
              <w:rPr>
                <w:rStyle w:val="110"/>
                <w:color w:val="000000"/>
                <w:sz w:val="24"/>
                <w:szCs w:val="24"/>
                <w:lang w:eastAsia="uk-UA"/>
              </w:rPr>
              <w:t>ОК13</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24BB3C3" w14:textId="29FBE35C" w:rsidR="00DF517E" w:rsidRPr="001113EF" w:rsidRDefault="00DF517E" w:rsidP="00DF517E">
            <w:pPr>
              <w:pStyle w:val="a4"/>
              <w:ind w:left="57" w:right="57"/>
              <w:jc w:val="left"/>
              <w:rPr>
                <w:color w:val="000000"/>
                <w:sz w:val="24"/>
                <w:szCs w:val="24"/>
                <w:highlight w:val="yellow"/>
              </w:rPr>
            </w:pPr>
            <w:r w:rsidRPr="001113EF">
              <w:rPr>
                <w:sz w:val="24"/>
                <w:szCs w:val="24"/>
              </w:rPr>
              <w:t>Фізіологія рослин</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3D3C1748" w14:textId="3F4E1444" w:rsidR="00DF517E" w:rsidRPr="001113EF" w:rsidRDefault="00DF517E" w:rsidP="00DF517E">
            <w:pPr>
              <w:pStyle w:val="a4"/>
              <w:ind w:left="57" w:right="57"/>
              <w:jc w:val="center"/>
              <w:rPr>
                <w:sz w:val="24"/>
                <w:szCs w:val="24"/>
                <w:highlight w:val="yellow"/>
              </w:rPr>
            </w:pPr>
            <w:r w:rsidRPr="001113EF">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4555FE05" w14:textId="316C585C" w:rsidR="00DF517E" w:rsidRPr="001113EF" w:rsidRDefault="00DF517E" w:rsidP="00DF517E">
            <w:pPr>
              <w:ind w:left="57" w:right="57"/>
              <w:jc w:val="center"/>
              <w:rPr>
                <w:rFonts w:ascii="Times New Roman" w:hAnsi="Times New Roman" w:cs="Times New Roman"/>
                <w:color w:val="auto"/>
                <w:highlight w:val="yellow"/>
              </w:rPr>
            </w:pPr>
            <w:r w:rsidRPr="001113EF">
              <w:rPr>
                <w:rFonts w:ascii="Times New Roman" w:hAnsi="Times New Roman" w:cs="Times New Roman"/>
              </w:rPr>
              <w:t>Залік</w:t>
            </w:r>
          </w:p>
        </w:tc>
      </w:tr>
      <w:tr w:rsidR="00DF517E" w:rsidRPr="001113EF" w14:paraId="3A546C45" w14:textId="77777777" w:rsidTr="00C76C20">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16B3B97C" w14:textId="2D70DD4C" w:rsidR="00DF517E" w:rsidRPr="001113EF" w:rsidRDefault="00DF517E" w:rsidP="00DF517E">
            <w:pPr>
              <w:pStyle w:val="a4"/>
              <w:ind w:left="57" w:right="57"/>
              <w:jc w:val="center"/>
              <w:rPr>
                <w:color w:val="000000"/>
                <w:sz w:val="24"/>
                <w:szCs w:val="24"/>
                <w:highlight w:val="yellow"/>
              </w:rPr>
            </w:pPr>
            <w:r w:rsidRPr="001113EF">
              <w:rPr>
                <w:bCs/>
                <w:sz w:val="24"/>
                <w:szCs w:val="24"/>
              </w:rPr>
              <w:t>ОК14</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14:paraId="07DF9A00" w14:textId="589806B0" w:rsidR="00DF517E" w:rsidRPr="001113EF" w:rsidRDefault="00DF517E" w:rsidP="00DF517E">
            <w:pPr>
              <w:pStyle w:val="a4"/>
              <w:ind w:left="57" w:right="57"/>
              <w:jc w:val="left"/>
              <w:rPr>
                <w:color w:val="000000"/>
                <w:sz w:val="24"/>
                <w:szCs w:val="24"/>
                <w:highlight w:val="yellow"/>
              </w:rPr>
            </w:pPr>
            <w:r w:rsidRPr="001113EF">
              <w:rPr>
                <w:sz w:val="24"/>
                <w:szCs w:val="24"/>
              </w:rPr>
              <w:t>Ентомологія</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28239E36" w14:textId="5B4566E0" w:rsidR="00DF517E" w:rsidRPr="001113EF" w:rsidRDefault="00DF517E" w:rsidP="00DF517E">
            <w:pPr>
              <w:pStyle w:val="a4"/>
              <w:ind w:left="57" w:right="57"/>
              <w:jc w:val="center"/>
              <w:rPr>
                <w:sz w:val="24"/>
                <w:szCs w:val="24"/>
                <w:highlight w:val="yellow"/>
              </w:rPr>
            </w:pPr>
            <w:r w:rsidRPr="001113EF">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79793789" w14:textId="10889085" w:rsidR="00DF517E" w:rsidRPr="001113EF" w:rsidRDefault="00DF517E" w:rsidP="00DF517E">
            <w:pPr>
              <w:ind w:left="57" w:right="57"/>
              <w:jc w:val="center"/>
              <w:rPr>
                <w:rFonts w:ascii="Times New Roman" w:hAnsi="Times New Roman" w:cs="Times New Roman"/>
                <w:color w:val="auto"/>
                <w:highlight w:val="yellow"/>
              </w:rPr>
            </w:pPr>
            <w:r w:rsidRPr="001113EF">
              <w:rPr>
                <w:rFonts w:ascii="Times New Roman" w:hAnsi="Times New Roman" w:cs="Times New Roman"/>
              </w:rPr>
              <w:t>Залік</w:t>
            </w:r>
          </w:p>
        </w:tc>
      </w:tr>
      <w:tr w:rsidR="00DF517E" w:rsidRPr="001113EF" w14:paraId="7A603CA1" w14:textId="77777777" w:rsidTr="00C76C20">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26814141" w14:textId="61CA1646" w:rsidR="00DF517E" w:rsidRPr="001113EF" w:rsidRDefault="00DF517E" w:rsidP="00DF517E">
            <w:pPr>
              <w:pStyle w:val="a4"/>
              <w:ind w:left="57" w:right="57"/>
              <w:jc w:val="center"/>
              <w:rPr>
                <w:color w:val="000000"/>
                <w:sz w:val="24"/>
                <w:szCs w:val="24"/>
                <w:highlight w:val="yellow"/>
              </w:rPr>
            </w:pPr>
            <w:r w:rsidRPr="001113EF">
              <w:rPr>
                <w:bCs/>
                <w:sz w:val="24"/>
                <w:szCs w:val="24"/>
              </w:rPr>
              <w:t>ОК15</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7B126AA" w14:textId="0D0CF80F" w:rsidR="00DF517E" w:rsidRPr="001113EF" w:rsidRDefault="00DF517E" w:rsidP="00DF517E">
            <w:pPr>
              <w:pStyle w:val="a4"/>
              <w:ind w:left="57" w:right="57"/>
              <w:jc w:val="left"/>
              <w:rPr>
                <w:color w:val="000000"/>
                <w:sz w:val="24"/>
                <w:szCs w:val="24"/>
                <w:highlight w:val="yellow"/>
              </w:rPr>
            </w:pPr>
            <w:r w:rsidRPr="001113EF">
              <w:rPr>
                <w:sz w:val="24"/>
                <w:szCs w:val="24"/>
              </w:rPr>
              <w:t>Генетика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72252F9B" w14:textId="459500BC" w:rsidR="00DF517E" w:rsidRPr="001113EF" w:rsidRDefault="00DF517E" w:rsidP="00DF517E">
            <w:pPr>
              <w:pStyle w:val="a4"/>
              <w:ind w:left="57" w:right="57"/>
              <w:jc w:val="center"/>
              <w:rPr>
                <w:sz w:val="24"/>
                <w:szCs w:val="24"/>
                <w:highlight w:val="yellow"/>
              </w:rPr>
            </w:pPr>
            <w:r w:rsidRPr="001113EF">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17A04413" w14:textId="5B0F8D1F" w:rsidR="00DF517E" w:rsidRPr="001113EF" w:rsidRDefault="001113EF" w:rsidP="00DF517E">
            <w:pPr>
              <w:ind w:left="57" w:right="57"/>
              <w:jc w:val="center"/>
              <w:rPr>
                <w:rFonts w:ascii="Times New Roman" w:hAnsi="Times New Roman" w:cs="Times New Roman"/>
                <w:color w:val="auto"/>
                <w:highlight w:val="yellow"/>
              </w:rPr>
            </w:pPr>
            <w:r w:rsidRPr="001113EF">
              <w:rPr>
                <w:rFonts w:ascii="Times New Roman" w:hAnsi="Times New Roman" w:cs="Times New Roman"/>
              </w:rPr>
              <w:t>Екзамен</w:t>
            </w:r>
          </w:p>
        </w:tc>
      </w:tr>
      <w:tr w:rsidR="00DF517E" w:rsidRPr="001113EF" w14:paraId="6C0C769C" w14:textId="77777777" w:rsidTr="00BF17CB">
        <w:trPr>
          <w:gridAfter w:val="1"/>
          <w:wAfter w:w="12" w:type="dxa"/>
          <w:trHeight w:val="298"/>
        </w:trPr>
        <w:tc>
          <w:tcPr>
            <w:tcW w:w="9719" w:type="dxa"/>
            <w:gridSpan w:val="5"/>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52965374" w14:textId="71F18A31" w:rsidR="00DF517E" w:rsidRPr="001113EF" w:rsidRDefault="00DF517E" w:rsidP="00DF517E">
            <w:pPr>
              <w:ind w:left="57" w:right="57"/>
              <w:jc w:val="center"/>
              <w:rPr>
                <w:rFonts w:ascii="Times New Roman" w:hAnsi="Times New Roman" w:cs="Times New Roman"/>
                <w:bCs/>
              </w:rPr>
            </w:pPr>
            <w:r w:rsidRPr="001113EF">
              <w:rPr>
                <w:rFonts w:ascii="Times New Roman" w:hAnsi="Times New Roman" w:cs="Times New Roman"/>
                <w:bCs/>
              </w:rPr>
              <w:t>1.2. Цикл професійної підготовки</w:t>
            </w:r>
          </w:p>
        </w:tc>
      </w:tr>
      <w:tr w:rsidR="001113EF" w:rsidRPr="001113EF" w14:paraId="5979B9DA" w14:textId="77777777" w:rsidTr="00244112">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4EDC425B" w14:textId="7F937180" w:rsidR="001113EF" w:rsidRPr="001113EF" w:rsidRDefault="001113EF" w:rsidP="001113EF">
            <w:pPr>
              <w:pStyle w:val="a4"/>
              <w:ind w:left="57" w:right="57"/>
              <w:jc w:val="center"/>
              <w:rPr>
                <w:bCs/>
                <w:sz w:val="24"/>
                <w:szCs w:val="24"/>
              </w:rPr>
            </w:pPr>
            <w:r w:rsidRPr="001113EF">
              <w:rPr>
                <w:rStyle w:val="110"/>
                <w:color w:val="000000"/>
                <w:sz w:val="24"/>
                <w:szCs w:val="24"/>
                <w:lang w:eastAsia="uk-UA"/>
              </w:rPr>
              <w:t>ОК16</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2EA8D13" w14:textId="0591DBEB" w:rsidR="001113EF" w:rsidRPr="001113EF" w:rsidRDefault="001113EF" w:rsidP="001113EF">
            <w:pPr>
              <w:pStyle w:val="a4"/>
              <w:ind w:left="57" w:right="57"/>
              <w:jc w:val="left"/>
              <w:rPr>
                <w:sz w:val="24"/>
                <w:szCs w:val="24"/>
              </w:rPr>
            </w:pPr>
            <w:r w:rsidRPr="001113EF">
              <w:rPr>
                <w:sz w:val="24"/>
                <w:szCs w:val="24"/>
              </w:rPr>
              <w:t>Механізація, електрифікація і автоматизація сільськогосподарського виробництва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2B3300F3" w14:textId="47AE8144" w:rsidR="001113EF" w:rsidRPr="001113EF" w:rsidRDefault="001113EF" w:rsidP="001113EF">
            <w:pPr>
              <w:pStyle w:val="a4"/>
              <w:ind w:left="57" w:right="57"/>
              <w:jc w:val="center"/>
              <w:rPr>
                <w:sz w:val="24"/>
                <w:szCs w:val="24"/>
              </w:rPr>
            </w:pPr>
            <w:r w:rsidRPr="001113EF">
              <w:rPr>
                <w:sz w:val="24"/>
                <w:szCs w:val="24"/>
              </w:rPr>
              <w:t>7,5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EB8253F" w14:textId="4F045C8D" w:rsidR="001113EF" w:rsidRPr="001113EF" w:rsidRDefault="001113EF" w:rsidP="001113EF">
            <w:pPr>
              <w:ind w:left="57" w:right="57"/>
              <w:jc w:val="center"/>
              <w:rPr>
                <w:rFonts w:ascii="Times New Roman" w:hAnsi="Times New Roman" w:cs="Times New Roman"/>
              </w:rPr>
            </w:pPr>
            <w:r w:rsidRPr="001113EF">
              <w:rPr>
                <w:rFonts w:ascii="Times New Roman" w:hAnsi="Times New Roman" w:cs="Times New Roman"/>
              </w:rPr>
              <w:t>Екзамен</w:t>
            </w:r>
          </w:p>
        </w:tc>
      </w:tr>
      <w:tr w:rsidR="001113EF" w:rsidRPr="001113EF" w14:paraId="7882C9EC" w14:textId="77777777" w:rsidTr="00244112">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129727A0" w14:textId="56763B8E" w:rsidR="001113EF" w:rsidRPr="001113EF" w:rsidRDefault="001113EF" w:rsidP="001113EF">
            <w:pPr>
              <w:pStyle w:val="a4"/>
              <w:ind w:left="57" w:right="57"/>
              <w:jc w:val="center"/>
              <w:rPr>
                <w:bCs/>
                <w:sz w:val="24"/>
                <w:szCs w:val="24"/>
              </w:rPr>
            </w:pPr>
            <w:r w:rsidRPr="001113EF">
              <w:rPr>
                <w:rStyle w:val="110"/>
                <w:color w:val="000000"/>
                <w:sz w:val="24"/>
                <w:szCs w:val="24"/>
                <w:lang w:eastAsia="uk-UA"/>
              </w:rPr>
              <w:t>ОК17</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BD7F17A" w14:textId="0F0BB48D" w:rsidR="001113EF" w:rsidRPr="001113EF" w:rsidRDefault="001113EF" w:rsidP="001113EF">
            <w:pPr>
              <w:pStyle w:val="a4"/>
              <w:ind w:left="57" w:right="57"/>
              <w:jc w:val="left"/>
              <w:rPr>
                <w:sz w:val="24"/>
                <w:szCs w:val="24"/>
              </w:rPr>
            </w:pPr>
            <w:r w:rsidRPr="001113EF">
              <w:rPr>
                <w:sz w:val="24"/>
                <w:szCs w:val="24"/>
              </w:rPr>
              <w:t>Ґрунтознавство з основами геології</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3657B2AF" w14:textId="689F6163" w:rsidR="001113EF" w:rsidRPr="001113EF" w:rsidRDefault="001113EF" w:rsidP="001113EF">
            <w:pPr>
              <w:pStyle w:val="a4"/>
              <w:ind w:left="57" w:right="57"/>
              <w:jc w:val="center"/>
              <w:rPr>
                <w:sz w:val="24"/>
                <w:szCs w:val="24"/>
              </w:rPr>
            </w:pPr>
            <w:r w:rsidRPr="001113EF">
              <w:rPr>
                <w:sz w:val="24"/>
                <w:szCs w:val="24"/>
              </w:rPr>
              <w:t>6</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D6EA37D" w14:textId="67580A1D" w:rsidR="001113EF" w:rsidRPr="001113EF" w:rsidRDefault="001113EF" w:rsidP="001113EF">
            <w:pPr>
              <w:ind w:left="57" w:right="57"/>
              <w:jc w:val="center"/>
              <w:rPr>
                <w:rFonts w:ascii="Times New Roman" w:hAnsi="Times New Roman" w:cs="Times New Roman"/>
              </w:rPr>
            </w:pPr>
            <w:r w:rsidRPr="001113EF">
              <w:rPr>
                <w:rFonts w:ascii="Times New Roman" w:hAnsi="Times New Roman" w:cs="Times New Roman"/>
              </w:rPr>
              <w:t>Екзамен</w:t>
            </w:r>
          </w:p>
        </w:tc>
      </w:tr>
      <w:tr w:rsidR="00DF517E" w:rsidRPr="001113EF" w14:paraId="6CA92DA8" w14:textId="77777777" w:rsidTr="00C76C20">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10BE9B2D" w14:textId="10D79154" w:rsidR="00DF517E" w:rsidRPr="001113EF" w:rsidRDefault="00DF517E" w:rsidP="00DF517E">
            <w:pPr>
              <w:pStyle w:val="a4"/>
              <w:ind w:left="57" w:right="57"/>
              <w:jc w:val="center"/>
              <w:rPr>
                <w:bCs/>
                <w:sz w:val="24"/>
                <w:szCs w:val="24"/>
              </w:rPr>
            </w:pPr>
            <w:r w:rsidRPr="001113EF">
              <w:rPr>
                <w:rStyle w:val="110"/>
                <w:color w:val="000000"/>
                <w:sz w:val="24"/>
                <w:szCs w:val="24"/>
                <w:lang w:eastAsia="uk-UA"/>
              </w:rPr>
              <w:t>ОК18</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B53D4C0" w14:textId="23F6D661" w:rsidR="00DF517E" w:rsidRPr="001113EF" w:rsidRDefault="00DF517E" w:rsidP="00DF517E">
            <w:pPr>
              <w:pStyle w:val="a4"/>
              <w:ind w:left="57" w:right="57"/>
              <w:jc w:val="left"/>
              <w:rPr>
                <w:sz w:val="24"/>
                <w:szCs w:val="24"/>
              </w:rPr>
            </w:pPr>
            <w:r w:rsidRPr="001113EF">
              <w:rPr>
                <w:sz w:val="24"/>
                <w:szCs w:val="24"/>
              </w:rPr>
              <w:t>Агрометеорологія</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5A15CDEC" w14:textId="4F8AFC49" w:rsidR="00DF517E" w:rsidRPr="001113EF" w:rsidRDefault="00DF517E" w:rsidP="00DF517E">
            <w:pPr>
              <w:pStyle w:val="a4"/>
              <w:ind w:left="57" w:right="57"/>
              <w:jc w:val="center"/>
              <w:rPr>
                <w:sz w:val="24"/>
                <w:szCs w:val="24"/>
              </w:rPr>
            </w:pPr>
            <w:r w:rsidRPr="001113EF">
              <w:rPr>
                <w:sz w:val="24"/>
                <w:szCs w:val="24"/>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1189C076" w14:textId="21FD6D70" w:rsidR="00DF517E" w:rsidRPr="001113EF" w:rsidRDefault="00DF517E" w:rsidP="00DF517E">
            <w:pPr>
              <w:ind w:left="57" w:right="57"/>
              <w:jc w:val="center"/>
              <w:rPr>
                <w:rFonts w:ascii="Times New Roman" w:hAnsi="Times New Roman" w:cs="Times New Roman"/>
              </w:rPr>
            </w:pPr>
            <w:r w:rsidRPr="001113EF">
              <w:rPr>
                <w:rFonts w:ascii="Times New Roman" w:hAnsi="Times New Roman" w:cs="Times New Roman"/>
              </w:rPr>
              <w:t>Залік</w:t>
            </w:r>
          </w:p>
        </w:tc>
      </w:tr>
      <w:tr w:rsidR="00DF517E" w:rsidRPr="001113EF" w14:paraId="63D00843" w14:textId="77777777" w:rsidTr="00C76C20">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77AB2DE2" w14:textId="38EEF5B8" w:rsidR="00DF517E" w:rsidRPr="001113EF" w:rsidRDefault="00DF517E" w:rsidP="00DF517E">
            <w:pPr>
              <w:pStyle w:val="a4"/>
              <w:ind w:left="57" w:right="57"/>
              <w:jc w:val="center"/>
              <w:rPr>
                <w:bCs/>
                <w:sz w:val="24"/>
                <w:szCs w:val="24"/>
              </w:rPr>
            </w:pPr>
            <w:r w:rsidRPr="001113EF">
              <w:rPr>
                <w:rStyle w:val="110"/>
                <w:color w:val="000000"/>
                <w:sz w:val="24"/>
                <w:szCs w:val="24"/>
                <w:lang w:eastAsia="uk-UA"/>
              </w:rPr>
              <w:t>ОК19</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5DAAD6E" w14:textId="77777777" w:rsidR="00DF517E" w:rsidRPr="001113EF" w:rsidRDefault="00DF517E" w:rsidP="00DF517E">
            <w:pPr>
              <w:rPr>
                <w:rFonts w:ascii="Times New Roman" w:hAnsi="Times New Roman" w:cs="Times New Roman"/>
              </w:rPr>
            </w:pPr>
            <w:r w:rsidRPr="001113EF">
              <w:rPr>
                <w:rFonts w:ascii="Times New Roman" w:hAnsi="Times New Roman" w:cs="Times New Roman"/>
              </w:rPr>
              <w:t xml:space="preserve">Землеробство з основами </w:t>
            </w:r>
            <w:proofErr w:type="spellStart"/>
            <w:r w:rsidRPr="001113EF">
              <w:rPr>
                <w:rFonts w:ascii="Times New Roman" w:hAnsi="Times New Roman" w:cs="Times New Roman"/>
              </w:rPr>
              <w:t>гербології</w:t>
            </w:r>
            <w:proofErr w:type="spellEnd"/>
            <w:r w:rsidRPr="001113EF">
              <w:rPr>
                <w:rFonts w:ascii="Times New Roman" w:hAnsi="Times New Roman" w:cs="Times New Roman"/>
              </w:rPr>
              <w:t xml:space="preserve"> </w:t>
            </w:r>
          </w:p>
          <w:p w14:paraId="7D0C36B3" w14:textId="613C49D9" w:rsidR="00DF517E" w:rsidRPr="001113EF" w:rsidRDefault="00DF517E" w:rsidP="00DF517E">
            <w:pPr>
              <w:pStyle w:val="a4"/>
              <w:ind w:left="57" w:right="57"/>
              <w:jc w:val="left"/>
              <w:rPr>
                <w:sz w:val="24"/>
                <w:szCs w:val="24"/>
              </w:rPr>
            </w:pPr>
            <w:r w:rsidRPr="001113EF">
              <w:rPr>
                <w:sz w:val="24"/>
                <w:szCs w:val="24"/>
              </w:rPr>
              <w:t>в тому числі курсова робота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589B7E1E" w14:textId="78774388" w:rsidR="00DF517E" w:rsidRPr="001113EF" w:rsidRDefault="00C844E7" w:rsidP="00DF517E">
            <w:pPr>
              <w:pStyle w:val="a4"/>
              <w:ind w:left="57" w:right="57"/>
              <w:jc w:val="center"/>
              <w:rPr>
                <w:sz w:val="24"/>
                <w:szCs w:val="24"/>
              </w:rPr>
            </w:pPr>
            <w:r w:rsidRPr="001113EF">
              <w:rPr>
                <w:sz w:val="24"/>
                <w:szCs w:val="24"/>
              </w:rPr>
              <w:t>7</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09E0F75D" w14:textId="192B22D3" w:rsidR="00DF517E" w:rsidRPr="001113EF" w:rsidRDefault="001113EF" w:rsidP="00DF517E">
            <w:pPr>
              <w:jc w:val="center"/>
              <w:rPr>
                <w:rFonts w:ascii="Times New Roman" w:hAnsi="Times New Roman" w:cs="Times New Roman"/>
              </w:rPr>
            </w:pPr>
            <w:r w:rsidRPr="001113EF">
              <w:rPr>
                <w:rFonts w:ascii="Times New Roman" w:hAnsi="Times New Roman" w:cs="Times New Roman"/>
              </w:rPr>
              <w:t>Екзамен</w:t>
            </w:r>
            <w:r w:rsidR="00C844E7" w:rsidRPr="001113EF">
              <w:rPr>
                <w:rFonts w:ascii="Times New Roman" w:hAnsi="Times New Roman" w:cs="Times New Roman"/>
              </w:rPr>
              <w:t xml:space="preserve"> </w:t>
            </w:r>
            <w:r w:rsidR="00DF517E" w:rsidRPr="001113EF">
              <w:rPr>
                <w:rFonts w:ascii="Times New Roman" w:hAnsi="Times New Roman" w:cs="Times New Roman"/>
              </w:rPr>
              <w:t xml:space="preserve">/ </w:t>
            </w:r>
          </w:p>
          <w:p w14:paraId="60421FEF" w14:textId="167E66CE" w:rsidR="00DF517E" w:rsidRPr="001113EF" w:rsidRDefault="00DF517E" w:rsidP="00DF517E">
            <w:pPr>
              <w:ind w:left="57" w:right="57"/>
              <w:jc w:val="center"/>
              <w:rPr>
                <w:rFonts w:ascii="Times New Roman" w:hAnsi="Times New Roman" w:cs="Times New Roman"/>
              </w:rPr>
            </w:pPr>
            <w:proofErr w:type="spellStart"/>
            <w:r w:rsidRPr="001113EF">
              <w:rPr>
                <w:rFonts w:ascii="Times New Roman" w:hAnsi="Times New Roman" w:cs="Times New Roman"/>
              </w:rPr>
              <w:t>диф.залік</w:t>
            </w:r>
            <w:proofErr w:type="spellEnd"/>
          </w:p>
        </w:tc>
      </w:tr>
      <w:tr w:rsidR="001113EF" w:rsidRPr="001113EF" w14:paraId="6D2496F2" w14:textId="77777777" w:rsidTr="00395775">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5613689F" w14:textId="42556225" w:rsidR="001113EF" w:rsidRPr="001113EF" w:rsidRDefault="001113EF" w:rsidP="001113EF">
            <w:pPr>
              <w:pStyle w:val="a4"/>
              <w:ind w:left="57" w:right="57"/>
              <w:jc w:val="center"/>
              <w:rPr>
                <w:bCs/>
                <w:sz w:val="24"/>
                <w:szCs w:val="24"/>
              </w:rPr>
            </w:pPr>
            <w:r w:rsidRPr="001113EF">
              <w:rPr>
                <w:rStyle w:val="110"/>
                <w:color w:val="000000"/>
                <w:sz w:val="24"/>
                <w:szCs w:val="24"/>
                <w:lang w:eastAsia="uk-UA"/>
              </w:rPr>
              <w:t>ОК20</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41A18CFB" w14:textId="08FC2E05" w:rsidR="001113EF" w:rsidRPr="001113EF" w:rsidRDefault="001113EF" w:rsidP="001113EF">
            <w:pPr>
              <w:pStyle w:val="a4"/>
              <w:ind w:left="57" w:right="57"/>
              <w:jc w:val="left"/>
              <w:rPr>
                <w:sz w:val="24"/>
                <w:szCs w:val="24"/>
              </w:rPr>
            </w:pPr>
            <w:r w:rsidRPr="001113EF">
              <w:rPr>
                <w:sz w:val="24"/>
                <w:szCs w:val="24"/>
              </w:rPr>
              <w:t>Агрохімія</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6DAA3E44" w14:textId="0760C60B" w:rsidR="001113EF" w:rsidRPr="001113EF" w:rsidRDefault="001113EF" w:rsidP="001113EF">
            <w:pPr>
              <w:pStyle w:val="a4"/>
              <w:ind w:left="57" w:right="57"/>
              <w:jc w:val="center"/>
              <w:rPr>
                <w:sz w:val="24"/>
                <w:szCs w:val="24"/>
              </w:rPr>
            </w:pPr>
            <w:r w:rsidRPr="001113EF">
              <w:rPr>
                <w:sz w:val="24"/>
                <w:szCs w:val="24"/>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723A2AD" w14:textId="0FFBC2D0" w:rsidR="001113EF" w:rsidRPr="001113EF" w:rsidRDefault="001113EF" w:rsidP="001113EF">
            <w:pPr>
              <w:ind w:left="57" w:right="57"/>
              <w:jc w:val="center"/>
              <w:rPr>
                <w:rFonts w:ascii="Times New Roman" w:hAnsi="Times New Roman" w:cs="Times New Roman"/>
              </w:rPr>
            </w:pPr>
            <w:r w:rsidRPr="001113EF">
              <w:rPr>
                <w:rFonts w:ascii="Times New Roman" w:hAnsi="Times New Roman" w:cs="Times New Roman"/>
              </w:rPr>
              <w:t>Екзамен</w:t>
            </w:r>
          </w:p>
        </w:tc>
      </w:tr>
      <w:tr w:rsidR="001113EF" w:rsidRPr="001113EF" w14:paraId="7A0EACC7" w14:textId="77777777" w:rsidTr="00395775">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0CDE633B" w14:textId="60A2F829" w:rsidR="001113EF" w:rsidRPr="001113EF" w:rsidRDefault="001113EF" w:rsidP="001113EF">
            <w:pPr>
              <w:pStyle w:val="a4"/>
              <w:ind w:left="57" w:right="57"/>
              <w:jc w:val="center"/>
              <w:rPr>
                <w:bCs/>
                <w:sz w:val="24"/>
                <w:szCs w:val="24"/>
              </w:rPr>
            </w:pPr>
            <w:r w:rsidRPr="001113EF">
              <w:rPr>
                <w:rStyle w:val="110"/>
                <w:color w:val="000000"/>
                <w:sz w:val="24"/>
                <w:szCs w:val="24"/>
                <w:lang w:eastAsia="uk-UA"/>
              </w:rPr>
              <w:t>ОК21</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A918D99" w14:textId="36CD3E66" w:rsidR="001113EF" w:rsidRPr="001113EF" w:rsidRDefault="001113EF" w:rsidP="001113EF">
            <w:pPr>
              <w:pStyle w:val="a4"/>
              <w:ind w:left="57" w:right="57"/>
              <w:jc w:val="left"/>
              <w:rPr>
                <w:sz w:val="24"/>
                <w:szCs w:val="24"/>
              </w:rPr>
            </w:pPr>
            <w:r w:rsidRPr="001113EF">
              <w:rPr>
                <w:sz w:val="24"/>
                <w:szCs w:val="24"/>
              </w:rPr>
              <w:t xml:space="preserve">Рослинництво з основами </w:t>
            </w:r>
            <w:proofErr w:type="spellStart"/>
            <w:r w:rsidRPr="001113EF">
              <w:rPr>
                <w:sz w:val="24"/>
                <w:szCs w:val="24"/>
              </w:rPr>
              <w:t>кормовиробництва</w:t>
            </w:r>
            <w:proofErr w:type="spellEnd"/>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4CF20524" w14:textId="090ACF3E" w:rsidR="001113EF" w:rsidRPr="001113EF" w:rsidRDefault="001113EF" w:rsidP="001113EF">
            <w:pPr>
              <w:pStyle w:val="a4"/>
              <w:ind w:left="57" w:right="57"/>
              <w:jc w:val="center"/>
              <w:rPr>
                <w:sz w:val="24"/>
                <w:szCs w:val="24"/>
              </w:rPr>
            </w:pPr>
            <w:r w:rsidRPr="001113EF">
              <w:rPr>
                <w:sz w:val="24"/>
                <w:szCs w:val="24"/>
              </w:rPr>
              <w:t>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BBC18C1" w14:textId="2908A342" w:rsidR="001113EF" w:rsidRPr="001113EF" w:rsidRDefault="001113EF" w:rsidP="001113EF">
            <w:pPr>
              <w:ind w:left="57" w:right="57"/>
              <w:jc w:val="center"/>
              <w:rPr>
                <w:rFonts w:ascii="Times New Roman" w:hAnsi="Times New Roman" w:cs="Times New Roman"/>
              </w:rPr>
            </w:pPr>
            <w:r w:rsidRPr="001113EF">
              <w:rPr>
                <w:rFonts w:ascii="Times New Roman" w:hAnsi="Times New Roman" w:cs="Times New Roman"/>
              </w:rPr>
              <w:t>Екзамен</w:t>
            </w:r>
          </w:p>
        </w:tc>
      </w:tr>
      <w:tr w:rsidR="00DF517E" w:rsidRPr="001113EF" w14:paraId="6585B998" w14:textId="77777777" w:rsidTr="00C76C20">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58E5D60F" w14:textId="67172B1D" w:rsidR="00DF517E" w:rsidRPr="001113EF" w:rsidRDefault="00DF517E" w:rsidP="00DF517E">
            <w:pPr>
              <w:pStyle w:val="a4"/>
              <w:ind w:left="57" w:right="57"/>
              <w:jc w:val="center"/>
              <w:rPr>
                <w:bCs/>
                <w:sz w:val="24"/>
                <w:szCs w:val="24"/>
              </w:rPr>
            </w:pPr>
            <w:r w:rsidRPr="001113EF">
              <w:rPr>
                <w:rStyle w:val="110"/>
                <w:color w:val="000000"/>
                <w:sz w:val="24"/>
                <w:szCs w:val="24"/>
                <w:lang w:eastAsia="uk-UA"/>
              </w:rPr>
              <w:t>ОК22</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451E0BC" w14:textId="55224F23" w:rsidR="00DF517E" w:rsidRPr="001113EF" w:rsidRDefault="00DF517E" w:rsidP="00DF517E">
            <w:pPr>
              <w:pStyle w:val="a4"/>
              <w:ind w:left="57" w:right="57"/>
              <w:jc w:val="left"/>
              <w:rPr>
                <w:sz w:val="24"/>
                <w:szCs w:val="24"/>
              </w:rPr>
            </w:pPr>
            <w:r w:rsidRPr="001113EF">
              <w:rPr>
                <w:sz w:val="24"/>
                <w:szCs w:val="24"/>
              </w:rPr>
              <w:t xml:space="preserve">Основи наукових досліджень </w:t>
            </w:r>
            <w:r w:rsidR="00C844E7" w:rsidRPr="001113EF">
              <w:rPr>
                <w:sz w:val="24"/>
                <w:szCs w:val="24"/>
              </w:rPr>
              <w:t>в агрономії</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54273342" w14:textId="40633BF7" w:rsidR="00DF517E" w:rsidRPr="001113EF" w:rsidRDefault="00DF517E" w:rsidP="00DF517E">
            <w:pPr>
              <w:pStyle w:val="a4"/>
              <w:ind w:left="57" w:right="57"/>
              <w:jc w:val="center"/>
              <w:rPr>
                <w:sz w:val="24"/>
                <w:szCs w:val="24"/>
              </w:rPr>
            </w:pPr>
            <w:r w:rsidRPr="001113EF">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7EE65632" w14:textId="3A004647" w:rsidR="00DF517E" w:rsidRPr="001113EF" w:rsidRDefault="00DF517E" w:rsidP="00DF517E">
            <w:pPr>
              <w:ind w:left="57" w:right="57"/>
              <w:jc w:val="center"/>
              <w:rPr>
                <w:rFonts w:ascii="Times New Roman" w:hAnsi="Times New Roman" w:cs="Times New Roman"/>
              </w:rPr>
            </w:pPr>
            <w:r w:rsidRPr="001113EF">
              <w:rPr>
                <w:rFonts w:ascii="Times New Roman" w:hAnsi="Times New Roman" w:cs="Times New Roman"/>
              </w:rPr>
              <w:t>Залік</w:t>
            </w:r>
          </w:p>
        </w:tc>
      </w:tr>
      <w:tr w:rsidR="00DF517E" w:rsidRPr="001113EF" w14:paraId="4CB77714" w14:textId="77777777" w:rsidTr="00C76C20">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74DA78C7" w14:textId="7EDDD8CA" w:rsidR="00DF517E" w:rsidRPr="001113EF" w:rsidRDefault="00DF517E" w:rsidP="00DF517E">
            <w:pPr>
              <w:pStyle w:val="a4"/>
              <w:ind w:left="57" w:right="57"/>
              <w:jc w:val="center"/>
              <w:rPr>
                <w:bCs/>
                <w:sz w:val="24"/>
                <w:szCs w:val="24"/>
              </w:rPr>
            </w:pPr>
            <w:r w:rsidRPr="001113EF">
              <w:rPr>
                <w:rStyle w:val="110"/>
                <w:color w:val="000000"/>
                <w:sz w:val="24"/>
                <w:szCs w:val="24"/>
                <w:lang w:eastAsia="uk-UA"/>
              </w:rPr>
              <w:t>ОК23</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C58609A" w14:textId="411FDB1F" w:rsidR="00DF517E" w:rsidRPr="001113EF" w:rsidRDefault="00DF517E" w:rsidP="00DF517E">
            <w:pPr>
              <w:pStyle w:val="a4"/>
              <w:ind w:left="57" w:right="57"/>
              <w:jc w:val="left"/>
              <w:rPr>
                <w:sz w:val="24"/>
                <w:szCs w:val="24"/>
              </w:rPr>
            </w:pPr>
            <w:r w:rsidRPr="001113EF">
              <w:rPr>
                <w:sz w:val="24"/>
                <w:szCs w:val="24"/>
              </w:rPr>
              <w:t xml:space="preserve">Стандартизація та управління якістю </w:t>
            </w:r>
            <w:r w:rsidR="00C844E7" w:rsidRPr="001113EF">
              <w:rPr>
                <w:sz w:val="24"/>
                <w:szCs w:val="24"/>
              </w:rPr>
              <w:t>продукції рослинництва</w:t>
            </w:r>
            <w:r w:rsidRPr="001113EF">
              <w:rPr>
                <w:sz w:val="24"/>
                <w:szCs w:val="24"/>
              </w:rPr>
              <w:t xml:space="preserve"> </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657EECF4" w14:textId="134C796C" w:rsidR="00DF517E" w:rsidRPr="001113EF" w:rsidRDefault="00DF517E" w:rsidP="00DF517E">
            <w:pPr>
              <w:pStyle w:val="a4"/>
              <w:ind w:left="57" w:right="57"/>
              <w:jc w:val="center"/>
              <w:rPr>
                <w:sz w:val="24"/>
                <w:szCs w:val="24"/>
              </w:rPr>
            </w:pPr>
            <w:r w:rsidRPr="001113EF">
              <w:rPr>
                <w:sz w:val="24"/>
                <w:szCs w:val="24"/>
              </w:rPr>
              <w:t>4,5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515533F7" w14:textId="77DAE4E5" w:rsidR="00DF517E" w:rsidRPr="001113EF" w:rsidRDefault="00DF517E" w:rsidP="00DF517E">
            <w:pPr>
              <w:ind w:left="57" w:right="57"/>
              <w:jc w:val="center"/>
              <w:rPr>
                <w:rFonts w:ascii="Times New Roman" w:hAnsi="Times New Roman" w:cs="Times New Roman"/>
              </w:rPr>
            </w:pPr>
            <w:r w:rsidRPr="001113EF">
              <w:rPr>
                <w:rFonts w:ascii="Times New Roman" w:hAnsi="Times New Roman" w:cs="Times New Roman"/>
              </w:rPr>
              <w:t>Залік</w:t>
            </w:r>
          </w:p>
        </w:tc>
      </w:tr>
      <w:tr w:rsidR="001113EF" w:rsidRPr="001113EF" w14:paraId="0EBB311E" w14:textId="77777777" w:rsidTr="003B0401">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034FC5F4" w14:textId="1FD2B4BF" w:rsidR="001113EF" w:rsidRPr="001113EF" w:rsidRDefault="001113EF" w:rsidP="001113EF">
            <w:pPr>
              <w:pStyle w:val="a4"/>
              <w:ind w:left="57" w:right="57"/>
              <w:jc w:val="center"/>
              <w:rPr>
                <w:bCs/>
                <w:sz w:val="24"/>
                <w:szCs w:val="24"/>
              </w:rPr>
            </w:pPr>
            <w:r w:rsidRPr="001113EF">
              <w:rPr>
                <w:rStyle w:val="110"/>
                <w:color w:val="000000"/>
                <w:sz w:val="24"/>
                <w:szCs w:val="24"/>
                <w:lang w:eastAsia="uk-UA"/>
              </w:rPr>
              <w:t>ОК24</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669D08C" w14:textId="511C15AE" w:rsidR="001113EF" w:rsidRPr="001113EF" w:rsidRDefault="001113EF" w:rsidP="001113EF">
            <w:pPr>
              <w:pStyle w:val="a4"/>
              <w:ind w:left="57" w:right="57"/>
              <w:jc w:val="left"/>
              <w:rPr>
                <w:sz w:val="24"/>
                <w:szCs w:val="24"/>
              </w:rPr>
            </w:pPr>
            <w:r w:rsidRPr="001113EF">
              <w:rPr>
                <w:sz w:val="24"/>
                <w:szCs w:val="24"/>
              </w:rPr>
              <w:t>Грибівництво</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44725976" w14:textId="3D788595" w:rsidR="001113EF" w:rsidRPr="001113EF" w:rsidRDefault="001113EF" w:rsidP="001113EF">
            <w:pPr>
              <w:pStyle w:val="a4"/>
              <w:ind w:left="57" w:right="57"/>
              <w:jc w:val="center"/>
              <w:rPr>
                <w:sz w:val="24"/>
                <w:szCs w:val="24"/>
              </w:rPr>
            </w:pPr>
            <w:r w:rsidRPr="001113EF">
              <w:rPr>
                <w:sz w:val="24"/>
                <w:szCs w:val="24"/>
              </w:rPr>
              <w:t>4,5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1DEE319" w14:textId="6D1AE403" w:rsidR="001113EF" w:rsidRPr="001113EF" w:rsidRDefault="001113EF" w:rsidP="001113EF">
            <w:pPr>
              <w:ind w:left="57" w:right="57"/>
              <w:jc w:val="center"/>
              <w:rPr>
                <w:rFonts w:ascii="Times New Roman" w:hAnsi="Times New Roman" w:cs="Times New Roman"/>
              </w:rPr>
            </w:pPr>
            <w:r w:rsidRPr="001113EF">
              <w:rPr>
                <w:rFonts w:ascii="Times New Roman" w:hAnsi="Times New Roman" w:cs="Times New Roman"/>
              </w:rPr>
              <w:t>Екзамен</w:t>
            </w:r>
          </w:p>
        </w:tc>
      </w:tr>
      <w:tr w:rsidR="001113EF" w:rsidRPr="001113EF" w14:paraId="5CF9FCB3" w14:textId="77777777" w:rsidTr="003B0401">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6E3351F4" w14:textId="716CC47F" w:rsidR="001113EF" w:rsidRPr="001113EF" w:rsidRDefault="001113EF" w:rsidP="001113EF">
            <w:pPr>
              <w:pStyle w:val="a4"/>
              <w:ind w:left="57" w:right="57"/>
              <w:jc w:val="center"/>
              <w:rPr>
                <w:bCs/>
                <w:sz w:val="24"/>
                <w:szCs w:val="24"/>
              </w:rPr>
            </w:pPr>
            <w:r w:rsidRPr="001113EF">
              <w:rPr>
                <w:rStyle w:val="110"/>
                <w:color w:val="000000"/>
                <w:sz w:val="24"/>
                <w:szCs w:val="24"/>
                <w:lang w:eastAsia="uk-UA"/>
              </w:rPr>
              <w:t>ОК25</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1DBF2C1" w14:textId="7489C2F0" w:rsidR="001113EF" w:rsidRPr="001113EF" w:rsidRDefault="001113EF" w:rsidP="001113EF">
            <w:pPr>
              <w:pStyle w:val="a4"/>
              <w:ind w:left="57" w:right="57"/>
              <w:jc w:val="left"/>
              <w:rPr>
                <w:sz w:val="24"/>
                <w:szCs w:val="24"/>
              </w:rPr>
            </w:pPr>
            <w:r w:rsidRPr="001113EF">
              <w:rPr>
                <w:sz w:val="24"/>
                <w:szCs w:val="24"/>
              </w:rPr>
              <w:t xml:space="preserve">Фітопатологія </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2DFCAC5B" w14:textId="6408719D" w:rsidR="001113EF" w:rsidRPr="001113EF" w:rsidRDefault="001113EF" w:rsidP="001113EF">
            <w:pPr>
              <w:pStyle w:val="a4"/>
              <w:ind w:left="57" w:right="57"/>
              <w:jc w:val="center"/>
              <w:rPr>
                <w:sz w:val="24"/>
                <w:szCs w:val="24"/>
              </w:rPr>
            </w:pPr>
            <w:r w:rsidRPr="001113EF">
              <w:rPr>
                <w:sz w:val="24"/>
                <w:szCs w:val="24"/>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16CFB85" w14:textId="0A5C0997" w:rsidR="001113EF" w:rsidRPr="001113EF" w:rsidRDefault="001113EF" w:rsidP="001113EF">
            <w:pPr>
              <w:ind w:left="57" w:right="57"/>
              <w:jc w:val="center"/>
              <w:rPr>
                <w:rFonts w:ascii="Times New Roman" w:hAnsi="Times New Roman" w:cs="Times New Roman"/>
              </w:rPr>
            </w:pPr>
            <w:r w:rsidRPr="001113EF">
              <w:rPr>
                <w:rFonts w:ascii="Times New Roman" w:hAnsi="Times New Roman" w:cs="Times New Roman"/>
              </w:rPr>
              <w:t>Екзамен</w:t>
            </w:r>
          </w:p>
        </w:tc>
      </w:tr>
      <w:tr w:rsidR="001113EF" w:rsidRPr="001113EF" w14:paraId="030C3859" w14:textId="77777777" w:rsidTr="003B0401">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62BF07D4" w14:textId="74BB366B" w:rsidR="001113EF" w:rsidRPr="001113EF" w:rsidRDefault="001113EF" w:rsidP="001113EF">
            <w:pPr>
              <w:pStyle w:val="a4"/>
              <w:ind w:left="57" w:right="57"/>
              <w:jc w:val="center"/>
              <w:rPr>
                <w:bCs/>
                <w:sz w:val="24"/>
                <w:szCs w:val="24"/>
              </w:rPr>
            </w:pPr>
            <w:r w:rsidRPr="001113EF">
              <w:rPr>
                <w:rStyle w:val="110"/>
                <w:color w:val="000000"/>
                <w:sz w:val="24"/>
                <w:szCs w:val="24"/>
                <w:lang w:eastAsia="uk-UA"/>
              </w:rPr>
              <w:t>ОК26</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59C310C" w14:textId="6ECB56F1" w:rsidR="001113EF" w:rsidRPr="001113EF" w:rsidRDefault="001113EF" w:rsidP="001113EF">
            <w:pPr>
              <w:pStyle w:val="a4"/>
              <w:ind w:left="57" w:right="57"/>
              <w:jc w:val="left"/>
              <w:rPr>
                <w:sz w:val="24"/>
                <w:szCs w:val="24"/>
              </w:rPr>
            </w:pPr>
            <w:proofErr w:type="spellStart"/>
            <w:r w:rsidRPr="001113EF">
              <w:rPr>
                <w:sz w:val="24"/>
                <w:szCs w:val="24"/>
              </w:rPr>
              <w:t>Агрофармакологія</w:t>
            </w:r>
            <w:proofErr w:type="spellEnd"/>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64127BD0" w14:textId="09D343EE" w:rsidR="001113EF" w:rsidRPr="001113EF" w:rsidRDefault="001113EF" w:rsidP="001113EF">
            <w:pPr>
              <w:pStyle w:val="a4"/>
              <w:ind w:left="57" w:right="57"/>
              <w:jc w:val="center"/>
              <w:rPr>
                <w:sz w:val="24"/>
                <w:szCs w:val="24"/>
              </w:rPr>
            </w:pPr>
            <w:r w:rsidRPr="001113EF">
              <w:rPr>
                <w:sz w:val="24"/>
                <w:szCs w:val="24"/>
              </w:rPr>
              <w:t>3,5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424CE54" w14:textId="7F975756" w:rsidR="001113EF" w:rsidRPr="001113EF" w:rsidRDefault="001113EF" w:rsidP="001113EF">
            <w:pPr>
              <w:ind w:left="57" w:right="57"/>
              <w:jc w:val="center"/>
              <w:rPr>
                <w:rFonts w:ascii="Times New Roman" w:hAnsi="Times New Roman" w:cs="Times New Roman"/>
              </w:rPr>
            </w:pPr>
            <w:r w:rsidRPr="001113EF">
              <w:rPr>
                <w:rFonts w:ascii="Times New Roman" w:hAnsi="Times New Roman" w:cs="Times New Roman"/>
              </w:rPr>
              <w:t>Екзамен</w:t>
            </w:r>
          </w:p>
        </w:tc>
      </w:tr>
      <w:tr w:rsidR="001113EF" w:rsidRPr="001113EF" w14:paraId="3EC32BC0" w14:textId="77777777" w:rsidTr="003B0401">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606D7017" w14:textId="4D23917E" w:rsidR="001113EF" w:rsidRPr="001113EF" w:rsidRDefault="001113EF" w:rsidP="001113EF">
            <w:pPr>
              <w:pStyle w:val="a4"/>
              <w:ind w:left="57" w:right="57"/>
              <w:jc w:val="center"/>
              <w:rPr>
                <w:bCs/>
                <w:sz w:val="24"/>
                <w:szCs w:val="24"/>
              </w:rPr>
            </w:pPr>
            <w:r w:rsidRPr="001113EF">
              <w:rPr>
                <w:rStyle w:val="110"/>
                <w:color w:val="000000"/>
                <w:sz w:val="24"/>
                <w:szCs w:val="24"/>
                <w:lang w:eastAsia="uk-UA"/>
              </w:rPr>
              <w:t>ОК27</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1720F13" w14:textId="288A97C8" w:rsidR="001113EF" w:rsidRPr="001113EF" w:rsidRDefault="001113EF" w:rsidP="001113EF">
            <w:pPr>
              <w:pStyle w:val="a4"/>
              <w:ind w:left="57" w:right="57"/>
              <w:jc w:val="left"/>
              <w:rPr>
                <w:sz w:val="24"/>
                <w:szCs w:val="24"/>
              </w:rPr>
            </w:pPr>
            <w:r w:rsidRPr="001113EF">
              <w:rPr>
                <w:sz w:val="24"/>
                <w:szCs w:val="24"/>
              </w:rPr>
              <w:t>Виноробство</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6FB93B3E" w14:textId="67EDA720" w:rsidR="001113EF" w:rsidRPr="001113EF" w:rsidRDefault="001113EF" w:rsidP="001113EF">
            <w:pPr>
              <w:pStyle w:val="a4"/>
              <w:ind w:left="57" w:right="57"/>
              <w:jc w:val="center"/>
              <w:rPr>
                <w:sz w:val="24"/>
                <w:szCs w:val="24"/>
              </w:rPr>
            </w:pPr>
            <w:r w:rsidRPr="001113EF">
              <w:rPr>
                <w:sz w:val="24"/>
                <w:szCs w:val="24"/>
              </w:rPr>
              <w:t>6</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022B694" w14:textId="19F5B33D" w:rsidR="001113EF" w:rsidRPr="001113EF" w:rsidRDefault="001113EF" w:rsidP="001113EF">
            <w:pPr>
              <w:ind w:left="57" w:right="57"/>
              <w:jc w:val="center"/>
              <w:rPr>
                <w:rFonts w:ascii="Times New Roman" w:hAnsi="Times New Roman" w:cs="Times New Roman"/>
              </w:rPr>
            </w:pPr>
            <w:r w:rsidRPr="001113EF">
              <w:rPr>
                <w:rFonts w:ascii="Times New Roman" w:hAnsi="Times New Roman" w:cs="Times New Roman"/>
              </w:rPr>
              <w:t>Екзамен</w:t>
            </w:r>
          </w:p>
        </w:tc>
      </w:tr>
      <w:tr w:rsidR="00DF517E" w:rsidRPr="001113EF" w14:paraId="6DEB7106" w14:textId="77777777" w:rsidTr="00C76C20">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5DFB8EA5" w14:textId="68917AE5" w:rsidR="00DF517E" w:rsidRPr="001113EF" w:rsidRDefault="00DF517E" w:rsidP="00DF517E">
            <w:pPr>
              <w:pStyle w:val="a4"/>
              <w:ind w:left="57" w:right="57"/>
              <w:jc w:val="center"/>
              <w:rPr>
                <w:bCs/>
                <w:sz w:val="24"/>
                <w:szCs w:val="24"/>
              </w:rPr>
            </w:pPr>
            <w:r w:rsidRPr="001113EF">
              <w:rPr>
                <w:rStyle w:val="110"/>
                <w:color w:val="000000"/>
                <w:sz w:val="24"/>
                <w:szCs w:val="24"/>
                <w:lang w:eastAsia="uk-UA"/>
              </w:rPr>
              <w:t>ОК28</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69C3D31" w14:textId="05DCF123" w:rsidR="00DF517E" w:rsidRPr="001113EF" w:rsidRDefault="00DF517E" w:rsidP="00DF517E">
            <w:pPr>
              <w:pStyle w:val="a4"/>
              <w:ind w:left="57" w:right="57"/>
              <w:jc w:val="left"/>
              <w:rPr>
                <w:sz w:val="24"/>
                <w:szCs w:val="24"/>
              </w:rPr>
            </w:pPr>
            <w:r w:rsidRPr="001113EF">
              <w:rPr>
                <w:sz w:val="24"/>
                <w:szCs w:val="24"/>
              </w:rPr>
              <w:t xml:space="preserve">Селекція та насінництво </w:t>
            </w:r>
            <w:r w:rsidR="00C844E7" w:rsidRPr="001113EF">
              <w:rPr>
                <w:sz w:val="24"/>
                <w:szCs w:val="24"/>
              </w:rPr>
              <w:t>сільськогосподарських</w:t>
            </w:r>
            <w:r w:rsidRPr="001113EF">
              <w:rPr>
                <w:sz w:val="24"/>
                <w:szCs w:val="24"/>
              </w:rPr>
              <w:t xml:space="preserve"> культур</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02E42DD6" w14:textId="3E258A04" w:rsidR="00DF517E" w:rsidRPr="001113EF" w:rsidRDefault="00DF517E" w:rsidP="00DF517E">
            <w:pPr>
              <w:pStyle w:val="a4"/>
              <w:ind w:left="57" w:right="57"/>
              <w:jc w:val="center"/>
              <w:rPr>
                <w:sz w:val="24"/>
                <w:szCs w:val="24"/>
              </w:rPr>
            </w:pPr>
            <w:r w:rsidRPr="001113EF">
              <w:rPr>
                <w:sz w:val="24"/>
                <w:szCs w:val="24"/>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06BF2497" w14:textId="412CA088" w:rsidR="00DF517E" w:rsidRPr="001113EF" w:rsidRDefault="00DF517E" w:rsidP="00DF517E">
            <w:pPr>
              <w:ind w:left="57" w:right="57"/>
              <w:jc w:val="center"/>
              <w:rPr>
                <w:rFonts w:ascii="Times New Roman" w:hAnsi="Times New Roman" w:cs="Times New Roman"/>
              </w:rPr>
            </w:pPr>
            <w:r w:rsidRPr="001113EF">
              <w:rPr>
                <w:rFonts w:ascii="Times New Roman" w:hAnsi="Times New Roman" w:cs="Times New Roman"/>
              </w:rPr>
              <w:t>Залік</w:t>
            </w:r>
          </w:p>
        </w:tc>
      </w:tr>
      <w:tr w:rsidR="00DF517E" w:rsidRPr="001113EF" w14:paraId="46C552D5" w14:textId="77777777" w:rsidTr="003471F7">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16B1B70E" w14:textId="30248127" w:rsidR="00DF517E" w:rsidRPr="001113EF" w:rsidRDefault="00DF517E" w:rsidP="00DF517E">
            <w:pPr>
              <w:pStyle w:val="a4"/>
              <w:ind w:left="57" w:right="57"/>
              <w:jc w:val="center"/>
              <w:rPr>
                <w:bCs/>
                <w:sz w:val="24"/>
                <w:szCs w:val="24"/>
              </w:rPr>
            </w:pPr>
            <w:r w:rsidRPr="001113EF">
              <w:rPr>
                <w:rStyle w:val="110"/>
                <w:color w:val="000000"/>
                <w:sz w:val="24"/>
                <w:szCs w:val="24"/>
                <w:lang w:eastAsia="uk-UA"/>
              </w:rPr>
              <w:t>ОК29</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3AC84816" w14:textId="63452F5C" w:rsidR="00DF517E" w:rsidRPr="001113EF" w:rsidRDefault="00DF517E" w:rsidP="00DF517E">
            <w:pPr>
              <w:pStyle w:val="a4"/>
              <w:ind w:left="57" w:right="57"/>
              <w:jc w:val="left"/>
              <w:rPr>
                <w:sz w:val="24"/>
                <w:szCs w:val="24"/>
              </w:rPr>
            </w:pPr>
            <w:r w:rsidRPr="001113EF">
              <w:rPr>
                <w:sz w:val="24"/>
                <w:szCs w:val="24"/>
              </w:rPr>
              <w:t>Овочівництво в тому числі курсова робота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30825015" w14:textId="7036BC7A" w:rsidR="00DF517E" w:rsidRPr="001113EF" w:rsidRDefault="00DF517E" w:rsidP="00DF517E">
            <w:pPr>
              <w:pStyle w:val="a4"/>
              <w:ind w:left="57" w:right="57"/>
              <w:jc w:val="center"/>
              <w:rPr>
                <w:sz w:val="24"/>
                <w:szCs w:val="24"/>
              </w:rPr>
            </w:pPr>
            <w:r w:rsidRPr="001113EF">
              <w:rPr>
                <w:sz w:val="24"/>
                <w:szCs w:val="24"/>
              </w:rPr>
              <w:t>8</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EE98F46" w14:textId="07F737E3" w:rsidR="00DF517E" w:rsidRPr="001113EF" w:rsidRDefault="001113EF" w:rsidP="00DF517E">
            <w:pPr>
              <w:jc w:val="center"/>
              <w:rPr>
                <w:rFonts w:ascii="Times New Roman" w:hAnsi="Times New Roman" w:cs="Times New Roman"/>
              </w:rPr>
            </w:pPr>
            <w:r w:rsidRPr="001113EF">
              <w:rPr>
                <w:rFonts w:ascii="Times New Roman" w:hAnsi="Times New Roman" w:cs="Times New Roman"/>
              </w:rPr>
              <w:t>Екзамен</w:t>
            </w:r>
            <w:r w:rsidR="00C844E7" w:rsidRPr="001113EF">
              <w:rPr>
                <w:rFonts w:ascii="Times New Roman" w:hAnsi="Times New Roman" w:cs="Times New Roman"/>
              </w:rPr>
              <w:t xml:space="preserve"> </w:t>
            </w:r>
            <w:r w:rsidR="00DF517E" w:rsidRPr="001113EF">
              <w:rPr>
                <w:rFonts w:ascii="Times New Roman" w:hAnsi="Times New Roman" w:cs="Times New Roman"/>
              </w:rPr>
              <w:t xml:space="preserve">/ </w:t>
            </w:r>
          </w:p>
          <w:p w14:paraId="1246F22D" w14:textId="612A737A" w:rsidR="00DF517E" w:rsidRPr="001113EF" w:rsidRDefault="00DF517E" w:rsidP="00DF517E">
            <w:pPr>
              <w:ind w:left="57" w:right="57"/>
              <w:jc w:val="center"/>
              <w:rPr>
                <w:rFonts w:ascii="Times New Roman" w:hAnsi="Times New Roman" w:cs="Times New Roman"/>
              </w:rPr>
            </w:pPr>
            <w:proofErr w:type="spellStart"/>
            <w:r w:rsidRPr="001113EF">
              <w:rPr>
                <w:rFonts w:ascii="Times New Roman" w:hAnsi="Times New Roman" w:cs="Times New Roman"/>
              </w:rPr>
              <w:t>диф.залік</w:t>
            </w:r>
            <w:proofErr w:type="spellEnd"/>
          </w:p>
        </w:tc>
      </w:tr>
      <w:tr w:rsidR="00DF517E" w:rsidRPr="001113EF" w14:paraId="50BE2315" w14:textId="77777777" w:rsidTr="003471F7">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56C2F8FA" w14:textId="037B8678" w:rsidR="00DF517E" w:rsidRPr="001113EF" w:rsidRDefault="00DF517E" w:rsidP="00DF517E">
            <w:pPr>
              <w:pStyle w:val="a4"/>
              <w:ind w:left="57" w:right="57"/>
              <w:jc w:val="center"/>
              <w:rPr>
                <w:bCs/>
                <w:sz w:val="24"/>
                <w:szCs w:val="24"/>
              </w:rPr>
            </w:pPr>
            <w:r w:rsidRPr="001113EF">
              <w:rPr>
                <w:rStyle w:val="110"/>
                <w:color w:val="000000"/>
                <w:sz w:val="24"/>
                <w:szCs w:val="24"/>
                <w:lang w:eastAsia="uk-UA"/>
              </w:rPr>
              <w:t>ОК30</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10D67729" w14:textId="06A32DCA" w:rsidR="00DF517E" w:rsidRPr="001113EF" w:rsidRDefault="00DF517E" w:rsidP="00DF517E">
            <w:pPr>
              <w:pStyle w:val="a4"/>
              <w:ind w:left="57" w:right="57"/>
              <w:jc w:val="left"/>
              <w:rPr>
                <w:sz w:val="24"/>
                <w:szCs w:val="24"/>
              </w:rPr>
            </w:pPr>
            <w:r w:rsidRPr="001113EF">
              <w:rPr>
                <w:sz w:val="24"/>
                <w:szCs w:val="24"/>
              </w:rPr>
              <w:t>Плодівництво в тому числі курсова робота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0EA62415" w14:textId="3D20505C" w:rsidR="00DF517E" w:rsidRPr="001113EF" w:rsidRDefault="00DF517E" w:rsidP="00DF517E">
            <w:pPr>
              <w:pStyle w:val="a4"/>
              <w:ind w:left="57" w:right="57"/>
              <w:jc w:val="center"/>
              <w:rPr>
                <w:sz w:val="24"/>
                <w:szCs w:val="24"/>
              </w:rPr>
            </w:pPr>
            <w:r w:rsidRPr="001113EF">
              <w:rPr>
                <w:sz w:val="24"/>
                <w:szCs w:val="24"/>
              </w:rPr>
              <w:t>8</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BB7B92F" w14:textId="71FE580C" w:rsidR="00DF517E" w:rsidRPr="001113EF" w:rsidRDefault="001113EF" w:rsidP="00DF517E">
            <w:pPr>
              <w:jc w:val="center"/>
              <w:rPr>
                <w:rFonts w:ascii="Times New Roman" w:hAnsi="Times New Roman" w:cs="Times New Roman"/>
              </w:rPr>
            </w:pPr>
            <w:r w:rsidRPr="001113EF">
              <w:rPr>
                <w:rFonts w:ascii="Times New Roman" w:hAnsi="Times New Roman" w:cs="Times New Roman"/>
              </w:rPr>
              <w:t>Екзамен</w:t>
            </w:r>
            <w:r w:rsidR="00C844E7" w:rsidRPr="001113EF">
              <w:rPr>
                <w:rFonts w:ascii="Times New Roman" w:hAnsi="Times New Roman" w:cs="Times New Roman"/>
              </w:rPr>
              <w:t xml:space="preserve"> </w:t>
            </w:r>
            <w:r w:rsidR="00DF517E" w:rsidRPr="001113EF">
              <w:rPr>
                <w:rFonts w:ascii="Times New Roman" w:hAnsi="Times New Roman" w:cs="Times New Roman"/>
              </w:rPr>
              <w:t xml:space="preserve">/ </w:t>
            </w:r>
          </w:p>
          <w:p w14:paraId="16C2F859" w14:textId="7247F8CB" w:rsidR="00DF517E" w:rsidRPr="001113EF" w:rsidRDefault="00DF517E" w:rsidP="00DF517E">
            <w:pPr>
              <w:ind w:left="57" w:right="57"/>
              <w:jc w:val="center"/>
              <w:rPr>
                <w:rFonts w:ascii="Times New Roman" w:hAnsi="Times New Roman" w:cs="Times New Roman"/>
              </w:rPr>
            </w:pPr>
            <w:proofErr w:type="spellStart"/>
            <w:r w:rsidRPr="001113EF">
              <w:rPr>
                <w:rFonts w:ascii="Times New Roman" w:hAnsi="Times New Roman" w:cs="Times New Roman"/>
              </w:rPr>
              <w:t>диф.залік</w:t>
            </w:r>
            <w:proofErr w:type="spellEnd"/>
          </w:p>
        </w:tc>
      </w:tr>
      <w:tr w:rsidR="00DF517E" w:rsidRPr="001113EF" w14:paraId="31AE96A5" w14:textId="77777777" w:rsidTr="003471F7">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1B575B6C" w14:textId="34E26024" w:rsidR="00DF517E" w:rsidRPr="001113EF" w:rsidRDefault="00DF517E" w:rsidP="00DF517E">
            <w:pPr>
              <w:pStyle w:val="a4"/>
              <w:ind w:left="57" w:right="57"/>
              <w:jc w:val="center"/>
              <w:rPr>
                <w:bCs/>
                <w:sz w:val="24"/>
                <w:szCs w:val="24"/>
              </w:rPr>
            </w:pPr>
            <w:r w:rsidRPr="001113EF">
              <w:rPr>
                <w:sz w:val="24"/>
                <w:szCs w:val="24"/>
              </w:rPr>
              <w:t>ОК31</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15B11DC" w14:textId="4D95D3ED" w:rsidR="00DF517E" w:rsidRPr="001113EF" w:rsidRDefault="00DF517E" w:rsidP="00DF517E">
            <w:pPr>
              <w:pStyle w:val="a4"/>
              <w:ind w:left="57" w:right="57"/>
              <w:jc w:val="left"/>
              <w:rPr>
                <w:sz w:val="24"/>
                <w:szCs w:val="24"/>
              </w:rPr>
            </w:pPr>
            <w:r w:rsidRPr="001113EF">
              <w:rPr>
                <w:sz w:val="24"/>
                <w:szCs w:val="24"/>
              </w:rPr>
              <w:t>Виноградарство</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1DC8CD50" w14:textId="07F0138D" w:rsidR="00DF517E" w:rsidRPr="001113EF" w:rsidRDefault="00DF517E" w:rsidP="00DF517E">
            <w:pPr>
              <w:pStyle w:val="a4"/>
              <w:ind w:left="57" w:right="57"/>
              <w:jc w:val="center"/>
              <w:rPr>
                <w:sz w:val="24"/>
                <w:szCs w:val="24"/>
              </w:rPr>
            </w:pPr>
            <w:r w:rsidRPr="001113EF">
              <w:rPr>
                <w:sz w:val="24"/>
                <w:szCs w:val="24"/>
              </w:rPr>
              <w:t>6,5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B7925DE" w14:textId="79E253FE" w:rsidR="00DF517E" w:rsidRPr="001113EF" w:rsidRDefault="001113EF" w:rsidP="00DF517E">
            <w:pPr>
              <w:ind w:left="57" w:right="57"/>
              <w:jc w:val="center"/>
              <w:rPr>
                <w:rFonts w:ascii="Times New Roman" w:hAnsi="Times New Roman" w:cs="Times New Roman"/>
              </w:rPr>
            </w:pPr>
            <w:r w:rsidRPr="001113EF">
              <w:rPr>
                <w:rFonts w:ascii="Times New Roman" w:hAnsi="Times New Roman" w:cs="Times New Roman"/>
              </w:rPr>
              <w:t>Екзамен</w:t>
            </w:r>
          </w:p>
        </w:tc>
      </w:tr>
      <w:tr w:rsidR="001113EF" w:rsidRPr="001113EF" w14:paraId="57E23AE7" w14:textId="77777777" w:rsidTr="00BE52A0">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71BBFE19" w14:textId="6B8F27E8" w:rsidR="001113EF" w:rsidRPr="001113EF" w:rsidRDefault="001113EF" w:rsidP="001113EF">
            <w:pPr>
              <w:pStyle w:val="a4"/>
              <w:ind w:left="57" w:right="57"/>
              <w:jc w:val="center"/>
              <w:rPr>
                <w:bCs/>
                <w:sz w:val="24"/>
                <w:szCs w:val="24"/>
              </w:rPr>
            </w:pPr>
            <w:r w:rsidRPr="001113EF">
              <w:rPr>
                <w:sz w:val="24"/>
                <w:szCs w:val="24"/>
              </w:rPr>
              <w:lastRenderedPageBreak/>
              <w:t>ОК32</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40FF4A6" w14:textId="56A9EBD3" w:rsidR="001113EF" w:rsidRPr="001113EF" w:rsidRDefault="001113EF" w:rsidP="001113EF">
            <w:pPr>
              <w:pStyle w:val="a4"/>
              <w:ind w:left="57" w:right="57"/>
              <w:jc w:val="left"/>
              <w:rPr>
                <w:sz w:val="24"/>
                <w:szCs w:val="24"/>
              </w:rPr>
            </w:pPr>
            <w:r w:rsidRPr="001113EF">
              <w:rPr>
                <w:sz w:val="24"/>
                <w:szCs w:val="24"/>
              </w:rPr>
              <w:t>Технологія переробки та зберігання  продукції рослинництва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03296FFB" w14:textId="4FC8F397" w:rsidR="001113EF" w:rsidRPr="001113EF" w:rsidRDefault="001113EF" w:rsidP="001113EF">
            <w:pPr>
              <w:pStyle w:val="a4"/>
              <w:ind w:left="57" w:right="57"/>
              <w:jc w:val="center"/>
              <w:rPr>
                <w:sz w:val="24"/>
                <w:szCs w:val="24"/>
              </w:rPr>
            </w:pPr>
            <w:r w:rsidRPr="001113EF">
              <w:rPr>
                <w:sz w:val="24"/>
                <w:szCs w:val="24"/>
              </w:rPr>
              <w:t>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7B9A455" w14:textId="22A32908" w:rsidR="001113EF" w:rsidRPr="001113EF" w:rsidRDefault="001113EF" w:rsidP="001113EF">
            <w:pPr>
              <w:ind w:left="57" w:right="57"/>
              <w:jc w:val="center"/>
              <w:rPr>
                <w:rFonts w:ascii="Times New Roman" w:hAnsi="Times New Roman" w:cs="Times New Roman"/>
              </w:rPr>
            </w:pPr>
            <w:r w:rsidRPr="001113EF">
              <w:rPr>
                <w:rFonts w:ascii="Times New Roman" w:hAnsi="Times New Roman" w:cs="Times New Roman"/>
              </w:rPr>
              <w:t>Екзамен</w:t>
            </w:r>
          </w:p>
        </w:tc>
      </w:tr>
      <w:tr w:rsidR="001113EF" w:rsidRPr="001113EF" w14:paraId="68A8ACCF" w14:textId="77777777" w:rsidTr="003471F7">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15374F90" w14:textId="6DFADF85" w:rsidR="001113EF" w:rsidRPr="001113EF" w:rsidRDefault="001113EF" w:rsidP="001113EF">
            <w:pPr>
              <w:pStyle w:val="a4"/>
              <w:ind w:left="57" w:right="57"/>
              <w:jc w:val="center"/>
              <w:rPr>
                <w:bCs/>
                <w:sz w:val="24"/>
                <w:szCs w:val="24"/>
              </w:rPr>
            </w:pPr>
            <w:r w:rsidRPr="001113EF">
              <w:rPr>
                <w:sz w:val="24"/>
                <w:szCs w:val="24"/>
              </w:rPr>
              <w:t>ОК33</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5F3F313" w14:textId="23DF75F9" w:rsidR="001113EF" w:rsidRPr="001113EF" w:rsidRDefault="001113EF" w:rsidP="001113EF">
            <w:pPr>
              <w:pStyle w:val="a4"/>
              <w:ind w:left="57" w:right="57"/>
              <w:jc w:val="left"/>
              <w:rPr>
                <w:sz w:val="24"/>
                <w:szCs w:val="24"/>
              </w:rPr>
            </w:pPr>
            <w:r w:rsidRPr="001113EF">
              <w:rPr>
                <w:sz w:val="24"/>
                <w:szCs w:val="24"/>
              </w:rPr>
              <w:t xml:space="preserve">Овочівництво закритого ґрунту </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7AC0D65F" w14:textId="465B69F0" w:rsidR="001113EF" w:rsidRPr="001113EF" w:rsidRDefault="001113EF" w:rsidP="001113EF">
            <w:pPr>
              <w:pStyle w:val="a4"/>
              <w:ind w:left="57" w:right="57"/>
              <w:jc w:val="center"/>
              <w:rPr>
                <w:sz w:val="24"/>
                <w:szCs w:val="24"/>
              </w:rPr>
            </w:pPr>
            <w:r w:rsidRPr="001113EF">
              <w:rPr>
                <w:sz w:val="24"/>
                <w:szCs w:val="24"/>
              </w:rPr>
              <w:t>5,5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2ECFCBC" w14:textId="3F6F8BF8" w:rsidR="001113EF" w:rsidRPr="001113EF" w:rsidRDefault="001113EF" w:rsidP="001113EF">
            <w:pPr>
              <w:ind w:left="57" w:right="57"/>
              <w:jc w:val="center"/>
              <w:rPr>
                <w:rFonts w:ascii="Times New Roman" w:hAnsi="Times New Roman" w:cs="Times New Roman"/>
              </w:rPr>
            </w:pPr>
            <w:r w:rsidRPr="001113EF">
              <w:rPr>
                <w:rFonts w:ascii="Times New Roman" w:hAnsi="Times New Roman" w:cs="Times New Roman"/>
              </w:rPr>
              <w:t>Екзамен</w:t>
            </w:r>
          </w:p>
        </w:tc>
      </w:tr>
      <w:tr w:rsidR="00DF517E" w:rsidRPr="001113EF" w14:paraId="3E0B4C2E" w14:textId="77777777" w:rsidTr="00C76C20">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17350F0F" w14:textId="4C5DF56A" w:rsidR="00DF517E" w:rsidRPr="001113EF" w:rsidRDefault="00DF517E" w:rsidP="00DF517E">
            <w:pPr>
              <w:pStyle w:val="a4"/>
              <w:ind w:left="57" w:right="57"/>
              <w:jc w:val="center"/>
              <w:rPr>
                <w:bCs/>
                <w:sz w:val="24"/>
                <w:szCs w:val="24"/>
              </w:rPr>
            </w:pPr>
            <w:r w:rsidRPr="001113EF">
              <w:rPr>
                <w:sz w:val="24"/>
                <w:szCs w:val="24"/>
              </w:rPr>
              <w:t>ОК34</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98F69F8" w14:textId="40E00AE8" w:rsidR="00DF517E" w:rsidRPr="001113EF" w:rsidRDefault="00DF517E" w:rsidP="00DF517E">
            <w:pPr>
              <w:pStyle w:val="a4"/>
              <w:ind w:left="57" w:right="57"/>
              <w:jc w:val="left"/>
              <w:rPr>
                <w:sz w:val="24"/>
                <w:szCs w:val="24"/>
              </w:rPr>
            </w:pPr>
            <w:r w:rsidRPr="001113EF">
              <w:rPr>
                <w:sz w:val="24"/>
                <w:szCs w:val="24"/>
              </w:rPr>
              <w:t>Комп'ютерні технології в садівництві, овочівництві, виноградарстві</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3DE13FC9" w14:textId="6E0F38DA" w:rsidR="00DF517E" w:rsidRPr="001113EF" w:rsidRDefault="00DF517E" w:rsidP="00DF517E">
            <w:pPr>
              <w:pStyle w:val="a4"/>
              <w:ind w:left="57" w:right="57"/>
              <w:jc w:val="center"/>
              <w:rPr>
                <w:sz w:val="24"/>
                <w:szCs w:val="24"/>
              </w:rPr>
            </w:pPr>
            <w:r w:rsidRPr="001113EF">
              <w:rPr>
                <w:sz w:val="24"/>
                <w:szCs w:val="24"/>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0558E30E" w14:textId="5904E37A" w:rsidR="00DF517E" w:rsidRPr="001113EF" w:rsidRDefault="00DF517E" w:rsidP="00DF517E">
            <w:pPr>
              <w:ind w:left="57" w:right="57"/>
              <w:jc w:val="center"/>
              <w:rPr>
                <w:rFonts w:ascii="Times New Roman" w:hAnsi="Times New Roman" w:cs="Times New Roman"/>
              </w:rPr>
            </w:pPr>
            <w:r w:rsidRPr="001113EF">
              <w:rPr>
                <w:rFonts w:ascii="Times New Roman" w:hAnsi="Times New Roman" w:cs="Times New Roman"/>
              </w:rPr>
              <w:t>Залік</w:t>
            </w:r>
          </w:p>
        </w:tc>
      </w:tr>
      <w:tr w:rsidR="00DF517E" w:rsidRPr="001113EF" w14:paraId="006F1DE6" w14:textId="77777777" w:rsidTr="003471F7">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7624EEB8" w14:textId="4B9CC656" w:rsidR="00DF517E" w:rsidRPr="001113EF" w:rsidRDefault="00DF517E" w:rsidP="00DF517E">
            <w:pPr>
              <w:pStyle w:val="a4"/>
              <w:ind w:left="57" w:right="57"/>
              <w:jc w:val="center"/>
              <w:rPr>
                <w:bCs/>
                <w:sz w:val="24"/>
                <w:szCs w:val="24"/>
              </w:rPr>
            </w:pPr>
            <w:r w:rsidRPr="001113EF">
              <w:rPr>
                <w:sz w:val="24"/>
                <w:szCs w:val="24"/>
              </w:rPr>
              <w:t>ОК35</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01E6ED07" w14:textId="74373068" w:rsidR="00DF517E" w:rsidRPr="001113EF" w:rsidRDefault="00DF517E" w:rsidP="00DF517E">
            <w:pPr>
              <w:pStyle w:val="a4"/>
              <w:ind w:left="57" w:right="57"/>
              <w:jc w:val="left"/>
              <w:rPr>
                <w:sz w:val="24"/>
                <w:szCs w:val="24"/>
              </w:rPr>
            </w:pPr>
            <w:r w:rsidRPr="001113EF">
              <w:rPr>
                <w:sz w:val="24"/>
                <w:szCs w:val="24"/>
              </w:rPr>
              <w:t>Навчальна практика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131FD37A" w14:textId="0448F01C" w:rsidR="00DF517E" w:rsidRPr="001113EF" w:rsidRDefault="00DF517E" w:rsidP="00DF517E">
            <w:pPr>
              <w:pStyle w:val="a4"/>
              <w:ind w:left="57" w:right="57"/>
              <w:jc w:val="center"/>
              <w:rPr>
                <w:sz w:val="24"/>
                <w:szCs w:val="24"/>
              </w:rPr>
            </w:pPr>
            <w:r w:rsidRPr="001113EF">
              <w:rPr>
                <w:sz w:val="24"/>
                <w:szCs w:val="24"/>
              </w:rPr>
              <w:t>19,5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700B010" w14:textId="7D300C0E" w:rsidR="00DF517E" w:rsidRPr="001113EF" w:rsidRDefault="00DF517E" w:rsidP="00DF517E">
            <w:pPr>
              <w:ind w:left="57" w:right="57"/>
              <w:jc w:val="center"/>
              <w:rPr>
                <w:rFonts w:ascii="Times New Roman" w:hAnsi="Times New Roman" w:cs="Times New Roman"/>
              </w:rPr>
            </w:pPr>
            <w:r w:rsidRPr="001113EF">
              <w:rPr>
                <w:rFonts w:ascii="Times New Roman" w:hAnsi="Times New Roman" w:cs="Times New Roman"/>
              </w:rPr>
              <w:t xml:space="preserve">Залік </w:t>
            </w:r>
            <w:proofErr w:type="spellStart"/>
            <w:r w:rsidRPr="001113EF">
              <w:rPr>
                <w:rFonts w:ascii="Times New Roman" w:hAnsi="Times New Roman" w:cs="Times New Roman"/>
              </w:rPr>
              <w:t>диф</w:t>
            </w:r>
            <w:proofErr w:type="spellEnd"/>
            <w:r w:rsidRPr="001113EF">
              <w:rPr>
                <w:rFonts w:ascii="Times New Roman" w:hAnsi="Times New Roman" w:cs="Times New Roman"/>
              </w:rPr>
              <w:t>.</w:t>
            </w:r>
          </w:p>
        </w:tc>
      </w:tr>
      <w:tr w:rsidR="00DF517E" w:rsidRPr="001113EF" w14:paraId="1949AEC7" w14:textId="77777777" w:rsidTr="003471F7">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326D25E0" w14:textId="5871C17C" w:rsidR="00DF517E" w:rsidRPr="001113EF" w:rsidRDefault="00DF517E" w:rsidP="00DF517E">
            <w:pPr>
              <w:pStyle w:val="a4"/>
              <w:ind w:left="57" w:right="57"/>
              <w:jc w:val="center"/>
              <w:rPr>
                <w:bCs/>
                <w:sz w:val="24"/>
                <w:szCs w:val="24"/>
              </w:rPr>
            </w:pPr>
            <w:r w:rsidRPr="001113EF">
              <w:rPr>
                <w:sz w:val="24"/>
                <w:szCs w:val="24"/>
              </w:rPr>
              <w:t>ОК36</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2052C3DD" w14:textId="6236285A" w:rsidR="00DF517E" w:rsidRPr="001113EF" w:rsidRDefault="00DF517E" w:rsidP="00DF517E">
            <w:pPr>
              <w:pStyle w:val="a4"/>
              <w:ind w:left="57" w:right="57"/>
              <w:jc w:val="left"/>
              <w:rPr>
                <w:sz w:val="24"/>
                <w:szCs w:val="24"/>
              </w:rPr>
            </w:pPr>
            <w:r w:rsidRPr="001113EF">
              <w:rPr>
                <w:sz w:val="24"/>
                <w:szCs w:val="24"/>
              </w:rPr>
              <w:t>Виробнича практика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2230C5AF" w14:textId="52B6FDA1" w:rsidR="00DF517E" w:rsidRPr="001113EF" w:rsidRDefault="00DF517E" w:rsidP="00DF517E">
            <w:pPr>
              <w:pStyle w:val="a4"/>
              <w:ind w:left="57" w:right="57"/>
              <w:jc w:val="center"/>
              <w:rPr>
                <w:sz w:val="24"/>
                <w:szCs w:val="24"/>
              </w:rPr>
            </w:pPr>
            <w:r w:rsidRPr="001113EF">
              <w:rPr>
                <w:sz w:val="24"/>
                <w:szCs w:val="24"/>
              </w:rPr>
              <w:t>6</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41CA098" w14:textId="512CE9C5" w:rsidR="00DF517E" w:rsidRPr="001113EF" w:rsidRDefault="00DF517E" w:rsidP="00DF517E">
            <w:pPr>
              <w:ind w:left="57" w:right="57"/>
              <w:jc w:val="center"/>
              <w:rPr>
                <w:rFonts w:ascii="Times New Roman" w:hAnsi="Times New Roman" w:cs="Times New Roman"/>
              </w:rPr>
            </w:pPr>
            <w:r w:rsidRPr="001113EF">
              <w:rPr>
                <w:rFonts w:ascii="Times New Roman" w:hAnsi="Times New Roman" w:cs="Times New Roman"/>
              </w:rPr>
              <w:t xml:space="preserve">Залік </w:t>
            </w:r>
            <w:proofErr w:type="spellStart"/>
            <w:r w:rsidRPr="001113EF">
              <w:rPr>
                <w:rFonts w:ascii="Times New Roman" w:hAnsi="Times New Roman" w:cs="Times New Roman"/>
              </w:rPr>
              <w:t>диф</w:t>
            </w:r>
            <w:proofErr w:type="spellEnd"/>
            <w:r w:rsidRPr="001113EF">
              <w:rPr>
                <w:rFonts w:ascii="Times New Roman" w:hAnsi="Times New Roman" w:cs="Times New Roman"/>
              </w:rPr>
              <w:t>.</w:t>
            </w:r>
          </w:p>
        </w:tc>
      </w:tr>
      <w:tr w:rsidR="00DF517E" w:rsidRPr="001113EF" w14:paraId="14482740" w14:textId="77777777" w:rsidTr="003471F7">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6A15B6B6" w14:textId="77A4296B" w:rsidR="00DF517E" w:rsidRPr="001113EF" w:rsidRDefault="00DF517E" w:rsidP="00DF517E">
            <w:pPr>
              <w:pStyle w:val="a4"/>
              <w:ind w:left="57" w:right="57"/>
              <w:jc w:val="center"/>
              <w:rPr>
                <w:bCs/>
                <w:sz w:val="24"/>
                <w:szCs w:val="24"/>
              </w:rPr>
            </w:pPr>
            <w:r w:rsidRPr="001113EF">
              <w:rPr>
                <w:sz w:val="24"/>
                <w:szCs w:val="24"/>
              </w:rPr>
              <w:t>ОК37</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5E0F5ABA" w14:textId="013BA06E" w:rsidR="00DF517E" w:rsidRPr="001113EF" w:rsidRDefault="00DF517E" w:rsidP="00DF517E">
            <w:pPr>
              <w:pStyle w:val="a4"/>
              <w:ind w:left="57" w:right="57"/>
              <w:jc w:val="left"/>
              <w:rPr>
                <w:sz w:val="24"/>
                <w:szCs w:val="24"/>
              </w:rPr>
            </w:pPr>
            <w:r w:rsidRPr="001113EF">
              <w:rPr>
                <w:sz w:val="24"/>
                <w:szCs w:val="24"/>
              </w:rPr>
              <w:t>Атестаційний екзамен</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0E188005" w14:textId="67863DAD" w:rsidR="00DF517E" w:rsidRPr="001113EF" w:rsidRDefault="00DF517E" w:rsidP="00DF517E">
            <w:pPr>
              <w:pStyle w:val="a4"/>
              <w:ind w:left="57" w:right="57"/>
              <w:jc w:val="center"/>
              <w:rPr>
                <w:sz w:val="24"/>
                <w:szCs w:val="24"/>
              </w:rPr>
            </w:pPr>
            <w:r w:rsidRPr="001113EF">
              <w:rPr>
                <w:sz w:val="24"/>
                <w:szCs w:val="24"/>
              </w:rPr>
              <w:t>1,5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CF3E940" w14:textId="46B5F459" w:rsidR="00DF517E" w:rsidRPr="001113EF" w:rsidRDefault="001113EF" w:rsidP="00DF517E">
            <w:pPr>
              <w:ind w:left="57" w:right="57"/>
              <w:jc w:val="center"/>
              <w:rPr>
                <w:rFonts w:ascii="Times New Roman" w:hAnsi="Times New Roman" w:cs="Times New Roman"/>
              </w:rPr>
            </w:pPr>
            <w:r w:rsidRPr="001113EF">
              <w:rPr>
                <w:rFonts w:ascii="Times New Roman" w:hAnsi="Times New Roman" w:cs="Times New Roman"/>
              </w:rPr>
              <w:t>Екзамен</w:t>
            </w:r>
          </w:p>
        </w:tc>
      </w:tr>
      <w:tr w:rsidR="00DF517E" w:rsidRPr="001113EF" w14:paraId="1C943359" w14:textId="77777777" w:rsidTr="00E81673">
        <w:trPr>
          <w:gridAfter w:val="1"/>
          <w:wAfter w:w="12" w:type="dxa"/>
          <w:trHeight w:val="298"/>
        </w:trPr>
        <w:tc>
          <w:tcPr>
            <w:tcW w:w="6318" w:type="dxa"/>
            <w:gridSpan w:val="3"/>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5E6A5D5" w14:textId="0BFDEAD5" w:rsidR="00DF517E" w:rsidRPr="001113EF" w:rsidRDefault="00DF517E" w:rsidP="00DF517E">
            <w:pPr>
              <w:ind w:left="57" w:right="57"/>
              <w:rPr>
                <w:rFonts w:ascii="Times New Roman" w:hAnsi="Times New Roman" w:cs="Times New Roman"/>
                <w:b/>
              </w:rPr>
            </w:pPr>
            <w:r w:rsidRPr="001113EF">
              <w:rPr>
                <w:rFonts w:ascii="Times New Roman" w:hAnsi="Times New Roman" w:cs="Times New Roman"/>
                <w:b/>
              </w:rPr>
              <w:t xml:space="preserve">Загальний обсяг </w:t>
            </w:r>
            <w:proofErr w:type="spellStart"/>
            <w:r w:rsidRPr="001113EF">
              <w:rPr>
                <w:rFonts w:ascii="Times New Roman" w:hAnsi="Times New Roman" w:cs="Times New Roman"/>
                <w:b/>
              </w:rPr>
              <w:t>обов</w:t>
            </w:r>
            <w:proofErr w:type="spellEnd"/>
            <w:r w:rsidRPr="001113EF">
              <w:rPr>
                <w:rFonts w:ascii="Times New Roman" w:hAnsi="Times New Roman" w:cs="Times New Roman"/>
                <w:b/>
                <w:lang w:val="ru-RU"/>
              </w:rPr>
              <w:t>’</w:t>
            </w:r>
            <w:proofErr w:type="spellStart"/>
            <w:r w:rsidRPr="001113EF">
              <w:rPr>
                <w:rFonts w:ascii="Times New Roman" w:hAnsi="Times New Roman" w:cs="Times New Roman"/>
                <w:b/>
              </w:rPr>
              <w:t>язкових</w:t>
            </w:r>
            <w:proofErr w:type="spellEnd"/>
            <w:r w:rsidRPr="001113EF">
              <w:rPr>
                <w:rFonts w:ascii="Times New Roman" w:hAnsi="Times New Roman" w:cs="Times New Roman"/>
                <w:b/>
              </w:rPr>
              <w:t xml:space="preserve"> освітніх компонентів</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C74B89E" w14:textId="1AC2EBA8" w:rsidR="00DF517E" w:rsidRPr="001113EF" w:rsidRDefault="00C844E7" w:rsidP="00DF517E">
            <w:pPr>
              <w:pStyle w:val="a4"/>
              <w:ind w:left="57" w:right="57"/>
              <w:jc w:val="center"/>
              <w:rPr>
                <w:b/>
                <w:color w:val="000000"/>
                <w:sz w:val="24"/>
                <w:szCs w:val="24"/>
              </w:rPr>
            </w:pPr>
            <w:r w:rsidRPr="001113EF">
              <w:rPr>
                <w:b/>
                <w:color w:val="000000"/>
                <w:sz w:val="24"/>
                <w:szCs w:val="24"/>
              </w:rPr>
              <w:t>180</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4DB4FE0" w14:textId="77777777" w:rsidR="00DF517E" w:rsidRPr="001113EF" w:rsidRDefault="00DF517E" w:rsidP="00DF517E">
            <w:pPr>
              <w:ind w:left="57" w:right="57"/>
              <w:jc w:val="center"/>
              <w:rPr>
                <w:rFonts w:ascii="Times New Roman" w:hAnsi="Times New Roman" w:cs="Times New Roman"/>
              </w:rPr>
            </w:pPr>
          </w:p>
        </w:tc>
      </w:tr>
      <w:tr w:rsidR="00DF517E" w:rsidRPr="001113EF" w14:paraId="380B6619" w14:textId="77777777" w:rsidTr="00E81673">
        <w:trPr>
          <w:gridAfter w:val="1"/>
          <w:wAfter w:w="12" w:type="dxa"/>
          <w:trHeight w:val="298"/>
        </w:trPr>
        <w:tc>
          <w:tcPr>
            <w:tcW w:w="9719" w:type="dxa"/>
            <w:gridSpan w:val="5"/>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C829141" w14:textId="77777777" w:rsidR="00DF517E" w:rsidRPr="001113EF" w:rsidRDefault="00DF517E" w:rsidP="00DF517E">
            <w:pPr>
              <w:ind w:left="57" w:right="57"/>
              <w:jc w:val="center"/>
              <w:rPr>
                <w:rFonts w:ascii="Times New Roman" w:hAnsi="Times New Roman" w:cs="Times New Roman"/>
                <w:b/>
              </w:rPr>
            </w:pPr>
            <w:r w:rsidRPr="001113EF">
              <w:rPr>
                <w:rFonts w:ascii="Times New Roman" w:hAnsi="Times New Roman" w:cs="Times New Roman"/>
                <w:b/>
              </w:rPr>
              <w:t>Вибіркові компоненти ОП (ВК)</w:t>
            </w:r>
          </w:p>
        </w:tc>
      </w:tr>
      <w:tr w:rsidR="00DF517E" w:rsidRPr="001113EF" w14:paraId="7C42DD62"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8588DBF" w14:textId="0872DC2D" w:rsidR="00DF517E" w:rsidRPr="001113EF" w:rsidRDefault="00DF517E" w:rsidP="00DF517E">
            <w:pPr>
              <w:pStyle w:val="a4"/>
              <w:ind w:left="57" w:right="57"/>
              <w:jc w:val="center"/>
              <w:rPr>
                <w:sz w:val="24"/>
                <w:szCs w:val="24"/>
              </w:rPr>
            </w:pPr>
            <w:r w:rsidRPr="001113EF">
              <w:rPr>
                <w:sz w:val="24"/>
                <w:szCs w:val="24"/>
              </w:rPr>
              <w:t>ВК 1</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842A8DC" w14:textId="691BB207" w:rsidR="00DF517E" w:rsidRPr="001113EF" w:rsidRDefault="00DF517E" w:rsidP="00DF517E">
            <w:pPr>
              <w:pStyle w:val="a4"/>
              <w:ind w:left="57" w:right="57"/>
              <w:jc w:val="left"/>
              <w:rPr>
                <w:sz w:val="24"/>
                <w:szCs w:val="24"/>
              </w:rPr>
            </w:pPr>
            <w:r w:rsidRPr="001113EF">
              <w:rPr>
                <w:sz w:val="24"/>
                <w:szCs w:val="24"/>
              </w:rPr>
              <w:t xml:space="preserve">Вибіркова дисципліна із </w:t>
            </w:r>
            <w:proofErr w:type="spellStart"/>
            <w:r w:rsidRPr="001113EF">
              <w:rPr>
                <w:sz w:val="24"/>
                <w:szCs w:val="24"/>
              </w:rPr>
              <w:t>загальноуніверситетського</w:t>
            </w:r>
            <w:proofErr w:type="spellEnd"/>
            <w:r w:rsidRPr="001113EF">
              <w:rPr>
                <w:sz w:val="24"/>
                <w:szCs w:val="24"/>
              </w:rPr>
              <w:t xml:space="preserve"> каталогу/Базова загальновійськова підготовка*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054DCE8" w14:textId="25D342AE" w:rsidR="00DF517E" w:rsidRPr="001113EF" w:rsidRDefault="00DF517E" w:rsidP="00DF517E">
            <w:pPr>
              <w:pStyle w:val="a4"/>
              <w:ind w:left="57" w:right="57"/>
              <w:jc w:val="center"/>
              <w:rPr>
                <w:sz w:val="24"/>
                <w:szCs w:val="24"/>
              </w:rPr>
            </w:pPr>
            <w:r w:rsidRPr="001113EF">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2AB9A15" w14:textId="34B1DFDC" w:rsidR="00DF517E" w:rsidRPr="001113EF" w:rsidRDefault="00DF517E" w:rsidP="00DF517E">
            <w:pPr>
              <w:ind w:left="57" w:right="57"/>
              <w:jc w:val="center"/>
              <w:rPr>
                <w:rFonts w:ascii="Times New Roman" w:hAnsi="Times New Roman" w:cs="Times New Roman"/>
                <w:color w:val="auto"/>
              </w:rPr>
            </w:pPr>
            <w:r w:rsidRPr="001113EF">
              <w:rPr>
                <w:rFonts w:ascii="Times New Roman" w:hAnsi="Times New Roman" w:cs="Times New Roman"/>
                <w:color w:val="auto"/>
              </w:rPr>
              <w:t>Залік/ Диференційований залік*</w:t>
            </w:r>
          </w:p>
        </w:tc>
      </w:tr>
      <w:tr w:rsidR="00C844E7" w:rsidRPr="001113EF" w14:paraId="63C43693" w14:textId="77777777" w:rsidTr="00787B39">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2C33FCED" w14:textId="6ECDAACE" w:rsidR="00C844E7" w:rsidRPr="001113EF" w:rsidRDefault="00C844E7" w:rsidP="00C844E7">
            <w:pPr>
              <w:pStyle w:val="a4"/>
              <w:ind w:left="57" w:right="57"/>
              <w:jc w:val="center"/>
              <w:rPr>
                <w:sz w:val="24"/>
                <w:szCs w:val="24"/>
                <w:highlight w:val="yellow"/>
              </w:rPr>
            </w:pPr>
            <w:r w:rsidRPr="001113EF">
              <w:rPr>
                <w:rStyle w:val="110"/>
                <w:color w:val="000000"/>
                <w:sz w:val="24"/>
                <w:szCs w:val="24"/>
                <w:lang w:eastAsia="uk-UA"/>
              </w:rPr>
              <w:t>ВК2</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617AE18B" w14:textId="631E999E" w:rsidR="00C844E7" w:rsidRPr="001113EF" w:rsidRDefault="00C844E7" w:rsidP="00C844E7">
            <w:pPr>
              <w:pStyle w:val="a4"/>
              <w:ind w:left="57" w:right="57"/>
              <w:jc w:val="left"/>
              <w:rPr>
                <w:sz w:val="24"/>
                <w:szCs w:val="24"/>
                <w:highlight w:val="yellow"/>
              </w:rPr>
            </w:pPr>
            <w:r w:rsidRPr="001113EF">
              <w:rPr>
                <w:sz w:val="24"/>
                <w:szCs w:val="24"/>
              </w:rPr>
              <w:t xml:space="preserve">Вибіркова дисципліна із </w:t>
            </w:r>
            <w:proofErr w:type="spellStart"/>
            <w:r w:rsidRPr="001113EF">
              <w:rPr>
                <w:sz w:val="24"/>
                <w:szCs w:val="24"/>
              </w:rPr>
              <w:t>загальноуніверситетського</w:t>
            </w:r>
            <w:proofErr w:type="spellEnd"/>
            <w:r w:rsidRPr="001113EF">
              <w:rPr>
                <w:sz w:val="24"/>
                <w:szCs w:val="24"/>
              </w:rPr>
              <w:t xml:space="preserve"> каталогу</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422B7C58" w14:textId="27F83B1C" w:rsidR="00C844E7" w:rsidRPr="001113EF" w:rsidRDefault="00C844E7" w:rsidP="00C844E7">
            <w:pPr>
              <w:pStyle w:val="a4"/>
              <w:ind w:left="57" w:right="57"/>
              <w:jc w:val="center"/>
              <w:rPr>
                <w:sz w:val="24"/>
                <w:szCs w:val="24"/>
                <w:highlight w:val="yellow"/>
              </w:rPr>
            </w:pPr>
            <w:r w:rsidRPr="001113EF">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194E168F" w14:textId="79006C8C" w:rsidR="00C844E7" w:rsidRPr="001113EF" w:rsidRDefault="00C844E7" w:rsidP="00C844E7">
            <w:pPr>
              <w:ind w:left="57" w:right="57"/>
              <w:jc w:val="center"/>
              <w:rPr>
                <w:rFonts w:ascii="Times New Roman" w:hAnsi="Times New Roman" w:cs="Times New Roman"/>
                <w:color w:val="auto"/>
                <w:highlight w:val="yellow"/>
              </w:rPr>
            </w:pPr>
            <w:r w:rsidRPr="001113EF">
              <w:rPr>
                <w:rFonts w:ascii="Times New Roman" w:hAnsi="Times New Roman" w:cs="Times New Roman"/>
                <w:bCs/>
              </w:rPr>
              <w:t>З</w:t>
            </w:r>
            <w:r w:rsidRPr="001113EF">
              <w:rPr>
                <w:rFonts w:ascii="Times New Roman" w:hAnsi="Times New Roman" w:cs="Times New Roman"/>
              </w:rPr>
              <w:t>алік</w:t>
            </w:r>
          </w:p>
        </w:tc>
      </w:tr>
      <w:tr w:rsidR="00C844E7" w:rsidRPr="001113EF" w14:paraId="0A12AEF1" w14:textId="77777777" w:rsidTr="00787B39">
        <w:trPr>
          <w:gridAfter w:val="1"/>
          <w:wAfter w:w="12" w:type="dxa"/>
          <w:trHeight w:val="302"/>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796EA24E" w14:textId="652D8467" w:rsidR="00C844E7" w:rsidRPr="001113EF" w:rsidRDefault="00C844E7" w:rsidP="00C844E7">
            <w:pPr>
              <w:pStyle w:val="a4"/>
              <w:ind w:left="57" w:right="57"/>
              <w:jc w:val="center"/>
              <w:rPr>
                <w:sz w:val="24"/>
                <w:szCs w:val="24"/>
                <w:highlight w:val="yellow"/>
              </w:rPr>
            </w:pPr>
            <w:r w:rsidRPr="001113EF">
              <w:rPr>
                <w:rStyle w:val="110"/>
                <w:color w:val="000000"/>
                <w:sz w:val="24"/>
                <w:szCs w:val="24"/>
                <w:lang w:eastAsia="uk-UA"/>
              </w:rPr>
              <w:t>ВК3</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245582AC" w14:textId="1E3D6366" w:rsidR="00C844E7" w:rsidRPr="001113EF" w:rsidRDefault="00C844E7" w:rsidP="00C844E7">
            <w:pPr>
              <w:pStyle w:val="a4"/>
              <w:ind w:left="57" w:right="57"/>
              <w:jc w:val="left"/>
              <w:rPr>
                <w:sz w:val="24"/>
                <w:szCs w:val="24"/>
                <w:highlight w:val="yellow"/>
              </w:rPr>
            </w:pPr>
            <w:r w:rsidRPr="001113EF">
              <w:rPr>
                <w:sz w:val="24"/>
                <w:szCs w:val="24"/>
              </w:rPr>
              <w:t xml:space="preserve">Вибіркова дисципліна із </w:t>
            </w:r>
            <w:proofErr w:type="spellStart"/>
            <w:r w:rsidRPr="001113EF">
              <w:rPr>
                <w:sz w:val="24"/>
                <w:szCs w:val="24"/>
              </w:rPr>
              <w:t>загальноуніверситетського</w:t>
            </w:r>
            <w:proofErr w:type="spellEnd"/>
            <w:r w:rsidRPr="001113EF">
              <w:rPr>
                <w:sz w:val="24"/>
                <w:szCs w:val="24"/>
              </w:rPr>
              <w:t xml:space="preserve"> каталогу</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7F82CF88" w14:textId="341AFCD3" w:rsidR="00C844E7" w:rsidRPr="001113EF" w:rsidRDefault="00C844E7" w:rsidP="00C844E7">
            <w:pPr>
              <w:pStyle w:val="a4"/>
              <w:ind w:left="57" w:right="57"/>
              <w:jc w:val="center"/>
              <w:rPr>
                <w:sz w:val="24"/>
                <w:szCs w:val="24"/>
                <w:highlight w:val="yellow"/>
              </w:rPr>
            </w:pPr>
            <w:r w:rsidRPr="001113EF">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58608672" w14:textId="0A61EA0C" w:rsidR="00C844E7" w:rsidRPr="001113EF" w:rsidRDefault="00C844E7" w:rsidP="00C844E7">
            <w:pPr>
              <w:pStyle w:val="a4"/>
              <w:ind w:left="57" w:right="57"/>
              <w:jc w:val="center"/>
              <w:rPr>
                <w:sz w:val="24"/>
                <w:szCs w:val="24"/>
                <w:highlight w:val="yellow"/>
              </w:rPr>
            </w:pPr>
            <w:r w:rsidRPr="001113EF">
              <w:rPr>
                <w:bCs/>
                <w:sz w:val="24"/>
                <w:szCs w:val="24"/>
              </w:rPr>
              <w:t>З</w:t>
            </w:r>
            <w:r w:rsidRPr="001113EF">
              <w:rPr>
                <w:sz w:val="24"/>
                <w:szCs w:val="24"/>
              </w:rPr>
              <w:t>алік</w:t>
            </w:r>
          </w:p>
        </w:tc>
      </w:tr>
      <w:tr w:rsidR="00C844E7" w:rsidRPr="001113EF" w14:paraId="419827A1" w14:textId="77777777" w:rsidTr="00787B39">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0F2C5073" w14:textId="695C7518" w:rsidR="00C844E7" w:rsidRPr="001113EF" w:rsidRDefault="00C844E7" w:rsidP="00C844E7">
            <w:pPr>
              <w:pStyle w:val="a4"/>
              <w:ind w:left="57" w:right="57"/>
              <w:jc w:val="center"/>
              <w:rPr>
                <w:b/>
                <w:sz w:val="24"/>
                <w:szCs w:val="24"/>
                <w:highlight w:val="yellow"/>
              </w:rPr>
            </w:pPr>
            <w:r w:rsidRPr="001113EF">
              <w:rPr>
                <w:rStyle w:val="110"/>
                <w:color w:val="000000"/>
                <w:sz w:val="24"/>
                <w:szCs w:val="24"/>
                <w:lang w:eastAsia="uk-UA"/>
              </w:rPr>
              <w:t>ВК4</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321713DC" w14:textId="1B051667" w:rsidR="00C844E7" w:rsidRPr="001113EF" w:rsidRDefault="00C844E7" w:rsidP="00C844E7">
            <w:pPr>
              <w:ind w:left="57" w:right="57"/>
              <w:rPr>
                <w:rFonts w:ascii="Times New Roman" w:hAnsi="Times New Roman" w:cs="Times New Roman"/>
                <w:color w:val="auto"/>
                <w:highlight w:val="yellow"/>
              </w:rPr>
            </w:pPr>
            <w:r w:rsidRPr="001113EF">
              <w:rPr>
                <w:rFonts w:ascii="Times New Roman" w:hAnsi="Times New Roman" w:cs="Times New Roman"/>
              </w:rPr>
              <w:t xml:space="preserve">Вибіркова дисципліна із </w:t>
            </w:r>
            <w:proofErr w:type="spellStart"/>
            <w:r w:rsidRPr="001113EF">
              <w:rPr>
                <w:rFonts w:ascii="Times New Roman" w:hAnsi="Times New Roman" w:cs="Times New Roman"/>
              </w:rPr>
              <w:t>загальноуніверситетського</w:t>
            </w:r>
            <w:proofErr w:type="spellEnd"/>
            <w:r w:rsidRPr="001113EF">
              <w:rPr>
                <w:rFonts w:ascii="Times New Roman" w:hAnsi="Times New Roman" w:cs="Times New Roman"/>
              </w:rPr>
              <w:t xml:space="preserve">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3A61AEB9" w14:textId="2D392A7C" w:rsidR="00C844E7" w:rsidRPr="001113EF" w:rsidRDefault="00C844E7" w:rsidP="00C844E7">
            <w:pPr>
              <w:pStyle w:val="a4"/>
              <w:ind w:left="57" w:right="57"/>
              <w:jc w:val="center"/>
              <w:rPr>
                <w:sz w:val="24"/>
                <w:szCs w:val="24"/>
                <w:highlight w:val="yellow"/>
              </w:rPr>
            </w:pPr>
            <w:r w:rsidRPr="001113EF">
              <w:rPr>
                <w:sz w:val="24"/>
                <w:szCs w:val="24"/>
              </w:rPr>
              <w:t>3</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078B3D7" w14:textId="051FB250" w:rsidR="00C844E7" w:rsidRPr="001113EF" w:rsidRDefault="00C844E7" w:rsidP="00C844E7">
            <w:pPr>
              <w:pStyle w:val="a4"/>
              <w:ind w:left="57" w:right="57"/>
              <w:jc w:val="center"/>
              <w:rPr>
                <w:sz w:val="24"/>
                <w:szCs w:val="24"/>
                <w:highlight w:val="yellow"/>
              </w:rPr>
            </w:pPr>
            <w:r w:rsidRPr="001113EF">
              <w:rPr>
                <w:bCs/>
                <w:sz w:val="24"/>
                <w:szCs w:val="24"/>
              </w:rPr>
              <w:t>З</w:t>
            </w:r>
            <w:r w:rsidRPr="001113EF">
              <w:rPr>
                <w:sz w:val="24"/>
                <w:szCs w:val="24"/>
              </w:rPr>
              <w:t>алік</w:t>
            </w:r>
          </w:p>
        </w:tc>
      </w:tr>
      <w:tr w:rsidR="007B7E49" w:rsidRPr="001113EF" w14:paraId="1E43FEB5" w14:textId="77777777" w:rsidTr="005B534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0535343E" w14:textId="0546B597" w:rsidR="007B7E49" w:rsidRPr="001113EF" w:rsidRDefault="007B7E49" w:rsidP="007B7E49">
            <w:pPr>
              <w:pStyle w:val="a4"/>
              <w:ind w:left="57" w:right="57"/>
              <w:jc w:val="center"/>
              <w:rPr>
                <w:bCs/>
                <w:color w:val="000000" w:themeColor="text1"/>
                <w:sz w:val="24"/>
                <w:szCs w:val="24"/>
              </w:rPr>
            </w:pPr>
            <w:r w:rsidRPr="001113EF">
              <w:rPr>
                <w:rStyle w:val="110"/>
                <w:color w:val="000000"/>
                <w:sz w:val="24"/>
                <w:szCs w:val="24"/>
                <w:lang w:eastAsia="uk-UA"/>
              </w:rPr>
              <w:t>ВК5</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6521DF73" w14:textId="04B111E3" w:rsidR="007B7E49" w:rsidRPr="001113EF" w:rsidRDefault="007B7E49" w:rsidP="007B7E49">
            <w:pPr>
              <w:ind w:left="57" w:right="57"/>
              <w:rPr>
                <w:rFonts w:ascii="Times New Roman" w:hAnsi="Times New Roman" w:cs="Times New Roman"/>
                <w:color w:val="000000" w:themeColor="text1"/>
              </w:rPr>
            </w:pPr>
            <w:r w:rsidRPr="001113EF">
              <w:rPr>
                <w:rFonts w:ascii="Times New Roman" w:hAnsi="Times New Roman" w:cs="Times New Roman"/>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5F863011" w14:textId="1807F581" w:rsidR="007B7E49" w:rsidRPr="001113EF" w:rsidRDefault="007B7E49" w:rsidP="007B7E49">
            <w:pPr>
              <w:pStyle w:val="a4"/>
              <w:ind w:left="57" w:right="57"/>
              <w:jc w:val="center"/>
              <w:rPr>
                <w:color w:val="000000" w:themeColor="text1"/>
                <w:sz w:val="24"/>
                <w:szCs w:val="24"/>
              </w:rPr>
            </w:pPr>
            <w:r w:rsidRPr="001113EF">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9EEEE98" w14:textId="046206A5" w:rsidR="007B7E49" w:rsidRPr="001113EF" w:rsidRDefault="007B7E49" w:rsidP="007B7E49">
            <w:pPr>
              <w:pStyle w:val="a4"/>
              <w:ind w:left="57" w:right="57"/>
              <w:jc w:val="center"/>
              <w:rPr>
                <w:color w:val="000000" w:themeColor="text1"/>
                <w:sz w:val="24"/>
                <w:szCs w:val="24"/>
              </w:rPr>
            </w:pPr>
            <w:r w:rsidRPr="001113EF">
              <w:rPr>
                <w:bCs/>
                <w:sz w:val="24"/>
                <w:szCs w:val="24"/>
              </w:rPr>
              <w:t>З</w:t>
            </w:r>
            <w:r w:rsidRPr="001113EF">
              <w:rPr>
                <w:sz w:val="24"/>
                <w:szCs w:val="24"/>
              </w:rPr>
              <w:t>алік</w:t>
            </w:r>
          </w:p>
        </w:tc>
      </w:tr>
      <w:tr w:rsidR="007B7E49" w:rsidRPr="001113EF" w14:paraId="4336829B" w14:textId="77777777" w:rsidTr="005B534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73A03D71" w14:textId="3FA5A4EF" w:rsidR="007B7E49" w:rsidRPr="001113EF" w:rsidRDefault="007B7E49" w:rsidP="007B7E49">
            <w:pPr>
              <w:pStyle w:val="a4"/>
              <w:ind w:left="57" w:right="57"/>
              <w:jc w:val="center"/>
              <w:rPr>
                <w:bCs/>
                <w:color w:val="000000" w:themeColor="text1"/>
                <w:sz w:val="24"/>
                <w:szCs w:val="24"/>
              </w:rPr>
            </w:pPr>
            <w:r w:rsidRPr="001113EF">
              <w:rPr>
                <w:rStyle w:val="110"/>
                <w:color w:val="000000"/>
                <w:sz w:val="24"/>
                <w:szCs w:val="24"/>
                <w:lang w:eastAsia="uk-UA"/>
              </w:rPr>
              <w:t>ВК6</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6561FCC1" w14:textId="50B5391E" w:rsidR="007B7E49" w:rsidRPr="001113EF" w:rsidRDefault="007B7E49" w:rsidP="007B7E49">
            <w:pPr>
              <w:ind w:left="57" w:right="57"/>
              <w:rPr>
                <w:rFonts w:ascii="Times New Roman" w:hAnsi="Times New Roman" w:cs="Times New Roman"/>
                <w:color w:val="000000" w:themeColor="text1"/>
              </w:rPr>
            </w:pPr>
            <w:r w:rsidRPr="001113EF">
              <w:rPr>
                <w:rFonts w:ascii="Times New Roman" w:hAnsi="Times New Roman" w:cs="Times New Roman"/>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7B2A56BF" w14:textId="535D1B00" w:rsidR="007B7E49" w:rsidRPr="001113EF" w:rsidRDefault="007B7E49" w:rsidP="007B7E49">
            <w:pPr>
              <w:pStyle w:val="a4"/>
              <w:ind w:left="57" w:right="57"/>
              <w:jc w:val="center"/>
              <w:rPr>
                <w:color w:val="000000" w:themeColor="text1"/>
                <w:sz w:val="24"/>
                <w:szCs w:val="24"/>
              </w:rPr>
            </w:pPr>
            <w:r w:rsidRPr="001113EF">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24EC70A" w14:textId="35E1A671" w:rsidR="007B7E49" w:rsidRPr="001113EF" w:rsidRDefault="007B7E49" w:rsidP="007B7E49">
            <w:pPr>
              <w:pStyle w:val="a4"/>
              <w:ind w:left="57" w:right="57"/>
              <w:jc w:val="center"/>
              <w:rPr>
                <w:color w:val="000000" w:themeColor="text1"/>
                <w:sz w:val="24"/>
                <w:szCs w:val="24"/>
              </w:rPr>
            </w:pPr>
            <w:r w:rsidRPr="001113EF">
              <w:rPr>
                <w:bCs/>
                <w:sz w:val="24"/>
                <w:szCs w:val="24"/>
              </w:rPr>
              <w:t>З</w:t>
            </w:r>
            <w:r w:rsidRPr="001113EF">
              <w:rPr>
                <w:sz w:val="24"/>
                <w:szCs w:val="24"/>
              </w:rPr>
              <w:t>алік</w:t>
            </w:r>
          </w:p>
        </w:tc>
      </w:tr>
      <w:tr w:rsidR="007B7E49" w:rsidRPr="001113EF" w14:paraId="1BCB43C7" w14:textId="77777777" w:rsidTr="005B534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399E0C89" w14:textId="2CBB15EB" w:rsidR="007B7E49" w:rsidRPr="001113EF" w:rsidRDefault="007B7E49" w:rsidP="007B7E49">
            <w:pPr>
              <w:pStyle w:val="a4"/>
              <w:ind w:left="57" w:right="57"/>
              <w:jc w:val="center"/>
              <w:rPr>
                <w:bCs/>
                <w:color w:val="000000" w:themeColor="text1"/>
                <w:sz w:val="24"/>
                <w:szCs w:val="24"/>
              </w:rPr>
            </w:pPr>
            <w:r w:rsidRPr="001113EF">
              <w:rPr>
                <w:rStyle w:val="110"/>
                <w:color w:val="000000"/>
                <w:sz w:val="24"/>
                <w:szCs w:val="24"/>
                <w:lang w:eastAsia="uk-UA"/>
              </w:rPr>
              <w:t>ВК7</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7F53BF2E" w14:textId="20449C2F" w:rsidR="007B7E49" w:rsidRPr="001113EF" w:rsidRDefault="007B7E49" w:rsidP="007B7E49">
            <w:pPr>
              <w:ind w:left="57" w:right="57"/>
              <w:rPr>
                <w:rFonts w:ascii="Times New Roman" w:hAnsi="Times New Roman" w:cs="Times New Roman"/>
                <w:color w:val="000000" w:themeColor="text1"/>
              </w:rPr>
            </w:pPr>
            <w:r w:rsidRPr="001113EF">
              <w:rPr>
                <w:rFonts w:ascii="Times New Roman" w:hAnsi="Times New Roman" w:cs="Times New Roman"/>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4ADA38A1" w14:textId="03287951" w:rsidR="007B7E49" w:rsidRPr="001113EF" w:rsidRDefault="007B7E49" w:rsidP="007B7E49">
            <w:pPr>
              <w:pStyle w:val="a4"/>
              <w:ind w:left="57" w:right="57"/>
              <w:jc w:val="center"/>
              <w:rPr>
                <w:color w:val="000000" w:themeColor="text1"/>
                <w:sz w:val="24"/>
                <w:szCs w:val="24"/>
              </w:rPr>
            </w:pPr>
            <w:r w:rsidRPr="001113EF">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0BB4823" w14:textId="42C2BB6B" w:rsidR="007B7E49" w:rsidRPr="001113EF" w:rsidRDefault="007B7E49" w:rsidP="007B7E49">
            <w:pPr>
              <w:pStyle w:val="a4"/>
              <w:ind w:left="57" w:right="57"/>
              <w:jc w:val="center"/>
              <w:rPr>
                <w:color w:val="000000" w:themeColor="text1"/>
                <w:sz w:val="24"/>
                <w:szCs w:val="24"/>
              </w:rPr>
            </w:pPr>
            <w:r w:rsidRPr="001113EF">
              <w:rPr>
                <w:bCs/>
                <w:sz w:val="24"/>
                <w:szCs w:val="24"/>
              </w:rPr>
              <w:t>З</w:t>
            </w:r>
            <w:r w:rsidRPr="001113EF">
              <w:rPr>
                <w:sz w:val="24"/>
                <w:szCs w:val="24"/>
              </w:rPr>
              <w:t>алік</w:t>
            </w:r>
          </w:p>
        </w:tc>
      </w:tr>
      <w:tr w:rsidR="007B7E49" w:rsidRPr="001113EF" w14:paraId="59C570D8" w14:textId="77777777" w:rsidTr="005B534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4696294F" w14:textId="439CCB0B" w:rsidR="007B7E49" w:rsidRPr="001113EF" w:rsidRDefault="007B7E49" w:rsidP="007B7E49">
            <w:pPr>
              <w:pStyle w:val="a4"/>
              <w:ind w:left="57" w:right="57"/>
              <w:jc w:val="center"/>
              <w:rPr>
                <w:bCs/>
                <w:color w:val="000000" w:themeColor="text1"/>
                <w:sz w:val="24"/>
                <w:szCs w:val="24"/>
              </w:rPr>
            </w:pPr>
            <w:r w:rsidRPr="001113EF">
              <w:rPr>
                <w:rStyle w:val="110"/>
                <w:color w:val="000000"/>
                <w:sz w:val="24"/>
                <w:szCs w:val="24"/>
                <w:lang w:eastAsia="uk-UA"/>
              </w:rPr>
              <w:t>ВК8</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09BB874E" w14:textId="7126474D" w:rsidR="007B7E49" w:rsidRPr="001113EF" w:rsidRDefault="007B7E49" w:rsidP="007B7E49">
            <w:pPr>
              <w:ind w:left="57" w:right="57"/>
              <w:rPr>
                <w:rFonts w:ascii="Times New Roman" w:hAnsi="Times New Roman" w:cs="Times New Roman"/>
                <w:color w:val="000000" w:themeColor="text1"/>
              </w:rPr>
            </w:pPr>
            <w:r w:rsidRPr="001113EF">
              <w:rPr>
                <w:rFonts w:ascii="Times New Roman" w:hAnsi="Times New Roman" w:cs="Times New Roman"/>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7A427960" w14:textId="648A3ACC" w:rsidR="007B7E49" w:rsidRPr="001113EF" w:rsidRDefault="007B7E49" w:rsidP="007B7E49">
            <w:pPr>
              <w:pStyle w:val="a4"/>
              <w:ind w:left="57" w:right="57"/>
              <w:jc w:val="center"/>
              <w:rPr>
                <w:color w:val="000000" w:themeColor="text1"/>
                <w:sz w:val="24"/>
                <w:szCs w:val="24"/>
              </w:rPr>
            </w:pPr>
            <w:r w:rsidRPr="001113EF">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33740FF" w14:textId="25FE9E9E" w:rsidR="007B7E49" w:rsidRPr="001113EF" w:rsidRDefault="007B7E49" w:rsidP="007B7E49">
            <w:pPr>
              <w:pStyle w:val="a4"/>
              <w:ind w:left="57" w:right="57"/>
              <w:jc w:val="center"/>
              <w:rPr>
                <w:color w:val="000000" w:themeColor="text1"/>
                <w:sz w:val="24"/>
                <w:szCs w:val="24"/>
              </w:rPr>
            </w:pPr>
            <w:r w:rsidRPr="001113EF">
              <w:rPr>
                <w:bCs/>
                <w:sz w:val="24"/>
                <w:szCs w:val="24"/>
              </w:rPr>
              <w:t>З</w:t>
            </w:r>
            <w:r w:rsidRPr="001113EF">
              <w:rPr>
                <w:sz w:val="24"/>
                <w:szCs w:val="24"/>
              </w:rPr>
              <w:t>алік</w:t>
            </w:r>
          </w:p>
        </w:tc>
      </w:tr>
      <w:tr w:rsidR="007B7E49" w:rsidRPr="001113EF" w14:paraId="61D36182" w14:textId="77777777" w:rsidTr="005B534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23190B10" w14:textId="3417EC90" w:rsidR="007B7E49" w:rsidRPr="001113EF" w:rsidRDefault="007B7E49" w:rsidP="007B7E49">
            <w:pPr>
              <w:pStyle w:val="a4"/>
              <w:ind w:left="57" w:right="57"/>
              <w:jc w:val="center"/>
              <w:rPr>
                <w:bCs/>
                <w:color w:val="000000" w:themeColor="text1"/>
                <w:sz w:val="24"/>
                <w:szCs w:val="24"/>
              </w:rPr>
            </w:pPr>
            <w:r w:rsidRPr="001113EF">
              <w:rPr>
                <w:rStyle w:val="110"/>
                <w:color w:val="000000"/>
                <w:sz w:val="24"/>
                <w:szCs w:val="24"/>
                <w:lang w:eastAsia="uk-UA"/>
              </w:rPr>
              <w:t>ВК9</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12CA22C8" w14:textId="14DB3000" w:rsidR="007B7E49" w:rsidRPr="001113EF" w:rsidRDefault="007B7E49" w:rsidP="007B7E49">
            <w:pPr>
              <w:ind w:left="57" w:right="57"/>
              <w:rPr>
                <w:rFonts w:ascii="Times New Roman" w:hAnsi="Times New Roman" w:cs="Times New Roman"/>
                <w:color w:val="000000" w:themeColor="text1"/>
              </w:rPr>
            </w:pPr>
            <w:r w:rsidRPr="001113EF">
              <w:rPr>
                <w:rFonts w:ascii="Times New Roman" w:hAnsi="Times New Roman" w:cs="Times New Roman"/>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6FA50E72" w14:textId="37CD21C1" w:rsidR="007B7E49" w:rsidRPr="001113EF" w:rsidRDefault="007B7E49" w:rsidP="007B7E49">
            <w:pPr>
              <w:pStyle w:val="a4"/>
              <w:ind w:left="57" w:right="57"/>
              <w:jc w:val="center"/>
              <w:rPr>
                <w:color w:val="000000" w:themeColor="text1"/>
                <w:sz w:val="24"/>
                <w:szCs w:val="24"/>
              </w:rPr>
            </w:pPr>
            <w:r w:rsidRPr="001113EF">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A2829AB" w14:textId="5394B3F7" w:rsidR="007B7E49" w:rsidRPr="001113EF" w:rsidRDefault="007B7E49" w:rsidP="007B7E49">
            <w:pPr>
              <w:pStyle w:val="a4"/>
              <w:ind w:left="57" w:right="57"/>
              <w:jc w:val="center"/>
              <w:rPr>
                <w:color w:val="000000" w:themeColor="text1"/>
                <w:sz w:val="24"/>
                <w:szCs w:val="24"/>
              </w:rPr>
            </w:pPr>
            <w:r w:rsidRPr="001113EF">
              <w:rPr>
                <w:bCs/>
                <w:sz w:val="24"/>
                <w:szCs w:val="24"/>
              </w:rPr>
              <w:t>З</w:t>
            </w:r>
            <w:r w:rsidRPr="001113EF">
              <w:rPr>
                <w:sz w:val="24"/>
                <w:szCs w:val="24"/>
              </w:rPr>
              <w:t>алік</w:t>
            </w:r>
          </w:p>
        </w:tc>
      </w:tr>
      <w:tr w:rsidR="007B7E49" w:rsidRPr="001113EF" w14:paraId="6F4A7BBC" w14:textId="77777777" w:rsidTr="005B534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364001E3" w14:textId="0AC8F62E" w:rsidR="007B7E49" w:rsidRPr="001113EF" w:rsidRDefault="007B7E49" w:rsidP="007B7E49">
            <w:pPr>
              <w:pStyle w:val="a4"/>
              <w:ind w:left="57" w:right="57"/>
              <w:jc w:val="center"/>
              <w:rPr>
                <w:bCs/>
                <w:color w:val="000000" w:themeColor="text1"/>
                <w:sz w:val="24"/>
                <w:szCs w:val="24"/>
              </w:rPr>
            </w:pPr>
            <w:r w:rsidRPr="001113EF">
              <w:rPr>
                <w:rStyle w:val="110"/>
                <w:color w:val="000000"/>
                <w:sz w:val="24"/>
                <w:szCs w:val="24"/>
                <w:lang w:eastAsia="uk-UA"/>
              </w:rPr>
              <w:t>ВК10</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095208E" w14:textId="5A990851" w:rsidR="007B7E49" w:rsidRPr="001113EF" w:rsidRDefault="007B7E49" w:rsidP="007B7E49">
            <w:pPr>
              <w:ind w:left="57" w:right="57"/>
              <w:rPr>
                <w:rFonts w:ascii="Times New Roman" w:hAnsi="Times New Roman" w:cs="Times New Roman"/>
                <w:color w:val="000000" w:themeColor="text1"/>
              </w:rPr>
            </w:pPr>
            <w:r w:rsidRPr="001113EF">
              <w:rPr>
                <w:rFonts w:ascii="Times New Roman" w:hAnsi="Times New Roman" w:cs="Times New Roman"/>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040EBF2E" w14:textId="3BE101D0" w:rsidR="007B7E49" w:rsidRPr="001113EF" w:rsidRDefault="007B7E49" w:rsidP="007B7E49">
            <w:pPr>
              <w:pStyle w:val="a4"/>
              <w:ind w:left="57" w:right="57"/>
              <w:jc w:val="center"/>
              <w:rPr>
                <w:color w:val="000000" w:themeColor="text1"/>
                <w:sz w:val="24"/>
                <w:szCs w:val="24"/>
              </w:rPr>
            </w:pPr>
            <w:r w:rsidRPr="001113EF">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4C90826" w14:textId="420F621A" w:rsidR="007B7E49" w:rsidRPr="001113EF" w:rsidRDefault="007B7E49" w:rsidP="007B7E49">
            <w:pPr>
              <w:pStyle w:val="a4"/>
              <w:ind w:left="57" w:right="57"/>
              <w:jc w:val="center"/>
              <w:rPr>
                <w:color w:val="000000" w:themeColor="text1"/>
                <w:sz w:val="24"/>
                <w:szCs w:val="24"/>
              </w:rPr>
            </w:pPr>
            <w:r w:rsidRPr="001113EF">
              <w:rPr>
                <w:bCs/>
                <w:sz w:val="24"/>
                <w:szCs w:val="24"/>
              </w:rPr>
              <w:t>З</w:t>
            </w:r>
            <w:r w:rsidRPr="001113EF">
              <w:rPr>
                <w:sz w:val="24"/>
                <w:szCs w:val="24"/>
              </w:rPr>
              <w:t>алік</w:t>
            </w:r>
          </w:p>
        </w:tc>
      </w:tr>
      <w:tr w:rsidR="007B7E49" w:rsidRPr="001113EF" w14:paraId="198528B2" w14:textId="77777777" w:rsidTr="005B534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72880977" w14:textId="63335B9B" w:rsidR="007B7E49" w:rsidRPr="001113EF" w:rsidRDefault="007B7E49" w:rsidP="007B7E49">
            <w:pPr>
              <w:pStyle w:val="a4"/>
              <w:ind w:left="57" w:right="57"/>
              <w:jc w:val="center"/>
              <w:rPr>
                <w:bCs/>
                <w:color w:val="000000" w:themeColor="text1"/>
                <w:sz w:val="24"/>
                <w:szCs w:val="24"/>
              </w:rPr>
            </w:pPr>
            <w:r w:rsidRPr="001113EF">
              <w:rPr>
                <w:rStyle w:val="110"/>
                <w:color w:val="000000"/>
                <w:sz w:val="24"/>
                <w:szCs w:val="24"/>
                <w:lang w:eastAsia="uk-UA"/>
              </w:rPr>
              <w:t>ВК11</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67E01376" w14:textId="444E332F" w:rsidR="007B7E49" w:rsidRPr="001113EF" w:rsidRDefault="007B7E49" w:rsidP="007B7E49">
            <w:pPr>
              <w:ind w:left="57" w:right="57"/>
              <w:rPr>
                <w:rFonts w:ascii="Times New Roman" w:hAnsi="Times New Roman" w:cs="Times New Roman"/>
                <w:color w:val="000000" w:themeColor="text1"/>
              </w:rPr>
            </w:pPr>
            <w:r w:rsidRPr="001113EF">
              <w:rPr>
                <w:rFonts w:ascii="Times New Roman" w:hAnsi="Times New Roman" w:cs="Times New Roman"/>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1A57922D" w14:textId="070E5ECE" w:rsidR="007B7E49" w:rsidRPr="001113EF" w:rsidRDefault="007B7E49" w:rsidP="007B7E49">
            <w:pPr>
              <w:pStyle w:val="a4"/>
              <w:ind w:left="57" w:right="57"/>
              <w:jc w:val="center"/>
              <w:rPr>
                <w:color w:val="000000" w:themeColor="text1"/>
                <w:sz w:val="24"/>
                <w:szCs w:val="24"/>
              </w:rPr>
            </w:pPr>
            <w:r w:rsidRPr="001113EF">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C8F88F0" w14:textId="4D57B850" w:rsidR="007B7E49" w:rsidRPr="001113EF" w:rsidRDefault="007B7E49" w:rsidP="007B7E49">
            <w:pPr>
              <w:pStyle w:val="a4"/>
              <w:ind w:left="57" w:right="57"/>
              <w:jc w:val="center"/>
              <w:rPr>
                <w:color w:val="000000" w:themeColor="text1"/>
                <w:sz w:val="24"/>
                <w:szCs w:val="24"/>
              </w:rPr>
            </w:pPr>
            <w:r w:rsidRPr="001113EF">
              <w:rPr>
                <w:bCs/>
                <w:sz w:val="24"/>
                <w:szCs w:val="24"/>
              </w:rPr>
              <w:t>З</w:t>
            </w:r>
            <w:r w:rsidRPr="001113EF">
              <w:rPr>
                <w:sz w:val="24"/>
                <w:szCs w:val="24"/>
              </w:rPr>
              <w:t>алік</w:t>
            </w:r>
          </w:p>
        </w:tc>
      </w:tr>
      <w:tr w:rsidR="007B7E49" w:rsidRPr="001113EF" w14:paraId="299FB1D8" w14:textId="77777777" w:rsidTr="005B534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3F62D3DC" w14:textId="3946A6BC" w:rsidR="007B7E49" w:rsidRPr="001113EF" w:rsidRDefault="007B7E49" w:rsidP="007B7E49">
            <w:pPr>
              <w:pStyle w:val="a4"/>
              <w:ind w:left="57" w:right="57"/>
              <w:jc w:val="center"/>
              <w:rPr>
                <w:bCs/>
                <w:color w:val="000000" w:themeColor="text1"/>
                <w:sz w:val="24"/>
                <w:szCs w:val="24"/>
              </w:rPr>
            </w:pPr>
            <w:r w:rsidRPr="001113EF">
              <w:rPr>
                <w:rStyle w:val="110"/>
                <w:color w:val="000000"/>
                <w:sz w:val="24"/>
                <w:szCs w:val="24"/>
                <w:lang w:eastAsia="uk-UA"/>
              </w:rPr>
              <w:t>ВК12</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D6661FB" w14:textId="667753AF" w:rsidR="007B7E49" w:rsidRPr="001113EF" w:rsidRDefault="007B7E49" w:rsidP="007B7E49">
            <w:pPr>
              <w:ind w:left="57" w:right="57"/>
              <w:rPr>
                <w:rFonts w:ascii="Times New Roman" w:hAnsi="Times New Roman" w:cs="Times New Roman"/>
                <w:color w:val="000000" w:themeColor="text1"/>
              </w:rPr>
            </w:pPr>
            <w:r w:rsidRPr="001113EF">
              <w:rPr>
                <w:rFonts w:ascii="Times New Roman" w:hAnsi="Times New Roman" w:cs="Times New Roman"/>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6BC9C9D3" w14:textId="0AD2552B" w:rsidR="007B7E49" w:rsidRPr="001113EF" w:rsidRDefault="007B7E49" w:rsidP="007B7E49">
            <w:pPr>
              <w:pStyle w:val="a4"/>
              <w:ind w:left="57" w:right="57"/>
              <w:jc w:val="center"/>
              <w:rPr>
                <w:color w:val="000000" w:themeColor="text1"/>
                <w:sz w:val="24"/>
                <w:szCs w:val="24"/>
              </w:rPr>
            </w:pPr>
            <w:r w:rsidRPr="001113EF">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7509638" w14:textId="4219F803" w:rsidR="007B7E49" w:rsidRPr="001113EF" w:rsidRDefault="007B7E49" w:rsidP="007B7E49">
            <w:pPr>
              <w:pStyle w:val="a4"/>
              <w:ind w:left="57" w:right="57"/>
              <w:jc w:val="center"/>
              <w:rPr>
                <w:color w:val="000000" w:themeColor="text1"/>
                <w:sz w:val="24"/>
                <w:szCs w:val="24"/>
              </w:rPr>
            </w:pPr>
            <w:r w:rsidRPr="001113EF">
              <w:rPr>
                <w:bCs/>
                <w:sz w:val="24"/>
                <w:szCs w:val="24"/>
              </w:rPr>
              <w:t>З</w:t>
            </w:r>
            <w:r w:rsidRPr="001113EF">
              <w:rPr>
                <w:sz w:val="24"/>
                <w:szCs w:val="24"/>
              </w:rPr>
              <w:t>алік</w:t>
            </w:r>
          </w:p>
        </w:tc>
      </w:tr>
      <w:tr w:rsidR="007B7E49" w:rsidRPr="001113EF" w14:paraId="502D0A49" w14:textId="77777777" w:rsidTr="005B534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27C10605" w14:textId="794C5710" w:rsidR="007B7E49" w:rsidRPr="001113EF" w:rsidRDefault="007B7E49" w:rsidP="007B7E49">
            <w:pPr>
              <w:pStyle w:val="a4"/>
              <w:ind w:left="57" w:right="57"/>
              <w:jc w:val="center"/>
              <w:rPr>
                <w:bCs/>
                <w:color w:val="000000" w:themeColor="text1"/>
                <w:sz w:val="24"/>
                <w:szCs w:val="24"/>
              </w:rPr>
            </w:pPr>
            <w:r w:rsidRPr="001113EF">
              <w:rPr>
                <w:rStyle w:val="110"/>
                <w:color w:val="000000"/>
                <w:sz w:val="24"/>
                <w:szCs w:val="24"/>
                <w:lang w:eastAsia="uk-UA"/>
              </w:rPr>
              <w:t>ВК13</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310A74A" w14:textId="00B50810" w:rsidR="007B7E49" w:rsidRPr="001113EF" w:rsidRDefault="007B7E49" w:rsidP="007B7E49">
            <w:pPr>
              <w:ind w:left="57" w:right="57"/>
              <w:rPr>
                <w:rFonts w:ascii="Times New Roman" w:hAnsi="Times New Roman" w:cs="Times New Roman"/>
                <w:color w:val="000000" w:themeColor="text1"/>
              </w:rPr>
            </w:pPr>
            <w:r w:rsidRPr="001113EF">
              <w:rPr>
                <w:rFonts w:ascii="Times New Roman" w:hAnsi="Times New Roman" w:cs="Times New Roman"/>
              </w:rPr>
              <w:t xml:space="preserve">Вибіркова дисципліна із кафедрального каталогу </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20EE8193" w14:textId="3C02FC0B" w:rsidR="007B7E49" w:rsidRPr="001113EF" w:rsidRDefault="007B7E49" w:rsidP="007B7E49">
            <w:pPr>
              <w:pStyle w:val="a4"/>
              <w:ind w:left="57" w:right="57"/>
              <w:jc w:val="center"/>
              <w:rPr>
                <w:color w:val="000000" w:themeColor="text1"/>
                <w:sz w:val="24"/>
                <w:szCs w:val="24"/>
              </w:rPr>
            </w:pPr>
            <w:r w:rsidRPr="001113EF">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8EDA703" w14:textId="598C0E9B" w:rsidR="007B7E49" w:rsidRPr="001113EF" w:rsidRDefault="007B7E49" w:rsidP="007B7E49">
            <w:pPr>
              <w:pStyle w:val="a4"/>
              <w:ind w:left="57" w:right="57"/>
              <w:jc w:val="center"/>
              <w:rPr>
                <w:color w:val="000000" w:themeColor="text1"/>
                <w:sz w:val="24"/>
                <w:szCs w:val="24"/>
              </w:rPr>
            </w:pPr>
            <w:r w:rsidRPr="001113EF">
              <w:rPr>
                <w:bCs/>
                <w:sz w:val="24"/>
                <w:szCs w:val="24"/>
              </w:rPr>
              <w:t>З</w:t>
            </w:r>
            <w:r w:rsidRPr="001113EF">
              <w:rPr>
                <w:sz w:val="24"/>
                <w:szCs w:val="24"/>
              </w:rPr>
              <w:t>алік</w:t>
            </w:r>
          </w:p>
        </w:tc>
      </w:tr>
      <w:tr w:rsidR="007B7E49" w:rsidRPr="001113EF" w14:paraId="73AEF3B9" w14:textId="77777777" w:rsidTr="005B534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75558CBD" w14:textId="6D194917" w:rsidR="007B7E49" w:rsidRPr="001113EF" w:rsidRDefault="007B7E49" w:rsidP="007B7E49">
            <w:pPr>
              <w:pStyle w:val="a4"/>
              <w:ind w:left="57" w:right="57"/>
              <w:jc w:val="center"/>
              <w:rPr>
                <w:bCs/>
                <w:color w:val="000000" w:themeColor="text1"/>
                <w:sz w:val="24"/>
                <w:szCs w:val="24"/>
              </w:rPr>
            </w:pPr>
            <w:r w:rsidRPr="001113EF">
              <w:rPr>
                <w:rStyle w:val="110"/>
                <w:color w:val="000000"/>
                <w:sz w:val="24"/>
                <w:szCs w:val="24"/>
                <w:lang w:eastAsia="uk-UA"/>
              </w:rPr>
              <w:t>ВК14</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6E051802" w14:textId="7E15F010" w:rsidR="007B7E49" w:rsidRPr="001113EF" w:rsidRDefault="007B7E49" w:rsidP="007B7E49">
            <w:pPr>
              <w:ind w:left="57" w:right="57"/>
              <w:rPr>
                <w:rFonts w:ascii="Times New Roman" w:hAnsi="Times New Roman" w:cs="Times New Roman"/>
                <w:color w:val="000000" w:themeColor="text1"/>
              </w:rPr>
            </w:pPr>
            <w:r w:rsidRPr="001113EF">
              <w:rPr>
                <w:rFonts w:ascii="Times New Roman" w:hAnsi="Times New Roman" w:cs="Times New Roman"/>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5476ED8D" w14:textId="2AA787A1" w:rsidR="007B7E49" w:rsidRPr="001113EF" w:rsidRDefault="007B7E49" w:rsidP="007B7E49">
            <w:pPr>
              <w:pStyle w:val="a4"/>
              <w:ind w:left="57" w:right="57"/>
              <w:jc w:val="center"/>
              <w:rPr>
                <w:color w:val="000000" w:themeColor="text1"/>
                <w:sz w:val="24"/>
                <w:szCs w:val="24"/>
              </w:rPr>
            </w:pPr>
            <w:r w:rsidRPr="001113EF">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184188E" w14:textId="780B0207" w:rsidR="007B7E49" w:rsidRPr="001113EF" w:rsidRDefault="007B7E49" w:rsidP="007B7E49">
            <w:pPr>
              <w:pStyle w:val="a4"/>
              <w:ind w:left="57" w:right="57"/>
              <w:jc w:val="center"/>
              <w:rPr>
                <w:color w:val="000000" w:themeColor="text1"/>
                <w:sz w:val="24"/>
                <w:szCs w:val="24"/>
              </w:rPr>
            </w:pPr>
            <w:r w:rsidRPr="001113EF">
              <w:rPr>
                <w:bCs/>
                <w:sz w:val="24"/>
                <w:szCs w:val="24"/>
              </w:rPr>
              <w:t>З</w:t>
            </w:r>
            <w:r w:rsidRPr="001113EF">
              <w:rPr>
                <w:sz w:val="24"/>
                <w:szCs w:val="24"/>
              </w:rPr>
              <w:t>алік</w:t>
            </w:r>
          </w:p>
        </w:tc>
      </w:tr>
      <w:tr w:rsidR="007B7E49" w:rsidRPr="001113EF" w14:paraId="7050BA70" w14:textId="77777777" w:rsidTr="005B534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41EDB627" w14:textId="5959BEE0" w:rsidR="007B7E49" w:rsidRPr="001113EF" w:rsidRDefault="007B7E49" w:rsidP="007B7E49">
            <w:pPr>
              <w:pStyle w:val="a4"/>
              <w:ind w:left="57" w:right="57"/>
              <w:jc w:val="center"/>
              <w:rPr>
                <w:bCs/>
                <w:color w:val="000000" w:themeColor="text1"/>
                <w:sz w:val="24"/>
                <w:szCs w:val="24"/>
              </w:rPr>
            </w:pPr>
            <w:r w:rsidRPr="001113EF">
              <w:rPr>
                <w:rStyle w:val="110"/>
                <w:color w:val="000000"/>
                <w:sz w:val="24"/>
                <w:szCs w:val="24"/>
                <w:lang w:eastAsia="uk-UA"/>
              </w:rPr>
              <w:t>ВК15</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771D57A" w14:textId="62FC8CC9" w:rsidR="007B7E49" w:rsidRPr="001113EF" w:rsidRDefault="007B7E49" w:rsidP="007B7E49">
            <w:pPr>
              <w:ind w:left="57" w:right="57"/>
              <w:rPr>
                <w:rFonts w:ascii="Times New Roman" w:hAnsi="Times New Roman" w:cs="Times New Roman"/>
                <w:color w:val="000000" w:themeColor="text1"/>
              </w:rPr>
            </w:pPr>
            <w:r w:rsidRPr="001113EF">
              <w:rPr>
                <w:rFonts w:ascii="Times New Roman" w:hAnsi="Times New Roman" w:cs="Times New Roman"/>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451784F5" w14:textId="0DB1ED10" w:rsidR="007B7E49" w:rsidRPr="001113EF" w:rsidRDefault="007B7E49" w:rsidP="007B7E49">
            <w:pPr>
              <w:pStyle w:val="a4"/>
              <w:ind w:left="57" w:right="57"/>
              <w:jc w:val="center"/>
              <w:rPr>
                <w:color w:val="000000" w:themeColor="text1"/>
                <w:sz w:val="24"/>
                <w:szCs w:val="24"/>
              </w:rPr>
            </w:pPr>
            <w:r w:rsidRPr="001113EF">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2548A77" w14:textId="7DE043D1" w:rsidR="007B7E49" w:rsidRPr="001113EF" w:rsidRDefault="007B7E49" w:rsidP="007B7E49">
            <w:pPr>
              <w:pStyle w:val="a4"/>
              <w:ind w:left="57" w:right="57"/>
              <w:jc w:val="center"/>
              <w:rPr>
                <w:color w:val="000000" w:themeColor="text1"/>
                <w:sz w:val="24"/>
                <w:szCs w:val="24"/>
              </w:rPr>
            </w:pPr>
            <w:r w:rsidRPr="001113EF">
              <w:rPr>
                <w:bCs/>
                <w:sz w:val="24"/>
                <w:szCs w:val="24"/>
              </w:rPr>
              <w:t>З</w:t>
            </w:r>
            <w:r w:rsidRPr="001113EF">
              <w:rPr>
                <w:sz w:val="24"/>
                <w:szCs w:val="24"/>
              </w:rPr>
              <w:t>алік</w:t>
            </w:r>
          </w:p>
        </w:tc>
      </w:tr>
      <w:tr w:rsidR="007B7E49" w:rsidRPr="001113EF" w14:paraId="0CAA4A75" w14:textId="77777777" w:rsidTr="005B534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2BA442D0" w14:textId="1F96B44B" w:rsidR="007B7E49" w:rsidRPr="001113EF" w:rsidRDefault="007B7E49" w:rsidP="007B7E49">
            <w:pPr>
              <w:pStyle w:val="a4"/>
              <w:ind w:left="57" w:right="57"/>
              <w:jc w:val="center"/>
              <w:rPr>
                <w:bCs/>
                <w:color w:val="000000" w:themeColor="text1"/>
                <w:sz w:val="24"/>
                <w:szCs w:val="24"/>
              </w:rPr>
            </w:pPr>
            <w:r w:rsidRPr="001113EF">
              <w:rPr>
                <w:rStyle w:val="110"/>
                <w:color w:val="000000"/>
                <w:sz w:val="24"/>
                <w:szCs w:val="24"/>
                <w:lang w:eastAsia="uk-UA"/>
              </w:rPr>
              <w:t>ВК16</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7A3E57A" w14:textId="738F7563" w:rsidR="007B7E49" w:rsidRPr="001113EF" w:rsidRDefault="007B7E49" w:rsidP="007B7E49">
            <w:pPr>
              <w:ind w:left="57" w:right="57"/>
              <w:rPr>
                <w:rFonts w:ascii="Times New Roman" w:hAnsi="Times New Roman" w:cs="Times New Roman"/>
                <w:color w:val="000000" w:themeColor="text1"/>
              </w:rPr>
            </w:pPr>
            <w:r w:rsidRPr="001113EF">
              <w:rPr>
                <w:rFonts w:ascii="Times New Roman" w:hAnsi="Times New Roman" w:cs="Times New Roman"/>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45A750D6" w14:textId="6197567E" w:rsidR="007B7E49" w:rsidRPr="001113EF" w:rsidRDefault="007B7E49" w:rsidP="007B7E49">
            <w:pPr>
              <w:pStyle w:val="a4"/>
              <w:ind w:left="57" w:right="57"/>
              <w:jc w:val="center"/>
              <w:rPr>
                <w:color w:val="000000" w:themeColor="text1"/>
                <w:sz w:val="24"/>
                <w:szCs w:val="24"/>
              </w:rPr>
            </w:pPr>
            <w:r w:rsidRPr="001113EF">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ED50193" w14:textId="05DDFF9C" w:rsidR="007B7E49" w:rsidRPr="001113EF" w:rsidRDefault="007B7E49" w:rsidP="007B7E49">
            <w:pPr>
              <w:pStyle w:val="a4"/>
              <w:ind w:left="57" w:right="57"/>
              <w:jc w:val="center"/>
              <w:rPr>
                <w:color w:val="000000" w:themeColor="text1"/>
                <w:sz w:val="24"/>
                <w:szCs w:val="24"/>
              </w:rPr>
            </w:pPr>
            <w:r w:rsidRPr="001113EF">
              <w:rPr>
                <w:bCs/>
                <w:sz w:val="24"/>
                <w:szCs w:val="24"/>
              </w:rPr>
              <w:t>З</w:t>
            </w:r>
            <w:r w:rsidRPr="001113EF">
              <w:rPr>
                <w:sz w:val="24"/>
                <w:szCs w:val="24"/>
              </w:rPr>
              <w:t>алік</w:t>
            </w:r>
          </w:p>
        </w:tc>
      </w:tr>
      <w:tr w:rsidR="007B7E49" w:rsidRPr="001113EF" w14:paraId="2260C006" w14:textId="77777777" w:rsidTr="00E81673">
        <w:trPr>
          <w:gridAfter w:val="1"/>
          <w:wAfter w:w="12" w:type="dxa"/>
          <w:trHeight w:val="293"/>
        </w:trPr>
        <w:tc>
          <w:tcPr>
            <w:tcW w:w="6318" w:type="dxa"/>
            <w:gridSpan w:val="3"/>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18F3627" w14:textId="3CD204BD" w:rsidR="007B7E49" w:rsidRPr="001113EF" w:rsidRDefault="007B7E49" w:rsidP="007B7E49">
            <w:pPr>
              <w:ind w:left="57" w:right="57"/>
              <w:rPr>
                <w:rFonts w:ascii="Times New Roman" w:hAnsi="Times New Roman" w:cs="Times New Roman"/>
                <w:b/>
                <w:color w:val="000000" w:themeColor="text1"/>
              </w:rPr>
            </w:pPr>
            <w:r w:rsidRPr="001113EF">
              <w:rPr>
                <w:rFonts w:ascii="Times New Roman" w:hAnsi="Times New Roman" w:cs="Times New Roman"/>
                <w:b/>
                <w:color w:val="000000" w:themeColor="text1"/>
              </w:rPr>
              <w:t>Загальний обсяг вибіркових освітніх компонентів</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E1D4C2F" w14:textId="7854F5F0" w:rsidR="007B7E49" w:rsidRPr="001113EF" w:rsidRDefault="007B7E49" w:rsidP="007B7E49">
            <w:pPr>
              <w:pStyle w:val="a4"/>
              <w:ind w:left="57" w:right="57"/>
              <w:jc w:val="center"/>
              <w:rPr>
                <w:b/>
                <w:color w:val="000000" w:themeColor="text1"/>
                <w:sz w:val="24"/>
                <w:szCs w:val="24"/>
              </w:rPr>
            </w:pPr>
            <w:r w:rsidRPr="001113EF">
              <w:rPr>
                <w:b/>
                <w:color w:val="000000" w:themeColor="text1"/>
                <w:sz w:val="24"/>
                <w:szCs w:val="24"/>
              </w:rPr>
              <w:t>60</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50094FF" w14:textId="77777777" w:rsidR="007B7E49" w:rsidRPr="001113EF" w:rsidRDefault="007B7E49" w:rsidP="007B7E49">
            <w:pPr>
              <w:pStyle w:val="a4"/>
              <w:ind w:left="57" w:right="57"/>
              <w:jc w:val="center"/>
              <w:rPr>
                <w:color w:val="000000" w:themeColor="text1"/>
                <w:sz w:val="24"/>
                <w:szCs w:val="24"/>
              </w:rPr>
            </w:pPr>
          </w:p>
        </w:tc>
      </w:tr>
      <w:tr w:rsidR="007B7E49" w:rsidRPr="001113EF" w14:paraId="51993090" w14:textId="77777777" w:rsidTr="00E81673">
        <w:trPr>
          <w:gridAfter w:val="1"/>
          <w:wAfter w:w="12" w:type="dxa"/>
          <w:trHeight w:val="293"/>
        </w:trPr>
        <w:tc>
          <w:tcPr>
            <w:tcW w:w="6318" w:type="dxa"/>
            <w:gridSpan w:val="3"/>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4B3614C" w14:textId="77777777" w:rsidR="007B7E49" w:rsidRPr="001113EF" w:rsidRDefault="007B7E49" w:rsidP="007B7E49">
            <w:pPr>
              <w:ind w:left="57" w:right="57"/>
              <w:jc w:val="right"/>
              <w:rPr>
                <w:rFonts w:ascii="Times New Roman" w:hAnsi="Times New Roman" w:cs="Times New Roman"/>
                <w:b/>
                <w:color w:val="000000" w:themeColor="text1"/>
              </w:rPr>
            </w:pPr>
            <w:r w:rsidRPr="001113EF">
              <w:rPr>
                <w:rFonts w:ascii="Times New Roman" w:hAnsi="Times New Roman" w:cs="Times New Roman"/>
                <w:b/>
                <w:color w:val="000000" w:themeColor="text1"/>
              </w:rPr>
              <w:t xml:space="preserve">ЗАГАЛЬНИЙ ОБСЯГ ОСВІТНЬОЇ ПРОГРАМИ </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0A88684" w14:textId="7F2C8A48" w:rsidR="007B7E49" w:rsidRPr="001113EF" w:rsidRDefault="007B7E49" w:rsidP="007B7E49">
            <w:pPr>
              <w:pStyle w:val="a4"/>
              <w:ind w:left="57" w:right="57"/>
              <w:jc w:val="center"/>
              <w:rPr>
                <w:b/>
                <w:color w:val="000000" w:themeColor="text1"/>
                <w:sz w:val="24"/>
                <w:szCs w:val="24"/>
              </w:rPr>
            </w:pP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C3D2AA0" w14:textId="77777777" w:rsidR="007B7E49" w:rsidRPr="001113EF" w:rsidRDefault="007B7E49" w:rsidP="007B7E49">
            <w:pPr>
              <w:pStyle w:val="a4"/>
              <w:ind w:left="57" w:right="57"/>
              <w:jc w:val="center"/>
              <w:rPr>
                <w:color w:val="000000" w:themeColor="text1"/>
                <w:sz w:val="24"/>
                <w:szCs w:val="24"/>
              </w:rPr>
            </w:pPr>
          </w:p>
        </w:tc>
      </w:tr>
      <w:tr w:rsidR="007B7E49" w:rsidRPr="001113EF" w14:paraId="37354AFA" w14:textId="77777777" w:rsidTr="00064CC4">
        <w:trPr>
          <w:gridAfter w:val="1"/>
          <w:wAfter w:w="12" w:type="dxa"/>
          <w:trHeight w:val="293"/>
        </w:trPr>
        <w:tc>
          <w:tcPr>
            <w:tcW w:w="9719"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BD28B42" w14:textId="0014DE90" w:rsidR="007B7E49" w:rsidRPr="001113EF" w:rsidRDefault="007B7E49" w:rsidP="007B7E49">
            <w:pPr>
              <w:pStyle w:val="a4"/>
              <w:ind w:left="57" w:right="57"/>
              <w:jc w:val="center"/>
              <w:rPr>
                <w:color w:val="000000" w:themeColor="text1"/>
                <w:sz w:val="24"/>
                <w:szCs w:val="24"/>
              </w:rPr>
            </w:pPr>
            <w:r w:rsidRPr="001113EF">
              <w:rPr>
                <w:b/>
                <w:bCs/>
                <w:color w:val="000000" w:themeColor="text1"/>
                <w:sz w:val="24"/>
                <w:szCs w:val="24"/>
              </w:rPr>
              <w:t>Практична підготовка БЗВП за рахунок канікулярного часу здобувачів освіти</w:t>
            </w:r>
          </w:p>
        </w:tc>
      </w:tr>
      <w:tr w:rsidR="007B7E49" w:rsidRPr="001113EF" w14:paraId="7720CEFC" w14:textId="77777777" w:rsidTr="00064CC4">
        <w:trPr>
          <w:gridAfter w:val="1"/>
          <w:wAfter w:w="12" w:type="dxa"/>
          <w:trHeight w:val="293"/>
        </w:trPr>
        <w:tc>
          <w:tcPr>
            <w:tcW w:w="97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2EBC851" w14:textId="46FA04D1" w:rsidR="007B7E49" w:rsidRPr="001113EF" w:rsidRDefault="007B7E49" w:rsidP="007B7E49">
            <w:pPr>
              <w:ind w:left="57" w:right="57"/>
              <w:jc w:val="right"/>
              <w:rPr>
                <w:rFonts w:ascii="Times New Roman" w:hAnsi="Times New Roman" w:cs="Times New Roman"/>
                <w:b/>
                <w:color w:val="000000" w:themeColor="text1"/>
              </w:rPr>
            </w:pPr>
          </w:p>
        </w:tc>
        <w:tc>
          <w:tcPr>
            <w:tcW w:w="5346" w:type="dxa"/>
            <w:tcBorders>
              <w:top w:val="single" w:sz="4" w:space="0" w:color="auto"/>
              <w:left w:val="single" w:sz="4" w:space="0" w:color="auto"/>
              <w:bottom w:val="single" w:sz="4" w:space="0" w:color="auto"/>
              <w:right w:val="nil"/>
            </w:tcBorders>
            <w:shd w:val="clear" w:color="auto" w:fill="FFFFFF"/>
          </w:tcPr>
          <w:p w14:paraId="09DF9C38" w14:textId="0BB09C88" w:rsidR="007B7E49" w:rsidRPr="001113EF" w:rsidRDefault="007B7E49" w:rsidP="007B7E49">
            <w:pPr>
              <w:spacing w:before="5"/>
              <w:rPr>
                <w:rFonts w:ascii="Times New Roman" w:hAnsi="Times New Roman" w:cs="Times New Roman"/>
                <w:b/>
                <w:color w:val="000000" w:themeColor="text1"/>
              </w:rPr>
            </w:pPr>
            <w:r w:rsidRPr="001113EF">
              <w:rPr>
                <w:rFonts w:ascii="Times New Roman" w:eastAsia="Times New Roman" w:hAnsi="Times New Roman" w:cs="Times New Roman"/>
                <w:color w:val="000000" w:themeColor="text1"/>
                <w:lang w:bidi="uk-UA"/>
              </w:rPr>
              <w:t>Практична підготовка базової загальновійськової підготовки**</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A708B6A" w14:textId="43CF7C48" w:rsidR="007B7E49" w:rsidRPr="001113EF" w:rsidRDefault="007B7E49" w:rsidP="007B7E49">
            <w:pPr>
              <w:pStyle w:val="a4"/>
              <w:ind w:left="57" w:right="57"/>
              <w:jc w:val="center"/>
              <w:rPr>
                <w:b/>
                <w:color w:val="000000" w:themeColor="text1"/>
                <w:sz w:val="24"/>
                <w:szCs w:val="24"/>
              </w:rPr>
            </w:pPr>
            <w:r w:rsidRPr="001113EF">
              <w:rPr>
                <w:b/>
                <w:color w:val="000000" w:themeColor="text1"/>
                <w:sz w:val="24"/>
                <w:szCs w:val="24"/>
              </w:rPr>
              <w:t>7</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AA13FFE" w14:textId="77777777" w:rsidR="007B7E49" w:rsidRPr="001113EF" w:rsidRDefault="007B7E49" w:rsidP="007B7E49">
            <w:pPr>
              <w:pStyle w:val="a4"/>
              <w:ind w:left="57" w:right="57"/>
              <w:jc w:val="center"/>
              <w:rPr>
                <w:color w:val="000000" w:themeColor="text1"/>
                <w:sz w:val="24"/>
                <w:szCs w:val="24"/>
              </w:rPr>
            </w:pPr>
          </w:p>
        </w:tc>
      </w:tr>
    </w:tbl>
    <w:p w14:paraId="4FAFA987" w14:textId="77777777" w:rsidR="00064CC4" w:rsidRPr="001113EF" w:rsidRDefault="00064CC4" w:rsidP="00064CC4">
      <w:pPr>
        <w:ind w:firstLine="708"/>
        <w:jc w:val="both"/>
        <w:rPr>
          <w:rFonts w:ascii="Times New Roman" w:eastAsia="Times New Roman" w:hAnsi="Times New Roman" w:cs="Times New Roman"/>
          <w:color w:val="000000" w:themeColor="text1"/>
          <w:spacing w:val="-16"/>
        </w:rPr>
      </w:pPr>
      <w:r w:rsidRPr="001113EF">
        <w:rPr>
          <w:rFonts w:ascii="Times New Roman" w:hAnsi="Times New Roman" w:cs="Times New Roman"/>
          <w:color w:val="000000" w:themeColor="text1"/>
          <w:spacing w:val="-16"/>
        </w:rPr>
        <w:t>* </w:t>
      </w:r>
      <w:r w:rsidRPr="001113EF">
        <w:rPr>
          <w:rFonts w:ascii="Times New Roman" w:eastAsia="Times New Roman" w:hAnsi="Times New Roman" w:cs="Times New Roman"/>
          <w:color w:val="000000" w:themeColor="text1"/>
          <w:spacing w:val="-16"/>
        </w:rPr>
        <w:t xml:space="preserve">Навчальна дисципліна «Базова загальновійськова підготовка» введена до освітньої програми та навчального плану на підставі п. 7 Порядку проведення базової загальновійськової підготовки громадян України, які здобувають вищу освіту, та поліцейських, затвердженого Постановою Кабінету Міністрів України від 21.06.2024 № 734. </w:t>
      </w:r>
    </w:p>
    <w:p w14:paraId="21078666" w14:textId="77777777" w:rsidR="00064CC4" w:rsidRPr="001113EF" w:rsidRDefault="00064CC4" w:rsidP="00064CC4">
      <w:pPr>
        <w:ind w:firstLine="708"/>
        <w:jc w:val="both"/>
        <w:rPr>
          <w:rFonts w:ascii="Times New Roman" w:eastAsia="Times New Roman" w:hAnsi="Times New Roman" w:cs="Times New Roman"/>
          <w:color w:val="000000" w:themeColor="text1"/>
          <w:spacing w:val="-16"/>
        </w:rPr>
      </w:pPr>
      <w:r w:rsidRPr="001113EF">
        <w:rPr>
          <w:rFonts w:ascii="Times New Roman" w:eastAsia="Times New Roman" w:hAnsi="Times New Roman" w:cs="Times New Roman"/>
          <w:color w:val="000000" w:themeColor="text1"/>
          <w:spacing w:val="-16"/>
        </w:rPr>
        <w:t xml:space="preserve">Форми організації освітнього процесу, види навчальних занять, кількість годин, відведених на їх опанування, форми та засоби поточного і підсумкового контролю визначаються програмою навчальної дисципліни, яка розробляється на основі типової програми навчальної дисципліни «Базова загальновійськова підготовка», розробленої та затвердженої Генеральним штабом Збройних Сил України за погодженням з Міністерством освіти і науки України (з урахуванням норм постанови Кабінету Міністрів України від 21.06.2024 № 734).    </w:t>
      </w:r>
    </w:p>
    <w:p w14:paraId="38BBAF2D" w14:textId="77777777" w:rsidR="00064CC4" w:rsidRPr="001113EF" w:rsidRDefault="00064CC4" w:rsidP="00064CC4">
      <w:pPr>
        <w:ind w:firstLine="708"/>
        <w:jc w:val="both"/>
        <w:rPr>
          <w:rFonts w:ascii="Times New Roman" w:hAnsi="Times New Roman" w:cs="Times New Roman"/>
          <w:color w:val="000000" w:themeColor="text1"/>
          <w:spacing w:val="-16"/>
        </w:rPr>
      </w:pPr>
      <w:r w:rsidRPr="001113EF">
        <w:rPr>
          <w:rFonts w:ascii="Times New Roman" w:hAnsi="Times New Roman" w:cs="Times New Roman"/>
          <w:color w:val="000000" w:themeColor="text1"/>
          <w:spacing w:val="-16"/>
          <w:shd w:val="clear" w:color="auto" w:fill="FFFFFF"/>
        </w:rPr>
        <w:t>** 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 жовтня за рахунок часу, відведеного на канікулярну відпустку здобувачів вищої освіти.</w:t>
      </w:r>
    </w:p>
    <w:p w14:paraId="7CE8E8A3" w14:textId="19B5B9DD" w:rsidR="00AA6ECD" w:rsidRPr="001113EF" w:rsidRDefault="00AA6ECD" w:rsidP="00AA6ECD">
      <w:pPr>
        <w:tabs>
          <w:tab w:val="left" w:pos="810"/>
        </w:tabs>
        <w:rPr>
          <w:rFonts w:ascii="Times New Roman" w:hAnsi="Times New Roman" w:cs="Times New Roman"/>
          <w:lang w:eastAsia="ru-RU"/>
        </w:rPr>
        <w:sectPr w:rsidR="00AA6ECD" w:rsidRPr="001113EF" w:rsidSect="00C4159E">
          <w:pgSz w:w="11909" w:h="16834"/>
          <w:pgMar w:top="1134" w:right="1134" w:bottom="1134" w:left="1134" w:header="0" w:footer="6" w:gutter="0"/>
          <w:cols w:space="720"/>
          <w:noEndnote/>
          <w:docGrid w:linePitch="360"/>
        </w:sectPr>
      </w:pPr>
      <w:r w:rsidRPr="001113EF">
        <w:rPr>
          <w:rFonts w:ascii="Times New Roman" w:hAnsi="Times New Roman" w:cs="Times New Roman"/>
          <w:lang w:eastAsia="ru-RU"/>
        </w:rPr>
        <w:tab/>
      </w:r>
    </w:p>
    <w:p w14:paraId="702EA67D" w14:textId="61E7CACE" w:rsidR="00CC3652" w:rsidRPr="00791E59" w:rsidRDefault="00E81673" w:rsidP="00791E59">
      <w:pPr>
        <w:pStyle w:val="2"/>
        <w:spacing w:before="0" w:beforeAutospacing="0" w:after="0" w:afterAutospacing="0"/>
        <w:ind w:left="-992"/>
        <w:jc w:val="center"/>
        <w:rPr>
          <w:sz w:val="28"/>
          <w:lang w:val="uk-UA"/>
        </w:rPr>
      </w:pPr>
      <w:r w:rsidRPr="00791E59">
        <w:rPr>
          <w:sz w:val="28"/>
          <w:szCs w:val="28"/>
          <w:lang w:val="uk-UA"/>
        </w:rPr>
        <w:lastRenderedPageBreak/>
        <w:t>2</w:t>
      </w:r>
      <w:r w:rsidR="00CC3652" w:rsidRPr="00791E59">
        <w:rPr>
          <w:sz w:val="28"/>
          <w:szCs w:val="28"/>
          <w:lang w:val="uk-UA"/>
        </w:rPr>
        <w:t xml:space="preserve">.2. </w:t>
      </w:r>
      <w:r w:rsidR="00C80E21" w:rsidRPr="00791E59">
        <w:rPr>
          <w:sz w:val="28"/>
          <w:lang w:val="uk-UA"/>
        </w:rPr>
        <w:t xml:space="preserve">Структурно-логічна схема </w:t>
      </w:r>
    </w:p>
    <w:p w14:paraId="728EB12F" w14:textId="77777777" w:rsidR="002A546D" w:rsidRDefault="002A546D" w:rsidP="00791E59">
      <w:pPr>
        <w:pStyle w:val="1"/>
        <w:spacing w:before="0"/>
        <w:jc w:val="center"/>
        <w:rPr>
          <w:noProof/>
        </w:rPr>
      </w:pPr>
    </w:p>
    <w:p w14:paraId="79073F6A" w14:textId="3199C105" w:rsidR="00791E59" w:rsidRDefault="002A546D" w:rsidP="00791E59">
      <w:pPr>
        <w:pStyle w:val="1"/>
        <w:spacing w:before="0"/>
        <w:jc w:val="center"/>
        <w:rPr>
          <w:rFonts w:ascii="Times New Roman" w:hAnsi="Times New Roman"/>
          <w:b w:val="0"/>
          <w:highlight w:val="yellow"/>
        </w:rPr>
      </w:pPr>
      <w:r>
        <w:rPr>
          <w:noProof/>
        </w:rPr>
        <w:drawing>
          <wp:inline distT="0" distB="0" distL="0" distR="0" wp14:anchorId="0F369DA9" wp14:editId="3C2A9278">
            <wp:extent cx="8653572" cy="5362543"/>
            <wp:effectExtent l="0" t="0" r="0" b="0"/>
            <wp:docPr id="1542639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63925" name=""/>
                    <pic:cNvPicPr/>
                  </pic:nvPicPr>
                  <pic:blipFill rotWithShape="1">
                    <a:blip r:embed="rId7"/>
                    <a:srcRect l="23480" t="23069" r="23178" b="18162"/>
                    <a:stretch/>
                  </pic:blipFill>
                  <pic:spPr bwMode="auto">
                    <a:xfrm>
                      <a:off x="0" y="0"/>
                      <a:ext cx="8668794" cy="5371976"/>
                    </a:xfrm>
                    <a:prstGeom prst="rect">
                      <a:avLst/>
                    </a:prstGeom>
                    <a:ln>
                      <a:noFill/>
                    </a:ln>
                    <a:extLst>
                      <a:ext uri="{53640926-AAD7-44D8-BBD7-CCE9431645EC}">
                        <a14:shadowObscured xmlns:a14="http://schemas.microsoft.com/office/drawing/2010/main"/>
                      </a:ext>
                    </a:extLst>
                  </pic:spPr>
                </pic:pic>
              </a:graphicData>
            </a:graphic>
          </wp:inline>
        </w:drawing>
      </w:r>
    </w:p>
    <w:p w14:paraId="48B5F8FA" w14:textId="4858281A" w:rsidR="00CC3652" w:rsidRPr="00E66427" w:rsidRDefault="00691AB6" w:rsidP="00791E59">
      <w:pPr>
        <w:pStyle w:val="1"/>
        <w:spacing w:before="0"/>
        <w:ind w:left="709"/>
        <w:jc w:val="center"/>
        <w:rPr>
          <w:rFonts w:ascii="Times New Roman" w:hAnsi="Times New Roman"/>
          <w:b w:val="0"/>
          <w:highlight w:val="yellow"/>
        </w:rPr>
        <w:sectPr w:rsidR="00CC3652" w:rsidRPr="00E66427" w:rsidSect="00C4159E">
          <w:pgSz w:w="16834" w:h="11909" w:orient="landscape"/>
          <w:pgMar w:top="1134" w:right="1134" w:bottom="1134" w:left="1134" w:header="0" w:footer="6" w:gutter="0"/>
          <w:cols w:space="720"/>
          <w:noEndnote/>
          <w:docGrid w:linePitch="360"/>
        </w:sectPr>
      </w:pPr>
      <w:r w:rsidRPr="00E66427">
        <w:rPr>
          <w:rFonts w:ascii="Times New Roman" w:hAnsi="Times New Roman"/>
          <w:noProof/>
          <w:highlight w:val="yellow"/>
        </w:rPr>
        <mc:AlternateContent>
          <mc:Choice Requires="wps">
            <w:drawing>
              <wp:anchor distT="0" distB="0" distL="114300" distR="114300" simplePos="0" relativeHeight="251656704" behindDoc="0" locked="0" layoutInCell="1" allowOverlap="1" wp14:anchorId="0D24CFAB" wp14:editId="193C7843">
                <wp:simplePos x="0" y="0"/>
                <wp:positionH relativeFrom="column">
                  <wp:posOffset>-3398520</wp:posOffset>
                </wp:positionH>
                <wp:positionV relativeFrom="paragraph">
                  <wp:posOffset>499745</wp:posOffset>
                </wp:positionV>
                <wp:extent cx="1323340" cy="3578225"/>
                <wp:effectExtent l="11430" t="13970" r="8255" b="8255"/>
                <wp:wrapNone/>
                <wp:docPr id="3" name="Блок-схема: альтернативный процесс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340" cy="3578225"/>
                        </a:xfrm>
                        <a:prstGeom prst="flowChartAlternateProcess">
                          <a:avLst/>
                        </a:prstGeom>
                        <a:solidFill>
                          <a:srgbClr val="B4C6E7"/>
                        </a:solidFill>
                        <a:ln w="9525">
                          <a:solidFill>
                            <a:srgbClr val="1F4D78"/>
                          </a:solidFill>
                          <a:miter lim="800000"/>
                          <a:headEnd/>
                          <a:tailEnd/>
                        </a:ln>
                      </wps:spPr>
                      <wps:txbx>
                        <w:txbxContent>
                          <w:p w14:paraId="63B99941" w14:textId="77777777" w:rsidR="00064CC4" w:rsidRPr="009424F1" w:rsidRDefault="00064CC4" w:rsidP="00CB00F0">
                            <w:pPr>
                              <w:jc w:val="center"/>
                              <w:rPr>
                                <w:rFonts w:ascii="Times New Roman" w:hAnsi="Times New Roman" w:cs="Times New Roman"/>
                                <w:b/>
                                <w:sz w:val="16"/>
                                <w:szCs w:val="16"/>
                              </w:rPr>
                            </w:pPr>
                            <w:r w:rsidRPr="009424F1">
                              <w:rPr>
                                <w:rFonts w:ascii="Times New Roman" w:hAnsi="Times New Roman"/>
                                <w:b/>
                                <w:sz w:val="16"/>
                                <w:szCs w:val="16"/>
                              </w:rPr>
                              <w:t>Цикл професійної підготовки</w:t>
                            </w:r>
                          </w:p>
                          <w:p w14:paraId="6239410E"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Старослов’янська мова</w:t>
                            </w:r>
                          </w:p>
                          <w:p w14:paraId="4981AC3F"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Вступ до літературознавства</w:t>
                            </w:r>
                          </w:p>
                          <w:p w14:paraId="0EB9D7E3"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-Вступ до слов’янської філології</w:t>
                            </w:r>
                          </w:p>
                          <w:p w14:paraId="0A9BE1A1"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зарубіжної літератури</w:t>
                            </w:r>
                          </w:p>
                          <w:p w14:paraId="192B9FE1"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Українська усна народна творчість та народознавство</w:t>
                            </w:r>
                          </w:p>
                          <w:p w14:paraId="39A12BAB"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-Історична граматика</w:t>
                            </w:r>
                          </w:p>
                          <w:p w14:paraId="77150A0C"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-Українська діалектологія</w:t>
                            </w:r>
                          </w:p>
                          <w:p w14:paraId="7D2F60C5"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української літературної мови</w:t>
                            </w:r>
                          </w:p>
                          <w:p w14:paraId="1DA073DC"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мови</w:t>
                            </w:r>
                          </w:p>
                          <w:p w14:paraId="2F897000"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та зарубіжної літератури</w:t>
                            </w:r>
                          </w:p>
                          <w:p w14:paraId="469A88DD"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Орфографічний практикум</w:t>
                            </w:r>
                          </w:p>
                          <w:p w14:paraId="31817076" w14:textId="77777777" w:rsidR="00064CC4" w:rsidRPr="00057742" w:rsidRDefault="00064CC4" w:rsidP="00CB00F0">
                            <w:pPr>
                              <w:rPr>
                                <w:rFonts w:ascii="Times New Roman" w:hAnsi="Times New Roman" w:cs="Times New Roman"/>
                                <w:color w:val="FF0000"/>
                                <w:sz w:val="16"/>
                                <w:szCs w:val="16"/>
                              </w:rPr>
                            </w:pPr>
                            <w:r>
                              <w:rPr>
                                <w:rFonts w:ascii="Times New Roman" w:hAnsi="Times New Roman" w:cs="Times New Roman"/>
                                <w:color w:val="FF0000"/>
                                <w:sz w:val="16"/>
                                <w:szCs w:val="16"/>
                              </w:rPr>
                              <w:t xml:space="preserve">-Сучасна українська мова </w:t>
                            </w:r>
                          </w:p>
                          <w:p w14:paraId="4DC4211A" w14:textId="77777777" w:rsidR="00064CC4" w:rsidRPr="00057742" w:rsidRDefault="00064CC4" w:rsidP="00CB00F0">
                            <w:pPr>
                              <w:rPr>
                                <w:rFonts w:ascii="Times New Roman" w:hAnsi="Times New Roman" w:cs="Times New Roman"/>
                                <w:color w:val="FF0000"/>
                                <w:sz w:val="16"/>
                                <w:szCs w:val="16"/>
                              </w:rPr>
                            </w:pPr>
                            <w:r w:rsidRPr="00057742">
                              <w:rPr>
                                <w:rFonts w:ascii="Times New Roman" w:hAnsi="Times New Roman" w:cs="Times New Roman"/>
                                <w:color w:val="FF0000"/>
                                <w:sz w:val="16"/>
                                <w:szCs w:val="16"/>
                              </w:rPr>
                              <w:t>-Іст</w:t>
                            </w:r>
                            <w:r>
                              <w:rPr>
                                <w:rFonts w:ascii="Times New Roman" w:hAnsi="Times New Roman" w:cs="Times New Roman"/>
                                <w:color w:val="FF0000"/>
                                <w:sz w:val="16"/>
                                <w:szCs w:val="16"/>
                              </w:rPr>
                              <w:t xml:space="preserve">орія української літератури </w:t>
                            </w:r>
                          </w:p>
                          <w:p w14:paraId="7836D229" w14:textId="77777777" w:rsidR="00064CC4" w:rsidRPr="00D25596" w:rsidRDefault="00064CC4" w:rsidP="00CB00F0">
                            <w:pPr>
                              <w:jc w:val="center"/>
                              <w:rPr>
                                <w:rFonts w:ascii="Times New Roman" w:hAnsi="Times New Roman" w:cs="Times New Roman"/>
                                <w:sz w:val="16"/>
                                <w:szCs w:val="16"/>
                              </w:rPr>
                            </w:pPr>
                            <w:r>
                              <w:rPr>
                                <w:rFonts w:ascii="Times New Roman" w:hAnsi="Times New Roman" w:cs="Times New Roman"/>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4CFAB" id="Блок-схема: альтернативный процесс 45" o:spid="_x0000_s1027" type="#_x0000_t176" style="position:absolute;left:0;text-align:left;margin-left:-267.6pt;margin-top:39.35pt;width:104.2pt;height:28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" fillcolor="#b4c6e7" strokecolor="#1f4d78">
                <v:textbox>
                  <w:txbxContent>
                    <w:p w14:paraId="63B99941" w14:textId="77777777" w:rsidR="00064CC4" w:rsidRPr="009424F1" w:rsidRDefault="00064CC4" w:rsidP="00CB00F0">
                      <w:pPr>
                        <w:jc w:val="center"/>
                        <w:rPr>
                          <w:rFonts w:ascii="Times New Roman" w:hAnsi="Times New Roman" w:cs="Times New Roman"/>
                          <w:b/>
                          <w:sz w:val="16"/>
                          <w:szCs w:val="16"/>
                        </w:rPr>
                      </w:pPr>
                      <w:r w:rsidRPr="009424F1">
                        <w:rPr>
                          <w:rFonts w:ascii="Times New Roman" w:hAnsi="Times New Roman"/>
                          <w:b/>
                          <w:sz w:val="16"/>
                          <w:szCs w:val="16"/>
                        </w:rPr>
                        <w:t>Цикл професійної підготовки</w:t>
                      </w:r>
                    </w:p>
                    <w:p w14:paraId="6239410E"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Старослов’янська мова</w:t>
                      </w:r>
                    </w:p>
                    <w:p w14:paraId="4981AC3F"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Вступ до літературознавства</w:t>
                      </w:r>
                    </w:p>
                    <w:p w14:paraId="0EB9D7E3"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-Вступ до слов’янської філології</w:t>
                      </w:r>
                    </w:p>
                    <w:p w14:paraId="0A9BE1A1"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зарубіжної літератури</w:t>
                      </w:r>
                    </w:p>
                    <w:p w14:paraId="192B9FE1"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Українська усна народна творчість та народознавство</w:t>
                      </w:r>
                    </w:p>
                    <w:p w14:paraId="39A12BAB"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-Історична граматика</w:t>
                      </w:r>
                    </w:p>
                    <w:p w14:paraId="77150A0C"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-Українська діалектологія</w:t>
                      </w:r>
                    </w:p>
                    <w:p w14:paraId="7D2F60C5"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української літературної мови</w:t>
                      </w:r>
                    </w:p>
                    <w:p w14:paraId="1DA073DC"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мови</w:t>
                      </w:r>
                    </w:p>
                    <w:p w14:paraId="2F897000"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та зарубіжної літератури</w:t>
                      </w:r>
                    </w:p>
                    <w:p w14:paraId="469A88DD"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Орфографічний практикум</w:t>
                      </w:r>
                    </w:p>
                    <w:p w14:paraId="31817076" w14:textId="77777777" w:rsidR="00064CC4" w:rsidRPr="00057742" w:rsidRDefault="00064CC4" w:rsidP="00CB00F0">
                      <w:pPr>
                        <w:rPr>
                          <w:rFonts w:ascii="Times New Roman" w:hAnsi="Times New Roman" w:cs="Times New Roman"/>
                          <w:color w:val="FF0000"/>
                          <w:sz w:val="16"/>
                          <w:szCs w:val="16"/>
                        </w:rPr>
                      </w:pPr>
                      <w:r>
                        <w:rPr>
                          <w:rFonts w:ascii="Times New Roman" w:hAnsi="Times New Roman" w:cs="Times New Roman"/>
                          <w:color w:val="FF0000"/>
                          <w:sz w:val="16"/>
                          <w:szCs w:val="16"/>
                        </w:rPr>
                        <w:t xml:space="preserve">-Сучасна українська мова </w:t>
                      </w:r>
                    </w:p>
                    <w:p w14:paraId="4DC4211A" w14:textId="77777777" w:rsidR="00064CC4" w:rsidRPr="00057742" w:rsidRDefault="00064CC4" w:rsidP="00CB00F0">
                      <w:pPr>
                        <w:rPr>
                          <w:rFonts w:ascii="Times New Roman" w:hAnsi="Times New Roman" w:cs="Times New Roman"/>
                          <w:color w:val="FF0000"/>
                          <w:sz w:val="16"/>
                          <w:szCs w:val="16"/>
                        </w:rPr>
                      </w:pPr>
                      <w:r w:rsidRPr="00057742">
                        <w:rPr>
                          <w:rFonts w:ascii="Times New Roman" w:hAnsi="Times New Roman" w:cs="Times New Roman"/>
                          <w:color w:val="FF0000"/>
                          <w:sz w:val="16"/>
                          <w:szCs w:val="16"/>
                        </w:rPr>
                        <w:t>-Іст</w:t>
                      </w:r>
                      <w:r>
                        <w:rPr>
                          <w:rFonts w:ascii="Times New Roman" w:hAnsi="Times New Roman" w:cs="Times New Roman"/>
                          <w:color w:val="FF0000"/>
                          <w:sz w:val="16"/>
                          <w:szCs w:val="16"/>
                        </w:rPr>
                        <w:t xml:space="preserve">орія української літератури </w:t>
                      </w:r>
                    </w:p>
                    <w:p w14:paraId="7836D229" w14:textId="77777777" w:rsidR="00064CC4" w:rsidRPr="00D25596" w:rsidRDefault="00064CC4" w:rsidP="00CB00F0">
                      <w:pPr>
                        <w:jc w:val="center"/>
                        <w:rPr>
                          <w:rFonts w:ascii="Times New Roman" w:hAnsi="Times New Roman" w:cs="Times New Roman"/>
                          <w:sz w:val="16"/>
                          <w:szCs w:val="16"/>
                        </w:rPr>
                      </w:pPr>
                      <w:r>
                        <w:rPr>
                          <w:rFonts w:ascii="Times New Roman" w:hAnsi="Times New Roman" w:cs="Times New Roman"/>
                          <w:sz w:val="16"/>
                          <w:szCs w:val="16"/>
                        </w:rPr>
                        <w:t xml:space="preserve"> </w:t>
                      </w:r>
                    </w:p>
                  </w:txbxContent>
                </v:textbox>
              </v:shape>
            </w:pict>
          </mc:Fallback>
        </mc:AlternateContent>
      </w:r>
      <w:r w:rsidRPr="00E66427">
        <w:rPr>
          <w:rFonts w:ascii="Times New Roman" w:hAnsi="Times New Roman"/>
          <w:noProof/>
          <w:highlight w:val="yellow"/>
        </w:rPr>
        <mc:AlternateContent>
          <mc:Choice Requires="wps">
            <w:drawing>
              <wp:anchor distT="0" distB="0" distL="114300" distR="114300" simplePos="0" relativeHeight="251658752" behindDoc="0" locked="0" layoutInCell="1" allowOverlap="1" wp14:anchorId="583F9761" wp14:editId="0977CDF0">
                <wp:simplePos x="0" y="0"/>
                <wp:positionH relativeFrom="column">
                  <wp:posOffset>-2245995</wp:posOffset>
                </wp:positionH>
                <wp:positionV relativeFrom="paragraph">
                  <wp:posOffset>310515</wp:posOffset>
                </wp:positionV>
                <wp:extent cx="773430" cy="189230"/>
                <wp:effectExtent l="30480" t="5715" r="5715" b="62230"/>
                <wp:wrapNone/>
                <wp:docPr id="2"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3430"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FE476C" id="_x0000_t32" coordsize="21600,21600" o:spt="32" o:oned="t" path="m,l21600,21600e" filled="f">
                <v:path arrowok="t" fillok="f" o:connecttype="none"/>
                <o:lock v:ext="edit" shapetype="t"/>
              </v:shapetype>
              <v:shape id="Прямая со стрелкой 44" o:spid="_x0000_s1026" type="#_x0000_t32" style="position:absolute;margin-left:-176.85pt;margin-top:24.45pt;width:60.9pt;height:14.9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">
                <v:stroke endarrow="block"/>
              </v:shape>
            </w:pict>
          </mc:Fallback>
        </mc:AlternateContent>
      </w:r>
    </w:p>
    <w:p w14:paraId="42A89316" w14:textId="3B5E39DA" w:rsidR="00CC3652" w:rsidRPr="00C35D43" w:rsidRDefault="00CC3652" w:rsidP="000D22E2">
      <w:pPr>
        <w:pStyle w:val="a7"/>
        <w:ind w:left="1428" w:hanging="1428"/>
        <w:jc w:val="center"/>
        <w:rPr>
          <w:rFonts w:ascii="Times New Roman" w:hAnsi="Times New Roman"/>
          <w:b/>
          <w:color w:val="000000" w:themeColor="text1"/>
          <w:sz w:val="24"/>
          <w:szCs w:val="24"/>
          <w:lang w:val="uk-UA"/>
        </w:rPr>
      </w:pPr>
      <w:r w:rsidRPr="00C35D43">
        <w:rPr>
          <w:rFonts w:ascii="Times New Roman" w:hAnsi="Times New Roman"/>
          <w:b/>
          <w:color w:val="000000" w:themeColor="text1"/>
          <w:sz w:val="24"/>
          <w:szCs w:val="24"/>
          <w:lang w:val="uk-UA"/>
        </w:rPr>
        <w:lastRenderedPageBreak/>
        <w:t>Форма атестації здобувачів вищої освіти</w:t>
      </w:r>
    </w:p>
    <w:p w14:paraId="7F8C1067" w14:textId="77777777" w:rsidR="00B57B0F" w:rsidRPr="00C35D43" w:rsidRDefault="00B57B0F" w:rsidP="00B57B0F">
      <w:pPr>
        <w:pStyle w:val="a7"/>
        <w:jc w:val="both"/>
        <w:rPr>
          <w:rFonts w:ascii="Times New Roman" w:hAnsi="Times New Roman"/>
          <w:b/>
          <w:color w:val="000000" w:themeColor="text1"/>
          <w:sz w:val="24"/>
          <w:szCs w:val="24"/>
          <w:lang w:val="uk-UA"/>
        </w:rPr>
      </w:pPr>
    </w:p>
    <w:p w14:paraId="581F85B7" w14:textId="78365267" w:rsidR="00CC3652" w:rsidRPr="00C35D43" w:rsidRDefault="00C35D43" w:rsidP="00791E59">
      <w:pPr>
        <w:spacing w:line="276" w:lineRule="auto"/>
        <w:ind w:firstLine="708"/>
        <w:jc w:val="both"/>
        <w:rPr>
          <w:rFonts w:ascii="Times New Roman" w:hAnsi="Times New Roman" w:cs="Times New Roman"/>
          <w:i/>
          <w:iCs/>
          <w:color w:val="000000" w:themeColor="text1"/>
        </w:rPr>
      </w:pPr>
      <w:r w:rsidRPr="00C35D43">
        <w:rPr>
          <w:rFonts w:ascii="Times New Roman" w:hAnsi="Times New Roman" w:cs="Times New Roman"/>
          <w:color w:val="000000" w:themeColor="text1"/>
        </w:rPr>
        <w:t xml:space="preserve">Атестація випускників освітньої програми спеціальності </w:t>
      </w:r>
      <w:r>
        <w:rPr>
          <w:rFonts w:ascii="Times New Roman" w:hAnsi="Times New Roman" w:cs="Times New Roman"/>
          <w:color w:val="000000" w:themeColor="text1"/>
        </w:rPr>
        <w:t>Н1</w:t>
      </w:r>
      <w:r w:rsidRPr="00C35D43">
        <w:rPr>
          <w:rFonts w:ascii="Times New Roman" w:hAnsi="Times New Roman" w:cs="Times New Roman"/>
          <w:color w:val="000000" w:themeColor="text1"/>
        </w:rPr>
        <w:t xml:space="preserve"> </w:t>
      </w:r>
      <w:r>
        <w:rPr>
          <w:rFonts w:ascii="Times New Roman" w:hAnsi="Times New Roman" w:cs="Times New Roman"/>
          <w:color w:val="000000" w:themeColor="text1"/>
        </w:rPr>
        <w:t>Агрономія</w:t>
      </w:r>
      <w:r w:rsidRPr="00C35D43">
        <w:rPr>
          <w:rFonts w:ascii="Times New Roman" w:hAnsi="Times New Roman" w:cs="Times New Roman"/>
          <w:color w:val="000000" w:themeColor="text1"/>
        </w:rPr>
        <w:t xml:space="preserve"> проводиться у формі атестаційного екзамену. За умови успішного складання атестаційного екзамену університет видає документ встановленого зразка про присудження йому освітнього ступеня бакалавра із присвоєнням кваліфікації Бакалавр </w:t>
      </w:r>
      <w:r>
        <w:rPr>
          <w:rFonts w:ascii="Times New Roman" w:hAnsi="Times New Roman" w:cs="Times New Roman"/>
          <w:color w:val="000000" w:themeColor="text1"/>
        </w:rPr>
        <w:t>з агрономії</w:t>
      </w:r>
      <w:r w:rsidRPr="00C35D43">
        <w:rPr>
          <w:rFonts w:ascii="Times New Roman" w:hAnsi="Times New Roman" w:cs="Times New Roman"/>
          <w:color w:val="000000" w:themeColor="text1"/>
        </w:rPr>
        <w:t>. Атестація здійснюється екзаменаційною комісією відкрито і публічно</w:t>
      </w:r>
      <w:r w:rsidR="00A059D2" w:rsidRPr="00C35D43">
        <w:rPr>
          <w:rFonts w:ascii="Times New Roman" w:hAnsi="Times New Roman" w:cs="Times New Roman"/>
          <w:i/>
          <w:iCs/>
          <w:color w:val="000000" w:themeColor="text1"/>
        </w:rPr>
        <w:t>.</w:t>
      </w:r>
    </w:p>
    <w:p w14:paraId="2A886E40" w14:textId="77777777" w:rsidR="000D22E2" w:rsidRPr="00C35D43" w:rsidRDefault="000D22E2" w:rsidP="00791E59">
      <w:pPr>
        <w:spacing w:line="276" w:lineRule="auto"/>
        <w:ind w:firstLine="708"/>
        <w:jc w:val="both"/>
        <w:rPr>
          <w:rFonts w:ascii="Times New Roman" w:hAnsi="Times New Roman" w:cs="Times New Roman"/>
          <w:i/>
          <w:iCs/>
          <w:color w:val="000000" w:themeColor="text1"/>
        </w:rPr>
      </w:pPr>
    </w:p>
    <w:p w14:paraId="2314E1B7" w14:textId="77777777" w:rsidR="00CC3652" w:rsidRPr="00E66427" w:rsidRDefault="00CC3652" w:rsidP="00D65B19">
      <w:pPr>
        <w:spacing w:line="276" w:lineRule="auto"/>
        <w:ind w:firstLine="708"/>
        <w:jc w:val="both"/>
        <w:rPr>
          <w:rFonts w:ascii="Times New Roman" w:hAnsi="Times New Roman" w:cs="Times New Roman"/>
          <w:color w:val="FF0000"/>
          <w:highlight w:val="yellow"/>
        </w:rPr>
      </w:pPr>
    </w:p>
    <w:p w14:paraId="7323E9C4" w14:textId="77777777" w:rsidR="00CC3652" w:rsidRPr="00E66427" w:rsidRDefault="00CC3652" w:rsidP="00D65B19">
      <w:pPr>
        <w:spacing w:line="276" w:lineRule="auto"/>
        <w:ind w:firstLine="708"/>
        <w:jc w:val="both"/>
        <w:rPr>
          <w:rFonts w:ascii="Times New Roman" w:hAnsi="Times New Roman" w:cs="Times New Roman"/>
          <w:color w:val="FF0000"/>
          <w:sz w:val="28"/>
          <w:szCs w:val="28"/>
          <w:highlight w:val="yellow"/>
        </w:rPr>
      </w:pPr>
    </w:p>
    <w:p w14:paraId="43CBFE90" w14:textId="77777777" w:rsidR="00CC3652" w:rsidRPr="00E66427" w:rsidRDefault="00CC3652" w:rsidP="00D65B19">
      <w:pPr>
        <w:spacing w:line="276" w:lineRule="auto"/>
        <w:ind w:firstLine="708"/>
        <w:jc w:val="both"/>
        <w:rPr>
          <w:rFonts w:ascii="Times New Roman" w:hAnsi="Times New Roman" w:cs="Times New Roman"/>
          <w:color w:val="FF0000"/>
          <w:sz w:val="28"/>
          <w:szCs w:val="28"/>
          <w:highlight w:val="yellow"/>
        </w:rPr>
      </w:pPr>
    </w:p>
    <w:p w14:paraId="03F1A59F" w14:textId="77777777" w:rsidR="00CC3652" w:rsidRPr="00E66427" w:rsidRDefault="00CC3652" w:rsidP="007219A1">
      <w:pPr>
        <w:spacing w:line="276" w:lineRule="auto"/>
        <w:jc w:val="both"/>
        <w:rPr>
          <w:rFonts w:ascii="Times New Roman" w:hAnsi="Times New Roman" w:cs="Times New Roman"/>
          <w:color w:val="FF0000"/>
          <w:sz w:val="28"/>
          <w:szCs w:val="28"/>
          <w:highlight w:val="yellow"/>
        </w:rPr>
        <w:sectPr w:rsidR="00CC3652" w:rsidRPr="00E66427" w:rsidSect="00C4159E">
          <w:pgSz w:w="11906" w:h="16838"/>
          <w:pgMar w:top="1134" w:right="1134" w:bottom="1134" w:left="1134" w:header="708" w:footer="708" w:gutter="0"/>
          <w:cols w:space="708"/>
          <w:docGrid w:linePitch="360"/>
        </w:sectPr>
      </w:pPr>
    </w:p>
    <w:p w14:paraId="3FA930C6" w14:textId="77777777" w:rsidR="00DC7878" w:rsidRPr="00DC7878" w:rsidRDefault="00DC7878" w:rsidP="00DC7878">
      <w:pPr>
        <w:jc w:val="center"/>
        <w:rPr>
          <w:rStyle w:val="32"/>
          <w:bCs w:val="0"/>
          <w:sz w:val="24"/>
          <w:szCs w:val="24"/>
        </w:rPr>
      </w:pPr>
      <w:r w:rsidRPr="00DC7878">
        <w:rPr>
          <w:rStyle w:val="32"/>
          <w:sz w:val="24"/>
          <w:szCs w:val="24"/>
        </w:rPr>
        <w:lastRenderedPageBreak/>
        <w:t>4. Матриця відповідності програмних компетентностей компонентам освітньої програми</w:t>
      </w:r>
    </w:p>
    <w:tbl>
      <w:tblPr>
        <w:tblW w:w="15468" w:type="dxa"/>
        <w:jc w:val="center"/>
        <w:tblLayout w:type="fixed"/>
        <w:tblCellMar>
          <w:left w:w="0" w:type="dxa"/>
          <w:right w:w="0" w:type="dxa"/>
        </w:tblCellMar>
        <w:tblLook w:val="0000" w:firstRow="0" w:lastRow="0" w:firstColumn="0" w:lastColumn="0" w:noHBand="0" w:noVBand="0"/>
      </w:tblPr>
      <w:tblGrid>
        <w:gridCol w:w="1034"/>
        <w:gridCol w:w="400"/>
        <w:gridCol w:w="401"/>
        <w:gridCol w:w="401"/>
        <w:gridCol w:w="401"/>
        <w:gridCol w:w="401"/>
        <w:gridCol w:w="401"/>
        <w:gridCol w:w="401"/>
        <w:gridCol w:w="401"/>
        <w:gridCol w:w="401"/>
        <w:gridCol w:w="401"/>
        <w:gridCol w:w="401"/>
        <w:gridCol w:w="401"/>
        <w:gridCol w:w="401"/>
        <w:gridCol w:w="401"/>
        <w:gridCol w:w="401"/>
        <w:gridCol w:w="401"/>
        <w:gridCol w:w="401"/>
        <w:gridCol w:w="401"/>
        <w:gridCol w:w="400"/>
        <w:gridCol w:w="401"/>
        <w:gridCol w:w="401"/>
        <w:gridCol w:w="401"/>
        <w:gridCol w:w="401"/>
        <w:gridCol w:w="401"/>
        <w:gridCol w:w="401"/>
        <w:gridCol w:w="401"/>
        <w:gridCol w:w="401"/>
        <w:gridCol w:w="401"/>
        <w:gridCol w:w="401"/>
        <w:gridCol w:w="401"/>
        <w:gridCol w:w="401"/>
        <w:gridCol w:w="401"/>
        <w:gridCol w:w="401"/>
        <w:gridCol w:w="401"/>
        <w:gridCol w:w="401"/>
        <w:gridCol w:w="401"/>
      </w:tblGrid>
      <w:tr w:rsidR="00DC7878" w:rsidRPr="00DC7878" w14:paraId="20E2329F" w14:textId="77777777" w:rsidTr="00DC7878">
        <w:trPr>
          <w:cantSplit/>
          <w:trHeight w:val="943"/>
          <w:jc w:val="center"/>
        </w:trPr>
        <w:tc>
          <w:tcPr>
            <w:tcW w:w="1034" w:type="dxa"/>
            <w:tcBorders>
              <w:top w:val="single" w:sz="4" w:space="0" w:color="auto"/>
              <w:left w:val="single" w:sz="4" w:space="0" w:color="auto"/>
              <w:bottom w:val="nil"/>
              <w:right w:val="nil"/>
            </w:tcBorders>
            <w:shd w:val="clear" w:color="auto" w:fill="FFFFFF"/>
            <w:vAlign w:val="center"/>
          </w:tcPr>
          <w:p w14:paraId="7A629D9C" w14:textId="77777777" w:rsidR="00DC7878" w:rsidRPr="00DC7878" w:rsidRDefault="00DC7878" w:rsidP="00DC7878">
            <w:pPr>
              <w:ind w:left="-57" w:right="-57"/>
              <w:jc w:val="center"/>
              <w:rPr>
                <w:rFonts w:ascii="Times New Roman" w:hAnsi="Times New Roman" w:cs="Times New Roman"/>
                <w:b/>
                <w:bCs/>
                <w:sz w:val="22"/>
                <w:szCs w:val="22"/>
              </w:rPr>
            </w:pPr>
          </w:p>
        </w:tc>
        <w:tc>
          <w:tcPr>
            <w:tcW w:w="400" w:type="dxa"/>
            <w:tcBorders>
              <w:top w:val="single" w:sz="4" w:space="0" w:color="auto"/>
              <w:left w:val="single" w:sz="4" w:space="0" w:color="auto"/>
              <w:bottom w:val="nil"/>
              <w:right w:val="single" w:sz="4" w:space="0" w:color="auto"/>
            </w:tcBorders>
            <w:shd w:val="clear" w:color="auto" w:fill="FFFFFF"/>
            <w:textDirection w:val="btLr"/>
            <w:vAlign w:val="center"/>
          </w:tcPr>
          <w:p w14:paraId="34456B26" w14:textId="77777777" w:rsidR="00DC7878" w:rsidRPr="00DC7878" w:rsidRDefault="00DC7878" w:rsidP="00DC7878">
            <w:pPr>
              <w:ind w:left="-57" w:right="-57"/>
              <w:jc w:val="center"/>
              <w:rPr>
                <w:rFonts w:ascii="Times New Roman" w:hAnsi="Times New Roman" w:cs="Times New Roman"/>
                <w:b/>
                <w:bCs/>
                <w:sz w:val="22"/>
                <w:szCs w:val="22"/>
              </w:rPr>
            </w:pPr>
            <w:r w:rsidRPr="00DC7878">
              <w:rPr>
                <w:rStyle w:val="110"/>
                <w:rFonts w:ascii="Times New Roman" w:hAnsi="Times New Roman" w:cs="Times New Roman"/>
                <w:b/>
                <w:bCs/>
                <w:sz w:val="20"/>
                <w:szCs w:val="20"/>
              </w:rPr>
              <w:t>ОК 1</w:t>
            </w:r>
          </w:p>
        </w:tc>
        <w:tc>
          <w:tcPr>
            <w:tcW w:w="401" w:type="dxa"/>
            <w:tcBorders>
              <w:top w:val="single" w:sz="4" w:space="0" w:color="auto"/>
              <w:left w:val="single" w:sz="4" w:space="0" w:color="auto"/>
              <w:bottom w:val="nil"/>
              <w:right w:val="nil"/>
            </w:tcBorders>
            <w:shd w:val="clear" w:color="auto" w:fill="FFFFFF"/>
            <w:textDirection w:val="btLr"/>
            <w:vAlign w:val="center"/>
          </w:tcPr>
          <w:p w14:paraId="662C65D9" w14:textId="77777777" w:rsidR="00DC7878" w:rsidRPr="00DC7878" w:rsidRDefault="00DC7878" w:rsidP="00DC7878">
            <w:pPr>
              <w:ind w:left="-57" w:right="-57"/>
              <w:jc w:val="center"/>
              <w:rPr>
                <w:rFonts w:ascii="Times New Roman" w:hAnsi="Times New Roman" w:cs="Times New Roman"/>
                <w:b/>
                <w:bCs/>
                <w:sz w:val="22"/>
                <w:szCs w:val="22"/>
              </w:rPr>
            </w:pPr>
            <w:r w:rsidRPr="00DC7878">
              <w:rPr>
                <w:rStyle w:val="110"/>
                <w:rFonts w:ascii="Times New Roman" w:hAnsi="Times New Roman" w:cs="Times New Roman"/>
                <w:b/>
                <w:bCs/>
                <w:sz w:val="20"/>
                <w:szCs w:val="20"/>
              </w:rPr>
              <w:t>ОК 2</w:t>
            </w:r>
          </w:p>
        </w:tc>
        <w:tc>
          <w:tcPr>
            <w:tcW w:w="401" w:type="dxa"/>
            <w:tcBorders>
              <w:top w:val="single" w:sz="4" w:space="0" w:color="auto"/>
              <w:left w:val="single" w:sz="4" w:space="0" w:color="auto"/>
              <w:bottom w:val="nil"/>
              <w:right w:val="nil"/>
            </w:tcBorders>
            <w:shd w:val="clear" w:color="auto" w:fill="FFFFFF"/>
            <w:textDirection w:val="btLr"/>
            <w:vAlign w:val="center"/>
          </w:tcPr>
          <w:p w14:paraId="504C15E4" w14:textId="77777777" w:rsidR="00DC7878" w:rsidRPr="00DC7878" w:rsidRDefault="00DC7878" w:rsidP="00DC7878">
            <w:pPr>
              <w:ind w:left="-57" w:right="-57"/>
              <w:jc w:val="center"/>
              <w:rPr>
                <w:rFonts w:ascii="Times New Roman" w:hAnsi="Times New Roman" w:cs="Times New Roman"/>
                <w:b/>
                <w:bCs/>
                <w:sz w:val="22"/>
                <w:szCs w:val="22"/>
              </w:rPr>
            </w:pPr>
            <w:r w:rsidRPr="00DC7878">
              <w:rPr>
                <w:rStyle w:val="110"/>
                <w:rFonts w:ascii="Times New Roman" w:hAnsi="Times New Roman" w:cs="Times New Roman"/>
                <w:b/>
                <w:bCs/>
                <w:sz w:val="20"/>
                <w:szCs w:val="20"/>
              </w:rPr>
              <w:t>ОК 3</w:t>
            </w:r>
          </w:p>
        </w:tc>
        <w:tc>
          <w:tcPr>
            <w:tcW w:w="401" w:type="dxa"/>
            <w:tcBorders>
              <w:top w:val="single" w:sz="4" w:space="0" w:color="auto"/>
              <w:left w:val="single" w:sz="4" w:space="0" w:color="auto"/>
              <w:bottom w:val="nil"/>
              <w:right w:val="nil"/>
            </w:tcBorders>
            <w:shd w:val="clear" w:color="auto" w:fill="FFFFFF"/>
            <w:textDirection w:val="btLr"/>
            <w:vAlign w:val="center"/>
          </w:tcPr>
          <w:p w14:paraId="11F0A06D" w14:textId="77777777" w:rsidR="00DC7878" w:rsidRPr="00DC7878" w:rsidRDefault="00DC7878" w:rsidP="00DC7878">
            <w:pPr>
              <w:ind w:left="-57" w:right="-57"/>
              <w:jc w:val="center"/>
              <w:rPr>
                <w:rFonts w:ascii="Times New Roman" w:hAnsi="Times New Roman" w:cs="Times New Roman"/>
                <w:b/>
                <w:bCs/>
                <w:sz w:val="22"/>
                <w:szCs w:val="22"/>
              </w:rPr>
            </w:pPr>
            <w:r w:rsidRPr="00DC7878">
              <w:rPr>
                <w:rStyle w:val="110"/>
                <w:rFonts w:ascii="Times New Roman" w:hAnsi="Times New Roman" w:cs="Times New Roman"/>
                <w:b/>
                <w:bCs/>
                <w:sz w:val="20"/>
                <w:szCs w:val="20"/>
              </w:rPr>
              <w:t>ОК 4</w:t>
            </w:r>
          </w:p>
        </w:tc>
        <w:tc>
          <w:tcPr>
            <w:tcW w:w="401" w:type="dxa"/>
            <w:tcBorders>
              <w:top w:val="single" w:sz="4" w:space="0" w:color="auto"/>
              <w:left w:val="single" w:sz="4" w:space="0" w:color="auto"/>
              <w:bottom w:val="nil"/>
              <w:right w:val="single" w:sz="4" w:space="0" w:color="auto"/>
            </w:tcBorders>
            <w:shd w:val="clear" w:color="auto" w:fill="FFFFFF"/>
            <w:textDirection w:val="btLr"/>
            <w:vAlign w:val="center"/>
          </w:tcPr>
          <w:p w14:paraId="436EA82D" w14:textId="38405924" w:rsidR="00DC7878" w:rsidRPr="00DC7878" w:rsidRDefault="00DC7878" w:rsidP="00DC7878">
            <w:pPr>
              <w:ind w:left="-57" w:right="-57"/>
              <w:jc w:val="center"/>
              <w:rPr>
                <w:rStyle w:val="110"/>
                <w:rFonts w:ascii="Times New Roman" w:hAnsi="Times New Roman" w:cs="Times New Roman"/>
                <w:b/>
                <w:bCs/>
                <w:sz w:val="20"/>
                <w:szCs w:val="20"/>
              </w:rPr>
            </w:pPr>
            <w:r w:rsidRPr="00DC7878">
              <w:rPr>
                <w:rStyle w:val="110"/>
                <w:rFonts w:ascii="Times New Roman" w:hAnsi="Times New Roman" w:cs="Times New Roman"/>
                <w:b/>
                <w:bCs/>
                <w:sz w:val="20"/>
                <w:szCs w:val="20"/>
              </w:rPr>
              <w:t>ОК 5</w:t>
            </w:r>
          </w:p>
        </w:tc>
        <w:tc>
          <w:tcPr>
            <w:tcW w:w="401" w:type="dxa"/>
            <w:tcBorders>
              <w:top w:val="single" w:sz="4" w:space="0" w:color="auto"/>
              <w:left w:val="single" w:sz="4" w:space="0" w:color="auto"/>
              <w:bottom w:val="nil"/>
              <w:right w:val="nil"/>
            </w:tcBorders>
            <w:shd w:val="clear" w:color="auto" w:fill="FFFFFF"/>
            <w:textDirection w:val="btLr"/>
            <w:vAlign w:val="center"/>
          </w:tcPr>
          <w:p w14:paraId="57472BD8" w14:textId="3ED2742E" w:rsidR="00DC7878" w:rsidRPr="00DC7878" w:rsidRDefault="00DC7878" w:rsidP="00DC7878">
            <w:pPr>
              <w:ind w:left="-57" w:right="-57"/>
              <w:jc w:val="center"/>
              <w:rPr>
                <w:rFonts w:ascii="Times New Roman" w:hAnsi="Times New Roman" w:cs="Times New Roman"/>
                <w:b/>
                <w:bCs/>
                <w:sz w:val="22"/>
                <w:szCs w:val="22"/>
              </w:rPr>
            </w:pPr>
            <w:r w:rsidRPr="00DC7878">
              <w:rPr>
                <w:rStyle w:val="110"/>
                <w:rFonts w:ascii="Times New Roman" w:hAnsi="Times New Roman" w:cs="Times New Roman"/>
                <w:b/>
                <w:bCs/>
                <w:sz w:val="20"/>
                <w:szCs w:val="20"/>
              </w:rPr>
              <w:t>ОК 6</w:t>
            </w:r>
          </w:p>
        </w:tc>
        <w:tc>
          <w:tcPr>
            <w:tcW w:w="401" w:type="dxa"/>
            <w:tcBorders>
              <w:top w:val="single" w:sz="4" w:space="0" w:color="auto"/>
              <w:left w:val="single" w:sz="4" w:space="0" w:color="auto"/>
              <w:bottom w:val="nil"/>
              <w:right w:val="nil"/>
            </w:tcBorders>
            <w:shd w:val="clear" w:color="auto" w:fill="FFFFFF"/>
            <w:textDirection w:val="btLr"/>
            <w:vAlign w:val="center"/>
          </w:tcPr>
          <w:p w14:paraId="6069EACA" w14:textId="2ABFD1C5" w:rsidR="00DC7878" w:rsidRPr="00DC7878" w:rsidRDefault="00DC7878" w:rsidP="00DC7878">
            <w:pPr>
              <w:ind w:left="-57" w:right="-57"/>
              <w:jc w:val="center"/>
              <w:rPr>
                <w:rFonts w:ascii="Times New Roman" w:hAnsi="Times New Roman" w:cs="Times New Roman"/>
                <w:b/>
                <w:bCs/>
                <w:sz w:val="22"/>
                <w:szCs w:val="22"/>
              </w:rPr>
            </w:pPr>
            <w:r w:rsidRPr="00DC7878">
              <w:rPr>
                <w:rStyle w:val="110"/>
                <w:rFonts w:ascii="Times New Roman" w:hAnsi="Times New Roman" w:cs="Times New Roman"/>
                <w:b/>
                <w:bCs/>
                <w:sz w:val="20"/>
                <w:szCs w:val="20"/>
              </w:rPr>
              <w:t>ОК 7</w:t>
            </w:r>
          </w:p>
        </w:tc>
        <w:tc>
          <w:tcPr>
            <w:tcW w:w="401" w:type="dxa"/>
            <w:tcBorders>
              <w:top w:val="single" w:sz="4" w:space="0" w:color="auto"/>
              <w:left w:val="single" w:sz="4" w:space="0" w:color="auto"/>
              <w:bottom w:val="nil"/>
              <w:right w:val="nil"/>
            </w:tcBorders>
            <w:shd w:val="clear" w:color="auto" w:fill="FFFFFF"/>
            <w:textDirection w:val="btLr"/>
            <w:vAlign w:val="center"/>
          </w:tcPr>
          <w:p w14:paraId="5A6121BF" w14:textId="1BDF29DE" w:rsidR="00DC7878" w:rsidRPr="00DC7878" w:rsidRDefault="00DC7878" w:rsidP="00DC7878">
            <w:pPr>
              <w:ind w:left="-57" w:right="-57"/>
              <w:jc w:val="center"/>
              <w:rPr>
                <w:rFonts w:ascii="Times New Roman" w:hAnsi="Times New Roman" w:cs="Times New Roman"/>
                <w:b/>
                <w:bCs/>
                <w:sz w:val="22"/>
                <w:szCs w:val="22"/>
              </w:rPr>
            </w:pPr>
            <w:r w:rsidRPr="00DC7878">
              <w:rPr>
                <w:rStyle w:val="110"/>
                <w:rFonts w:ascii="Times New Roman" w:hAnsi="Times New Roman" w:cs="Times New Roman"/>
                <w:b/>
                <w:bCs/>
                <w:sz w:val="20"/>
                <w:szCs w:val="20"/>
              </w:rPr>
              <w:t>ОК 8</w:t>
            </w:r>
          </w:p>
        </w:tc>
        <w:tc>
          <w:tcPr>
            <w:tcW w:w="401" w:type="dxa"/>
            <w:tcBorders>
              <w:top w:val="single" w:sz="4" w:space="0" w:color="auto"/>
              <w:left w:val="single" w:sz="4" w:space="0" w:color="auto"/>
              <w:bottom w:val="nil"/>
              <w:right w:val="nil"/>
            </w:tcBorders>
            <w:shd w:val="clear" w:color="auto" w:fill="FFFFFF"/>
            <w:textDirection w:val="btLr"/>
            <w:vAlign w:val="center"/>
          </w:tcPr>
          <w:p w14:paraId="5B587879" w14:textId="5B55DF12" w:rsidR="00DC7878" w:rsidRPr="00DC7878" w:rsidRDefault="00DC7878" w:rsidP="00DC7878">
            <w:pPr>
              <w:ind w:left="-57" w:right="-57"/>
              <w:jc w:val="center"/>
              <w:rPr>
                <w:rFonts w:ascii="Times New Roman" w:hAnsi="Times New Roman" w:cs="Times New Roman"/>
                <w:b/>
                <w:bCs/>
                <w:sz w:val="22"/>
                <w:szCs w:val="22"/>
              </w:rPr>
            </w:pPr>
            <w:r w:rsidRPr="00DC7878">
              <w:rPr>
                <w:rStyle w:val="110"/>
                <w:rFonts w:ascii="Times New Roman" w:hAnsi="Times New Roman" w:cs="Times New Roman"/>
                <w:b/>
                <w:bCs/>
                <w:sz w:val="20"/>
                <w:szCs w:val="20"/>
              </w:rPr>
              <w:t>ОК 9</w:t>
            </w:r>
          </w:p>
        </w:tc>
        <w:tc>
          <w:tcPr>
            <w:tcW w:w="401" w:type="dxa"/>
            <w:tcBorders>
              <w:top w:val="single" w:sz="4" w:space="0" w:color="auto"/>
              <w:left w:val="single" w:sz="4" w:space="0" w:color="auto"/>
              <w:bottom w:val="nil"/>
              <w:right w:val="nil"/>
            </w:tcBorders>
            <w:shd w:val="clear" w:color="auto" w:fill="FFFFFF"/>
            <w:textDirection w:val="btLr"/>
            <w:vAlign w:val="center"/>
          </w:tcPr>
          <w:p w14:paraId="6C129CDC" w14:textId="085BA2F0" w:rsidR="00DC7878" w:rsidRPr="00DC7878" w:rsidRDefault="00DC7878" w:rsidP="00DC7878">
            <w:pPr>
              <w:ind w:left="-57" w:right="-57"/>
              <w:jc w:val="center"/>
              <w:rPr>
                <w:rFonts w:ascii="Times New Roman" w:hAnsi="Times New Roman" w:cs="Times New Roman"/>
                <w:b/>
                <w:bCs/>
                <w:sz w:val="22"/>
                <w:szCs w:val="22"/>
              </w:rPr>
            </w:pPr>
            <w:r w:rsidRPr="00DC7878">
              <w:rPr>
                <w:rStyle w:val="110"/>
                <w:rFonts w:ascii="Times New Roman" w:hAnsi="Times New Roman" w:cs="Times New Roman"/>
                <w:b/>
                <w:bCs/>
                <w:sz w:val="20"/>
                <w:szCs w:val="20"/>
              </w:rPr>
              <w:t>ОК 10</w:t>
            </w:r>
          </w:p>
        </w:tc>
        <w:tc>
          <w:tcPr>
            <w:tcW w:w="401" w:type="dxa"/>
            <w:tcBorders>
              <w:top w:val="single" w:sz="4" w:space="0" w:color="auto"/>
              <w:left w:val="single" w:sz="4" w:space="0" w:color="auto"/>
              <w:bottom w:val="nil"/>
              <w:right w:val="nil"/>
            </w:tcBorders>
            <w:shd w:val="clear" w:color="auto" w:fill="FFFFFF"/>
            <w:textDirection w:val="btLr"/>
            <w:vAlign w:val="center"/>
          </w:tcPr>
          <w:p w14:paraId="21189B23" w14:textId="3E868C28" w:rsidR="00DC7878" w:rsidRPr="00DC7878" w:rsidRDefault="00DC7878" w:rsidP="00DC7878">
            <w:pPr>
              <w:ind w:left="-57" w:right="-57"/>
              <w:jc w:val="center"/>
              <w:rPr>
                <w:rFonts w:ascii="Times New Roman" w:hAnsi="Times New Roman" w:cs="Times New Roman"/>
                <w:b/>
                <w:bCs/>
                <w:sz w:val="22"/>
                <w:szCs w:val="22"/>
              </w:rPr>
            </w:pPr>
            <w:r w:rsidRPr="00DC7878">
              <w:rPr>
                <w:rStyle w:val="110"/>
                <w:rFonts w:ascii="Times New Roman" w:hAnsi="Times New Roman" w:cs="Times New Roman"/>
                <w:b/>
                <w:bCs/>
                <w:sz w:val="20"/>
                <w:szCs w:val="20"/>
              </w:rPr>
              <w:t>ОК 11</w:t>
            </w:r>
          </w:p>
        </w:tc>
        <w:tc>
          <w:tcPr>
            <w:tcW w:w="401" w:type="dxa"/>
            <w:tcBorders>
              <w:top w:val="single" w:sz="4" w:space="0" w:color="auto"/>
              <w:left w:val="single" w:sz="4" w:space="0" w:color="auto"/>
              <w:bottom w:val="nil"/>
              <w:right w:val="nil"/>
            </w:tcBorders>
            <w:shd w:val="clear" w:color="auto" w:fill="FFFFFF"/>
            <w:textDirection w:val="btLr"/>
            <w:vAlign w:val="center"/>
          </w:tcPr>
          <w:p w14:paraId="480440E4" w14:textId="4ABBB27F" w:rsidR="00DC7878" w:rsidRPr="00DC7878" w:rsidRDefault="00DC7878" w:rsidP="00DC7878">
            <w:pPr>
              <w:ind w:left="-57" w:right="-57"/>
              <w:jc w:val="center"/>
              <w:rPr>
                <w:rFonts w:ascii="Times New Roman" w:hAnsi="Times New Roman" w:cs="Times New Roman"/>
                <w:b/>
                <w:bCs/>
                <w:sz w:val="22"/>
                <w:szCs w:val="22"/>
              </w:rPr>
            </w:pPr>
            <w:r w:rsidRPr="00DC7878">
              <w:rPr>
                <w:rStyle w:val="110"/>
                <w:rFonts w:ascii="Times New Roman" w:hAnsi="Times New Roman" w:cs="Times New Roman"/>
                <w:b/>
                <w:bCs/>
                <w:sz w:val="20"/>
                <w:szCs w:val="20"/>
              </w:rPr>
              <w:t>ОК 12</w:t>
            </w:r>
          </w:p>
        </w:tc>
        <w:tc>
          <w:tcPr>
            <w:tcW w:w="401" w:type="dxa"/>
            <w:tcBorders>
              <w:top w:val="single" w:sz="4" w:space="0" w:color="auto"/>
              <w:left w:val="single" w:sz="4" w:space="0" w:color="auto"/>
              <w:bottom w:val="nil"/>
              <w:right w:val="nil"/>
            </w:tcBorders>
            <w:shd w:val="clear" w:color="auto" w:fill="FFFFFF"/>
            <w:textDirection w:val="btLr"/>
            <w:vAlign w:val="center"/>
          </w:tcPr>
          <w:p w14:paraId="663A46FD" w14:textId="1DBB956B" w:rsidR="00DC7878" w:rsidRPr="00DC7878" w:rsidRDefault="00DC7878" w:rsidP="00DC7878">
            <w:pPr>
              <w:ind w:left="-57" w:right="-57"/>
              <w:jc w:val="center"/>
              <w:rPr>
                <w:rFonts w:ascii="Times New Roman" w:hAnsi="Times New Roman" w:cs="Times New Roman"/>
                <w:b/>
                <w:bCs/>
                <w:sz w:val="22"/>
                <w:szCs w:val="22"/>
              </w:rPr>
            </w:pPr>
            <w:r w:rsidRPr="00DC7878">
              <w:rPr>
                <w:rStyle w:val="110"/>
                <w:rFonts w:ascii="Times New Roman" w:hAnsi="Times New Roman" w:cs="Times New Roman"/>
                <w:b/>
                <w:bCs/>
                <w:sz w:val="20"/>
                <w:szCs w:val="20"/>
              </w:rPr>
              <w:t>ОК 13</w:t>
            </w:r>
          </w:p>
        </w:tc>
        <w:tc>
          <w:tcPr>
            <w:tcW w:w="401" w:type="dxa"/>
            <w:tcBorders>
              <w:top w:val="single" w:sz="4" w:space="0" w:color="auto"/>
              <w:left w:val="single" w:sz="4" w:space="0" w:color="auto"/>
              <w:bottom w:val="nil"/>
              <w:right w:val="nil"/>
            </w:tcBorders>
            <w:shd w:val="clear" w:color="auto" w:fill="FFFFFF"/>
            <w:textDirection w:val="btLr"/>
            <w:vAlign w:val="center"/>
          </w:tcPr>
          <w:p w14:paraId="64C241C8" w14:textId="405FF733" w:rsidR="00DC7878" w:rsidRPr="00DC7878" w:rsidRDefault="00DC7878" w:rsidP="00DC7878">
            <w:pPr>
              <w:ind w:left="-57" w:right="-57"/>
              <w:jc w:val="center"/>
              <w:rPr>
                <w:rFonts w:ascii="Times New Roman" w:hAnsi="Times New Roman" w:cs="Times New Roman"/>
                <w:b/>
                <w:bCs/>
                <w:sz w:val="22"/>
                <w:szCs w:val="22"/>
              </w:rPr>
            </w:pPr>
            <w:r w:rsidRPr="00DC7878">
              <w:rPr>
                <w:rStyle w:val="110"/>
                <w:rFonts w:ascii="Times New Roman" w:hAnsi="Times New Roman" w:cs="Times New Roman"/>
                <w:b/>
                <w:bCs/>
                <w:sz w:val="20"/>
                <w:szCs w:val="20"/>
              </w:rPr>
              <w:t>ОК 14</w:t>
            </w:r>
          </w:p>
        </w:tc>
        <w:tc>
          <w:tcPr>
            <w:tcW w:w="401" w:type="dxa"/>
            <w:tcBorders>
              <w:top w:val="single" w:sz="4" w:space="0" w:color="auto"/>
              <w:left w:val="single" w:sz="4" w:space="0" w:color="auto"/>
              <w:bottom w:val="nil"/>
              <w:right w:val="nil"/>
            </w:tcBorders>
            <w:shd w:val="clear" w:color="auto" w:fill="auto"/>
            <w:textDirection w:val="btLr"/>
            <w:vAlign w:val="center"/>
          </w:tcPr>
          <w:p w14:paraId="0B6288C0" w14:textId="3C9B2463" w:rsidR="00DC7878" w:rsidRPr="00DC7878" w:rsidRDefault="00DC7878" w:rsidP="00DC7878">
            <w:pPr>
              <w:ind w:left="-57" w:right="-57"/>
              <w:jc w:val="center"/>
              <w:rPr>
                <w:rFonts w:ascii="Times New Roman" w:hAnsi="Times New Roman" w:cs="Times New Roman"/>
                <w:b/>
                <w:bCs/>
                <w:sz w:val="22"/>
                <w:szCs w:val="22"/>
              </w:rPr>
            </w:pPr>
            <w:r w:rsidRPr="00DC7878">
              <w:rPr>
                <w:rStyle w:val="110"/>
                <w:rFonts w:ascii="Times New Roman" w:hAnsi="Times New Roman" w:cs="Times New Roman"/>
                <w:b/>
                <w:bCs/>
                <w:sz w:val="20"/>
                <w:szCs w:val="20"/>
              </w:rPr>
              <w:t>ОК 15</w:t>
            </w:r>
          </w:p>
        </w:tc>
        <w:tc>
          <w:tcPr>
            <w:tcW w:w="401" w:type="dxa"/>
            <w:tcBorders>
              <w:top w:val="single" w:sz="4" w:space="0" w:color="auto"/>
              <w:left w:val="single" w:sz="4" w:space="0" w:color="auto"/>
              <w:bottom w:val="nil"/>
              <w:right w:val="nil"/>
            </w:tcBorders>
            <w:shd w:val="clear" w:color="auto" w:fill="FFFFFF"/>
            <w:textDirection w:val="btLr"/>
            <w:vAlign w:val="center"/>
          </w:tcPr>
          <w:p w14:paraId="5E24E139" w14:textId="26CFC109"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0"/>
                <w:szCs w:val="20"/>
              </w:rPr>
              <w:t>ОК 16</w:t>
            </w:r>
          </w:p>
        </w:tc>
        <w:tc>
          <w:tcPr>
            <w:tcW w:w="401" w:type="dxa"/>
            <w:tcBorders>
              <w:top w:val="single" w:sz="4" w:space="0" w:color="auto"/>
              <w:left w:val="single" w:sz="4" w:space="0" w:color="auto"/>
              <w:bottom w:val="nil"/>
              <w:right w:val="nil"/>
            </w:tcBorders>
            <w:shd w:val="clear" w:color="auto" w:fill="FFFFFF"/>
            <w:textDirection w:val="btLr"/>
            <w:vAlign w:val="center"/>
          </w:tcPr>
          <w:p w14:paraId="47E13FBE" w14:textId="0B2D2C4C"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0"/>
                <w:szCs w:val="20"/>
              </w:rPr>
              <w:t>ОК 17</w:t>
            </w:r>
          </w:p>
        </w:tc>
        <w:tc>
          <w:tcPr>
            <w:tcW w:w="401" w:type="dxa"/>
            <w:tcBorders>
              <w:top w:val="single" w:sz="4" w:space="0" w:color="auto"/>
              <w:left w:val="single" w:sz="4" w:space="0" w:color="auto"/>
              <w:bottom w:val="nil"/>
              <w:right w:val="nil"/>
            </w:tcBorders>
            <w:shd w:val="clear" w:color="auto" w:fill="FFFFFF"/>
            <w:textDirection w:val="btLr"/>
            <w:vAlign w:val="center"/>
          </w:tcPr>
          <w:p w14:paraId="2757356A" w14:textId="5F0911A9"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0"/>
                <w:szCs w:val="20"/>
              </w:rPr>
              <w:t>ОК 18</w:t>
            </w:r>
          </w:p>
        </w:tc>
        <w:tc>
          <w:tcPr>
            <w:tcW w:w="400" w:type="dxa"/>
            <w:tcBorders>
              <w:top w:val="single" w:sz="4" w:space="0" w:color="auto"/>
              <w:left w:val="single" w:sz="4" w:space="0" w:color="auto"/>
              <w:bottom w:val="nil"/>
              <w:right w:val="nil"/>
            </w:tcBorders>
            <w:shd w:val="clear" w:color="auto" w:fill="FFFFFF"/>
            <w:textDirection w:val="btLr"/>
            <w:vAlign w:val="center"/>
          </w:tcPr>
          <w:p w14:paraId="57A8F1BB" w14:textId="79F7671E"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0"/>
                <w:szCs w:val="20"/>
              </w:rPr>
              <w:t>ОК 19</w:t>
            </w:r>
          </w:p>
        </w:tc>
        <w:tc>
          <w:tcPr>
            <w:tcW w:w="401" w:type="dxa"/>
            <w:tcBorders>
              <w:top w:val="single" w:sz="4" w:space="0" w:color="auto"/>
              <w:left w:val="single" w:sz="4" w:space="0" w:color="auto"/>
              <w:bottom w:val="nil"/>
              <w:right w:val="nil"/>
            </w:tcBorders>
            <w:shd w:val="clear" w:color="auto" w:fill="FFFFFF"/>
            <w:textDirection w:val="btLr"/>
            <w:vAlign w:val="center"/>
          </w:tcPr>
          <w:p w14:paraId="074E850E" w14:textId="233BEB3A"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0"/>
                <w:szCs w:val="20"/>
              </w:rPr>
              <w:t>ОК 20</w:t>
            </w:r>
          </w:p>
        </w:tc>
        <w:tc>
          <w:tcPr>
            <w:tcW w:w="401" w:type="dxa"/>
            <w:tcBorders>
              <w:top w:val="single" w:sz="4" w:space="0" w:color="auto"/>
              <w:left w:val="single" w:sz="4" w:space="0" w:color="auto"/>
              <w:bottom w:val="nil"/>
              <w:right w:val="nil"/>
            </w:tcBorders>
            <w:shd w:val="clear" w:color="auto" w:fill="FFFFFF"/>
            <w:textDirection w:val="btLr"/>
            <w:vAlign w:val="center"/>
          </w:tcPr>
          <w:p w14:paraId="6A530FB3" w14:textId="4CBBD754"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0"/>
                <w:szCs w:val="20"/>
              </w:rPr>
              <w:t>ОК 21</w:t>
            </w:r>
          </w:p>
        </w:tc>
        <w:tc>
          <w:tcPr>
            <w:tcW w:w="401" w:type="dxa"/>
            <w:tcBorders>
              <w:top w:val="single" w:sz="4" w:space="0" w:color="auto"/>
              <w:left w:val="single" w:sz="4" w:space="0" w:color="auto"/>
              <w:bottom w:val="nil"/>
              <w:right w:val="nil"/>
            </w:tcBorders>
            <w:shd w:val="clear" w:color="auto" w:fill="FFFFFF"/>
            <w:textDirection w:val="btLr"/>
            <w:vAlign w:val="center"/>
          </w:tcPr>
          <w:p w14:paraId="0F8E26EA" w14:textId="5D408163"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0"/>
                <w:szCs w:val="20"/>
              </w:rPr>
              <w:t>ОК 22</w:t>
            </w:r>
          </w:p>
        </w:tc>
        <w:tc>
          <w:tcPr>
            <w:tcW w:w="401" w:type="dxa"/>
            <w:tcBorders>
              <w:top w:val="single" w:sz="4" w:space="0" w:color="auto"/>
              <w:left w:val="single" w:sz="4" w:space="0" w:color="auto"/>
              <w:bottom w:val="nil"/>
              <w:right w:val="nil"/>
            </w:tcBorders>
            <w:shd w:val="clear" w:color="auto" w:fill="FFFFFF"/>
            <w:textDirection w:val="btLr"/>
            <w:vAlign w:val="center"/>
          </w:tcPr>
          <w:p w14:paraId="5B778D2A" w14:textId="0EB0A4EF"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0"/>
                <w:szCs w:val="20"/>
              </w:rPr>
              <w:t>ОК 23</w:t>
            </w:r>
          </w:p>
        </w:tc>
        <w:tc>
          <w:tcPr>
            <w:tcW w:w="401" w:type="dxa"/>
            <w:tcBorders>
              <w:top w:val="single" w:sz="4" w:space="0" w:color="auto"/>
              <w:left w:val="single" w:sz="4" w:space="0" w:color="auto"/>
              <w:bottom w:val="nil"/>
              <w:right w:val="nil"/>
            </w:tcBorders>
            <w:shd w:val="clear" w:color="auto" w:fill="FFFFFF"/>
            <w:textDirection w:val="btLr"/>
            <w:vAlign w:val="center"/>
          </w:tcPr>
          <w:p w14:paraId="146F59E7" w14:textId="29B422DE"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0"/>
                <w:szCs w:val="20"/>
              </w:rPr>
              <w:t>ОК 24</w:t>
            </w:r>
          </w:p>
        </w:tc>
        <w:tc>
          <w:tcPr>
            <w:tcW w:w="401" w:type="dxa"/>
            <w:tcBorders>
              <w:top w:val="single" w:sz="4" w:space="0" w:color="auto"/>
              <w:left w:val="single" w:sz="4" w:space="0" w:color="auto"/>
              <w:bottom w:val="nil"/>
              <w:right w:val="nil"/>
            </w:tcBorders>
            <w:shd w:val="clear" w:color="auto" w:fill="FFFFFF"/>
            <w:textDirection w:val="btLr"/>
            <w:vAlign w:val="center"/>
          </w:tcPr>
          <w:p w14:paraId="0ED8BE00" w14:textId="7EAA6168"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0"/>
                <w:szCs w:val="20"/>
              </w:rPr>
              <w:t>ОК 25</w:t>
            </w:r>
          </w:p>
        </w:tc>
        <w:tc>
          <w:tcPr>
            <w:tcW w:w="401" w:type="dxa"/>
            <w:tcBorders>
              <w:top w:val="single" w:sz="4" w:space="0" w:color="auto"/>
              <w:left w:val="single" w:sz="4" w:space="0" w:color="auto"/>
              <w:bottom w:val="nil"/>
              <w:right w:val="nil"/>
            </w:tcBorders>
            <w:shd w:val="clear" w:color="auto" w:fill="FFFFFF"/>
            <w:textDirection w:val="btLr"/>
            <w:vAlign w:val="center"/>
          </w:tcPr>
          <w:p w14:paraId="2BFDB9A1" w14:textId="6967CCEA"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0"/>
                <w:szCs w:val="20"/>
              </w:rPr>
              <w:t>ОК 26</w:t>
            </w:r>
          </w:p>
        </w:tc>
        <w:tc>
          <w:tcPr>
            <w:tcW w:w="401" w:type="dxa"/>
            <w:tcBorders>
              <w:top w:val="single" w:sz="4" w:space="0" w:color="auto"/>
              <w:left w:val="single" w:sz="4" w:space="0" w:color="auto"/>
              <w:bottom w:val="nil"/>
              <w:right w:val="nil"/>
            </w:tcBorders>
            <w:shd w:val="clear" w:color="auto" w:fill="FFFFFF"/>
            <w:textDirection w:val="btLr"/>
            <w:vAlign w:val="center"/>
          </w:tcPr>
          <w:p w14:paraId="3FC70EBC" w14:textId="4E2D09D8"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0"/>
                <w:szCs w:val="20"/>
              </w:rPr>
              <w:t>ОК 27</w:t>
            </w:r>
          </w:p>
        </w:tc>
        <w:tc>
          <w:tcPr>
            <w:tcW w:w="401" w:type="dxa"/>
            <w:tcBorders>
              <w:top w:val="single" w:sz="4" w:space="0" w:color="auto"/>
              <w:left w:val="single" w:sz="4" w:space="0" w:color="auto"/>
              <w:bottom w:val="nil"/>
              <w:right w:val="nil"/>
            </w:tcBorders>
            <w:shd w:val="clear" w:color="auto" w:fill="FFFFFF"/>
            <w:textDirection w:val="btLr"/>
            <w:vAlign w:val="center"/>
          </w:tcPr>
          <w:p w14:paraId="528D1372" w14:textId="30DF7F55"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0"/>
                <w:szCs w:val="20"/>
              </w:rPr>
              <w:t>ОК 28</w:t>
            </w:r>
          </w:p>
        </w:tc>
        <w:tc>
          <w:tcPr>
            <w:tcW w:w="401" w:type="dxa"/>
            <w:tcBorders>
              <w:top w:val="single" w:sz="4" w:space="0" w:color="auto"/>
              <w:left w:val="single" w:sz="4" w:space="0" w:color="auto"/>
              <w:bottom w:val="nil"/>
              <w:right w:val="nil"/>
            </w:tcBorders>
            <w:shd w:val="clear" w:color="auto" w:fill="FFFFFF"/>
            <w:textDirection w:val="btLr"/>
            <w:vAlign w:val="center"/>
          </w:tcPr>
          <w:p w14:paraId="092FCB64" w14:textId="0924ADE2"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0"/>
                <w:szCs w:val="20"/>
              </w:rPr>
              <w:t>ОК 29</w:t>
            </w:r>
          </w:p>
        </w:tc>
        <w:tc>
          <w:tcPr>
            <w:tcW w:w="401" w:type="dxa"/>
            <w:tcBorders>
              <w:top w:val="single" w:sz="4" w:space="0" w:color="auto"/>
              <w:left w:val="single" w:sz="4" w:space="0" w:color="auto"/>
              <w:bottom w:val="nil"/>
              <w:right w:val="nil"/>
            </w:tcBorders>
            <w:shd w:val="clear" w:color="auto" w:fill="FFFFFF"/>
            <w:textDirection w:val="btLr"/>
            <w:vAlign w:val="center"/>
          </w:tcPr>
          <w:p w14:paraId="099A800B" w14:textId="5F2F6DF3"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0"/>
                <w:szCs w:val="20"/>
              </w:rPr>
              <w:t>ОК 30</w:t>
            </w:r>
          </w:p>
        </w:tc>
        <w:tc>
          <w:tcPr>
            <w:tcW w:w="401" w:type="dxa"/>
            <w:tcBorders>
              <w:top w:val="single" w:sz="4" w:space="0" w:color="auto"/>
              <w:left w:val="single" w:sz="4" w:space="0" w:color="auto"/>
              <w:bottom w:val="nil"/>
              <w:right w:val="nil"/>
            </w:tcBorders>
            <w:shd w:val="clear" w:color="auto" w:fill="FFFFFF"/>
            <w:textDirection w:val="btLr"/>
            <w:vAlign w:val="center"/>
          </w:tcPr>
          <w:p w14:paraId="072EC8C4" w14:textId="3999DB9E"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0"/>
                <w:szCs w:val="20"/>
              </w:rPr>
              <w:t>ОК 31</w:t>
            </w:r>
          </w:p>
        </w:tc>
        <w:tc>
          <w:tcPr>
            <w:tcW w:w="401" w:type="dxa"/>
            <w:tcBorders>
              <w:top w:val="single" w:sz="4" w:space="0" w:color="auto"/>
              <w:left w:val="single" w:sz="4" w:space="0" w:color="auto"/>
              <w:bottom w:val="nil"/>
              <w:right w:val="nil"/>
            </w:tcBorders>
            <w:shd w:val="clear" w:color="auto" w:fill="FFFFFF"/>
            <w:textDirection w:val="btLr"/>
            <w:vAlign w:val="center"/>
          </w:tcPr>
          <w:p w14:paraId="28D8C578" w14:textId="5E8B1C28"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0"/>
                <w:szCs w:val="20"/>
              </w:rPr>
              <w:t>ОК 32</w:t>
            </w:r>
          </w:p>
        </w:tc>
        <w:tc>
          <w:tcPr>
            <w:tcW w:w="401" w:type="dxa"/>
            <w:tcBorders>
              <w:top w:val="single" w:sz="4" w:space="0" w:color="auto"/>
              <w:left w:val="single" w:sz="4" w:space="0" w:color="auto"/>
              <w:bottom w:val="nil"/>
              <w:right w:val="nil"/>
            </w:tcBorders>
            <w:shd w:val="clear" w:color="auto" w:fill="FFFFFF"/>
            <w:textDirection w:val="btLr"/>
            <w:vAlign w:val="center"/>
          </w:tcPr>
          <w:p w14:paraId="1F1C6443" w14:textId="19C4099E"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0"/>
                <w:szCs w:val="20"/>
              </w:rPr>
              <w:t>ОК 33</w:t>
            </w:r>
          </w:p>
        </w:tc>
        <w:tc>
          <w:tcPr>
            <w:tcW w:w="401" w:type="dxa"/>
            <w:tcBorders>
              <w:top w:val="single" w:sz="4" w:space="0" w:color="auto"/>
              <w:left w:val="single" w:sz="4" w:space="0" w:color="auto"/>
              <w:bottom w:val="nil"/>
              <w:right w:val="nil"/>
            </w:tcBorders>
            <w:shd w:val="clear" w:color="auto" w:fill="FFFFFF"/>
            <w:textDirection w:val="btLr"/>
            <w:vAlign w:val="center"/>
          </w:tcPr>
          <w:p w14:paraId="1F3F25C0" w14:textId="10B1B922"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0"/>
                <w:szCs w:val="20"/>
              </w:rPr>
              <w:t>ОК 34</w:t>
            </w:r>
          </w:p>
        </w:tc>
        <w:tc>
          <w:tcPr>
            <w:tcW w:w="401" w:type="dxa"/>
            <w:tcBorders>
              <w:top w:val="single" w:sz="4" w:space="0" w:color="auto"/>
              <w:left w:val="single" w:sz="4" w:space="0" w:color="auto"/>
              <w:bottom w:val="nil"/>
              <w:right w:val="nil"/>
            </w:tcBorders>
            <w:shd w:val="clear" w:color="auto" w:fill="FFFFFF"/>
            <w:textDirection w:val="btLr"/>
            <w:vAlign w:val="center"/>
          </w:tcPr>
          <w:p w14:paraId="5497EE32" w14:textId="0D1812D0"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0"/>
                <w:szCs w:val="20"/>
              </w:rPr>
              <w:t>ОК 35</w:t>
            </w:r>
          </w:p>
        </w:tc>
        <w:tc>
          <w:tcPr>
            <w:tcW w:w="40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399DDE3" w14:textId="2F6A7FD2"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0"/>
                <w:szCs w:val="20"/>
              </w:rPr>
              <w:t>ОК 3</w:t>
            </w:r>
            <w:r>
              <w:rPr>
                <w:rFonts w:ascii="Times New Roman" w:hAnsi="Times New Roman" w:cs="Times New Roman"/>
                <w:b/>
                <w:bCs/>
                <w:sz w:val="20"/>
                <w:szCs w:val="20"/>
              </w:rPr>
              <w:t>6</w:t>
            </w:r>
          </w:p>
        </w:tc>
      </w:tr>
      <w:tr w:rsidR="00DC7878" w:rsidRPr="00DC7878" w14:paraId="40773798" w14:textId="77777777" w:rsidTr="00DC7878">
        <w:trPr>
          <w:trHeight w:hRule="exact" w:val="345"/>
          <w:jc w:val="center"/>
        </w:trPr>
        <w:tc>
          <w:tcPr>
            <w:tcW w:w="1034" w:type="dxa"/>
            <w:tcBorders>
              <w:top w:val="single" w:sz="4" w:space="0" w:color="auto"/>
              <w:left w:val="single" w:sz="4" w:space="0" w:color="auto"/>
              <w:bottom w:val="nil"/>
              <w:right w:val="nil"/>
            </w:tcBorders>
            <w:shd w:val="clear" w:color="auto" w:fill="FFFFFF"/>
            <w:vAlign w:val="center"/>
          </w:tcPr>
          <w:p w14:paraId="20BCB97B" w14:textId="77777777" w:rsidR="00DC7878" w:rsidRPr="00DC7878" w:rsidRDefault="00DC7878" w:rsidP="00DC7878">
            <w:pPr>
              <w:pStyle w:val="a4"/>
              <w:ind w:left="255" w:right="-57"/>
              <w:rPr>
                <w:b/>
                <w:bCs/>
                <w:sz w:val="22"/>
                <w:szCs w:val="22"/>
              </w:rPr>
            </w:pPr>
            <w:r w:rsidRPr="00DC7878">
              <w:rPr>
                <w:rStyle w:val="110"/>
                <w:b/>
                <w:bCs/>
                <w:color w:val="000000"/>
                <w:sz w:val="22"/>
                <w:szCs w:val="22"/>
                <w:lang w:eastAsia="uk-UA"/>
              </w:rPr>
              <w:t>ЗК 1</w:t>
            </w:r>
          </w:p>
        </w:tc>
        <w:tc>
          <w:tcPr>
            <w:tcW w:w="400" w:type="dxa"/>
            <w:tcBorders>
              <w:top w:val="single" w:sz="4" w:space="0" w:color="auto"/>
              <w:left w:val="single" w:sz="4" w:space="0" w:color="auto"/>
              <w:bottom w:val="nil"/>
              <w:right w:val="single" w:sz="4" w:space="0" w:color="auto"/>
            </w:tcBorders>
            <w:shd w:val="clear" w:color="auto" w:fill="auto"/>
            <w:vAlign w:val="center"/>
          </w:tcPr>
          <w:p w14:paraId="0324749C" w14:textId="77777777" w:rsidR="00DC7878" w:rsidRPr="00DC7878" w:rsidRDefault="00DC7878" w:rsidP="00DC7878">
            <w:pPr>
              <w:pStyle w:val="a4"/>
              <w:ind w:right="-57"/>
              <w:jc w:val="center"/>
              <w:rPr>
                <w:b/>
                <w:bCs/>
                <w:sz w:val="22"/>
                <w:szCs w:val="22"/>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auto"/>
            <w:vAlign w:val="center"/>
          </w:tcPr>
          <w:p w14:paraId="289A3EBE" w14:textId="77777777" w:rsidR="00DC7878" w:rsidRPr="00DC7878" w:rsidRDefault="00DC7878" w:rsidP="00DC7878">
            <w:pPr>
              <w:pStyle w:val="a4"/>
              <w:ind w:right="-57"/>
              <w:jc w:val="center"/>
              <w:rPr>
                <w:b/>
                <w:bCs/>
                <w:sz w:val="22"/>
                <w:szCs w:val="22"/>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auto"/>
            <w:vAlign w:val="center"/>
          </w:tcPr>
          <w:p w14:paraId="4065D019"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auto"/>
            <w:vAlign w:val="center"/>
          </w:tcPr>
          <w:p w14:paraId="1CED2E18" w14:textId="77777777" w:rsidR="00DC7878" w:rsidRPr="00DC7878" w:rsidRDefault="00DC7878" w:rsidP="00DC7878">
            <w:pPr>
              <w:pStyle w:val="a4"/>
              <w:ind w:right="-57"/>
              <w:jc w:val="center"/>
              <w:rPr>
                <w:b/>
                <w:bCs/>
                <w:sz w:val="22"/>
                <w:szCs w:val="22"/>
              </w:rPr>
            </w:pPr>
            <w:r w:rsidRPr="00DC7878">
              <w:rPr>
                <w:b/>
                <w:bCs/>
                <w:sz w:val="22"/>
                <w:szCs w:val="22"/>
              </w:rPr>
              <w:t>+</w:t>
            </w:r>
          </w:p>
        </w:tc>
        <w:tc>
          <w:tcPr>
            <w:tcW w:w="401" w:type="dxa"/>
            <w:tcBorders>
              <w:top w:val="single" w:sz="4" w:space="0" w:color="auto"/>
              <w:left w:val="single" w:sz="4" w:space="0" w:color="auto"/>
              <w:bottom w:val="nil"/>
              <w:right w:val="single" w:sz="4" w:space="0" w:color="auto"/>
            </w:tcBorders>
            <w:vAlign w:val="center"/>
          </w:tcPr>
          <w:p w14:paraId="5308B881"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520E0E7B" w14:textId="07368E96"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004E74A1"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5CDD0633"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643B7D5" w14:textId="77777777" w:rsidR="00DC7878" w:rsidRPr="00DC7878" w:rsidRDefault="00DC7878" w:rsidP="00DC7878">
            <w:pPr>
              <w:pStyle w:val="a4"/>
              <w:ind w:right="-57"/>
              <w:jc w:val="center"/>
              <w:rPr>
                <w:b/>
                <w:bCs/>
                <w:sz w:val="22"/>
                <w:szCs w:val="22"/>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0EF03E6C"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197791F"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1B0E6378"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120AB7D5"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03B1390"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56A4318"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89CCA02"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1FE83D8"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5C14DC7E" w14:textId="77777777" w:rsidR="00DC7878" w:rsidRPr="00DC7878" w:rsidRDefault="00DC7878" w:rsidP="00DC7878">
            <w:pPr>
              <w:pStyle w:val="a4"/>
              <w:ind w:right="-57"/>
              <w:jc w:val="center"/>
              <w:rPr>
                <w:b/>
                <w:bCs/>
                <w:sz w:val="22"/>
                <w:szCs w:val="22"/>
              </w:rPr>
            </w:pPr>
          </w:p>
        </w:tc>
        <w:tc>
          <w:tcPr>
            <w:tcW w:w="400" w:type="dxa"/>
            <w:tcBorders>
              <w:top w:val="single" w:sz="4" w:space="0" w:color="auto"/>
              <w:left w:val="single" w:sz="4" w:space="0" w:color="auto"/>
              <w:bottom w:val="nil"/>
              <w:right w:val="nil"/>
            </w:tcBorders>
            <w:shd w:val="clear" w:color="auto" w:fill="FFFFFF"/>
            <w:vAlign w:val="center"/>
          </w:tcPr>
          <w:p w14:paraId="275BC49D"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069271A9"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B1F23D5"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4AE6823"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1DDE4AD" w14:textId="77777777" w:rsidR="00DC7878" w:rsidRPr="00DC7878" w:rsidRDefault="00DC7878" w:rsidP="00DC7878">
            <w:pPr>
              <w:pStyle w:val="a4"/>
              <w:ind w:right="-57"/>
              <w:jc w:val="center"/>
              <w:rPr>
                <w:b/>
                <w:bCs/>
                <w:sz w:val="22"/>
                <w:szCs w:val="22"/>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589A9225"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CE5725A"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960C987"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12009ED"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65298051"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042C9E9D"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ECD91D3"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6F602C9B"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579C3829"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1F234E7E"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8870A32"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5F9EF282"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14:paraId="6FCA56F7" w14:textId="77777777" w:rsidR="00DC7878" w:rsidRPr="00DC7878" w:rsidRDefault="00DC7878" w:rsidP="00DC7878">
            <w:pPr>
              <w:pStyle w:val="a4"/>
              <w:ind w:right="-57"/>
              <w:jc w:val="center"/>
              <w:rPr>
                <w:b/>
                <w:bCs/>
                <w:sz w:val="22"/>
                <w:szCs w:val="22"/>
              </w:rPr>
            </w:pPr>
            <w:r w:rsidRPr="00DC7878">
              <w:rPr>
                <w:b/>
                <w:bCs/>
                <w:sz w:val="22"/>
                <w:szCs w:val="22"/>
              </w:rPr>
              <w:t>+</w:t>
            </w:r>
          </w:p>
        </w:tc>
      </w:tr>
      <w:tr w:rsidR="00D316E3" w:rsidRPr="00DC7878" w14:paraId="44FD8D6E" w14:textId="77777777" w:rsidTr="00DC7878">
        <w:trPr>
          <w:trHeight w:hRule="exact" w:val="345"/>
          <w:jc w:val="center"/>
        </w:trPr>
        <w:tc>
          <w:tcPr>
            <w:tcW w:w="1034" w:type="dxa"/>
            <w:tcBorders>
              <w:top w:val="single" w:sz="4" w:space="0" w:color="auto"/>
              <w:left w:val="single" w:sz="4" w:space="0" w:color="auto"/>
              <w:bottom w:val="nil"/>
              <w:right w:val="nil"/>
            </w:tcBorders>
            <w:shd w:val="clear" w:color="auto" w:fill="FFFFFF"/>
            <w:vAlign w:val="center"/>
          </w:tcPr>
          <w:p w14:paraId="389C916B" w14:textId="77777777" w:rsidR="00DC7878" w:rsidRPr="00DC7878" w:rsidRDefault="00DC7878" w:rsidP="00DC7878">
            <w:pPr>
              <w:pStyle w:val="a4"/>
              <w:ind w:left="255" w:right="-57"/>
              <w:rPr>
                <w:b/>
                <w:bCs/>
                <w:sz w:val="22"/>
                <w:szCs w:val="22"/>
              </w:rPr>
            </w:pPr>
            <w:r w:rsidRPr="00DC7878">
              <w:rPr>
                <w:rStyle w:val="110"/>
                <w:b/>
                <w:bCs/>
                <w:color w:val="000000"/>
                <w:sz w:val="22"/>
                <w:szCs w:val="22"/>
                <w:lang w:eastAsia="uk-UA"/>
              </w:rPr>
              <w:t>ЗК 2</w:t>
            </w:r>
          </w:p>
        </w:tc>
        <w:tc>
          <w:tcPr>
            <w:tcW w:w="400" w:type="dxa"/>
            <w:tcBorders>
              <w:top w:val="single" w:sz="4" w:space="0" w:color="auto"/>
              <w:left w:val="single" w:sz="4" w:space="0" w:color="auto"/>
              <w:bottom w:val="nil"/>
              <w:right w:val="single" w:sz="4" w:space="0" w:color="auto"/>
            </w:tcBorders>
            <w:shd w:val="clear" w:color="auto" w:fill="FFFFFF"/>
            <w:vAlign w:val="center"/>
          </w:tcPr>
          <w:p w14:paraId="69838F7C"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7246B2D" w14:textId="77777777" w:rsidR="00DC7878" w:rsidRPr="00DC7878" w:rsidRDefault="00DC7878" w:rsidP="00DC7878">
            <w:pPr>
              <w:pStyle w:val="a4"/>
              <w:ind w:right="-57"/>
              <w:jc w:val="center"/>
              <w:rPr>
                <w:b/>
                <w:bCs/>
                <w:sz w:val="22"/>
                <w:szCs w:val="22"/>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4B30831A"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1F2249B3"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single" w:sz="4" w:space="0" w:color="auto"/>
            </w:tcBorders>
            <w:shd w:val="clear" w:color="auto" w:fill="FFFFFF"/>
            <w:vAlign w:val="center"/>
          </w:tcPr>
          <w:p w14:paraId="26573953"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017215EC" w14:textId="109B068E"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10BFB390"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55850F7"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826D4CE" w14:textId="77777777" w:rsidR="00DC7878" w:rsidRPr="00DC7878" w:rsidRDefault="00DC7878" w:rsidP="00DC7878">
            <w:pPr>
              <w:pStyle w:val="a4"/>
              <w:ind w:right="-57"/>
              <w:jc w:val="center"/>
              <w:rPr>
                <w:b/>
                <w:bCs/>
                <w:sz w:val="22"/>
                <w:szCs w:val="22"/>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14BEC675"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5D0299A"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DD8F480"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1728C093"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1170745D"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22CC6AA"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ACE280C"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1E3285B"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28FF649" w14:textId="77777777" w:rsidR="00DC7878" w:rsidRPr="00DC7878" w:rsidRDefault="00DC7878" w:rsidP="00DC7878">
            <w:pPr>
              <w:pStyle w:val="a4"/>
              <w:ind w:right="-57"/>
              <w:jc w:val="center"/>
              <w:rPr>
                <w:b/>
                <w:bCs/>
                <w:sz w:val="22"/>
                <w:szCs w:val="22"/>
              </w:rPr>
            </w:pPr>
          </w:p>
        </w:tc>
        <w:tc>
          <w:tcPr>
            <w:tcW w:w="400" w:type="dxa"/>
            <w:tcBorders>
              <w:top w:val="single" w:sz="4" w:space="0" w:color="auto"/>
              <w:left w:val="single" w:sz="4" w:space="0" w:color="auto"/>
              <w:bottom w:val="nil"/>
              <w:right w:val="nil"/>
            </w:tcBorders>
            <w:shd w:val="clear" w:color="auto" w:fill="FFFFFF"/>
            <w:vAlign w:val="center"/>
          </w:tcPr>
          <w:p w14:paraId="27E83672"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127D8AC9"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541EC8D"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D1CCB84"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54B86F2D"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28E04AA"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5D55B623"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C394863"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C9AD87A"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5B6FAA58"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65E6CCB4"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62481451"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02405C18"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A19B113"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6AB1420"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C2FE186"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3EB999C"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14:paraId="4070DDE6" w14:textId="77777777" w:rsidR="00DC7878" w:rsidRPr="00DC7878" w:rsidRDefault="00DC7878" w:rsidP="00DC7878">
            <w:pPr>
              <w:pStyle w:val="a4"/>
              <w:ind w:right="-57"/>
              <w:jc w:val="center"/>
              <w:rPr>
                <w:b/>
                <w:bCs/>
                <w:sz w:val="22"/>
                <w:szCs w:val="22"/>
              </w:rPr>
            </w:pPr>
          </w:p>
        </w:tc>
      </w:tr>
      <w:tr w:rsidR="00D316E3" w:rsidRPr="00DC7878" w14:paraId="48C18AAB" w14:textId="77777777" w:rsidTr="00DC7878">
        <w:trPr>
          <w:trHeight w:hRule="exact" w:val="345"/>
          <w:jc w:val="center"/>
        </w:trPr>
        <w:tc>
          <w:tcPr>
            <w:tcW w:w="1034" w:type="dxa"/>
            <w:tcBorders>
              <w:top w:val="single" w:sz="4" w:space="0" w:color="auto"/>
              <w:left w:val="single" w:sz="4" w:space="0" w:color="auto"/>
              <w:bottom w:val="nil"/>
              <w:right w:val="nil"/>
            </w:tcBorders>
            <w:shd w:val="clear" w:color="auto" w:fill="FFFFFF"/>
            <w:vAlign w:val="center"/>
          </w:tcPr>
          <w:p w14:paraId="4E279CBC" w14:textId="77777777" w:rsidR="00DC7878" w:rsidRPr="00DC7878" w:rsidRDefault="00DC7878" w:rsidP="00DC7878">
            <w:pPr>
              <w:pStyle w:val="a4"/>
              <w:ind w:left="255" w:right="-57"/>
              <w:rPr>
                <w:b/>
                <w:bCs/>
                <w:sz w:val="22"/>
                <w:szCs w:val="22"/>
              </w:rPr>
            </w:pPr>
            <w:r w:rsidRPr="00DC7878">
              <w:rPr>
                <w:rStyle w:val="110"/>
                <w:b/>
                <w:bCs/>
                <w:color w:val="000000"/>
                <w:sz w:val="22"/>
                <w:szCs w:val="22"/>
                <w:lang w:eastAsia="uk-UA"/>
              </w:rPr>
              <w:t>ЗК 3</w:t>
            </w:r>
          </w:p>
        </w:tc>
        <w:tc>
          <w:tcPr>
            <w:tcW w:w="400" w:type="dxa"/>
            <w:tcBorders>
              <w:top w:val="single" w:sz="4" w:space="0" w:color="auto"/>
              <w:left w:val="single" w:sz="4" w:space="0" w:color="auto"/>
              <w:bottom w:val="nil"/>
              <w:right w:val="single" w:sz="4" w:space="0" w:color="auto"/>
            </w:tcBorders>
            <w:shd w:val="clear" w:color="auto" w:fill="FFFFFF"/>
            <w:vAlign w:val="center"/>
          </w:tcPr>
          <w:p w14:paraId="60B4C817"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126CF47F"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8EC7351"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210D9B2" w14:textId="77777777" w:rsidR="00DC7878" w:rsidRPr="00DC7878" w:rsidRDefault="00DC7878" w:rsidP="00DC7878">
            <w:pPr>
              <w:pStyle w:val="a4"/>
              <w:ind w:right="-57"/>
              <w:jc w:val="center"/>
              <w:rPr>
                <w:b/>
                <w:bCs/>
                <w:sz w:val="22"/>
                <w:szCs w:val="22"/>
              </w:rPr>
            </w:pPr>
            <w:r w:rsidRPr="00DC7878">
              <w:rPr>
                <w:b/>
                <w:bCs/>
                <w:sz w:val="22"/>
                <w:szCs w:val="22"/>
              </w:rPr>
              <w:t>+</w:t>
            </w:r>
          </w:p>
        </w:tc>
        <w:tc>
          <w:tcPr>
            <w:tcW w:w="401" w:type="dxa"/>
            <w:tcBorders>
              <w:top w:val="single" w:sz="4" w:space="0" w:color="auto"/>
              <w:left w:val="single" w:sz="4" w:space="0" w:color="auto"/>
              <w:bottom w:val="nil"/>
              <w:right w:val="single" w:sz="4" w:space="0" w:color="auto"/>
            </w:tcBorders>
            <w:shd w:val="clear" w:color="auto" w:fill="FFFFFF"/>
            <w:vAlign w:val="center"/>
          </w:tcPr>
          <w:p w14:paraId="36345CB6"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B7C5176" w14:textId="7B3EE06B"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6B4E06DD"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B6A34D0"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478D207"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A1E0E70"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E1CCBDB"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1C5835A"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014CD1AA"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B14228C"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E7E531D"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5F476776"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5158F13C"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5C2B5CB1" w14:textId="77777777" w:rsidR="00DC7878" w:rsidRPr="00DC7878" w:rsidRDefault="00DC7878" w:rsidP="00DC7878">
            <w:pPr>
              <w:pStyle w:val="a4"/>
              <w:ind w:right="-57"/>
              <w:jc w:val="center"/>
              <w:rPr>
                <w:b/>
                <w:bCs/>
                <w:sz w:val="22"/>
                <w:szCs w:val="22"/>
              </w:rPr>
            </w:pPr>
          </w:p>
        </w:tc>
        <w:tc>
          <w:tcPr>
            <w:tcW w:w="400" w:type="dxa"/>
            <w:tcBorders>
              <w:top w:val="single" w:sz="4" w:space="0" w:color="auto"/>
              <w:left w:val="single" w:sz="4" w:space="0" w:color="auto"/>
              <w:bottom w:val="nil"/>
              <w:right w:val="nil"/>
            </w:tcBorders>
            <w:shd w:val="clear" w:color="auto" w:fill="FFFFFF"/>
            <w:vAlign w:val="center"/>
          </w:tcPr>
          <w:p w14:paraId="068FE099"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58A80F71"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265554A"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485DFA9" w14:textId="77777777" w:rsidR="00DC7878" w:rsidRPr="00DC7878" w:rsidRDefault="00DC7878" w:rsidP="00DC7878">
            <w:pPr>
              <w:pStyle w:val="a4"/>
              <w:ind w:right="-57"/>
              <w:jc w:val="center"/>
              <w:rPr>
                <w:b/>
                <w:bCs/>
                <w:sz w:val="22"/>
                <w:szCs w:val="22"/>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5EE21FD3"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3EBBBCB"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59021EE"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572705E"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24D95E0"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657B700A"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B861C47"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2F7B82A"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4612470"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DBF95DC"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9E4E319"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5CE92F8A"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8D1ABE7"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14:paraId="1EBCB6E7" w14:textId="77777777" w:rsidR="00DC7878" w:rsidRPr="00DC7878" w:rsidRDefault="00DC7878" w:rsidP="00DC7878">
            <w:pPr>
              <w:pStyle w:val="a4"/>
              <w:ind w:right="-57"/>
              <w:jc w:val="center"/>
              <w:rPr>
                <w:b/>
                <w:bCs/>
                <w:sz w:val="22"/>
                <w:szCs w:val="22"/>
              </w:rPr>
            </w:pPr>
          </w:p>
        </w:tc>
      </w:tr>
      <w:tr w:rsidR="00D316E3" w:rsidRPr="00DC7878" w14:paraId="5BDF4459" w14:textId="77777777" w:rsidTr="00DC7878">
        <w:trPr>
          <w:trHeight w:hRule="exact" w:val="345"/>
          <w:jc w:val="center"/>
        </w:trPr>
        <w:tc>
          <w:tcPr>
            <w:tcW w:w="1034" w:type="dxa"/>
            <w:tcBorders>
              <w:top w:val="single" w:sz="4" w:space="0" w:color="auto"/>
              <w:left w:val="single" w:sz="4" w:space="0" w:color="auto"/>
              <w:bottom w:val="nil"/>
              <w:right w:val="nil"/>
            </w:tcBorders>
            <w:shd w:val="clear" w:color="auto" w:fill="FFFFFF"/>
            <w:vAlign w:val="center"/>
          </w:tcPr>
          <w:p w14:paraId="43F1984A" w14:textId="77777777" w:rsidR="00DC7878" w:rsidRPr="00DC7878" w:rsidRDefault="00DC7878" w:rsidP="00DC7878">
            <w:pPr>
              <w:pStyle w:val="a4"/>
              <w:ind w:left="255" w:right="-57"/>
              <w:rPr>
                <w:b/>
                <w:bCs/>
                <w:sz w:val="22"/>
                <w:szCs w:val="22"/>
              </w:rPr>
            </w:pPr>
            <w:r w:rsidRPr="00DC7878">
              <w:rPr>
                <w:rStyle w:val="110"/>
                <w:b/>
                <w:bCs/>
                <w:color w:val="000000"/>
                <w:sz w:val="22"/>
                <w:szCs w:val="22"/>
                <w:lang w:eastAsia="uk-UA"/>
              </w:rPr>
              <w:t>ЗК 4</w:t>
            </w:r>
          </w:p>
        </w:tc>
        <w:tc>
          <w:tcPr>
            <w:tcW w:w="400" w:type="dxa"/>
            <w:tcBorders>
              <w:top w:val="single" w:sz="4" w:space="0" w:color="auto"/>
              <w:left w:val="single" w:sz="4" w:space="0" w:color="auto"/>
              <w:bottom w:val="nil"/>
              <w:right w:val="single" w:sz="4" w:space="0" w:color="auto"/>
            </w:tcBorders>
            <w:shd w:val="clear" w:color="auto" w:fill="FFFFFF"/>
            <w:vAlign w:val="center"/>
          </w:tcPr>
          <w:p w14:paraId="266C2461" w14:textId="77777777" w:rsidR="00DC7878" w:rsidRPr="00DC7878" w:rsidRDefault="00DC7878" w:rsidP="00DC7878">
            <w:pPr>
              <w:pStyle w:val="a4"/>
              <w:ind w:right="-57"/>
              <w:jc w:val="center"/>
              <w:rPr>
                <w:b/>
                <w:bCs/>
                <w:sz w:val="22"/>
                <w:szCs w:val="22"/>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1DBC5A62"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5DE41D78"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134B6375"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single" w:sz="4" w:space="0" w:color="auto"/>
            </w:tcBorders>
            <w:shd w:val="clear" w:color="auto" w:fill="FFFFFF"/>
            <w:vAlign w:val="center"/>
          </w:tcPr>
          <w:p w14:paraId="475E9393"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E333155" w14:textId="11D58511"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1CF85BB4"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EE2C95A"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5D536E0A"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64B168A5"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05087B2E"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16A4324"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549E9518"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62CA8B77"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0F553497"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52CF4EF5"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614FF7E"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1E9A7398" w14:textId="77777777" w:rsidR="00DC7878" w:rsidRPr="00DC7878" w:rsidRDefault="00DC7878" w:rsidP="00DC7878">
            <w:pPr>
              <w:pStyle w:val="a4"/>
              <w:ind w:right="-57"/>
              <w:jc w:val="center"/>
              <w:rPr>
                <w:b/>
                <w:bCs/>
                <w:sz w:val="22"/>
                <w:szCs w:val="22"/>
              </w:rPr>
            </w:pPr>
          </w:p>
        </w:tc>
        <w:tc>
          <w:tcPr>
            <w:tcW w:w="400" w:type="dxa"/>
            <w:tcBorders>
              <w:top w:val="single" w:sz="4" w:space="0" w:color="auto"/>
              <w:left w:val="single" w:sz="4" w:space="0" w:color="auto"/>
              <w:bottom w:val="nil"/>
              <w:right w:val="nil"/>
            </w:tcBorders>
            <w:shd w:val="clear" w:color="auto" w:fill="FFFFFF"/>
            <w:vAlign w:val="center"/>
          </w:tcPr>
          <w:p w14:paraId="26515A93"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1A0C7067"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6A40DF54"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55C49765"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1F0DD86"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06F43BB"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07864610"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53A8138"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07C1E07"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6498E6D4"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58DC4F9F"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16E7633A"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5D66117"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C5791F6"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568765B4"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3559457"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528A14D"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14:paraId="22C0DCB1" w14:textId="77777777" w:rsidR="00DC7878" w:rsidRPr="00DC7878" w:rsidRDefault="00DC7878" w:rsidP="00DC7878">
            <w:pPr>
              <w:pStyle w:val="a4"/>
              <w:ind w:right="-57"/>
              <w:jc w:val="center"/>
              <w:rPr>
                <w:b/>
                <w:bCs/>
                <w:sz w:val="22"/>
                <w:szCs w:val="22"/>
              </w:rPr>
            </w:pPr>
          </w:p>
        </w:tc>
      </w:tr>
      <w:tr w:rsidR="00D316E3" w:rsidRPr="00DC7878" w14:paraId="7D6F0DA7" w14:textId="77777777" w:rsidTr="00DC7878">
        <w:trPr>
          <w:trHeight w:hRule="exact" w:val="345"/>
          <w:jc w:val="center"/>
        </w:trPr>
        <w:tc>
          <w:tcPr>
            <w:tcW w:w="1034" w:type="dxa"/>
            <w:tcBorders>
              <w:top w:val="single" w:sz="4" w:space="0" w:color="auto"/>
              <w:left w:val="single" w:sz="4" w:space="0" w:color="auto"/>
              <w:bottom w:val="nil"/>
              <w:right w:val="nil"/>
            </w:tcBorders>
            <w:shd w:val="clear" w:color="auto" w:fill="FFFFFF"/>
            <w:vAlign w:val="center"/>
          </w:tcPr>
          <w:p w14:paraId="1F4DE034" w14:textId="77777777" w:rsidR="00DC7878" w:rsidRPr="00DC7878" w:rsidRDefault="00DC7878" w:rsidP="00DC7878">
            <w:pPr>
              <w:pStyle w:val="a4"/>
              <w:ind w:left="255" w:right="-57"/>
              <w:rPr>
                <w:b/>
                <w:bCs/>
                <w:sz w:val="22"/>
                <w:szCs w:val="22"/>
              </w:rPr>
            </w:pPr>
            <w:r w:rsidRPr="00DC7878">
              <w:rPr>
                <w:rStyle w:val="110"/>
                <w:b/>
                <w:bCs/>
                <w:color w:val="000000"/>
                <w:sz w:val="22"/>
                <w:szCs w:val="22"/>
                <w:lang w:eastAsia="uk-UA"/>
              </w:rPr>
              <w:t>ЗК 5</w:t>
            </w:r>
          </w:p>
        </w:tc>
        <w:tc>
          <w:tcPr>
            <w:tcW w:w="400" w:type="dxa"/>
            <w:tcBorders>
              <w:top w:val="single" w:sz="4" w:space="0" w:color="auto"/>
              <w:left w:val="single" w:sz="4" w:space="0" w:color="auto"/>
              <w:bottom w:val="nil"/>
              <w:right w:val="single" w:sz="4" w:space="0" w:color="auto"/>
            </w:tcBorders>
            <w:shd w:val="clear" w:color="auto" w:fill="FFFFFF"/>
            <w:vAlign w:val="center"/>
          </w:tcPr>
          <w:p w14:paraId="099EE484"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FB14338"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E6C75B7" w14:textId="77777777" w:rsidR="00DC7878" w:rsidRPr="00DC7878" w:rsidRDefault="00DC7878" w:rsidP="00DC7878">
            <w:pPr>
              <w:pStyle w:val="a4"/>
              <w:ind w:right="-57"/>
              <w:jc w:val="center"/>
              <w:rPr>
                <w:b/>
                <w:bCs/>
                <w:sz w:val="22"/>
                <w:szCs w:val="22"/>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61ECB410"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single" w:sz="4" w:space="0" w:color="auto"/>
            </w:tcBorders>
            <w:shd w:val="clear" w:color="auto" w:fill="FFFFFF"/>
            <w:vAlign w:val="center"/>
          </w:tcPr>
          <w:p w14:paraId="2C328CBB"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50C4A7B2" w14:textId="1250434D"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362485C"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0C7EAC18"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29CD0CF"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050388F8"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3AA37A1"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64251BC3"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EA706D7"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68BE61BC"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6AB85E68"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E0AB850"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C4DAA8E"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0A94ED18" w14:textId="77777777" w:rsidR="00DC7878" w:rsidRPr="00DC7878" w:rsidRDefault="00DC7878" w:rsidP="00DC7878">
            <w:pPr>
              <w:pStyle w:val="a4"/>
              <w:ind w:right="-57"/>
              <w:jc w:val="center"/>
              <w:rPr>
                <w:b/>
                <w:bCs/>
                <w:sz w:val="22"/>
                <w:szCs w:val="22"/>
              </w:rPr>
            </w:pPr>
          </w:p>
        </w:tc>
        <w:tc>
          <w:tcPr>
            <w:tcW w:w="400" w:type="dxa"/>
            <w:tcBorders>
              <w:top w:val="single" w:sz="4" w:space="0" w:color="auto"/>
              <w:left w:val="single" w:sz="4" w:space="0" w:color="auto"/>
              <w:bottom w:val="nil"/>
              <w:right w:val="nil"/>
            </w:tcBorders>
            <w:shd w:val="clear" w:color="auto" w:fill="FFFFFF"/>
            <w:vAlign w:val="center"/>
          </w:tcPr>
          <w:p w14:paraId="0E586D97"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170F259"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150E3EE4"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5E8F5C5C"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CD723B8"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4820BB5"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C07EBA2"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6E76744"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6716522"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741A37E"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6C29DFF4"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1D8182E9"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0C87F472"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56B97E0C"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5257AE3"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9E818DA"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80E3A7D" w14:textId="77777777" w:rsidR="00DC7878" w:rsidRPr="00DC7878" w:rsidRDefault="00DC7878" w:rsidP="00DC7878">
            <w:pPr>
              <w:pStyle w:val="a4"/>
              <w:ind w:right="-57"/>
              <w:jc w:val="center"/>
              <w:rPr>
                <w:b/>
                <w:bCs/>
                <w:sz w:val="22"/>
                <w:szCs w:val="22"/>
              </w:rPr>
            </w:pPr>
          </w:p>
        </w:tc>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14:paraId="64E69856" w14:textId="77777777" w:rsidR="00DC7878" w:rsidRPr="00DC7878" w:rsidRDefault="00DC7878" w:rsidP="00DC7878">
            <w:pPr>
              <w:pStyle w:val="a4"/>
              <w:ind w:right="-57"/>
              <w:jc w:val="center"/>
              <w:rPr>
                <w:b/>
                <w:bCs/>
                <w:sz w:val="22"/>
                <w:szCs w:val="22"/>
              </w:rPr>
            </w:pPr>
          </w:p>
        </w:tc>
      </w:tr>
      <w:tr w:rsidR="00D316E3" w:rsidRPr="00DC7878" w14:paraId="3BFEC4AB" w14:textId="77777777" w:rsidTr="00DC7878">
        <w:trPr>
          <w:trHeight w:hRule="exact" w:val="345"/>
          <w:jc w:val="center"/>
        </w:trPr>
        <w:tc>
          <w:tcPr>
            <w:tcW w:w="1034" w:type="dxa"/>
            <w:tcBorders>
              <w:top w:val="single" w:sz="4" w:space="0" w:color="auto"/>
              <w:left w:val="single" w:sz="4" w:space="0" w:color="auto"/>
              <w:bottom w:val="nil"/>
              <w:right w:val="nil"/>
            </w:tcBorders>
            <w:shd w:val="clear" w:color="auto" w:fill="FFFFFF"/>
            <w:vAlign w:val="center"/>
          </w:tcPr>
          <w:p w14:paraId="286BCDE2" w14:textId="77777777" w:rsidR="00DC7878" w:rsidRPr="00DC7878" w:rsidRDefault="00DC7878" w:rsidP="00DC7878">
            <w:pPr>
              <w:pStyle w:val="a4"/>
              <w:ind w:left="255" w:right="-57"/>
              <w:rPr>
                <w:rStyle w:val="110"/>
                <w:b/>
                <w:bCs/>
                <w:color w:val="000000"/>
                <w:sz w:val="22"/>
                <w:szCs w:val="22"/>
                <w:lang w:eastAsia="uk-UA"/>
              </w:rPr>
            </w:pPr>
            <w:r w:rsidRPr="00DC7878">
              <w:rPr>
                <w:rStyle w:val="110"/>
                <w:b/>
                <w:bCs/>
                <w:color w:val="000000"/>
                <w:sz w:val="22"/>
                <w:szCs w:val="22"/>
                <w:lang w:eastAsia="uk-UA"/>
              </w:rPr>
              <w:t>ЗК 6</w:t>
            </w:r>
          </w:p>
        </w:tc>
        <w:tc>
          <w:tcPr>
            <w:tcW w:w="400" w:type="dxa"/>
            <w:tcBorders>
              <w:top w:val="single" w:sz="4" w:space="0" w:color="auto"/>
              <w:left w:val="single" w:sz="4" w:space="0" w:color="auto"/>
              <w:bottom w:val="nil"/>
              <w:right w:val="single" w:sz="4" w:space="0" w:color="auto"/>
            </w:tcBorders>
            <w:shd w:val="clear" w:color="auto" w:fill="FFFFFF"/>
            <w:vAlign w:val="center"/>
          </w:tcPr>
          <w:p w14:paraId="4AC627A6"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EEBEF43"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C469CA8"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BF49F2A"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single" w:sz="4" w:space="0" w:color="auto"/>
            </w:tcBorders>
            <w:shd w:val="clear" w:color="auto" w:fill="FFFFFF"/>
            <w:vAlign w:val="center"/>
          </w:tcPr>
          <w:p w14:paraId="039C676F"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28AE8B2" w14:textId="2A4DBEC5"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60DD7B9"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5C198CA0"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5B34CDB6"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13C49510"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77974766"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19B03ED"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32F255EB"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15D6E268"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FB85A13"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E648C7F"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26E8A20"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25B5CAFD" w14:textId="77777777" w:rsidR="00DC7878" w:rsidRPr="00DC7878" w:rsidRDefault="00DC7878" w:rsidP="00DC7878">
            <w:pPr>
              <w:pStyle w:val="a4"/>
              <w:ind w:right="-57"/>
              <w:jc w:val="center"/>
              <w:rPr>
                <w:rStyle w:val="110"/>
                <w:b/>
                <w:bCs/>
                <w:color w:val="000000"/>
                <w:sz w:val="22"/>
                <w:szCs w:val="22"/>
                <w:lang w:eastAsia="uk-UA"/>
              </w:rPr>
            </w:pPr>
          </w:p>
        </w:tc>
        <w:tc>
          <w:tcPr>
            <w:tcW w:w="400" w:type="dxa"/>
            <w:tcBorders>
              <w:top w:val="single" w:sz="4" w:space="0" w:color="auto"/>
              <w:left w:val="single" w:sz="4" w:space="0" w:color="auto"/>
              <w:bottom w:val="nil"/>
              <w:right w:val="nil"/>
            </w:tcBorders>
            <w:shd w:val="clear" w:color="auto" w:fill="FFFFFF"/>
            <w:vAlign w:val="center"/>
          </w:tcPr>
          <w:p w14:paraId="4A390BD3"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0987752C"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CA6D275"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16E49232"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59C94AC6"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1A467A21"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1CC8028E"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016CEC3"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606EC20"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129D66F0"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B82BA76"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21382054"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013CF9BB"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1B452BCA"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7ADA858"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C2013A4"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259E70AB"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14:paraId="4A550DC9"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r>
      <w:tr w:rsidR="00D316E3" w:rsidRPr="00DC7878" w14:paraId="3C52A652" w14:textId="77777777" w:rsidTr="00DC7878">
        <w:trPr>
          <w:trHeight w:hRule="exact" w:val="345"/>
          <w:jc w:val="center"/>
        </w:trPr>
        <w:tc>
          <w:tcPr>
            <w:tcW w:w="1034" w:type="dxa"/>
            <w:tcBorders>
              <w:top w:val="single" w:sz="4" w:space="0" w:color="auto"/>
              <w:left w:val="single" w:sz="4" w:space="0" w:color="auto"/>
              <w:bottom w:val="nil"/>
              <w:right w:val="nil"/>
            </w:tcBorders>
            <w:shd w:val="clear" w:color="auto" w:fill="FFFFFF"/>
            <w:vAlign w:val="center"/>
          </w:tcPr>
          <w:p w14:paraId="37CB9622" w14:textId="77777777" w:rsidR="00DC7878" w:rsidRPr="00DC7878" w:rsidRDefault="00DC7878" w:rsidP="00DC7878">
            <w:pPr>
              <w:pStyle w:val="a4"/>
              <w:ind w:left="255" w:right="-57"/>
              <w:rPr>
                <w:rStyle w:val="110"/>
                <w:b/>
                <w:bCs/>
                <w:color w:val="000000"/>
                <w:sz w:val="22"/>
                <w:szCs w:val="22"/>
                <w:lang w:eastAsia="uk-UA"/>
              </w:rPr>
            </w:pPr>
            <w:r w:rsidRPr="00DC7878">
              <w:rPr>
                <w:rStyle w:val="110"/>
                <w:b/>
                <w:bCs/>
                <w:color w:val="000000"/>
                <w:sz w:val="22"/>
                <w:szCs w:val="22"/>
                <w:lang w:eastAsia="uk-UA"/>
              </w:rPr>
              <w:t>ЗК 7</w:t>
            </w:r>
          </w:p>
        </w:tc>
        <w:tc>
          <w:tcPr>
            <w:tcW w:w="400" w:type="dxa"/>
            <w:tcBorders>
              <w:top w:val="single" w:sz="4" w:space="0" w:color="auto"/>
              <w:left w:val="single" w:sz="4" w:space="0" w:color="auto"/>
              <w:bottom w:val="nil"/>
              <w:right w:val="single" w:sz="4" w:space="0" w:color="auto"/>
            </w:tcBorders>
            <w:shd w:val="clear" w:color="auto" w:fill="FFFFFF"/>
            <w:vAlign w:val="center"/>
          </w:tcPr>
          <w:p w14:paraId="184B712B"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14137CB"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5E0630EC"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E8FC732"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single" w:sz="4" w:space="0" w:color="auto"/>
            </w:tcBorders>
            <w:shd w:val="clear" w:color="auto" w:fill="FFFFFF"/>
            <w:vAlign w:val="center"/>
          </w:tcPr>
          <w:p w14:paraId="74831E93"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5CD98D7F" w14:textId="2238B4F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21163427"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BDB8F09"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610B486D"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8E656B1"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079876A8"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7F0CC0E7"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27514EC3"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75475798"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4CF84A5E"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6C49E491"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69D28882"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4CCBCA8D"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400" w:type="dxa"/>
            <w:tcBorders>
              <w:top w:val="single" w:sz="4" w:space="0" w:color="auto"/>
              <w:left w:val="single" w:sz="4" w:space="0" w:color="auto"/>
              <w:bottom w:val="nil"/>
              <w:right w:val="nil"/>
            </w:tcBorders>
            <w:shd w:val="clear" w:color="auto" w:fill="FFFFFF"/>
            <w:vAlign w:val="center"/>
          </w:tcPr>
          <w:p w14:paraId="41266F92"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7A93008A"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7488996D"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3772EEFF"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4F4784FA"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05C54A95"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7CCAEED9"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1039E7EE"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18835AEC"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0243D1D3"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7ED54711"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571458F4"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42A56A46"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5EEACCE7"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70C3B313"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1EB9D518"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5A30B07D"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14:paraId="18EFA326"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r>
      <w:tr w:rsidR="00D316E3" w:rsidRPr="00DC7878" w14:paraId="0A4F5A9B" w14:textId="77777777" w:rsidTr="00DC7878">
        <w:trPr>
          <w:trHeight w:hRule="exact" w:val="345"/>
          <w:jc w:val="center"/>
        </w:trPr>
        <w:tc>
          <w:tcPr>
            <w:tcW w:w="1034" w:type="dxa"/>
            <w:tcBorders>
              <w:top w:val="single" w:sz="4" w:space="0" w:color="auto"/>
              <w:left w:val="single" w:sz="4" w:space="0" w:color="auto"/>
              <w:bottom w:val="nil"/>
              <w:right w:val="nil"/>
            </w:tcBorders>
            <w:shd w:val="clear" w:color="auto" w:fill="FFFFFF"/>
            <w:vAlign w:val="center"/>
          </w:tcPr>
          <w:p w14:paraId="49C37680" w14:textId="77777777" w:rsidR="00DC7878" w:rsidRPr="00DC7878" w:rsidRDefault="00DC7878" w:rsidP="00DC7878">
            <w:pPr>
              <w:pStyle w:val="a4"/>
              <w:ind w:left="255" w:right="-57"/>
              <w:rPr>
                <w:rStyle w:val="110"/>
                <w:b/>
                <w:bCs/>
                <w:color w:val="000000"/>
                <w:sz w:val="22"/>
                <w:szCs w:val="22"/>
                <w:lang w:eastAsia="uk-UA"/>
              </w:rPr>
            </w:pPr>
            <w:r w:rsidRPr="00DC7878">
              <w:rPr>
                <w:rStyle w:val="110"/>
                <w:b/>
                <w:bCs/>
                <w:color w:val="000000"/>
                <w:sz w:val="22"/>
                <w:szCs w:val="22"/>
                <w:lang w:eastAsia="uk-UA"/>
              </w:rPr>
              <w:t>ЗК 8</w:t>
            </w:r>
          </w:p>
        </w:tc>
        <w:tc>
          <w:tcPr>
            <w:tcW w:w="400" w:type="dxa"/>
            <w:tcBorders>
              <w:top w:val="single" w:sz="4" w:space="0" w:color="auto"/>
              <w:left w:val="single" w:sz="4" w:space="0" w:color="auto"/>
              <w:bottom w:val="nil"/>
              <w:right w:val="single" w:sz="4" w:space="0" w:color="auto"/>
            </w:tcBorders>
            <w:shd w:val="clear" w:color="auto" w:fill="FFFFFF"/>
            <w:vAlign w:val="center"/>
          </w:tcPr>
          <w:p w14:paraId="6AA5D6C0"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72C842D"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1D798EE"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7128933"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single" w:sz="4" w:space="0" w:color="auto"/>
            </w:tcBorders>
            <w:shd w:val="clear" w:color="auto" w:fill="FFFFFF"/>
            <w:vAlign w:val="center"/>
          </w:tcPr>
          <w:p w14:paraId="53C6A7A4"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D263FD9" w14:textId="6538EC1B"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F6C3BE7"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6642DF1D"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E763F57"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0968C45A"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134158B6"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CF4F171"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BDF6626"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45EA16F"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D64133C"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342E500"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85802C0"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536E39BE" w14:textId="77777777" w:rsidR="00DC7878" w:rsidRPr="00DC7878" w:rsidRDefault="00DC7878" w:rsidP="00DC7878">
            <w:pPr>
              <w:pStyle w:val="a4"/>
              <w:ind w:right="-57"/>
              <w:jc w:val="center"/>
              <w:rPr>
                <w:rStyle w:val="110"/>
                <w:b/>
                <w:bCs/>
                <w:color w:val="000000"/>
                <w:sz w:val="22"/>
                <w:szCs w:val="22"/>
                <w:lang w:eastAsia="uk-UA"/>
              </w:rPr>
            </w:pPr>
          </w:p>
        </w:tc>
        <w:tc>
          <w:tcPr>
            <w:tcW w:w="400" w:type="dxa"/>
            <w:tcBorders>
              <w:top w:val="single" w:sz="4" w:space="0" w:color="auto"/>
              <w:left w:val="single" w:sz="4" w:space="0" w:color="auto"/>
              <w:bottom w:val="nil"/>
              <w:right w:val="nil"/>
            </w:tcBorders>
            <w:shd w:val="clear" w:color="auto" w:fill="FFFFFF"/>
            <w:vAlign w:val="center"/>
          </w:tcPr>
          <w:p w14:paraId="46AA1E7E"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76093E8"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1F16CD60"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8D1A827"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E2CB690"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464765A"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1D1D0B7A"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E4E044F"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1208455C"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2599B3C"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2A52B35"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5776500"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06A752F"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F1E7127"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5DE7C047"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1EC85F34"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7F90797"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14:paraId="77A4DA15"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r>
      <w:tr w:rsidR="00DC7878" w:rsidRPr="00DC7878" w14:paraId="4E83DCB6" w14:textId="77777777" w:rsidTr="00DC7878">
        <w:trPr>
          <w:trHeight w:hRule="exact" w:val="345"/>
          <w:jc w:val="center"/>
        </w:trPr>
        <w:tc>
          <w:tcPr>
            <w:tcW w:w="1034" w:type="dxa"/>
            <w:tcBorders>
              <w:top w:val="single" w:sz="4" w:space="0" w:color="auto"/>
              <w:left w:val="single" w:sz="4" w:space="0" w:color="auto"/>
              <w:bottom w:val="nil"/>
              <w:right w:val="nil"/>
            </w:tcBorders>
            <w:shd w:val="clear" w:color="auto" w:fill="auto"/>
            <w:vAlign w:val="center"/>
          </w:tcPr>
          <w:p w14:paraId="2153B345" w14:textId="77777777" w:rsidR="00DC7878" w:rsidRPr="00DC7878" w:rsidRDefault="00DC7878" w:rsidP="00DC7878">
            <w:pPr>
              <w:pStyle w:val="a4"/>
              <w:ind w:left="255" w:right="-57"/>
              <w:rPr>
                <w:rStyle w:val="110"/>
                <w:b/>
                <w:bCs/>
                <w:color w:val="000000"/>
                <w:sz w:val="22"/>
                <w:szCs w:val="22"/>
                <w:lang w:eastAsia="uk-UA"/>
              </w:rPr>
            </w:pPr>
            <w:r w:rsidRPr="00DC7878">
              <w:rPr>
                <w:rStyle w:val="110"/>
                <w:b/>
                <w:bCs/>
                <w:color w:val="000000"/>
                <w:sz w:val="22"/>
                <w:szCs w:val="22"/>
                <w:lang w:eastAsia="uk-UA"/>
              </w:rPr>
              <w:t>ЗК 9</w:t>
            </w:r>
          </w:p>
        </w:tc>
        <w:tc>
          <w:tcPr>
            <w:tcW w:w="400" w:type="dxa"/>
            <w:tcBorders>
              <w:top w:val="single" w:sz="4" w:space="0" w:color="auto"/>
              <w:left w:val="single" w:sz="4" w:space="0" w:color="auto"/>
              <w:bottom w:val="nil"/>
              <w:right w:val="single" w:sz="4" w:space="0" w:color="auto"/>
            </w:tcBorders>
            <w:shd w:val="clear" w:color="auto" w:fill="FFFFFF"/>
            <w:vAlign w:val="center"/>
          </w:tcPr>
          <w:p w14:paraId="23111212"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0EEF243"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9D0D73F"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BDE5CBB"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single" w:sz="4" w:space="0" w:color="auto"/>
            </w:tcBorders>
            <w:shd w:val="clear" w:color="auto" w:fill="FFFFFF"/>
            <w:vAlign w:val="center"/>
          </w:tcPr>
          <w:p w14:paraId="10FC1D77"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C9871C3" w14:textId="071A24A2"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F511B30"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58CAFA5"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13B110C"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209FDD6"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545BB39D"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5D0662B4"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59058DF9"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5246997"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0F3A16C"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D845E5D"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1A24DD1F"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13439EBE" w14:textId="77777777" w:rsidR="00DC7878" w:rsidRPr="00DC7878" w:rsidRDefault="00DC7878" w:rsidP="00DC7878">
            <w:pPr>
              <w:pStyle w:val="a4"/>
              <w:ind w:right="-57"/>
              <w:jc w:val="center"/>
              <w:rPr>
                <w:rStyle w:val="110"/>
                <w:b/>
                <w:bCs/>
                <w:color w:val="000000"/>
                <w:sz w:val="22"/>
                <w:szCs w:val="22"/>
                <w:lang w:eastAsia="uk-UA"/>
              </w:rPr>
            </w:pPr>
          </w:p>
        </w:tc>
        <w:tc>
          <w:tcPr>
            <w:tcW w:w="400" w:type="dxa"/>
            <w:tcBorders>
              <w:top w:val="single" w:sz="4" w:space="0" w:color="auto"/>
              <w:left w:val="single" w:sz="4" w:space="0" w:color="auto"/>
              <w:bottom w:val="nil"/>
              <w:right w:val="nil"/>
            </w:tcBorders>
            <w:shd w:val="clear" w:color="auto" w:fill="FFFFFF"/>
            <w:vAlign w:val="center"/>
          </w:tcPr>
          <w:p w14:paraId="242DA682"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065987A5"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3B5842F"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559CBE3D"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793B08B7"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8CA5D86"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672C010"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B3EEC3E"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7F9FCD5"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C657062"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5A956D37"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318BBC82"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58CBA5C9"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17A3F2B4"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7A29F56"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4C765B6"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095A4D2"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14:paraId="37E104D9" w14:textId="77777777" w:rsidR="00DC7878" w:rsidRPr="00DC7878" w:rsidRDefault="00DC7878" w:rsidP="00DC7878">
            <w:pPr>
              <w:pStyle w:val="a4"/>
              <w:ind w:right="-57"/>
              <w:jc w:val="center"/>
              <w:rPr>
                <w:rStyle w:val="110"/>
                <w:b/>
                <w:bCs/>
                <w:color w:val="000000"/>
                <w:sz w:val="22"/>
                <w:szCs w:val="22"/>
                <w:lang w:eastAsia="uk-UA"/>
              </w:rPr>
            </w:pPr>
            <w:r w:rsidRPr="00DC7878">
              <w:rPr>
                <w:b/>
                <w:bCs/>
                <w:sz w:val="22"/>
                <w:szCs w:val="22"/>
              </w:rPr>
              <w:t>+</w:t>
            </w:r>
          </w:p>
        </w:tc>
      </w:tr>
      <w:tr w:rsidR="00DC7878" w:rsidRPr="00DC7878" w14:paraId="76338850" w14:textId="77777777" w:rsidTr="00DC7878">
        <w:trPr>
          <w:trHeight w:hRule="exact" w:val="345"/>
          <w:jc w:val="center"/>
        </w:trPr>
        <w:tc>
          <w:tcPr>
            <w:tcW w:w="1034" w:type="dxa"/>
            <w:tcBorders>
              <w:top w:val="single" w:sz="4" w:space="0" w:color="auto"/>
              <w:left w:val="single" w:sz="4" w:space="0" w:color="auto"/>
              <w:bottom w:val="nil"/>
              <w:right w:val="nil"/>
            </w:tcBorders>
            <w:shd w:val="clear" w:color="auto" w:fill="auto"/>
            <w:vAlign w:val="center"/>
          </w:tcPr>
          <w:p w14:paraId="33B710D4" w14:textId="77777777" w:rsidR="00DC7878" w:rsidRPr="00DC7878" w:rsidRDefault="00DC7878" w:rsidP="00DC7878">
            <w:pPr>
              <w:pStyle w:val="a4"/>
              <w:ind w:left="255" w:right="-57"/>
              <w:rPr>
                <w:rStyle w:val="110"/>
                <w:b/>
                <w:bCs/>
                <w:color w:val="000000"/>
                <w:sz w:val="22"/>
                <w:szCs w:val="22"/>
                <w:lang w:eastAsia="uk-UA"/>
              </w:rPr>
            </w:pPr>
            <w:r w:rsidRPr="00DC7878">
              <w:rPr>
                <w:rStyle w:val="110"/>
                <w:b/>
                <w:bCs/>
                <w:color w:val="000000"/>
                <w:sz w:val="22"/>
                <w:szCs w:val="22"/>
                <w:lang w:eastAsia="uk-UA"/>
              </w:rPr>
              <w:t>ЗК 10</w:t>
            </w:r>
          </w:p>
        </w:tc>
        <w:tc>
          <w:tcPr>
            <w:tcW w:w="400" w:type="dxa"/>
            <w:tcBorders>
              <w:top w:val="single" w:sz="4" w:space="0" w:color="auto"/>
              <w:left w:val="single" w:sz="4" w:space="0" w:color="auto"/>
              <w:bottom w:val="nil"/>
              <w:right w:val="single" w:sz="4" w:space="0" w:color="auto"/>
            </w:tcBorders>
            <w:shd w:val="clear" w:color="auto" w:fill="FFFFFF"/>
            <w:vAlign w:val="center"/>
          </w:tcPr>
          <w:p w14:paraId="110D5F46"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90CB421"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7673C92"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1E8B53B4"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single" w:sz="4" w:space="0" w:color="auto"/>
            </w:tcBorders>
            <w:shd w:val="clear" w:color="auto" w:fill="FFFFFF"/>
            <w:vAlign w:val="center"/>
          </w:tcPr>
          <w:p w14:paraId="1A8B5EBE"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216EFBD" w14:textId="33032411"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4F80D37" w14:textId="77777777" w:rsidR="00DC7878" w:rsidRPr="00DC7878" w:rsidRDefault="00DC7878" w:rsidP="00DC7878">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5B1FAB81"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9035A5D"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0AE8E35"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3925ABA"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0AF5263"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0F85804"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52553FD5"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B7EB8EE"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7894CA4"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94E02AD"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0C96B2F" w14:textId="77777777" w:rsidR="00DC7878" w:rsidRPr="00DC7878" w:rsidRDefault="00DC7878" w:rsidP="00DC7878">
            <w:pPr>
              <w:pStyle w:val="a4"/>
              <w:ind w:left="-57" w:right="-57"/>
              <w:jc w:val="center"/>
              <w:rPr>
                <w:rStyle w:val="110"/>
                <w:b/>
                <w:bCs/>
                <w:color w:val="000000"/>
                <w:sz w:val="22"/>
                <w:szCs w:val="22"/>
                <w:lang w:eastAsia="uk-UA"/>
              </w:rPr>
            </w:pPr>
          </w:p>
        </w:tc>
        <w:tc>
          <w:tcPr>
            <w:tcW w:w="400" w:type="dxa"/>
            <w:tcBorders>
              <w:top w:val="single" w:sz="4" w:space="0" w:color="auto"/>
              <w:left w:val="single" w:sz="4" w:space="0" w:color="auto"/>
              <w:bottom w:val="nil"/>
              <w:right w:val="nil"/>
            </w:tcBorders>
            <w:shd w:val="clear" w:color="auto" w:fill="FFFFFF"/>
            <w:vAlign w:val="center"/>
          </w:tcPr>
          <w:p w14:paraId="3A21B6BA"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A6BD071"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552854D8"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74BBB7D"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7F6455CA"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73C2D1B"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A9B2F0F"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5E6952E0"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99D41F5"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0F7FAAA"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4584178"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8D48037"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B47C647"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5B8E54DA"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E5A1ED6"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25DEA4E"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7F2A833"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14:paraId="432B7BA7"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r>
      <w:tr w:rsidR="00DC7878" w:rsidRPr="00DC7878" w14:paraId="4C691329" w14:textId="77777777" w:rsidTr="00DC7878">
        <w:trPr>
          <w:trHeight w:hRule="exact" w:val="345"/>
          <w:jc w:val="center"/>
        </w:trPr>
        <w:tc>
          <w:tcPr>
            <w:tcW w:w="1034" w:type="dxa"/>
            <w:tcBorders>
              <w:top w:val="single" w:sz="4" w:space="0" w:color="auto"/>
              <w:left w:val="single" w:sz="4" w:space="0" w:color="auto"/>
              <w:bottom w:val="nil"/>
              <w:right w:val="nil"/>
            </w:tcBorders>
            <w:shd w:val="clear" w:color="auto" w:fill="auto"/>
            <w:vAlign w:val="center"/>
          </w:tcPr>
          <w:p w14:paraId="32014C51" w14:textId="77777777" w:rsidR="00DC7878" w:rsidRPr="00DC7878" w:rsidRDefault="00DC7878" w:rsidP="00DC7878">
            <w:pPr>
              <w:pStyle w:val="a4"/>
              <w:ind w:left="255" w:right="-57"/>
              <w:rPr>
                <w:rStyle w:val="110"/>
                <w:b/>
                <w:bCs/>
                <w:color w:val="000000"/>
                <w:sz w:val="22"/>
                <w:szCs w:val="22"/>
                <w:lang w:eastAsia="uk-UA"/>
              </w:rPr>
            </w:pPr>
            <w:r w:rsidRPr="00DC7878">
              <w:rPr>
                <w:rStyle w:val="110"/>
                <w:b/>
                <w:bCs/>
                <w:color w:val="000000"/>
                <w:sz w:val="22"/>
                <w:szCs w:val="22"/>
                <w:lang w:eastAsia="uk-UA"/>
              </w:rPr>
              <w:t>ЗК 11</w:t>
            </w:r>
          </w:p>
        </w:tc>
        <w:tc>
          <w:tcPr>
            <w:tcW w:w="400" w:type="dxa"/>
            <w:tcBorders>
              <w:top w:val="single" w:sz="4" w:space="0" w:color="auto"/>
              <w:left w:val="single" w:sz="4" w:space="0" w:color="auto"/>
              <w:bottom w:val="nil"/>
              <w:right w:val="single" w:sz="4" w:space="0" w:color="auto"/>
            </w:tcBorders>
            <w:shd w:val="clear" w:color="auto" w:fill="FFFFFF"/>
            <w:vAlign w:val="center"/>
          </w:tcPr>
          <w:p w14:paraId="76D97E96"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10DA456B"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0A5D657"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151C917D"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single" w:sz="4" w:space="0" w:color="auto"/>
            </w:tcBorders>
            <w:shd w:val="clear" w:color="auto" w:fill="FFFFFF"/>
            <w:vAlign w:val="center"/>
          </w:tcPr>
          <w:p w14:paraId="7749BDCF"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4061FA3" w14:textId="6FBE6C32"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79F85EAB"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854B7A3"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515C93E"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5FD65857"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D07F585"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562C914"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9C8F555"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5D789B76"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6F0F90C"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158F32E1"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19F9C69"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5340243C" w14:textId="77777777" w:rsidR="00DC7878" w:rsidRPr="00DC7878" w:rsidRDefault="00DC7878" w:rsidP="00DC7878">
            <w:pPr>
              <w:pStyle w:val="a4"/>
              <w:ind w:left="-57" w:right="-57"/>
              <w:jc w:val="center"/>
              <w:rPr>
                <w:rStyle w:val="110"/>
                <w:b/>
                <w:bCs/>
                <w:color w:val="000000"/>
                <w:sz w:val="22"/>
                <w:szCs w:val="22"/>
                <w:lang w:eastAsia="uk-UA"/>
              </w:rPr>
            </w:pPr>
          </w:p>
        </w:tc>
        <w:tc>
          <w:tcPr>
            <w:tcW w:w="400" w:type="dxa"/>
            <w:tcBorders>
              <w:top w:val="single" w:sz="4" w:space="0" w:color="auto"/>
              <w:left w:val="single" w:sz="4" w:space="0" w:color="auto"/>
              <w:bottom w:val="nil"/>
              <w:right w:val="nil"/>
            </w:tcBorders>
            <w:shd w:val="clear" w:color="auto" w:fill="FFFFFF"/>
            <w:vAlign w:val="center"/>
          </w:tcPr>
          <w:p w14:paraId="5EBB058F"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7D13124"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F570506"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86893F2"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F005972"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B743C89"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543309A"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DAC862C"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EA41422"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7A54781"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AB4C999"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4A6D317"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EFCF165"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8C599F1"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5FAF7BE7"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A314673"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F689B71"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14:paraId="6B202CF1"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r>
      <w:tr w:rsidR="00DC7878" w:rsidRPr="00DC7878" w14:paraId="01C8A892" w14:textId="77777777" w:rsidTr="00DC7878">
        <w:trPr>
          <w:trHeight w:hRule="exact" w:val="345"/>
          <w:jc w:val="center"/>
        </w:trPr>
        <w:tc>
          <w:tcPr>
            <w:tcW w:w="1034" w:type="dxa"/>
            <w:tcBorders>
              <w:top w:val="single" w:sz="4" w:space="0" w:color="auto"/>
              <w:left w:val="single" w:sz="4" w:space="0" w:color="auto"/>
              <w:bottom w:val="nil"/>
              <w:right w:val="nil"/>
            </w:tcBorders>
            <w:shd w:val="clear" w:color="auto" w:fill="auto"/>
            <w:vAlign w:val="center"/>
          </w:tcPr>
          <w:p w14:paraId="7610DE3D" w14:textId="77777777" w:rsidR="00DC7878" w:rsidRPr="00DC7878" w:rsidRDefault="00DC7878" w:rsidP="00DC7878">
            <w:pPr>
              <w:pStyle w:val="a4"/>
              <w:ind w:left="255" w:right="-57"/>
              <w:rPr>
                <w:rStyle w:val="110"/>
                <w:b/>
                <w:bCs/>
                <w:color w:val="000000"/>
                <w:sz w:val="22"/>
                <w:szCs w:val="22"/>
                <w:lang w:eastAsia="uk-UA"/>
              </w:rPr>
            </w:pPr>
            <w:r w:rsidRPr="00DC7878">
              <w:rPr>
                <w:rStyle w:val="110"/>
                <w:b/>
                <w:bCs/>
                <w:color w:val="000000"/>
                <w:sz w:val="22"/>
                <w:szCs w:val="22"/>
                <w:lang w:eastAsia="uk-UA"/>
              </w:rPr>
              <w:t>ЗК 12</w:t>
            </w:r>
          </w:p>
        </w:tc>
        <w:tc>
          <w:tcPr>
            <w:tcW w:w="400" w:type="dxa"/>
            <w:tcBorders>
              <w:top w:val="single" w:sz="4" w:space="0" w:color="auto"/>
              <w:left w:val="single" w:sz="4" w:space="0" w:color="auto"/>
              <w:bottom w:val="nil"/>
              <w:right w:val="single" w:sz="4" w:space="0" w:color="auto"/>
            </w:tcBorders>
            <w:shd w:val="clear" w:color="auto" w:fill="FFFFFF"/>
            <w:vAlign w:val="center"/>
          </w:tcPr>
          <w:p w14:paraId="002ABBE8"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2775C92"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82703BD"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BC74270"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single" w:sz="4" w:space="0" w:color="auto"/>
            </w:tcBorders>
            <w:shd w:val="clear" w:color="auto" w:fill="FFFFFF"/>
            <w:vAlign w:val="center"/>
          </w:tcPr>
          <w:p w14:paraId="201B2D99"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64CA5F8" w14:textId="6303B3F2"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3587E86C"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39EC3C18"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6CA3BC9"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7646A69"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252F033"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2D594E4"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6BDC9CA"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9F337DA"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2B28E80"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171171FC"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134E8DD8"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7A451EA" w14:textId="77777777" w:rsidR="00DC7878" w:rsidRPr="00DC7878" w:rsidRDefault="00DC7878" w:rsidP="00DC7878">
            <w:pPr>
              <w:pStyle w:val="a4"/>
              <w:ind w:left="-57" w:right="-57"/>
              <w:jc w:val="center"/>
              <w:rPr>
                <w:rStyle w:val="110"/>
                <w:b/>
                <w:bCs/>
                <w:color w:val="000000"/>
                <w:sz w:val="22"/>
                <w:szCs w:val="22"/>
                <w:lang w:eastAsia="uk-UA"/>
              </w:rPr>
            </w:pPr>
          </w:p>
        </w:tc>
        <w:tc>
          <w:tcPr>
            <w:tcW w:w="400" w:type="dxa"/>
            <w:tcBorders>
              <w:top w:val="single" w:sz="4" w:space="0" w:color="auto"/>
              <w:left w:val="single" w:sz="4" w:space="0" w:color="auto"/>
              <w:bottom w:val="nil"/>
              <w:right w:val="nil"/>
            </w:tcBorders>
            <w:shd w:val="clear" w:color="auto" w:fill="FFFFFF"/>
            <w:vAlign w:val="center"/>
          </w:tcPr>
          <w:p w14:paraId="05E74B90"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154A86B7"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71EE52F"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74B1996"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7215D59"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2606C83F"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D3CD31B"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517B91D1"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C95E50E"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D8113AA"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BDC48D6"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1CE2F8C2"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4A6DFB19"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7846D900"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50FFDCEB"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2CB1065"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340B12F"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14:paraId="23DA1E49"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r>
      <w:tr w:rsidR="00DC7878" w:rsidRPr="00DC7878" w14:paraId="686E54A9" w14:textId="77777777" w:rsidTr="00DC7878">
        <w:trPr>
          <w:trHeight w:hRule="exact" w:val="345"/>
          <w:jc w:val="center"/>
        </w:trPr>
        <w:tc>
          <w:tcPr>
            <w:tcW w:w="1034" w:type="dxa"/>
            <w:tcBorders>
              <w:top w:val="single" w:sz="4" w:space="0" w:color="auto"/>
              <w:left w:val="single" w:sz="4" w:space="0" w:color="auto"/>
              <w:bottom w:val="nil"/>
              <w:right w:val="nil"/>
            </w:tcBorders>
            <w:shd w:val="clear" w:color="auto" w:fill="auto"/>
            <w:vAlign w:val="center"/>
          </w:tcPr>
          <w:p w14:paraId="7C16718B" w14:textId="0BEA2650" w:rsidR="00DC7878" w:rsidRPr="00DC7878" w:rsidRDefault="00DC7878" w:rsidP="00DC7878">
            <w:pPr>
              <w:pStyle w:val="a4"/>
              <w:ind w:left="255" w:right="-57"/>
              <w:rPr>
                <w:rStyle w:val="110"/>
                <w:b/>
                <w:bCs/>
                <w:color w:val="000000"/>
                <w:sz w:val="22"/>
                <w:szCs w:val="22"/>
                <w:lang w:eastAsia="uk-UA"/>
              </w:rPr>
            </w:pPr>
            <w:r w:rsidRPr="00DC7878">
              <w:rPr>
                <w:rStyle w:val="110"/>
                <w:b/>
                <w:bCs/>
                <w:color w:val="000000"/>
                <w:sz w:val="22"/>
                <w:szCs w:val="22"/>
                <w:lang w:eastAsia="uk-UA"/>
              </w:rPr>
              <w:t>ЗК 13</w:t>
            </w:r>
          </w:p>
        </w:tc>
        <w:tc>
          <w:tcPr>
            <w:tcW w:w="400" w:type="dxa"/>
            <w:tcBorders>
              <w:top w:val="single" w:sz="4" w:space="0" w:color="auto"/>
              <w:left w:val="single" w:sz="4" w:space="0" w:color="auto"/>
              <w:bottom w:val="nil"/>
              <w:right w:val="single" w:sz="4" w:space="0" w:color="auto"/>
            </w:tcBorders>
            <w:shd w:val="clear" w:color="auto" w:fill="FFFFFF"/>
            <w:vAlign w:val="center"/>
          </w:tcPr>
          <w:p w14:paraId="040ED1F8"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799BCEF"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FF1EC3F"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F011B68"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single" w:sz="4" w:space="0" w:color="auto"/>
            </w:tcBorders>
            <w:shd w:val="clear" w:color="auto" w:fill="FFFFFF"/>
            <w:vAlign w:val="center"/>
          </w:tcPr>
          <w:p w14:paraId="1ABAB483" w14:textId="17A88935" w:rsidR="00DC7878" w:rsidRPr="00DC7878" w:rsidRDefault="00DC7878" w:rsidP="00DC7878">
            <w:pPr>
              <w:pStyle w:val="a4"/>
              <w:ind w:left="-57" w:right="-57"/>
              <w:jc w:val="center"/>
              <w:rPr>
                <w:rStyle w:val="110"/>
                <w:b/>
                <w:bCs/>
                <w:color w:val="000000"/>
                <w:sz w:val="22"/>
                <w:szCs w:val="22"/>
                <w:lang w:eastAsia="uk-UA"/>
              </w:rPr>
            </w:pPr>
            <w:r>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58853B9F" w14:textId="4DB10286"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A4D309C"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E4E8F16"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6D42499"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38CC0C0"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9CB3DF2"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15144F99"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73E5C86"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E706682"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9195D4B"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5D1CFECE"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C6808B7"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E233330" w14:textId="77777777" w:rsidR="00DC7878" w:rsidRPr="00DC7878" w:rsidRDefault="00DC7878" w:rsidP="00DC7878">
            <w:pPr>
              <w:pStyle w:val="a4"/>
              <w:ind w:left="-57" w:right="-57"/>
              <w:jc w:val="center"/>
              <w:rPr>
                <w:rStyle w:val="110"/>
                <w:b/>
                <w:bCs/>
                <w:color w:val="000000"/>
                <w:sz w:val="22"/>
                <w:szCs w:val="22"/>
                <w:lang w:eastAsia="uk-UA"/>
              </w:rPr>
            </w:pPr>
          </w:p>
        </w:tc>
        <w:tc>
          <w:tcPr>
            <w:tcW w:w="400" w:type="dxa"/>
            <w:tcBorders>
              <w:top w:val="single" w:sz="4" w:space="0" w:color="auto"/>
              <w:left w:val="single" w:sz="4" w:space="0" w:color="auto"/>
              <w:bottom w:val="nil"/>
              <w:right w:val="nil"/>
            </w:tcBorders>
            <w:shd w:val="clear" w:color="auto" w:fill="FFFFFF"/>
            <w:vAlign w:val="center"/>
          </w:tcPr>
          <w:p w14:paraId="276FA90E"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01B5583B"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5067041"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30D3686"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CF1730B"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5D747F6"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EF08679"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1C63D58F"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D047D55"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048EA10"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8484CE4"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8BAA204"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AE64F77"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083642B"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BA69A97"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1856BF3"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68AFBA0"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14:paraId="4CE42BBA" w14:textId="77777777" w:rsidR="00DC7878" w:rsidRPr="00DC7878" w:rsidRDefault="00DC7878" w:rsidP="00DC7878">
            <w:pPr>
              <w:pStyle w:val="a4"/>
              <w:ind w:left="-57" w:right="-57"/>
              <w:jc w:val="center"/>
              <w:rPr>
                <w:b/>
                <w:bCs/>
                <w:sz w:val="22"/>
                <w:szCs w:val="22"/>
              </w:rPr>
            </w:pPr>
          </w:p>
        </w:tc>
      </w:tr>
      <w:tr w:rsidR="00DC7878" w:rsidRPr="00DC7878" w14:paraId="75753770" w14:textId="77777777" w:rsidTr="00DC7878">
        <w:trPr>
          <w:trHeight w:hRule="exact" w:val="345"/>
          <w:jc w:val="center"/>
        </w:trPr>
        <w:tc>
          <w:tcPr>
            <w:tcW w:w="1034" w:type="dxa"/>
            <w:tcBorders>
              <w:top w:val="single" w:sz="4" w:space="0" w:color="auto"/>
              <w:left w:val="single" w:sz="4" w:space="0" w:color="auto"/>
              <w:bottom w:val="nil"/>
              <w:right w:val="nil"/>
            </w:tcBorders>
            <w:shd w:val="clear" w:color="auto" w:fill="auto"/>
            <w:vAlign w:val="center"/>
          </w:tcPr>
          <w:p w14:paraId="09F7988C" w14:textId="77777777" w:rsidR="00DC7878" w:rsidRPr="00DC7878" w:rsidRDefault="00DC7878" w:rsidP="00DC7878">
            <w:pPr>
              <w:pStyle w:val="a4"/>
              <w:ind w:left="255" w:right="-57"/>
              <w:rPr>
                <w:rStyle w:val="110"/>
                <w:b/>
                <w:bCs/>
                <w:color w:val="000000"/>
                <w:sz w:val="22"/>
                <w:szCs w:val="22"/>
                <w:lang w:eastAsia="uk-UA"/>
              </w:rPr>
            </w:pPr>
            <w:r w:rsidRPr="00DC7878">
              <w:rPr>
                <w:rStyle w:val="110"/>
                <w:b/>
                <w:bCs/>
                <w:color w:val="000000"/>
                <w:sz w:val="22"/>
                <w:szCs w:val="22"/>
                <w:lang w:eastAsia="uk-UA"/>
              </w:rPr>
              <w:t>ФК 1</w:t>
            </w:r>
          </w:p>
        </w:tc>
        <w:tc>
          <w:tcPr>
            <w:tcW w:w="400" w:type="dxa"/>
            <w:tcBorders>
              <w:top w:val="single" w:sz="4" w:space="0" w:color="auto"/>
              <w:left w:val="single" w:sz="4" w:space="0" w:color="auto"/>
              <w:bottom w:val="nil"/>
              <w:right w:val="single" w:sz="4" w:space="0" w:color="auto"/>
            </w:tcBorders>
            <w:shd w:val="clear" w:color="auto" w:fill="FFFFFF"/>
            <w:vAlign w:val="center"/>
          </w:tcPr>
          <w:p w14:paraId="7AA3EC7A"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DB40F4D"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FBBEBCA"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7519719"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single" w:sz="4" w:space="0" w:color="auto"/>
            </w:tcBorders>
            <w:shd w:val="clear" w:color="auto" w:fill="FFFFFF"/>
            <w:vAlign w:val="center"/>
          </w:tcPr>
          <w:p w14:paraId="610A3CCE"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01E7785" w14:textId="07ABB34D"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BDBF032"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F9AA7EC"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1B28E905"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B802808"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E8C6BC2"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C0EDBCC"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11317A5"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47EFC91"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06AC2889"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159BCBCA"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14E5CAD2"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4EA283E0" w14:textId="77777777" w:rsidR="00DC7878" w:rsidRPr="00DC7878" w:rsidRDefault="00DC7878" w:rsidP="00DC7878">
            <w:pPr>
              <w:pStyle w:val="a4"/>
              <w:ind w:left="-57" w:right="-57"/>
              <w:jc w:val="center"/>
              <w:rPr>
                <w:rStyle w:val="110"/>
                <w:b/>
                <w:bCs/>
                <w:color w:val="000000"/>
                <w:sz w:val="22"/>
                <w:szCs w:val="22"/>
                <w:lang w:eastAsia="uk-UA"/>
              </w:rPr>
            </w:pPr>
          </w:p>
        </w:tc>
        <w:tc>
          <w:tcPr>
            <w:tcW w:w="400" w:type="dxa"/>
            <w:tcBorders>
              <w:top w:val="single" w:sz="4" w:space="0" w:color="auto"/>
              <w:left w:val="single" w:sz="4" w:space="0" w:color="auto"/>
              <w:bottom w:val="nil"/>
              <w:right w:val="nil"/>
            </w:tcBorders>
            <w:shd w:val="clear" w:color="auto" w:fill="FFFFFF"/>
            <w:vAlign w:val="center"/>
          </w:tcPr>
          <w:p w14:paraId="4BA9FAF2"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530CF632"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334DC5AA"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49A4DB01"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5472A3CF"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4D030BFF"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08F020A3"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7F20CF5F"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28C07EA0"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7BC69790"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0CB16E8B"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0DEA8E76"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7A67EEAD"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003C4A54"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23FC2626"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1B504B09"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725B6837"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14:paraId="37B9FEEA"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r>
      <w:tr w:rsidR="00DC7878" w:rsidRPr="00DC7878" w14:paraId="2170A599" w14:textId="77777777" w:rsidTr="00DC7878">
        <w:trPr>
          <w:trHeight w:hRule="exact" w:val="345"/>
          <w:jc w:val="center"/>
        </w:trPr>
        <w:tc>
          <w:tcPr>
            <w:tcW w:w="1034" w:type="dxa"/>
            <w:tcBorders>
              <w:top w:val="single" w:sz="4" w:space="0" w:color="auto"/>
              <w:left w:val="single" w:sz="4" w:space="0" w:color="auto"/>
              <w:bottom w:val="nil"/>
              <w:right w:val="nil"/>
            </w:tcBorders>
            <w:shd w:val="clear" w:color="auto" w:fill="auto"/>
            <w:vAlign w:val="center"/>
          </w:tcPr>
          <w:p w14:paraId="2CDCBB20" w14:textId="77777777" w:rsidR="00DC7878" w:rsidRPr="00DC7878" w:rsidRDefault="00DC7878" w:rsidP="00DC7878">
            <w:pPr>
              <w:pStyle w:val="a4"/>
              <w:ind w:left="255" w:right="-57"/>
              <w:rPr>
                <w:rStyle w:val="110"/>
                <w:b/>
                <w:bCs/>
                <w:color w:val="000000"/>
                <w:sz w:val="22"/>
                <w:szCs w:val="22"/>
                <w:lang w:eastAsia="uk-UA"/>
              </w:rPr>
            </w:pPr>
            <w:r w:rsidRPr="00DC7878">
              <w:rPr>
                <w:rStyle w:val="110"/>
                <w:b/>
                <w:bCs/>
                <w:color w:val="000000"/>
                <w:sz w:val="22"/>
                <w:szCs w:val="22"/>
                <w:lang w:eastAsia="uk-UA"/>
              </w:rPr>
              <w:t>ФК 2</w:t>
            </w:r>
          </w:p>
        </w:tc>
        <w:tc>
          <w:tcPr>
            <w:tcW w:w="400" w:type="dxa"/>
            <w:tcBorders>
              <w:top w:val="single" w:sz="4" w:space="0" w:color="auto"/>
              <w:left w:val="single" w:sz="4" w:space="0" w:color="auto"/>
              <w:bottom w:val="nil"/>
              <w:right w:val="single" w:sz="4" w:space="0" w:color="auto"/>
            </w:tcBorders>
            <w:shd w:val="clear" w:color="auto" w:fill="FFFFFF"/>
            <w:vAlign w:val="center"/>
          </w:tcPr>
          <w:p w14:paraId="2B0382C8"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0BD096C"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F1F5B1D"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0F72A12"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single" w:sz="4" w:space="0" w:color="auto"/>
            </w:tcBorders>
            <w:shd w:val="clear" w:color="auto" w:fill="FFFFFF"/>
            <w:vAlign w:val="center"/>
          </w:tcPr>
          <w:p w14:paraId="7C2C0151"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515D9C5" w14:textId="60CB8EA4"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2501D41"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67F136A"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1418AA51"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114AB2FB"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9C0FA95"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B5A1731"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A38B6C0"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CC7B8A4"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15036411"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3E2296A6"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FFA3A2B"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D96519F"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400" w:type="dxa"/>
            <w:tcBorders>
              <w:top w:val="single" w:sz="4" w:space="0" w:color="auto"/>
              <w:left w:val="single" w:sz="4" w:space="0" w:color="auto"/>
              <w:bottom w:val="nil"/>
              <w:right w:val="nil"/>
            </w:tcBorders>
            <w:shd w:val="clear" w:color="auto" w:fill="FFFFFF"/>
            <w:vAlign w:val="center"/>
          </w:tcPr>
          <w:p w14:paraId="1AC61DFA"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D78B1CC"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5A49BEDE"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5A2C29BB"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B49D807"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AF1705E"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6B70884F"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572A2773"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7383E39"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13B7C336"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0BC8B26E"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2D71E833"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05E5B5E3"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587F7245"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C4FB2BC"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8889ED5"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C41FE42"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14:paraId="0AC4229D"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r>
      <w:tr w:rsidR="00DC7878" w:rsidRPr="00DC7878" w14:paraId="6EBFDA9F" w14:textId="77777777" w:rsidTr="00DC7878">
        <w:trPr>
          <w:trHeight w:hRule="exact" w:val="345"/>
          <w:jc w:val="center"/>
        </w:trPr>
        <w:tc>
          <w:tcPr>
            <w:tcW w:w="1034" w:type="dxa"/>
            <w:tcBorders>
              <w:top w:val="single" w:sz="4" w:space="0" w:color="auto"/>
              <w:left w:val="single" w:sz="4" w:space="0" w:color="auto"/>
              <w:bottom w:val="nil"/>
              <w:right w:val="nil"/>
            </w:tcBorders>
            <w:shd w:val="clear" w:color="auto" w:fill="auto"/>
            <w:vAlign w:val="center"/>
          </w:tcPr>
          <w:p w14:paraId="798D99C6" w14:textId="77777777" w:rsidR="00DC7878" w:rsidRPr="00DC7878" w:rsidRDefault="00DC7878" w:rsidP="00DC7878">
            <w:pPr>
              <w:pStyle w:val="a4"/>
              <w:ind w:left="255" w:right="-57"/>
              <w:rPr>
                <w:rStyle w:val="110"/>
                <w:b/>
                <w:bCs/>
                <w:color w:val="000000"/>
                <w:sz w:val="22"/>
                <w:szCs w:val="22"/>
                <w:lang w:eastAsia="uk-UA"/>
              </w:rPr>
            </w:pPr>
            <w:r w:rsidRPr="00DC7878">
              <w:rPr>
                <w:rStyle w:val="110"/>
                <w:b/>
                <w:bCs/>
                <w:color w:val="000000"/>
                <w:sz w:val="22"/>
                <w:szCs w:val="22"/>
                <w:lang w:eastAsia="uk-UA"/>
              </w:rPr>
              <w:t>ФК 3</w:t>
            </w:r>
          </w:p>
        </w:tc>
        <w:tc>
          <w:tcPr>
            <w:tcW w:w="400" w:type="dxa"/>
            <w:tcBorders>
              <w:top w:val="single" w:sz="4" w:space="0" w:color="auto"/>
              <w:left w:val="single" w:sz="4" w:space="0" w:color="auto"/>
              <w:bottom w:val="nil"/>
              <w:right w:val="single" w:sz="4" w:space="0" w:color="auto"/>
            </w:tcBorders>
            <w:shd w:val="clear" w:color="auto" w:fill="FFFFFF"/>
            <w:vAlign w:val="center"/>
          </w:tcPr>
          <w:p w14:paraId="48512DCD"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D56E876"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A20F2A6"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1D09A6D8"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single" w:sz="4" w:space="0" w:color="auto"/>
            </w:tcBorders>
            <w:shd w:val="clear" w:color="auto" w:fill="FFFFFF"/>
            <w:vAlign w:val="center"/>
          </w:tcPr>
          <w:p w14:paraId="670AA618"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16526C76" w14:textId="3F3B752A"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317A2FC"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CD49F9F"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3FC7D31"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85B7FF6"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949054A"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15CCAB7"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FD9985C"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69B6DF01"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2796248C"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604DA03"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432C860C"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1E1F55D9"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400" w:type="dxa"/>
            <w:tcBorders>
              <w:top w:val="single" w:sz="4" w:space="0" w:color="auto"/>
              <w:left w:val="single" w:sz="4" w:space="0" w:color="auto"/>
              <w:bottom w:val="nil"/>
              <w:right w:val="nil"/>
            </w:tcBorders>
            <w:shd w:val="clear" w:color="auto" w:fill="FFFFFF"/>
            <w:vAlign w:val="center"/>
          </w:tcPr>
          <w:p w14:paraId="332D375B"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8B16982"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79299D0E"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4C7B1374"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8A61C3D"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7961480"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39D18CA"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5CCCD041"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85E2368"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E8125CD"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0B93D4DC"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4159B5EB"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29A4C27A"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30C58E73"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5F69A3C"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0087BC14"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246FB4B"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14:paraId="282356A6"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r>
      <w:tr w:rsidR="00DC7878" w:rsidRPr="00DC7878" w14:paraId="25DE3266" w14:textId="77777777" w:rsidTr="00DC7878">
        <w:trPr>
          <w:trHeight w:hRule="exact" w:val="345"/>
          <w:jc w:val="center"/>
        </w:trPr>
        <w:tc>
          <w:tcPr>
            <w:tcW w:w="1034" w:type="dxa"/>
            <w:tcBorders>
              <w:top w:val="single" w:sz="4" w:space="0" w:color="auto"/>
              <w:left w:val="single" w:sz="4" w:space="0" w:color="auto"/>
              <w:bottom w:val="nil"/>
              <w:right w:val="nil"/>
            </w:tcBorders>
            <w:shd w:val="clear" w:color="auto" w:fill="auto"/>
            <w:vAlign w:val="center"/>
          </w:tcPr>
          <w:p w14:paraId="5132E811" w14:textId="77777777" w:rsidR="00DC7878" w:rsidRPr="00DC7878" w:rsidRDefault="00DC7878" w:rsidP="00DC7878">
            <w:pPr>
              <w:pStyle w:val="a4"/>
              <w:ind w:left="255" w:right="-57"/>
              <w:rPr>
                <w:rStyle w:val="110"/>
                <w:b/>
                <w:bCs/>
                <w:color w:val="000000"/>
                <w:sz w:val="22"/>
                <w:szCs w:val="22"/>
                <w:lang w:eastAsia="uk-UA"/>
              </w:rPr>
            </w:pPr>
            <w:r w:rsidRPr="00DC7878">
              <w:rPr>
                <w:rStyle w:val="110"/>
                <w:b/>
                <w:bCs/>
                <w:color w:val="000000"/>
                <w:sz w:val="22"/>
                <w:szCs w:val="22"/>
                <w:lang w:eastAsia="uk-UA"/>
              </w:rPr>
              <w:t>ФК 4</w:t>
            </w:r>
          </w:p>
        </w:tc>
        <w:tc>
          <w:tcPr>
            <w:tcW w:w="400" w:type="dxa"/>
            <w:tcBorders>
              <w:top w:val="single" w:sz="4" w:space="0" w:color="auto"/>
              <w:left w:val="single" w:sz="4" w:space="0" w:color="auto"/>
              <w:bottom w:val="nil"/>
              <w:right w:val="single" w:sz="4" w:space="0" w:color="auto"/>
            </w:tcBorders>
            <w:shd w:val="clear" w:color="auto" w:fill="FFFFFF"/>
            <w:vAlign w:val="center"/>
          </w:tcPr>
          <w:p w14:paraId="28FDBA01"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8D58C6F"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3795086"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012E220"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single" w:sz="4" w:space="0" w:color="auto"/>
            </w:tcBorders>
            <w:shd w:val="clear" w:color="auto" w:fill="FFFFFF"/>
            <w:vAlign w:val="center"/>
          </w:tcPr>
          <w:p w14:paraId="03786B82"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F799700" w14:textId="1E92DEC2"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6A2CFBE"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F086D23"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114FABA3"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878507A"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AB41E00"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AEFE35A"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FF1EF8E"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4F7FD7CD"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686BCAB"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A00ED39"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00997C5A"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1B44379A" w14:textId="77777777" w:rsidR="00DC7878" w:rsidRPr="00DC7878" w:rsidRDefault="00DC7878" w:rsidP="00DC7878">
            <w:pPr>
              <w:pStyle w:val="a4"/>
              <w:ind w:left="-57" w:right="-57"/>
              <w:jc w:val="center"/>
              <w:rPr>
                <w:rStyle w:val="110"/>
                <w:b/>
                <w:bCs/>
                <w:color w:val="000000"/>
                <w:sz w:val="22"/>
                <w:szCs w:val="22"/>
                <w:lang w:eastAsia="uk-UA"/>
              </w:rPr>
            </w:pPr>
          </w:p>
        </w:tc>
        <w:tc>
          <w:tcPr>
            <w:tcW w:w="400" w:type="dxa"/>
            <w:tcBorders>
              <w:top w:val="single" w:sz="4" w:space="0" w:color="auto"/>
              <w:left w:val="single" w:sz="4" w:space="0" w:color="auto"/>
              <w:bottom w:val="nil"/>
              <w:right w:val="nil"/>
            </w:tcBorders>
            <w:shd w:val="clear" w:color="auto" w:fill="FFFFFF"/>
            <w:vAlign w:val="center"/>
          </w:tcPr>
          <w:p w14:paraId="2315DD8C"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18E11798"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E52E83E"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1DA44F55"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3841F92"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EBC0243"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DAF9ACE"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4D2C233"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047117EA"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01AF2961"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7D318A6"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8656ACE"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5BF2ACB"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1D96BF0"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7D0EA6E2"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6251DFE" w14:textId="77777777" w:rsidR="00DC7878" w:rsidRPr="00DC7878" w:rsidRDefault="00DC7878" w:rsidP="00DC7878">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48FC76B5"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14:paraId="1862EB01" w14:textId="77777777" w:rsidR="00DC7878" w:rsidRPr="00DC7878" w:rsidRDefault="00DC7878" w:rsidP="00DC7878">
            <w:pPr>
              <w:pStyle w:val="a4"/>
              <w:ind w:left="-57" w:right="-57"/>
              <w:jc w:val="center"/>
              <w:rPr>
                <w:rStyle w:val="110"/>
                <w:b/>
                <w:bCs/>
                <w:color w:val="000000"/>
                <w:sz w:val="22"/>
                <w:szCs w:val="22"/>
                <w:lang w:eastAsia="uk-UA"/>
              </w:rPr>
            </w:pPr>
            <w:r w:rsidRPr="00DC7878">
              <w:rPr>
                <w:b/>
                <w:bCs/>
                <w:sz w:val="22"/>
                <w:szCs w:val="22"/>
              </w:rPr>
              <w:t>+</w:t>
            </w:r>
          </w:p>
        </w:tc>
      </w:tr>
      <w:tr w:rsidR="00DC7878" w:rsidRPr="00DC7878" w14:paraId="2407979C" w14:textId="77777777" w:rsidTr="00DC7878">
        <w:trPr>
          <w:trHeight w:hRule="exact" w:val="345"/>
          <w:jc w:val="center"/>
        </w:trPr>
        <w:tc>
          <w:tcPr>
            <w:tcW w:w="1034" w:type="dxa"/>
            <w:tcBorders>
              <w:top w:val="single" w:sz="4" w:space="0" w:color="auto"/>
              <w:left w:val="single" w:sz="4" w:space="0" w:color="auto"/>
              <w:bottom w:val="nil"/>
              <w:right w:val="nil"/>
            </w:tcBorders>
            <w:shd w:val="clear" w:color="auto" w:fill="auto"/>
            <w:vAlign w:val="center"/>
          </w:tcPr>
          <w:p w14:paraId="58402CE6" w14:textId="77777777" w:rsidR="00DC7878" w:rsidRPr="00DC7878" w:rsidRDefault="00DC7878" w:rsidP="00DC7878">
            <w:pPr>
              <w:pStyle w:val="a4"/>
              <w:ind w:left="255" w:right="-57"/>
              <w:rPr>
                <w:b/>
                <w:bCs/>
                <w:sz w:val="22"/>
                <w:szCs w:val="22"/>
              </w:rPr>
            </w:pPr>
            <w:r w:rsidRPr="00DC7878">
              <w:rPr>
                <w:rStyle w:val="110"/>
                <w:b/>
                <w:bCs/>
                <w:color w:val="000000"/>
                <w:sz w:val="22"/>
                <w:szCs w:val="22"/>
                <w:lang w:eastAsia="uk-UA"/>
              </w:rPr>
              <w:t>ФК 5</w:t>
            </w:r>
          </w:p>
        </w:tc>
        <w:tc>
          <w:tcPr>
            <w:tcW w:w="400" w:type="dxa"/>
            <w:tcBorders>
              <w:top w:val="single" w:sz="4" w:space="0" w:color="auto"/>
              <w:left w:val="single" w:sz="4" w:space="0" w:color="auto"/>
              <w:bottom w:val="nil"/>
              <w:right w:val="single" w:sz="4" w:space="0" w:color="auto"/>
            </w:tcBorders>
            <w:shd w:val="clear" w:color="auto" w:fill="FFFFFF"/>
            <w:vAlign w:val="center"/>
          </w:tcPr>
          <w:p w14:paraId="31075616"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017E5E5E"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67F6DD7D"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049BFE19"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single" w:sz="4" w:space="0" w:color="auto"/>
            </w:tcBorders>
            <w:shd w:val="clear" w:color="auto" w:fill="FFFFFF"/>
            <w:vAlign w:val="center"/>
          </w:tcPr>
          <w:p w14:paraId="3079F81C"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6F6FC36B" w14:textId="3DC1021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DA8E4DF"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361025F"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BA4DBA9"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E8BEAD6"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58BD0B1A"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675FCBEB"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611EF0A7"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B03214A"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220FFEE"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0707249B"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8140B4D"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4025D44" w14:textId="77777777" w:rsidR="00DC7878" w:rsidRPr="00DC7878" w:rsidRDefault="00DC7878" w:rsidP="00DC7878">
            <w:pPr>
              <w:pStyle w:val="a4"/>
              <w:ind w:left="-57" w:right="-57"/>
              <w:jc w:val="center"/>
              <w:rPr>
                <w:b/>
                <w:bCs/>
                <w:sz w:val="22"/>
                <w:szCs w:val="22"/>
              </w:rPr>
            </w:pPr>
          </w:p>
        </w:tc>
        <w:tc>
          <w:tcPr>
            <w:tcW w:w="400" w:type="dxa"/>
            <w:tcBorders>
              <w:top w:val="single" w:sz="4" w:space="0" w:color="auto"/>
              <w:left w:val="single" w:sz="4" w:space="0" w:color="auto"/>
              <w:bottom w:val="nil"/>
              <w:right w:val="nil"/>
            </w:tcBorders>
            <w:shd w:val="clear" w:color="auto" w:fill="FFFFFF"/>
            <w:vAlign w:val="center"/>
          </w:tcPr>
          <w:p w14:paraId="19C0E0CF"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177D1648"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4CC7AA9"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38A6935" w14:textId="77777777" w:rsidR="00DC7878" w:rsidRPr="00DC7878" w:rsidRDefault="00DC7878" w:rsidP="00DC7878">
            <w:pPr>
              <w:pStyle w:val="a4"/>
              <w:ind w:left="-57" w:right="-57"/>
              <w:jc w:val="center"/>
              <w:rPr>
                <w:b/>
                <w:bCs/>
                <w:sz w:val="22"/>
                <w:szCs w:val="22"/>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0FF2D87E" w14:textId="77777777" w:rsidR="00DC7878" w:rsidRPr="00DC7878" w:rsidRDefault="00DC7878" w:rsidP="00DC7878">
            <w:pPr>
              <w:pStyle w:val="a4"/>
              <w:ind w:left="-57" w:right="-57"/>
              <w:jc w:val="center"/>
              <w:rPr>
                <w:b/>
                <w:bCs/>
                <w:sz w:val="22"/>
                <w:szCs w:val="22"/>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72682320"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0187C29"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665FFC58"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0B60B8CE"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189E5B7B"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0E282A58"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35ED2F56"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673DC703"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4808B6F3"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115F6198"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132FCB7B"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B9DD732"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14:paraId="615564C4" w14:textId="77777777" w:rsidR="00DC7878" w:rsidRPr="00DC7878" w:rsidRDefault="00DC7878" w:rsidP="00DC7878">
            <w:pPr>
              <w:pStyle w:val="a4"/>
              <w:ind w:left="-57" w:right="-57"/>
              <w:jc w:val="center"/>
              <w:rPr>
                <w:b/>
                <w:bCs/>
                <w:sz w:val="22"/>
                <w:szCs w:val="22"/>
              </w:rPr>
            </w:pPr>
          </w:p>
        </w:tc>
      </w:tr>
      <w:tr w:rsidR="00D316E3" w:rsidRPr="00DC7878" w14:paraId="1EC54AC7" w14:textId="77777777" w:rsidTr="00DC7878">
        <w:trPr>
          <w:trHeight w:hRule="exact" w:val="345"/>
          <w:jc w:val="center"/>
        </w:trPr>
        <w:tc>
          <w:tcPr>
            <w:tcW w:w="1034" w:type="dxa"/>
            <w:tcBorders>
              <w:top w:val="single" w:sz="4" w:space="0" w:color="auto"/>
              <w:left w:val="single" w:sz="4" w:space="0" w:color="auto"/>
              <w:bottom w:val="nil"/>
              <w:right w:val="nil"/>
            </w:tcBorders>
            <w:shd w:val="clear" w:color="auto" w:fill="FFFFFF"/>
            <w:vAlign w:val="center"/>
          </w:tcPr>
          <w:p w14:paraId="524FFE6F" w14:textId="77777777" w:rsidR="00DC7878" w:rsidRPr="00DC7878" w:rsidRDefault="00DC7878" w:rsidP="00DC7878">
            <w:pPr>
              <w:pStyle w:val="a4"/>
              <w:ind w:left="255" w:right="-57"/>
              <w:rPr>
                <w:b/>
                <w:bCs/>
                <w:sz w:val="22"/>
                <w:szCs w:val="22"/>
              </w:rPr>
            </w:pPr>
            <w:r w:rsidRPr="00DC7878">
              <w:rPr>
                <w:rStyle w:val="110"/>
                <w:b/>
                <w:bCs/>
                <w:color w:val="000000"/>
                <w:sz w:val="22"/>
                <w:szCs w:val="22"/>
                <w:lang w:eastAsia="uk-UA"/>
              </w:rPr>
              <w:t>ФК 6</w:t>
            </w:r>
          </w:p>
        </w:tc>
        <w:tc>
          <w:tcPr>
            <w:tcW w:w="400" w:type="dxa"/>
            <w:tcBorders>
              <w:top w:val="single" w:sz="4" w:space="0" w:color="auto"/>
              <w:left w:val="single" w:sz="4" w:space="0" w:color="auto"/>
              <w:bottom w:val="nil"/>
              <w:right w:val="single" w:sz="4" w:space="0" w:color="auto"/>
            </w:tcBorders>
            <w:shd w:val="clear" w:color="auto" w:fill="FFFFFF"/>
            <w:vAlign w:val="center"/>
          </w:tcPr>
          <w:p w14:paraId="61E0BC18"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059CC169"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69B480B4"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CBA75FF"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single" w:sz="4" w:space="0" w:color="auto"/>
            </w:tcBorders>
            <w:shd w:val="clear" w:color="auto" w:fill="FFFFFF"/>
            <w:vAlign w:val="center"/>
          </w:tcPr>
          <w:p w14:paraId="19CE90B1"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84D941A" w14:textId="52301626"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3376277"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EC951D6"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C555A14"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016D9B38"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64E860AC"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41D1A291"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2567230"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69676949"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F3F0B28"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09BDE1C"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6A4DD8C"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1DD403A0" w14:textId="77777777" w:rsidR="00DC7878" w:rsidRPr="00DC7878" w:rsidRDefault="00DC7878" w:rsidP="00DC7878">
            <w:pPr>
              <w:pStyle w:val="a4"/>
              <w:ind w:left="-57" w:right="-57"/>
              <w:jc w:val="center"/>
              <w:rPr>
                <w:b/>
                <w:bCs/>
                <w:sz w:val="22"/>
                <w:szCs w:val="22"/>
              </w:rPr>
            </w:pPr>
          </w:p>
        </w:tc>
        <w:tc>
          <w:tcPr>
            <w:tcW w:w="400" w:type="dxa"/>
            <w:tcBorders>
              <w:top w:val="single" w:sz="4" w:space="0" w:color="auto"/>
              <w:left w:val="single" w:sz="4" w:space="0" w:color="auto"/>
              <w:bottom w:val="nil"/>
              <w:right w:val="nil"/>
            </w:tcBorders>
            <w:shd w:val="clear" w:color="auto" w:fill="FFFFFF"/>
            <w:vAlign w:val="center"/>
          </w:tcPr>
          <w:p w14:paraId="699BDAB4"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1B221378"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0551A18A"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7AECE6D"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831F446"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F7528FA"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CB1C8ED"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0B75F83A"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7C09187"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19BB452" w14:textId="77777777" w:rsidR="00DC7878" w:rsidRPr="00DC7878" w:rsidRDefault="00DC7878" w:rsidP="00DC7878">
            <w:pPr>
              <w:pStyle w:val="a4"/>
              <w:ind w:left="-57" w:right="-57"/>
              <w:jc w:val="center"/>
              <w:rPr>
                <w:b/>
                <w:bCs/>
                <w:sz w:val="22"/>
                <w:szCs w:val="22"/>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0D61842F"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118C31B"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5E01E050"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0907407F"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641FD08"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5C952540"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60C2E024"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14:paraId="2F1DA164" w14:textId="77777777" w:rsidR="00DC7878" w:rsidRPr="00DC7878" w:rsidRDefault="00DC7878" w:rsidP="00DC7878">
            <w:pPr>
              <w:pStyle w:val="a4"/>
              <w:ind w:left="-57" w:right="-57"/>
              <w:jc w:val="center"/>
              <w:rPr>
                <w:b/>
                <w:bCs/>
                <w:sz w:val="22"/>
                <w:szCs w:val="22"/>
              </w:rPr>
            </w:pPr>
          </w:p>
        </w:tc>
      </w:tr>
      <w:tr w:rsidR="00D316E3" w:rsidRPr="00DC7878" w14:paraId="42785703" w14:textId="77777777" w:rsidTr="00DC7878">
        <w:trPr>
          <w:trHeight w:hRule="exact" w:val="345"/>
          <w:jc w:val="center"/>
        </w:trPr>
        <w:tc>
          <w:tcPr>
            <w:tcW w:w="1034" w:type="dxa"/>
            <w:tcBorders>
              <w:top w:val="single" w:sz="4" w:space="0" w:color="auto"/>
              <w:left w:val="single" w:sz="4" w:space="0" w:color="auto"/>
              <w:bottom w:val="nil"/>
              <w:right w:val="nil"/>
            </w:tcBorders>
            <w:shd w:val="clear" w:color="auto" w:fill="FFFFFF"/>
            <w:vAlign w:val="center"/>
          </w:tcPr>
          <w:p w14:paraId="11D278C8" w14:textId="77777777" w:rsidR="00DC7878" w:rsidRPr="00DC7878" w:rsidRDefault="00DC7878" w:rsidP="00DC7878">
            <w:pPr>
              <w:pStyle w:val="a4"/>
              <w:ind w:left="255" w:right="-57"/>
              <w:rPr>
                <w:b/>
                <w:bCs/>
                <w:sz w:val="22"/>
                <w:szCs w:val="22"/>
              </w:rPr>
            </w:pPr>
            <w:r w:rsidRPr="00DC7878">
              <w:rPr>
                <w:rStyle w:val="110"/>
                <w:b/>
                <w:bCs/>
                <w:color w:val="000000"/>
                <w:sz w:val="22"/>
                <w:szCs w:val="22"/>
                <w:lang w:eastAsia="uk-UA"/>
              </w:rPr>
              <w:t>ФК 7</w:t>
            </w:r>
          </w:p>
        </w:tc>
        <w:tc>
          <w:tcPr>
            <w:tcW w:w="400" w:type="dxa"/>
            <w:tcBorders>
              <w:top w:val="single" w:sz="4" w:space="0" w:color="auto"/>
              <w:left w:val="single" w:sz="4" w:space="0" w:color="auto"/>
              <w:bottom w:val="nil"/>
              <w:right w:val="single" w:sz="4" w:space="0" w:color="auto"/>
            </w:tcBorders>
            <w:shd w:val="clear" w:color="auto" w:fill="FFFFFF"/>
            <w:vAlign w:val="center"/>
          </w:tcPr>
          <w:p w14:paraId="527044E1"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80F5CBB"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065487A"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089A424C"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single" w:sz="4" w:space="0" w:color="auto"/>
            </w:tcBorders>
            <w:shd w:val="clear" w:color="auto" w:fill="FFFFFF"/>
            <w:vAlign w:val="center"/>
          </w:tcPr>
          <w:p w14:paraId="7D935225"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0EE0626" w14:textId="24918475" w:rsidR="00DC7878" w:rsidRPr="00DC7878" w:rsidRDefault="00DC7878" w:rsidP="00DC7878">
            <w:pPr>
              <w:pStyle w:val="a4"/>
              <w:ind w:left="-57" w:right="-57"/>
              <w:jc w:val="center"/>
              <w:rPr>
                <w:b/>
                <w:bCs/>
                <w:sz w:val="22"/>
                <w:szCs w:val="22"/>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666E9D8B"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C9ED11C"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3C9036D"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19547C9" w14:textId="77777777" w:rsidR="00DC7878" w:rsidRPr="00DC7878" w:rsidRDefault="00DC7878" w:rsidP="00DC7878">
            <w:pPr>
              <w:pStyle w:val="a4"/>
              <w:ind w:left="-57" w:right="-57"/>
              <w:jc w:val="center"/>
              <w:rPr>
                <w:b/>
                <w:bCs/>
                <w:sz w:val="22"/>
                <w:szCs w:val="22"/>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16EFC609"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078CFCD9" w14:textId="77777777" w:rsidR="00DC7878" w:rsidRPr="00DC7878" w:rsidRDefault="00DC7878" w:rsidP="00DC7878">
            <w:pPr>
              <w:pStyle w:val="a4"/>
              <w:ind w:left="-57" w:right="-57"/>
              <w:jc w:val="center"/>
              <w:rPr>
                <w:b/>
                <w:bCs/>
                <w:sz w:val="22"/>
                <w:szCs w:val="22"/>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46CCBF70"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7D904C7"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1B991F03"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5C476BF6"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B05AD36" w14:textId="77777777" w:rsidR="00DC7878" w:rsidRPr="00DC7878" w:rsidRDefault="00DC7878" w:rsidP="00DC7878">
            <w:pPr>
              <w:pStyle w:val="a4"/>
              <w:ind w:left="-57" w:right="-57"/>
              <w:jc w:val="center"/>
              <w:rPr>
                <w:b/>
                <w:bCs/>
                <w:sz w:val="22"/>
                <w:szCs w:val="22"/>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63D2B939" w14:textId="77777777" w:rsidR="00DC7878" w:rsidRPr="00DC7878" w:rsidRDefault="00DC7878" w:rsidP="00DC7878">
            <w:pPr>
              <w:pStyle w:val="a4"/>
              <w:ind w:left="-57" w:right="-57"/>
              <w:jc w:val="center"/>
              <w:rPr>
                <w:b/>
                <w:bCs/>
                <w:sz w:val="22"/>
                <w:szCs w:val="22"/>
              </w:rPr>
            </w:pPr>
          </w:p>
        </w:tc>
        <w:tc>
          <w:tcPr>
            <w:tcW w:w="400" w:type="dxa"/>
            <w:tcBorders>
              <w:top w:val="single" w:sz="4" w:space="0" w:color="auto"/>
              <w:left w:val="single" w:sz="4" w:space="0" w:color="auto"/>
              <w:bottom w:val="nil"/>
              <w:right w:val="nil"/>
            </w:tcBorders>
            <w:shd w:val="clear" w:color="auto" w:fill="FFFFFF"/>
            <w:vAlign w:val="center"/>
          </w:tcPr>
          <w:p w14:paraId="261899EC"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18D5C0E3" w14:textId="77777777" w:rsidR="00DC7878" w:rsidRPr="00DC7878" w:rsidRDefault="00DC7878" w:rsidP="00DC7878">
            <w:pPr>
              <w:pStyle w:val="a4"/>
              <w:ind w:left="-57" w:right="-57"/>
              <w:jc w:val="center"/>
              <w:rPr>
                <w:b/>
                <w:bCs/>
                <w:sz w:val="22"/>
                <w:szCs w:val="22"/>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5B55893F"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B7F2C58"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58D532D7"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060C3A26"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1E1F87B1"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AA55A82" w14:textId="77777777" w:rsidR="00DC7878" w:rsidRPr="00DC7878" w:rsidRDefault="00DC7878" w:rsidP="00DC7878">
            <w:pPr>
              <w:jc w:val="center"/>
              <w:rPr>
                <w:rFonts w:ascii="Times New Roman" w:hAnsi="Times New Roman" w:cs="Times New Roman"/>
                <w:b/>
                <w:bCs/>
                <w:sz w:val="22"/>
                <w:szCs w:val="22"/>
              </w:rPr>
            </w:pPr>
            <w:r w:rsidRPr="00DC7878">
              <w:rPr>
                <w:rStyle w:val="110"/>
                <w:rFonts w:ascii="Times New Roman" w:hAnsi="Times New Roman" w:cs="Times New Roman"/>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748DF275"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049B6C6B"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599AE65D"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6845F0B"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F3EF9FE"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6E096CAC"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A9AF5CC"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5D481EE" w14:textId="77777777" w:rsidR="00DC7878" w:rsidRPr="00DC7878" w:rsidRDefault="00DC7878" w:rsidP="00DC7878">
            <w:pPr>
              <w:pStyle w:val="a4"/>
              <w:ind w:left="-57" w:right="-57"/>
              <w:jc w:val="center"/>
              <w:rPr>
                <w:b/>
                <w:bCs/>
                <w:sz w:val="22"/>
                <w:szCs w:val="22"/>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648953D0"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14:paraId="03612FED"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r>
      <w:tr w:rsidR="00D316E3" w:rsidRPr="00DC7878" w14:paraId="4FFB5DBB" w14:textId="77777777" w:rsidTr="00DC7878">
        <w:trPr>
          <w:trHeight w:hRule="exact" w:val="345"/>
          <w:jc w:val="center"/>
        </w:trPr>
        <w:tc>
          <w:tcPr>
            <w:tcW w:w="1034" w:type="dxa"/>
            <w:tcBorders>
              <w:top w:val="single" w:sz="4" w:space="0" w:color="auto"/>
              <w:left w:val="single" w:sz="4" w:space="0" w:color="auto"/>
              <w:bottom w:val="nil"/>
              <w:right w:val="nil"/>
            </w:tcBorders>
            <w:shd w:val="clear" w:color="auto" w:fill="FFFFFF"/>
            <w:vAlign w:val="center"/>
          </w:tcPr>
          <w:p w14:paraId="1DAEE59C" w14:textId="77777777" w:rsidR="00DC7878" w:rsidRPr="00DC7878" w:rsidRDefault="00DC7878" w:rsidP="00DC7878">
            <w:pPr>
              <w:pStyle w:val="a4"/>
              <w:ind w:left="255" w:right="-57"/>
              <w:rPr>
                <w:b/>
                <w:bCs/>
                <w:sz w:val="22"/>
                <w:szCs w:val="22"/>
              </w:rPr>
            </w:pPr>
            <w:r w:rsidRPr="00DC7878">
              <w:rPr>
                <w:rStyle w:val="110"/>
                <w:b/>
                <w:bCs/>
                <w:color w:val="000000"/>
                <w:sz w:val="22"/>
                <w:szCs w:val="22"/>
                <w:lang w:eastAsia="uk-UA"/>
              </w:rPr>
              <w:t>ФК 8</w:t>
            </w:r>
          </w:p>
        </w:tc>
        <w:tc>
          <w:tcPr>
            <w:tcW w:w="400" w:type="dxa"/>
            <w:tcBorders>
              <w:top w:val="single" w:sz="4" w:space="0" w:color="auto"/>
              <w:left w:val="single" w:sz="4" w:space="0" w:color="auto"/>
              <w:bottom w:val="nil"/>
              <w:right w:val="single" w:sz="4" w:space="0" w:color="auto"/>
            </w:tcBorders>
            <w:shd w:val="clear" w:color="auto" w:fill="FFFFFF"/>
            <w:vAlign w:val="center"/>
          </w:tcPr>
          <w:p w14:paraId="59AB4B24"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1B6E8A22"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AB5FCF6"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2B65591"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single" w:sz="4" w:space="0" w:color="auto"/>
            </w:tcBorders>
            <w:shd w:val="clear" w:color="auto" w:fill="FFFFFF"/>
            <w:vAlign w:val="center"/>
          </w:tcPr>
          <w:p w14:paraId="3983263E"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17FD5A3E" w14:textId="17C346E3"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6D7BC9B2"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0F5B550"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D399D73"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165A0106"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15E5F828"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26DDA1E"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B558498"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5ACC90EF"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4E1193B"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7A91E8A9"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A97A1E4"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62A8377" w14:textId="77777777" w:rsidR="00DC7878" w:rsidRPr="00DC7878" w:rsidRDefault="00DC7878" w:rsidP="00DC7878">
            <w:pPr>
              <w:pStyle w:val="a4"/>
              <w:ind w:left="-57" w:right="-57"/>
              <w:jc w:val="center"/>
              <w:rPr>
                <w:b/>
                <w:bCs/>
                <w:sz w:val="22"/>
                <w:szCs w:val="22"/>
              </w:rPr>
            </w:pPr>
          </w:p>
        </w:tc>
        <w:tc>
          <w:tcPr>
            <w:tcW w:w="400" w:type="dxa"/>
            <w:tcBorders>
              <w:top w:val="single" w:sz="4" w:space="0" w:color="auto"/>
              <w:left w:val="single" w:sz="4" w:space="0" w:color="auto"/>
              <w:bottom w:val="nil"/>
              <w:right w:val="nil"/>
            </w:tcBorders>
            <w:shd w:val="clear" w:color="auto" w:fill="FFFFFF"/>
            <w:vAlign w:val="center"/>
          </w:tcPr>
          <w:p w14:paraId="18024BB1" w14:textId="77777777" w:rsidR="00DC7878" w:rsidRPr="00DC7878" w:rsidRDefault="00DC7878" w:rsidP="00DC7878">
            <w:pPr>
              <w:pStyle w:val="a4"/>
              <w:ind w:left="-57" w:right="-57"/>
              <w:jc w:val="center"/>
              <w:rPr>
                <w:b/>
                <w:bCs/>
                <w:sz w:val="22"/>
                <w:szCs w:val="22"/>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2B1E8883" w14:textId="77777777" w:rsidR="00DC7878" w:rsidRPr="00DC7878" w:rsidRDefault="00DC7878" w:rsidP="00DC7878">
            <w:pPr>
              <w:pStyle w:val="a4"/>
              <w:ind w:left="-57" w:right="-57"/>
              <w:jc w:val="center"/>
              <w:rPr>
                <w:b/>
                <w:bCs/>
                <w:sz w:val="22"/>
                <w:szCs w:val="22"/>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4D67E0CE"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5282929" w14:textId="77777777" w:rsidR="00DC7878" w:rsidRPr="00DC7878" w:rsidRDefault="00DC7878" w:rsidP="00DC7878">
            <w:pPr>
              <w:pStyle w:val="a4"/>
              <w:ind w:left="-57" w:right="-57"/>
              <w:jc w:val="center"/>
              <w:rPr>
                <w:b/>
                <w:bCs/>
                <w:sz w:val="22"/>
                <w:szCs w:val="22"/>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10BFDA12" w14:textId="77777777" w:rsidR="00DC7878" w:rsidRPr="00DC7878" w:rsidRDefault="00DC7878" w:rsidP="00DC7878">
            <w:pPr>
              <w:pStyle w:val="a4"/>
              <w:ind w:left="-57" w:right="-57"/>
              <w:jc w:val="center"/>
              <w:rPr>
                <w:b/>
                <w:bCs/>
                <w:sz w:val="22"/>
                <w:szCs w:val="22"/>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2B1DA5A7"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2B68CB97"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6E57241D"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0115896"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54802345"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52D5F16C"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749B9087"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0F047226"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389BCCE2"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C0FD2F7"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c>
          <w:tcPr>
            <w:tcW w:w="401" w:type="dxa"/>
            <w:tcBorders>
              <w:top w:val="single" w:sz="4" w:space="0" w:color="auto"/>
              <w:left w:val="single" w:sz="4" w:space="0" w:color="auto"/>
              <w:bottom w:val="nil"/>
              <w:right w:val="nil"/>
            </w:tcBorders>
            <w:shd w:val="clear" w:color="auto" w:fill="FFFFFF"/>
            <w:vAlign w:val="center"/>
          </w:tcPr>
          <w:p w14:paraId="161D37E8" w14:textId="77777777" w:rsidR="00DC7878" w:rsidRPr="00DC7878" w:rsidRDefault="00DC7878" w:rsidP="00DC7878">
            <w:pPr>
              <w:pStyle w:val="a4"/>
              <w:ind w:left="-57" w:right="-57"/>
              <w:jc w:val="center"/>
              <w:rPr>
                <w:b/>
                <w:bCs/>
                <w:sz w:val="22"/>
                <w:szCs w:val="22"/>
              </w:rPr>
            </w:pPr>
            <w:r w:rsidRPr="00DC7878">
              <w:rPr>
                <w:b/>
                <w:bCs/>
                <w:sz w:val="22"/>
                <w:szCs w:val="22"/>
              </w:rPr>
              <w:t>+</w:t>
            </w:r>
          </w:p>
        </w:tc>
        <w:tc>
          <w:tcPr>
            <w:tcW w:w="401" w:type="dxa"/>
            <w:tcBorders>
              <w:top w:val="single" w:sz="4" w:space="0" w:color="auto"/>
              <w:left w:val="single" w:sz="4" w:space="0" w:color="auto"/>
              <w:bottom w:val="nil"/>
              <w:right w:val="nil"/>
            </w:tcBorders>
            <w:shd w:val="clear" w:color="auto" w:fill="FFFFFF"/>
            <w:vAlign w:val="center"/>
          </w:tcPr>
          <w:p w14:paraId="79F68184"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14:paraId="00D394AD"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r>
      <w:tr w:rsidR="00D316E3" w:rsidRPr="00DC7878" w14:paraId="1D9555B6" w14:textId="77777777" w:rsidTr="00DC7878">
        <w:trPr>
          <w:trHeight w:hRule="exact" w:val="345"/>
          <w:jc w:val="center"/>
        </w:trPr>
        <w:tc>
          <w:tcPr>
            <w:tcW w:w="1034" w:type="dxa"/>
            <w:tcBorders>
              <w:top w:val="single" w:sz="4" w:space="0" w:color="auto"/>
              <w:left w:val="single" w:sz="4" w:space="0" w:color="auto"/>
              <w:bottom w:val="single" w:sz="4" w:space="0" w:color="auto"/>
              <w:right w:val="nil"/>
            </w:tcBorders>
            <w:shd w:val="clear" w:color="auto" w:fill="FFFFFF"/>
            <w:vAlign w:val="center"/>
          </w:tcPr>
          <w:p w14:paraId="7947A134" w14:textId="77777777" w:rsidR="00DC7878" w:rsidRPr="00DC7878" w:rsidRDefault="00DC7878" w:rsidP="00DC7878">
            <w:pPr>
              <w:pStyle w:val="a4"/>
              <w:ind w:left="255" w:right="-57"/>
              <w:rPr>
                <w:b/>
                <w:bCs/>
                <w:sz w:val="22"/>
                <w:szCs w:val="22"/>
              </w:rPr>
            </w:pPr>
            <w:r w:rsidRPr="00DC7878">
              <w:rPr>
                <w:rStyle w:val="110"/>
                <w:b/>
                <w:bCs/>
                <w:color w:val="000000"/>
                <w:sz w:val="22"/>
                <w:szCs w:val="22"/>
                <w:lang w:eastAsia="uk-UA"/>
              </w:rPr>
              <w:t>ФК 9</w:t>
            </w:r>
          </w:p>
        </w:tc>
        <w:tc>
          <w:tcPr>
            <w:tcW w:w="400" w:type="dxa"/>
            <w:tcBorders>
              <w:top w:val="single" w:sz="4" w:space="0" w:color="auto"/>
              <w:left w:val="single" w:sz="4" w:space="0" w:color="auto"/>
              <w:bottom w:val="single" w:sz="4" w:space="0" w:color="auto"/>
              <w:right w:val="single" w:sz="4" w:space="0" w:color="auto"/>
            </w:tcBorders>
            <w:shd w:val="clear" w:color="auto" w:fill="FFFFFF"/>
            <w:vAlign w:val="center"/>
          </w:tcPr>
          <w:p w14:paraId="4C003E21"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405C43BE"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2E9F9C01"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3C308CE2"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14:paraId="0DB8EBAA"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2D998E9F" w14:textId="775EDFB4"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77013F67"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05EA43DD"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073A2910"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5D4611FE"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642D2C8A"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3412A039"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4999685F"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1D45F129"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1F4173E9"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2D086619"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36418641"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0AC835CC" w14:textId="77777777" w:rsidR="00DC7878" w:rsidRPr="00DC7878" w:rsidRDefault="00DC7878" w:rsidP="00DC7878">
            <w:pPr>
              <w:pStyle w:val="a4"/>
              <w:ind w:left="-57" w:right="-57"/>
              <w:jc w:val="center"/>
              <w:rPr>
                <w:b/>
                <w:bCs/>
                <w:sz w:val="22"/>
                <w:szCs w:val="22"/>
              </w:rPr>
            </w:pPr>
            <w:r w:rsidRPr="00DC7878">
              <w:rPr>
                <w:b/>
                <w:bCs/>
                <w:sz w:val="22"/>
                <w:szCs w:val="22"/>
              </w:rPr>
              <w:t>+</w:t>
            </w:r>
          </w:p>
        </w:tc>
        <w:tc>
          <w:tcPr>
            <w:tcW w:w="400" w:type="dxa"/>
            <w:tcBorders>
              <w:top w:val="single" w:sz="4" w:space="0" w:color="auto"/>
              <w:left w:val="single" w:sz="4" w:space="0" w:color="auto"/>
              <w:bottom w:val="single" w:sz="4" w:space="0" w:color="auto"/>
              <w:right w:val="nil"/>
            </w:tcBorders>
            <w:shd w:val="clear" w:color="auto" w:fill="FFFFFF"/>
            <w:vAlign w:val="center"/>
          </w:tcPr>
          <w:p w14:paraId="3DC47FD8" w14:textId="77777777" w:rsidR="00DC7878" w:rsidRPr="00DC7878" w:rsidRDefault="00DC7878" w:rsidP="00DC7878">
            <w:pPr>
              <w:pStyle w:val="a4"/>
              <w:ind w:left="-57" w:right="-57"/>
              <w:jc w:val="center"/>
              <w:rPr>
                <w:b/>
                <w:bCs/>
                <w:sz w:val="22"/>
                <w:szCs w:val="22"/>
              </w:rPr>
            </w:pPr>
            <w:r w:rsidRPr="00DC7878">
              <w:rPr>
                <w:b/>
                <w:bCs/>
                <w:sz w:val="22"/>
                <w:szCs w:val="22"/>
              </w:rPr>
              <w:t>+</w:t>
            </w:r>
          </w:p>
        </w:tc>
        <w:tc>
          <w:tcPr>
            <w:tcW w:w="401" w:type="dxa"/>
            <w:tcBorders>
              <w:top w:val="single" w:sz="4" w:space="0" w:color="auto"/>
              <w:left w:val="single" w:sz="4" w:space="0" w:color="auto"/>
              <w:bottom w:val="single" w:sz="4" w:space="0" w:color="auto"/>
              <w:right w:val="nil"/>
            </w:tcBorders>
            <w:shd w:val="clear" w:color="auto" w:fill="FFFFFF"/>
            <w:vAlign w:val="center"/>
          </w:tcPr>
          <w:p w14:paraId="366945CE"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7FA7BC7C"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60F6DA47"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7920D219" w14:textId="77777777" w:rsidR="00DC7878" w:rsidRPr="00DC7878" w:rsidRDefault="00DC7878" w:rsidP="00DC7878">
            <w:pPr>
              <w:pStyle w:val="a4"/>
              <w:ind w:left="-57" w:right="-57"/>
              <w:jc w:val="center"/>
              <w:rPr>
                <w:b/>
                <w:bCs/>
                <w:sz w:val="22"/>
                <w:szCs w:val="22"/>
              </w:rPr>
            </w:pPr>
            <w:r w:rsidRPr="00DC7878">
              <w:rPr>
                <w:b/>
                <w:bCs/>
                <w:sz w:val="22"/>
                <w:szCs w:val="22"/>
              </w:rPr>
              <w:t>+</w:t>
            </w:r>
          </w:p>
        </w:tc>
        <w:tc>
          <w:tcPr>
            <w:tcW w:w="401" w:type="dxa"/>
            <w:tcBorders>
              <w:top w:val="single" w:sz="4" w:space="0" w:color="auto"/>
              <w:left w:val="single" w:sz="4" w:space="0" w:color="auto"/>
              <w:bottom w:val="single" w:sz="4" w:space="0" w:color="auto"/>
              <w:right w:val="nil"/>
            </w:tcBorders>
            <w:shd w:val="clear" w:color="auto" w:fill="FFFFFF"/>
            <w:vAlign w:val="center"/>
          </w:tcPr>
          <w:p w14:paraId="7B28F008"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6C8D52EC"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04B316DB"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6580916B"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c>
          <w:tcPr>
            <w:tcW w:w="401" w:type="dxa"/>
            <w:tcBorders>
              <w:top w:val="single" w:sz="4" w:space="0" w:color="auto"/>
              <w:left w:val="single" w:sz="4" w:space="0" w:color="auto"/>
              <w:bottom w:val="single" w:sz="4" w:space="0" w:color="auto"/>
              <w:right w:val="nil"/>
            </w:tcBorders>
            <w:shd w:val="clear" w:color="auto" w:fill="FFFFFF"/>
            <w:vAlign w:val="center"/>
          </w:tcPr>
          <w:p w14:paraId="1057A91D"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0DFF7EF3"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1DB5F9B6"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69396EE4"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5B600E5F"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c>
          <w:tcPr>
            <w:tcW w:w="401" w:type="dxa"/>
            <w:tcBorders>
              <w:top w:val="single" w:sz="4" w:space="0" w:color="auto"/>
              <w:left w:val="single" w:sz="4" w:space="0" w:color="auto"/>
              <w:bottom w:val="single" w:sz="4" w:space="0" w:color="auto"/>
              <w:right w:val="nil"/>
            </w:tcBorders>
            <w:shd w:val="clear" w:color="auto" w:fill="FFFFFF"/>
            <w:vAlign w:val="center"/>
          </w:tcPr>
          <w:p w14:paraId="0F1441C9"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172C6562" w14:textId="77777777" w:rsidR="00DC7878" w:rsidRPr="00DC7878" w:rsidRDefault="00DC7878" w:rsidP="00DC7878">
            <w:pPr>
              <w:pStyle w:val="a4"/>
              <w:ind w:left="-57" w:right="-57"/>
              <w:jc w:val="center"/>
              <w:rPr>
                <w:b/>
                <w:bCs/>
                <w:sz w:val="22"/>
                <w:szCs w:val="22"/>
              </w:rPr>
            </w:pPr>
            <w:r w:rsidRPr="00DC7878">
              <w:rPr>
                <w:b/>
                <w:bCs/>
                <w:sz w:val="22"/>
                <w:szCs w:val="22"/>
              </w:rPr>
              <w:t>+</w:t>
            </w:r>
          </w:p>
        </w:tc>
        <w:tc>
          <w:tcPr>
            <w:tcW w:w="401" w:type="dxa"/>
            <w:tcBorders>
              <w:top w:val="single" w:sz="4" w:space="0" w:color="auto"/>
              <w:left w:val="single" w:sz="4" w:space="0" w:color="auto"/>
              <w:bottom w:val="single" w:sz="4" w:space="0" w:color="auto"/>
              <w:right w:val="nil"/>
            </w:tcBorders>
            <w:shd w:val="clear" w:color="auto" w:fill="FFFFFF"/>
            <w:vAlign w:val="center"/>
          </w:tcPr>
          <w:p w14:paraId="1D3A1E45"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14:paraId="59A80359"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r>
      <w:tr w:rsidR="00D316E3" w:rsidRPr="00DC7878" w14:paraId="34405262" w14:textId="77777777" w:rsidTr="00DC7878">
        <w:trPr>
          <w:trHeight w:hRule="exact" w:val="345"/>
          <w:jc w:val="center"/>
        </w:trPr>
        <w:tc>
          <w:tcPr>
            <w:tcW w:w="1034" w:type="dxa"/>
            <w:tcBorders>
              <w:top w:val="single" w:sz="4" w:space="0" w:color="auto"/>
              <w:left w:val="single" w:sz="4" w:space="0" w:color="auto"/>
              <w:bottom w:val="single" w:sz="4" w:space="0" w:color="auto"/>
              <w:right w:val="nil"/>
            </w:tcBorders>
            <w:shd w:val="clear" w:color="auto" w:fill="FFFFFF"/>
            <w:vAlign w:val="center"/>
          </w:tcPr>
          <w:p w14:paraId="0505DB92" w14:textId="77777777" w:rsidR="00DC7878" w:rsidRPr="00DC7878" w:rsidRDefault="00DC7878" w:rsidP="00DC7878">
            <w:pPr>
              <w:pStyle w:val="a4"/>
              <w:ind w:left="255" w:right="-57"/>
              <w:rPr>
                <w:b/>
                <w:bCs/>
                <w:sz w:val="22"/>
                <w:szCs w:val="22"/>
              </w:rPr>
            </w:pPr>
            <w:r w:rsidRPr="00DC7878">
              <w:rPr>
                <w:b/>
                <w:bCs/>
                <w:sz w:val="22"/>
                <w:szCs w:val="22"/>
              </w:rPr>
              <w:t>ФК 10</w:t>
            </w:r>
          </w:p>
        </w:tc>
        <w:tc>
          <w:tcPr>
            <w:tcW w:w="400" w:type="dxa"/>
            <w:tcBorders>
              <w:top w:val="single" w:sz="4" w:space="0" w:color="auto"/>
              <w:left w:val="single" w:sz="4" w:space="0" w:color="auto"/>
              <w:bottom w:val="single" w:sz="4" w:space="0" w:color="auto"/>
              <w:right w:val="single" w:sz="4" w:space="0" w:color="auto"/>
            </w:tcBorders>
            <w:shd w:val="clear" w:color="auto" w:fill="FFFFFF"/>
            <w:vAlign w:val="center"/>
          </w:tcPr>
          <w:p w14:paraId="4CC52935"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42CAC6CC"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78395334"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4A39DC97"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14:paraId="41D07CCC"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28D05982" w14:textId="0A358232"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5C06A319"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05ABCBE1"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2AB92964"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1C75B314"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6A63C042"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0FD39472"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42F2A58B"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71C58DF3"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42E395EB"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2FFB2EEA"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524398FB"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0650A416" w14:textId="77777777" w:rsidR="00DC7878" w:rsidRPr="00DC7878" w:rsidRDefault="00DC7878" w:rsidP="00DC7878">
            <w:pPr>
              <w:pStyle w:val="a4"/>
              <w:ind w:left="-57" w:right="-57"/>
              <w:jc w:val="center"/>
              <w:rPr>
                <w:b/>
                <w:bCs/>
                <w:sz w:val="22"/>
                <w:szCs w:val="22"/>
              </w:rPr>
            </w:pPr>
          </w:p>
        </w:tc>
        <w:tc>
          <w:tcPr>
            <w:tcW w:w="400" w:type="dxa"/>
            <w:tcBorders>
              <w:top w:val="single" w:sz="4" w:space="0" w:color="auto"/>
              <w:left w:val="single" w:sz="4" w:space="0" w:color="auto"/>
              <w:bottom w:val="single" w:sz="4" w:space="0" w:color="auto"/>
              <w:right w:val="nil"/>
            </w:tcBorders>
            <w:shd w:val="clear" w:color="auto" w:fill="FFFFFF"/>
            <w:vAlign w:val="center"/>
          </w:tcPr>
          <w:p w14:paraId="5EB39DBB" w14:textId="77777777" w:rsidR="00DC7878" w:rsidRPr="00DC7878" w:rsidRDefault="00DC7878" w:rsidP="00DC7878">
            <w:pPr>
              <w:pStyle w:val="a4"/>
              <w:ind w:left="-57" w:right="-57"/>
              <w:jc w:val="center"/>
              <w:rPr>
                <w:b/>
                <w:bCs/>
                <w:sz w:val="22"/>
                <w:szCs w:val="22"/>
              </w:rPr>
            </w:pPr>
            <w:r w:rsidRPr="00DC7878">
              <w:rPr>
                <w:b/>
                <w:bCs/>
                <w:sz w:val="22"/>
                <w:szCs w:val="22"/>
              </w:rPr>
              <w:t>+</w:t>
            </w:r>
          </w:p>
        </w:tc>
        <w:tc>
          <w:tcPr>
            <w:tcW w:w="401" w:type="dxa"/>
            <w:tcBorders>
              <w:top w:val="single" w:sz="4" w:space="0" w:color="auto"/>
              <w:left w:val="single" w:sz="4" w:space="0" w:color="auto"/>
              <w:bottom w:val="single" w:sz="4" w:space="0" w:color="auto"/>
              <w:right w:val="nil"/>
            </w:tcBorders>
            <w:shd w:val="clear" w:color="auto" w:fill="FFFFFF"/>
            <w:vAlign w:val="center"/>
          </w:tcPr>
          <w:p w14:paraId="2BB7028D"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26E9991E" w14:textId="77777777" w:rsidR="00DC7878" w:rsidRPr="00DC7878" w:rsidRDefault="00DC7878" w:rsidP="00DC7878">
            <w:pPr>
              <w:pStyle w:val="a4"/>
              <w:ind w:left="-57" w:right="-57"/>
              <w:jc w:val="center"/>
              <w:rPr>
                <w:b/>
                <w:bCs/>
                <w:sz w:val="22"/>
                <w:szCs w:val="22"/>
              </w:rPr>
            </w:pPr>
            <w:r w:rsidRPr="00DC7878">
              <w:rPr>
                <w:b/>
                <w:bCs/>
                <w:sz w:val="22"/>
                <w:szCs w:val="22"/>
              </w:rPr>
              <w:t>+</w:t>
            </w:r>
          </w:p>
        </w:tc>
        <w:tc>
          <w:tcPr>
            <w:tcW w:w="401" w:type="dxa"/>
            <w:tcBorders>
              <w:top w:val="single" w:sz="4" w:space="0" w:color="auto"/>
              <w:left w:val="single" w:sz="4" w:space="0" w:color="auto"/>
              <w:bottom w:val="single" w:sz="4" w:space="0" w:color="auto"/>
              <w:right w:val="nil"/>
            </w:tcBorders>
            <w:shd w:val="clear" w:color="auto" w:fill="FFFFFF"/>
            <w:vAlign w:val="center"/>
          </w:tcPr>
          <w:p w14:paraId="6AA3C8B8"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28583D39"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5C316948"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6EA0C41F" w14:textId="77777777" w:rsidR="00DC7878" w:rsidRPr="00DC7878" w:rsidRDefault="00DC7878" w:rsidP="00DC7878">
            <w:pPr>
              <w:pStyle w:val="a4"/>
              <w:ind w:left="-57" w:right="-57"/>
              <w:jc w:val="center"/>
              <w:rPr>
                <w:b/>
                <w:bCs/>
                <w:sz w:val="22"/>
                <w:szCs w:val="22"/>
              </w:rPr>
            </w:pPr>
            <w:r w:rsidRPr="00DC7878">
              <w:rPr>
                <w:b/>
                <w:bCs/>
                <w:sz w:val="22"/>
                <w:szCs w:val="22"/>
              </w:rPr>
              <w:t>+</w:t>
            </w:r>
          </w:p>
        </w:tc>
        <w:tc>
          <w:tcPr>
            <w:tcW w:w="401" w:type="dxa"/>
            <w:tcBorders>
              <w:top w:val="single" w:sz="4" w:space="0" w:color="auto"/>
              <w:left w:val="single" w:sz="4" w:space="0" w:color="auto"/>
              <w:bottom w:val="single" w:sz="4" w:space="0" w:color="auto"/>
              <w:right w:val="nil"/>
            </w:tcBorders>
            <w:shd w:val="clear" w:color="auto" w:fill="FFFFFF"/>
            <w:vAlign w:val="center"/>
          </w:tcPr>
          <w:p w14:paraId="2890D8B7"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c>
          <w:tcPr>
            <w:tcW w:w="401" w:type="dxa"/>
            <w:tcBorders>
              <w:top w:val="single" w:sz="4" w:space="0" w:color="auto"/>
              <w:left w:val="single" w:sz="4" w:space="0" w:color="auto"/>
              <w:bottom w:val="single" w:sz="4" w:space="0" w:color="auto"/>
              <w:right w:val="nil"/>
            </w:tcBorders>
            <w:shd w:val="clear" w:color="auto" w:fill="FFFFFF"/>
            <w:vAlign w:val="center"/>
          </w:tcPr>
          <w:p w14:paraId="57D6BD45"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6427E345"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6946BAC9"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c>
          <w:tcPr>
            <w:tcW w:w="401" w:type="dxa"/>
            <w:tcBorders>
              <w:top w:val="single" w:sz="4" w:space="0" w:color="auto"/>
              <w:left w:val="single" w:sz="4" w:space="0" w:color="auto"/>
              <w:bottom w:val="single" w:sz="4" w:space="0" w:color="auto"/>
              <w:right w:val="nil"/>
            </w:tcBorders>
            <w:shd w:val="clear" w:color="auto" w:fill="FFFFFF"/>
            <w:vAlign w:val="center"/>
          </w:tcPr>
          <w:p w14:paraId="5978A05D"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c>
          <w:tcPr>
            <w:tcW w:w="401" w:type="dxa"/>
            <w:tcBorders>
              <w:top w:val="single" w:sz="4" w:space="0" w:color="auto"/>
              <w:left w:val="single" w:sz="4" w:space="0" w:color="auto"/>
              <w:bottom w:val="single" w:sz="4" w:space="0" w:color="auto"/>
              <w:right w:val="nil"/>
            </w:tcBorders>
            <w:shd w:val="clear" w:color="auto" w:fill="FFFFFF"/>
            <w:vAlign w:val="center"/>
          </w:tcPr>
          <w:p w14:paraId="03ACE67B"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c>
          <w:tcPr>
            <w:tcW w:w="401" w:type="dxa"/>
            <w:tcBorders>
              <w:top w:val="single" w:sz="4" w:space="0" w:color="auto"/>
              <w:left w:val="single" w:sz="4" w:space="0" w:color="auto"/>
              <w:bottom w:val="single" w:sz="4" w:space="0" w:color="auto"/>
              <w:right w:val="nil"/>
            </w:tcBorders>
            <w:shd w:val="clear" w:color="auto" w:fill="FFFFFF"/>
            <w:vAlign w:val="center"/>
          </w:tcPr>
          <w:p w14:paraId="1B12B63B"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37E5BC17"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c>
          <w:tcPr>
            <w:tcW w:w="401" w:type="dxa"/>
            <w:tcBorders>
              <w:top w:val="single" w:sz="4" w:space="0" w:color="auto"/>
              <w:left w:val="single" w:sz="4" w:space="0" w:color="auto"/>
              <w:bottom w:val="single" w:sz="4" w:space="0" w:color="auto"/>
              <w:right w:val="nil"/>
            </w:tcBorders>
            <w:shd w:val="clear" w:color="auto" w:fill="FFFFFF"/>
            <w:vAlign w:val="center"/>
          </w:tcPr>
          <w:p w14:paraId="036DA337" w14:textId="77777777" w:rsidR="00DC7878" w:rsidRPr="00DC7878" w:rsidRDefault="00DC7878" w:rsidP="00DC7878">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201B14D4"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14:paraId="49FAC40F"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r>
    </w:tbl>
    <w:p w14:paraId="3C4AFE8B" w14:textId="77777777" w:rsidR="00DC7878" w:rsidRPr="00656AB3" w:rsidRDefault="00DC7878" w:rsidP="00DC7878">
      <w:pPr>
        <w:rPr>
          <w:rStyle w:val="32"/>
          <w:bCs w:val="0"/>
          <w:sz w:val="28"/>
          <w:szCs w:val="28"/>
        </w:rPr>
      </w:pPr>
      <w:r w:rsidRPr="00656AB3">
        <w:rPr>
          <w:rStyle w:val="32"/>
          <w:sz w:val="28"/>
          <w:szCs w:val="28"/>
        </w:rPr>
        <w:br w:type="page"/>
      </w:r>
    </w:p>
    <w:p w14:paraId="2413DBD6" w14:textId="77777777" w:rsidR="00DC7878" w:rsidRPr="00656AB3" w:rsidRDefault="00DC7878" w:rsidP="00DC7878">
      <w:pPr>
        <w:jc w:val="center"/>
        <w:rPr>
          <w:rStyle w:val="32"/>
          <w:b w:val="0"/>
          <w:bCs w:val="0"/>
          <w:sz w:val="8"/>
          <w:szCs w:val="8"/>
        </w:rPr>
      </w:pPr>
    </w:p>
    <w:p w14:paraId="28E56335" w14:textId="77777777" w:rsidR="00DC7878" w:rsidRPr="00DC7878" w:rsidRDefault="00DC7878" w:rsidP="00DC7878">
      <w:pPr>
        <w:jc w:val="center"/>
        <w:rPr>
          <w:rStyle w:val="af5"/>
          <w:rFonts w:ascii="Times New Roman" w:hAnsi="Times New Roman"/>
          <w:b/>
        </w:rPr>
      </w:pPr>
      <w:r w:rsidRPr="00DC7878">
        <w:rPr>
          <w:rFonts w:ascii="Times New Roman" w:hAnsi="Times New Roman" w:cs="Times New Roman"/>
          <w:b/>
        </w:rPr>
        <w:t xml:space="preserve">5. </w:t>
      </w:r>
      <w:r w:rsidRPr="00DC7878">
        <w:rPr>
          <w:rStyle w:val="af5"/>
          <w:rFonts w:ascii="Times New Roman" w:hAnsi="Times New Roman"/>
          <w:b/>
        </w:rPr>
        <w:t xml:space="preserve">Матриця забезпечення програмних результатів навчання (ПРН) </w:t>
      </w:r>
    </w:p>
    <w:p w14:paraId="031BA028" w14:textId="77777777" w:rsidR="00DC7878" w:rsidRPr="00DC7878" w:rsidRDefault="00DC7878" w:rsidP="00DC7878">
      <w:pPr>
        <w:jc w:val="center"/>
        <w:rPr>
          <w:rStyle w:val="af5"/>
          <w:rFonts w:ascii="Times New Roman" w:hAnsi="Times New Roman"/>
          <w:b/>
        </w:rPr>
      </w:pPr>
      <w:r w:rsidRPr="00DC7878">
        <w:rPr>
          <w:rStyle w:val="af5"/>
          <w:rFonts w:ascii="Times New Roman" w:hAnsi="Times New Roman"/>
          <w:b/>
        </w:rPr>
        <w:t>відповідними компонентами освітньої програми</w:t>
      </w:r>
    </w:p>
    <w:p w14:paraId="55DBBEF9" w14:textId="77777777" w:rsidR="00DC7878" w:rsidRPr="00DC7878" w:rsidRDefault="00DC7878" w:rsidP="00DC7878">
      <w:pPr>
        <w:jc w:val="center"/>
        <w:rPr>
          <w:rStyle w:val="af5"/>
          <w:rFonts w:ascii="Times New Roman" w:hAnsi="Times New Roman"/>
          <w:bCs/>
        </w:rPr>
      </w:pPr>
      <w:r w:rsidRPr="00DC7878">
        <w:rPr>
          <w:rStyle w:val="af5"/>
          <w:rFonts w:ascii="Times New Roman" w:hAnsi="Times New Roman"/>
        </w:rPr>
        <w:t xml:space="preserve"> </w:t>
      </w:r>
    </w:p>
    <w:tbl>
      <w:tblPr>
        <w:tblW w:w="15123" w:type="dxa"/>
        <w:jc w:val="center"/>
        <w:tblLayout w:type="fixed"/>
        <w:tblCellMar>
          <w:left w:w="0" w:type="dxa"/>
          <w:right w:w="0" w:type="dxa"/>
        </w:tblCellMar>
        <w:tblLook w:val="0000" w:firstRow="0" w:lastRow="0" w:firstColumn="0" w:lastColumn="0" w:noHBand="0" w:noVBand="0"/>
      </w:tblPr>
      <w:tblGrid>
        <w:gridCol w:w="1013"/>
        <w:gridCol w:w="391"/>
        <w:gridCol w:w="392"/>
        <w:gridCol w:w="392"/>
        <w:gridCol w:w="392"/>
        <w:gridCol w:w="392"/>
        <w:gridCol w:w="392"/>
        <w:gridCol w:w="392"/>
        <w:gridCol w:w="392"/>
        <w:gridCol w:w="392"/>
        <w:gridCol w:w="392"/>
        <w:gridCol w:w="392"/>
        <w:gridCol w:w="392"/>
        <w:gridCol w:w="392"/>
        <w:gridCol w:w="392"/>
        <w:gridCol w:w="392"/>
        <w:gridCol w:w="392"/>
        <w:gridCol w:w="392"/>
        <w:gridCol w:w="392"/>
        <w:gridCol w:w="391"/>
        <w:gridCol w:w="392"/>
        <w:gridCol w:w="392"/>
        <w:gridCol w:w="392"/>
        <w:gridCol w:w="392"/>
        <w:gridCol w:w="392"/>
        <w:gridCol w:w="392"/>
        <w:gridCol w:w="392"/>
        <w:gridCol w:w="392"/>
        <w:gridCol w:w="392"/>
        <w:gridCol w:w="392"/>
        <w:gridCol w:w="392"/>
        <w:gridCol w:w="392"/>
        <w:gridCol w:w="392"/>
        <w:gridCol w:w="392"/>
        <w:gridCol w:w="392"/>
        <w:gridCol w:w="392"/>
        <w:gridCol w:w="392"/>
      </w:tblGrid>
      <w:tr w:rsidR="00DC7878" w:rsidRPr="00DC7878" w14:paraId="7163B10B" w14:textId="77777777" w:rsidTr="00DC7878">
        <w:trPr>
          <w:cantSplit/>
          <w:trHeight w:val="834"/>
          <w:jc w:val="center"/>
        </w:trPr>
        <w:tc>
          <w:tcPr>
            <w:tcW w:w="1013" w:type="dxa"/>
            <w:tcBorders>
              <w:top w:val="single" w:sz="4" w:space="0" w:color="auto"/>
              <w:left w:val="single" w:sz="4" w:space="0" w:color="auto"/>
              <w:bottom w:val="nil"/>
              <w:right w:val="nil"/>
            </w:tcBorders>
            <w:shd w:val="clear" w:color="auto" w:fill="FFFFFF"/>
            <w:vAlign w:val="center"/>
          </w:tcPr>
          <w:p w14:paraId="6A3A493F" w14:textId="77777777" w:rsidR="00DC7878" w:rsidRPr="00DC7878" w:rsidRDefault="00DC7878" w:rsidP="00DC7878">
            <w:pPr>
              <w:ind w:left="-57" w:right="-57"/>
              <w:jc w:val="center"/>
              <w:rPr>
                <w:rFonts w:ascii="Times New Roman" w:hAnsi="Times New Roman" w:cs="Times New Roman"/>
                <w:b/>
                <w:bCs/>
                <w:sz w:val="22"/>
                <w:szCs w:val="22"/>
              </w:rPr>
            </w:pPr>
          </w:p>
        </w:tc>
        <w:tc>
          <w:tcPr>
            <w:tcW w:w="391" w:type="dxa"/>
            <w:tcBorders>
              <w:top w:val="single" w:sz="4" w:space="0" w:color="auto"/>
              <w:left w:val="single" w:sz="4" w:space="0" w:color="auto"/>
              <w:bottom w:val="nil"/>
              <w:right w:val="single" w:sz="4" w:space="0" w:color="auto"/>
            </w:tcBorders>
            <w:shd w:val="clear" w:color="auto" w:fill="FFFFFF"/>
            <w:textDirection w:val="btLr"/>
            <w:vAlign w:val="center"/>
          </w:tcPr>
          <w:p w14:paraId="5918F138" w14:textId="77777777" w:rsidR="00DC7878" w:rsidRPr="00DC7878" w:rsidRDefault="00DC7878" w:rsidP="00DC7878">
            <w:pPr>
              <w:ind w:left="-57" w:right="-57"/>
              <w:jc w:val="center"/>
              <w:rPr>
                <w:rFonts w:ascii="Times New Roman" w:hAnsi="Times New Roman" w:cs="Times New Roman"/>
                <w:b/>
                <w:bCs/>
                <w:sz w:val="22"/>
                <w:szCs w:val="22"/>
              </w:rPr>
            </w:pPr>
            <w:r w:rsidRPr="00DC7878">
              <w:rPr>
                <w:rStyle w:val="110"/>
                <w:rFonts w:ascii="Times New Roman" w:hAnsi="Times New Roman" w:cs="Times New Roman"/>
                <w:b/>
                <w:bCs/>
                <w:sz w:val="22"/>
                <w:szCs w:val="22"/>
              </w:rPr>
              <w:t>ОК 1</w:t>
            </w:r>
          </w:p>
        </w:tc>
        <w:tc>
          <w:tcPr>
            <w:tcW w:w="392" w:type="dxa"/>
            <w:tcBorders>
              <w:top w:val="single" w:sz="4" w:space="0" w:color="auto"/>
              <w:left w:val="single" w:sz="4" w:space="0" w:color="auto"/>
              <w:bottom w:val="nil"/>
              <w:right w:val="nil"/>
            </w:tcBorders>
            <w:shd w:val="clear" w:color="auto" w:fill="FFFFFF"/>
            <w:textDirection w:val="btLr"/>
            <w:vAlign w:val="center"/>
          </w:tcPr>
          <w:p w14:paraId="2CEACA6F" w14:textId="77777777" w:rsidR="00DC7878" w:rsidRPr="00DC7878" w:rsidRDefault="00DC7878" w:rsidP="00DC7878">
            <w:pPr>
              <w:ind w:left="-57" w:right="-57"/>
              <w:jc w:val="center"/>
              <w:rPr>
                <w:rFonts w:ascii="Times New Roman" w:hAnsi="Times New Roman" w:cs="Times New Roman"/>
                <w:b/>
                <w:bCs/>
                <w:sz w:val="22"/>
                <w:szCs w:val="22"/>
              </w:rPr>
            </w:pPr>
            <w:r w:rsidRPr="00DC7878">
              <w:rPr>
                <w:rStyle w:val="110"/>
                <w:rFonts w:ascii="Times New Roman" w:hAnsi="Times New Roman" w:cs="Times New Roman"/>
                <w:b/>
                <w:bCs/>
                <w:sz w:val="22"/>
                <w:szCs w:val="22"/>
              </w:rPr>
              <w:t>ОК 2</w:t>
            </w:r>
          </w:p>
        </w:tc>
        <w:tc>
          <w:tcPr>
            <w:tcW w:w="392" w:type="dxa"/>
            <w:tcBorders>
              <w:top w:val="single" w:sz="4" w:space="0" w:color="auto"/>
              <w:left w:val="single" w:sz="4" w:space="0" w:color="auto"/>
              <w:bottom w:val="nil"/>
              <w:right w:val="nil"/>
            </w:tcBorders>
            <w:shd w:val="clear" w:color="auto" w:fill="FFFFFF"/>
            <w:textDirection w:val="btLr"/>
            <w:vAlign w:val="center"/>
          </w:tcPr>
          <w:p w14:paraId="4664DD0A" w14:textId="77777777" w:rsidR="00DC7878" w:rsidRPr="00DC7878" w:rsidRDefault="00DC7878" w:rsidP="00DC7878">
            <w:pPr>
              <w:ind w:left="-57" w:right="-57"/>
              <w:jc w:val="center"/>
              <w:rPr>
                <w:rFonts w:ascii="Times New Roman" w:hAnsi="Times New Roman" w:cs="Times New Roman"/>
                <w:b/>
                <w:bCs/>
                <w:sz w:val="22"/>
                <w:szCs w:val="22"/>
              </w:rPr>
            </w:pPr>
            <w:r w:rsidRPr="00DC7878">
              <w:rPr>
                <w:rStyle w:val="110"/>
                <w:rFonts w:ascii="Times New Roman" w:hAnsi="Times New Roman" w:cs="Times New Roman"/>
                <w:b/>
                <w:bCs/>
                <w:sz w:val="22"/>
                <w:szCs w:val="22"/>
              </w:rPr>
              <w:t>ОК 3</w:t>
            </w:r>
          </w:p>
        </w:tc>
        <w:tc>
          <w:tcPr>
            <w:tcW w:w="392" w:type="dxa"/>
            <w:tcBorders>
              <w:top w:val="single" w:sz="4" w:space="0" w:color="auto"/>
              <w:left w:val="single" w:sz="4" w:space="0" w:color="auto"/>
              <w:bottom w:val="nil"/>
              <w:right w:val="nil"/>
            </w:tcBorders>
            <w:shd w:val="clear" w:color="auto" w:fill="FFFFFF"/>
            <w:textDirection w:val="btLr"/>
            <w:vAlign w:val="center"/>
          </w:tcPr>
          <w:p w14:paraId="2680A4DF" w14:textId="77777777" w:rsidR="00DC7878" w:rsidRPr="00DC7878" w:rsidRDefault="00DC7878" w:rsidP="00DC7878">
            <w:pPr>
              <w:ind w:left="-57" w:right="-57"/>
              <w:jc w:val="center"/>
              <w:rPr>
                <w:rFonts w:ascii="Times New Roman" w:hAnsi="Times New Roman" w:cs="Times New Roman"/>
                <w:b/>
                <w:bCs/>
                <w:sz w:val="22"/>
                <w:szCs w:val="22"/>
              </w:rPr>
            </w:pPr>
            <w:r w:rsidRPr="00DC7878">
              <w:rPr>
                <w:rStyle w:val="110"/>
                <w:rFonts w:ascii="Times New Roman" w:hAnsi="Times New Roman" w:cs="Times New Roman"/>
                <w:b/>
                <w:bCs/>
                <w:sz w:val="22"/>
                <w:szCs w:val="22"/>
              </w:rPr>
              <w:t>ОК 4</w:t>
            </w:r>
          </w:p>
        </w:tc>
        <w:tc>
          <w:tcPr>
            <w:tcW w:w="392" w:type="dxa"/>
            <w:tcBorders>
              <w:top w:val="single" w:sz="4" w:space="0" w:color="auto"/>
              <w:left w:val="single" w:sz="4" w:space="0" w:color="auto"/>
              <w:bottom w:val="nil"/>
              <w:right w:val="single" w:sz="4" w:space="0" w:color="auto"/>
            </w:tcBorders>
            <w:shd w:val="clear" w:color="auto" w:fill="FFFFFF"/>
            <w:textDirection w:val="btLr"/>
            <w:vAlign w:val="center"/>
          </w:tcPr>
          <w:p w14:paraId="3C80E058" w14:textId="4C161123" w:rsidR="00DC7878" w:rsidRPr="00DC7878" w:rsidRDefault="00DC7878" w:rsidP="00DC7878">
            <w:pPr>
              <w:ind w:left="-57" w:right="-57"/>
              <w:jc w:val="center"/>
              <w:rPr>
                <w:rStyle w:val="110"/>
                <w:rFonts w:ascii="Times New Roman" w:hAnsi="Times New Roman" w:cs="Times New Roman"/>
                <w:b/>
                <w:bCs/>
                <w:sz w:val="22"/>
                <w:szCs w:val="22"/>
              </w:rPr>
            </w:pPr>
            <w:r w:rsidRPr="00DC7878">
              <w:rPr>
                <w:rStyle w:val="110"/>
                <w:rFonts w:ascii="Times New Roman" w:hAnsi="Times New Roman" w:cs="Times New Roman"/>
                <w:b/>
                <w:bCs/>
                <w:sz w:val="22"/>
                <w:szCs w:val="22"/>
              </w:rPr>
              <w:t>ОК 5</w:t>
            </w:r>
          </w:p>
        </w:tc>
        <w:tc>
          <w:tcPr>
            <w:tcW w:w="392" w:type="dxa"/>
            <w:tcBorders>
              <w:top w:val="single" w:sz="4" w:space="0" w:color="auto"/>
              <w:left w:val="single" w:sz="4" w:space="0" w:color="auto"/>
              <w:bottom w:val="nil"/>
              <w:right w:val="nil"/>
            </w:tcBorders>
            <w:shd w:val="clear" w:color="auto" w:fill="FFFFFF"/>
            <w:textDirection w:val="btLr"/>
            <w:vAlign w:val="center"/>
          </w:tcPr>
          <w:p w14:paraId="3041C97E" w14:textId="096EC822" w:rsidR="00DC7878" w:rsidRPr="00DC7878" w:rsidRDefault="00DC7878" w:rsidP="00DC7878">
            <w:pPr>
              <w:ind w:left="-57" w:right="-57"/>
              <w:jc w:val="center"/>
              <w:rPr>
                <w:rFonts w:ascii="Times New Roman" w:hAnsi="Times New Roman" w:cs="Times New Roman"/>
                <w:b/>
                <w:bCs/>
                <w:sz w:val="22"/>
                <w:szCs w:val="22"/>
              </w:rPr>
            </w:pPr>
            <w:r w:rsidRPr="00DC7878">
              <w:rPr>
                <w:rStyle w:val="110"/>
                <w:rFonts w:ascii="Times New Roman" w:hAnsi="Times New Roman" w:cs="Times New Roman"/>
                <w:b/>
                <w:bCs/>
                <w:sz w:val="22"/>
                <w:szCs w:val="22"/>
              </w:rPr>
              <w:t>ОК 6</w:t>
            </w:r>
          </w:p>
        </w:tc>
        <w:tc>
          <w:tcPr>
            <w:tcW w:w="392" w:type="dxa"/>
            <w:tcBorders>
              <w:top w:val="single" w:sz="4" w:space="0" w:color="auto"/>
              <w:left w:val="single" w:sz="4" w:space="0" w:color="auto"/>
              <w:bottom w:val="nil"/>
              <w:right w:val="nil"/>
            </w:tcBorders>
            <w:shd w:val="clear" w:color="auto" w:fill="FFFFFF"/>
            <w:textDirection w:val="btLr"/>
            <w:vAlign w:val="center"/>
          </w:tcPr>
          <w:p w14:paraId="66DBAF60" w14:textId="7A007759" w:rsidR="00DC7878" w:rsidRPr="00DC7878" w:rsidRDefault="00DC7878" w:rsidP="00DC7878">
            <w:pPr>
              <w:ind w:left="-57" w:right="-57"/>
              <w:jc w:val="center"/>
              <w:rPr>
                <w:rFonts w:ascii="Times New Roman" w:hAnsi="Times New Roman" w:cs="Times New Roman"/>
                <w:b/>
                <w:bCs/>
                <w:sz w:val="22"/>
                <w:szCs w:val="22"/>
              </w:rPr>
            </w:pPr>
            <w:r w:rsidRPr="00DC7878">
              <w:rPr>
                <w:rStyle w:val="110"/>
                <w:rFonts w:ascii="Times New Roman" w:hAnsi="Times New Roman" w:cs="Times New Roman"/>
                <w:b/>
                <w:bCs/>
                <w:sz w:val="22"/>
                <w:szCs w:val="22"/>
              </w:rPr>
              <w:t>ОК 7</w:t>
            </w:r>
          </w:p>
        </w:tc>
        <w:tc>
          <w:tcPr>
            <w:tcW w:w="392" w:type="dxa"/>
            <w:tcBorders>
              <w:top w:val="single" w:sz="4" w:space="0" w:color="auto"/>
              <w:left w:val="single" w:sz="4" w:space="0" w:color="auto"/>
              <w:bottom w:val="nil"/>
              <w:right w:val="nil"/>
            </w:tcBorders>
            <w:shd w:val="clear" w:color="auto" w:fill="FFFFFF"/>
            <w:textDirection w:val="btLr"/>
            <w:vAlign w:val="center"/>
          </w:tcPr>
          <w:p w14:paraId="14E3F674" w14:textId="7EEF779B" w:rsidR="00DC7878" w:rsidRPr="00DC7878" w:rsidRDefault="00DC7878" w:rsidP="00DC7878">
            <w:pPr>
              <w:ind w:left="-57" w:right="-57"/>
              <w:jc w:val="center"/>
              <w:rPr>
                <w:rFonts w:ascii="Times New Roman" w:hAnsi="Times New Roman" w:cs="Times New Roman"/>
                <w:b/>
                <w:bCs/>
                <w:sz w:val="22"/>
                <w:szCs w:val="22"/>
              </w:rPr>
            </w:pPr>
            <w:r w:rsidRPr="00DC7878">
              <w:rPr>
                <w:rStyle w:val="110"/>
                <w:rFonts w:ascii="Times New Roman" w:hAnsi="Times New Roman" w:cs="Times New Roman"/>
                <w:b/>
                <w:bCs/>
                <w:sz w:val="22"/>
                <w:szCs w:val="22"/>
              </w:rPr>
              <w:t>ОК 8</w:t>
            </w:r>
          </w:p>
        </w:tc>
        <w:tc>
          <w:tcPr>
            <w:tcW w:w="392" w:type="dxa"/>
            <w:tcBorders>
              <w:top w:val="single" w:sz="4" w:space="0" w:color="auto"/>
              <w:left w:val="single" w:sz="4" w:space="0" w:color="auto"/>
              <w:bottom w:val="nil"/>
              <w:right w:val="nil"/>
            </w:tcBorders>
            <w:shd w:val="clear" w:color="auto" w:fill="FFFFFF"/>
            <w:textDirection w:val="btLr"/>
            <w:vAlign w:val="center"/>
          </w:tcPr>
          <w:p w14:paraId="08728E4B" w14:textId="43CC7343" w:rsidR="00DC7878" w:rsidRPr="00DC7878" w:rsidRDefault="00DC7878" w:rsidP="00DC7878">
            <w:pPr>
              <w:ind w:left="-57" w:right="-57"/>
              <w:jc w:val="center"/>
              <w:rPr>
                <w:rFonts w:ascii="Times New Roman" w:hAnsi="Times New Roman" w:cs="Times New Roman"/>
                <w:b/>
                <w:bCs/>
                <w:sz w:val="22"/>
                <w:szCs w:val="22"/>
              </w:rPr>
            </w:pPr>
            <w:r w:rsidRPr="00DC7878">
              <w:rPr>
                <w:rStyle w:val="110"/>
                <w:rFonts w:ascii="Times New Roman" w:hAnsi="Times New Roman" w:cs="Times New Roman"/>
                <w:b/>
                <w:bCs/>
                <w:sz w:val="22"/>
                <w:szCs w:val="22"/>
              </w:rPr>
              <w:t>ОК 9</w:t>
            </w:r>
          </w:p>
        </w:tc>
        <w:tc>
          <w:tcPr>
            <w:tcW w:w="392" w:type="dxa"/>
            <w:tcBorders>
              <w:top w:val="single" w:sz="4" w:space="0" w:color="auto"/>
              <w:left w:val="single" w:sz="4" w:space="0" w:color="auto"/>
              <w:bottom w:val="nil"/>
              <w:right w:val="nil"/>
            </w:tcBorders>
            <w:shd w:val="clear" w:color="auto" w:fill="FFFFFF"/>
            <w:textDirection w:val="btLr"/>
            <w:vAlign w:val="center"/>
          </w:tcPr>
          <w:p w14:paraId="2DC99808" w14:textId="156EB838" w:rsidR="00DC7878" w:rsidRPr="00DC7878" w:rsidRDefault="00DC7878" w:rsidP="00DC7878">
            <w:pPr>
              <w:ind w:left="-57" w:right="-57"/>
              <w:jc w:val="center"/>
              <w:rPr>
                <w:rFonts w:ascii="Times New Roman" w:hAnsi="Times New Roman" w:cs="Times New Roman"/>
                <w:b/>
                <w:bCs/>
                <w:sz w:val="22"/>
                <w:szCs w:val="22"/>
              </w:rPr>
            </w:pPr>
            <w:r w:rsidRPr="00DC7878">
              <w:rPr>
                <w:rStyle w:val="110"/>
                <w:rFonts w:ascii="Times New Roman" w:hAnsi="Times New Roman" w:cs="Times New Roman"/>
                <w:b/>
                <w:bCs/>
                <w:sz w:val="22"/>
                <w:szCs w:val="22"/>
              </w:rPr>
              <w:t>ОК 10</w:t>
            </w:r>
          </w:p>
        </w:tc>
        <w:tc>
          <w:tcPr>
            <w:tcW w:w="392" w:type="dxa"/>
            <w:tcBorders>
              <w:top w:val="single" w:sz="4" w:space="0" w:color="auto"/>
              <w:left w:val="single" w:sz="4" w:space="0" w:color="auto"/>
              <w:bottom w:val="nil"/>
              <w:right w:val="nil"/>
            </w:tcBorders>
            <w:shd w:val="clear" w:color="auto" w:fill="FFFFFF"/>
            <w:textDirection w:val="btLr"/>
            <w:vAlign w:val="center"/>
          </w:tcPr>
          <w:p w14:paraId="29DA3B02" w14:textId="539DFEE1" w:rsidR="00DC7878" w:rsidRPr="00DC7878" w:rsidRDefault="00DC7878" w:rsidP="00DC7878">
            <w:pPr>
              <w:ind w:left="-57" w:right="-57"/>
              <w:jc w:val="center"/>
              <w:rPr>
                <w:rFonts w:ascii="Times New Roman" w:hAnsi="Times New Roman" w:cs="Times New Roman"/>
                <w:b/>
                <w:bCs/>
                <w:sz w:val="22"/>
                <w:szCs w:val="22"/>
              </w:rPr>
            </w:pPr>
            <w:r w:rsidRPr="00DC7878">
              <w:rPr>
                <w:rStyle w:val="110"/>
                <w:rFonts w:ascii="Times New Roman" w:hAnsi="Times New Roman" w:cs="Times New Roman"/>
                <w:b/>
                <w:bCs/>
                <w:sz w:val="22"/>
                <w:szCs w:val="22"/>
              </w:rPr>
              <w:t>ОК 11</w:t>
            </w:r>
          </w:p>
        </w:tc>
        <w:tc>
          <w:tcPr>
            <w:tcW w:w="392" w:type="dxa"/>
            <w:tcBorders>
              <w:top w:val="single" w:sz="4" w:space="0" w:color="auto"/>
              <w:left w:val="single" w:sz="4" w:space="0" w:color="auto"/>
              <w:bottom w:val="nil"/>
              <w:right w:val="nil"/>
            </w:tcBorders>
            <w:shd w:val="clear" w:color="auto" w:fill="FFFFFF"/>
            <w:textDirection w:val="btLr"/>
            <w:vAlign w:val="center"/>
          </w:tcPr>
          <w:p w14:paraId="341675DF" w14:textId="6F47E2F7" w:rsidR="00DC7878" w:rsidRPr="00DC7878" w:rsidRDefault="00DC7878" w:rsidP="00DC7878">
            <w:pPr>
              <w:ind w:left="-57" w:right="-57"/>
              <w:jc w:val="center"/>
              <w:rPr>
                <w:rFonts w:ascii="Times New Roman" w:hAnsi="Times New Roman" w:cs="Times New Roman"/>
                <w:b/>
                <w:bCs/>
                <w:sz w:val="22"/>
                <w:szCs w:val="22"/>
              </w:rPr>
            </w:pPr>
            <w:r w:rsidRPr="00DC7878">
              <w:rPr>
                <w:rStyle w:val="110"/>
                <w:rFonts w:ascii="Times New Roman" w:hAnsi="Times New Roman" w:cs="Times New Roman"/>
                <w:b/>
                <w:bCs/>
                <w:sz w:val="22"/>
                <w:szCs w:val="22"/>
              </w:rPr>
              <w:t>ОК 12</w:t>
            </w:r>
          </w:p>
        </w:tc>
        <w:tc>
          <w:tcPr>
            <w:tcW w:w="392" w:type="dxa"/>
            <w:tcBorders>
              <w:top w:val="single" w:sz="4" w:space="0" w:color="auto"/>
              <w:left w:val="single" w:sz="4" w:space="0" w:color="auto"/>
              <w:bottom w:val="nil"/>
              <w:right w:val="nil"/>
            </w:tcBorders>
            <w:shd w:val="clear" w:color="auto" w:fill="FFFFFF"/>
            <w:textDirection w:val="btLr"/>
            <w:vAlign w:val="center"/>
          </w:tcPr>
          <w:p w14:paraId="5CB4C40D" w14:textId="33DB06C8" w:rsidR="00DC7878" w:rsidRPr="00DC7878" w:rsidRDefault="00DC7878" w:rsidP="00DC7878">
            <w:pPr>
              <w:ind w:left="-57" w:right="-57"/>
              <w:jc w:val="center"/>
              <w:rPr>
                <w:rFonts w:ascii="Times New Roman" w:hAnsi="Times New Roman" w:cs="Times New Roman"/>
                <w:b/>
                <w:bCs/>
                <w:sz w:val="22"/>
                <w:szCs w:val="22"/>
              </w:rPr>
            </w:pPr>
            <w:r w:rsidRPr="00DC7878">
              <w:rPr>
                <w:rStyle w:val="110"/>
                <w:rFonts w:ascii="Times New Roman" w:hAnsi="Times New Roman" w:cs="Times New Roman"/>
                <w:b/>
                <w:bCs/>
                <w:sz w:val="22"/>
                <w:szCs w:val="22"/>
              </w:rPr>
              <w:t>ОК 13</w:t>
            </w:r>
          </w:p>
        </w:tc>
        <w:tc>
          <w:tcPr>
            <w:tcW w:w="392" w:type="dxa"/>
            <w:tcBorders>
              <w:top w:val="single" w:sz="4" w:space="0" w:color="auto"/>
              <w:left w:val="single" w:sz="4" w:space="0" w:color="auto"/>
              <w:bottom w:val="nil"/>
              <w:right w:val="nil"/>
            </w:tcBorders>
            <w:shd w:val="clear" w:color="auto" w:fill="FFFFFF"/>
            <w:textDirection w:val="btLr"/>
            <w:vAlign w:val="center"/>
          </w:tcPr>
          <w:p w14:paraId="1DD210F9" w14:textId="749FF39B" w:rsidR="00DC7878" w:rsidRPr="00DC7878" w:rsidRDefault="00DC7878" w:rsidP="00DC7878">
            <w:pPr>
              <w:ind w:left="-57" w:right="-57"/>
              <w:jc w:val="center"/>
              <w:rPr>
                <w:rFonts w:ascii="Times New Roman" w:hAnsi="Times New Roman" w:cs="Times New Roman"/>
                <w:b/>
                <w:bCs/>
                <w:sz w:val="22"/>
                <w:szCs w:val="22"/>
              </w:rPr>
            </w:pPr>
            <w:r w:rsidRPr="00DC7878">
              <w:rPr>
                <w:rStyle w:val="110"/>
                <w:rFonts w:ascii="Times New Roman" w:hAnsi="Times New Roman" w:cs="Times New Roman"/>
                <w:b/>
                <w:bCs/>
                <w:sz w:val="22"/>
                <w:szCs w:val="22"/>
              </w:rPr>
              <w:t>ОК 14</w:t>
            </w:r>
          </w:p>
        </w:tc>
        <w:tc>
          <w:tcPr>
            <w:tcW w:w="392" w:type="dxa"/>
            <w:tcBorders>
              <w:top w:val="single" w:sz="4" w:space="0" w:color="auto"/>
              <w:left w:val="single" w:sz="4" w:space="0" w:color="auto"/>
              <w:bottom w:val="nil"/>
              <w:right w:val="nil"/>
            </w:tcBorders>
            <w:shd w:val="clear" w:color="auto" w:fill="auto"/>
            <w:textDirection w:val="btLr"/>
            <w:vAlign w:val="center"/>
          </w:tcPr>
          <w:p w14:paraId="1EE1E9AA" w14:textId="3751700E" w:rsidR="00DC7878" w:rsidRPr="00DC7878" w:rsidRDefault="00DC7878" w:rsidP="00DC7878">
            <w:pPr>
              <w:ind w:left="-57" w:right="-57"/>
              <w:jc w:val="center"/>
              <w:rPr>
                <w:rFonts w:ascii="Times New Roman" w:hAnsi="Times New Roman" w:cs="Times New Roman"/>
                <w:b/>
                <w:bCs/>
                <w:sz w:val="22"/>
                <w:szCs w:val="22"/>
              </w:rPr>
            </w:pPr>
            <w:r w:rsidRPr="00DC7878">
              <w:rPr>
                <w:rStyle w:val="110"/>
                <w:rFonts w:ascii="Times New Roman" w:hAnsi="Times New Roman" w:cs="Times New Roman"/>
                <w:b/>
                <w:bCs/>
                <w:sz w:val="22"/>
                <w:szCs w:val="22"/>
              </w:rPr>
              <w:t>ОК 15</w:t>
            </w:r>
          </w:p>
        </w:tc>
        <w:tc>
          <w:tcPr>
            <w:tcW w:w="392" w:type="dxa"/>
            <w:tcBorders>
              <w:top w:val="single" w:sz="4" w:space="0" w:color="auto"/>
              <w:left w:val="single" w:sz="4" w:space="0" w:color="auto"/>
              <w:bottom w:val="nil"/>
              <w:right w:val="nil"/>
            </w:tcBorders>
            <w:shd w:val="clear" w:color="auto" w:fill="FFFFFF"/>
            <w:textDirection w:val="btLr"/>
            <w:vAlign w:val="center"/>
          </w:tcPr>
          <w:p w14:paraId="5BCDE3FD" w14:textId="4A448E8B"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2"/>
                <w:szCs w:val="22"/>
              </w:rPr>
              <w:t>ОК 16</w:t>
            </w:r>
          </w:p>
        </w:tc>
        <w:tc>
          <w:tcPr>
            <w:tcW w:w="392" w:type="dxa"/>
            <w:tcBorders>
              <w:top w:val="single" w:sz="4" w:space="0" w:color="auto"/>
              <w:left w:val="single" w:sz="4" w:space="0" w:color="auto"/>
              <w:bottom w:val="nil"/>
              <w:right w:val="nil"/>
            </w:tcBorders>
            <w:shd w:val="clear" w:color="auto" w:fill="FFFFFF"/>
            <w:textDirection w:val="btLr"/>
            <w:vAlign w:val="center"/>
          </w:tcPr>
          <w:p w14:paraId="04B05AD3" w14:textId="431D52F2"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2"/>
                <w:szCs w:val="22"/>
              </w:rPr>
              <w:t>ОК 17</w:t>
            </w:r>
          </w:p>
        </w:tc>
        <w:tc>
          <w:tcPr>
            <w:tcW w:w="392" w:type="dxa"/>
            <w:tcBorders>
              <w:top w:val="single" w:sz="4" w:space="0" w:color="auto"/>
              <w:left w:val="single" w:sz="4" w:space="0" w:color="auto"/>
              <w:bottom w:val="nil"/>
              <w:right w:val="nil"/>
            </w:tcBorders>
            <w:shd w:val="clear" w:color="auto" w:fill="FFFFFF"/>
            <w:textDirection w:val="btLr"/>
            <w:vAlign w:val="center"/>
          </w:tcPr>
          <w:p w14:paraId="7C98F211" w14:textId="5703EFB2"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2"/>
                <w:szCs w:val="22"/>
              </w:rPr>
              <w:t>ОК 18</w:t>
            </w:r>
          </w:p>
        </w:tc>
        <w:tc>
          <w:tcPr>
            <w:tcW w:w="391" w:type="dxa"/>
            <w:tcBorders>
              <w:top w:val="single" w:sz="4" w:space="0" w:color="auto"/>
              <w:left w:val="single" w:sz="4" w:space="0" w:color="auto"/>
              <w:bottom w:val="nil"/>
              <w:right w:val="nil"/>
            </w:tcBorders>
            <w:shd w:val="clear" w:color="auto" w:fill="FFFFFF"/>
            <w:textDirection w:val="btLr"/>
            <w:vAlign w:val="center"/>
          </w:tcPr>
          <w:p w14:paraId="128B76D5" w14:textId="4D0F5B13"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2"/>
                <w:szCs w:val="22"/>
              </w:rPr>
              <w:t>ОК 19</w:t>
            </w:r>
          </w:p>
        </w:tc>
        <w:tc>
          <w:tcPr>
            <w:tcW w:w="392" w:type="dxa"/>
            <w:tcBorders>
              <w:top w:val="single" w:sz="4" w:space="0" w:color="auto"/>
              <w:left w:val="single" w:sz="4" w:space="0" w:color="auto"/>
              <w:bottom w:val="nil"/>
              <w:right w:val="nil"/>
            </w:tcBorders>
            <w:shd w:val="clear" w:color="auto" w:fill="FFFFFF"/>
            <w:textDirection w:val="btLr"/>
            <w:vAlign w:val="center"/>
          </w:tcPr>
          <w:p w14:paraId="0B5A7836" w14:textId="6125D8D1"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2"/>
                <w:szCs w:val="22"/>
              </w:rPr>
              <w:t>ОК 20</w:t>
            </w:r>
          </w:p>
        </w:tc>
        <w:tc>
          <w:tcPr>
            <w:tcW w:w="392" w:type="dxa"/>
            <w:tcBorders>
              <w:top w:val="single" w:sz="4" w:space="0" w:color="auto"/>
              <w:left w:val="single" w:sz="4" w:space="0" w:color="auto"/>
              <w:bottom w:val="nil"/>
              <w:right w:val="nil"/>
            </w:tcBorders>
            <w:shd w:val="clear" w:color="auto" w:fill="FFFFFF"/>
            <w:textDirection w:val="btLr"/>
            <w:vAlign w:val="center"/>
          </w:tcPr>
          <w:p w14:paraId="28C27740" w14:textId="03FBBFDE"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2"/>
                <w:szCs w:val="22"/>
              </w:rPr>
              <w:t>ОК 21</w:t>
            </w:r>
          </w:p>
        </w:tc>
        <w:tc>
          <w:tcPr>
            <w:tcW w:w="392" w:type="dxa"/>
            <w:tcBorders>
              <w:top w:val="single" w:sz="4" w:space="0" w:color="auto"/>
              <w:left w:val="single" w:sz="4" w:space="0" w:color="auto"/>
              <w:bottom w:val="nil"/>
              <w:right w:val="nil"/>
            </w:tcBorders>
            <w:shd w:val="clear" w:color="auto" w:fill="FFFFFF"/>
            <w:textDirection w:val="btLr"/>
            <w:vAlign w:val="center"/>
          </w:tcPr>
          <w:p w14:paraId="47659E9A" w14:textId="6BFC5760"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2"/>
                <w:szCs w:val="22"/>
              </w:rPr>
              <w:t>ОК 22</w:t>
            </w:r>
          </w:p>
        </w:tc>
        <w:tc>
          <w:tcPr>
            <w:tcW w:w="392" w:type="dxa"/>
            <w:tcBorders>
              <w:top w:val="single" w:sz="4" w:space="0" w:color="auto"/>
              <w:left w:val="single" w:sz="4" w:space="0" w:color="auto"/>
              <w:bottom w:val="nil"/>
              <w:right w:val="nil"/>
            </w:tcBorders>
            <w:shd w:val="clear" w:color="auto" w:fill="FFFFFF"/>
            <w:textDirection w:val="btLr"/>
            <w:vAlign w:val="center"/>
          </w:tcPr>
          <w:p w14:paraId="2082574F" w14:textId="4AB0F2C3"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2"/>
                <w:szCs w:val="22"/>
              </w:rPr>
              <w:t>ОК 23</w:t>
            </w:r>
          </w:p>
        </w:tc>
        <w:tc>
          <w:tcPr>
            <w:tcW w:w="392" w:type="dxa"/>
            <w:tcBorders>
              <w:top w:val="single" w:sz="4" w:space="0" w:color="auto"/>
              <w:left w:val="single" w:sz="4" w:space="0" w:color="auto"/>
              <w:bottom w:val="nil"/>
              <w:right w:val="nil"/>
            </w:tcBorders>
            <w:shd w:val="clear" w:color="auto" w:fill="FFFFFF"/>
            <w:textDirection w:val="btLr"/>
            <w:vAlign w:val="center"/>
          </w:tcPr>
          <w:p w14:paraId="435C319D" w14:textId="015E0A78"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2"/>
                <w:szCs w:val="22"/>
              </w:rPr>
              <w:t>ОК 24</w:t>
            </w:r>
          </w:p>
        </w:tc>
        <w:tc>
          <w:tcPr>
            <w:tcW w:w="392" w:type="dxa"/>
            <w:tcBorders>
              <w:top w:val="single" w:sz="4" w:space="0" w:color="auto"/>
              <w:left w:val="single" w:sz="4" w:space="0" w:color="auto"/>
              <w:bottom w:val="nil"/>
              <w:right w:val="nil"/>
            </w:tcBorders>
            <w:shd w:val="clear" w:color="auto" w:fill="FFFFFF"/>
            <w:textDirection w:val="btLr"/>
            <w:vAlign w:val="center"/>
          </w:tcPr>
          <w:p w14:paraId="42E82B8D" w14:textId="0FC45917"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2"/>
                <w:szCs w:val="22"/>
              </w:rPr>
              <w:t>ОК 25</w:t>
            </w:r>
          </w:p>
        </w:tc>
        <w:tc>
          <w:tcPr>
            <w:tcW w:w="392" w:type="dxa"/>
            <w:tcBorders>
              <w:top w:val="single" w:sz="4" w:space="0" w:color="auto"/>
              <w:left w:val="single" w:sz="4" w:space="0" w:color="auto"/>
              <w:bottom w:val="nil"/>
              <w:right w:val="nil"/>
            </w:tcBorders>
            <w:shd w:val="clear" w:color="auto" w:fill="FFFFFF"/>
            <w:textDirection w:val="btLr"/>
            <w:vAlign w:val="center"/>
          </w:tcPr>
          <w:p w14:paraId="5FDBA00E" w14:textId="7A9A835F"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2"/>
                <w:szCs w:val="22"/>
              </w:rPr>
              <w:t>ОК 26</w:t>
            </w:r>
          </w:p>
        </w:tc>
        <w:tc>
          <w:tcPr>
            <w:tcW w:w="392" w:type="dxa"/>
            <w:tcBorders>
              <w:top w:val="single" w:sz="4" w:space="0" w:color="auto"/>
              <w:left w:val="single" w:sz="4" w:space="0" w:color="auto"/>
              <w:bottom w:val="nil"/>
              <w:right w:val="nil"/>
            </w:tcBorders>
            <w:shd w:val="clear" w:color="auto" w:fill="FFFFFF"/>
            <w:textDirection w:val="btLr"/>
            <w:vAlign w:val="center"/>
          </w:tcPr>
          <w:p w14:paraId="07981F24" w14:textId="14AECBD0"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2"/>
                <w:szCs w:val="22"/>
              </w:rPr>
              <w:t>ОК 27</w:t>
            </w:r>
          </w:p>
        </w:tc>
        <w:tc>
          <w:tcPr>
            <w:tcW w:w="392" w:type="dxa"/>
            <w:tcBorders>
              <w:top w:val="single" w:sz="4" w:space="0" w:color="auto"/>
              <w:left w:val="single" w:sz="4" w:space="0" w:color="auto"/>
              <w:bottom w:val="nil"/>
              <w:right w:val="nil"/>
            </w:tcBorders>
            <w:shd w:val="clear" w:color="auto" w:fill="FFFFFF"/>
            <w:textDirection w:val="btLr"/>
            <w:vAlign w:val="center"/>
          </w:tcPr>
          <w:p w14:paraId="71EF6AB0" w14:textId="10CDA2D6"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2"/>
                <w:szCs w:val="22"/>
              </w:rPr>
              <w:t>ОК 28</w:t>
            </w:r>
          </w:p>
        </w:tc>
        <w:tc>
          <w:tcPr>
            <w:tcW w:w="392" w:type="dxa"/>
            <w:tcBorders>
              <w:top w:val="single" w:sz="4" w:space="0" w:color="auto"/>
              <w:left w:val="single" w:sz="4" w:space="0" w:color="auto"/>
              <w:bottom w:val="nil"/>
              <w:right w:val="nil"/>
            </w:tcBorders>
            <w:shd w:val="clear" w:color="auto" w:fill="FFFFFF"/>
            <w:textDirection w:val="btLr"/>
            <w:vAlign w:val="center"/>
          </w:tcPr>
          <w:p w14:paraId="08DCCE23" w14:textId="3BECAF07"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2"/>
                <w:szCs w:val="22"/>
              </w:rPr>
              <w:t>ОК 29</w:t>
            </w:r>
          </w:p>
        </w:tc>
        <w:tc>
          <w:tcPr>
            <w:tcW w:w="392" w:type="dxa"/>
            <w:tcBorders>
              <w:top w:val="single" w:sz="4" w:space="0" w:color="auto"/>
              <w:left w:val="single" w:sz="4" w:space="0" w:color="auto"/>
              <w:bottom w:val="nil"/>
              <w:right w:val="nil"/>
            </w:tcBorders>
            <w:shd w:val="clear" w:color="auto" w:fill="FFFFFF"/>
            <w:textDirection w:val="btLr"/>
            <w:vAlign w:val="center"/>
          </w:tcPr>
          <w:p w14:paraId="19DCD348" w14:textId="02037DBB"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2"/>
                <w:szCs w:val="22"/>
              </w:rPr>
              <w:t>ОК 30</w:t>
            </w:r>
          </w:p>
        </w:tc>
        <w:tc>
          <w:tcPr>
            <w:tcW w:w="392" w:type="dxa"/>
            <w:tcBorders>
              <w:top w:val="single" w:sz="4" w:space="0" w:color="auto"/>
              <w:left w:val="single" w:sz="4" w:space="0" w:color="auto"/>
              <w:bottom w:val="nil"/>
              <w:right w:val="nil"/>
            </w:tcBorders>
            <w:shd w:val="clear" w:color="auto" w:fill="FFFFFF"/>
            <w:textDirection w:val="btLr"/>
            <w:vAlign w:val="center"/>
          </w:tcPr>
          <w:p w14:paraId="47A23E55" w14:textId="5AFB2EC5"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2"/>
                <w:szCs w:val="22"/>
              </w:rPr>
              <w:t>ОК 31</w:t>
            </w:r>
          </w:p>
        </w:tc>
        <w:tc>
          <w:tcPr>
            <w:tcW w:w="392" w:type="dxa"/>
            <w:tcBorders>
              <w:top w:val="single" w:sz="4" w:space="0" w:color="auto"/>
              <w:left w:val="single" w:sz="4" w:space="0" w:color="auto"/>
              <w:bottom w:val="nil"/>
              <w:right w:val="nil"/>
            </w:tcBorders>
            <w:shd w:val="clear" w:color="auto" w:fill="FFFFFF"/>
            <w:textDirection w:val="btLr"/>
            <w:vAlign w:val="center"/>
          </w:tcPr>
          <w:p w14:paraId="363E202A" w14:textId="713E327A"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2"/>
                <w:szCs w:val="22"/>
              </w:rPr>
              <w:t>ОК 32</w:t>
            </w:r>
          </w:p>
        </w:tc>
        <w:tc>
          <w:tcPr>
            <w:tcW w:w="392" w:type="dxa"/>
            <w:tcBorders>
              <w:top w:val="single" w:sz="4" w:space="0" w:color="auto"/>
              <w:left w:val="single" w:sz="4" w:space="0" w:color="auto"/>
              <w:bottom w:val="nil"/>
              <w:right w:val="nil"/>
            </w:tcBorders>
            <w:shd w:val="clear" w:color="auto" w:fill="FFFFFF"/>
            <w:textDirection w:val="btLr"/>
            <w:vAlign w:val="center"/>
          </w:tcPr>
          <w:p w14:paraId="0864CA92" w14:textId="7A236D46"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2"/>
                <w:szCs w:val="22"/>
              </w:rPr>
              <w:t>ОК 33</w:t>
            </w:r>
          </w:p>
        </w:tc>
        <w:tc>
          <w:tcPr>
            <w:tcW w:w="392" w:type="dxa"/>
            <w:tcBorders>
              <w:top w:val="single" w:sz="4" w:space="0" w:color="auto"/>
              <w:left w:val="single" w:sz="4" w:space="0" w:color="auto"/>
              <w:bottom w:val="nil"/>
              <w:right w:val="nil"/>
            </w:tcBorders>
            <w:shd w:val="clear" w:color="auto" w:fill="auto"/>
            <w:textDirection w:val="btLr"/>
            <w:vAlign w:val="center"/>
          </w:tcPr>
          <w:p w14:paraId="1DBBF851" w14:textId="3C24197B"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2"/>
                <w:szCs w:val="22"/>
              </w:rPr>
              <w:t>ОК 34</w:t>
            </w:r>
          </w:p>
        </w:tc>
        <w:tc>
          <w:tcPr>
            <w:tcW w:w="392" w:type="dxa"/>
            <w:tcBorders>
              <w:top w:val="single" w:sz="4" w:space="0" w:color="auto"/>
              <w:left w:val="single" w:sz="4" w:space="0" w:color="auto"/>
              <w:bottom w:val="nil"/>
              <w:right w:val="nil"/>
            </w:tcBorders>
            <w:shd w:val="clear" w:color="auto" w:fill="auto"/>
            <w:textDirection w:val="btLr"/>
            <w:vAlign w:val="center"/>
          </w:tcPr>
          <w:p w14:paraId="4F31F485" w14:textId="4FF251AF"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2"/>
                <w:szCs w:val="22"/>
              </w:rPr>
              <w:t>ОК 35</w:t>
            </w:r>
          </w:p>
        </w:tc>
        <w:tc>
          <w:tcPr>
            <w:tcW w:w="3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A7E7BE4" w14:textId="175A2317" w:rsidR="00DC7878" w:rsidRPr="00DC7878" w:rsidRDefault="00DC7878" w:rsidP="00DC7878">
            <w:pPr>
              <w:ind w:left="-57" w:right="-57"/>
              <w:jc w:val="center"/>
              <w:rPr>
                <w:rFonts w:ascii="Times New Roman" w:hAnsi="Times New Roman" w:cs="Times New Roman"/>
                <w:b/>
                <w:bCs/>
                <w:sz w:val="22"/>
                <w:szCs w:val="22"/>
              </w:rPr>
            </w:pPr>
            <w:r w:rsidRPr="00DC7878">
              <w:rPr>
                <w:rFonts w:ascii="Times New Roman" w:hAnsi="Times New Roman" w:cs="Times New Roman"/>
                <w:b/>
                <w:bCs/>
                <w:sz w:val="22"/>
                <w:szCs w:val="22"/>
              </w:rPr>
              <w:t>ОК 3</w:t>
            </w:r>
            <w:r>
              <w:rPr>
                <w:rFonts w:ascii="Times New Roman" w:hAnsi="Times New Roman" w:cs="Times New Roman"/>
                <w:b/>
                <w:bCs/>
                <w:sz w:val="22"/>
                <w:szCs w:val="22"/>
              </w:rPr>
              <w:t>6</w:t>
            </w:r>
          </w:p>
        </w:tc>
      </w:tr>
      <w:tr w:rsidR="00D316E3" w:rsidRPr="00DC7878" w14:paraId="7A795AA6" w14:textId="77777777" w:rsidTr="00DC7878">
        <w:trPr>
          <w:trHeight w:hRule="exact" w:val="424"/>
          <w:jc w:val="center"/>
        </w:trPr>
        <w:tc>
          <w:tcPr>
            <w:tcW w:w="1013" w:type="dxa"/>
            <w:tcBorders>
              <w:top w:val="single" w:sz="4" w:space="0" w:color="auto"/>
              <w:left w:val="single" w:sz="4" w:space="0" w:color="auto"/>
              <w:bottom w:val="nil"/>
              <w:right w:val="nil"/>
            </w:tcBorders>
            <w:shd w:val="clear" w:color="auto" w:fill="FFFFFF"/>
            <w:vAlign w:val="center"/>
          </w:tcPr>
          <w:p w14:paraId="188BDD52" w14:textId="77777777" w:rsidR="00DC7878" w:rsidRPr="00DC7878" w:rsidRDefault="00DC7878" w:rsidP="00DC7878">
            <w:pPr>
              <w:pStyle w:val="a4"/>
              <w:ind w:left="90" w:right="-57"/>
              <w:rPr>
                <w:b/>
                <w:bCs/>
                <w:sz w:val="22"/>
                <w:szCs w:val="22"/>
              </w:rPr>
            </w:pPr>
            <w:r w:rsidRPr="00DC7878">
              <w:rPr>
                <w:b/>
                <w:bCs/>
                <w:sz w:val="22"/>
                <w:szCs w:val="22"/>
              </w:rPr>
              <w:t>ПРН 1</w:t>
            </w:r>
          </w:p>
        </w:tc>
        <w:tc>
          <w:tcPr>
            <w:tcW w:w="391" w:type="dxa"/>
            <w:tcBorders>
              <w:top w:val="single" w:sz="4" w:space="0" w:color="auto"/>
              <w:left w:val="single" w:sz="4" w:space="0" w:color="auto"/>
              <w:bottom w:val="nil"/>
              <w:right w:val="single" w:sz="4" w:space="0" w:color="auto"/>
            </w:tcBorders>
            <w:shd w:val="clear" w:color="auto" w:fill="FFFFFF"/>
            <w:vAlign w:val="center"/>
          </w:tcPr>
          <w:p w14:paraId="48B66309"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18023EB7" w14:textId="77777777" w:rsidR="00DC7878" w:rsidRPr="00DC7878" w:rsidRDefault="00DC7878" w:rsidP="00DC7878">
            <w:pPr>
              <w:pStyle w:val="a4"/>
              <w:ind w:right="-57"/>
              <w:jc w:val="center"/>
              <w:rPr>
                <w:b/>
                <w:bCs/>
                <w:sz w:val="22"/>
                <w:szCs w:val="22"/>
              </w:rPr>
            </w:pPr>
            <w:r w:rsidRPr="00DC7878">
              <w:rPr>
                <w:b/>
                <w:bCs/>
                <w:sz w:val="22"/>
                <w:szCs w:val="22"/>
              </w:rPr>
              <w:t>+</w:t>
            </w:r>
          </w:p>
        </w:tc>
        <w:tc>
          <w:tcPr>
            <w:tcW w:w="392" w:type="dxa"/>
            <w:tcBorders>
              <w:top w:val="single" w:sz="4" w:space="0" w:color="auto"/>
              <w:left w:val="single" w:sz="4" w:space="0" w:color="auto"/>
              <w:bottom w:val="nil"/>
              <w:right w:val="nil"/>
            </w:tcBorders>
            <w:shd w:val="clear" w:color="auto" w:fill="FFFFFF"/>
            <w:vAlign w:val="center"/>
          </w:tcPr>
          <w:p w14:paraId="292CC248"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352608CB" w14:textId="77777777" w:rsidR="00DC7878" w:rsidRPr="00DC7878" w:rsidRDefault="00DC7878" w:rsidP="00DC7878">
            <w:pPr>
              <w:pStyle w:val="a4"/>
              <w:ind w:right="-57"/>
              <w:jc w:val="center"/>
              <w:rPr>
                <w:b/>
                <w:bCs/>
                <w:sz w:val="22"/>
                <w:szCs w:val="22"/>
              </w:rPr>
            </w:pPr>
            <w:r w:rsidRPr="00DC7878">
              <w:rPr>
                <w:b/>
                <w:bCs/>
                <w:sz w:val="22"/>
                <w:szCs w:val="22"/>
              </w:rPr>
              <w:t>+</w:t>
            </w:r>
          </w:p>
        </w:tc>
        <w:tc>
          <w:tcPr>
            <w:tcW w:w="392" w:type="dxa"/>
            <w:tcBorders>
              <w:top w:val="single" w:sz="4" w:space="0" w:color="auto"/>
              <w:left w:val="single" w:sz="4" w:space="0" w:color="auto"/>
              <w:bottom w:val="nil"/>
              <w:right w:val="single" w:sz="4" w:space="0" w:color="auto"/>
            </w:tcBorders>
            <w:shd w:val="clear" w:color="auto" w:fill="FFFFFF"/>
            <w:vAlign w:val="center"/>
          </w:tcPr>
          <w:p w14:paraId="17561E13"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0F2C15E9" w14:textId="372B6889"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29514E08"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2F2B6033"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2E164F75"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28F3078F"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0E75BA71"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557E2B16"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6447C102"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2FC457A6"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1A6340B1"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6CB5816B"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0A32CBC7"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59C045F7" w14:textId="77777777" w:rsidR="00DC7878" w:rsidRPr="00DC7878" w:rsidRDefault="00DC7878" w:rsidP="00DC7878">
            <w:pPr>
              <w:pStyle w:val="a4"/>
              <w:ind w:right="-57"/>
              <w:jc w:val="center"/>
              <w:rPr>
                <w:b/>
                <w:bCs/>
                <w:sz w:val="22"/>
                <w:szCs w:val="22"/>
              </w:rPr>
            </w:pPr>
          </w:p>
        </w:tc>
        <w:tc>
          <w:tcPr>
            <w:tcW w:w="391" w:type="dxa"/>
            <w:tcBorders>
              <w:top w:val="single" w:sz="4" w:space="0" w:color="auto"/>
              <w:left w:val="single" w:sz="4" w:space="0" w:color="auto"/>
              <w:bottom w:val="nil"/>
              <w:right w:val="nil"/>
            </w:tcBorders>
            <w:shd w:val="clear" w:color="auto" w:fill="FFFFFF"/>
            <w:vAlign w:val="center"/>
          </w:tcPr>
          <w:p w14:paraId="4049092B"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4CF19ACD"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6BCC7EB1"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1F252C70"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702679F5"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0F21B1D4"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1AAFD561"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6699A907"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2FF653A0"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17F2F20D"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5E3C96CA"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5571BAD1"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0718D24D"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5E487670"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1CF495CF"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6E23E7FC"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72879AD1"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574B2FE5" w14:textId="77777777" w:rsidR="00DC7878" w:rsidRPr="00DC7878" w:rsidRDefault="00DC7878" w:rsidP="00DC7878">
            <w:pPr>
              <w:pStyle w:val="a4"/>
              <w:ind w:right="-57"/>
              <w:jc w:val="center"/>
              <w:rPr>
                <w:b/>
                <w:bCs/>
                <w:sz w:val="22"/>
                <w:szCs w:val="22"/>
              </w:rPr>
            </w:pPr>
          </w:p>
        </w:tc>
      </w:tr>
      <w:tr w:rsidR="00D316E3" w:rsidRPr="00DC7878" w14:paraId="66CBE392" w14:textId="77777777" w:rsidTr="00DC7878">
        <w:trPr>
          <w:trHeight w:hRule="exact" w:val="424"/>
          <w:jc w:val="center"/>
        </w:trPr>
        <w:tc>
          <w:tcPr>
            <w:tcW w:w="1013" w:type="dxa"/>
            <w:tcBorders>
              <w:top w:val="single" w:sz="4" w:space="0" w:color="auto"/>
              <w:left w:val="single" w:sz="4" w:space="0" w:color="auto"/>
              <w:bottom w:val="nil"/>
              <w:right w:val="nil"/>
            </w:tcBorders>
            <w:shd w:val="clear" w:color="auto" w:fill="FFFFFF"/>
            <w:vAlign w:val="center"/>
          </w:tcPr>
          <w:p w14:paraId="1C97992E" w14:textId="77777777" w:rsidR="00DC7878" w:rsidRPr="00DC7878" w:rsidRDefault="00DC7878" w:rsidP="00DC7878">
            <w:pPr>
              <w:pStyle w:val="a4"/>
              <w:ind w:left="90" w:right="-57"/>
              <w:rPr>
                <w:b/>
                <w:bCs/>
                <w:sz w:val="22"/>
                <w:szCs w:val="22"/>
              </w:rPr>
            </w:pPr>
            <w:r w:rsidRPr="00DC7878">
              <w:rPr>
                <w:b/>
                <w:bCs/>
                <w:sz w:val="22"/>
                <w:szCs w:val="22"/>
              </w:rPr>
              <w:t>ПРН 2</w:t>
            </w:r>
          </w:p>
        </w:tc>
        <w:tc>
          <w:tcPr>
            <w:tcW w:w="391" w:type="dxa"/>
            <w:tcBorders>
              <w:top w:val="single" w:sz="4" w:space="0" w:color="auto"/>
              <w:left w:val="single" w:sz="4" w:space="0" w:color="auto"/>
              <w:bottom w:val="nil"/>
              <w:right w:val="single" w:sz="4" w:space="0" w:color="auto"/>
            </w:tcBorders>
            <w:shd w:val="clear" w:color="auto" w:fill="FFFFFF"/>
            <w:vAlign w:val="center"/>
          </w:tcPr>
          <w:p w14:paraId="7EDC2B63" w14:textId="77777777" w:rsidR="00DC7878" w:rsidRPr="00DC7878" w:rsidRDefault="00DC7878" w:rsidP="00DC7878">
            <w:pPr>
              <w:pStyle w:val="a4"/>
              <w:ind w:right="-57"/>
              <w:jc w:val="center"/>
              <w:rPr>
                <w:b/>
                <w:bCs/>
                <w:sz w:val="22"/>
                <w:szCs w:val="22"/>
              </w:rPr>
            </w:pPr>
            <w:r w:rsidRPr="00DC7878">
              <w:rPr>
                <w:b/>
                <w:bCs/>
                <w:sz w:val="22"/>
                <w:szCs w:val="22"/>
              </w:rPr>
              <w:t>+</w:t>
            </w:r>
          </w:p>
        </w:tc>
        <w:tc>
          <w:tcPr>
            <w:tcW w:w="392" w:type="dxa"/>
            <w:tcBorders>
              <w:top w:val="single" w:sz="4" w:space="0" w:color="auto"/>
              <w:left w:val="single" w:sz="4" w:space="0" w:color="auto"/>
              <w:bottom w:val="nil"/>
              <w:right w:val="nil"/>
            </w:tcBorders>
            <w:shd w:val="clear" w:color="auto" w:fill="FFFFFF"/>
            <w:vAlign w:val="center"/>
          </w:tcPr>
          <w:p w14:paraId="5F795F36" w14:textId="77777777" w:rsidR="00DC7878" w:rsidRPr="00DC7878" w:rsidRDefault="00DC7878" w:rsidP="00DC7878">
            <w:pPr>
              <w:pStyle w:val="a4"/>
              <w:ind w:right="-57"/>
              <w:jc w:val="center"/>
              <w:rPr>
                <w:b/>
                <w:bCs/>
                <w:sz w:val="22"/>
                <w:szCs w:val="22"/>
              </w:rPr>
            </w:pPr>
            <w:r w:rsidRPr="00DC7878">
              <w:rPr>
                <w:b/>
                <w:bCs/>
                <w:sz w:val="22"/>
                <w:szCs w:val="22"/>
              </w:rPr>
              <w:t>+</w:t>
            </w:r>
          </w:p>
        </w:tc>
        <w:tc>
          <w:tcPr>
            <w:tcW w:w="392" w:type="dxa"/>
            <w:tcBorders>
              <w:top w:val="single" w:sz="4" w:space="0" w:color="auto"/>
              <w:left w:val="single" w:sz="4" w:space="0" w:color="auto"/>
              <w:bottom w:val="nil"/>
              <w:right w:val="nil"/>
            </w:tcBorders>
            <w:shd w:val="clear" w:color="auto" w:fill="FFFFFF"/>
            <w:vAlign w:val="center"/>
          </w:tcPr>
          <w:p w14:paraId="4E468A56"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0335D86B" w14:textId="77777777" w:rsidR="00DC7878" w:rsidRPr="00DC7878" w:rsidRDefault="00DC7878" w:rsidP="00DC7878">
            <w:pPr>
              <w:pStyle w:val="a4"/>
              <w:ind w:right="-57"/>
              <w:jc w:val="center"/>
              <w:rPr>
                <w:b/>
                <w:bCs/>
                <w:sz w:val="22"/>
                <w:szCs w:val="22"/>
              </w:rPr>
            </w:pPr>
            <w:r w:rsidRPr="00DC7878">
              <w:rPr>
                <w:b/>
                <w:bCs/>
                <w:sz w:val="22"/>
                <w:szCs w:val="22"/>
              </w:rPr>
              <w:t>+</w:t>
            </w:r>
          </w:p>
        </w:tc>
        <w:tc>
          <w:tcPr>
            <w:tcW w:w="392" w:type="dxa"/>
            <w:tcBorders>
              <w:top w:val="single" w:sz="4" w:space="0" w:color="auto"/>
              <w:left w:val="single" w:sz="4" w:space="0" w:color="auto"/>
              <w:bottom w:val="nil"/>
              <w:right w:val="single" w:sz="4" w:space="0" w:color="auto"/>
            </w:tcBorders>
            <w:shd w:val="clear" w:color="auto" w:fill="FFFFFF"/>
            <w:vAlign w:val="center"/>
          </w:tcPr>
          <w:p w14:paraId="063BB133"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43BC25D0" w14:textId="5DCC6B42"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24036519"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314A33F8"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06B87A4D" w14:textId="77777777" w:rsidR="00DC7878" w:rsidRPr="00DC7878" w:rsidRDefault="00DC7878" w:rsidP="00DC7878">
            <w:pPr>
              <w:pStyle w:val="a4"/>
              <w:ind w:right="-57"/>
              <w:jc w:val="center"/>
              <w:rPr>
                <w:b/>
                <w:bCs/>
                <w:sz w:val="22"/>
                <w:szCs w:val="22"/>
              </w:rPr>
            </w:pPr>
            <w:r w:rsidRPr="00DC7878">
              <w:rPr>
                <w:b/>
                <w:bCs/>
                <w:sz w:val="22"/>
                <w:szCs w:val="22"/>
              </w:rPr>
              <w:t>+</w:t>
            </w:r>
          </w:p>
        </w:tc>
        <w:tc>
          <w:tcPr>
            <w:tcW w:w="392" w:type="dxa"/>
            <w:tcBorders>
              <w:top w:val="single" w:sz="4" w:space="0" w:color="auto"/>
              <w:left w:val="single" w:sz="4" w:space="0" w:color="auto"/>
              <w:bottom w:val="nil"/>
              <w:right w:val="nil"/>
            </w:tcBorders>
            <w:shd w:val="clear" w:color="auto" w:fill="FFFFFF"/>
            <w:vAlign w:val="center"/>
          </w:tcPr>
          <w:p w14:paraId="6E38A134"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0D8D41CD"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7F221D53"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5ACC00C5"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5F467D13"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2E39373E"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64090A3B"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49DA68ED"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5AF830BA" w14:textId="77777777" w:rsidR="00DC7878" w:rsidRPr="00DC7878" w:rsidRDefault="00DC7878" w:rsidP="00DC7878">
            <w:pPr>
              <w:pStyle w:val="a4"/>
              <w:ind w:right="-57"/>
              <w:jc w:val="center"/>
              <w:rPr>
                <w:b/>
                <w:bCs/>
                <w:sz w:val="22"/>
                <w:szCs w:val="22"/>
              </w:rPr>
            </w:pPr>
          </w:p>
        </w:tc>
        <w:tc>
          <w:tcPr>
            <w:tcW w:w="391" w:type="dxa"/>
            <w:tcBorders>
              <w:top w:val="single" w:sz="4" w:space="0" w:color="auto"/>
              <w:left w:val="single" w:sz="4" w:space="0" w:color="auto"/>
              <w:bottom w:val="nil"/>
              <w:right w:val="nil"/>
            </w:tcBorders>
            <w:shd w:val="clear" w:color="auto" w:fill="FFFFFF"/>
            <w:vAlign w:val="center"/>
          </w:tcPr>
          <w:p w14:paraId="7E72273C"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7C581690"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5A66968F"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2CAADCB8"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31E2407B"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4FD08D05"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0EBEC698"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47D57D86"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643D6262"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21F4283D"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2EB86F72"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74984699"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10D941CA"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79BD8C90"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77C67AA1"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145B5852"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0F57EF93"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3B8E8D34" w14:textId="77777777" w:rsidR="00DC7878" w:rsidRPr="00DC7878" w:rsidRDefault="00DC7878" w:rsidP="00DC7878">
            <w:pPr>
              <w:pStyle w:val="a4"/>
              <w:ind w:right="-57"/>
              <w:jc w:val="center"/>
              <w:rPr>
                <w:b/>
                <w:bCs/>
                <w:sz w:val="22"/>
                <w:szCs w:val="22"/>
              </w:rPr>
            </w:pPr>
          </w:p>
        </w:tc>
      </w:tr>
      <w:tr w:rsidR="00D316E3" w:rsidRPr="00DC7878" w14:paraId="5C9B9FA2" w14:textId="77777777" w:rsidTr="00DC7878">
        <w:trPr>
          <w:trHeight w:hRule="exact" w:val="424"/>
          <w:jc w:val="center"/>
        </w:trPr>
        <w:tc>
          <w:tcPr>
            <w:tcW w:w="1013" w:type="dxa"/>
            <w:tcBorders>
              <w:top w:val="single" w:sz="4" w:space="0" w:color="auto"/>
              <w:left w:val="single" w:sz="4" w:space="0" w:color="auto"/>
              <w:bottom w:val="nil"/>
              <w:right w:val="nil"/>
            </w:tcBorders>
            <w:shd w:val="clear" w:color="auto" w:fill="FFFFFF"/>
            <w:vAlign w:val="center"/>
          </w:tcPr>
          <w:p w14:paraId="36E65685" w14:textId="77777777" w:rsidR="00DC7878" w:rsidRPr="00DC7878" w:rsidRDefault="00DC7878" w:rsidP="00DC7878">
            <w:pPr>
              <w:pStyle w:val="a4"/>
              <w:ind w:left="90" w:right="-57"/>
              <w:rPr>
                <w:b/>
                <w:bCs/>
                <w:sz w:val="22"/>
                <w:szCs w:val="22"/>
              </w:rPr>
            </w:pPr>
            <w:r w:rsidRPr="00DC7878">
              <w:rPr>
                <w:b/>
                <w:bCs/>
                <w:sz w:val="22"/>
                <w:szCs w:val="22"/>
              </w:rPr>
              <w:t>ПРН 3</w:t>
            </w:r>
          </w:p>
        </w:tc>
        <w:tc>
          <w:tcPr>
            <w:tcW w:w="391" w:type="dxa"/>
            <w:tcBorders>
              <w:top w:val="single" w:sz="4" w:space="0" w:color="auto"/>
              <w:left w:val="single" w:sz="4" w:space="0" w:color="auto"/>
              <w:bottom w:val="nil"/>
              <w:right w:val="single" w:sz="4" w:space="0" w:color="auto"/>
            </w:tcBorders>
            <w:shd w:val="clear" w:color="auto" w:fill="FFFFFF"/>
            <w:vAlign w:val="center"/>
          </w:tcPr>
          <w:p w14:paraId="3D91F72C" w14:textId="77777777" w:rsidR="00DC7878" w:rsidRPr="00DC7878" w:rsidRDefault="00DC7878" w:rsidP="00DC7878">
            <w:pPr>
              <w:pStyle w:val="a4"/>
              <w:ind w:right="-57"/>
              <w:jc w:val="center"/>
              <w:rPr>
                <w:b/>
                <w:bCs/>
                <w:sz w:val="22"/>
                <w:szCs w:val="22"/>
              </w:rPr>
            </w:pPr>
            <w:r w:rsidRPr="00DC7878">
              <w:rPr>
                <w:b/>
                <w:bCs/>
                <w:sz w:val="22"/>
                <w:szCs w:val="22"/>
              </w:rPr>
              <w:t>+</w:t>
            </w:r>
          </w:p>
        </w:tc>
        <w:tc>
          <w:tcPr>
            <w:tcW w:w="392" w:type="dxa"/>
            <w:tcBorders>
              <w:top w:val="single" w:sz="4" w:space="0" w:color="auto"/>
              <w:left w:val="single" w:sz="4" w:space="0" w:color="auto"/>
              <w:bottom w:val="nil"/>
              <w:right w:val="nil"/>
            </w:tcBorders>
            <w:shd w:val="clear" w:color="auto" w:fill="FFFFFF"/>
            <w:vAlign w:val="center"/>
          </w:tcPr>
          <w:p w14:paraId="23C41812" w14:textId="77777777" w:rsidR="00DC7878" w:rsidRPr="00DC7878" w:rsidRDefault="00DC7878" w:rsidP="00DC7878">
            <w:pPr>
              <w:pStyle w:val="a4"/>
              <w:ind w:right="-57"/>
              <w:jc w:val="center"/>
              <w:rPr>
                <w:b/>
                <w:bCs/>
                <w:sz w:val="22"/>
                <w:szCs w:val="22"/>
              </w:rPr>
            </w:pPr>
            <w:r w:rsidRPr="00DC7878">
              <w:rPr>
                <w:b/>
                <w:bCs/>
                <w:sz w:val="22"/>
                <w:szCs w:val="22"/>
              </w:rPr>
              <w:t>+</w:t>
            </w:r>
          </w:p>
        </w:tc>
        <w:tc>
          <w:tcPr>
            <w:tcW w:w="392" w:type="dxa"/>
            <w:tcBorders>
              <w:top w:val="single" w:sz="4" w:space="0" w:color="auto"/>
              <w:left w:val="single" w:sz="4" w:space="0" w:color="auto"/>
              <w:bottom w:val="nil"/>
              <w:right w:val="nil"/>
            </w:tcBorders>
            <w:shd w:val="clear" w:color="auto" w:fill="FFFFFF"/>
            <w:vAlign w:val="center"/>
          </w:tcPr>
          <w:p w14:paraId="34DC3026" w14:textId="77777777" w:rsidR="00DC7878" w:rsidRPr="00DC7878" w:rsidRDefault="00DC7878" w:rsidP="00DC7878">
            <w:pPr>
              <w:pStyle w:val="a4"/>
              <w:ind w:right="-57"/>
              <w:jc w:val="center"/>
              <w:rPr>
                <w:b/>
                <w:bCs/>
                <w:sz w:val="22"/>
                <w:szCs w:val="22"/>
              </w:rPr>
            </w:pPr>
            <w:r w:rsidRPr="00DC7878">
              <w:rPr>
                <w:b/>
                <w:bCs/>
                <w:sz w:val="22"/>
                <w:szCs w:val="22"/>
              </w:rPr>
              <w:t>+</w:t>
            </w:r>
          </w:p>
        </w:tc>
        <w:tc>
          <w:tcPr>
            <w:tcW w:w="392" w:type="dxa"/>
            <w:tcBorders>
              <w:top w:val="single" w:sz="4" w:space="0" w:color="auto"/>
              <w:left w:val="single" w:sz="4" w:space="0" w:color="auto"/>
              <w:bottom w:val="nil"/>
              <w:right w:val="nil"/>
            </w:tcBorders>
            <w:shd w:val="clear" w:color="auto" w:fill="FFFFFF"/>
            <w:vAlign w:val="center"/>
          </w:tcPr>
          <w:p w14:paraId="7E2FF1D3" w14:textId="77777777" w:rsidR="00DC7878" w:rsidRPr="00DC7878" w:rsidRDefault="00DC7878" w:rsidP="00DC7878">
            <w:pPr>
              <w:pStyle w:val="a4"/>
              <w:ind w:right="-57"/>
              <w:jc w:val="center"/>
              <w:rPr>
                <w:b/>
                <w:bCs/>
                <w:sz w:val="22"/>
                <w:szCs w:val="22"/>
              </w:rPr>
            </w:pPr>
            <w:r w:rsidRPr="00DC7878">
              <w:rPr>
                <w:b/>
                <w:bCs/>
                <w:sz w:val="22"/>
                <w:szCs w:val="22"/>
              </w:rPr>
              <w:t>+</w:t>
            </w:r>
          </w:p>
        </w:tc>
        <w:tc>
          <w:tcPr>
            <w:tcW w:w="392" w:type="dxa"/>
            <w:tcBorders>
              <w:top w:val="single" w:sz="4" w:space="0" w:color="auto"/>
              <w:left w:val="single" w:sz="4" w:space="0" w:color="auto"/>
              <w:bottom w:val="nil"/>
              <w:right w:val="single" w:sz="4" w:space="0" w:color="auto"/>
            </w:tcBorders>
            <w:shd w:val="clear" w:color="auto" w:fill="FFFFFF"/>
            <w:vAlign w:val="center"/>
          </w:tcPr>
          <w:p w14:paraId="7D287C3A" w14:textId="0E5C007C" w:rsidR="00DC7878" w:rsidRPr="00DC7878" w:rsidRDefault="00DC7878" w:rsidP="00DC7878">
            <w:pPr>
              <w:pStyle w:val="a4"/>
              <w:ind w:right="-57"/>
              <w:jc w:val="center"/>
              <w:rPr>
                <w:b/>
                <w:bCs/>
                <w:sz w:val="22"/>
                <w:szCs w:val="22"/>
              </w:rPr>
            </w:pPr>
            <w:r>
              <w:rPr>
                <w:b/>
                <w:bCs/>
                <w:sz w:val="22"/>
                <w:szCs w:val="22"/>
              </w:rPr>
              <w:t>+</w:t>
            </w:r>
          </w:p>
        </w:tc>
        <w:tc>
          <w:tcPr>
            <w:tcW w:w="392" w:type="dxa"/>
            <w:tcBorders>
              <w:top w:val="single" w:sz="4" w:space="0" w:color="auto"/>
              <w:left w:val="single" w:sz="4" w:space="0" w:color="auto"/>
              <w:bottom w:val="nil"/>
              <w:right w:val="nil"/>
            </w:tcBorders>
            <w:shd w:val="clear" w:color="auto" w:fill="FFFFFF"/>
            <w:vAlign w:val="center"/>
          </w:tcPr>
          <w:p w14:paraId="105D2B8F" w14:textId="3B09AC6C" w:rsidR="00DC7878" w:rsidRPr="00DC7878" w:rsidRDefault="00DC7878" w:rsidP="00DC7878">
            <w:pPr>
              <w:pStyle w:val="a4"/>
              <w:ind w:right="-57"/>
              <w:jc w:val="center"/>
              <w:rPr>
                <w:b/>
                <w:bCs/>
                <w:sz w:val="22"/>
                <w:szCs w:val="22"/>
              </w:rPr>
            </w:pPr>
            <w:r w:rsidRPr="00DC7878">
              <w:rPr>
                <w:b/>
                <w:bCs/>
                <w:sz w:val="22"/>
                <w:szCs w:val="22"/>
              </w:rPr>
              <w:t>+</w:t>
            </w:r>
          </w:p>
        </w:tc>
        <w:tc>
          <w:tcPr>
            <w:tcW w:w="392" w:type="dxa"/>
            <w:tcBorders>
              <w:top w:val="single" w:sz="4" w:space="0" w:color="auto"/>
              <w:left w:val="single" w:sz="4" w:space="0" w:color="auto"/>
              <w:bottom w:val="nil"/>
              <w:right w:val="nil"/>
            </w:tcBorders>
            <w:shd w:val="clear" w:color="auto" w:fill="FFFFFF"/>
            <w:vAlign w:val="center"/>
          </w:tcPr>
          <w:p w14:paraId="615CC2D2" w14:textId="77777777" w:rsidR="00DC7878" w:rsidRPr="00DC7878" w:rsidRDefault="00DC7878" w:rsidP="00DC7878">
            <w:pPr>
              <w:pStyle w:val="a4"/>
              <w:ind w:right="-57"/>
              <w:jc w:val="center"/>
              <w:rPr>
                <w:b/>
                <w:bCs/>
                <w:sz w:val="22"/>
                <w:szCs w:val="22"/>
              </w:rPr>
            </w:pPr>
            <w:r w:rsidRPr="00DC7878">
              <w:rPr>
                <w:b/>
                <w:bCs/>
                <w:sz w:val="22"/>
                <w:szCs w:val="22"/>
              </w:rPr>
              <w:t>+</w:t>
            </w:r>
          </w:p>
        </w:tc>
        <w:tc>
          <w:tcPr>
            <w:tcW w:w="392" w:type="dxa"/>
            <w:tcBorders>
              <w:top w:val="single" w:sz="4" w:space="0" w:color="auto"/>
              <w:left w:val="single" w:sz="4" w:space="0" w:color="auto"/>
              <w:bottom w:val="nil"/>
              <w:right w:val="nil"/>
            </w:tcBorders>
            <w:shd w:val="clear" w:color="auto" w:fill="FFFFFF"/>
            <w:vAlign w:val="center"/>
          </w:tcPr>
          <w:p w14:paraId="3EAAE322"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3CD857F5"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52B32C37"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3EB42E7F"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216882EC"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417367D5"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036336E4"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103D7A82"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2191911D"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6878CEBD"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7DA01441" w14:textId="77777777" w:rsidR="00DC7878" w:rsidRPr="00DC7878" w:rsidRDefault="00DC7878" w:rsidP="00DC7878">
            <w:pPr>
              <w:pStyle w:val="a4"/>
              <w:ind w:right="-57"/>
              <w:jc w:val="center"/>
              <w:rPr>
                <w:b/>
                <w:bCs/>
                <w:sz w:val="22"/>
                <w:szCs w:val="22"/>
              </w:rPr>
            </w:pPr>
          </w:p>
        </w:tc>
        <w:tc>
          <w:tcPr>
            <w:tcW w:w="391" w:type="dxa"/>
            <w:tcBorders>
              <w:top w:val="single" w:sz="4" w:space="0" w:color="auto"/>
              <w:left w:val="single" w:sz="4" w:space="0" w:color="auto"/>
              <w:bottom w:val="nil"/>
              <w:right w:val="nil"/>
            </w:tcBorders>
            <w:shd w:val="clear" w:color="auto" w:fill="FFFFFF"/>
            <w:vAlign w:val="center"/>
          </w:tcPr>
          <w:p w14:paraId="0135FB87"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0EFF0B8A"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696A6807"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3225B10B"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6B05C2B8" w14:textId="77777777" w:rsidR="00DC7878" w:rsidRPr="00DC7878" w:rsidRDefault="00DC7878" w:rsidP="00DC7878">
            <w:pPr>
              <w:pStyle w:val="a4"/>
              <w:ind w:right="-57"/>
              <w:jc w:val="center"/>
              <w:rPr>
                <w:b/>
                <w:bCs/>
                <w:sz w:val="22"/>
                <w:szCs w:val="22"/>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70BF0DF"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002487BD"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14780048"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5AAF7A7C"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18FAD553"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69D69AE1"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69009FC0"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57FD65CF"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2F37A6F8"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050D39BC"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676C9944"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4C40B9D7"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6A265BC6" w14:textId="77777777" w:rsidR="00DC7878" w:rsidRPr="00DC7878" w:rsidRDefault="00DC7878" w:rsidP="00DC7878">
            <w:pPr>
              <w:pStyle w:val="a4"/>
              <w:ind w:right="-57"/>
              <w:jc w:val="center"/>
              <w:rPr>
                <w:b/>
                <w:bCs/>
                <w:sz w:val="22"/>
                <w:szCs w:val="22"/>
              </w:rPr>
            </w:pPr>
            <w:r w:rsidRPr="00DC7878">
              <w:rPr>
                <w:rStyle w:val="110"/>
                <w:b/>
                <w:bCs/>
                <w:color w:val="000000"/>
                <w:sz w:val="22"/>
                <w:szCs w:val="22"/>
                <w:lang w:eastAsia="uk-UA"/>
              </w:rPr>
              <w:t>+</w:t>
            </w:r>
          </w:p>
        </w:tc>
      </w:tr>
      <w:tr w:rsidR="00D316E3" w:rsidRPr="00DC7878" w14:paraId="3B52FE7A" w14:textId="77777777" w:rsidTr="00DC7878">
        <w:trPr>
          <w:trHeight w:hRule="exact" w:val="424"/>
          <w:jc w:val="center"/>
        </w:trPr>
        <w:tc>
          <w:tcPr>
            <w:tcW w:w="1013" w:type="dxa"/>
            <w:tcBorders>
              <w:top w:val="single" w:sz="4" w:space="0" w:color="auto"/>
              <w:left w:val="single" w:sz="4" w:space="0" w:color="auto"/>
              <w:bottom w:val="nil"/>
              <w:right w:val="nil"/>
            </w:tcBorders>
            <w:shd w:val="clear" w:color="auto" w:fill="FFFFFF"/>
            <w:vAlign w:val="center"/>
          </w:tcPr>
          <w:p w14:paraId="5947E87C" w14:textId="77777777" w:rsidR="00DC7878" w:rsidRPr="00DC7878" w:rsidRDefault="00DC7878" w:rsidP="00DC7878">
            <w:pPr>
              <w:pStyle w:val="a4"/>
              <w:ind w:left="90" w:right="-57"/>
              <w:rPr>
                <w:b/>
                <w:bCs/>
                <w:sz w:val="22"/>
                <w:szCs w:val="22"/>
                <w:highlight w:val="cyan"/>
              </w:rPr>
            </w:pPr>
            <w:r w:rsidRPr="00DC7878">
              <w:rPr>
                <w:b/>
                <w:bCs/>
                <w:sz w:val="22"/>
                <w:szCs w:val="22"/>
              </w:rPr>
              <w:t>ПРН 4</w:t>
            </w:r>
          </w:p>
        </w:tc>
        <w:tc>
          <w:tcPr>
            <w:tcW w:w="391" w:type="dxa"/>
            <w:tcBorders>
              <w:top w:val="single" w:sz="4" w:space="0" w:color="auto"/>
              <w:left w:val="single" w:sz="4" w:space="0" w:color="auto"/>
              <w:bottom w:val="nil"/>
              <w:right w:val="single" w:sz="4" w:space="0" w:color="auto"/>
            </w:tcBorders>
            <w:shd w:val="clear" w:color="auto" w:fill="FFFFFF"/>
            <w:vAlign w:val="center"/>
          </w:tcPr>
          <w:p w14:paraId="36AEC6B2"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6A0978D9"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086E030A"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7F7740D0"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single" w:sz="4" w:space="0" w:color="auto"/>
            </w:tcBorders>
            <w:shd w:val="clear" w:color="auto" w:fill="FFFFFF"/>
            <w:vAlign w:val="center"/>
          </w:tcPr>
          <w:p w14:paraId="589C40B1"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1CFE75E2" w14:textId="1532CAD6"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68FD1E90"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518A74BF"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47AD9595"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695058EE"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4A70A091"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5DCCA90D"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0F7E316A"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773A733D"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1863F328"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4D741315"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790CE664"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7EEF7B64" w14:textId="77777777" w:rsidR="00DC7878" w:rsidRPr="00DC7878" w:rsidRDefault="00DC7878" w:rsidP="00DC7878">
            <w:pPr>
              <w:pStyle w:val="a4"/>
              <w:ind w:right="-57"/>
              <w:jc w:val="center"/>
              <w:rPr>
                <w:b/>
                <w:bCs/>
                <w:sz w:val="22"/>
                <w:szCs w:val="22"/>
              </w:rPr>
            </w:pPr>
          </w:p>
        </w:tc>
        <w:tc>
          <w:tcPr>
            <w:tcW w:w="391" w:type="dxa"/>
            <w:tcBorders>
              <w:top w:val="single" w:sz="4" w:space="0" w:color="auto"/>
              <w:left w:val="single" w:sz="4" w:space="0" w:color="auto"/>
              <w:bottom w:val="nil"/>
              <w:right w:val="nil"/>
            </w:tcBorders>
            <w:shd w:val="clear" w:color="auto" w:fill="FFFFFF"/>
            <w:vAlign w:val="center"/>
          </w:tcPr>
          <w:p w14:paraId="445DAF47"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591A0BAF"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573F310F"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2E49E949" w14:textId="77777777" w:rsidR="00DC7878" w:rsidRPr="00DC7878" w:rsidRDefault="00DC7878" w:rsidP="00DC7878">
            <w:pPr>
              <w:pStyle w:val="a4"/>
              <w:ind w:right="-57"/>
              <w:jc w:val="center"/>
              <w:rPr>
                <w:b/>
                <w:bCs/>
                <w:sz w:val="22"/>
                <w:szCs w:val="22"/>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4877161"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3B158A9A"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44731328"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0DB2BDE0"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1D2AF3C6"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13D6ABA7"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2D83EC67" w14:textId="77777777" w:rsidR="00DC7878" w:rsidRPr="00DC7878" w:rsidRDefault="00DC7878" w:rsidP="00DC7878">
            <w:pPr>
              <w:pStyle w:val="a4"/>
              <w:ind w:right="-57"/>
              <w:jc w:val="center"/>
              <w:rPr>
                <w:b/>
                <w:bCs/>
                <w:sz w:val="22"/>
                <w:szCs w:val="22"/>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3910F0E1" w14:textId="77777777" w:rsidR="00DC7878" w:rsidRPr="00DC7878" w:rsidRDefault="00DC7878" w:rsidP="00DC7878">
            <w:pPr>
              <w:pStyle w:val="a4"/>
              <w:ind w:right="-57"/>
              <w:jc w:val="center"/>
              <w:rPr>
                <w:b/>
                <w:bCs/>
                <w:sz w:val="22"/>
                <w:szCs w:val="22"/>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9F5A9D3" w14:textId="77777777" w:rsidR="00DC7878" w:rsidRPr="00DC7878" w:rsidRDefault="00DC7878" w:rsidP="00DC7878">
            <w:pPr>
              <w:pStyle w:val="a4"/>
              <w:ind w:right="-57"/>
              <w:jc w:val="center"/>
              <w:rPr>
                <w:b/>
                <w:bCs/>
                <w:sz w:val="22"/>
                <w:szCs w:val="22"/>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4080E56F" w14:textId="77777777" w:rsidR="00DC7878" w:rsidRPr="00DC7878" w:rsidRDefault="00DC7878" w:rsidP="00DC7878">
            <w:pPr>
              <w:pStyle w:val="a4"/>
              <w:ind w:right="-57"/>
              <w:jc w:val="center"/>
              <w:rPr>
                <w:b/>
                <w:bCs/>
                <w:sz w:val="22"/>
                <w:szCs w:val="22"/>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BEEAEBD" w14:textId="77777777" w:rsidR="00DC7878" w:rsidRPr="00DC7878" w:rsidRDefault="00DC7878" w:rsidP="00DC7878">
            <w:pPr>
              <w:pStyle w:val="a4"/>
              <w:ind w:right="-57"/>
              <w:jc w:val="center"/>
              <w:rPr>
                <w:b/>
                <w:bCs/>
                <w:sz w:val="22"/>
                <w:szCs w:val="22"/>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7EB25336" w14:textId="77777777" w:rsidR="00DC7878" w:rsidRPr="00DC7878" w:rsidRDefault="00DC7878" w:rsidP="00DC7878">
            <w:pPr>
              <w:pStyle w:val="a4"/>
              <w:ind w:right="-57"/>
              <w:jc w:val="center"/>
              <w:rPr>
                <w:b/>
                <w:bCs/>
                <w:sz w:val="22"/>
                <w:szCs w:val="22"/>
              </w:rPr>
            </w:pPr>
            <w:r w:rsidRPr="00DC7878">
              <w:rPr>
                <w:b/>
                <w:bCs/>
                <w:sz w:val="22"/>
                <w:szCs w:val="22"/>
              </w:rPr>
              <w:t>+</w:t>
            </w:r>
          </w:p>
        </w:tc>
        <w:tc>
          <w:tcPr>
            <w:tcW w:w="392" w:type="dxa"/>
            <w:tcBorders>
              <w:top w:val="single" w:sz="4" w:space="0" w:color="auto"/>
              <w:left w:val="single" w:sz="4" w:space="0" w:color="auto"/>
              <w:bottom w:val="nil"/>
              <w:right w:val="nil"/>
            </w:tcBorders>
            <w:shd w:val="clear" w:color="auto" w:fill="FFFFFF"/>
            <w:vAlign w:val="center"/>
          </w:tcPr>
          <w:p w14:paraId="1A2F348F" w14:textId="77777777" w:rsidR="00DC7878" w:rsidRPr="00DC7878" w:rsidRDefault="00DC7878" w:rsidP="00DC7878">
            <w:pPr>
              <w:pStyle w:val="a4"/>
              <w:ind w:right="-57"/>
              <w:jc w:val="center"/>
              <w:rPr>
                <w:b/>
                <w:bCs/>
                <w:sz w:val="22"/>
                <w:szCs w:val="22"/>
              </w:rPr>
            </w:pPr>
            <w:r w:rsidRPr="00DC7878">
              <w:rPr>
                <w:rStyle w:val="110"/>
                <w:b/>
                <w:bCs/>
                <w:color w:val="000000"/>
                <w:sz w:val="22"/>
                <w:szCs w:val="22"/>
                <w:lang w:eastAsia="uk-UA"/>
              </w:rPr>
              <w:t>+</w:t>
            </w: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200001D5" w14:textId="77777777" w:rsidR="00DC7878" w:rsidRPr="00DC7878" w:rsidRDefault="00DC7878" w:rsidP="00DC7878">
            <w:pPr>
              <w:pStyle w:val="a4"/>
              <w:ind w:right="-57"/>
              <w:jc w:val="center"/>
              <w:rPr>
                <w:b/>
                <w:bCs/>
                <w:sz w:val="22"/>
                <w:szCs w:val="22"/>
              </w:rPr>
            </w:pPr>
            <w:r w:rsidRPr="00DC7878">
              <w:rPr>
                <w:rStyle w:val="110"/>
                <w:b/>
                <w:bCs/>
                <w:color w:val="000000"/>
                <w:sz w:val="22"/>
                <w:szCs w:val="22"/>
                <w:lang w:eastAsia="uk-UA"/>
              </w:rPr>
              <w:t>+</w:t>
            </w:r>
          </w:p>
        </w:tc>
      </w:tr>
      <w:tr w:rsidR="00D316E3" w:rsidRPr="00DC7878" w14:paraId="57C4D882" w14:textId="77777777" w:rsidTr="00DC7878">
        <w:trPr>
          <w:trHeight w:hRule="exact" w:val="424"/>
          <w:jc w:val="center"/>
        </w:trPr>
        <w:tc>
          <w:tcPr>
            <w:tcW w:w="1013" w:type="dxa"/>
            <w:tcBorders>
              <w:top w:val="single" w:sz="4" w:space="0" w:color="auto"/>
              <w:left w:val="single" w:sz="4" w:space="0" w:color="auto"/>
              <w:bottom w:val="nil"/>
              <w:right w:val="nil"/>
            </w:tcBorders>
            <w:shd w:val="clear" w:color="auto" w:fill="FFFFFF"/>
            <w:vAlign w:val="center"/>
          </w:tcPr>
          <w:p w14:paraId="79F96DB3" w14:textId="77777777" w:rsidR="00DC7878" w:rsidRPr="00DC7878" w:rsidRDefault="00DC7878" w:rsidP="00DC7878">
            <w:pPr>
              <w:pStyle w:val="a4"/>
              <w:ind w:left="90" w:right="-57"/>
              <w:rPr>
                <w:b/>
                <w:bCs/>
                <w:sz w:val="22"/>
                <w:szCs w:val="22"/>
              </w:rPr>
            </w:pPr>
            <w:r w:rsidRPr="00DC7878">
              <w:rPr>
                <w:b/>
                <w:bCs/>
                <w:sz w:val="22"/>
                <w:szCs w:val="22"/>
              </w:rPr>
              <w:t>ПРН 5</w:t>
            </w:r>
          </w:p>
        </w:tc>
        <w:tc>
          <w:tcPr>
            <w:tcW w:w="391" w:type="dxa"/>
            <w:tcBorders>
              <w:top w:val="single" w:sz="4" w:space="0" w:color="auto"/>
              <w:left w:val="single" w:sz="4" w:space="0" w:color="auto"/>
              <w:bottom w:val="nil"/>
              <w:right w:val="single" w:sz="4" w:space="0" w:color="auto"/>
            </w:tcBorders>
            <w:shd w:val="clear" w:color="auto" w:fill="FFFFFF"/>
            <w:vAlign w:val="center"/>
          </w:tcPr>
          <w:p w14:paraId="70F274FE" w14:textId="77777777" w:rsidR="00DC7878" w:rsidRPr="00DC7878" w:rsidRDefault="00DC7878" w:rsidP="00DC7878">
            <w:pPr>
              <w:pStyle w:val="a4"/>
              <w:ind w:right="-57"/>
              <w:jc w:val="center"/>
              <w:rPr>
                <w:b/>
                <w:bCs/>
                <w:sz w:val="22"/>
                <w:szCs w:val="22"/>
              </w:rPr>
            </w:pPr>
            <w:r w:rsidRPr="00DC7878">
              <w:rPr>
                <w:b/>
                <w:bCs/>
                <w:sz w:val="22"/>
                <w:szCs w:val="22"/>
              </w:rPr>
              <w:t>+</w:t>
            </w:r>
          </w:p>
        </w:tc>
        <w:tc>
          <w:tcPr>
            <w:tcW w:w="392" w:type="dxa"/>
            <w:tcBorders>
              <w:top w:val="single" w:sz="4" w:space="0" w:color="auto"/>
              <w:left w:val="single" w:sz="4" w:space="0" w:color="auto"/>
              <w:bottom w:val="nil"/>
              <w:right w:val="nil"/>
            </w:tcBorders>
            <w:shd w:val="clear" w:color="auto" w:fill="FFFFFF"/>
            <w:vAlign w:val="center"/>
          </w:tcPr>
          <w:p w14:paraId="207F35FA"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4B467B7B" w14:textId="77777777" w:rsidR="00DC7878" w:rsidRPr="00DC7878" w:rsidRDefault="00DC7878" w:rsidP="00DC7878">
            <w:pPr>
              <w:pStyle w:val="a4"/>
              <w:ind w:right="-57"/>
              <w:jc w:val="center"/>
              <w:rPr>
                <w:b/>
                <w:bCs/>
                <w:sz w:val="22"/>
                <w:szCs w:val="22"/>
              </w:rPr>
            </w:pPr>
            <w:r w:rsidRPr="00DC7878">
              <w:rPr>
                <w:b/>
                <w:bCs/>
                <w:sz w:val="22"/>
                <w:szCs w:val="22"/>
              </w:rPr>
              <w:t>+</w:t>
            </w:r>
          </w:p>
        </w:tc>
        <w:tc>
          <w:tcPr>
            <w:tcW w:w="392" w:type="dxa"/>
            <w:tcBorders>
              <w:top w:val="single" w:sz="4" w:space="0" w:color="auto"/>
              <w:left w:val="single" w:sz="4" w:space="0" w:color="auto"/>
              <w:bottom w:val="nil"/>
              <w:right w:val="nil"/>
            </w:tcBorders>
            <w:shd w:val="clear" w:color="auto" w:fill="FFFFFF"/>
            <w:vAlign w:val="center"/>
          </w:tcPr>
          <w:p w14:paraId="69FBF858"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single" w:sz="4" w:space="0" w:color="auto"/>
            </w:tcBorders>
            <w:shd w:val="clear" w:color="auto" w:fill="FFFFFF"/>
            <w:vAlign w:val="center"/>
          </w:tcPr>
          <w:p w14:paraId="01B052AC"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02733FEF" w14:textId="7D6AB50B"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1A685FE2"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31333374"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1449A529"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6851DC53"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277E5277"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342E71CD"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74D0A5C1"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0373C69E"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0B974549"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4549C99A"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3AC7E8BF"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2238AC06" w14:textId="77777777" w:rsidR="00DC7878" w:rsidRPr="00DC7878" w:rsidRDefault="00DC7878" w:rsidP="00DC7878">
            <w:pPr>
              <w:pStyle w:val="a4"/>
              <w:ind w:right="-57"/>
              <w:jc w:val="center"/>
              <w:rPr>
                <w:b/>
                <w:bCs/>
                <w:sz w:val="22"/>
                <w:szCs w:val="22"/>
              </w:rPr>
            </w:pPr>
          </w:p>
        </w:tc>
        <w:tc>
          <w:tcPr>
            <w:tcW w:w="391" w:type="dxa"/>
            <w:tcBorders>
              <w:top w:val="single" w:sz="4" w:space="0" w:color="auto"/>
              <w:left w:val="single" w:sz="4" w:space="0" w:color="auto"/>
              <w:bottom w:val="nil"/>
              <w:right w:val="nil"/>
            </w:tcBorders>
            <w:shd w:val="clear" w:color="auto" w:fill="FFFFFF"/>
            <w:vAlign w:val="center"/>
          </w:tcPr>
          <w:p w14:paraId="732C2457"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7F7B065A"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2DAFA880"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46E00F71"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1CBD2CD5" w14:textId="77777777" w:rsidR="00DC7878" w:rsidRPr="00DC7878" w:rsidRDefault="00DC7878" w:rsidP="00DC7878">
            <w:pPr>
              <w:pStyle w:val="a4"/>
              <w:ind w:right="-57"/>
              <w:jc w:val="center"/>
              <w:rPr>
                <w:b/>
                <w:bCs/>
                <w:sz w:val="22"/>
                <w:szCs w:val="22"/>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06DA57F"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2972C2DE"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32AA8E4C"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5421D6AB"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31354EE4"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65204277"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21A2AD91"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78E96173"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2C4C6773"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0A296532"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711BEE67"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nil"/>
              <w:right w:val="nil"/>
            </w:tcBorders>
            <w:shd w:val="clear" w:color="auto" w:fill="FFFFFF"/>
            <w:vAlign w:val="center"/>
          </w:tcPr>
          <w:p w14:paraId="5795CAF2" w14:textId="77777777" w:rsidR="00DC7878" w:rsidRPr="00DC7878" w:rsidRDefault="00DC7878" w:rsidP="00DC7878">
            <w:pPr>
              <w:pStyle w:val="a4"/>
              <w:ind w:right="-57"/>
              <w:jc w:val="center"/>
              <w:rPr>
                <w:b/>
                <w:bCs/>
                <w:sz w:val="22"/>
                <w:szCs w:val="22"/>
              </w:rPr>
            </w:pP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2897848D" w14:textId="77777777" w:rsidR="00DC7878" w:rsidRPr="00DC7878" w:rsidRDefault="00DC7878" w:rsidP="00DC7878">
            <w:pPr>
              <w:pStyle w:val="a4"/>
              <w:ind w:right="-57"/>
              <w:jc w:val="center"/>
              <w:rPr>
                <w:b/>
                <w:bCs/>
                <w:sz w:val="22"/>
                <w:szCs w:val="22"/>
              </w:rPr>
            </w:pPr>
          </w:p>
        </w:tc>
      </w:tr>
      <w:tr w:rsidR="00D316E3" w:rsidRPr="00DC7878" w14:paraId="5E29065F" w14:textId="77777777" w:rsidTr="00DC7878">
        <w:trPr>
          <w:trHeight w:hRule="exact" w:val="424"/>
          <w:jc w:val="center"/>
        </w:trPr>
        <w:tc>
          <w:tcPr>
            <w:tcW w:w="1013" w:type="dxa"/>
            <w:tcBorders>
              <w:top w:val="single" w:sz="4" w:space="0" w:color="auto"/>
              <w:left w:val="single" w:sz="4" w:space="0" w:color="auto"/>
              <w:bottom w:val="nil"/>
              <w:right w:val="nil"/>
            </w:tcBorders>
            <w:shd w:val="clear" w:color="auto" w:fill="FFFFFF"/>
            <w:vAlign w:val="center"/>
          </w:tcPr>
          <w:p w14:paraId="35B2D16A" w14:textId="77777777" w:rsidR="00DC7878" w:rsidRPr="00DC7878" w:rsidRDefault="00DC7878" w:rsidP="00DC7878">
            <w:pPr>
              <w:pStyle w:val="a4"/>
              <w:ind w:left="90" w:right="-57"/>
              <w:rPr>
                <w:rStyle w:val="110"/>
                <w:b/>
                <w:bCs/>
                <w:color w:val="000000"/>
                <w:sz w:val="22"/>
                <w:szCs w:val="22"/>
                <w:lang w:eastAsia="uk-UA"/>
              </w:rPr>
            </w:pPr>
            <w:r w:rsidRPr="00DC7878">
              <w:rPr>
                <w:b/>
                <w:bCs/>
                <w:sz w:val="22"/>
                <w:szCs w:val="22"/>
              </w:rPr>
              <w:t>ПРН 6</w:t>
            </w:r>
          </w:p>
        </w:tc>
        <w:tc>
          <w:tcPr>
            <w:tcW w:w="391" w:type="dxa"/>
            <w:tcBorders>
              <w:top w:val="single" w:sz="4" w:space="0" w:color="auto"/>
              <w:left w:val="single" w:sz="4" w:space="0" w:color="auto"/>
              <w:bottom w:val="nil"/>
              <w:right w:val="single" w:sz="4" w:space="0" w:color="auto"/>
            </w:tcBorders>
            <w:shd w:val="clear" w:color="auto" w:fill="FFFFFF"/>
            <w:vAlign w:val="center"/>
          </w:tcPr>
          <w:p w14:paraId="28188F59"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514019E1"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232DB0B2"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2AE05BFB"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single" w:sz="4" w:space="0" w:color="auto"/>
            </w:tcBorders>
            <w:shd w:val="clear" w:color="auto" w:fill="FFFFFF"/>
            <w:vAlign w:val="center"/>
          </w:tcPr>
          <w:p w14:paraId="5C38C4BF"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7C357250" w14:textId="646044B5"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296F67DE"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31F06C6B"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F7C0442"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03BC4B72"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9A70471"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47624D73"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1420BEC"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7DD019B9"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3377C8DE"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561AD77"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5F486646"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77888689"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1" w:type="dxa"/>
            <w:tcBorders>
              <w:top w:val="single" w:sz="4" w:space="0" w:color="auto"/>
              <w:left w:val="single" w:sz="4" w:space="0" w:color="auto"/>
              <w:bottom w:val="nil"/>
              <w:right w:val="nil"/>
            </w:tcBorders>
            <w:shd w:val="clear" w:color="auto" w:fill="FFFFFF"/>
            <w:vAlign w:val="center"/>
          </w:tcPr>
          <w:p w14:paraId="4B9E2051"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0C4AA8A8"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734F7B8"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36101AA5"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22DB0CC0"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4884EF4D"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2EDD36BD"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7789BB5C"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79E5BC4B"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7D757D75"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F5AE738"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7D65109A"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93AEC2B"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482E9CA"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3D4FBEC1"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3755B9D2"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EC6809B"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5040B9E9"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r>
      <w:tr w:rsidR="00D316E3" w:rsidRPr="00DC7878" w14:paraId="0E674017" w14:textId="77777777" w:rsidTr="00DC7878">
        <w:trPr>
          <w:trHeight w:hRule="exact" w:val="424"/>
          <w:jc w:val="center"/>
        </w:trPr>
        <w:tc>
          <w:tcPr>
            <w:tcW w:w="1013" w:type="dxa"/>
            <w:tcBorders>
              <w:top w:val="single" w:sz="4" w:space="0" w:color="auto"/>
              <w:left w:val="single" w:sz="4" w:space="0" w:color="auto"/>
              <w:bottom w:val="nil"/>
              <w:right w:val="nil"/>
            </w:tcBorders>
            <w:shd w:val="clear" w:color="auto" w:fill="FFFFFF"/>
            <w:vAlign w:val="center"/>
          </w:tcPr>
          <w:p w14:paraId="66E64579" w14:textId="77777777" w:rsidR="00DC7878" w:rsidRPr="00DC7878" w:rsidRDefault="00DC7878" w:rsidP="00DC7878">
            <w:pPr>
              <w:pStyle w:val="a4"/>
              <w:ind w:left="90" w:right="-57"/>
              <w:rPr>
                <w:rStyle w:val="110"/>
                <w:b/>
                <w:bCs/>
                <w:color w:val="000000"/>
                <w:sz w:val="22"/>
                <w:szCs w:val="22"/>
                <w:lang w:eastAsia="uk-UA"/>
              </w:rPr>
            </w:pPr>
            <w:r w:rsidRPr="00DC7878">
              <w:rPr>
                <w:b/>
                <w:bCs/>
                <w:sz w:val="22"/>
                <w:szCs w:val="22"/>
              </w:rPr>
              <w:t>ПРН 7</w:t>
            </w:r>
          </w:p>
        </w:tc>
        <w:tc>
          <w:tcPr>
            <w:tcW w:w="391" w:type="dxa"/>
            <w:tcBorders>
              <w:top w:val="single" w:sz="4" w:space="0" w:color="auto"/>
              <w:left w:val="single" w:sz="4" w:space="0" w:color="auto"/>
              <w:bottom w:val="nil"/>
              <w:right w:val="single" w:sz="4" w:space="0" w:color="auto"/>
            </w:tcBorders>
            <w:shd w:val="clear" w:color="auto" w:fill="FFFFFF"/>
            <w:vAlign w:val="center"/>
          </w:tcPr>
          <w:p w14:paraId="2B04206E"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585CDDE6"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7DB99465"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537EF0B5"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single" w:sz="4" w:space="0" w:color="auto"/>
            </w:tcBorders>
            <w:shd w:val="clear" w:color="auto" w:fill="FFFFFF"/>
            <w:vAlign w:val="center"/>
          </w:tcPr>
          <w:p w14:paraId="315659BB"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47E54012" w14:textId="08E0C0F0"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40D7D718"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3363846B"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0BDBC867"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09A3CE7E"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C357EA7"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5B48C66D"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1F123E2"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AFA583C"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2117EC69"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2DD5404D"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6910A0BD"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3DF3598A" w14:textId="77777777" w:rsidR="00DC7878" w:rsidRPr="00DC7878" w:rsidRDefault="00DC7878" w:rsidP="00DC7878">
            <w:pPr>
              <w:pStyle w:val="a4"/>
              <w:ind w:right="-57"/>
              <w:jc w:val="center"/>
              <w:rPr>
                <w:rStyle w:val="110"/>
                <w:b/>
                <w:bCs/>
                <w:color w:val="000000"/>
                <w:sz w:val="22"/>
                <w:szCs w:val="22"/>
                <w:lang w:eastAsia="uk-UA"/>
              </w:rPr>
            </w:pPr>
          </w:p>
        </w:tc>
        <w:tc>
          <w:tcPr>
            <w:tcW w:w="391" w:type="dxa"/>
            <w:tcBorders>
              <w:top w:val="single" w:sz="4" w:space="0" w:color="auto"/>
              <w:left w:val="single" w:sz="4" w:space="0" w:color="auto"/>
              <w:bottom w:val="nil"/>
              <w:right w:val="nil"/>
            </w:tcBorders>
            <w:shd w:val="clear" w:color="auto" w:fill="FFFFFF"/>
            <w:vAlign w:val="center"/>
          </w:tcPr>
          <w:p w14:paraId="3BBEC5AB"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0B2165A"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6B103D61"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90FA567"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1849414E"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4D5AFB7E"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366EE66B"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78A61F3"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72DC8143"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057ED51"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1837E736"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33ADD198"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E4E78EE"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3820B98"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7F03847B"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44FE60B7"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DD11409"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08FA8905"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r>
      <w:tr w:rsidR="00D316E3" w:rsidRPr="00DC7878" w14:paraId="66AD3787" w14:textId="77777777" w:rsidTr="00DC7878">
        <w:trPr>
          <w:trHeight w:hRule="exact" w:val="424"/>
          <w:jc w:val="center"/>
        </w:trPr>
        <w:tc>
          <w:tcPr>
            <w:tcW w:w="1013" w:type="dxa"/>
            <w:tcBorders>
              <w:top w:val="single" w:sz="4" w:space="0" w:color="auto"/>
              <w:left w:val="single" w:sz="4" w:space="0" w:color="auto"/>
              <w:bottom w:val="nil"/>
              <w:right w:val="nil"/>
            </w:tcBorders>
            <w:shd w:val="clear" w:color="auto" w:fill="FFFFFF"/>
            <w:vAlign w:val="center"/>
          </w:tcPr>
          <w:p w14:paraId="2A125978" w14:textId="77777777" w:rsidR="00DC7878" w:rsidRPr="00DC7878" w:rsidRDefault="00DC7878" w:rsidP="00DC7878">
            <w:pPr>
              <w:pStyle w:val="a4"/>
              <w:ind w:left="90" w:right="-57"/>
              <w:rPr>
                <w:rStyle w:val="110"/>
                <w:b/>
                <w:bCs/>
                <w:color w:val="000000"/>
                <w:sz w:val="22"/>
                <w:szCs w:val="22"/>
                <w:lang w:eastAsia="uk-UA"/>
              </w:rPr>
            </w:pPr>
            <w:r w:rsidRPr="00DC7878">
              <w:rPr>
                <w:b/>
                <w:bCs/>
                <w:sz w:val="22"/>
                <w:szCs w:val="22"/>
              </w:rPr>
              <w:t>ПРН 8</w:t>
            </w:r>
          </w:p>
        </w:tc>
        <w:tc>
          <w:tcPr>
            <w:tcW w:w="391" w:type="dxa"/>
            <w:tcBorders>
              <w:top w:val="single" w:sz="4" w:space="0" w:color="auto"/>
              <w:left w:val="single" w:sz="4" w:space="0" w:color="auto"/>
              <w:bottom w:val="nil"/>
              <w:right w:val="single" w:sz="4" w:space="0" w:color="auto"/>
            </w:tcBorders>
            <w:shd w:val="clear" w:color="auto" w:fill="FFFFFF"/>
            <w:vAlign w:val="center"/>
          </w:tcPr>
          <w:p w14:paraId="1CFF2364"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02FD8228"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5276EF4E"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37C754B6"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single" w:sz="4" w:space="0" w:color="auto"/>
            </w:tcBorders>
            <w:shd w:val="clear" w:color="auto" w:fill="FFFFFF"/>
            <w:vAlign w:val="center"/>
          </w:tcPr>
          <w:p w14:paraId="6C1A530F"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75099EA2" w14:textId="58BD2AA8"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0D17A8DC"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5FB5CB13"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5C3C78DC"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16F56B6A"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60266CAA"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3D23A793"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BE088DF"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0FEF9E05"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768DD278"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39D04FB0"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078DE3CA"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69686F7B"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1" w:type="dxa"/>
            <w:tcBorders>
              <w:top w:val="single" w:sz="4" w:space="0" w:color="auto"/>
              <w:left w:val="single" w:sz="4" w:space="0" w:color="auto"/>
              <w:bottom w:val="nil"/>
              <w:right w:val="nil"/>
            </w:tcBorders>
            <w:shd w:val="clear" w:color="auto" w:fill="FFFFFF"/>
            <w:vAlign w:val="center"/>
          </w:tcPr>
          <w:p w14:paraId="6689BD3D"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4D2DBB28"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6E71B9E1"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1BF4F077"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EB9C54C"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7D2B3B3"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4944B19E"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6B5EE133"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31F24376"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3612C8EE"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09B31BBF"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373C143A"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16E0C47F"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47DF044B"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51B48803"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15D2C1F8"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16809A1"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1F464AB8"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r>
      <w:tr w:rsidR="00DC7878" w:rsidRPr="00DC7878" w14:paraId="231A1DD3" w14:textId="77777777" w:rsidTr="00DC7878">
        <w:trPr>
          <w:trHeight w:hRule="exact" w:val="424"/>
          <w:jc w:val="center"/>
        </w:trPr>
        <w:tc>
          <w:tcPr>
            <w:tcW w:w="1013" w:type="dxa"/>
            <w:tcBorders>
              <w:top w:val="single" w:sz="4" w:space="0" w:color="auto"/>
              <w:left w:val="single" w:sz="4" w:space="0" w:color="auto"/>
              <w:bottom w:val="nil"/>
              <w:right w:val="nil"/>
            </w:tcBorders>
            <w:shd w:val="clear" w:color="auto" w:fill="auto"/>
            <w:vAlign w:val="center"/>
          </w:tcPr>
          <w:p w14:paraId="1E382936" w14:textId="77777777" w:rsidR="00DC7878" w:rsidRPr="00DC7878" w:rsidRDefault="00DC7878" w:rsidP="00DC7878">
            <w:pPr>
              <w:pStyle w:val="a4"/>
              <w:ind w:left="90" w:right="-57"/>
              <w:rPr>
                <w:rStyle w:val="110"/>
                <w:b/>
                <w:bCs/>
                <w:color w:val="000000"/>
                <w:sz w:val="22"/>
                <w:szCs w:val="22"/>
                <w:lang w:eastAsia="uk-UA"/>
              </w:rPr>
            </w:pPr>
            <w:r w:rsidRPr="00DC7878">
              <w:rPr>
                <w:b/>
                <w:bCs/>
                <w:sz w:val="22"/>
                <w:szCs w:val="22"/>
              </w:rPr>
              <w:t>ПРН 9</w:t>
            </w:r>
          </w:p>
        </w:tc>
        <w:tc>
          <w:tcPr>
            <w:tcW w:w="391" w:type="dxa"/>
            <w:tcBorders>
              <w:top w:val="single" w:sz="4" w:space="0" w:color="auto"/>
              <w:left w:val="single" w:sz="4" w:space="0" w:color="auto"/>
              <w:bottom w:val="nil"/>
              <w:right w:val="single" w:sz="4" w:space="0" w:color="auto"/>
            </w:tcBorders>
            <w:shd w:val="clear" w:color="auto" w:fill="FFFFFF"/>
            <w:vAlign w:val="center"/>
          </w:tcPr>
          <w:p w14:paraId="6B91B70F"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5028AE5D"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43B5FFA0"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381C6ECC"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single" w:sz="4" w:space="0" w:color="auto"/>
            </w:tcBorders>
            <w:shd w:val="clear" w:color="auto" w:fill="FFFFFF"/>
            <w:vAlign w:val="center"/>
          </w:tcPr>
          <w:p w14:paraId="6D0DA83E"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35D36180" w14:textId="48F15318"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095039BB"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65C36052"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13531C22"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766AFEDE"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01C08589"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51CF880C"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21A325CE"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0AEE1A78"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6B7A1DC5"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46D506E7"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75769AF7"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223E7C5"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1" w:type="dxa"/>
            <w:tcBorders>
              <w:top w:val="single" w:sz="4" w:space="0" w:color="auto"/>
              <w:left w:val="single" w:sz="4" w:space="0" w:color="auto"/>
              <w:bottom w:val="nil"/>
              <w:right w:val="nil"/>
            </w:tcBorders>
            <w:shd w:val="clear" w:color="auto" w:fill="FFFFFF"/>
            <w:vAlign w:val="center"/>
          </w:tcPr>
          <w:p w14:paraId="167F5C17"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EFCAAEF"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2E365EBA"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76DCDF7B"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27670B1"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64CDE547"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49E1D0B9"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771133AD"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9F87852"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7C2CC105"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5BF5D7D9"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01668391"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4D1FC16"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6C0AA7E"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78596230"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818B10B"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064CB22A"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475BAD74" w14:textId="77777777" w:rsidR="00DC7878" w:rsidRPr="00DC7878" w:rsidRDefault="00DC7878" w:rsidP="00DC7878">
            <w:pPr>
              <w:pStyle w:val="a4"/>
              <w:ind w:right="-57"/>
              <w:jc w:val="center"/>
              <w:rPr>
                <w:rStyle w:val="110"/>
                <w:b/>
                <w:bCs/>
                <w:color w:val="000000"/>
                <w:sz w:val="22"/>
                <w:szCs w:val="22"/>
                <w:lang w:eastAsia="uk-UA"/>
              </w:rPr>
            </w:pPr>
            <w:r w:rsidRPr="00DC7878">
              <w:rPr>
                <w:rStyle w:val="110"/>
                <w:b/>
                <w:bCs/>
                <w:color w:val="000000"/>
                <w:sz w:val="22"/>
                <w:szCs w:val="22"/>
                <w:lang w:eastAsia="uk-UA"/>
              </w:rPr>
              <w:t>+</w:t>
            </w:r>
          </w:p>
        </w:tc>
      </w:tr>
      <w:tr w:rsidR="00DC7878" w:rsidRPr="00DC7878" w14:paraId="18F7D1AF" w14:textId="77777777" w:rsidTr="00DC7878">
        <w:trPr>
          <w:trHeight w:hRule="exact" w:val="424"/>
          <w:jc w:val="center"/>
        </w:trPr>
        <w:tc>
          <w:tcPr>
            <w:tcW w:w="1013" w:type="dxa"/>
            <w:tcBorders>
              <w:top w:val="single" w:sz="4" w:space="0" w:color="auto"/>
              <w:left w:val="single" w:sz="4" w:space="0" w:color="auto"/>
              <w:bottom w:val="nil"/>
              <w:right w:val="nil"/>
            </w:tcBorders>
            <w:shd w:val="clear" w:color="auto" w:fill="auto"/>
            <w:vAlign w:val="center"/>
          </w:tcPr>
          <w:p w14:paraId="3BF6E398" w14:textId="77777777" w:rsidR="00DC7878" w:rsidRPr="00DC7878" w:rsidRDefault="00DC7878" w:rsidP="00DC7878">
            <w:pPr>
              <w:pStyle w:val="a4"/>
              <w:ind w:left="90" w:right="-57"/>
              <w:rPr>
                <w:rStyle w:val="110"/>
                <w:b/>
                <w:bCs/>
                <w:color w:val="000000"/>
                <w:sz w:val="22"/>
                <w:szCs w:val="22"/>
                <w:lang w:eastAsia="uk-UA"/>
              </w:rPr>
            </w:pPr>
            <w:r w:rsidRPr="00DC7878">
              <w:rPr>
                <w:b/>
                <w:bCs/>
                <w:sz w:val="22"/>
                <w:szCs w:val="22"/>
              </w:rPr>
              <w:t>ПРН 10</w:t>
            </w:r>
          </w:p>
        </w:tc>
        <w:tc>
          <w:tcPr>
            <w:tcW w:w="391" w:type="dxa"/>
            <w:tcBorders>
              <w:top w:val="single" w:sz="4" w:space="0" w:color="auto"/>
              <w:left w:val="single" w:sz="4" w:space="0" w:color="auto"/>
              <w:bottom w:val="nil"/>
              <w:right w:val="single" w:sz="4" w:space="0" w:color="auto"/>
            </w:tcBorders>
            <w:shd w:val="clear" w:color="auto" w:fill="FFFFFF"/>
            <w:vAlign w:val="center"/>
          </w:tcPr>
          <w:p w14:paraId="0986240D"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7A21B46D"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7A13B227"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60A68C69"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single" w:sz="4" w:space="0" w:color="auto"/>
            </w:tcBorders>
            <w:shd w:val="clear" w:color="auto" w:fill="FFFFFF"/>
            <w:vAlign w:val="center"/>
          </w:tcPr>
          <w:p w14:paraId="4A7AC3DF"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706576ED" w14:textId="3FFC3B46"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7F9059AE" w14:textId="77777777" w:rsidR="00DC7878" w:rsidRPr="00DC7878" w:rsidRDefault="00DC7878" w:rsidP="00DC7878">
            <w:pPr>
              <w:pStyle w:val="a4"/>
              <w:ind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5FCD6484"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59602FA"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46FD27A8"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78E73504"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8E9C440"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B1AB760"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AF99578"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03E81442"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795DDE99"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1317D62"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02A3DE5D"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1" w:type="dxa"/>
            <w:tcBorders>
              <w:top w:val="single" w:sz="4" w:space="0" w:color="auto"/>
              <w:left w:val="single" w:sz="4" w:space="0" w:color="auto"/>
              <w:bottom w:val="nil"/>
              <w:right w:val="nil"/>
            </w:tcBorders>
            <w:shd w:val="clear" w:color="auto" w:fill="FFFFFF"/>
            <w:vAlign w:val="center"/>
          </w:tcPr>
          <w:p w14:paraId="63964D61"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182379E7"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4086079"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7069B55B"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25F5521"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3E518A36"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9300E6F"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3A6A9D8"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4BCE7E10"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4BC7074D"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D6FE67F"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38EA6197"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2AEB453"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3489F28"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40E948E"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E65C8F3"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01DB096B"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4B04FA01"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r>
      <w:tr w:rsidR="00DC7878" w:rsidRPr="00DC7878" w14:paraId="64A60E36" w14:textId="77777777" w:rsidTr="00DC7878">
        <w:trPr>
          <w:trHeight w:hRule="exact" w:val="424"/>
          <w:jc w:val="center"/>
        </w:trPr>
        <w:tc>
          <w:tcPr>
            <w:tcW w:w="1013" w:type="dxa"/>
            <w:tcBorders>
              <w:top w:val="single" w:sz="4" w:space="0" w:color="auto"/>
              <w:left w:val="single" w:sz="4" w:space="0" w:color="auto"/>
              <w:bottom w:val="nil"/>
              <w:right w:val="nil"/>
            </w:tcBorders>
            <w:shd w:val="clear" w:color="auto" w:fill="auto"/>
            <w:vAlign w:val="center"/>
          </w:tcPr>
          <w:p w14:paraId="7633DE78" w14:textId="77777777" w:rsidR="00DC7878" w:rsidRPr="00DC7878" w:rsidRDefault="00DC7878" w:rsidP="00DC7878">
            <w:pPr>
              <w:pStyle w:val="a4"/>
              <w:ind w:left="90" w:right="-57"/>
              <w:rPr>
                <w:rStyle w:val="110"/>
                <w:b/>
                <w:bCs/>
                <w:color w:val="000000"/>
                <w:sz w:val="22"/>
                <w:szCs w:val="22"/>
                <w:lang w:eastAsia="uk-UA"/>
              </w:rPr>
            </w:pPr>
            <w:r w:rsidRPr="00DC7878">
              <w:rPr>
                <w:b/>
                <w:bCs/>
                <w:sz w:val="22"/>
                <w:szCs w:val="22"/>
              </w:rPr>
              <w:t>ПРН 11</w:t>
            </w:r>
          </w:p>
        </w:tc>
        <w:tc>
          <w:tcPr>
            <w:tcW w:w="391" w:type="dxa"/>
            <w:tcBorders>
              <w:top w:val="single" w:sz="4" w:space="0" w:color="auto"/>
              <w:left w:val="single" w:sz="4" w:space="0" w:color="auto"/>
              <w:bottom w:val="nil"/>
              <w:right w:val="single" w:sz="4" w:space="0" w:color="auto"/>
            </w:tcBorders>
            <w:shd w:val="clear" w:color="auto" w:fill="FFFFFF"/>
            <w:vAlign w:val="center"/>
          </w:tcPr>
          <w:p w14:paraId="3EEA8EC4"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4773C1B4"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3EDB01B0"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72DC9AF8"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single" w:sz="4" w:space="0" w:color="auto"/>
            </w:tcBorders>
            <w:shd w:val="clear" w:color="auto" w:fill="FFFFFF"/>
            <w:vAlign w:val="center"/>
          </w:tcPr>
          <w:p w14:paraId="7248ED8C"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14321ABA" w14:textId="62B91AE0"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61380425"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3D03F095"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5B31689B"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1186F268"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010E2912"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174A4E3D"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18A84491"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0A5B3BD1"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6912878B"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06E6D40D"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6061ABC5"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1E07957C"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1" w:type="dxa"/>
            <w:tcBorders>
              <w:top w:val="single" w:sz="4" w:space="0" w:color="auto"/>
              <w:left w:val="single" w:sz="4" w:space="0" w:color="auto"/>
              <w:bottom w:val="nil"/>
              <w:right w:val="nil"/>
            </w:tcBorders>
            <w:shd w:val="clear" w:color="auto" w:fill="FFFFFF"/>
            <w:vAlign w:val="center"/>
          </w:tcPr>
          <w:p w14:paraId="23FE859F"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7658FADA"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4E9C7215"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62D17741"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8D8DA79"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52420FF9"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4B6BB041"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7D557D8F"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53BECFE2"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5A39F188"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7BF3E5D7"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6C55779"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BB9AC39"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4D10FCCB"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1FBEDBC7"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78022793"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05B51AC8"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0FD11F2F"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r>
      <w:tr w:rsidR="00DC7878" w:rsidRPr="00DC7878" w14:paraId="5CE6D4E9" w14:textId="77777777" w:rsidTr="00DC7878">
        <w:trPr>
          <w:trHeight w:hRule="exact" w:val="424"/>
          <w:jc w:val="center"/>
        </w:trPr>
        <w:tc>
          <w:tcPr>
            <w:tcW w:w="1013" w:type="dxa"/>
            <w:tcBorders>
              <w:top w:val="single" w:sz="4" w:space="0" w:color="auto"/>
              <w:left w:val="single" w:sz="4" w:space="0" w:color="auto"/>
              <w:bottom w:val="nil"/>
              <w:right w:val="nil"/>
            </w:tcBorders>
            <w:shd w:val="clear" w:color="auto" w:fill="auto"/>
            <w:vAlign w:val="center"/>
          </w:tcPr>
          <w:p w14:paraId="517C1A0A" w14:textId="77777777" w:rsidR="00DC7878" w:rsidRPr="00DC7878" w:rsidRDefault="00DC7878" w:rsidP="00DC7878">
            <w:pPr>
              <w:pStyle w:val="a4"/>
              <w:ind w:left="90" w:right="-57"/>
              <w:rPr>
                <w:rStyle w:val="110"/>
                <w:b/>
                <w:bCs/>
                <w:color w:val="000000"/>
                <w:sz w:val="22"/>
                <w:szCs w:val="22"/>
                <w:lang w:eastAsia="uk-UA"/>
              </w:rPr>
            </w:pPr>
            <w:r w:rsidRPr="00DC7878">
              <w:rPr>
                <w:b/>
                <w:bCs/>
                <w:sz w:val="22"/>
                <w:szCs w:val="22"/>
              </w:rPr>
              <w:t>ПРН 12</w:t>
            </w:r>
          </w:p>
        </w:tc>
        <w:tc>
          <w:tcPr>
            <w:tcW w:w="391" w:type="dxa"/>
            <w:tcBorders>
              <w:top w:val="single" w:sz="4" w:space="0" w:color="auto"/>
              <w:left w:val="single" w:sz="4" w:space="0" w:color="auto"/>
              <w:bottom w:val="nil"/>
              <w:right w:val="single" w:sz="4" w:space="0" w:color="auto"/>
            </w:tcBorders>
            <w:shd w:val="clear" w:color="auto" w:fill="FFFFFF"/>
            <w:vAlign w:val="center"/>
          </w:tcPr>
          <w:p w14:paraId="20FFC51B"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0F395DA0"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26C97B2C"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1A871BBB"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single" w:sz="4" w:space="0" w:color="auto"/>
            </w:tcBorders>
            <w:shd w:val="clear" w:color="auto" w:fill="FFFFFF"/>
            <w:vAlign w:val="center"/>
          </w:tcPr>
          <w:p w14:paraId="635B0438"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4C3F991E" w14:textId="72CDFC75"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3EE1F8FA"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7E1969EE"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3001CADE"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4FD086C8"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0DCF8239"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6CC376D5"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21B2B713"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60262ABE"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3342A8DF"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F55316E"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2560834"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5985720E"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1" w:type="dxa"/>
            <w:tcBorders>
              <w:top w:val="single" w:sz="4" w:space="0" w:color="auto"/>
              <w:left w:val="single" w:sz="4" w:space="0" w:color="auto"/>
              <w:bottom w:val="nil"/>
              <w:right w:val="nil"/>
            </w:tcBorders>
            <w:shd w:val="clear" w:color="auto" w:fill="FFFFFF"/>
            <w:vAlign w:val="center"/>
          </w:tcPr>
          <w:p w14:paraId="6F7561A5"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052FD9A0"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17BC8B25"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3732D0E0"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3383F153"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7CDCFB9"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5DA6CC7D"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2FFC0E8"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08987AE5"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5CAF6B45"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0B32C3A"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04B49812"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F3AACB4"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90037C7"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0868A497"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317ED96C"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A67D049"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2BAE685F"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r>
      <w:tr w:rsidR="00DC7878" w:rsidRPr="00DC7878" w14:paraId="246B8C42" w14:textId="77777777" w:rsidTr="00DC7878">
        <w:trPr>
          <w:trHeight w:hRule="exact" w:val="424"/>
          <w:jc w:val="center"/>
        </w:trPr>
        <w:tc>
          <w:tcPr>
            <w:tcW w:w="1013" w:type="dxa"/>
            <w:tcBorders>
              <w:top w:val="single" w:sz="4" w:space="0" w:color="auto"/>
              <w:left w:val="single" w:sz="4" w:space="0" w:color="auto"/>
              <w:bottom w:val="nil"/>
              <w:right w:val="nil"/>
            </w:tcBorders>
            <w:shd w:val="clear" w:color="auto" w:fill="auto"/>
            <w:vAlign w:val="center"/>
          </w:tcPr>
          <w:p w14:paraId="1E82C4AA" w14:textId="77777777" w:rsidR="00DC7878" w:rsidRPr="00DC7878" w:rsidRDefault="00DC7878" w:rsidP="00DC7878">
            <w:pPr>
              <w:pStyle w:val="a4"/>
              <w:ind w:left="90" w:right="-57"/>
              <w:rPr>
                <w:rStyle w:val="110"/>
                <w:b/>
                <w:bCs/>
                <w:color w:val="000000"/>
                <w:sz w:val="22"/>
                <w:szCs w:val="22"/>
                <w:lang w:eastAsia="uk-UA"/>
              </w:rPr>
            </w:pPr>
            <w:r w:rsidRPr="00DC7878">
              <w:rPr>
                <w:b/>
                <w:bCs/>
                <w:sz w:val="22"/>
                <w:szCs w:val="22"/>
              </w:rPr>
              <w:t>ПРН 13</w:t>
            </w:r>
          </w:p>
        </w:tc>
        <w:tc>
          <w:tcPr>
            <w:tcW w:w="391" w:type="dxa"/>
            <w:tcBorders>
              <w:top w:val="single" w:sz="4" w:space="0" w:color="auto"/>
              <w:left w:val="single" w:sz="4" w:space="0" w:color="auto"/>
              <w:bottom w:val="nil"/>
              <w:right w:val="single" w:sz="4" w:space="0" w:color="auto"/>
            </w:tcBorders>
            <w:shd w:val="clear" w:color="auto" w:fill="FFFFFF"/>
            <w:vAlign w:val="center"/>
          </w:tcPr>
          <w:p w14:paraId="19BF7551"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610469CF"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015C0BAF"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4338F81D"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single" w:sz="4" w:space="0" w:color="auto"/>
            </w:tcBorders>
            <w:shd w:val="clear" w:color="auto" w:fill="FFFFFF"/>
            <w:vAlign w:val="center"/>
          </w:tcPr>
          <w:p w14:paraId="4E2C4FE9"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7B934B92" w14:textId="35BDD1F4"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5CC71FF1"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5E213CC9"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3C25DBDD"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137075E5"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5C67860A"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0A8E2226"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09C0D098"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450F00F4"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6BA47125"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1E9596D9"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BC8C6CA"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107F29EC"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1" w:type="dxa"/>
            <w:tcBorders>
              <w:top w:val="single" w:sz="4" w:space="0" w:color="auto"/>
              <w:left w:val="single" w:sz="4" w:space="0" w:color="auto"/>
              <w:bottom w:val="nil"/>
              <w:right w:val="nil"/>
            </w:tcBorders>
            <w:shd w:val="clear" w:color="auto" w:fill="FFFFFF"/>
            <w:vAlign w:val="center"/>
          </w:tcPr>
          <w:p w14:paraId="797803FE"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0C3E2F7F"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48B0D74E"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43409FB5"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213BAA76"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09074431"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76CFBEAD"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AD2D981"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5EED7A5"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56D3AE1B"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11CB217F"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38D0B6E4"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3A0513AF"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FD0E5A8"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3C074A01"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7EAED875"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4B30761"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332EC5EB"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r>
      <w:tr w:rsidR="00DC7878" w:rsidRPr="00DC7878" w14:paraId="3B4D555E" w14:textId="77777777" w:rsidTr="00DC7878">
        <w:trPr>
          <w:trHeight w:hRule="exact" w:val="424"/>
          <w:jc w:val="center"/>
        </w:trPr>
        <w:tc>
          <w:tcPr>
            <w:tcW w:w="1013" w:type="dxa"/>
            <w:tcBorders>
              <w:top w:val="single" w:sz="4" w:space="0" w:color="auto"/>
              <w:left w:val="single" w:sz="4" w:space="0" w:color="auto"/>
              <w:bottom w:val="nil"/>
              <w:right w:val="nil"/>
            </w:tcBorders>
            <w:shd w:val="clear" w:color="auto" w:fill="auto"/>
            <w:vAlign w:val="center"/>
          </w:tcPr>
          <w:p w14:paraId="4CF0892E" w14:textId="77777777" w:rsidR="00DC7878" w:rsidRPr="00DC7878" w:rsidRDefault="00DC7878" w:rsidP="00DC7878">
            <w:pPr>
              <w:pStyle w:val="a4"/>
              <w:ind w:left="90" w:right="-57"/>
              <w:rPr>
                <w:rStyle w:val="110"/>
                <w:b/>
                <w:bCs/>
                <w:color w:val="000000"/>
                <w:sz w:val="22"/>
                <w:szCs w:val="22"/>
                <w:lang w:eastAsia="uk-UA"/>
              </w:rPr>
            </w:pPr>
            <w:r w:rsidRPr="00DC7878">
              <w:rPr>
                <w:b/>
                <w:bCs/>
                <w:sz w:val="22"/>
                <w:szCs w:val="22"/>
              </w:rPr>
              <w:t>ПРН 14</w:t>
            </w:r>
          </w:p>
        </w:tc>
        <w:tc>
          <w:tcPr>
            <w:tcW w:w="391" w:type="dxa"/>
            <w:tcBorders>
              <w:top w:val="single" w:sz="4" w:space="0" w:color="auto"/>
              <w:left w:val="single" w:sz="4" w:space="0" w:color="auto"/>
              <w:bottom w:val="nil"/>
              <w:right w:val="single" w:sz="4" w:space="0" w:color="auto"/>
            </w:tcBorders>
            <w:shd w:val="clear" w:color="auto" w:fill="FFFFFF"/>
            <w:vAlign w:val="center"/>
          </w:tcPr>
          <w:p w14:paraId="42CB954F"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172BCB3F"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0620F7AC"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39CA3569"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single" w:sz="4" w:space="0" w:color="auto"/>
            </w:tcBorders>
            <w:shd w:val="clear" w:color="auto" w:fill="FFFFFF"/>
            <w:vAlign w:val="center"/>
          </w:tcPr>
          <w:p w14:paraId="1D38447E"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1D6FD244" w14:textId="1502886C"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65E23B5D"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330C559F"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7B3D91BF"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040D3630"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09E49533"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213C7D20"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289905ED"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11850BA6"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381C9BC6"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3C90C4CF"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8DB16CA"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2805F1D7" w14:textId="77777777" w:rsidR="00DC7878" w:rsidRPr="00DC7878" w:rsidRDefault="00DC7878" w:rsidP="00DC7878">
            <w:pPr>
              <w:pStyle w:val="a4"/>
              <w:ind w:left="-57" w:right="-57"/>
              <w:jc w:val="center"/>
              <w:rPr>
                <w:rStyle w:val="110"/>
                <w:b/>
                <w:bCs/>
                <w:color w:val="000000"/>
                <w:sz w:val="22"/>
                <w:szCs w:val="22"/>
                <w:lang w:eastAsia="uk-UA"/>
              </w:rPr>
            </w:pPr>
          </w:p>
        </w:tc>
        <w:tc>
          <w:tcPr>
            <w:tcW w:w="391" w:type="dxa"/>
            <w:tcBorders>
              <w:top w:val="single" w:sz="4" w:space="0" w:color="auto"/>
              <w:left w:val="single" w:sz="4" w:space="0" w:color="auto"/>
              <w:bottom w:val="nil"/>
              <w:right w:val="nil"/>
            </w:tcBorders>
            <w:shd w:val="clear" w:color="auto" w:fill="FFFFFF"/>
            <w:vAlign w:val="center"/>
          </w:tcPr>
          <w:p w14:paraId="071B9043"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477A14EF"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3181F050"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0ECFE95"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7EEF8BF1"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46D89962"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7E810FC0"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38464012"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7A14CE2C"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0B3673CF"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43058F8F"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4761461A"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79CB3586"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03D14CF8"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0F82802B"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C7B9C55"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4D2930E2"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40453D4C"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r>
      <w:tr w:rsidR="00DC7878" w:rsidRPr="00DC7878" w14:paraId="55D5B48B" w14:textId="77777777" w:rsidTr="00DC7878">
        <w:trPr>
          <w:trHeight w:hRule="exact" w:val="424"/>
          <w:jc w:val="center"/>
        </w:trPr>
        <w:tc>
          <w:tcPr>
            <w:tcW w:w="1013" w:type="dxa"/>
            <w:tcBorders>
              <w:top w:val="single" w:sz="4" w:space="0" w:color="auto"/>
              <w:left w:val="single" w:sz="4" w:space="0" w:color="auto"/>
              <w:bottom w:val="nil"/>
              <w:right w:val="nil"/>
            </w:tcBorders>
            <w:shd w:val="clear" w:color="auto" w:fill="auto"/>
            <w:vAlign w:val="center"/>
          </w:tcPr>
          <w:p w14:paraId="20D0B8F0" w14:textId="77777777" w:rsidR="00DC7878" w:rsidRPr="00DC7878" w:rsidRDefault="00DC7878" w:rsidP="00DC7878">
            <w:pPr>
              <w:pStyle w:val="a4"/>
              <w:ind w:left="90" w:right="-57"/>
              <w:rPr>
                <w:rStyle w:val="110"/>
                <w:b/>
                <w:bCs/>
                <w:color w:val="000000"/>
                <w:sz w:val="22"/>
                <w:szCs w:val="22"/>
                <w:lang w:eastAsia="uk-UA"/>
              </w:rPr>
            </w:pPr>
            <w:r w:rsidRPr="00DC7878">
              <w:rPr>
                <w:b/>
                <w:bCs/>
                <w:sz w:val="22"/>
                <w:szCs w:val="22"/>
              </w:rPr>
              <w:t>ПРН 15</w:t>
            </w:r>
          </w:p>
        </w:tc>
        <w:tc>
          <w:tcPr>
            <w:tcW w:w="391" w:type="dxa"/>
            <w:tcBorders>
              <w:top w:val="single" w:sz="4" w:space="0" w:color="auto"/>
              <w:left w:val="single" w:sz="4" w:space="0" w:color="auto"/>
              <w:bottom w:val="nil"/>
              <w:right w:val="single" w:sz="4" w:space="0" w:color="auto"/>
            </w:tcBorders>
            <w:shd w:val="clear" w:color="auto" w:fill="FFFFFF"/>
            <w:vAlign w:val="center"/>
          </w:tcPr>
          <w:p w14:paraId="0253951A"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5B8BA59D"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175D6775"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7556C1CD"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single" w:sz="4" w:space="0" w:color="auto"/>
            </w:tcBorders>
            <w:shd w:val="clear" w:color="auto" w:fill="FFFFFF"/>
            <w:vAlign w:val="center"/>
          </w:tcPr>
          <w:p w14:paraId="61253ED8"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1C55CE8F" w14:textId="12A8648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2E20BCF"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4EBBF18"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730ECCB7"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19D06FE2"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6C60FE0D"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5FFF2777"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5A99EC0D"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5E01972C"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7E1154C3"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79EDBE9D"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30B67DF4"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640AC94A" w14:textId="77777777" w:rsidR="00DC7878" w:rsidRPr="00DC7878" w:rsidRDefault="00DC7878" w:rsidP="00DC7878">
            <w:pPr>
              <w:pStyle w:val="a4"/>
              <w:ind w:left="-57" w:right="-57"/>
              <w:jc w:val="center"/>
              <w:rPr>
                <w:rStyle w:val="110"/>
                <w:b/>
                <w:bCs/>
                <w:color w:val="000000"/>
                <w:sz w:val="22"/>
                <w:szCs w:val="22"/>
                <w:lang w:eastAsia="uk-UA"/>
              </w:rPr>
            </w:pPr>
          </w:p>
        </w:tc>
        <w:tc>
          <w:tcPr>
            <w:tcW w:w="391" w:type="dxa"/>
            <w:tcBorders>
              <w:top w:val="single" w:sz="4" w:space="0" w:color="auto"/>
              <w:left w:val="single" w:sz="4" w:space="0" w:color="auto"/>
              <w:bottom w:val="nil"/>
              <w:right w:val="nil"/>
            </w:tcBorders>
            <w:shd w:val="clear" w:color="auto" w:fill="FFFFFF"/>
            <w:vAlign w:val="center"/>
          </w:tcPr>
          <w:p w14:paraId="0CD8F8F2"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7AD32651"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1171D96E"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57AF08EE"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70F68699"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3C968A40"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76429E07"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74B55825"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C0368F8"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59DED0BA"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53FA594B"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46407766"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32316623"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C281DA4"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nil"/>
              <w:right w:val="nil"/>
            </w:tcBorders>
            <w:shd w:val="clear" w:color="auto" w:fill="FFFFFF"/>
            <w:vAlign w:val="center"/>
          </w:tcPr>
          <w:p w14:paraId="1A05D6A6"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D086F60"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77A5A43E"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289ACDCB"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r>
      <w:tr w:rsidR="00DC7878" w:rsidRPr="00DC7878" w14:paraId="6971E343" w14:textId="77777777" w:rsidTr="00DC7878">
        <w:trPr>
          <w:trHeight w:hRule="exact" w:val="424"/>
          <w:jc w:val="center"/>
        </w:trPr>
        <w:tc>
          <w:tcPr>
            <w:tcW w:w="1013" w:type="dxa"/>
            <w:tcBorders>
              <w:top w:val="single" w:sz="4" w:space="0" w:color="auto"/>
              <w:left w:val="single" w:sz="4" w:space="0" w:color="auto"/>
              <w:bottom w:val="single" w:sz="4" w:space="0" w:color="auto"/>
              <w:right w:val="nil"/>
            </w:tcBorders>
            <w:shd w:val="clear" w:color="auto" w:fill="auto"/>
            <w:vAlign w:val="center"/>
          </w:tcPr>
          <w:p w14:paraId="027C237F" w14:textId="77777777" w:rsidR="00DC7878" w:rsidRPr="00DC7878" w:rsidRDefault="00DC7878" w:rsidP="00DC7878">
            <w:pPr>
              <w:pStyle w:val="a4"/>
              <w:ind w:left="90" w:right="-57"/>
              <w:rPr>
                <w:rStyle w:val="110"/>
                <w:b/>
                <w:bCs/>
                <w:color w:val="000000"/>
                <w:sz w:val="22"/>
                <w:szCs w:val="22"/>
                <w:lang w:eastAsia="uk-UA"/>
              </w:rPr>
            </w:pPr>
            <w:r w:rsidRPr="00DC7878">
              <w:rPr>
                <w:b/>
                <w:bCs/>
                <w:sz w:val="22"/>
                <w:szCs w:val="22"/>
              </w:rPr>
              <w:t>ПРН 16</w:t>
            </w:r>
          </w:p>
        </w:tc>
        <w:tc>
          <w:tcPr>
            <w:tcW w:w="391" w:type="dxa"/>
            <w:tcBorders>
              <w:top w:val="single" w:sz="4" w:space="0" w:color="auto"/>
              <w:left w:val="single" w:sz="4" w:space="0" w:color="auto"/>
              <w:bottom w:val="single" w:sz="4" w:space="0" w:color="auto"/>
              <w:right w:val="single" w:sz="4" w:space="0" w:color="auto"/>
            </w:tcBorders>
            <w:shd w:val="clear" w:color="auto" w:fill="FFFFFF"/>
            <w:vAlign w:val="center"/>
          </w:tcPr>
          <w:p w14:paraId="6F6A814C"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63EF295C"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69129CCA"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0A15E094"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3CF2B3A8"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04555686" w14:textId="6CE8E053"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58E51477"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674F0580"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5D92EB65"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685D711C"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63C91CD5"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3563F32B"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56747FA7"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4E520B00"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3C7CD6F7"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1C4FA503"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367A316B"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08C69ABC" w14:textId="77777777" w:rsidR="00DC7878" w:rsidRPr="00DC7878" w:rsidRDefault="00DC7878" w:rsidP="00DC7878">
            <w:pPr>
              <w:pStyle w:val="a4"/>
              <w:ind w:left="-57" w:right="-57"/>
              <w:jc w:val="center"/>
              <w:rPr>
                <w:rStyle w:val="110"/>
                <w:b/>
                <w:bCs/>
                <w:color w:val="000000"/>
                <w:sz w:val="22"/>
                <w:szCs w:val="22"/>
                <w:lang w:eastAsia="uk-UA"/>
              </w:rPr>
            </w:pPr>
          </w:p>
        </w:tc>
        <w:tc>
          <w:tcPr>
            <w:tcW w:w="391" w:type="dxa"/>
            <w:tcBorders>
              <w:top w:val="single" w:sz="4" w:space="0" w:color="auto"/>
              <w:left w:val="single" w:sz="4" w:space="0" w:color="auto"/>
              <w:bottom w:val="single" w:sz="4" w:space="0" w:color="auto"/>
              <w:right w:val="nil"/>
            </w:tcBorders>
            <w:shd w:val="clear" w:color="auto" w:fill="FFFFFF"/>
            <w:vAlign w:val="center"/>
          </w:tcPr>
          <w:p w14:paraId="462ACF00"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73540F62"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7ADF2161"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5D106CF7"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5A311AC4"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28DCC5A5"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389708C2"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1537CEB3"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190162CD"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653807AB"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318B29FA"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42D62327"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2C0F6603"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65C94892"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75F1EDD1" w14:textId="77777777" w:rsidR="00DC7878" w:rsidRPr="00DC7878" w:rsidRDefault="00DC7878" w:rsidP="00DC7878">
            <w:pPr>
              <w:pStyle w:val="a4"/>
              <w:ind w:left="-57" w:right="-57"/>
              <w:jc w:val="center"/>
              <w:rPr>
                <w:rStyle w:val="110"/>
                <w:b/>
                <w:bCs/>
                <w:color w:val="000000"/>
                <w:sz w:val="22"/>
                <w:szCs w:val="22"/>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5D3D5087"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14473093" w14:textId="77777777" w:rsidR="00DC7878" w:rsidRPr="00DC7878" w:rsidRDefault="00DC7878" w:rsidP="00DC7878">
            <w:pPr>
              <w:pStyle w:val="a4"/>
              <w:ind w:left="-57" w:right="-57"/>
              <w:jc w:val="center"/>
              <w:rPr>
                <w:rStyle w:val="110"/>
                <w:b/>
                <w:bCs/>
                <w:color w:val="000000"/>
                <w:sz w:val="22"/>
                <w:szCs w:val="22"/>
                <w:lang w:eastAsia="uk-UA"/>
              </w:rPr>
            </w:pPr>
            <w:r w:rsidRPr="00DC7878">
              <w:rPr>
                <w:rStyle w:val="110"/>
                <w:b/>
                <w:bCs/>
                <w:color w:val="000000"/>
                <w:sz w:val="22"/>
                <w:szCs w:val="22"/>
                <w:lang w:eastAsia="uk-UA"/>
              </w:rPr>
              <w:t>+</w:t>
            </w: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0A1F2F9A" w14:textId="77777777" w:rsidR="00DC7878" w:rsidRPr="00DC7878" w:rsidRDefault="00DC7878" w:rsidP="00DC7878">
            <w:pPr>
              <w:pStyle w:val="a4"/>
              <w:ind w:left="-57" w:right="-57"/>
              <w:jc w:val="center"/>
              <w:rPr>
                <w:rStyle w:val="110"/>
                <w:b/>
                <w:bCs/>
                <w:color w:val="000000"/>
                <w:sz w:val="22"/>
                <w:szCs w:val="22"/>
                <w:lang w:eastAsia="uk-UA"/>
              </w:rPr>
            </w:pPr>
          </w:p>
        </w:tc>
      </w:tr>
      <w:tr w:rsidR="00DC7878" w:rsidRPr="00DC7878" w14:paraId="70951EF4" w14:textId="77777777" w:rsidTr="00DC7878">
        <w:trPr>
          <w:trHeight w:hRule="exact" w:val="424"/>
          <w:jc w:val="center"/>
        </w:trPr>
        <w:tc>
          <w:tcPr>
            <w:tcW w:w="1013" w:type="dxa"/>
            <w:tcBorders>
              <w:top w:val="single" w:sz="4" w:space="0" w:color="auto"/>
              <w:left w:val="single" w:sz="4" w:space="0" w:color="auto"/>
              <w:bottom w:val="single" w:sz="4" w:space="0" w:color="auto"/>
              <w:right w:val="nil"/>
            </w:tcBorders>
            <w:shd w:val="clear" w:color="auto" w:fill="auto"/>
            <w:vAlign w:val="center"/>
          </w:tcPr>
          <w:p w14:paraId="512863A5" w14:textId="77777777" w:rsidR="00DC7878" w:rsidRPr="00DC7878" w:rsidRDefault="00DC7878" w:rsidP="00DC7878">
            <w:pPr>
              <w:pStyle w:val="a4"/>
              <w:ind w:left="90" w:right="-57"/>
              <w:rPr>
                <w:b/>
                <w:bCs/>
                <w:sz w:val="22"/>
                <w:szCs w:val="22"/>
              </w:rPr>
            </w:pPr>
            <w:r w:rsidRPr="00DC7878">
              <w:rPr>
                <w:b/>
                <w:bCs/>
                <w:sz w:val="22"/>
                <w:szCs w:val="22"/>
              </w:rPr>
              <w:t>ПРН 17</w:t>
            </w:r>
          </w:p>
        </w:tc>
        <w:tc>
          <w:tcPr>
            <w:tcW w:w="391" w:type="dxa"/>
            <w:tcBorders>
              <w:top w:val="single" w:sz="4" w:space="0" w:color="auto"/>
              <w:left w:val="single" w:sz="4" w:space="0" w:color="auto"/>
              <w:bottom w:val="single" w:sz="4" w:space="0" w:color="auto"/>
              <w:right w:val="single" w:sz="4" w:space="0" w:color="auto"/>
            </w:tcBorders>
            <w:shd w:val="clear" w:color="auto" w:fill="FFFFFF"/>
            <w:vAlign w:val="center"/>
          </w:tcPr>
          <w:p w14:paraId="158396C6" w14:textId="77777777" w:rsidR="00DC7878" w:rsidRPr="00DC7878" w:rsidRDefault="00DC7878" w:rsidP="00DC7878">
            <w:pPr>
              <w:pStyle w:val="a4"/>
              <w:ind w:left="-57" w:right="-57"/>
              <w:jc w:val="center"/>
              <w:rPr>
                <w:b/>
                <w:bCs/>
                <w:sz w:val="22"/>
                <w:szCs w:val="22"/>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743BD7A2" w14:textId="77777777" w:rsidR="00DC7878" w:rsidRPr="00DC7878" w:rsidRDefault="00DC7878" w:rsidP="00DC7878">
            <w:pPr>
              <w:pStyle w:val="a4"/>
              <w:ind w:left="-57" w:right="-57"/>
              <w:jc w:val="center"/>
              <w:rPr>
                <w:b/>
                <w:bCs/>
                <w:sz w:val="22"/>
                <w:szCs w:val="22"/>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36CC5A69" w14:textId="77777777" w:rsidR="00DC7878" w:rsidRPr="00DC7878" w:rsidRDefault="00DC7878" w:rsidP="00DC7878">
            <w:pPr>
              <w:pStyle w:val="a4"/>
              <w:ind w:left="-57" w:right="-57"/>
              <w:jc w:val="center"/>
              <w:rPr>
                <w:b/>
                <w:bCs/>
                <w:sz w:val="22"/>
                <w:szCs w:val="22"/>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58B55206" w14:textId="77777777" w:rsidR="00DC7878" w:rsidRPr="00DC7878" w:rsidRDefault="00DC7878" w:rsidP="00DC7878">
            <w:pPr>
              <w:pStyle w:val="a4"/>
              <w:ind w:left="-57" w:right="-57"/>
              <w:jc w:val="center"/>
              <w:rPr>
                <w:b/>
                <w:bCs/>
                <w:sz w:val="22"/>
                <w:szCs w:val="22"/>
              </w:rPr>
            </w:pP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33D9E733" w14:textId="77777777" w:rsidR="00DC7878" w:rsidRPr="00DC7878" w:rsidRDefault="00DC7878" w:rsidP="00DC7878">
            <w:pPr>
              <w:pStyle w:val="a4"/>
              <w:ind w:left="-57" w:right="-57"/>
              <w:jc w:val="center"/>
              <w:rPr>
                <w:b/>
                <w:bCs/>
                <w:sz w:val="22"/>
                <w:szCs w:val="22"/>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3F188EE4" w14:textId="45E31643" w:rsidR="00DC7878" w:rsidRPr="00DC7878" w:rsidRDefault="00DC7878" w:rsidP="00DC7878">
            <w:pPr>
              <w:pStyle w:val="a4"/>
              <w:ind w:left="-57" w:right="-57"/>
              <w:jc w:val="center"/>
              <w:rPr>
                <w:b/>
                <w:bCs/>
                <w:sz w:val="22"/>
                <w:szCs w:val="22"/>
              </w:rPr>
            </w:pPr>
            <w:r w:rsidRPr="00DC7878">
              <w:rPr>
                <w:b/>
                <w:bCs/>
                <w:sz w:val="22"/>
                <w:szCs w:val="22"/>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2C2E8B15" w14:textId="77777777" w:rsidR="00DC7878" w:rsidRPr="00DC7878" w:rsidRDefault="00DC7878" w:rsidP="00DC7878">
            <w:pPr>
              <w:pStyle w:val="a4"/>
              <w:ind w:left="-57" w:right="-57"/>
              <w:jc w:val="center"/>
              <w:rPr>
                <w:b/>
                <w:bCs/>
                <w:sz w:val="22"/>
                <w:szCs w:val="22"/>
              </w:rPr>
            </w:pPr>
            <w:r w:rsidRPr="00DC7878">
              <w:rPr>
                <w:b/>
                <w:bCs/>
                <w:sz w:val="22"/>
                <w:szCs w:val="22"/>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109A7EB2" w14:textId="77777777" w:rsidR="00DC7878" w:rsidRPr="00DC7878" w:rsidRDefault="00DC7878" w:rsidP="00DC7878">
            <w:pPr>
              <w:pStyle w:val="a4"/>
              <w:ind w:left="-57" w:right="-57"/>
              <w:jc w:val="center"/>
              <w:rPr>
                <w:b/>
                <w:bCs/>
                <w:sz w:val="22"/>
                <w:szCs w:val="22"/>
              </w:rPr>
            </w:pPr>
            <w:r w:rsidRPr="00DC7878">
              <w:rPr>
                <w:b/>
                <w:bCs/>
                <w:sz w:val="22"/>
                <w:szCs w:val="22"/>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11FB32E1" w14:textId="77777777" w:rsidR="00DC7878" w:rsidRPr="00DC7878" w:rsidRDefault="00DC7878" w:rsidP="00DC7878">
            <w:pPr>
              <w:pStyle w:val="a4"/>
              <w:ind w:left="-57" w:right="-57"/>
              <w:jc w:val="center"/>
              <w:rPr>
                <w:b/>
                <w:bCs/>
                <w:sz w:val="22"/>
                <w:szCs w:val="22"/>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6CDBAEC3" w14:textId="77777777" w:rsidR="00DC7878" w:rsidRPr="00DC7878" w:rsidRDefault="00DC7878" w:rsidP="00DC7878">
            <w:pPr>
              <w:pStyle w:val="a4"/>
              <w:ind w:left="-57" w:right="-57"/>
              <w:jc w:val="center"/>
              <w:rPr>
                <w:b/>
                <w:bCs/>
                <w:sz w:val="22"/>
                <w:szCs w:val="22"/>
              </w:rPr>
            </w:pPr>
            <w:r w:rsidRPr="00DC7878">
              <w:rPr>
                <w:b/>
                <w:bCs/>
                <w:sz w:val="22"/>
                <w:szCs w:val="22"/>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42CC648D" w14:textId="77777777" w:rsidR="00DC7878" w:rsidRPr="00DC7878" w:rsidRDefault="00DC7878" w:rsidP="00DC7878">
            <w:pPr>
              <w:pStyle w:val="a4"/>
              <w:ind w:left="-57" w:right="-57"/>
              <w:jc w:val="center"/>
              <w:rPr>
                <w:b/>
                <w:bCs/>
                <w:sz w:val="22"/>
                <w:szCs w:val="22"/>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363A5CD9" w14:textId="77777777" w:rsidR="00DC7878" w:rsidRPr="00DC7878" w:rsidRDefault="00DC7878" w:rsidP="00DC7878">
            <w:pPr>
              <w:pStyle w:val="a4"/>
              <w:ind w:left="-57" w:right="-57"/>
              <w:jc w:val="center"/>
              <w:rPr>
                <w:b/>
                <w:bCs/>
                <w:sz w:val="22"/>
                <w:szCs w:val="22"/>
              </w:rPr>
            </w:pPr>
            <w:r w:rsidRPr="00DC7878">
              <w:rPr>
                <w:b/>
                <w:bCs/>
                <w:sz w:val="22"/>
                <w:szCs w:val="22"/>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7808D2AF" w14:textId="77777777" w:rsidR="00DC7878" w:rsidRPr="00DC7878" w:rsidRDefault="00DC7878" w:rsidP="00DC7878">
            <w:pPr>
              <w:pStyle w:val="a4"/>
              <w:ind w:left="-57" w:right="-57"/>
              <w:jc w:val="center"/>
              <w:rPr>
                <w:b/>
                <w:bCs/>
                <w:sz w:val="22"/>
                <w:szCs w:val="22"/>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05878C52" w14:textId="77777777" w:rsidR="00DC7878" w:rsidRPr="00DC7878" w:rsidRDefault="00DC7878" w:rsidP="00DC7878">
            <w:pPr>
              <w:pStyle w:val="a4"/>
              <w:ind w:left="-57" w:right="-57"/>
              <w:jc w:val="center"/>
              <w:rPr>
                <w:b/>
                <w:bCs/>
                <w:sz w:val="22"/>
                <w:szCs w:val="22"/>
              </w:rPr>
            </w:pPr>
            <w:r w:rsidRPr="00DC7878">
              <w:rPr>
                <w:b/>
                <w:bCs/>
                <w:sz w:val="22"/>
                <w:szCs w:val="22"/>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3C1EEC4C" w14:textId="77777777" w:rsidR="00DC7878" w:rsidRPr="00DC7878" w:rsidRDefault="00DC7878" w:rsidP="00DC7878">
            <w:pPr>
              <w:pStyle w:val="a4"/>
              <w:ind w:left="-57" w:right="-57"/>
              <w:jc w:val="center"/>
              <w:rPr>
                <w:b/>
                <w:bCs/>
                <w:sz w:val="22"/>
                <w:szCs w:val="22"/>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095BF688" w14:textId="77777777" w:rsidR="00DC7878" w:rsidRPr="00DC7878" w:rsidRDefault="00DC7878" w:rsidP="00DC7878">
            <w:pPr>
              <w:pStyle w:val="a4"/>
              <w:ind w:left="-57" w:right="-57"/>
              <w:jc w:val="center"/>
              <w:rPr>
                <w:b/>
                <w:bCs/>
                <w:sz w:val="22"/>
                <w:szCs w:val="22"/>
              </w:rPr>
            </w:pPr>
            <w:r w:rsidRPr="00DC7878">
              <w:rPr>
                <w:b/>
                <w:bCs/>
                <w:sz w:val="22"/>
                <w:szCs w:val="22"/>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280D677F" w14:textId="77777777" w:rsidR="00DC7878" w:rsidRPr="00DC7878" w:rsidRDefault="00DC7878" w:rsidP="00DC7878">
            <w:pPr>
              <w:pStyle w:val="a4"/>
              <w:ind w:left="-57" w:right="-57"/>
              <w:jc w:val="center"/>
              <w:rPr>
                <w:b/>
                <w:bCs/>
                <w:sz w:val="22"/>
                <w:szCs w:val="22"/>
              </w:rPr>
            </w:pPr>
            <w:r w:rsidRPr="00DC7878">
              <w:rPr>
                <w:b/>
                <w:bCs/>
                <w:sz w:val="22"/>
                <w:szCs w:val="22"/>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25482D6F" w14:textId="77777777" w:rsidR="00DC7878" w:rsidRPr="00DC7878" w:rsidRDefault="00DC7878" w:rsidP="00DC7878">
            <w:pPr>
              <w:pStyle w:val="a4"/>
              <w:ind w:left="-57" w:right="-57"/>
              <w:jc w:val="center"/>
              <w:rPr>
                <w:b/>
                <w:bCs/>
                <w:sz w:val="22"/>
                <w:szCs w:val="22"/>
              </w:rPr>
            </w:pPr>
            <w:r w:rsidRPr="00DC7878">
              <w:rPr>
                <w:b/>
                <w:bCs/>
                <w:sz w:val="22"/>
                <w:szCs w:val="22"/>
              </w:rPr>
              <w:t>+</w:t>
            </w:r>
          </w:p>
        </w:tc>
        <w:tc>
          <w:tcPr>
            <w:tcW w:w="391" w:type="dxa"/>
            <w:tcBorders>
              <w:top w:val="single" w:sz="4" w:space="0" w:color="auto"/>
              <w:left w:val="single" w:sz="4" w:space="0" w:color="auto"/>
              <w:bottom w:val="single" w:sz="4" w:space="0" w:color="auto"/>
              <w:right w:val="nil"/>
            </w:tcBorders>
            <w:shd w:val="clear" w:color="auto" w:fill="FFFFFF"/>
            <w:vAlign w:val="center"/>
          </w:tcPr>
          <w:p w14:paraId="5D03BAF0" w14:textId="77777777" w:rsidR="00DC7878" w:rsidRPr="00DC7878" w:rsidRDefault="00DC7878" w:rsidP="00DC7878">
            <w:pPr>
              <w:pStyle w:val="a4"/>
              <w:ind w:left="-57" w:right="-57"/>
              <w:jc w:val="center"/>
              <w:rPr>
                <w:b/>
                <w:bCs/>
                <w:sz w:val="22"/>
                <w:szCs w:val="22"/>
              </w:rPr>
            </w:pPr>
            <w:r w:rsidRPr="00DC7878">
              <w:rPr>
                <w:b/>
                <w:bCs/>
                <w:sz w:val="22"/>
                <w:szCs w:val="22"/>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73276B31" w14:textId="77777777" w:rsidR="00DC7878" w:rsidRPr="00DC7878" w:rsidRDefault="00DC7878" w:rsidP="00DC7878">
            <w:pPr>
              <w:pStyle w:val="a4"/>
              <w:ind w:left="-57" w:right="-57"/>
              <w:jc w:val="center"/>
              <w:rPr>
                <w:b/>
                <w:bCs/>
                <w:sz w:val="22"/>
                <w:szCs w:val="22"/>
              </w:rPr>
            </w:pPr>
            <w:r w:rsidRPr="00DC7878">
              <w:rPr>
                <w:b/>
                <w:bCs/>
                <w:sz w:val="22"/>
                <w:szCs w:val="22"/>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4A48271E" w14:textId="77777777" w:rsidR="00DC7878" w:rsidRPr="00DC7878" w:rsidRDefault="00DC7878" w:rsidP="00DC7878">
            <w:pPr>
              <w:pStyle w:val="a4"/>
              <w:ind w:left="-57" w:right="-57"/>
              <w:jc w:val="center"/>
              <w:rPr>
                <w:b/>
                <w:bCs/>
                <w:sz w:val="22"/>
                <w:szCs w:val="22"/>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4D118E87"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3595A8B6"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49761586"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5224937D"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603B0C22"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544D5981"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366F8BF2"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705893D6"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112C592E"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6D65E47E"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78FBAB1C"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69E03C64"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5A79C5D5" w14:textId="77777777" w:rsidR="00DC7878" w:rsidRPr="00DC7878" w:rsidRDefault="00DC7878" w:rsidP="00DC7878">
            <w:pPr>
              <w:pStyle w:val="a4"/>
              <w:ind w:left="-57" w:right="-57"/>
              <w:jc w:val="center"/>
              <w:rPr>
                <w:b/>
                <w:bCs/>
                <w:sz w:val="22"/>
                <w:szCs w:val="22"/>
              </w:rPr>
            </w:pPr>
            <w:r w:rsidRPr="00DC7878">
              <w:rPr>
                <w:b/>
                <w:bCs/>
                <w:sz w:val="22"/>
                <w:szCs w:val="22"/>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0CA75FBD"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0C108398" w14:textId="77777777" w:rsidR="00DC7878" w:rsidRPr="00DC7878" w:rsidRDefault="00DC7878" w:rsidP="00DC7878">
            <w:pPr>
              <w:pStyle w:val="a4"/>
              <w:ind w:left="-57" w:right="-57"/>
              <w:jc w:val="center"/>
              <w:rPr>
                <w:b/>
                <w:bCs/>
                <w:sz w:val="22"/>
                <w:szCs w:val="22"/>
              </w:rPr>
            </w:pPr>
            <w:r w:rsidRPr="00DC7878">
              <w:rPr>
                <w:rStyle w:val="110"/>
                <w:b/>
                <w:bCs/>
                <w:color w:val="000000"/>
                <w:sz w:val="22"/>
                <w:szCs w:val="22"/>
                <w:lang w:eastAsia="uk-UA"/>
              </w:rPr>
              <w:t>+</w:t>
            </w:r>
          </w:p>
        </w:tc>
      </w:tr>
    </w:tbl>
    <w:p w14:paraId="23D17473" w14:textId="77777777" w:rsidR="00DC7878" w:rsidRPr="00656AB3" w:rsidRDefault="00DC7878" w:rsidP="00DC7878">
      <w:pPr>
        <w:spacing w:line="360" w:lineRule="auto"/>
        <w:jc w:val="center"/>
        <w:rPr>
          <w:sz w:val="28"/>
          <w:szCs w:val="28"/>
        </w:rPr>
      </w:pPr>
      <w:r w:rsidRPr="00656AB3">
        <w:rPr>
          <w:sz w:val="28"/>
          <w:szCs w:val="28"/>
        </w:rPr>
        <w:br w:type="page"/>
      </w:r>
    </w:p>
    <w:p w14:paraId="07876F2D" w14:textId="77777777" w:rsidR="00CC3652" w:rsidRPr="00611AA8" w:rsidRDefault="00CC3652" w:rsidP="00CB00F0">
      <w:pPr>
        <w:autoSpaceDE w:val="0"/>
        <w:autoSpaceDN w:val="0"/>
        <w:adjustRightInd w:val="0"/>
        <w:rPr>
          <w:rFonts w:ascii="Times New Roman" w:hAnsi="Times New Roman" w:cs="Times New Roman"/>
          <w:b/>
          <w:bCs/>
          <w:sz w:val="26"/>
          <w:szCs w:val="26"/>
        </w:rPr>
        <w:sectPr w:rsidR="00CC3652" w:rsidRPr="00611AA8" w:rsidSect="00C4159E">
          <w:pgSz w:w="16834" w:h="11909" w:orient="landscape"/>
          <w:pgMar w:top="1134" w:right="1134" w:bottom="1134" w:left="1134" w:header="0" w:footer="6" w:gutter="0"/>
          <w:cols w:space="720"/>
          <w:noEndnote/>
          <w:docGrid w:linePitch="360"/>
        </w:sectPr>
      </w:pPr>
    </w:p>
    <w:p w14:paraId="71C0CC3D" w14:textId="77777777" w:rsidR="00CC3652" w:rsidRPr="00611AA8" w:rsidRDefault="00CC3652" w:rsidP="00A40AFC">
      <w:pPr>
        <w:autoSpaceDE w:val="0"/>
        <w:autoSpaceDN w:val="0"/>
        <w:adjustRightInd w:val="0"/>
        <w:rPr>
          <w:rFonts w:ascii="Times New Roman" w:hAnsi="Times New Roman" w:cs="Times New Roman"/>
          <w:b/>
          <w:bCs/>
          <w:sz w:val="26"/>
          <w:szCs w:val="26"/>
        </w:rPr>
      </w:pPr>
    </w:p>
    <w:sectPr w:rsidR="00CC3652" w:rsidRPr="00611AA8" w:rsidSect="00C4159E">
      <w:pgSz w:w="11909" w:h="16834"/>
      <w:pgMar w:top="1134" w:right="1134" w:bottom="1134" w:left="1134"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1F543A8"/>
    <w:multiLevelType w:val="hybridMultilevel"/>
    <w:tmpl w:val="A030DB2C"/>
    <w:lvl w:ilvl="0" w:tplc="0422000F">
      <w:start w:val="1"/>
      <w:numFmt w:val="decimal"/>
      <w:lvlText w:val="%1."/>
      <w:lvlJc w:val="left"/>
      <w:pPr>
        <w:ind w:left="1995" w:hanging="360"/>
      </w:pPr>
      <w:rPr>
        <w:rFonts w:hint="default"/>
      </w:rPr>
    </w:lvl>
    <w:lvl w:ilvl="1" w:tplc="04220019" w:tentative="1">
      <w:start w:val="1"/>
      <w:numFmt w:val="lowerLetter"/>
      <w:lvlText w:val="%2."/>
      <w:lvlJc w:val="left"/>
      <w:pPr>
        <w:ind w:left="2715" w:hanging="360"/>
      </w:pPr>
      <w:rPr>
        <w:rFonts w:cs="Times New Roman"/>
      </w:rPr>
    </w:lvl>
    <w:lvl w:ilvl="2" w:tplc="0422001B" w:tentative="1">
      <w:start w:val="1"/>
      <w:numFmt w:val="lowerRoman"/>
      <w:lvlText w:val="%3."/>
      <w:lvlJc w:val="right"/>
      <w:pPr>
        <w:ind w:left="3435" w:hanging="180"/>
      </w:pPr>
      <w:rPr>
        <w:rFonts w:cs="Times New Roman"/>
      </w:rPr>
    </w:lvl>
    <w:lvl w:ilvl="3" w:tplc="0422000F" w:tentative="1">
      <w:start w:val="1"/>
      <w:numFmt w:val="decimal"/>
      <w:lvlText w:val="%4."/>
      <w:lvlJc w:val="left"/>
      <w:pPr>
        <w:ind w:left="4155" w:hanging="360"/>
      </w:pPr>
      <w:rPr>
        <w:rFonts w:cs="Times New Roman"/>
      </w:rPr>
    </w:lvl>
    <w:lvl w:ilvl="4" w:tplc="04220019" w:tentative="1">
      <w:start w:val="1"/>
      <w:numFmt w:val="lowerLetter"/>
      <w:lvlText w:val="%5."/>
      <w:lvlJc w:val="left"/>
      <w:pPr>
        <w:ind w:left="4875" w:hanging="360"/>
      </w:pPr>
      <w:rPr>
        <w:rFonts w:cs="Times New Roman"/>
      </w:rPr>
    </w:lvl>
    <w:lvl w:ilvl="5" w:tplc="0422001B" w:tentative="1">
      <w:start w:val="1"/>
      <w:numFmt w:val="lowerRoman"/>
      <w:lvlText w:val="%6."/>
      <w:lvlJc w:val="right"/>
      <w:pPr>
        <w:ind w:left="5595" w:hanging="180"/>
      </w:pPr>
      <w:rPr>
        <w:rFonts w:cs="Times New Roman"/>
      </w:rPr>
    </w:lvl>
    <w:lvl w:ilvl="6" w:tplc="0422000F" w:tentative="1">
      <w:start w:val="1"/>
      <w:numFmt w:val="decimal"/>
      <w:lvlText w:val="%7."/>
      <w:lvlJc w:val="left"/>
      <w:pPr>
        <w:ind w:left="6315" w:hanging="360"/>
      </w:pPr>
      <w:rPr>
        <w:rFonts w:cs="Times New Roman"/>
      </w:rPr>
    </w:lvl>
    <w:lvl w:ilvl="7" w:tplc="04220019" w:tentative="1">
      <w:start w:val="1"/>
      <w:numFmt w:val="lowerLetter"/>
      <w:lvlText w:val="%8."/>
      <w:lvlJc w:val="left"/>
      <w:pPr>
        <w:ind w:left="7035" w:hanging="360"/>
      </w:pPr>
      <w:rPr>
        <w:rFonts w:cs="Times New Roman"/>
      </w:rPr>
    </w:lvl>
    <w:lvl w:ilvl="8" w:tplc="0422001B" w:tentative="1">
      <w:start w:val="1"/>
      <w:numFmt w:val="lowerRoman"/>
      <w:lvlText w:val="%9."/>
      <w:lvlJc w:val="right"/>
      <w:pPr>
        <w:ind w:left="7755" w:hanging="180"/>
      </w:pPr>
      <w:rPr>
        <w:rFonts w:cs="Times New Roman"/>
      </w:rPr>
    </w:lvl>
  </w:abstractNum>
  <w:abstractNum w:abstractNumId="2" w15:restartNumberingAfterBreak="0">
    <w:nsid w:val="04350B9D"/>
    <w:multiLevelType w:val="hybridMultilevel"/>
    <w:tmpl w:val="124ADFBA"/>
    <w:lvl w:ilvl="0" w:tplc="86DE7D3A">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69A722A"/>
    <w:multiLevelType w:val="hybridMultilevel"/>
    <w:tmpl w:val="0324D6D6"/>
    <w:lvl w:ilvl="0" w:tplc="69FC817A">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9D67A1"/>
    <w:multiLevelType w:val="hybridMultilevel"/>
    <w:tmpl w:val="52FE3C2E"/>
    <w:lvl w:ilvl="0" w:tplc="088C61B4">
      <w:numFmt w:val="bullet"/>
      <w:lvlText w:val="-"/>
      <w:lvlJc w:val="left"/>
      <w:pPr>
        <w:ind w:left="678" w:hanging="360"/>
      </w:pPr>
      <w:rPr>
        <w:rFonts w:ascii="Times New Roman" w:eastAsia="Calibri" w:hAnsi="Times New Roman" w:cs="Times New Roman" w:hint="default"/>
        <w:color w:val="auto"/>
      </w:rPr>
    </w:lvl>
    <w:lvl w:ilvl="1" w:tplc="04190003" w:tentative="1">
      <w:start w:val="1"/>
      <w:numFmt w:val="bullet"/>
      <w:lvlText w:val="o"/>
      <w:lvlJc w:val="left"/>
      <w:pPr>
        <w:ind w:left="1398" w:hanging="360"/>
      </w:pPr>
      <w:rPr>
        <w:rFonts w:ascii="Courier New" w:hAnsi="Courier New" w:cs="Courier New" w:hint="default"/>
      </w:rPr>
    </w:lvl>
    <w:lvl w:ilvl="2" w:tplc="04190005" w:tentative="1">
      <w:start w:val="1"/>
      <w:numFmt w:val="bullet"/>
      <w:lvlText w:val=""/>
      <w:lvlJc w:val="left"/>
      <w:pPr>
        <w:ind w:left="2118" w:hanging="360"/>
      </w:pPr>
      <w:rPr>
        <w:rFonts w:ascii="Wingdings" w:hAnsi="Wingdings" w:hint="default"/>
      </w:rPr>
    </w:lvl>
    <w:lvl w:ilvl="3" w:tplc="04190001" w:tentative="1">
      <w:start w:val="1"/>
      <w:numFmt w:val="bullet"/>
      <w:lvlText w:val=""/>
      <w:lvlJc w:val="left"/>
      <w:pPr>
        <w:ind w:left="2838" w:hanging="360"/>
      </w:pPr>
      <w:rPr>
        <w:rFonts w:ascii="Symbol" w:hAnsi="Symbol" w:hint="default"/>
      </w:rPr>
    </w:lvl>
    <w:lvl w:ilvl="4" w:tplc="04190003" w:tentative="1">
      <w:start w:val="1"/>
      <w:numFmt w:val="bullet"/>
      <w:lvlText w:val="o"/>
      <w:lvlJc w:val="left"/>
      <w:pPr>
        <w:ind w:left="3558" w:hanging="360"/>
      </w:pPr>
      <w:rPr>
        <w:rFonts w:ascii="Courier New" w:hAnsi="Courier New" w:cs="Courier New" w:hint="default"/>
      </w:rPr>
    </w:lvl>
    <w:lvl w:ilvl="5" w:tplc="04190005" w:tentative="1">
      <w:start w:val="1"/>
      <w:numFmt w:val="bullet"/>
      <w:lvlText w:val=""/>
      <w:lvlJc w:val="left"/>
      <w:pPr>
        <w:ind w:left="4278" w:hanging="360"/>
      </w:pPr>
      <w:rPr>
        <w:rFonts w:ascii="Wingdings" w:hAnsi="Wingdings" w:hint="default"/>
      </w:rPr>
    </w:lvl>
    <w:lvl w:ilvl="6" w:tplc="04190001" w:tentative="1">
      <w:start w:val="1"/>
      <w:numFmt w:val="bullet"/>
      <w:lvlText w:val=""/>
      <w:lvlJc w:val="left"/>
      <w:pPr>
        <w:ind w:left="4998" w:hanging="360"/>
      </w:pPr>
      <w:rPr>
        <w:rFonts w:ascii="Symbol" w:hAnsi="Symbol" w:hint="default"/>
      </w:rPr>
    </w:lvl>
    <w:lvl w:ilvl="7" w:tplc="04190003" w:tentative="1">
      <w:start w:val="1"/>
      <w:numFmt w:val="bullet"/>
      <w:lvlText w:val="o"/>
      <w:lvlJc w:val="left"/>
      <w:pPr>
        <w:ind w:left="5718" w:hanging="360"/>
      </w:pPr>
      <w:rPr>
        <w:rFonts w:ascii="Courier New" w:hAnsi="Courier New" w:cs="Courier New" w:hint="default"/>
      </w:rPr>
    </w:lvl>
    <w:lvl w:ilvl="8" w:tplc="04190005" w:tentative="1">
      <w:start w:val="1"/>
      <w:numFmt w:val="bullet"/>
      <w:lvlText w:val=""/>
      <w:lvlJc w:val="left"/>
      <w:pPr>
        <w:ind w:left="6438" w:hanging="360"/>
      </w:pPr>
      <w:rPr>
        <w:rFonts w:ascii="Wingdings" w:hAnsi="Wingdings" w:hint="default"/>
      </w:rPr>
    </w:lvl>
  </w:abstractNum>
  <w:abstractNum w:abstractNumId="5" w15:restartNumberingAfterBreak="0">
    <w:nsid w:val="0C677DBE"/>
    <w:multiLevelType w:val="hybridMultilevel"/>
    <w:tmpl w:val="618A6FAC"/>
    <w:lvl w:ilvl="0" w:tplc="8BE2F032">
      <w:start w:val="4"/>
      <w:numFmt w:val="decimal"/>
      <w:lvlText w:val="%1."/>
      <w:lvlJc w:val="left"/>
      <w:pPr>
        <w:ind w:left="502" w:hanging="360"/>
      </w:pPr>
      <w:rPr>
        <w:rFonts w:cs="Times New Roman" w:hint="default"/>
      </w:rPr>
    </w:lvl>
    <w:lvl w:ilvl="1" w:tplc="04220019" w:tentative="1">
      <w:start w:val="1"/>
      <w:numFmt w:val="lowerLetter"/>
      <w:lvlText w:val="%2."/>
      <w:lvlJc w:val="left"/>
      <w:pPr>
        <w:ind w:left="1222" w:hanging="360"/>
      </w:pPr>
      <w:rPr>
        <w:rFonts w:cs="Times New Roman"/>
      </w:rPr>
    </w:lvl>
    <w:lvl w:ilvl="2" w:tplc="0422001B" w:tentative="1">
      <w:start w:val="1"/>
      <w:numFmt w:val="lowerRoman"/>
      <w:lvlText w:val="%3."/>
      <w:lvlJc w:val="right"/>
      <w:pPr>
        <w:ind w:left="1942" w:hanging="180"/>
      </w:pPr>
      <w:rPr>
        <w:rFonts w:cs="Times New Roman"/>
      </w:rPr>
    </w:lvl>
    <w:lvl w:ilvl="3" w:tplc="0422000F" w:tentative="1">
      <w:start w:val="1"/>
      <w:numFmt w:val="decimal"/>
      <w:lvlText w:val="%4."/>
      <w:lvlJc w:val="left"/>
      <w:pPr>
        <w:ind w:left="2662" w:hanging="360"/>
      </w:pPr>
      <w:rPr>
        <w:rFonts w:cs="Times New Roman"/>
      </w:rPr>
    </w:lvl>
    <w:lvl w:ilvl="4" w:tplc="04220019" w:tentative="1">
      <w:start w:val="1"/>
      <w:numFmt w:val="lowerLetter"/>
      <w:lvlText w:val="%5."/>
      <w:lvlJc w:val="left"/>
      <w:pPr>
        <w:ind w:left="3382" w:hanging="360"/>
      </w:pPr>
      <w:rPr>
        <w:rFonts w:cs="Times New Roman"/>
      </w:rPr>
    </w:lvl>
    <w:lvl w:ilvl="5" w:tplc="0422001B" w:tentative="1">
      <w:start w:val="1"/>
      <w:numFmt w:val="lowerRoman"/>
      <w:lvlText w:val="%6."/>
      <w:lvlJc w:val="right"/>
      <w:pPr>
        <w:ind w:left="4102" w:hanging="180"/>
      </w:pPr>
      <w:rPr>
        <w:rFonts w:cs="Times New Roman"/>
      </w:rPr>
    </w:lvl>
    <w:lvl w:ilvl="6" w:tplc="0422000F" w:tentative="1">
      <w:start w:val="1"/>
      <w:numFmt w:val="decimal"/>
      <w:lvlText w:val="%7."/>
      <w:lvlJc w:val="left"/>
      <w:pPr>
        <w:ind w:left="4822" w:hanging="360"/>
      </w:pPr>
      <w:rPr>
        <w:rFonts w:cs="Times New Roman"/>
      </w:rPr>
    </w:lvl>
    <w:lvl w:ilvl="7" w:tplc="04220019" w:tentative="1">
      <w:start w:val="1"/>
      <w:numFmt w:val="lowerLetter"/>
      <w:lvlText w:val="%8."/>
      <w:lvlJc w:val="left"/>
      <w:pPr>
        <w:ind w:left="5542" w:hanging="360"/>
      </w:pPr>
      <w:rPr>
        <w:rFonts w:cs="Times New Roman"/>
      </w:rPr>
    </w:lvl>
    <w:lvl w:ilvl="8" w:tplc="0422001B" w:tentative="1">
      <w:start w:val="1"/>
      <w:numFmt w:val="lowerRoman"/>
      <w:lvlText w:val="%9."/>
      <w:lvlJc w:val="right"/>
      <w:pPr>
        <w:ind w:left="6262" w:hanging="180"/>
      </w:pPr>
      <w:rPr>
        <w:rFonts w:cs="Times New Roman"/>
      </w:rPr>
    </w:lvl>
  </w:abstractNum>
  <w:abstractNum w:abstractNumId="6" w15:restartNumberingAfterBreak="0">
    <w:nsid w:val="0D6C0FE3"/>
    <w:multiLevelType w:val="hybridMultilevel"/>
    <w:tmpl w:val="32E00730"/>
    <w:lvl w:ilvl="0" w:tplc="111493CA">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C67B8B"/>
    <w:multiLevelType w:val="hybridMultilevel"/>
    <w:tmpl w:val="92648010"/>
    <w:lvl w:ilvl="0" w:tplc="69FC817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476AB1"/>
    <w:multiLevelType w:val="hybridMultilevel"/>
    <w:tmpl w:val="8D5686E2"/>
    <w:lvl w:ilvl="0" w:tplc="69FC817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7836B1"/>
    <w:multiLevelType w:val="hybridMultilevel"/>
    <w:tmpl w:val="B77CC76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CB0BAD"/>
    <w:multiLevelType w:val="hybridMultilevel"/>
    <w:tmpl w:val="398051E6"/>
    <w:lvl w:ilvl="0" w:tplc="69FC817A">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D77231F"/>
    <w:multiLevelType w:val="hybridMultilevel"/>
    <w:tmpl w:val="3E6AEFB2"/>
    <w:lvl w:ilvl="0" w:tplc="D41A9DB2">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972698"/>
    <w:multiLevelType w:val="hybridMultilevel"/>
    <w:tmpl w:val="9DECEB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7146145"/>
    <w:multiLevelType w:val="hybridMultilevel"/>
    <w:tmpl w:val="C0669040"/>
    <w:lvl w:ilvl="0" w:tplc="AC329554">
      <w:start w:val="1"/>
      <w:numFmt w:val="bullet"/>
      <w:lvlText w:val="−"/>
      <w:lvlJc w:val="left"/>
      <w:pPr>
        <w:ind w:left="720" w:hanging="360"/>
      </w:pPr>
      <w:rPr>
        <w:rFonts w:ascii="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95A2BB7"/>
    <w:multiLevelType w:val="hybridMultilevel"/>
    <w:tmpl w:val="96D4C2D0"/>
    <w:lvl w:ilvl="0" w:tplc="69FC817A">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9621D5"/>
    <w:multiLevelType w:val="hybridMultilevel"/>
    <w:tmpl w:val="1DD27FDE"/>
    <w:lvl w:ilvl="0" w:tplc="28629888">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15:restartNumberingAfterBreak="0">
    <w:nsid w:val="2F6312B7"/>
    <w:multiLevelType w:val="hybridMultilevel"/>
    <w:tmpl w:val="739E1464"/>
    <w:lvl w:ilvl="0" w:tplc="69FC817A">
      <w:numFmt w:val="bullet"/>
      <w:lvlText w:val="-"/>
      <w:lvlJc w:val="left"/>
      <w:pPr>
        <w:ind w:left="754" w:hanging="360"/>
      </w:pPr>
      <w:rPr>
        <w:rFonts w:ascii="Times New Roman" w:eastAsia="Calibri" w:hAnsi="Times New Roman"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30D76BC1"/>
    <w:multiLevelType w:val="hybridMultilevel"/>
    <w:tmpl w:val="13F86292"/>
    <w:lvl w:ilvl="0" w:tplc="D41A9DB2">
      <w:start w:val="1"/>
      <w:numFmt w:val="bullet"/>
      <w:lvlText w:val="−"/>
      <w:lvlJc w:val="left"/>
      <w:pPr>
        <w:ind w:left="786"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D77E4A"/>
    <w:multiLevelType w:val="hybridMultilevel"/>
    <w:tmpl w:val="4EA6ABB6"/>
    <w:lvl w:ilvl="0" w:tplc="F8FEAC1A">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4B2A5D"/>
    <w:multiLevelType w:val="hybridMultilevel"/>
    <w:tmpl w:val="E28806E2"/>
    <w:lvl w:ilvl="0" w:tplc="69FC817A">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4E747B"/>
    <w:multiLevelType w:val="hybridMultilevel"/>
    <w:tmpl w:val="A93CDEA2"/>
    <w:lvl w:ilvl="0" w:tplc="69FC817A">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F8D2914"/>
    <w:multiLevelType w:val="hybridMultilevel"/>
    <w:tmpl w:val="3BFE11BA"/>
    <w:lvl w:ilvl="0" w:tplc="69FC817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01A4940"/>
    <w:multiLevelType w:val="hybridMultilevel"/>
    <w:tmpl w:val="07721128"/>
    <w:lvl w:ilvl="0" w:tplc="7CC4D596">
      <w:start w:val="1"/>
      <w:numFmt w:val="decimal"/>
      <w:lvlText w:val="%1."/>
      <w:lvlJc w:val="left"/>
      <w:pPr>
        <w:ind w:left="720" w:hanging="360"/>
      </w:pPr>
      <w:rPr>
        <w:rFonts w:eastAsia="Times New Roman" w:cs="Times New Roman" w:hint="default"/>
        <w:b/>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3" w15:restartNumberingAfterBreak="0">
    <w:nsid w:val="54842105"/>
    <w:multiLevelType w:val="hybridMultilevel"/>
    <w:tmpl w:val="E8327294"/>
    <w:lvl w:ilvl="0" w:tplc="C0B69A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7441A5E"/>
    <w:multiLevelType w:val="hybridMultilevel"/>
    <w:tmpl w:val="7D20B21C"/>
    <w:lvl w:ilvl="0" w:tplc="69FC817A">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85501F"/>
    <w:multiLevelType w:val="hybridMultilevel"/>
    <w:tmpl w:val="E7E01340"/>
    <w:lvl w:ilvl="0" w:tplc="D41A9DB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7E36A4B"/>
    <w:multiLevelType w:val="hybridMultilevel"/>
    <w:tmpl w:val="142AF2BE"/>
    <w:lvl w:ilvl="0" w:tplc="D41A9DB2">
      <w:start w:val="1"/>
      <w:numFmt w:val="bullet"/>
      <w:lvlText w:val="−"/>
      <w:lvlJc w:val="left"/>
      <w:pPr>
        <w:ind w:left="833" w:hanging="360"/>
      </w:pPr>
      <w:rPr>
        <w:rFonts w:ascii="Times New Roman" w:hAnsi="Times New Roman" w:hint="default"/>
      </w:rPr>
    </w:lvl>
    <w:lvl w:ilvl="1" w:tplc="F10AA8A2">
      <w:numFmt w:val="bullet"/>
      <w:lvlText w:val=""/>
      <w:lvlJc w:val="left"/>
      <w:pPr>
        <w:ind w:left="1553" w:hanging="360"/>
      </w:pPr>
      <w:rPr>
        <w:rFonts w:ascii="Symbol" w:eastAsia="Times New Roman" w:hAnsi="Symbol"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7" w15:restartNumberingAfterBreak="0">
    <w:nsid w:val="5914277D"/>
    <w:multiLevelType w:val="hybridMultilevel"/>
    <w:tmpl w:val="5EC88374"/>
    <w:lvl w:ilvl="0" w:tplc="69FC817A">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1E677D0"/>
    <w:multiLevelType w:val="hybridMultilevel"/>
    <w:tmpl w:val="12665662"/>
    <w:lvl w:ilvl="0" w:tplc="04220001">
      <w:start w:val="1"/>
      <w:numFmt w:val="bullet"/>
      <w:lvlText w:val=""/>
      <w:lvlJc w:val="left"/>
      <w:pPr>
        <w:tabs>
          <w:tab w:val="num" w:pos="720"/>
        </w:tabs>
        <w:ind w:left="720" w:hanging="360"/>
      </w:pPr>
      <w:rPr>
        <w:rFonts w:ascii="Symbol" w:hAnsi="Symbol" w:hint="default"/>
      </w:rPr>
    </w:lvl>
    <w:lvl w:ilvl="1" w:tplc="78E2DAD6">
      <w:start w:val="16"/>
      <w:numFmt w:val="bullet"/>
      <w:lvlText w:val="-"/>
      <w:lvlJc w:val="left"/>
      <w:pPr>
        <w:tabs>
          <w:tab w:val="num" w:pos="1440"/>
        </w:tabs>
        <w:ind w:left="1440" w:hanging="360"/>
      </w:pPr>
      <w:rPr>
        <w:rFonts w:ascii="Times New Roman" w:eastAsia="Times New Roman" w:hAnsi="Times New Roman" w:cs="Times New Roman" w:hint="default"/>
        <w:color w:val="000000"/>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9E049E"/>
    <w:multiLevelType w:val="multilevel"/>
    <w:tmpl w:val="85CA2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742179"/>
    <w:multiLevelType w:val="hybridMultilevel"/>
    <w:tmpl w:val="A1501A3E"/>
    <w:lvl w:ilvl="0" w:tplc="D41A9DB2">
      <w:start w:val="1"/>
      <w:numFmt w:val="bullet"/>
      <w:lvlText w:val="−"/>
      <w:lvlJc w:val="left"/>
      <w:pPr>
        <w:ind w:left="833" w:hanging="360"/>
      </w:pPr>
      <w:rPr>
        <w:rFonts w:ascii="Times New Roman" w:hAnsi="Times New Roman" w:hint="default"/>
      </w:rPr>
    </w:lvl>
    <w:lvl w:ilvl="1" w:tplc="D41A9DB2">
      <w:start w:val="1"/>
      <w:numFmt w:val="bullet"/>
      <w:lvlText w:val="−"/>
      <w:lvlJc w:val="left"/>
      <w:pPr>
        <w:ind w:left="1553" w:hanging="360"/>
      </w:pPr>
      <w:rPr>
        <w:rFonts w:ascii="Times New Roman" w:hAnsi="Times New Roman" w:hint="default"/>
      </w:rPr>
    </w:lvl>
    <w:lvl w:ilvl="2" w:tplc="39E0D832">
      <w:numFmt w:val="bullet"/>
      <w:lvlText w:val="-"/>
      <w:lvlJc w:val="left"/>
      <w:pPr>
        <w:ind w:left="2273" w:hanging="360"/>
      </w:pPr>
      <w:rPr>
        <w:rFonts w:ascii="Times New Roman" w:eastAsia="Times New Roman" w:hAnsi="Times New Roman"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1" w15:restartNumberingAfterBreak="0">
    <w:nsid w:val="6B056BF8"/>
    <w:multiLevelType w:val="hybridMultilevel"/>
    <w:tmpl w:val="CD76D124"/>
    <w:lvl w:ilvl="0" w:tplc="04190001">
      <w:start w:val="1"/>
      <w:numFmt w:val="bullet"/>
      <w:lvlText w:val=""/>
      <w:lvlJc w:val="left"/>
      <w:pPr>
        <w:tabs>
          <w:tab w:val="num" w:pos="761"/>
        </w:tabs>
        <w:ind w:left="761" w:hanging="360"/>
      </w:pPr>
      <w:rPr>
        <w:rFonts w:ascii="Symbol" w:hAnsi="Symbol" w:hint="default"/>
      </w:rPr>
    </w:lvl>
    <w:lvl w:ilvl="1" w:tplc="04190003" w:tentative="1">
      <w:start w:val="1"/>
      <w:numFmt w:val="bullet"/>
      <w:lvlText w:val="o"/>
      <w:lvlJc w:val="left"/>
      <w:pPr>
        <w:tabs>
          <w:tab w:val="num" w:pos="1481"/>
        </w:tabs>
        <w:ind w:left="1481" w:hanging="360"/>
      </w:pPr>
      <w:rPr>
        <w:rFonts w:ascii="Courier New" w:hAnsi="Courier New" w:cs="Courier New" w:hint="default"/>
      </w:rPr>
    </w:lvl>
    <w:lvl w:ilvl="2" w:tplc="04190005" w:tentative="1">
      <w:start w:val="1"/>
      <w:numFmt w:val="bullet"/>
      <w:lvlText w:val=""/>
      <w:lvlJc w:val="left"/>
      <w:pPr>
        <w:tabs>
          <w:tab w:val="num" w:pos="2201"/>
        </w:tabs>
        <w:ind w:left="2201" w:hanging="360"/>
      </w:pPr>
      <w:rPr>
        <w:rFonts w:ascii="Wingdings" w:hAnsi="Wingdings" w:hint="default"/>
      </w:rPr>
    </w:lvl>
    <w:lvl w:ilvl="3" w:tplc="04190001" w:tentative="1">
      <w:start w:val="1"/>
      <w:numFmt w:val="bullet"/>
      <w:lvlText w:val=""/>
      <w:lvlJc w:val="left"/>
      <w:pPr>
        <w:tabs>
          <w:tab w:val="num" w:pos="2921"/>
        </w:tabs>
        <w:ind w:left="2921" w:hanging="360"/>
      </w:pPr>
      <w:rPr>
        <w:rFonts w:ascii="Symbol" w:hAnsi="Symbol" w:hint="default"/>
      </w:rPr>
    </w:lvl>
    <w:lvl w:ilvl="4" w:tplc="04190003" w:tentative="1">
      <w:start w:val="1"/>
      <w:numFmt w:val="bullet"/>
      <w:lvlText w:val="o"/>
      <w:lvlJc w:val="left"/>
      <w:pPr>
        <w:tabs>
          <w:tab w:val="num" w:pos="3641"/>
        </w:tabs>
        <w:ind w:left="3641" w:hanging="360"/>
      </w:pPr>
      <w:rPr>
        <w:rFonts w:ascii="Courier New" w:hAnsi="Courier New" w:cs="Courier New" w:hint="default"/>
      </w:rPr>
    </w:lvl>
    <w:lvl w:ilvl="5" w:tplc="04190005" w:tentative="1">
      <w:start w:val="1"/>
      <w:numFmt w:val="bullet"/>
      <w:lvlText w:val=""/>
      <w:lvlJc w:val="left"/>
      <w:pPr>
        <w:tabs>
          <w:tab w:val="num" w:pos="4361"/>
        </w:tabs>
        <w:ind w:left="4361" w:hanging="360"/>
      </w:pPr>
      <w:rPr>
        <w:rFonts w:ascii="Wingdings" w:hAnsi="Wingdings" w:hint="default"/>
      </w:rPr>
    </w:lvl>
    <w:lvl w:ilvl="6" w:tplc="04190001" w:tentative="1">
      <w:start w:val="1"/>
      <w:numFmt w:val="bullet"/>
      <w:lvlText w:val=""/>
      <w:lvlJc w:val="left"/>
      <w:pPr>
        <w:tabs>
          <w:tab w:val="num" w:pos="5081"/>
        </w:tabs>
        <w:ind w:left="5081" w:hanging="360"/>
      </w:pPr>
      <w:rPr>
        <w:rFonts w:ascii="Symbol" w:hAnsi="Symbol" w:hint="default"/>
      </w:rPr>
    </w:lvl>
    <w:lvl w:ilvl="7" w:tplc="04190003" w:tentative="1">
      <w:start w:val="1"/>
      <w:numFmt w:val="bullet"/>
      <w:lvlText w:val="o"/>
      <w:lvlJc w:val="left"/>
      <w:pPr>
        <w:tabs>
          <w:tab w:val="num" w:pos="5801"/>
        </w:tabs>
        <w:ind w:left="5801" w:hanging="360"/>
      </w:pPr>
      <w:rPr>
        <w:rFonts w:ascii="Courier New" w:hAnsi="Courier New" w:cs="Courier New" w:hint="default"/>
      </w:rPr>
    </w:lvl>
    <w:lvl w:ilvl="8" w:tplc="04190005" w:tentative="1">
      <w:start w:val="1"/>
      <w:numFmt w:val="bullet"/>
      <w:lvlText w:val=""/>
      <w:lvlJc w:val="left"/>
      <w:pPr>
        <w:tabs>
          <w:tab w:val="num" w:pos="6521"/>
        </w:tabs>
        <w:ind w:left="6521" w:hanging="360"/>
      </w:pPr>
      <w:rPr>
        <w:rFonts w:ascii="Wingdings" w:hAnsi="Wingdings" w:hint="default"/>
      </w:rPr>
    </w:lvl>
  </w:abstractNum>
  <w:abstractNum w:abstractNumId="32" w15:restartNumberingAfterBreak="0">
    <w:nsid w:val="6BC94608"/>
    <w:multiLevelType w:val="hybridMultilevel"/>
    <w:tmpl w:val="FDF0772A"/>
    <w:lvl w:ilvl="0" w:tplc="9BFCBAC0">
      <w:start w:val="1"/>
      <w:numFmt w:val="decimal"/>
      <w:lvlText w:val="%1."/>
      <w:lvlJc w:val="left"/>
      <w:pPr>
        <w:ind w:left="360" w:hanging="360"/>
      </w:pPr>
      <w:rPr>
        <w:rFonts w:hint="default"/>
        <w:b w:val="0"/>
        <w:sz w:val="22"/>
        <w:szCs w:val="22"/>
      </w:rPr>
    </w:lvl>
    <w:lvl w:ilvl="1" w:tplc="04190019" w:tentative="1">
      <w:start w:val="1"/>
      <w:numFmt w:val="lowerLetter"/>
      <w:lvlText w:val="%2."/>
      <w:lvlJc w:val="left"/>
      <w:pPr>
        <w:ind w:left="1121" w:hanging="360"/>
      </w:p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abstractNum w:abstractNumId="33" w15:restartNumberingAfterBreak="0">
    <w:nsid w:val="6C8C0DC4"/>
    <w:multiLevelType w:val="hybridMultilevel"/>
    <w:tmpl w:val="2C10B100"/>
    <w:lvl w:ilvl="0" w:tplc="D41A9DB2">
      <w:start w:val="1"/>
      <w:numFmt w:val="bullet"/>
      <w:lvlText w:val="−"/>
      <w:lvlJc w:val="left"/>
      <w:pPr>
        <w:ind w:left="777" w:hanging="360"/>
      </w:pPr>
      <w:rPr>
        <w:rFonts w:ascii="Times New Roman" w:hAnsi="Times New Roman" w:hint="default"/>
      </w:rPr>
    </w:lvl>
    <w:lvl w:ilvl="1" w:tplc="E814EA52">
      <w:numFmt w:val="bullet"/>
      <w:lvlText w:val=""/>
      <w:lvlJc w:val="left"/>
      <w:pPr>
        <w:ind w:left="1497" w:hanging="360"/>
      </w:pPr>
      <w:rPr>
        <w:rFonts w:ascii="Symbol" w:eastAsia="Times New Roman" w:hAnsi="Symbol"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4" w15:restartNumberingAfterBreak="0">
    <w:nsid w:val="705D7979"/>
    <w:multiLevelType w:val="multilevel"/>
    <w:tmpl w:val="C750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8F4BAC"/>
    <w:multiLevelType w:val="hybridMultilevel"/>
    <w:tmpl w:val="8CC62564"/>
    <w:lvl w:ilvl="0" w:tplc="8D5ED4E4">
      <w:start w:val="3"/>
      <w:numFmt w:val="decimal"/>
      <w:lvlText w:val="%1."/>
      <w:lvlJc w:val="left"/>
      <w:pPr>
        <w:ind w:left="401" w:hanging="360"/>
      </w:pPr>
      <w:rPr>
        <w:rFonts w:hint="default"/>
      </w:rPr>
    </w:lvl>
    <w:lvl w:ilvl="1" w:tplc="6FC449FC">
      <w:start w:val="1"/>
      <w:numFmt w:val="decimal"/>
      <w:lvlText w:val="%2."/>
      <w:lvlJc w:val="left"/>
      <w:pPr>
        <w:tabs>
          <w:tab w:val="num" w:pos="1721"/>
        </w:tabs>
        <w:ind w:left="1721" w:hanging="960"/>
      </w:pPr>
      <w:rPr>
        <w:rFonts w:hint="default"/>
      </w:r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abstractNum w:abstractNumId="36" w15:restartNumberingAfterBreak="0">
    <w:nsid w:val="75562EE9"/>
    <w:multiLevelType w:val="multilevel"/>
    <w:tmpl w:val="D4CA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7C1355"/>
    <w:multiLevelType w:val="hybridMultilevel"/>
    <w:tmpl w:val="75886CBC"/>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B860EB3"/>
    <w:multiLevelType w:val="hybridMultilevel"/>
    <w:tmpl w:val="215C155A"/>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16cid:durableId="1841966577">
    <w:abstractNumId w:val="5"/>
  </w:num>
  <w:num w:numId="2" w16cid:durableId="1410347083">
    <w:abstractNumId w:val="1"/>
  </w:num>
  <w:num w:numId="3" w16cid:durableId="881209196">
    <w:abstractNumId w:val="22"/>
  </w:num>
  <w:num w:numId="4" w16cid:durableId="62682888">
    <w:abstractNumId w:val="2"/>
  </w:num>
  <w:num w:numId="5" w16cid:durableId="1361976892">
    <w:abstractNumId w:val="13"/>
  </w:num>
  <w:num w:numId="6" w16cid:durableId="904100692">
    <w:abstractNumId w:val="15"/>
  </w:num>
  <w:num w:numId="7" w16cid:durableId="1554803828">
    <w:abstractNumId w:val="38"/>
  </w:num>
  <w:num w:numId="8" w16cid:durableId="1652716295">
    <w:abstractNumId w:val="32"/>
  </w:num>
  <w:num w:numId="9" w16cid:durableId="371157418">
    <w:abstractNumId w:val="6"/>
  </w:num>
  <w:num w:numId="10" w16cid:durableId="2028555105">
    <w:abstractNumId w:val="10"/>
  </w:num>
  <w:num w:numId="11" w16cid:durableId="1421562264">
    <w:abstractNumId w:val="8"/>
  </w:num>
  <w:num w:numId="12" w16cid:durableId="1800952470">
    <w:abstractNumId w:val="4"/>
  </w:num>
  <w:num w:numId="13" w16cid:durableId="1274746893">
    <w:abstractNumId w:val="19"/>
  </w:num>
  <w:num w:numId="14" w16cid:durableId="1438986743">
    <w:abstractNumId w:val="35"/>
  </w:num>
  <w:num w:numId="15" w16cid:durableId="400714339">
    <w:abstractNumId w:val="7"/>
  </w:num>
  <w:num w:numId="16" w16cid:durableId="740444948">
    <w:abstractNumId w:val="16"/>
  </w:num>
  <w:num w:numId="17" w16cid:durableId="1526359463">
    <w:abstractNumId w:val="24"/>
  </w:num>
  <w:num w:numId="18" w16cid:durableId="1573537595">
    <w:abstractNumId w:val="27"/>
  </w:num>
  <w:num w:numId="19" w16cid:durableId="2006468326">
    <w:abstractNumId w:val="14"/>
  </w:num>
  <w:num w:numId="20" w16cid:durableId="1503274483">
    <w:abstractNumId w:val="18"/>
  </w:num>
  <w:num w:numId="21" w16cid:durableId="89014295">
    <w:abstractNumId w:val="20"/>
  </w:num>
  <w:num w:numId="22" w16cid:durableId="1893226205">
    <w:abstractNumId w:val="3"/>
  </w:num>
  <w:num w:numId="23" w16cid:durableId="1787460986">
    <w:abstractNumId w:val="21"/>
  </w:num>
  <w:num w:numId="24" w16cid:durableId="730233863">
    <w:abstractNumId w:val="9"/>
  </w:num>
  <w:num w:numId="25" w16cid:durableId="1026175443">
    <w:abstractNumId w:val="28"/>
  </w:num>
  <w:num w:numId="26" w16cid:durableId="971905410">
    <w:abstractNumId w:val="23"/>
  </w:num>
  <w:num w:numId="27" w16cid:durableId="582183780">
    <w:abstractNumId w:val="29"/>
  </w:num>
  <w:num w:numId="28" w16cid:durableId="553078780">
    <w:abstractNumId w:val="37"/>
  </w:num>
  <w:num w:numId="29" w16cid:durableId="1558278048">
    <w:abstractNumId w:val="26"/>
  </w:num>
  <w:num w:numId="30" w16cid:durableId="2053650648">
    <w:abstractNumId w:val="30"/>
  </w:num>
  <w:num w:numId="31" w16cid:durableId="1060640620">
    <w:abstractNumId w:val="11"/>
  </w:num>
  <w:num w:numId="32" w16cid:durableId="1769423157">
    <w:abstractNumId w:val="25"/>
  </w:num>
  <w:num w:numId="33" w16cid:durableId="891842900">
    <w:abstractNumId w:val="17"/>
  </w:num>
  <w:num w:numId="34" w16cid:durableId="1946425632">
    <w:abstractNumId w:val="33"/>
  </w:num>
  <w:num w:numId="35" w16cid:durableId="1842237370">
    <w:abstractNumId w:val="34"/>
  </w:num>
  <w:num w:numId="36" w16cid:durableId="1520654473">
    <w:abstractNumId w:val="36"/>
  </w:num>
  <w:num w:numId="37" w16cid:durableId="1999916236">
    <w:abstractNumId w:val="31"/>
  </w:num>
  <w:num w:numId="38" w16cid:durableId="73826008">
    <w:abstractNumId w:val="0"/>
  </w:num>
  <w:num w:numId="39" w16cid:durableId="80701399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18B"/>
    <w:rsid w:val="00001A42"/>
    <w:rsid w:val="00001EFD"/>
    <w:rsid w:val="000071B1"/>
    <w:rsid w:val="00012D88"/>
    <w:rsid w:val="00013089"/>
    <w:rsid w:val="00013392"/>
    <w:rsid w:val="0001758E"/>
    <w:rsid w:val="00021AB7"/>
    <w:rsid w:val="00021E1A"/>
    <w:rsid w:val="0002249E"/>
    <w:rsid w:val="00023CA6"/>
    <w:rsid w:val="0002458C"/>
    <w:rsid w:val="000328CF"/>
    <w:rsid w:val="00032BCC"/>
    <w:rsid w:val="00035682"/>
    <w:rsid w:val="00035C83"/>
    <w:rsid w:val="00037186"/>
    <w:rsid w:val="000426BE"/>
    <w:rsid w:val="00043E7E"/>
    <w:rsid w:val="00043F1A"/>
    <w:rsid w:val="00045AC1"/>
    <w:rsid w:val="00051095"/>
    <w:rsid w:val="00053327"/>
    <w:rsid w:val="00053AF3"/>
    <w:rsid w:val="0005433E"/>
    <w:rsid w:val="00057742"/>
    <w:rsid w:val="00057CAE"/>
    <w:rsid w:val="00060E91"/>
    <w:rsid w:val="00061354"/>
    <w:rsid w:val="00062E81"/>
    <w:rsid w:val="00064CC4"/>
    <w:rsid w:val="000662A2"/>
    <w:rsid w:val="0007447A"/>
    <w:rsid w:val="000755C0"/>
    <w:rsid w:val="00082A5C"/>
    <w:rsid w:val="00082DAC"/>
    <w:rsid w:val="0008393A"/>
    <w:rsid w:val="00086B28"/>
    <w:rsid w:val="00086D4B"/>
    <w:rsid w:val="00090090"/>
    <w:rsid w:val="00090AAA"/>
    <w:rsid w:val="00091C3A"/>
    <w:rsid w:val="000928E1"/>
    <w:rsid w:val="000945D7"/>
    <w:rsid w:val="00094CAF"/>
    <w:rsid w:val="000961AC"/>
    <w:rsid w:val="000A011C"/>
    <w:rsid w:val="000A126F"/>
    <w:rsid w:val="000B2B8D"/>
    <w:rsid w:val="000B302C"/>
    <w:rsid w:val="000C00C2"/>
    <w:rsid w:val="000C12C6"/>
    <w:rsid w:val="000C4371"/>
    <w:rsid w:val="000D210E"/>
    <w:rsid w:val="000D22E2"/>
    <w:rsid w:val="000D3A04"/>
    <w:rsid w:val="000D3E43"/>
    <w:rsid w:val="000D6CE7"/>
    <w:rsid w:val="000F1D1F"/>
    <w:rsid w:val="000F1D8A"/>
    <w:rsid w:val="000F35E4"/>
    <w:rsid w:val="000F5963"/>
    <w:rsid w:val="00110BF1"/>
    <w:rsid w:val="001113EF"/>
    <w:rsid w:val="00112C5E"/>
    <w:rsid w:val="00114942"/>
    <w:rsid w:val="00117960"/>
    <w:rsid w:val="00126B2C"/>
    <w:rsid w:val="0012757F"/>
    <w:rsid w:val="00131CDC"/>
    <w:rsid w:val="00144AF9"/>
    <w:rsid w:val="00146A00"/>
    <w:rsid w:val="00150760"/>
    <w:rsid w:val="00150DA6"/>
    <w:rsid w:val="00151984"/>
    <w:rsid w:val="00151E00"/>
    <w:rsid w:val="00161C52"/>
    <w:rsid w:val="00162108"/>
    <w:rsid w:val="00162857"/>
    <w:rsid w:val="001664EF"/>
    <w:rsid w:val="0017041A"/>
    <w:rsid w:val="001713AC"/>
    <w:rsid w:val="00173159"/>
    <w:rsid w:val="00184D33"/>
    <w:rsid w:val="00185E04"/>
    <w:rsid w:val="0018723D"/>
    <w:rsid w:val="001972C0"/>
    <w:rsid w:val="00197699"/>
    <w:rsid w:val="001977DB"/>
    <w:rsid w:val="00197D16"/>
    <w:rsid w:val="00197D3F"/>
    <w:rsid w:val="001A1C79"/>
    <w:rsid w:val="001A230D"/>
    <w:rsid w:val="001A4C98"/>
    <w:rsid w:val="001A67CA"/>
    <w:rsid w:val="001A6AB2"/>
    <w:rsid w:val="001B0945"/>
    <w:rsid w:val="001C0084"/>
    <w:rsid w:val="001C07F2"/>
    <w:rsid w:val="001C1B78"/>
    <w:rsid w:val="001C1E8D"/>
    <w:rsid w:val="001C479E"/>
    <w:rsid w:val="001C73D1"/>
    <w:rsid w:val="001D1047"/>
    <w:rsid w:val="001D1373"/>
    <w:rsid w:val="001D29FF"/>
    <w:rsid w:val="001D2D65"/>
    <w:rsid w:val="001D3AC7"/>
    <w:rsid w:val="001E1A73"/>
    <w:rsid w:val="001E348C"/>
    <w:rsid w:val="001E34F1"/>
    <w:rsid w:val="001E3DD6"/>
    <w:rsid w:val="001F1C02"/>
    <w:rsid w:val="001F4140"/>
    <w:rsid w:val="001F5190"/>
    <w:rsid w:val="001F537A"/>
    <w:rsid w:val="001F7B43"/>
    <w:rsid w:val="00205658"/>
    <w:rsid w:val="002067BE"/>
    <w:rsid w:val="00207A2D"/>
    <w:rsid w:val="00211DB1"/>
    <w:rsid w:val="00211F7A"/>
    <w:rsid w:val="0021401F"/>
    <w:rsid w:val="002206E2"/>
    <w:rsid w:val="002213F1"/>
    <w:rsid w:val="0022181F"/>
    <w:rsid w:val="00221F7A"/>
    <w:rsid w:val="002240B9"/>
    <w:rsid w:val="00227E94"/>
    <w:rsid w:val="002334A6"/>
    <w:rsid w:val="002445CB"/>
    <w:rsid w:val="00244B2D"/>
    <w:rsid w:val="00245D10"/>
    <w:rsid w:val="00246469"/>
    <w:rsid w:val="00252F16"/>
    <w:rsid w:val="00253728"/>
    <w:rsid w:val="00256351"/>
    <w:rsid w:val="002576D3"/>
    <w:rsid w:val="002624DA"/>
    <w:rsid w:val="00262EEA"/>
    <w:rsid w:val="00270DEF"/>
    <w:rsid w:val="00272560"/>
    <w:rsid w:val="002726C0"/>
    <w:rsid w:val="00275108"/>
    <w:rsid w:val="00277CFD"/>
    <w:rsid w:val="00277DC5"/>
    <w:rsid w:val="00281606"/>
    <w:rsid w:val="00283287"/>
    <w:rsid w:val="00283D92"/>
    <w:rsid w:val="00285C4C"/>
    <w:rsid w:val="0028656B"/>
    <w:rsid w:val="00286709"/>
    <w:rsid w:val="00291231"/>
    <w:rsid w:val="002937DF"/>
    <w:rsid w:val="00294680"/>
    <w:rsid w:val="002A3E2B"/>
    <w:rsid w:val="002A543B"/>
    <w:rsid w:val="002A546D"/>
    <w:rsid w:val="002A5D62"/>
    <w:rsid w:val="002A7EE7"/>
    <w:rsid w:val="002B261C"/>
    <w:rsid w:val="002B325E"/>
    <w:rsid w:val="002C2106"/>
    <w:rsid w:val="002C58D0"/>
    <w:rsid w:val="002C78E1"/>
    <w:rsid w:val="002C79EB"/>
    <w:rsid w:val="002D3E95"/>
    <w:rsid w:val="002D5248"/>
    <w:rsid w:val="002E0FF7"/>
    <w:rsid w:val="002E42C2"/>
    <w:rsid w:val="002E47EB"/>
    <w:rsid w:val="002E4A86"/>
    <w:rsid w:val="002E72D8"/>
    <w:rsid w:val="002E74D5"/>
    <w:rsid w:val="002F23AC"/>
    <w:rsid w:val="002F2451"/>
    <w:rsid w:val="0030209F"/>
    <w:rsid w:val="0030321B"/>
    <w:rsid w:val="00305D6E"/>
    <w:rsid w:val="00307315"/>
    <w:rsid w:val="003118A7"/>
    <w:rsid w:val="00311B99"/>
    <w:rsid w:val="00314634"/>
    <w:rsid w:val="00314EF8"/>
    <w:rsid w:val="003162DC"/>
    <w:rsid w:val="00317E05"/>
    <w:rsid w:val="00325E15"/>
    <w:rsid w:val="00327105"/>
    <w:rsid w:val="003307C5"/>
    <w:rsid w:val="003314ED"/>
    <w:rsid w:val="00334536"/>
    <w:rsid w:val="0033773C"/>
    <w:rsid w:val="003405A6"/>
    <w:rsid w:val="00344260"/>
    <w:rsid w:val="00347516"/>
    <w:rsid w:val="00347CA5"/>
    <w:rsid w:val="00351489"/>
    <w:rsid w:val="00353EF5"/>
    <w:rsid w:val="00355B2F"/>
    <w:rsid w:val="003562B7"/>
    <w:rsid w:val="003573CB"/>
    <w:rsid w:val="003578DB"/>
    <w:rsid w:val="0035799C"/>
    <w:rsid w:val="003607D8"/>
    <w:rsid w:val="00361C84"/>
    <w:rsid w:val="0036435E"/>
    <w:rsid w:val="00367418"/>
    <w:rsid w:val="00367B7D"/>
    <w:rsid w:val="00373056"/>
    <w:rsid w:val="0038176C"/>
    <w:rsid w:val="00381AE5"/>
    <w:rsid w:val="00382636"/>
    <w:rsid w:val="00382CCD"/>
    <w:rsid w:val="003835DE"/>
    <w:rsid w:val="00383F66"/>
    <w:rsid w:val="0038537D"/>
    <w:rsid w:val="00387611"/>
    <w:rsid w:val="00387AAE"/>
    <w:rsid w:val="00394188"/>
    <w:rsid w:val="003A063F"/>
    <w:rsid w:val="003A1509"/>
    <w:rsid w:val="003A41D1"/>
    <w:rsid w:val="003A4EE2"/>
    <w:rsid w:val="003A5536"/>
    <w:rsid w:val="003A7AAB"/>
    <w:rsid w:val="003B0450"/>
    <w:rsid w:val="003B43DE"/>
    <w:rsid w:val="003B5336"/>
    <w:rsid w:val="003B55F7"/>
    <w:rsid w:val="003B7A0E"/>
    <w:rsid w:val="003C3053"/>
    <w:rsid w:val="003C4190"/>
    <w:rsid w:val="003C4828"/>
    <w:rsid w:val="003C5D4F"/>
    <w:rsid w:val="003C5D75"/>
    <w:rsid w:val="003C776E"/>
    <w:rsid w:val="003C7E6B"/>
    <w:rsid w:val="003D3E24"/>
    <w:rsid w:val="003D587E"/>
    <w:rsid w:val="003E4211"/>
    <w:rsid w:val="003E54C0"/>
    <w:rsid w:val="003E6946"/>
    <w:rsid w:val="003E73B2"/>
    <w:rsid w:val="003E7999"/>
    <w:rsid w:val="003F15EE"/>
    <w:rsid w:val="003F172B"/>
    <w:rsid w:val="003F1D9A"/>
    <w:rsid w:val="003F320A"/>
    <w:rsid w:val="0040055D"/>
    <w:rsid w:val="00400FF7"/>
    <w:rsid w:val="00405984"/>
    <w:rsid w:val="00410AA5"/>
    <w:rsid w:val="00417199"/>
    <w:rsid w:val="004174C0"/>
    <w:rsid w:val="004179F8"/>
    <w:rsid w:val="0042148A"/>
    <w:rsid w:val="004244D2"/>
    <w:rsid w:val="00424FC7"/>
    <w:rsid w:val="00430DE8"/>
    <w:rsid w:val="00432401"/>
    <w:rsid w:val="0043730C"/>
    <w:rsid w:val="00440BD7"/>
    <w:rsid w:val="00440DA4"/>
    <w:rsid w:val="00441DB0"/>
    <w:rsid w:val="00444DA1"/>
    <w:rsid w:val="00445E71"/>
    <w:rsid w:val="00451A57"/>
    <w:rsid w:val="004521CC"/>
    <w:rsid w:val="00456DCE"/>
    <w:rsid w:val="00460225"/>
    <w:rsid w:val="00460EC4"/>
    <w:rsid w:val="00467755"/>
    <w:rsid w:val="0047052B"/>
    <w:rsid w:val="00474A18"/>
    <w:rsid w:val="00475345"/>
    <w:rsid w:val="00481851"/>
    <w:rsid w:val="004839CE"/>
    <w:rsid w:val="00484E73"/>
    <w:rsid w:val="004860F9"/>
    <w:rsid w:val="00487492"/>
    <w:rsid w:val="00490669"/>
    <w:rsid w:val="00490D7F"/>
    <w:rsid w:val="004A06C8"/>
    <w:rsid w:val="004A4A1A"/>
    <w:rsid w:val="004A57DA"/>
    <w:rsid w:val="004B36A3"/>
    <w:rsid w:val="004B457F"/>
    <w:rsid w:val="004B74C7"/>
    <w:rsid w:val="004C0F9F"/>
    <w:rsid w:val="004C168F"/>
    <w:rsid w:val="004C248A"/>
    <w:rsid w:val="004C684B"/>
    <w:rsid w:val="004C7429"/>
    <w:rsid w:val="004D0031"/>
    <w:rsid w:val="004D1AFB"/>
    <w:rsid w:val="004D1EA6"/>
    <w:rsid w:val="004D256A"/>
    <w:rsid w:val="004D618B"/>
    <w:rsid w:val="004E3BC6"/>
    <w:rsid w:val="004E55E7"/>
    <w:rsid w:val="004F3344"/>
    <w:rsid w:val="004F698F"/>
    <w:rsid w:val="0050167D"/>
    <w:rsid w:val="005023C4"/>
    <w:rsid w:val="005032ED"/>
    <w:rsid w:val="00503837"/>
    <w:rsid w:val="0051196D"/>
    <w:rsid w:val="005121D6"/>
    <w:rsid w:val="0051746B"/>
    <w:rsid w:val="00517B2A"/>
    <w:rsid w:val="00520D71"/>
    <w:rsid w:val="00522422"/>
    <w:rsid w:val="005258FF"/>
    <w:rsid w:val="00526836"/>
    <w:rsid w:val="00526E0E"/>
    <w:rsid w:val="0052768F"/>
    <w:rsid w:val="00535956"/>
    <w:rsid w:val="00536147"/>
    <w:rsid w:val="00536D25"/>
    <w:rsid w:val="00536DC5"/>
    <w:rsid w:val="00544BFA"/>
    <w:rsid w:val="005509B8"/>
    <w:rsid w:val="00551192"/>
    <w:rsid w:val="00554062"/>
    <w:rsid w:val="0056037E"/>
    <w:rsid w:val="0056676A"/>
    <w:rsid w:val="005672E8"/>
    <w:rsid w:val="005675D4"/>
    <w:rsid w:val="005736A4"/>
    <w:rsid w:val="0057494D"/>
    <w:rsid w:val="00575277"/>
    <w:rsid w:val="00575F89"/>
    <w:rsid w:val="00576A76"/>
    <w:rsid w:val="005778EC"/>
    <w:rsid w:val="00580BD3"/>
    <w:rsid w:val="005829AE"/>
    <w:rsid w:val="0058430C"/>
    <w:rsid w:val="00585914"/>
    <w:rsid w:val="00587016"/>
    <w:rsid w:val="005950D3"/>
    <w:rsid w:val="00596232"/>
    <w:rsid w:val="005A09E7"/>
    <w:rsid w:val="005A2F4E"/>
    <w:rsid w:val="005A3D37"/>
    <w:rsid w:val="005A49C5"/>
    <w:rsid w:val="005B0581"/>
    <w:rsid w:val="005B082F"/>
    <w:rsid w:val="005B41ED"/>
    <w:rsid w:val="005B5ECF"/>
    <w:rsid w:val="005B648D"/>
    <w:rsid w:val="005B6586"/>
    <w:rsid w:val="005B674C"/>
    <w:rsid w:val="005C0016"/>
    <w:rsid w:val="005C4D06"/>
    <w:rsid w:val="005C5596"/>
    <w:rsid w:val="005C7EE6"/>
    <w:rsid w:val="005D1501"/>
    <w:rsid w:val="005D15BF"/>
    <w:rsid w:val="005D1CBA"/>
    <w:rsid w:val="005D3963"/>
    <w:rsid w:val="005D560C"/>
    <w:rsid w:val="005D60D0"/>
    <w:rsid w:val="005D7EBD"/>
    <w:rsid w:val="005E057E"/>
    <w:rsid w:val="005F0AAC"/>
    <w:rsid w:val="005F1036"/>
    <w:rsid w:val="005F1D34"/>
    <w:rsid w:val="005F2177"/>
    <w:rsid w:val="005F4D19"/>
    <w:rsid w:val="00601999"/>
    <w:rsid w:val="0060370F"/>
    <w:rsid w:val="00610B05"/>
    <w:rsid w:val="00611AA8"/>
    <w:rsid w:val="00614628"/>
    <w:rsid w:val="006153BB"/>
    <w:rsid w:val="006216EE"/>
    <w:rsid w:val="00622DAE"/>
    <w:rsid w:val="00631475"/>
    <w:rsid w:val="006314FA"/>
    <w:rsid w:val="006342B8"/>
    <w:rsid w:val="006361D3"/>
    <w:rsid w:val="00642E38"/>
    <w:rsid w:val="00643EB1"/>
    <w:rsid w:val="00650FE9"/>
    <w:rsid w:val="00651D3D"/>
    <w:rsid w:val="006522B0"/>
    <w:rsid w:val="00653999"/>
    <w:rsid w:val="0065484A"/>
    <w:rsid w:val="00657C49"/>
    <w:rsid w:val="0066036E"/>
    <w:rsid w:val="00661D9F"/>
    <w:rsid w:val="0066782B"/>
    <w:rsid w:val="00667AED"/>
    <w:rsid w:val="0067049F"/>
    <w:rsid w:val="00676C5E"/>
    <w:rsid w:val="00677ADC"/>
    <w:rsid w:val="006814DD"/>
    <w:rsid w:val="00691AB6"/>
    <w:rsid w:val="006934B8"/>
    <w:rsid w:val="006937F2"/>
    <w:rsid w:val="006952F9"/>
    <w:rsid w:val="00695B39"/>
    <w:rsid w:val="006A4F3A"/>
    <w:rsid w:val="006A7786"/>
    <w:rsid w:val="006B0888"/>
    <w:rsid w:val="006B0D73"/>
    <w:rsid w:val="006B2BFC"/>
    <w:rsid w:val="006B3E6F"/>
    <w:rsid w:val="006B40A2"/>
    <w:rsid w:val="006B42D1"/>
    <w:rsid w:val="006B636F"/>
    <w:rsid w:val="006B7C9F"/>
    <w:rsid w:val="006C1743"/>
    <w:rsid w:val="006C3CE3"/>
    <w:rsid w:val="006D02C4"/>
    <w:rsid w:val="006D0C7D"/>
    <w:rsid w:val="006D0E61"/>
    <w:rsid w:val="006D38A6"/>
    <w:rsid w:val="006D5912"/>
    <w:rsid w:val="006E0C39"/>
    <w:rsid w:val="006E0DC6"/>
    <w:rsid w:val="006E157E"/>
    <w:rsid w:val="006E4628"/>
    <w:rsid w:val="006E6DD1"/>
    <w:rsid w:val="006E75BA"/>
    <w:rsid w:val="006F0B6E"/>
    <w:rsid w:val="006F15CF"/>
    <w:rsid w:val="006F4BA6"/>
    <w:rsid w:val="006F74F5"/>
    <w:rsid w:val="00703631"/>
    <w:rsid w:val="00705D3A"/>
    <w:rsid w:val="00707448"/>
    <w:rsid w:val="00710DAC"/>
    <w:rsid w:val="00712C8D"/>
    <w:rsid w:val="00714017"/>
    <w:rsid w:val="00714B42"/>
    <w:rsid w:val="00716B8E"/>
    <w:rsid w:val="0072040B"/>
    <w:rsid w:val="007219A1"/>
    <w:rsid w:val="00722D34"/>
    <w:rsid w:val="00723561"/>
    <w:rsid w:val="007239BD"/>
    <w:rsid w:val="00725F06"/>
    <w:rsid w:val="00726651"/>
    <w:rsid w:val="0072682B"/>
    <w:rsid w:val="00730390"/>
    <w:rsid w:val="0073500B"/>
    <w:rsid w:val="00742644"/>
    <w:rsid w:val="00744216"/>
    <w:rsid w:val="007474E2"/>
    <w:rsid w:val="0076234A"/>
    <w:rsid w:val="00764BD7"/>
    <w:rsid w:val="00766EE6"/>
    <w:rsid w:val="0077065A"/>
    <w:rsid w:val="007708DC"/>
    <w:rsid w:val="0077162C"/>
    <w:rsid w:val="007769CA"/>
    <w:rsid w:val="00781AFD"/>
    <w:rsid w:val="00781B4F"/>
    <w:rsid w:val="00783BFA"/>
    <w:rsid w:val="00785845"/>
    <w:rsid w:val="00791E59"/>
    <w:rsid w:val="00792814"/>
    <w:rsid w:val="00792F39"/>
    <w:rsid w:val="00793824"/>
    <w:rsid w:val="0079479B"/>
    <w:rsid w:val="007A0BE5"/>
    <w:rsid w:val="007A0CE8"/>
    <w:rsid w:val="007A1A89"/>
    <w:rsid w:val="007A1C1E"/>
    <w:rsid w:val="007A26BB"/>
    <w:rsid w:val="007A2C1A"/>
    <w:rsid w:val="007A6FD8"/>
    <w:rsid w:val="007B6060"/>
    <w:rsid w:val="007B7E49"/>
    <w:rsid w:val="007C0CB2"/>
    <w:rsid w:val="007C1429"/>
    <w:rsid w:val="007C23D0"/>
    <w:rsid w:val="007C2A2F"/>
    <w:rsid w:val="007C5F6E"/>
    <w:rsid w:val="007C6029"/>
    <w:rsid w:val="007D1F3C"/>
    <w:rsid w:val="007D39BA"/>
    <w:rsid w:val="007D53D0"/>
    <w:rsid w:val="007E0938"/>
    <w:rsid w:val="007E093C"/>
    <w:rsid w:val="007E1D84"/>
    <w:rsid w:val="007E2C32"/>
    <w:rsid w:val="007E5AEB"/>
    <w:rsid w:val="007E7B5B"/>
    <w:rsid w:val="007F572A"/>
    <w:rsid w:val="007F5C10"/>
    <w:rsid w:val="007F7304"/>
    <w:rsid w:val="00801959"/>
    <w:rsid w:val="00802038"/>
    <w:rsid w:val="00803072"/>
    <w:rsid w:val="0080319D"/>
    <w:rsid w:val="008039B6"/>
    <w:rsid w:val="0080409D"/>
    <w:rsid w:val="00804353"/>
    <w:rsid w:val="00804D54"/>
    <w:rsid w:val="0080592D"/>
    <w:rsid w:val="00805B99"/>
    <w:rsid w:val="00807D57"/>
    <w:rsid w:val="0081096C"/>
    <w:rsid w:val="0081209C"/>
    <w:rsid w:val="00812810"/>
    <w:rsid w:val="00812884"/>
    <w:rsid w:val="00813BDA"/>
    <w:rsid w:val="00815A5D"/>
    <w:rsid w:val="00816B54"/>
    <w:rsid w:val="00816D02"/>
    <w:rsid w:val="00817DEF"/>
    <w:rsid w:val="0082115D"/>
    <w:rsid w:val="00824580"/>
    <w:rsid w:val="008251C8"/>
    <w:rsid w:val="00833608"/>
    <w:rsid w:val="008363E7"/>
    <w:rsid w:val="0083728C"/>
    <w:rsid w:val="0083776E"/>
    <w:rsid w:val="00842847"/>
    <w:rsid w:val="0084435A"/>
    <w:rsid w:val="00844CDE"/>
    <w:rsid w:val="00845054"/>
    <w:rsid w:val="00846194"/>
    <w:rsid w:val="008462ED"/>
    <w:rsid w:val="008478E9"/>
    <w:rsid w:val="00850B26"/>
    <w:rsid w:val="0085289C"/>
    <w:rsid w:val="00852DDA"/>
    <w:rsid w:val="008541CE"/>
    <w:rsid w:val="008546D2"/>
    <w:rsid w:val="008560A4"/>
    <w:rsid w:val="0085767E"/>
    <w:rsid w:val="008636DC"/>
    <w:rsid w:val="00870DB2"/>
    <w:rsid w:val="008724E5"/>
    <w:rsid w:val="008739B2"/>
    <w:rsid w:val="0087498B"/>
    <w:rsid w:val="0087615B"/>
    <w:rsid w:val="00881878"/>
    <w:rsid w:val="008846D7"/>
    <w:rsid w:val="00884A18"/>
    <w:rsid w:val="008850A8"/>
    <w:rsid w:val="00885401"/>
    <w:rsid w:val="00886065"/>
    <w:rsid w:val="0088764A"/>
    <w:rsid w:val="008925A3"/>
    <w:rsid w:val="008A0158"/>
    <w:rsid w:val="008A4D13"/>
    <w:rsid w:val="008B1555"/>
    <w:rsid w:val="008B3D20"/>
    <w:rsid w:val="008B4F44"/>
    <w:rsid w:val="008B5385"/>
    <w:rsid w:val="008B5CAB"/>
    <w:rsid w:val="008B5EDC"/>
    <w:rsid w:val="008B5F6D"/>
    <w:rsid w:val="008B6878"/>
    <w:rsid w:val="008C159C"/>
    <w:rsid w:val="008C32F2"/>
    <w:rsid w:val="008C5967"/>
    <w:rsid w:val="008C7237"/>
    <w:rsid w:val="008D5F74"/>
    <w:rsid w:val="008D6C83"/>
    <w:rsid w:val="008E466E"/>
    <w:rsid w:val="008E526F"/>
    <w:rsid w:val="008E5B3C"/>
    <w:rsid w:val="008F073B"/>
    <w:rsid w:val="008F0C26"/>
    <w:rsid w:val="008F0F41"/>
    <w:rsid w:val="008F10FE"/>
    <w:rsid w:val="008F1249"/>
    <w:rsid w:val="008F15A5"/>
    <w:rsid w:val="008F24B0"/>
    <w:rsid w:val="008F3661"/>
    <w:rsid w:val="00900A95"/>
    <w:rsid w:val="00901CDC"/>
    <w:rsid w:val="00902A13"/>
    <w:rsid w:val="00905607"/>
    <w:rsid w:val="0090595B"/>
    <w:rsid w:val="00906AC5"/>
    <w:rsid w:val="00906D1A"/>
    <w:rsid w:val="00913D12"/>
    <w:rsid w:val="00914E38"/>
    <w:rsid w:val="00914E85"/>
    <w:rsid w:val="00917D73"/>
    <w:rsid w:val="009235DF"/>
    <w:rsid w:val="00924891"/>
    <w:rsid w:val="00932351"/>
    <w:rsid w:val="00932700"/>
    <w:rsid w:val="00932A89"/>
    <w:rsid w:val="009424F1"/>
    <w:rsid w:val="00945187"/>
    <w:rsid w:val="009469CB"/>
    <w:rsid w:val="00947C31"/>
    <w:rsid w:val="009524EC"/>
    <w:rsid w:val="00961FBC"/>
    <w:rsid w:val="0096375A"/>
    <w:rsid w:val="00967449"/>
    <w:rsid w:val="00970B80"/>
    <w:rsid w:val="009719A7"/>
    <w:rsid w:val="009724BE"/>
    <w:rsid w:val="0098047F"/>
    <w:rsid w:val="009817FE"/>
    <w:rsid w:val="00987CE6"/>
    <w:rsid w:val="00993D7A"/>
    <w:rsid w:val="009A11F1"/>
    <w:rsid w:val="009A17B3"/>
    <w:rsid w:val="009A36C3"/>
    <w:rsid w:val="009A620D"/>
    <w:rsid w:val="009A728D"/>
    <w:rsid w:val="009A77D1"/>
    <w:rsid w:val="009B0123"/>
    <w:rsid w:val="009B4807"/>
    <w:rsid w:val="009B7A38"/>
    <w:rsid w:val="009C1794"/>
    <w:rsid w:val="009C27D5"/>
    <w:rsid w:val="009C5326"/>
    <w:rsid w:val="009C57C0"/>
    <w:rsid w:val="009C7574"/>
    <w:rsid w:val="009D10B8"/>
    <w:rsid w:val="009D7FEA"/>
    <w:rsid w:val="009E0514"/>
    <w:rsid w:val="009E0702"/>
    <w:rsid w:val="009E57EC"/>
    <w:rsid w:val="009E6432"/>
    <w:rsid w:val="009E6876"/>
    <w:rsid w:val="009E6FFE"/>
    <w:rsid w:val="009F3B0B"/>
    <w:rsid w:val="009F43AB"/>
    <w:rsid w:val="009F61E4"/>
    <w:rsid w:val="00A003D9"/>
    <w:rsid w:val="00A03EBC"/>
    <w:rsid w:val="00A059D2"/>
    <w:rsid w:val="00A1187E"/>
    <w:rsid w:val="00A160AA"/>
    <w:rsid w:val="00A174F0"/>
    <w:rsid w:val="00A17F46"/>
    <w:rsid w:val="00A23EE3"/>
    <w:rsid w:val="00A26B61"/>
    <w:rsid w:val="00A32FD1"/>
    <w:rsid w:val="00A33129"/>
    <w:rsid w:val="00A40AFC"/>
    <w:rsid w:val="00A40DEE"/>
    <w:rsid w:val="00A47E39"/>
    <w:rsid w:val="00A5024A"/>
    <w:rsid w:val="00A53EE7"/>
    <w:rsid w:val="00A56CAC"/>
    <w:rsid w:val="00A637E7"/>
    <w:rsid w:val="00A70C32"/>
    <w:rsid w:val="00A72F13"/>
    <w:rsid w:val="00A72FD1"/>
    <w:rsid w:val="00A74843"/>
    <w:rsid w:val="00A756E8"/>
    <w:rsid w:val="00A75CD2"/>
    <w:rsid w:val="00A8008C"/>
    <w:rsid w:val="00A83284"/>
    <w:rsid w:val="00A85535"/>
    <w:rsid w:val="00A873A3"/>
    <w:rsid w:val="00A90098"/>
    <w:rsid w:val="00A91549"/>
    <w:rsid w:val="00AA0359"/>
    <w:rsid w:val="00AA1DE3"/>
    <w:rsid w:val="00AA2132"/>
    <w:rsid w:val="00AA2A79"/>
    <w:rsid w:val="00AA46F2"/>
    <w:rsid w:val="00AA4E66"/>
    <w:rsid w:val="00AA6ECD"/>
    <w:rsid w:val="00AB1FDA"/>
    <w:rsid w:val="00AB3254"/>
    <w:rsid w:val="00AB4A95"/>
    <w:rsid w:val="00AB6919"/>
    <w:rsid w:val="00AC31F2"/>
    <w:rsid w:val="00AC3526"/>
    <w:rsid w:val="00AC3DAD"/>
    <w:rsid w:val="00AD0941"/>
    <w:rsid w:val="00AD2EF9"/>
    <w:rsid w:val="00AD4898"/>
    <w:rsid w:val="00AD4BD4"/>
    <w:rsid w:val="00AD4EA3"/>
    <w:rsid w:val="00AD73F0"/>
    <w:rsid w:val="00AD772F"/>
    <w:rsid w:val="00AE43E1"/>
    <w:rsid w:val="00AE4A41"/>
    <w:rsid w:val="00AE4A93"/>
    <w:rsid w:val="00AE7103"/>
    <w:rsid w:val="00AE7840"/>
    <w:rsid w:val="00AE793A"/>
    <w:rsid w:val="00AF0DF8"/>
    <w:rsid w:val="00AF129C"/>
    <w:rsid w:val="00AF3431"/>
    <w:rsid w:val="00AF3C2C"/>
    <w:rsid w:val="00AF6092"/>
    <w:rsid w:val="00B0195F"/>
    <w:rsid w:val="00B02FA2"/>
    <w:rsid w:val="00B063F4"/>
    <w:rsid w:val="00B06E15"/>
    <w:rsid w:val="00B10A59"/>
    <w:rsid w:val="00B119D6"/>
    <w:rsid w:val="00B13FC5"/>
    <w:rsid w:val="00B1402C"/>
    <w:rsid w:val="00B17B6E"/>
    <w:rsid w:val="00B235FB"/>
    <w:rsid w:val="00B24672"/>
    <w:rsid w:val="00B25241"/>
    <w:rsid w:val="00B27395"/>
    <w:rsid w:val="00B30F7C"/>
    <w:rsid w:val="00B34E52"/>
    <w:rsid w:val="00B35E4D"/>
    <w:rsid w:val="00B41804"/>
    <w:rsid w:val="00B421F0"/>
    <w:rsid w:val="00B424DD"/>
    <w:rsid w:val="00B42F93"/>
    <w:rsid w:val="00B44D6C"/>
    <w:rsid w:val="00B4569D"/>
    <w:rsid w:val="00B52E88"/>
    <w:rsid w:val="00B534E4"/>
    <w:rsid w:val="00B5482F"/>
    <w:rsid w:val="00B57B0F"/>
    <w:rsid w:val="00B626A9"/>
    <w:rsid w:val="00B64877"/>
    <w:rsid w:val="00B6493C"/>
    <w:rsid w:val="00B702B8"/>
    <w:rsid w:val="00B70AA6"/>
    <w:rsid w:val="00B74836"/>
    <w:rsid w:val="00B8208C"/>
    <w:rsid w:val="00B8486F"/>
    <w:rsid w:val="00B85035"/>
    <w:rsid w:val="00B86360"/>
    <w:rsid w:val="00B871E9"/>
    <w:rsid w:val="00B87853"/>
    <w:rsid w:val="00B87D6C"/>
    <w:rsid w:val="00B905DB"/>
    <w:rsid w:val="00B912E7"/>
    <w:rsid w:val="00B95863"/>
    <w:rsid w:val="00B96612"/>
    <w:rsid w:val="00B96864"/>
    <w:rsid w:val="00B97B11"/>
    <w:rsid w:val="00BA0A61"/>
    <w:rsid w:val="00BA14E5"/>
    <w:rsid w:val="00BA5A2E"/>
    <w:rsid w:val="00BA6A52"/>
    <w:rsid w:val="00BB000B"/>
    <w:rsid w:val="00BB0536"/>
    <w:rsid w:val="00BB0FC0"/>
    <w:rsid w:val="00BB127D"/>
    <w:rsid w:val="00BB26FE"/>
    <w:rsid w:val="00BB45F1"/>
    <w:rsid w:val="00BB55C3"/>
    <w:rsid w:val="00BC2109"/>
    <w:rsid w:val="00BC241C"/>
    <w:rsid w:val="00BC2CC8"/>
    <w:rsid w:val="00BC3D2E"/>
    <w:rsid w:val="00BC6AB8"/>
    <w:rsid w:val="00BD6D14"/>
    <w:rsid w:val="00BE2593"/>
    <w:rsid w:val="00BE2C02"/>
    <w:rsid w:val="00BE6822"/>
    <w:rsid w:val="00BE74DE"/>
    <w:rsid w:val="00BF1B74"/>
    <w:rsid w:val="00BF1B96"/>
    <w:rsid w:val="00BF538C"/>
    <w:rsid w:val="00BF5DED"/>
    <w:rsid w:val="00BF6380"/>
    <w:rsid w:val="00BF6AF3"/>
    <w:rsid w:val="00C03523"/>
    <w:rsid w:val="00C0366D"/>
    <w:rsid w:val="00C057DE"/>
    <w:rsid w:val="00C061A5"/>
    <w:rsid w:val="00C0695C"/>
    <w:rsid w:val="00C06A5B"/>
    <w:rsid w:val="00C12C56"/>
    <w:rsid w:val="00C13493"/>
    <w:rsid w:val="00C1626C"/>
    <w:rsid w:val="00C20171"/>
    <w:rsid w:val="00C31D05"/>
    <w:rsid w:val="00C35D43"/>
    <w:rsid w:val="00C3614C"/>
    <w:rsid w:val="00C4159E"/>
    <w:rsid w:val="00C4253F"/>
    <w:rsid w:val="00C43B76"/>
    <w:rsid w:val="00C44038"/>
    <w:rsid w:val="00C44B89"/>
    <w:rsid w:val="00C453B9"/>
    <w:rsid w:val="00C53A08"/>
    <w:rsid w:val="00C57172"/>
    <w:rsid w:val="00C612DE"/>
    <w:rsid w:val="00C61EEF"/>
    <w:rsid w:val="00C622DA"/>
    <w:rsid w:val="00C65EAD"/>
    <w:rsid w:val="00C6615F"/>
    <w:rsid w:val="00C7444A"/>
    <w:rsid w:val="00C7692C"/>
    <w:rsid w:val="00C80E21"/>
    <w:rsid w:val="00C82657"/>
    <w:rsid w:val="00C8362C"/>
    <w:rsid w:val="00C83DA2"/>
    <w:rsid w:val="00C844E7"/>
    <w:rsid w:val="00C94153"/>
    <w:rsid w:val="00CA054A"/>
    <w:rsid w:val="00CA3D69"/>
    <w:rsid w:val="00CA4BFE"/>
    <w:rsid w:val="00CA7B09"/>
    <w:rsid w:val="00CB00F0"/>
    <w:rsid w:val="00CB15CB"/>
    <w:rsid w:val="00CB3920"/>
    <w:rsid w:val="00CB78D7"/>
    <w:rsid w:val="00CC339B"/>
    <w:rsid w:val="00CC3652"/>
    <w:rsid w:val="00CC4013"/>
    <w:rsid w:val="00CC4EAC"/>
    <w:rsid w:val="00CD0D53"/>
    <w:rsid w:val="00CD1A7A"/>
    <w:rsid w:val="00CD2283"/>
    <w:rsid w:val="00CD2AFD"/>
    <w:rsid w:val="00CD36AA"/>
    <w:rsid w:val="00CE0429"/>
    <w:rsid w:val="00CE2917"/>
    <w:rsid w:val="00CF3559"/>
    <w:rsid w:val="00CF3C71"/>
    <w:rsid w:val="00CF5869"/>
    <w:rsid w:val="00CF5C53"/>
    <w:rsid w:val="00D01AA6"/>
    <w:rsid w:val="00D02065"/>
    <w:rsid w:val="00D0253D"/>
    <w:rsid w:val="00D0268F"/>
    <w:rsid w:val="00D033EB"/>
    <w:rsid w:val="00D0430C"/>
    <w:rsid w:val="00D078BB"/>
    <w:rsid w:val="00D113D2"/>
    <w:rsid w:val="00D11A51"/>
    <w:rsid w:val="00D1333B"/>
    <w:rsid w:val="00D164C9"/>
    <w:rsid w:val="00D17504"/>
    <w:rsid w:val="00D217F2"/>
    <w:rsid w:val="00D238D4"/>
    <w:rsid w:val="00D24894"/>
    <w:rsid w:val="00D25596"/>
    <w:rsid w:val="00D256E5"/>
    <w:rsid w:val="00D26686"/>
    <w:rsid w:val="00D316E3"/>
    <w:rsid w:val="00D32564"/>
    <w:rsid w:val="00D3313E"/>
    <w:rsid w:val="00D34F30"/>
    <w:rsid w:val="00D35DEB"/>
    <w:rsid w:val="00D37720"/>
    <w:rsid w:val="00D37D53"/>
    <w:rsid w:val="00D403A8"/>
    <w:rsid w:val="00D42BA2"/>
    <w:rsid w:val="00D4303C"/>
    <w:rsid w:val="00D434A9"/>
    <w:rsid w:val="00D44642"/>
    <w:rsid w:val="00D53FA0"/>
    <w:rsid w:val="00D5552A"/>
    <w:rsid w:val="00D565C4"/>
    <w:rsid w:val="00D5760C"/>
    <w:rsid w:val="00D57876"/>
    <w:rsid w:val="00D61FFA"/>
    <w:rsid w:val="00D65B19"/>
    <w:rsid w:val="00D67B56"/>
    <w:rsid w:val="00D816EC"/>
    <w:rsid w:val="00D91D68"/>
    <w:rsid w:val="00D97D28"/>
    <w:rsid w:val="00DA674D"/>
    <w:rsid w:val="00DA765F"/>
    <w:rsid w:val="00DB4FA2"/>
    <w:rsid w:val="00DC5465"/>
    <w:rsid w:val="00DC7878"/>
    <w:rsid w:val="00DD0243"/>
    <w:rsid w:val="00DD0E11"/>
    <w:rsid w:val="00DD321A"/>
    <w:rsid w:val="00DD370C"/>
    <w:rsid w:val="00DD448F"/>
    <w:rsid w:val="00DD456B"/>
    <w:rsid w:val="00DD675A"/>
    <w:rsid w:val="00DD7DC5"/>
    <w:rsid w:val="00DE2B24"/>
    <w:rsid w:val="00DE5A8A"/>
    <w:rsid w:val="00DE71A1"/>
    <w:rsid w:val="00DE7B50"/>
    <w:rsid w:val="00DF0AC0"/>
    <w:rsid w:val="00DF172E"/>
    <w:rsid w:val="00DF4F77"/>
    <w:rsid w:val="00DF517E"/>
    <w:rsid w:val="00E01B1A"/>
    <w:rsid w:val="00E079F5"/>
    <w:rsid w:val="00E10EE9"/>
    <w:rsid w:val="00E13E2A"/>
    <w:rsid w:val="00E14719"/>
    <w:rsid w:val="00E14C23"/>
    <w:rsid w:val="00E150C5"/>
    <w:rsid w:val="00E16C3D"/>
    <w:rsid w:val="00E218A2"/>
    <w:rsid w:val="00E232C6"/>
    <w:rsid w:val="00E23A9F"/>
    <w:rsid w:val="00E274C7"/>
    <w:rsid w:val="00E33BDE"/>
    <w:rsid w:val="00E35F12"/>
    <w:rsid w:val="00E425BF"/>
    <w:rsid w:val="00E431BD"/>
    <w:rsid w:val="00E44E17"/>
    <w:rsid w:val="00E45FDD"/>
    <w:rsid w:val="00E51928"/>
    <w:rsid w:val="00E519AE"/>
    <w:rsid w:val="00E54239"/>
    <w:rsid w:val="00E57412"/>
    <w:rsid w:val="00E6062E"/>
    <w:rsid w:val="00E62D61"/>
    <w:rsid w:val="00E63DEC"/>
    <w:rsid w:val="00E64506"/>
    <w:rsid w:val="00E66427"/>
    <w:rsid w:val="00E66C92"/>
    <w:rsid w:val="00E6765E"/>
    <w:rsid w:val="00E70EBA"/>
    <w:rsid w:val="00E7124A"/>
    <w:rsid w:val="00E72C3A"/>
    <w:rsid w:val="00E742DB"/>
    <w:rsid w:val="00E74FBA"/>
    <w:rsid w:val="00E81673"/>
    <w:rsid w:val="00E83B4B"/>
    <w:rsid w:val="00E905A6"/>
    <w:rsid w:val="00E9492E"/>
    <w:rsid w:val="00E96067"/>
    <w:rsid w:val="00E96D2C"/>
    <w:rsid w:val="00EA4666"/>
    <w:rsid w:val="00EA4919"/>
    <w:rsid w:val="00EA49FC"/>
    <w:rsid w:val="00EA5362"/>
    <w:rsid w:val="00EA7BDB"/>
    <w:rsid w:val="00EA7FDB"/>
    <w:rsid w:val="00EB12F8"/>
    <w:rsid w:val="00EB2C18"/>
    <w:rsid w:val="00EB5DCF"/>
    <w:rsid w:val="00EB5E3F"/>
    <w:rsid w:val="00EB7A62"/>
    <w:rsid w:val="00EC06A5"/>
    <w:rsid w:val="00EC06E1"/>
    <w:rsid w:val="00EC0AD1"/>
    <w:rsid w:val="00EC1173"/>
    <w:rsid w:val="00EC126F"/>
    <w:rsid w:val="00EC331B"/>
    <w:rsid w:val="00ED20DB"/>
    <w:rsid w:val="00ED5E17"/>
    <w:rsid w:val="00ED7D4B"/>
    <w:rsid w:val="00EE1D35"/>
    <w:rsid w:val="00EE3D8A"/>
    <w:rsid w:val="00EE403C"/>
    <w:rsid w:val="00EE6C8B"/>
    <w:rsid w:val="00EE78D7"/>
    <w:rsid w:val="00EF0141"/>
    <w:rsid w:val="00EF0EF6"/>
    <w:rsid w:val="00EF2B45"/>
    <w:rsid w:val="00EF5F39"/>
    <w:rsid w:val="00EF684F"/>
    <w:rsid w:val="00F135C2"/>
    <w:rsid w:val="00F2132F"/>
    <w:rsid w:val="00F230AB"/>
    <w:rsid w:val="00F25FA0"/>
    <w:rsid w:val="00F3113E"/>
    <w:rsid w:val="00F317C5"/>
    <w:rsid w:val="00F33904"/>
    <w:rsid w:val="00F341F6"/>
    <w:rsid w:val="00F3554E"/>
    <w:rsid w:val="00F358C1"/>
    <w:rsid w:val="00F36BC8"/>
    <w:rsid w:val="00F37D62"/>
    <w:rsid w:val="00F37F0A"/>
    <w:rsid w:val="00F43755"/>
    <w:rsid w:val="00F44382"/>
    <w:rsid w:val="00F44BED"/>
    <w:rsid w:val="00F455A5"/>
    <w:rsid w:val="00F472B7"/>
    <w:rsid w:val="00F510FB"/>
    <w:rsid w:val="00F51A8B"/>
    <w:rsid w:val="00F54B3F"/>
    <w:rsid w:val="00F55C9A"/>
    <w:rsid w:val="00F6053C"/>
    <w:rsid w:val="00F637AE"/>
    <w:rsid w:val="00F639F0"/>
    <w:rsid w:val="00F63EE9"/>
    <w:rsid w:val="00F65DF9"/>
    <w:rsid w:val="00F6728E"/>
    <w:rsid w:val="00F7082A"/>
    <w:rsid w:val="00F7434F"/>
    <w:rsid w:val="00F86AA1"/>
    <w:rsid w:val="00F90415"/>
    <w:rsid w:val="00F92657"/>
    <w:rsid w:val="00F972C6"/>
    <w:rsid w:val="00FA1C2D"/>
    <w:rsid w:val="00FB0ADC"/>
    <w:rsid w:val="00FB1EA6"/>
    <w:rsid w:val="00FB243F"/>
    <w:rsid w:val="00FB5055"/>
    <w:rsid w:val="00FB6DB6"/>
    <w:rsid w:val="00FB713E"/>
    <w:rsid w:val="00FC22D4"/>
    <w:rsid w:val="00FC3462"/>
    <w:rsid w:val="00FC3CF4"/>
    <w:rsid w:val="00FC52DA"/>
    <w:rsid w:val="00FC55DA"/>
    <w:rsid w:val="00FC59B3"/>
    <w:rsid w:val="00FD0FD4"/>
    <w:rsid w:val="00FD2AF7"/>
    <w:rsid w:val="00FE02DD"/>
    <w:rsid w:val="00FE4416"/>
    <w:rsid w:val="00FE557A"/>
    <w:rsid w:val="00FF0980"/>
    <w:rsid w:val="00FF4272"/>
    <w:rsid w:val="00FF5B24"/>
    <w:rsid w:val="00FF6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7E0D3"/>
  <w15:docId w15:val="{2BC54190-9239-43AB-9EB1-E86E28E5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0"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0F0"/>
    <w:pPr>
      <w:widowControl w:val="0"/>
    </w:pPr>
    <w:rPr>
      <w:rFonts w:ascii="Courier New" w:hAnsi="Courier New" w:cs="Courier New"/>
      <w:color w:val="000000"/>
      <w:sz w:val="24"/>
      <w:szCs w:val="24"/>
      <w:lang w:val="uk-UA" w:eastAsia="uk-UA"/>
    </w:rPr>
  </w:style>
  <w:style w:type="paragraph" w:styleId="1">
    <w:name w:val="heading 1"/>
    <w:basedOn w:val="a"/>
    <w:next w:val="a"/>
    <w:link w:val="10"/>
    <w:qFormat/>
    <w:rsid w:val="00CB00F0"/>
    <w:pPr>
      <w:keepNext/>
      <w:keepLines/>
      <w:spacing w:before="480"/>
      <w:outlineLvl w:val="0"/>
    </w:pPr>
    <w:rPr>
      <w:rFonts w:ascii="Calibri Light" w:eastAsia="Times New Roman" w:hAnsi="Calibri Light" w:cs="Times New Roman"/>
      <w:b/>
      <w:bCs/>
      <w:color w:val="2F5496"/>
      <w:sz w:val="28"/>
      <w:szCs w:val="28"/>
    </w:rPr>
  </w:style>
  <w:style w:type="paragraph" w:styleId="2">
    <w:name w:val="heading 2"/>
    <w:basedOn w:val="a"/>
    <w:link w:val="20"/>
    <w:qFormat/>
    <w:rsid w:val="00CB00F0"/>
    <w:pPr>
      <w:widowControl/>
      <w:spacing w:before="100" w:beforeAutospacing="1" w:after="100" w:afterAutospacing="1"/>
      <w:outlineLvl w:val="1"/>
    </w:pPr>
    <w:rPr>
      <w:rFonts w:ascii="Times New Roman" w:eastAsia="Times New Roman" w:hAnsi="Times New Roman" w:cs="Times New Roman"/>
      <w:b/>
      <w:bCs/>
      <w:color w:val="auto"/>
      <w:sz w:val="36"/>
      <w:szCs w:val="36"/>
      <w:lang w:val="ru-RU" w:eastAsia="ru-RU"/>
    </w:rPr>
  </w:style>
  <w:style w:type="paragraph" w:styleId="3">
    <w:name w:val="heading 3"/>
    <w:basedOn w:val="a"/>
    <w:next w:val="a"/>
    <w:link w:val="30"/>
    <w:uiPriority w:val="99"/>
    <w:qFormat/>
    <w:rsid w:val="00CB00F0"/>
    <w:pPr>
      <w:keepNext/>
      <w:widowControl/>
      <w:jc w:val="center"/>
      <w:outlineLvl w:val="2"/>
    </w:pPr>
    <w:rPr>
      <w:rFonts w:cs="Times New Roman"/>
      <w:b/>
      <w:bCs/>
      <w:i/>
      <w:iCs/>
      <w:color w:val="auto"/>
      <w:lang w:eastAsia="ru-RU"/>
    </w:rPr>
  </w:style>
  <w:style w:type="paragraph" w:styleId="4">
    <w:name w:val="heading 4"/>
    <w:basedOn w:val="a"/>
    <w:next w:val="a"/>
    <w:link w:val="40"/>
    <w:qFormat/>
    <w:rsid w:val="00CB00F0"/>
    <w:pPr>
      <w:keepNext/>
      <w:keepLines/>
      <w:widowControl/>
      <w:spacing w:before="240" w:after="40"/>
      <w:ind w:firstLine="851"/>
      <w:jc w:val="both"/>
      <w:outlineLvl w:val="3"/>
    </w:pPr>
    <w:rPr>
      <w:rFonts w:ascii="Times New Roman" w:eastAsia="Times New Roman" w:hAnsi="Times New Roman" w:cs="Times New Roman"/>
      <w:b/>
      <w:color w:val="auto"/>
    </w:rPr>
  </w:style>
  <w:style w:type="paragraph" w:styleId="5">
    <w:name w:val="heading 5"/>
    <w:basedOn w:val="a"/>
    <w:next w:val="a"/>
    <w:link w:val="50"/>
    <w:uiPriority w:val="99"/>
    <w:qFormat/>
    <w:rsid w:val="00CB00F0"/>
    <w:pPr>
      <w:keepNext/>
      <w:keepLines/>
      <w:widowControl/>
      <w:spacing w:before="220" w:after="40"/>
      <w:ind w:firstLine="851"/>
      <w:jc w:val="both"/>
      <w:outlineLvl w:val="4"/>
    </w:pPr>
    <w:rPr>
      <w:rFonts w:ascii="Times New Roman" w:eastAsia="Times New Roman" w:hAnsi="Times New Roman" w:cs="Times New Roman"/>
      <w:b/>
      <w:color w:val="auto"/>
      <w:sz w:val="22"/>
      <w:szCs w:val="22"/>
    </w:rPr>
  </w:style>
  <w:style w:type="paragraph" w:styleId="6">
    <w:name w:val="heading 6"/>
    <w:basedOn w:val="a"/>
    <w:next w:val="a"/>
    <w:link w:val="60"/>
    <w:uiPriority w:val="99"/>
    <w:qFormat/>
    <w:rsid w:val="00CB00F0"/>
    <w:pPr>
      <w:keepNext/>
      <w:keepLines/>
      <w:widowControl/>
      <w:spacing w:before="200" w:after="40"/>
      <w:ind w:firstLine="851"/>
      <w:jc w:val="both"/>
      <w:outlineLvl w:val="5"/>
    </w:pPr>
    <w:rPr>
      <w:rFonts w:ascii="Times New Roman" w:eastAsia="Times New Roman" w:hAnsi="Times New Roman" w:cs="Times New Roman"/>
      <w:b/>
      <w:color w:val="auto"/>
      <w:sz w:val="20"/>
      <w:szCs w:val="20"/>
    </w:rPr>
  </w:style>
  <w:style w:type="paragraph" w:styleId="7">
    <w:name w:val="heading 7"/>
    <w:basedOn w:val="a"/>
    <w:next w:val="a"/>
    <w:link w:val="70"/>
    <w:uiPriority w:val="99"/>
    <w:qFormat/>
    <w:rsid w:val="00CB00F0"/>
    <w:pPr>
      <w:keepNext/>
      <w:widowControl/>
      <w:jc w:val="both"/>
      <w:outlineLvl w:val="6"/>
    </w:pPr>
    <w:rPr>
      <w:rFonts w:cs="Times New Roman"/>
      <w:color w:val="auto"/>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B00F0"/>
    <w:rPr>
      <w:rFonts w:ascii="Calibri Light" w:hAnsi="Calibri Light" w:cs="Times New Roman"/>
      <w:b/>
      <w:bCs/>
      <w:color w:val="2F5496"/>
      <w:sz w:val="28"/>
      <w:szCs w:val="28"/>
      <w:lang w:val="uk-UA" w:eastAsia="uk-UA"/>
    </w:rPr>
  </w:style>
  <w:style w:type="character" w:customStyle="1" w:styleId="20">
    <w:name w:val="Заголовок 2 Знак"/>
    <w:link w:val="2"/>
    <w:locked/>
    <w:rsid w:val="00CB00F0"/>
    <w:rPr>
      <w:rFonts w:ascii="Times New Roman" w:hAnsi="Times New Roman" w:cs="Times New Roman"/>
      <w:b/>
      <w:bCs/>
      <w:sz w:val="36"/>
      <w:szCs w:val="36"/>
      <w:lang w:eastAsia="ru-RU"/>
    </w:rPr>
  </w:style>
  <w:style w:type="character" w:customStyle="1" w:styleId="30">
    <w:name w:val="Заголовок 3 Знак"/>
    <w:link w:val="3"/>
    <w:uiPriority w:val="99"/>
    <w:locked/>
    <w:rsid w:val="00CB00F0"/>
    <w:rPr>
      <w:rFonts w:ascii="Times New Roman" w:hAnsi="Times New Roman" w:cs="Times New Roman"/>
      <w:b/>
      <w:bCs/>
      <w:i/>
      <w:iCs/>
      <w:sz w:val="24"/>
      <w:szCs w:val="24"/>
      <w:lang w:val="uk-UA" w:eastAsia="ru-RU"/>
    </w:rPr>
  </w:style>
  <w:style w:type="character" w:customStyle="1" w:styleId="40">
    <w:name w:val="Заголовок 4 Знак"/>
    <w:link w:val="4"/>
    <w:locked/>
    <w:rsid w:val="00CB00F0"/>
    <w:rPr>
      <w:rFonts w:ascii="Times New Roman" w:hAnsi="Times New Roman" w:cs="Times New Roman"/>
      <w:b/>
      <w:sz w:val="24"/>
      <w:szCs w:val="24"/>
      <w:lang w:val="uk-UA" w:eastAsia="uk-UA"/>
    </w:rPr>
  </w:style>
  <w:style w:type="character" w:customStyle="1" w:styleId="50">
    <w:name w:val="Заголовок 5 Знак"/>
    <w:link w:val="5"/>
    <w:uiPriority w:val="99"/>
    <w:locked/>
    <w:rsid w:val="00CB00F0"/>
    <w:rPr>
      <w:rFonts w:ascii="Times New Roman" w:hAnsi="Times New Roman" w:cs="Times New Roman"/>
      <w:b/>
      <w:lang w:val="uk-UA" w:eastAsia="uk-UA"/>
    </w:rPr>
  </w:style>
  <w:style w:type="character" w:customStyle="1" w:styleId="60">
    <w:name w:val="Заголовок 6 Знак"/>
    <w:link w:val="6"/>
    <w:uiPriority w:val="99"/>
    <w:locked/>
    <w:rsid w:val="00CB00F0"/>
    <w:rPr>
      <w:rFonts w:ascii="Times New Roman" w:hAnsi="Times New Roman" w:cs="Times New Roman"/>
      <w:b/>
      <w:sz w:val="20"/>
      <w:szCs w:val="20"/>
      <w:lang w:val="uk-UA" w:eastAsia="uk-UA"/>
    </w:rPr>
  </w:style>
  <w:style w:type="character" w:customStyle="1" w:styleId="70">
    <w:name w:val="Заголовок 7 Знак"/>
    <w:link w:val="7"/>
    <w:uiPriority w:val="99"/>
    <w:locked/>
    <w:rsid w:val="00CB00F0"/>
    <w:rPr>
      <w:rFonts w:ascii="Times New Roman" w:hAnsi="Times New Roman" w:cs="Times New Roman"/>
      <w:sz w:val="24"/>
      <w:szCs w:val="24"/>
      <w:lang w:eastAsia="ru-RU"/>
    </w:rPr>
  </w:style>
  <w:style w:type="character" w:styleId="a3">
    <w:name w:val="Hyperlink"/>
    <w:uiPriority w:val="99"/>
    <w:rsid w:val="00CB00F0"/>
    <w:rPr>
      <w:rFonts w:cs="Times New Roman"/>
      <w:color w:val="0066CC"/>
      <w:u w:val="single"/>
    </w:rPr>
  </w:style>
  <w:style w:type="paragraph" w:customStyle="1" w:styleId="Default">
    <w:name w:val="Default"/>
    <w:rsid w:val="00CB00F0"/>
    <w:pPr>
      <w:autoSpaceDE w:val="0"/>
      <w:autoSpaceDN w:val="0"/>
      <w:adjustRightInd w:val="0"/>
    </w:pPr>
    <w:rPr>
      <w:rFonts w:ascii="Courier New" w:hAnsi="Courier New"/>
      <w:color w:val="000000"/>
      <w:sz w:val="24"/>
      <w:szCs w:val="24"/>
      <w:lang w:val="uk-UA" w:eastAsia="en-US"/>
    </w:rPr>
  </w:style>
  <w:style w:type="paragraph" w:styleId="a4">
    <w:name w:val="Body Text"/>
    <w:basedOn w:val="a"/>
    <w:link w:val="a5"/>
    <w:rsid w:val="00CB00F0"/>
    <w:pPr>
      <w:widowControl/>
      <w:overflowPunct w:val="0"/>
      <w:autoSpaceDE w:val="0"/>
      <w:autoSpaceDN w:val="0"/>
      <w:adjustRightInd w:val="0"/>
      <w:jc w:val="both"/>
      <w:textAlignment w:val="baseline"/>
    </w:pPr>
    <w:rPr>
      <w:rFonts w:ascii="Times New Roman" w:eastAsia="Times New Roman" w:hAnsi="Times New Roman" w:cs="Times New Roman"/>
      <w:color w:val="auto"/>
      <w:sz w:val="28"/>
      <w:szCs w:val="28"/>
      <w:lang w:eastAsia="ru-RU"/>
    </w:rPr>
  </w:style>
  <w:style w:type="character" w:customStyle="1" w:styleId="a5">
    <w:name w:val="Основний текст Знак"/>
    <w:link w:val="a4"/>
    <w:locked/>
    <w:rsid w:val="00CB00F0"/>
    <w:rPr>
      <w:rFonts w:ascii="Times New Roman" w:hAnsi="Times New Roman" w:cs="Times New Roman"/>
      <w:sz w:val="28"/>
      <w:szCs w:val="28"/>
      <w:lang w:val="uk-UA" w:eastAsia="ru-RU"/>
    </w:rPr>
  </w:style>
  <w:style w:type="paragraph" w:styleId="a6">
    <w:name w:val="Normal (Web)"/>
    <w:basedOn w:val="a"/>
    <w:rsid w:val="00CB00F0"/>
    <w:pPr>
      <w:widowControl/>
      <w:spacing w:before="100" w:beforeAutospacing="1" w:after="100" w:afterAutospacing="1"/>
    </w:pPr>
    <w:rPr>
      <w:rFonts w:ascii="Times New Roman" w:eastAsia="Times New Roman" w:hAnsi="Times New Roman" w:cs="Times New Roman"/>
      <w:color w:val="auto"/>
    </w:rPr>
  </w:style>
  <w:style w:type="character" w:customStyle="1" w:styleId="rvts0">
    <w:name w:val="rvts0"/>
    <w:rsid w:val="00CB00F0"/>
  </w:style>
  <w:style w:type="paragraph" w:styleId="a7">
    <w:name w:val="List Paragraph"/>
    <w:basedOn w:val="a"/>
    <w:qFormat/>
    <w:rsid w:val="00CB00F0"/>
    <w:pPr>
      <w:widowControl/>
      <w:spacing w:after="200" w:line="276" w:lineRule="auto"/>
      <w:ind w:left="720"/>
    </w:pPr>
    <w:rPr>
      <w:rFonts w:ascii="Calibri" w:eastAsia="Times New Roman" w:hAnsi="Calibri" w:cs="Times New Roman"/>
      <w:color w:val="auto"/>
      <w:sz w:val="22"/>
      <w:szCs w:val="22"/>
      <w:lang w:val="ru-RU" w:eastAsia="en-US"/>
    </w:rPr>
  </w:style>
  <w:style w:type="table" w:styleId="a8">
    <w:name w:val="Table Grid"/>
    <w:basedOn w:val="a1"/>
    <w:rsid w:val="00CB00F0"/>
    <w:pPr>
      <w:widowControl w:val="0"/>
    </w:pPr>
    <w:rPr>
      <w:rFonts w:ascii="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rsid w:val="00CB00F0"/>
    <w:pPr>
      <w:widowControl/>
      <w:tabs>
        <w:tab w:val="center" w:pos="4153"/>
        <w:tab w:val="right" w:pos="8306"/>
      </w:tabs>
      <w:ind w:firstLine="567"/>
    </w:pPr>
    <w:rPr>
      <w:rFonts w:ascii="Times New Roman" w:eastAsia="SimSun" w:hAnsi="Times New Roman" w:cs="Times New Roman"/>
      <w:color w:val="auto"/>
      <w:lang w:val="ru-RU" w:eastAsia="zh-CN"/>
    </w:rPr>
  </w:style>
  <w:style w:type="character" w:customStyle="1" w:styleId="aa">
    <w:name w:val="Нижній колонтитул Знак"/>
    <w:link w:val="a9"/>
    <w:locked/>
    <w:rsid w:val="00CB00F0"/>
    <w:rPr>
      <w:rFonts w:ascii="Times New Roman" w:eastAsia="SimSun" w:hAnsi="Times New Roman" w:cs="Times New Roman"/>
      <w:sz w:val="24"/>
      <w:szCs w:val="24"/>
      <w:lang w:eastAsia="zh-CN"/>
    </w:rPr>
  </w:style>
  <w:style w:type="paragraph" w:styleId="ab">
    <w:name w:val="header"/>
    <w:basedOn w:val="a"/>
    <w:link w:val="ac"/>
    <w:rsid w:val="00CB00F0"/>
    <w:pPr>
      <w:widowControl/>
      <w:tabs>
        <w:tab w:val="center" w:pos="4153"/>
        <w:tab w:val="right" w:pos="8306"/>
      </w:tabs>
    </w:pPr>
    <w:rPr>
      <w:rFonts w:ascii="Times New Roman" w:eastAsia="SimSun" w:hAnsi="Times New Roman" w:cs="Times New Roman"/>
      <w:color w:val="auto"/>
      <w:sz w:val="20"/>
      <w:szCs w:val="20"/>
      <w:lang w:eastAsia="zh-CN"/>
    </w:rPr>
  </w:style>
  <w:style w:type="character" w:customStyle="1" w:styleId="ac">
    <w:name w:val="Верхній колонтитул Знак"/>
    <w:link w:val="ab"/>
    <w:locked/>
    <w:rsid w:val="00CB00F0"/>
    <w:rPr>
      <w:rFonts w:ascii="Times New Roman" w:eastAsia="SimSun" w:hAnsi="Times New Roman" w:cs="Times New Roman"/>
      <w:sz w:val="20"/>
      <w:szCs w:val="20"/>
      <w:lang w:val="uk-UA" w:eastAsia="zh-CN"/>
    </w:rPr>
  </w:style>
  <w:style w:type="character" w:customStyle="1" w:styleId="apple-converted-space">
    <w:name w:val="apple-converted-space"/>
    <w:rsid w:val="00CB00F0"/>
    <w:rPr>
      <w:rFonts w:cs="Times New Roman"/>
    </w:rPr>
  </w:style>
  <w:style w:type="character" w:customStyle="1" w:styleId="rvts23">
    <w:name w:val="rvts23"/>
    <w:uiPriority w:val="99"/>
    <w:rsid w:val="00CB00F0"/>
    <w:rPr>
      <w:rFonts w:cs="Times New Roman"/>
    </w:rPr>
  </w:style>
  <w:style w:type="character" w:customStyle="1" w:styleId="rvts9">
    <w:name w:val="rvts9"/>
    <w:rsid w:val="00CB00F0"/>
    <w:rPr>
      <w:rFonts w:cs="Times New Roman"/>
    </w:rPr>
  </w:style>
  <w:style w:type="character" w:styleId="HTML">
    <w:name w:val="HTML Cite"/>
    <w:uiPriority w:val="99"/>
    <w:semiHidden/>
    <w:rsid w:val="00CB00F0"/>
    <w:rPr>
      <w:rFonts w:cs="Times New Roman"/>
      <w:i/>
    </w:rPr>
  </w:style>
  <w:style w:type="paragraph" w:customStyle="1" w:styleId="rvps6">
    <w:name w:val="rvps6"/>
    <w:basedOn w:val="a"/>
    <w:uiPriority w:val="99"/>
    <w:rsid w:val="00CB00F0"/>
    <w:pPr>
      <w:widowControl/>
      <w:spacing w:before="100" w:beforeAutospacing="1" w:after="100" w:afterAutospacing="1"/>
    </w:pPr>
    <w:rPr>
      <w:rFonts w:ascii="Times New Roman" w:eastAsia="SimSun" w:hAnsi="Times New Roman" w:cs="Times New Roman"/>
      <w:color w:val="auto"/>
    </w:rPr>
  </w:style>
  <w:style w:type="paragraph" w:customStyle="1" w:styleId="TableParagraph">
    <w:name w:val="Table Paragraph"/>
    <w:basedOn w:val="a"/>
    <w:rsid w:val="00CB00F0"/>
    <w:pPr>
      <w:autoSpaceDE w:val="0"/>
      <w:autoSpaceDN w:val="0"/>
      <w:ind w:left="100"/>
    </w:pPr>
    <w:rPr>
      <w:rFonts w:ascii="Times New Roman" w:eastAsia="Times New Roman" w:hAnsi="Times New Roman" w:cs="Times New Roman"/>
      <w:color w:val="auto"/>
      <w:sz w:val="22"/>
      <w:szCs w:val="22"/>
      <w:lang w:val="en-US" w:eastAsia="en-US"/>
    </w:rPr>
  </w:style>
  <w:style w:type="paragraph" w:styleId="ad">
    <w:name w:val="Balloon Text"/>
    <w:basedOn w:val="a"/>
    <w:link w:val="ae"/>
    <w:uiPriority w:val="99"/>
    <w:rsid w:val="00CB00F0"/>
    <w:rPr>
      <w:rFonts w:ascii="Tahoma" w:hAnsi="Tahoma" w:cs="Tahoma"/>
      <w:sz w:val="16"/>
      <w:szCs w:val="16"/>
    </w:rPr>
  </w:style>
  <w:style w:type="character" w:customStyle="1" w:styleId="ae">
    <w:name w:val="Текст у виносці Знак"/>
    <w:link w:val="ad"/>
    <w:uiPriority w:val="99"/>
    <w:locked/>
    <w:rsid w:val="00CB00F0"/>
    <w:rPr>
      <w:rFonts w:ascii="Tahoma" w:hAnsi="Tahoma" w:cs="Tahoma"/>
      <w:color w:val="000000"/>
      <w:sz w:val="16"/>
      <w:szCs w:val="16"/>
      <w:lang w:val="uk-UA" w:eastAsia="uk-UA"/>
    </w:rPr>
  </w:style>
  <w:style w:type="character" w:customStyle="1" w:styleId="af">
    <w:name w:val="Назва Знак"/>
    <w:link w:val="af0"/>
    <w:uiPriority w:val="99"/>
    <w:locked/>
    <w:rsid w:val="00CB00F0"/>
    <w:rPr>
      <w:rFonts w:ascii="Calibri" w:hAnsi="Calibri"/>
      <w:b/>
      <w:sz w:val="28"/>
      <w:lang w:eastAsia="ru-RU"/>
    </w:rPr>
  </w:style>
  <w:style w:type="paragraph" w:styleId="af0">
    <w:name w:val="Title"/>
    <w:basedOn w:val="a"/>
    <w:link w:val="af"/>
    <w:uiPriority w:val="99"/>
    <w:qFormat/>
    <w:rsid w:val="00CB00F0"/>
    <w:pPr>
      <w:widowControl/>
      <w:jc w:val="center"/>
    </w:pPr>
    <w:rPr>
      <w:rFonts w:ascii="Calibri" w:eastAsia="Times New Roman" w:hAnsi="Calibri" w:cs="Times New Roman"/>
      <w:b/>
      <w:color w:val="auto"/>
      <w:sz w:val="28"/>
      <w:szCs w:val="20"/>
      <w:lang w:val="ru-RU" w:eastAsia="ru-RU"/>
    </w:rPr>
  </w:style>
  <w:style w:type="character" w:customStyle="1" w:styleId="TitleChar1">
    <w:name w:val="Title Char1"/>
    <w:uiPriority w:val="99"/>
    <w:rPr>
      <w:rFonts w:ascii="Cambria" w:hAnsi="Cambria" w:cs="Times New Roman"/>
      <w:b/>
      <w:bCs/>
      <w:color w:val="000000"/>
      <w:kern w:val="28"/>
      <w:sz w:val="32"/>
      <w:szCs w:val="32"/>
      <w:lang w:val="uk-UA" w:eastAsia="uk-UA"/>
    </w:rPr>
  </w:style>
  <w:style w:type="character" w:customStyle="1" w:styleId="11">
    <w:name w:val="Заголовок Знак1"/>
    <w:uiPriority w:val="99"/>
    <w:rsid w:val="00CB00F0"/>
    <w:rPr>
      <w:rFonts w:ascii="Calibri Light" w:hAnsi="Calibri Light" w:cs="Times New Roman"/>
      <w:spacing w:val="-10"/>
      <w:kern w:val="28"/>
      <w:sz w:val="56"/>
      <w:szCs w:val="56"/>
      <w:lang w:val="uk-UA" w:eastAsia="uk-UA"/>
    </w:rPr>
  </w:style>
  <w:style w:type="character" w:customStyle="1" w:styleId="12">
    <w:name w:val="Название Знак1"/>
    <w:uiPriority w:val="99"/>
    <w:rsid w:val="00CB00F0"/>
    <w:rPr>
      <w:rFonts w:ascii="Calibri Light" w:hAnsi="Calibri Light" w:cs="Times New Roman"/>
      <w:color w:val="auto"/>
      <w:spacing w:val="5"/>
      <w:kern w:val="28"/>
      <w:sz w:val="52"/>
      <w:szCs w:val="52"/>
      <w:lang w:eastAsia="uk-UA"/>
    </w:rPr>
  </w:style>
  <w:style w:type="character" w:customStyle="1" w:styleId="21">
    <w:name w:val="Основной текст (2) + Полужирный1"/>
    <w:aliases w:val="Курсив,Основной текст (2) + Не полужирный"/>
    <w:rsid w:val="00CB00F0"/>
    <w:rPr>
      <w:b/>
      <w:i/>
      <w:sz w:val="28"/>
    </w:rPr>
  </w:style>
  <w:style w:type="paragraph" w:styleId="af1">
    <w:name w:val="No Spacing"/>
    <w:qFormat/>
    <w:rsid w:val="00CB00F0"/>
    <w:pPr>
      <w:widowControl w:val="0"/>
    </w:pPr>
    <w:rPr>
      <w:rFonts w:ascii="Courier New" w:hAnsi="Courier New" w:cs="Courier New"/>
      <w:color w:val="000000"/>
      <w:sz w:val="24"/>
      <w:szCs w:val="24"/>
      <w:lang w:val="uk-UA" w:eastAsia="uk-UA"/>
    </w:rPr>
  </w:style>
  <w:style w:type="character" w:customStyle="1" w:styleId="fontstyle01">
    <w:name w:val="fontstyle01"/>
    <w:uiPriority w:val="99"/>
    <w:rsid w:val="00CB00F0"/>
    <w:rPr>
      <w:rFonts w:ascii="TimesNewRoman" w:hAnsi="TimesNewRoman"/>
      <w:color w:val="000000"/>
      <w:sz w:val="24"/>
    </w:rPr>
  </w:style>
  <w:style w:type="character" w:customStyle="1" w:styleId="fontstyle21">
    <w:name w:val="fontstyle21"/>
    <w:uiPriority w:val="99"/>
    <w:rsid w:val="00CB00F0"/>
    <w:rPr>
      <w:rFonts w:ascii="Times-Roman" w:hAnsi="Times-Roman"/>
      <w:color w:val="000000"/>
      <w:sz w:val="28"/>
    </w:rPr>
  </w:style>
  <w:style w:type="character" w:customStyle="1" w:styleId="fontstyle11">
    <w:name w:val="fontstyle11"/>
    <w:uiPriority w:val="99"/>
    <w:rsid w:val="00CB00F0"/>
    <w:rPr>
      <w:rFonts w:ascii="Times-Roman" w:hAnsi="Times-Roman"/>
      <w:color w:val="000000"/>
      <w:sz w:val="24"/>
    </w:rPr>
  </w:style>
  <w:style w:type="character" w:customStyle="1" w:styleId="13">
    <w:name w:val="Основной текст Знак1"/>
    <w:uiPriority w:val="99"/>
    <w:semiHidden/>
    <w:rsid w:val="00CB00F0"/>
    <w:rPr>
      <w:rFonts w:eastAsia="Times New Roman" w:cs="Times New Roman"/>
      <w:sz w:val="20"/>
      <w:szCs w:val="20"/>
      <w:lang w:eastAsia="ru-RU"/>
    </w:rPr>
  </w:style>
  <w:style w:type="character" w:customStyle="1" w:styleId="af2">
    <w:name w:val="Основний текст з відступом Знак"/>
    <w:link w:val="af3"/>
    <w:locked/>
    <w:rsid w:val="00CB00F0"/>
    <w:rPr>
      <w:rFonts w:ascii="Calibri" w:hAnsi="Calibri"/>
      <w:b/>
      <w:i/>
      <w:lang w:eastAsia="ru-RU"/>
    </w:rPr>
  </w:style>
  <w:style w:type="paragraph" w:styleId="af3">
    <w:name w:val="Body Text Indent"/>
    <w:basedOn w:val="a"/>
    <w:link w:val="af2"/>
    <w:rsid w:val="00CB00F0"/>
    <w:pPr>
      <w:widowControl/>
      <w:ind w:left="75" w:firstLine="360"/>
      <w:jc w:val="both"/>
    </w:pPr>
    <w:rPr>
      <w:rFonts w:ascii="Calibri" w:eastAsia="Times New Roman" w:hAnsi="Calibri" w:cs="Times New Roman"/>
      <w:b/>
      <w:i/>
      <w:color w:val="auto"/>
      <w:sz w:val="20"/>
      <w:szCs w:val="20"/>
      <w:lang w:val="ru-RU" w:eastAsia="ru-RU"/>
    </w:rPr>
  </w:style>
  <w:style w:type="character" w:customStyle="1" w:styleId="BodyTextIndentChar1">
    <w:name w:val="Body Text Indent Char1"/>
    <w:uiPriority w:val="99"/>
    <w:semiHidden/>
    <w:rPr>
      <w:rFonts w:ascii="Courier New" w:hAnsi="Courier New" w:cs="Courier New"/>
      <w:color w:val="000000"/>
      <w:sz w:val="24"/>
      <w:szCs w:val="24"/>
      <w:lang w:val="uk-UA" w:eastAsia="uk-UA"/>
    </w:rPr>
  </w:style>
  <w:style w:type="character" w:customStyle="1" w:styleId="14">
    <w:name w:val="Основной текст с отступом Знак1"/>
    <w:uiPriority w:val="99"/>
    <w:semiHidden/>
    <w:rsid w:val="00CB00F0"/>
    <w:rPr>
      <w:rFonts w:ascii="Courier New" w:hAnsi="Courier New" w:cs="Courier New"/>
      <w:color w:val="000000"/>
      <w:sz w:val="24"/>
      <w:szCs w:val="24"/>
      <w:lang w:val="uk-UA" w:eastAsia="uk-UA"/>
    </w:rPr>
  </w:style>
  <w:style w:type="character" w:customStyle="1" w:styleId="22">
    <w:name w:val="Основний текст 2 Знак"/>
    <w:link w:val="23"/>
    <w:uiPriority w:val="99"/>
    <w:semiHidden/>
    <w:locked/>
    <w:rsid w:val="00CB00F0"/>
    <w:rPr>
      <w:rFonts w:ascii="Calibri" w:hAnsi="Calibri"/>
      <w:b/>
      <w:lang w:eastAsia="ru-RU"/>
    </w:rPr>
  </w:style>
  <w:style w:type="paragraph" w:styleId="23">
    <w:name w:val="Body Text 2"/>
    <w:basedOn w:val="a"/>
    <w:link w:val="22"/>
    <w:uiPriority w:val="99"/>
    <w:semiHidden/>
    <w:rsid w:val="00CB00F0"/>
    <w:pPr>
      <w:widowControl/>
      <w:jc w:val="center"/>
    </w:pPr>
    <w:rPr>
      <w:rFonts w:ascii="Calibri" w:eastAsia="Times New Roman" w:hAnsi="Calibri" w:cs="Times New Roman"/>
      <w:b/>
      <w:color w:val="auto"/>
      <w:sz w:val="20"/>
      <w:szCs w:val="20"/>
      <w:lang w:val="ru-RU" w:eastAsia="ru-RU"/>
    </w:rPr>
  </w:style>
  <w:style w:type="character" w:customStyle="1" w:styleId="BodyText2Char1">
    <w:name w:val="Body Text 2 Char1"/>
    <w:uiPriority w:val="99"/>
    <w:semiHidden/>
    <w:rPr>
      <w:rFonts w:ascii="Courier New" w:hAnsi="Courier New" w:cs="Courier New"/>
      <w:color w:val="000000"/>
      <w:sz w:val="24"/>
      <w:szCs w:val="24"/>
      <w:lang w:val="uk-UA" w:eastAsia="uk-UA"/>
    </w:rPr>
  </w:style>
  <w:style w:type="character" w:customStyle="1" w:styleId="210">
    <w:name w:val="Основной текст 2 Знак1"/>
    <w:uiPriority w:val="99"/>
    <w:semiHidden/>
    <w:rsid w:val="00CB00F0"/>
    <w:rPr>
      <w:rFonts w:ascii="Courier New" w:hAnsi="Courier New" w:cs="Courier New"/>
      <w:color w:val="000000"/>
      <w:sz w:val="24"/>
      <w:szCs w:val="24"/>
      <w:lang w:val="uk-UA" w:eastAsia="uk-UA"/>
    </w:rPr>
  </w:style>
  <w:style w:type="paragraph" w:customStyle="1" w:styleId="15">
    <w:name w:val="Абзац списка1"/>
    <w:basedOn w:val="a"/>
    <w:rsid w:val="00CB00F0"/>
    <w:pPr>
      <w:widowControl/>
      <w:ind w:left="720"/>
    </w:pPr>
    <w:rPr>
      <w:rFonts w:cs="Times New Roman"/>
      <w:color w:val="auto"/>
      <w:sz w:val="20"/>
      <w:szCs w:val="20"/>
      <w:lang w:val="ru-RU" w:eastAsia="ru-RU"/>
    </w:rPr>
  </w:style>
  <w:style w:type="paragraph" w:customStyle="1" w:styleId="24">
    <w:name w:val="Абзац списку2"/>
    <w:basedOn w:val="a"/>
    <w:uiPriority w:val="99"/>
    <w:rsid w:val="00CB00F0"/>
    <w:pPr>
      <w:widowControl/>
      <w:ind w:left="708"/>
    </w:pPr>
    <w:rPr>
      <w:rFonts w:ascii="Times New Roman" w:eastAsia="Times New Roman" w:hAnsi="Times New Roman" w:cs="Times New Roman"/>
      <w:color w:val="auto"/>
      <w:lang w:val="ru-RU" w:eastAsia="ru-RU"/>
    </w:rPr>
  </w:style>
  <w:style w:type="character" w:customStyle="1" w:styleId="25">
    <w:name w:val="Основной текст (2)_"/>
    <w:link w:val="211"/>
    <w:locked/>
    <w:rsid w:val="00CB00F0"/>
    <w:rPr>
      <w:shd w:val="clear" w:color="auto" w:fill="FFFFFF"/>
    </w:rPr>
  </w:style>
  <w:style w:type="character" w:customStyle="1" w:styleId="26">
    <w:name w:val="Основной текст (2) + Полужирный"/>
    <w:uiPriority w:val="99"/>
    <w:rsid w:val="00CB00F0"/>
    <w:rPr>
      <w:b/>
      <w:sz w:val="28"/>
    </w:rPr>
  </w:style>
  <w:style w:type="character" w:customStyle="1" w:styleId="27">
    <w:name w:val="Основной текст (2) + Курсив"/>
    <w:uiPriority w:val="99"/>
    <w:rsid w:val="00CB00F0"/>
    <w:rPr>
      <w:i/>
      <w:sz w:val="28"/>
    </w:rPr>
  </w:style>
  <w:style w:type="paragraph" w:customStyle="1" w:styleId="211">
    <w:name w:val="Основной текст (2)1"/>
    <w:basedOn w:val="a"/>
    <w:link w:val="25"/>
    <w:rsid w:val="00CB00F0"/>
    <w:pPr>
      <w:shd w:val="clear" w:color="auto" w:fill="FFFFFF"/>
      <w:spacing w:before="300" w:after="2340" w:line="322" w:lineRule="exact"/>
      <w:jc w:val="center"/>
    </w:pPr>
    <w:rPr>
      <w:rFonts w:ascii="Calibri" w:hAnsi="Calibri" w:cs="Times New Roman"/>
      <w:color w:val="auto"/>
      <w:sz w:val="20"/>
      <w:szCs w:val="20"/>
      <w:lang w:val="ru-RU" w:eastAsia="ru-RU"/>
    </w:rPr>
  </w:style>
  <w:style w:type="character" w:customStyle="1" w:styleId="31">
    <w:name w:val="Знак Знак3"/>
    <w:locked/>
    <w:rsid w:val="00CB00F0"/>
    <w:rPr>
      <w:rFonts w:ascii="Calibri" w:hAnsi="Calibri"/>
      <w:b/>
      <w:sz w:val="28"/>
      <w:lang w:val="uk-UA" w:eastAsia="ru-RU"/>
    </w:rPr>
  </w:style>
  <w:style w:type="character" w:customStyle="1" w:styleId="41">
    <w:name w:val="Заголовок №4_"/>
    <w:link w:val="42"/>
    <w:uiPriority w:val="99"/>
    <w:locked/>
    <w:rsid w:val="00CB00F0"/>
    <w:rPr>
      <w:b/>
      <w:sz w:val="27"/>
      <w:shd w:val="clear" w:color="auto" w:fill="FFFFFF"/>
    </w:rPr>
  </w:style>
  <w:style w:type="character" w:customStyle="1" w:styleId="af4">
    <w:name w:val="Колонтитул_"/>
    <w:link w:val="16"/>
    <w:locked/>
    <w:rsid w:val="00CB00F0"/>
    <w:rPr>
      <w:noProof/>
      <w:shd w:val="clear" w:color="auto" w:fill="FFFFFF"/>
    </w:rPr>
  </w:style>
  <w:style w:type="character" w:customStyle="1" w:styleId="af5">
    <w:name w:val="Колонтитул"/>
    <w:rsid w:val="00CB00F0"/>
    <w:rPr>
      <w:rFonts w:cs="Times New Roman"/>
      <w:noProof/>
      <w:shd w:val="clear" w:color="auto" w:fill="FFFFFF"/>
    </w:rPr>
  </w:style>
  <w:style w:type="character" w:customStyle="1" w:styleId="af6">
    <w:name w:val="Основной текст + Курсив"/>
    <w:uiPriority w:val="99"/>
    <w:rsid w:val="00CB00F0"/>
    <w:rPr>
      <w:i/>
      <w:sz w:val="22"/>
    </w:rPr>
  </w:style>
  <w:style w:type="paragraph" w:customStyle="1" w:styleId="42">
    <w:name w:val="Заголовок №4"/>
    <w:basedOn w:val="a"/>
    <w:link w:val="41"/>
    <w:uiPriority w:val="99"/>
    <w:rsid w:val="00CB00F0"/>
    <w:pPr>
      <w:shd w:val="clear" w:color="auto" w:fill="FFFFFF"/>
      <w:spacing w:line="240" w:lineRule="atLeast"/>
      <w:ind w:hanging="1560"/>
      <w:jc w:val="center"/>
      <w:outlineLvl w:val="3"/>
    </w:pPr>
    <w:rPr>
      <w:rFonts w:ascii="Calibri" w:hAnsi="Calibri" w:cs="Times New Roman"/>
      <w:b/>
      <w:color w:val="auto"/>
      <w:sz w:val="27"/>
      <w:szCs w:val="20"/>
      <w:lang w:val="ru-RU" w:eastAsia="ru-RU"/>
    </w:rPr>
  </w:style>
  <w:style w:type="paragraph" w:customStyle="1" w:styleId="16">
    <w:name w:val="Колонтитул1"/>
    <w:basedOn w:val="a"/>
    <w:link w:val="af4"/>
    <w:rsid w:val="00CB00F0"/>
    <w:pPr>
      <w:shd w:val="clear" w:color="auto" w:fill="FFFFFF"/>
      <w:spacing w:line="240" w:lineRule="atLeast"/>
    </w:pPr>
    <w:rPr>
      <w:rFonts w:ascii="Calibri" w:hAnsi="Calibri" w:cs="Times New Roman"/>
      <w:noProof/>
      <w:color w:val="auto"/>
      <w:sz w:val="20"/>
      <w:szCs w:val="20"/>
      <w:lang w:val="ru-RU" w:eastAsia="ru-RU"/>
    </w:rPr>
  </w:style>
  <w:style w:type="character" w:customStyle="1" w:styleId="11pt">
    <w:name w:val="Основной текст + 11 pt"/>
    <w:aliases w:val="Полужирный"/>
    <w:uiPriority w:val="99"/>
    <w:rsid w:val="00CB00F0"/>
    <w:rPr>
      <w:b/>
      <w:sz w:val="22"/>
    </w:rPr>
  </w:style>
  <w:style w:type="character" w:customStyle="1" w:styleId="110">
    <w:name w:val="Основной текст + 11"/>
    <w:aliases w:val="5 pt7,5 pt3"/>
    <w:rsid w:val="00CB00F0"/>
    <w:rPr>
      <w:sz w:val="23"/>
    </w:rPr>
  </w:style>
  <w:style w:type="character" w:customStyle="1" w:styleId="112">
    <w:name w:val="Основной текст + 112"/>
    <w:aliases w:val="5 pt5,Курсив1"/>
    <w:uiPriority w:val="99"/>
    <w:rsid w:val="00CB00F0"/>
    <w:rPr>
      <w:i/>
      <w:sz w:val="23"/>
    </w:rPr>
  </w:style>
  <w:style w:type="table" w:customStyle="1" w:styleId="TableNormal1">
    <w:name w:val="Table Normal1"/>
    <w:uiPriority w:val="99"/>
    <w:rsid w:val="00CB00F0"/>
    <w:pPr>
      <w:ind w:firstLine="851"/>
      <w:jc w:val="both"/>
    </w:pPr>
    <w:rPr>
      <w:rFonts w:ascii="Times New Roman" w:eastAsia="Times New Roman" w:hAnsi="Times New Roman"/>
      <w:sz w:val="28"/>
      <w:szCs w:val="28"/>
      <w:lang w:val="uk-UA" w:eastAsia="uk-UA"/>
    </w:rPr>
    <w:tblPr>
      <w:tblCellMar>
        <w:top w:w="0" w:type="dxa"/>
        <w:left w:w="0" w:type="dxa"/>
        <w:bottom w:w="0" w:type="dxa"/>
        <w:right w:w="0" w:type="dxa"/>
      </w:tblCellMar>
    </w:tblPr>
  </w:style>
  <w:style w:type="paragraph" w:customStyle="1" w:styleId="17">
    <w:name w:val="Абзац списку1"/>
    <w:basedOn w:val="a"/>
    <w:rsid w:val="00CB00F0"/>
    <w:pPr>
      <w:autoSpaceDE w:val="0"/>
      <w:autoSpaceDN w:val="0"/>
      <w:ind w:left="720"/>
    </w:pPr>
    <w:rPr>
      <w:rFonts w:cs="Times New Roman"/>
      <w:color w:val="auto"/>
      <w:sz w:val="22"/>
      <w:szCs w:val="28"/>
      <w:lang w:val="en-US"/>
    </w:rPr>
  </w:style>
  <w:style w:type="character" w:customStyle="1" w:styleId="28">
    <w:name w:val="Основний текст2"/>
    <w:uiPriority w:val="99"/>
    <w:rsid w:val="00CB00F0"/>
    <w:rPr>
      <w:rFonts w:ascii="Times New Roman" w:hAnsi="Times New Roman"/>
      <w:color w:val="000000"/>
      <w:spacing w:val="0"/>
      <w:w w:val="100"/>
      <w:position w:val="0"/>
      <w:sz w:val="27"/>
      <w:u w:val="none"/>
      <w:lang w:val="uk-UA"/>
    </w:rPr>
  </w:style>
  <w:style w:type="character" w:customStyle="1" w:styleId="af7">
    <w:name w:val="Основний текст + Напівжирний"/>
    <w:uiPriority w:val="99"/>
    <w:rsid w:val="00CB00F0"/>
    <w:rPr>
      <w:rFonts w:ascii="Times New Roman" w:hAnsi="Times New Roman"/>
      <w:b/>
      <w:color w:val="000000"/>
      <w:spacing w:val="0"/>
      <w:w w:val="100"/>
      <w:position w:val="0"/>
      <w:sz w:val="27"/>
      <w:u w:val="none"/>
      <w:lang w:val="uk-UA"/>
    </w:rPr>
  </w:style>
  <w:style w:type="character" w:customStyle="1" w:styleId="af8">
    <w:name w:val="Основний текст + Курсив"/>
    <w:uiPriority w:val="99"/>
    <w:rsid w:val="00CB00F0"/>
    <w:rPr>
      <w:rFonts w:ascii="Times New Roman" w:hAnsi="Times New Roman"/>
      <w:i/>
      <w:color w:val="000000"/>
      <w:spacing w:val="0"/>
      <w:w w:val="100"/>
      <w:position w:val="0"/>
      <w:sz w:val="27"/>
      <w:u w:val="none"/>
      <w:lang w:val="uk-UA"/>
    </w:rPr>
  </w:style>
  <w:style w:type="character" w:customStyle="1" w:styleId="6Exact">
    <w:name w:val="Основний текст (6) Exact"/>
    <w:uiPriority w:val="99"/>
    <w:rsid w:val="00CB00F0"/>
    <w:rPr>
      <w:rFonts w:ascii="Times New Roman" w:hAnsi="Times New Roman"/>
      <w:spacing w:val="10"/>
      <w:sz w:val="21"/>
      <w:u w:val="none"/>
    </w:rPr>
  </w:style>
  <w:style w:type="character" w:customStyle="1" w:styleId="af9">
    <w:name w:val="Основний текст_"/>
    <w:link w:val="51"/>
    <w:uiPriority w:val="99"/>
    <w:locked/>
    <w:rsid w:val="00CB00F0"/>
    <w:rPr>
      <w:sz w:val="27"/>
      <w:shd w:val="clear" w:color="auto" w:fill="FFFFFF"/>
    </w:rPr>
  </w:style>
  <w:style w:type="paragraph" w:customStyle="1" w:styleId="51">
    <w:name w:val="Основний текст5"/>
    <w:basedOn w:val="a"/>
    <w:link w:val="af9"/>
    <w:uiPriority w:val="99"/>
    <w:rsid w:val="00CB00F0"/>
    <w:pPr>
      <w:shd w:val="clear" w:color="auto" w:fill="FFFFFF"/>
      <w:spacing w:after="2520" w:line="317" w:lineRule="exact"/>
    </w:pPr>
    <w:rPr>
      <w:rFonts w:ascii="Calibri" w:hAnsi="Calibri" w:cs="Times New Roman"/>
      <w:color w:val="auto"/>
      <w:sz w:val="27"/>
      <w:szCs w:val="20"/>
      <w:lang w:val="ru-RU" w:eastAsia="ru-RU"/>
    </w:rPr>
  </w:style>
  <w:style w:type="paragraph" w:styleId="afa">
    <w:name w:val="Subtitle"/>
    <w:basedOn w:val="a"/>
    <w:next w:val="a"/>
    <w:link w:val="afb"/>
    <w:uiPriority w:val="99"/>
    <w:qFormat/>
    <w:rsid w:val="00CB00F0"/>
    <w:pPr>
      <w:keepNext/>
      <w:keepLines/>
      <w:widowControl/>
      <w:spacing w:before="360" w:after="80"/>
      <w:ind w:firstLine="851"/>
      <w:jc w:val="both"/>
    </w:pPr>
    <w:rPr>
      <w:rFonts w:ascii="Georgia" w:hAnsi="Georgia" w:cs="Times New Roman"/>
      <w:i/>
      <w:color w:val="666666"/>
      <w:sz w:val="48"/>
      <w:szCs w:val="48"/>
    </w:rPr>
  </w:style>
  <w:style w:type="character" w:customStyle="1" w:styleId="afb">
    <w:name w:val="Підзаголовок Знак"/>
    <w:link w:val="afa"/>
    <w:uiPriority w:val="99"/>
    <w:locked/>
    <w:rsid w:val="00CB00F0"/>
    <w:rPr>
      <w:rFonts w:ascii="Georgia" w:hAnsi="Georgia" w:cs="Times New Roman"/>
      <w:i/>
      <w:color w:val="666666"/>
      <w:sz w:val="48"/>
      <w:szCs w:val="48"/>
      <w:lang w:val="uk-UA" w:eastAsia="uk-UA"/>
    </w:rPr>
  </w:style>
  <w:style w:type="paragraph" w:customStyle="1" w:styleId="29">
    <w:name w:val="Абзац списка2"/>
    <w:basedOn w:val="a"/>
    <w:uiPriority w:val="99"/>
    <w:rsid w:val="00CB00F0"/>
    <w:pPr>
      <w:widowControl/>
      <w:ind w:left="720"/>
    </w:pPr>
    <w:rPr>
      <w:rFonts w:cs="Times New Roman"/>
      <w:color w:val="auto"/>
      <w:sz w:val="20"/>
      <w:szCs w:val="20"/>
      <w:lang w:val="ru-RU" w:eastAsia="ru-RU"/>
    </w:rPr>
  </w:style>
  <w:style w:type="character" w:customStyle="1" w:styleId="markedcontent">
    <w:name w:val="markedcontent"/>
    <w:uiPriority w:val="99"/>
    <w:rsid w:val="00CB00F0"/>
    <w:rPr>
      <w:rFonts w:cs="Times New Roman"/>
    </w:rPr>
  </w:style>
  <w:style w:type="character" w:styleId="afc">
    <w:name w:val="FollowedHyperlink"/>
    <w:uiPriority w:val="99"/>
    <w:semiHidden/>
    <w:rsid w:val="004C684B"/>
    <w:rPr>
      <w:rFonts w:cs="Times New Roman"/>
      <w:color w:val="auto"/>
      <w:u w:val="single"/>
    </w:rPr>
  </w:style>
  <w:style w:type="paragraph" w:customStyle="1" w:styleId="afd">
    <w:name w:val="Знак Знак Знак Знак Знак"/>
    <w:basedOn w:val="a"/>
    <w:uiPriority w:val="99"/>
    <w:rsid w:val="00B626A9"/>
    <w:pPr>
      <w:widowControl/>
    </w:pPr>
    <w:rPr>
      <w:rFonts w:ascii="Verdana" w:eastAsia="Times New Roman" w:hAnsi="Verdana" w:cs="Verdana"/>
      <w:sz w:val="20"/>
      <w:szCs w:val="20"/>
      <w:lang w:val="en-US" w:eastAsia="en-US"/>
    </w:rPr>
  </w:style>
  <w:style w:type="character" w:customStyle="1" w:styleId="18">
    <w:name w:val="Незакрита згадка1"/>
    <w:basedOn w:val="a0"/>
    <w:uiPriority w:val="99"/>
    <w:semiHidden/>
    <w:unhideWhenUsed/>
    <w:rsid w:val="009A36C3"/>
    <w:rPr>
      <w:color w:val="605E5C"/>
      <w:shd w:val="clear" w:color="auto" w:fill="E1DFDD"/>
    </w:rPr>
  </w:style>
  <w:style w:type="paragraph" w:customStyle="1" w:styleId="19">
    <w:name w:val="заголовок 1"/>
    <w:basedOn w:val="a"/>
    <w:next w:val="a"/>
    <w:rsid w:val="00DC7878"/>
    <w:pPr>
      <w:keepNext/>
      <w:widowControl/>
      <w:autoSpaceDE w:val="0"/>
      <w:autoSpaceDN w:val="0"/>
      <w:jc w:val="center"/>
    </w:pPr>
    <w:rPr>
      <w:rFonts w:ascii="Times New Roman" w:eastAsia="Times New Roman" w:hAnsi="Times New Roman" w:cs="Times New Roman"/>
      <w:color w:val="auto"/>
      <w:sz w:val="28"/>
      <w:szCs w:val="28"/>
      <w:lang w:eastAsia="ru-RU"/>
    </w:rPr>
  </w:style>
  <w:style w:type="numbering" w:customStyle="1" w:styleId="1a">
    <w:name w:val="Нет списка1"/>
    <w:next w:val="a2"/>
    <w:semiHidden/>
    <w:unhideWhenUsed/>
    <w:rsid w:val="00DC7878"/>
  </w:style>
  <w:style w:type="numbering" w:customStyle="1" w:styleId="111">
    <w:name w:val="Нет списка11"/>
    <w:next w:val="a2"/>
    <w:semiHidden/>
    <w:unhideWhenUsed/>
    <w:rsid w:val="00DC7878"/>
  </w:style>
  <w:style w:type="paragraph" w:customStyle="1" w:styleId="rvps2">
    <w:name w:val="rvps2"/>
    <w:basedOn w:val="a"/>
    <w:rsid w:val="00DC7878"/>
    <w:pPr>
      <w:widowControl/>
      <w:spacing w:before="100" w:beforeAutospacing="1" w:after="100" w:afterAutospacing="1"/>
    </w:pPr>
    <w:rPr>
      <w:rFonts w:ascii="Times New Roman" w:eastAsia="Times New Roman" w:hAnsi="Times New Roman" w:cs="Times New Roman"/>
      <w:color w:val="auto"/>
      <w:lang w:val="ru-RU" w:eastAsia="ru-RU"/>
    </w:rPr>
  </w:style>
  <w:style w:type="table" w:customStyle="1" w:styleId="1b">
    <w:name w:val="Сетка таблицы1"/>
    <w:basedOn w:val="a1"/>
    <w:next w:val="a8"/>
    <w:rsid w:val="00DC78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e">
    <w:name w:val="Мой стиль"/>
    <w:basedOn w:val="a"/>
    <w:rsid w:val="00DC7878"/>
    <w:pPr>
      <w:widowControl/>
      <w:ind w:firstLine="425"/>
      <w:jc w:val="both"/>
    </w:pPr>
    <w:rPr>
      <w:rFonts w:ascii="Times New Roman" w:eastAsia="Times New Roman" w:hAnsi="Times New Roman" w:cs="Times New Roman"/>
      <w:color w:val="auto"/>
      <w:sz w:val="28"/>
      <w:szCs w:val="20"/>
      <w:lang w:eastAsia="ru-RU"/>
    </w:rPr>
  </w:style>
  <w:style w:type="paragraph" w:customStyle="1" w:styleId="Style6">
    <w:name w:val="Style6"/>
    <w:basedOn w:val="a"/>
    <w:rsid w:val="00DC7878"/>
    <w:pPr>
      <w:autoSpaceDE w:val="0"/>
      <w:autoSpaceDN w:val="0"/>
      <w:adjustRightInd w:val="0"/>
      <w:spacing w:line="230" w:lineRule="exact"/>
      <w:ind w:hanging="182"/>
    </w:pPr>
    <w:rPr>
      <w:rFonts w:ascii="Times New Roman" w:eastAsia="Times New Roman" w:hAnsi="Times New Roman" w:cs="Times New Roman"/>
      <w:color w:val="auto"/>
      <w:lang w:val="ru-RU" w:eastAsia="ru-RU"/>
    </w:rPr>
  </w:style>
  <w:style w:type="character" w:customStyle="1" w:styleId="FontStyle19">
    <w:name w:val="Font Style19"/>
    <w:rsid w:val="00DC7878"/>
    <w:rPr>
      <w:rFonts w:ascii="Times New Roman" w:hAnsi="Times New Roman" w:cs="Times New Roman"/>
      <w:sz w:val="18"/>
      <w:szCs w:val="18"/>
    </w:rPr>
  </w:style>
  <w:style w:type="character" w:customStyle="1" w:styleId="FontStyle25">
    <w:name w:val="Font Style25"/>
    <w:rsid w:val="00DC7878"/>
    <w:rPr>
      <w:rFonts w:ascii="Times New Roman" w:hAnsi="Times New Roman" w:cs="Times New Roman"/>
      <w:sz w:val="26"/>
      <w:szCs w:val="26"/>
    </w:rPr>
  </w:style>
  <w:style w:type="paragraph" w:customStyle="1" w:styleId="Style8">
    <w:name w:val="Style8"/>
    <w:basedOn w:val="a"/>
    <w:rsid w:val="00DC7878"/>
    <w:pPr>
      <w:suppressAutoHyphens/>
      <w:autoSpaceDE w:val="0"/>
      <w:spacing w:line="324" w:lineRule="exact"/>
      <w:ind w:firstLine="706"/>
      <w:jc w:val="both"/>
    </w:pPr>
    <w:rPr>
      <w:rFonts w:ascii="Times New Roman" w:eastAsia="Times New Roman" w:hAnsi="Times New Roman" w:cs="Times New Roman"/>
      <w:color w:val="auto"/>
      <w:lang w:val="ru-RU" w:eastAsia="ar-SA"/>
    </w:rPr>
  </w:style>
  <w:style w:type="paragraph" w:customStyle="1" w:styleId="Style12">
    <w:name w:val="Style12"/>
    <w:basedOn w:val="a"/>
    <w:rsid w:val="00DC7878"/>
    <w:pPr>
      <w:suppressAutoHyphens/>
      <w:autoSpaceDE w:val="0"/>
      <w:spacing w:line="326" w:lineRule="exact"/>
      <w:ind w:firstLine="725"/>
    </w:pPr>
    <w:rPr>
      <w:rFonts w:ascii="Times New Roman" w:eastAsia="Times New Roman" w:hAnsi="Times New Roman" w:cs="Times New Roman"/>
      <w:color w:val="auto"/>
      <w:lang w:val="ru-RU" w:eastAsia="ar-SA"/>
    </w:rPr>
  </w:style>
  <w:style w:type="paragraph" w:customStyle="1" w:styleId="Style16">
    <w:name w:val="Style16"/>
    <w:basedOn w:val="a"/>
    <w:rsid w:val="00DC7878"/>
    <w:pPr>
      <w:suppressAutoHyphens/>
      <w:autoSpaceDE w:val="0"/>
      <w:spacing w:line="322" w:lineRule="exact"/>
      <w:ind w:firstLine="374"/>
      <w:jc w:val="both"/>
    </w:pPr>
    <w:rPr>
      <w:rFonts w:ascii="Times New Roman" w:eastAsia="Times New Roman" w:hAnsi="Times New Roman" w:cs="Times New Roman"/>
      <w:color w:val="auto"/>
      <w:lang w:val="ru-RU" w:eastAsia="ar-SA"/>
    </w:rPr>
  </w:style>
  <w:style w:type="paragraph" w:customStyle="1" w:styleId="Style11">
    <w:name w:val="Style11"/>
    <w:basedOn w:val="a"/>
    <w:rsid w:val="00DC7878"/>
    <w:pPr>
      <w:suppressAutoHyphens/>
      <w:autoSpaceDE w:val="0"/>
      <w:spacing w:line="322" w:lineRule="exact"/>
      <w:jc w:val="both"/>
    </w:pPr>
    <w:rPr>
      <w:rFonts w:ascii="Times New Roman" w:eastAsia="Times New Roman" w:hAnsi="Times New Roman" w:cs="Times New Roman"/>
      <w:color w:val="auto"/>
      <w:lang w:val="ru-RU" w:eastAsia="ar-SA"/>
    </w:rPr>
  </w:style>
  <w:style w:type="character" w:styleId="aff">
    <w:name w:val="Emphasis"/>
    <w:qFormat/>
    <w:locked/>
    <w:rsid w:val="00DC7878"/>
    <w:rPr>
      <w:i/>
      <w:iCs/>
    </w:rPr>
  </w:style>
  <w:style w:type="character" w:customStyle="1" w:styleId="rvts13">
    <w:name w:val="rvts13"/>
    <w:rsid w:val="00DC7878"/>
  </w:style>
  <w:style w:type="character" w:customStyle="1" w:styleId="rvts12">
    <w:name w:val="rvts12"/>
    <w:rsid w:val="00DC7878"/>
  </w:style>
  <w:style w:type="character" w:customStyle="1" w:styleId="aff0">
    <w:name w:val="Основной текст_"/>
    <w:link w:val="1c"/>
    <w:rsid w:val="00DC7878"/>
    <w:rPr>
      <w:spacing w:val="6"/>
      <w:sz w:val="19"/>
      <w:szCs w:val="19"/>
      <w:shd w:val="clear" w:color="auto" w:fill="FFFFFF"/>
    </w:rPr>
  </w:style>
  <w:style w:type="paragraph" w:customStyle="1" w:styleId="1c">
    <w:name w:val="Основной текст1"/>
    <w:basedOn w:val="a"/>
    <w:link w:val="aff0"/>
    <w:rsid w:val="00DC7878"/>
    <w:pPr>
      <w:shd w:val="clear" w:color="auto" w:fill="FFFFFF"/>
      <w:spacing w:after="180" w:line="0" w:lineRule="atLeast"/>
      <w:ind w:hanging="1000"/>
    </w:pPr>
    <w:rPr>
      <w:rFonts w:ascii="Calibri" w:hAnsi="Calibri" w:cs="Times New Roman"/>
      <w:color w:val="auto"/>
      <w:spacing w:val="6"/>
      <w:sz w:val="19"/>
      <w:szCs w:val="19"/>
      <w:shd w:val="clear" w:color="auto" w:fill="FFFFFF"/>
      <w:lang w:val="ru-RU" w:eastAsia="ru-RU"/>
    </w:rPr>
  </w:style>
  <w:style w:type="character" w:customStyle="1" w:styleId="justifyleft">
    <w:name w:val="justifyleft"/>
    <w:basedOn w:val="a0"/>
    <w:rsid w:val="00DC7878"/>
  </w:style>
  <w:style w:type="character" w:customStyle="1" w:styleId="2a">
    <w:name w:val="Заголовок №2_"/>
    <w:link w:val="2b"/>
    <w:rsid w:val="00DC7878"/>
    <w:rPr>
      <w:sz w:val="26"/>
      <w:szCs w:val="26"/>
      <w:shd w:val="clear" w:color="auto" w:fill="FFFFFF"/>
    </w:rPr>
  </w:style>
  <w:style w:type="paragraph" w:customStyle="1" w:styleId="2b">
    <w:name w:val="Заголовок №2"/>
    <w:basedOn w:val="a"/>
    <w:link w:val="2a"/>
    <w:rsid w:val="00DC7878"/>
    <w:pPr>
      <w:shd w:val="clear" w:color="auto" w:fill="FFFFFF"/>
      <w:spacing w:before="840" w:after="1140" w:line="240" w:lineRule="atLeast"/>
      <w:outlineLvl w:val="1"/>
    </w:pPr>
    <w:rPr>
      <w:rFonts w:ascii="Calibri" w:hAnsi="Calibri" w:cs="Times New Roman"/>
      <w:color w:val="auto"/>
      <w:sz w:val="26"/>
      <w:szCs w:val="26"/>
      <w:lang w:val="ru-RU" w:eastAsia="ru-RU"/>
    </w:rPr>
  </w:style>
  <w:style w:type="character" w:customStyle="1" w:styleId="1d">
    <w:name w:val="Заголовок №1"/>
    <w:rsid w:val="00DC7878"/>
    <w:rPr>
      <w:rFonts w:ascii="Times New Roman" w:hAnsi="Times New Roman" w:cs="Times New Roman"/>
      <w:b/>
      <w:bCs/>
      <w:sz w:val="30"/>
      <w:szCs w:val="30"/>
      <w:u w:val="none"/>
    </w:rPr>
  </w:style>
  <w:style w:type="character" w:customStyle="1" w:styleId="220">
    <w:name w:val="Основной текст (2)2"/>
    <w:rsid w:val="00DC7878"/>
    <w:rPr>
      <w:rFonts w:ascii="Times New Roman" w:hAnsi="Times New Roman" w:cs="Times New Roman"/>
      <w:b/>
      <w:bCs/>
      <w:sz w:val="26"/>
      <w:szCs w:val="26"/>
      <w:u w:val="none"/>
    </w:rPr>
  </w:style>
  <w:style w:type="character" w:customStyle="1" w:styleId="43">
    <w:name w:val="Основной текст (4)_"/>
    <w:link w:val="410"/>
    <w:rsid w:val="00DC7878"/>
    <w:rPr>
      <w:sz w:val="26"/>
      <w:szCs w:val="26"/>
      <w:shd w:val="clear" w:color="auto" w:fill="FFFFFF"/>
    </w:rPr>
  </w:style>
  <w:style w:type="paragraph" w:customStyle="1" w:styleId="410">
    <w:name w:val="Основной текст (4)1"/>
    <w:basedOn w:val="a"/>
    <w:link w:val="43"/>
    <w:rsid w:val="00DC7878"/>
    <w:pPr>
      <w:shd w:val="clear" w:color="auto" w:fill="FFFFFF"/>
      <w:spacing w:line="326" w:lineRule="exact"/>
      <w:ind w:hanging="280"/>
    </w:pPr>
    <w:rPr>
      <w:rFonts w:ascii="Calibri" w:hAnsi="Calibri" w:cs="Times New Roman"/>
      <w:color w:val="auto"/>
      <w:sz w:val="26"/>
      <w:szCs w:val="26"/>
      <w:lang w:val="ru-RU" w:eastAsia="ru-RU"/>
    </w:rPr>
  </w:style>
  <w:style w:type="character" w:customStyle="1" w:styleId="4MicrosoftSansSerif">
    <w:name w:val="Основной текст (4) + Microsoft Sans Serif"/>
    <w:aliases w:val="10,5 pt,Курсив2,Интервал 0 pt"/>
    <w:rsid w:val="00DC7878"/>
    <w:rPr>
      <w:rFonts w:ascii="Microsoft Sans Serif" w:hAnsi="Microsoft Sans Serif" w:cs="Microsoft Sans Serif"/>
      <w:i/>
      <w:iCs/>
      <w:spacing w:val="-10"/>
      <w:sz w:val="21"/>
      <w:szCs w:val="21"/>
      <w:u w:val="none"/>
      <w:lang w:bidi="ar-SA"/>
    </w:rPr>
  </w:style>
  <w:style w:type="character" w:customStyle="1" w:styleId="44">
    <w:name w:val="Основной текст (4) + Полужирный"/>
    <w:rsid w:val="00DC7878"/>
    <w:rPr>
      <w:rFonts w:ascii="Times New Roman" w:hAnsi="Times New Roman" w:cs="Times New Roman"/>
      <w:b/>
      <w:bCs/>
      <w:sz w:val="26"/>
      <w:szCs w:val="26"/>
      <w:u w:val="none"/>
      <w:lang w:bidi="ar-SA"/>
    </w:rPr>
  </w:style>
  <w:style w:type="character" w:customStyle="1" w:styleId="4Exact">
    <w:name w:val="Основной текст (4) Exact"/>
    <w:rsid w:val="00DC7878"/>
    <w:rPr>
      <w:rFonts w:ascii="Times New Roman" w:hAnsi="Times New Roman" w:cs="Times New Roman"/>
      <w:spacing w:val="1"/>
      <w:u w:val="none"/>
    </w:rPr>
  </w:style>
  <w:style w:type="character" w:customStyle="1" w:styleId="45">
    <w:name w:val="Основной текст (4)"/>
    <w:rsid w:val="00DC7878"/>
    <w:rPr>
      <w:rFonts w:ascii="Times New Roman" w:hAnsi="Times New Roman" w:cs="Times New Roman"/>
      <w:sz w:val="26"/>
      <w:szCs w:val="26"/>
      <w:u w:val="single"/>
      <w:lang w:bidi="ar-SA"/>
    </w:rPr>
  </w:style>
  <w:style w:type="character" w:customStyle="1" w:styleId="32">
    <w:name w:val="Основной текст (3)"/>
    <w:rsid w:val="00DC7878"/>
    <w:rPr>
      <w:rFonts w:ascii="Times New Roman" w:hAnsi="Times New Roman" w:cs="Times New Roman"/>
      <w:b/>
      <w:bCs/>
      <w:sz w:val="23"/>
      <w:szCs w:val="23"/>
      <w:u w:val="none"/>
    </w:rPr>
  </w:style>
  <w:style w:type="character" w:customStyle="1" w:styleId="1110">
    <w:name w:val="Основной текст + 111"/>
    <w:aliases w:val="5 pt1,Полужирный1,Малые прописные"/>
    <w:rsid w:val="00DC7878"/>
    <w:rPr>
      <w:rFonts w:ascii="Times New Roman" w:hAnsi="Times New Roman" w:cs="Times New Roman"/>
      <w:b/>
      <w:bCs/>
      <w:smallCaps/>
      <w:spacing w:val="6"/>
      <w:sz w:val="23"/>
      <w:szCs w:val="23"/>
      <w:u w:val="none"/>
      <w:shd w:val="clear" w:color="auto" w:fill="FFFFFF"/>
      <w:lang w:bidi="ar-SA"/>
    </w:rPr>
  </w:style>
  <w:style w:type="paragraph" w:styleId="aff1">
    <w:name w:val="Revision"/>
    <w:hidden/>
    <w:uiPriority w:val="99"/>
    <w:semiHidden/>
    <w:rsid w:val="00DC7878"/>
    <w:rPr>
      <w:rFonts w:ascii="Times New Roman" w:eastAsia="Times New Roman" w:hAnsi="Times New Roman"/>
      <w:sz w:val="24"/>
      <w:szCs w:val="24"/>
    </w:rPr>
  </w:style>
  <w:style w:type="character" w:styleId="aff2">
    <w:name w:val="annotation reference"/>
    <w:basedOn w:val="a0"/>
    <w:semiHidden/>
    <w:unhideWhenUsed/>
    <w:locked/>
    <w:rsid w:val="00DC7878"/>
    <w:rPr>
      <w:sz w:val="16"/>
      <w:szCs w:val="16"/>
    </w:rPr>
  </w:style>
  <w:style w:type="paragraph" w:styleId="aff3">
    <w:name w:val="annotation text"/>
    <w:basedOn w:val="a"/>
    <w:link w:val="aff4"/>
    <w:semiHidden/>
    <w:unhideWhenUsed/>
    <w:locked/>
    <w:rsid w:val="00DC7878"/>
    <w:pPr>
      <w:widowControl/>
    </w:pPr>
    <w:rPr>
      <w:rFonts w:ascii="Times New Roman" w:eastAsia="Times New Roman" w:hAnsi="Times New Roman" w:cs="Times New Roman"/>
      <w:color w:val="auto"/>
      <w:sz w:val="20"/>
      <w:szCs w:val="20"/>
      <w:lang w:val="ru-RU" w:eastAsia="ru-RU"/>
    </w:rPr>
  </w:style>
  <w:style w:type="character" w:customStyle="1" w:styleId="aff4">
    <w:name w:val="Текст примітки Знак"/>
    <w:basedOn w:val="a0"/>
    <w:link w:val="aff3"/>
    <w:semiHidden/>
    <w:rsid w:val="00DC7878"/>
    <w:rPr>
      <w:rFonts w:ascii="Times New Roman" w:eastAsia="Times New Roman" w:hAnsi="Times New Roman"/>
    </w:rPr>
  </w:style>
  <w:style w:type="paragraph" w:styleId="aff5">
    <w:name w:val="annotation subject"/>
    <w:basedOn w:val="aff3"/>
    <w:next w:val="aff3"/>
    <w:link w:val="aff6"/>
    <w:semiHidden/>
    <w:unhideWhenUsed/>
    <w:locked/>
    <w:rsid w:val="00DC7878"/>
    <w:rPr>
      <w:b/>
      <w:bCs/>
    </w:rPr>
  </w:style>
  <w:style w:type="character" w:customStyle="1" w:styleId="aff6">
    <w:name w:val="Тема примітки Знак"/>
    <w:basedOn w:val="aff4"/>
    <w:link w:val="aff5"/>
    <w:semiHidden/>
    <w:rsid w:val="00DC7878"/>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43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zhnu.edu.ua/uk/infocentre/get/9378" TargetMode="External"/><Relationship Id="rId5" Type="http://schemas.openxmlformats.org/officeDocument/2006/relationships/hyperlink" Target="https://www.uzhnu.edu.ua/uk/infocentre/get/2126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17</Pages>
  <Words>3383</Words>
  <Characters>23705</Characters>
  <Application>Microsoft Office Word</Application>
  <DocSecurity>0</DocSecurity>
  <Lines>197</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Кафедра плодоовочівництва і виноградарства</cp:lastModifiedBy>
  <cp:revision>24</cp:revision>
  <cp:lastPrinted>2024-01-15T10:19:00Z</cp:lastPrinted>
  <dcterms:created xsi:type="dcterms:W3CDTF">2025-06-11T06:41:00Z</dcterms:created>
  <dcterms:modified xsi:type="dcterms:W3CDTF">2025-06-17T07:36:00Z</dcterms:modified>
</cp:coreProperties>
</file>