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08" w:rsidRPr="00995708" w:rsidRDefault="00995708" w:rsidP="00995708">
      <w:pPr>
        <w:ind w:left="7080" w:firstLine="708"/>
        <w:jc w:val="center"/>
        <w:rPr>
          <w:b/>
          <w:color w:val="4F81BD"/>
          <w:sz w:val="28"/>
          <w:szCs w:val="28"/>
          <w:lang w:val="ru-RU"/>
        </w:rPr>
      </w:pPr>
      <w:r w:rsidRPr="00995708">
        <w:rPr>
          <w:b/>
          <w:color w:val="4F81BD"/>
          <w:sz w:val="28"/>
          <w:szCs w:val="28"/>
          <w:lang w:val="ru-RU"/>
        </w:rPr>
        <w:t xml:space="preserve">ПРОЄКТ  </w:t>
      </w:r>
    </w:p>
    <w:p w:rsidR="00995708" w:rsidRPr="00455DA1" w:rsidRDefault="00995708" w:rsidP="00455DA1">
      <w:pPr>
        <w:jc w:val="center"/>
        <w:rPr>
          <w:color w:val="4F81BD"/>
          <w:sz w:val="24"/>
          <w:szCs w:val="24"/>
          <w:lang w:val="ru-RU"/>
        </w:rPr>
      </w:pPr>
      <w:proofErr w:type="spellStart"/>
      <w:r w:rsidRPr="00455DA1">
        <w:rPr>
          <w:color w:val="4F81BD"/>
          <w:sz w:val="28"/>
          <w:szCs w:val="28"/>
          <w:lang w:val="ru-RU"/>
        </w:rPr>
        <w:t>Зауваження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та </w:t>
      </w:r>
      <w:proofErr w:type="spellStart"/>
      <w:r w:rsidRPr="00455DA1">
        <w:rPr>
          <w:color w:val="4F81BD"/>
          <w:sz w:val="28"/>
          <w:szCs w:val="28"/>
          <w:lang w:val="ru-RU"/>
        </w:rPr>
        <w:t>пропозиції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</w:t>
      </w:r>
      <w:proofErr w:type="gramStart"/>
      <w:r w:rsidRPr="00455DA1">
        <w:rPr>
          <w:color w:val="4F81BD"/>
          <w:sz w:val="28"/>
          <w:szCs w:val="28"/>
          <w:lang w:val="ru-RU"/>
        </w:rPr>
        <w:t>до</w:t>
      </w:r>
      <w:proofErr w:type="gramEnd"/>
      <w:r w:rsidRPr="00455DA1">
        <w:rPr>
          <w:color w:val="4F81BD"/>
          <w:sz w:val="28"/>
          <w:szCs w:val="28"/>
          <w:lang w:val="ru-RU"/>
        </w:rPr>
        <w:t xml:space="preserve"> </w:t>
      </w:r>
      <w:proofErr w:type="spellStart"/>
      <w:r w:rsidRPr="00455DA1">
        <w:rPr>
          <w:color w:val="4F81BD"/>
          <w:sz w:val="28"/>
          <w:szCs w:val="28"/>
          <w:lang w:val="ru-RU"/>
        </w:rPr>
        <w:t>проєкту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</w:t>
      </w:r>
      <w:proofErr w:type="spellStart"/>
      <w:r w:rsidRPr="00455DA1">
        <w:rPr>
          <w:color w:val="4F81BD"/>
          <w:sz w:val="28"/>
          <w:szCs w:val="28"/>
          <w:lang w:val="ru-RU"/>
        </w:rPr>
        <w:t>освітньо-професійної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</w:t>
      </w:r>
      <w:proofErr w:type="spellStart"/>
      <w:r w:rsidRPr="00455DA1">
        <w:rPr>
          <w:color w:val="4F81BD"/>
          <w:sz w:val="28"/>
          <w:szCs w:val="28"/>
          <w:lang w:val="ru-RU"/>
        </w:rPr>
        <w:t>програми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просимо </w:t>
      </w:r>
      <w:proofErr w:type="spellStart"/>
      <w:r w:rsidRPr="00455DA1">
        <w:rPr>
          <w:color w:val="4F81BD"/>
          <w:sz w:val="28"/>
          <w:szCs w:val="28"/>
          <w:lang w:val="ru-RU"/>
        </w:rPr>
        <w:t>надсилати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на </w:t>
      </w:r>
      <w:proofErr w:type="spellStart"/>
      <w:r w:rsidRPr="00455DA1">
        <w:rPr>
          <w:color w:val="4F81BD"/>
          <w:sz w:val="28"/>
          <w:szCs w:val="28"/>
          <w:lang w:val="ru-RU"/>
        </w:rPr>
        <w:t>електронну</w:t>
      </w:r>
      <w:proofErr w:type="spellEnd"/>
      <w:r w:rsidRPr="00455DA1">
        <w:rPr>
          <w:color w:val="4F81BD"/>
          <w:sz w:val="28"/>
          <w:szCs w:val="28"/>
          <w:lang w:val="ru-RU"/>
        </w:rPr>
        <w:t xml:space="preserve"> адресу</w:t>
      </w:r>
      <w:r w:rsidRPr="00C808D5">
        <w:rPr>
          <w:color w:val="4F81BD"/>
          <w:sz w:val="28"/>
          <w:szCs w:val="28"/>
          <w:lang w:val="ru-RU"/>
        </w:rPr>
        <w:t>:</w:t>
      </w:r>
      <w:r w:rsidRPr="00C808D5">
        <w:rPr>
          <w:sz w:val="28"/>
          <w:szCs w:val="28"/>
          <w:lang w:val="ru-RU"/>
        </w:rPr>
        <w:t xml:space="preserve"> </w:t>
      </w:r>
      <w:proofErr w:type="spellStart"/>
      <w:r w:rsidR="00455DA1" w:rsidRPr="00C808D5">
        <w:rPr>
          <w:color w:val="4F81BD"/>
          <w:sz w:val="28"/>
          <w:szCs w:val="28"/>
          <w:shd w:val="clear" w:color="auto" w:fill="F9F9F9"/>
        </w:rPr>
        <w:t>kaf</w:t>
      </w:r>
      <w:proofErr w:type="spellEnd"/>
      <w:r w:rsidR="00455DA1" w:rsidRPr="00C808D5">
        <w:rPr>
          <w:color w:val="4F81BD"/>
          <w:sz w:val="28"/>
          <w:szCs w:val="28"/>
          <w:shd w:val="clear" w:color="auto" w:fill="F9F9F9"/>
          <w:lang w:val="ru-RU"/>
        </w:rPr>
        <w:t>-</w:t>
      </w:r>
      <w:proofErr w:type="spellStart"/>
      <w:r w:rsidR="00455DA1" w:rsidRPr="00C808D5">
        <w:rPr>
          <w:color w:val="4F81BD"/>
          <w:sz w:val="28"/>
          <w:szCs w:val="28"/>
          <w:shd w:val="clear" w:color="auto" w:fill="F9F9F9"/>
        </w:rPr>
        <w:t>esystems</w:t>
      </w:r>
      <w:proofErr w:type="spellEnd"/>
      <w:r w:rsidR="00455DA1" w:rsidRPr="00C808D5">
        <w:rPr>
          <w:color w:val="4F81BD"/>
          <w:sz w:val="28"/>
          <w:szCs w:val="28"/>
          <w:shd w:val="clear" w:color="auto" w:fill="F9F9F9"/>
          <w:lang w:val="ru-RU"/>
        </w:rPr>
        <w:t>@</w:t>
      </w:r>
      <w:proofErr w:type="spellStart"/>
      <w:r w:rsidR="00455DA1" w:rsidRPr="00C808D5">
        <w:rPr>
          <w:color w:val="4F81BD"/>
          <w:sz w:val="28"/>
          <w:szCs w:val="28"/>
          <w:shd w:val="clear" w:color="auto" w:fill="F9F9F9"/>
        </w:rPr>
        <w:t>uzhnu</w:t>
      </w:r>
      <w:proofErr w:type="spellEnd"/>
      <w:r w:rsidR="00455DA1" w:rsidRPr="00C808D5">
        <w:rPr>
          <w:color w:val="4F81BD"/>
          <w:sz w:val="28"/>
          <w:szCs w:val="28"/>
          <w:shd w:val="clear" w:color="auto" w:fill="F9F9F9"/>
          <w:lang w:val="ru-RU"/>
        </w:rPr>
        <w:t>.</w:t>
      </w:r>
      <w:proofErr w:type="spellStart"/>
      <w:r w:rsidR="00455DA1" w:rsidRPr="00C808D5">
        <w:rPr>
          <w:color w:val="4F81BD"/>
          <w:sz w:val="28"/>
          <w:szCs w:val="28"/>
          <w:shd w:val="clear" w:color="auto" w:fill="F9F9F9"/>
        </w:rPr>
        <w:t>edu</w:t>
      </w:r>
      <w:proofErr w:type="spellEnd"/>
      <w:r w:rsidR="00455DA1" w:rsidRPr="00C808D5">
        <w:rPr>
          <w:color w:val="4F81BD"/>
          <w:sz w:val="28"/>
          <w:szCs w:val="28"/>
          <w:shd w:val="clear" w:color="auto" w:fill="F9F9F9"/>
          <w:lang w:val="ru-RU"/>
        </w:rPr>
        <w:t>.</w:t>
      </w:r>
      <w:proofErr w:type="spellStart"/>
      <w:r w:rsidR="00455DA1" w:rsidRPr="00C808D5">
        <w:rPr>
          <w:color w:val="4F81BD"/>
          <w:sz w:val="28"/>
          <w:szCs w:val="28"/>
          <w:shd w:val="clear" w:color="auto" w:fill="F9F9F9"/>
        </w:rPr>
        <w:t>ua</w:t>
      </w:r>
      <w:proofErr w:type="spellEnd"/>
    </w:p>
    <w:p w:rsidR="00995708" w:rsidRPr="00995708" w:rsidRDefault="00995708" w:rsidP="00995708">
      <w:pPr>
        <w:ind w:left="2124"/>
        <w:rPr>
          <w:sz w:val="28"/>
          <w:szCs w:val="28"/>
          <w:lang w:val="ru-RU"/>
        </w:rPr>
      </w:pPr>
      <w:r w:rsidRPr="00995708">
        <w:rPr>
          <w:b/>
          <w:color w:val="4F81BD"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</w:p>
    <w:p w:rsidR="00455DA1" w:rsidRPr="00455DA1" w:rsidRDefault="00455DA1" w:rsidP="00455DA1">
      <w:pPr>
        <w:jc w:val="center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>МІНІСТЕРСТВО ОСВІТИ І НАУКИ УКРАЇНИ</w:t>
      </w:r>
    </w:p>
    <w:p w:rsidR="00455DA1" w:rsidRPr="00455DA1" w:rsidRDefault="00455DA1" w:rsidP="00455DA1">
      <w:pPr>
        <w:jc w:val="center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 xml:space="preserve">ДЕРЖАВНИЙ ВИЩИЙ НАВЧАЛЬНИЙ ЗАКЛАД </w:t>
      </w:r>
    </w:p>
    <w:p w:rsidR="00455DA1" w:rsidRPr="00455DA1" w:rsidRDefault="00455DA1" w:rsidP="00455DA1">
      <w:pPr>
        <w:jc w:val="center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>«</w:t>
      </w:r>
      <w:proofErr w:type="spellStart"/>
      <w:r w:rsidRPr="00455DA1">
        <w:rPr>
          <w:b/>
          <w:sz w:val="28"/>
          <w:szCs w:val="28"/>
          <w:lang w:val="ru-RU"/>
        </w:rPr>
        <w:t>Ужгородський</w:t>
      </w:r>
      <w:proofErr w:type="spellEnd"/>
      <w:r w:rsidRPr="00455DA1">
        <w:rPr>
          <w:b/>
          <w:sz w:val="28"/>
          <w:szCs w:val="28"/>
          <w:lang w:val="ru-RU"/>
        </w:rPr>
        <w:t xml:space="preserve"> </w:t>
      </w:r>
      <w:proofErr w:type="spellStart"/>
      <w:r w:rsidRPr="00455DA1">
        <w:rPr>
          <w:b/>
          <w:sz w:val="28"/>
          <w:szCs w:val="28"/>
          <w:lang w:val="ru-RU"/>
        </w:rPr>
        <w:t>національний</w:t>
      </w:r>
      <w:proofErr w:type="spellEnd"/>
      <w:r w:rsidRPr="00455DA1">
        <w:rPr>
          <w:b/>
          <w:sz w:val="28"/>
          <w:szCs w:val="28"/>
          <w:lang w:val="ru-RU"/>
        </w:rPr>
        <w:t xml:space="preserve"> </w:t>
      </w:r>
      <w:proofErr w:type="spellStart"/>
      <w:r w:rsidRPr="00455DA1">
        <w:rPr>
          <w:b/>
          <w:sz w:val="28"/>
          <w:szCs w:val="28"/>
          <w:lang w:val="ru-RU"/>
        </w:rPr>
        <w:t>університет</w:t>
      </w:r>
      <w:proofErr w:type="spellEnd"/>
      <w:r w:rsidRPr="00455DA1">
        <w:rPr>
          <w:b/>
          <w:sz w:val="28"/>
          <w:szCs w:val="28"/>
          <w:lang w:val="ru-RU"/>
        </w:rPr>
        <w:t>»</w:t>
      </w:r>
    </w:p>
    <w:p w:rsidR="00455DA1" w:rsidRPr="00455DA1" w:rsidRDefault="00455DA1" w:rsidP="00455DA1">
      <w:pPr>
        <w:jc w:val="center"/>
        <w:rPr>
          <w:sz w:val="28"/>
          <w:szCs w:val="28"/>
          <w:lang w:val="ru-RU"/>
        </w:rPr>
      </w:pPr>
    </w:p>
    <w:p w:rsidR="00455DA1" w:rsidRPr="00455DA1" w:rsidRDefault="00455DA1" w:rsidP="00455DA1">
      <w:pPr>
        <w:rPr>
          <w:sz w:val="28"/>
          <w:szCs w:val="28"/>
          <w:lang w:val="ru-RU"/>
        </w:rPr>
      </w:pPr>
    </w:p>
    <w:p w:rsidR="00455DA1" w:rsidRPr="00455DA1" w:rsidRDefault="00455DA1" w:rsidP="00455DA1">
      <w:pPr>
        <w:jc w:val="center"/>
        <w:rPr>
          <w:sz w:val="28"/>
          <w:szCs w:val="28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CBF9" wp14:editId="293FEB52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70" w:rsidRPr="00D0268F" w:rsidRDefault="00352970" w:rsidP="00455DA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Цикл професійної </w:t>
                            </w:r>
                            <w:proofErr w:type="gramStart"/>
                            <w:r w:rsidRPr="00455DA1"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>п</w:t>
                            </w:r>
                            <w:proofErr w:type="gramEnd"/>
                            <w:r w:rsidRPr="00455DA1"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>ідготовки</w:t>
                            </w:r>
                            <w:r w:rsidRPr="00D0268F"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Стратегії </w:t>
                            </w:r>
                            <w:proofErr w:type="gramStart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критичного</w:t>
                            </w:r>
                            <w:proofErr w:type="gramEnd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мислення при вивченні української літератури /Історія української літературної критики 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Виховний потенціал літератури </w:t>
                            </w:r>
                            <w:proofErr w:type="gramStart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р</w:t>
                            </w:r>
                            <w:proofErr w:type="gramEnd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ідного краю   / Українська література Закарпаття ХХ ст. 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-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352970" w:rsidRPr="00455DA1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Ритока / Основи риторики та виразне читання  </w:t>
                            </w:r>
                          </w:p>
                          <w:p w:rsidR="00352970" w:rsidRDefault="00352970" w:rsidP="00455DA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>Орфоепічний практикум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 xml:space="preserve">Принципи української орфоепії  </w:t>
                            </w:r>
                          </w:p>
                          <w:p w:rsidR="00352970" w:rsidRPr="005258FF" w:rsidRDefault="00352970" w:rsidP="00455DA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Методика вивчення поетичних творі</w:t>
                            </w:r>
                            <w:proofErr w:type="gramStart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в</w:t>
                            </w:r>
                            <w:proofErr w:type="gramEnd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на</w:t>
                            </w:r>
                            <w:proofErr w:type="gramEnd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-Українська культура: основні напрями розвитку мистецтва / Українська література західного порубіжжя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-Прийоми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yellow"/>
                                <w:lang w:val="ru-RU"/>
                              </w:rPr>
                              <w:t>Міфологізм готичної прози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+ Українська проза Закарпаття 2 пол. ХХ ст. /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yellow"/>
                                <w:lang w:val="ru-RU"/>
                              </w:rPr>
                              <w:t>Прозаїки Закарпаття 2 пол. ХХ ст.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+ Празька поетична школа / Література української діаспори - Поетична творчість П. Скунця/ Мала проза письменників-шістдесятників + Наукова рецепція творчості Т. Шевченка, І. Франка, Лесі Українки / 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yellow"/>
                                <w:lang w:val="ru-RU"/>
                              </w:rPr>
                              <w:t>Критика в доробку неокласиків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-Поетика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драматургії Закарпаття в І пол. ХХ ст. 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літературах кінця ХІХ – початку  ХХ ст. / Практика поетичної творчості+ Український історичний роман ХХ століття / Теорія і практика драми.</w:t>
                            </w:r>
                          </w:p>
                          <w:p w:rsidR="00352970" w:rsidRPr="00455DA1" w:rsidRDefault="00352970" w:rsidP="00455DA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Мовознавчий блок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>Актуальні проблеми семасіології / Українська діалектна лексикографія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-Українська рукописна лексикографія кінця Х</w:t>
                            </w:r>
                            <w:r w:rsidRPr="006153BB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ІІІ — початку ХХ ст. / Лінгвокультурологічний аспект мовознавчих </w:t>
                            </w:r>
                            <w:proofErr w:type="gramStart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досл</w:t>
                            </w:r>
                            <w:proofErr w:type="gramEnd"/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іджень.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-Основи мовознавчих наукових досліджень/ Мовна ситуація на Закарпатті в історичному висвітленні.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+ Принципи дериваційного аналізу мовних явищ / Актуальні питання соціолінгвістики.</w:t>
                            </w:r>
                          </w:p>
                          <w:p w:rsidR="00352970" w:rsidRPr="00455DA1" w:rsidRDefault="00352970" w:rsidP="00455DA1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455DA1">
                              <w:rPr>
                                <w:sz w:val="16"/>
                                <w:szCs w:val="16"/>
                                <w:highlight w:val="cyan"/>
                                <w:lang w:val="ru-RU"/>
                              </w:rPr>
                              <w:t xml:space="preserve"> Лінгвістичний аспект міжкультурної комунікації</w:t>
                            </w:r>
                            <w:r w:rsidRPr="00455DA1">
                              <w:rPr>
                                <w:color w:val="222222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455DA1">
                              <w:rPr>
                                <w:sz w:val="16"/>
                                <w:szCs w:val="16"/>
                                <w:lang w:val="ru-RU"/>
                              </w:rPr>
                              <w:t>/ Сучасна українська лексикографія / Основні принципи і проблеми синтаксичного аналізу.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:rsidR="003D38BC" w:rsidRPr="00D0268F" w:rsidRDefault="003D38BC" w:rsidP="00455DA1">
                      <w:pPr>
                        <w:jc w:val="center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b/>
                          <w:sz w:val="16"/>
                          <w:szCs w:val="16"/>
                          <w:lang w:val="ru-RU"/>
                        </w:rPr>
                        <w:t xml:space="preserve">Цикл професійної </w:t>
                      </w:r>
                      <w:proofErr w:type="gramStart"/>
                      <w:r w:rsidRPr="00455DA1">
                        <w:rPr>
                          <w:b/>
                          <w:sz w:val="16"/>
                          <w:szCs w:val="16"/>
                          <w:lang w:val="ru-RU"/>
                        </w:rPr>
                        <w:t>п</w:t>
                      </w:r>
                      <w:proofErr w:type="gramEnd"/>
                      <w:r w:rsidRPr="00455DA1">
                        <w:rPr>
                          <w:b/>
                          <w:sz w:val="16"/>
                          <w:szCs w:val="16"/>
                          <w:lang w:val="ru-RU"/>
                        </w:rPr>
                        <w:t>ідготовки</w:t>
                      </w:r>
                      <w:r w:rsidRPr="00D0268F">
                        <w:rPr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Стратегії </w:t>
                      </w:r>
                      <w:proofErr w:type="gramStart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критичного</w:t>
                      </w:r>
                      <w:proofErr w:type="gramEnd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мислення при вивченні української літератури /Історія української літературної критики 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Виховний потенціал літератури </w:t>
                      </w:r>
                      <w:proofErr w:type="gramStart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р</w:t>
                      </w:r>
                      <w:proofErr w:type="gramEnd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ідного краю   / Українська література Закарпаття ХХ ст. 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- 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3D38BC" w:rsidRPr="00455DA1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Ритока / Основи риторики та виразне читання  </w:t>
                      </w:r>
                    </w:p>
                    <w:p w:rsidR="003D38BC" w:rsidRDefault="003D38BC" w:rsidP="00455DA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>Орфоепічний практикум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 xml:space="preserve">Принципи української орфоепії  </w:t>
                      </w:r>
                    </w:p>
                    <w:p w:rsidR="003D38BC" w:rsidRPr="005258FF" w:rsidRDefault="003D38BC" w:rsidP="00455DA1">
                      <w:pPr>
                        <w:jc w:val="center"/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Методика вивчення поетичних творі</w:t>
                      </w:r>
                      <w:proofErr w:type="gramStart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в</w:t>
                      </w:r>
                      <w:proofErr w:type="gramEnd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gramStart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на</w:t>
                      </w:r>
                      <w:proofErr w:type="gramEnd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-Українська культура: основні напрями розвитку мистецтва / Українська література західного порубіжжя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-Прийоми та методи контролю на уроках української та зарубіжної літератури/ Етнопсихологічні аспекти міфології / </w:t>
                      </w:r>
                      <w:r w:rsidRPr="00455DA1">
                        <w:rPr>
                          <w:sz w:val="16"/>
                          <w:szCs w:val="16"/>
                          <w:highlight w:val="yellow"/>
                          <w:lang w:val="ru-RU"/>
                        </w:rPr>
                        <w:t>Міфологізм готичної прози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+ Українська проза Закарпаття 2 пол. ХХ ст. / </w:t>
                      </w:r>
                      <w:r w:rsidRPr="00455DA1">
                        <w:rPr>
                          <w:sz w:val="16"/>
                          <w:szCs w:val="16"/>
                          <w:highlight w:val="yellow"/>
                          <w:lang w:val="ru-RU"/>
                        </w:rPr>
                        <w:t>Прозаїки Закарпаття 2 пол. ХХ ст.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+ Празька поетична школа / Література української діаспори - Поетична творчість П. Скунця/ Мала проза письменників-шістдесятників + Наукова рецепція творчості Т. Шевченка, І. Франка, Лесі Українки / </w:t>
                      </w:r>
                      <w:r w:rsidRPr="00455DA1">
                        <w:rPr>
                          <w:sz w:val="16"/>
                          <w:szCs w:val="16"/>
                          <w:highlight w:val="yellow"/>
                          <w:lang w:val="ru-RU"/>
                        </w:rPr>
                        <w:t>Критика в доробку неокласиків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-Поетика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драматургії Закарпаття в І пол. ХХ ст. 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літературах кінця ХІХ – початку  ХХ ст. / Практика поетичної творчості+ Український історичний роман ХХ століття / Теорія і практика драми.</w:t>
                      </w:r>
                    </w:p>
                    <w:p w:rsidR="003D38BC" w:rsidRPr="00455DA1" w:rsidRDefault="003D38BC" w:rsidP="00455DA1">
                      <w:pPr>
                        <w:jc w:val="center"/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i/>
                          <w:sz w:val="16"/>
                          <w:szCs w:val="16"/>
                          <w:lang w:val="ru-RU"/>
                        </w:rPr>
                        <w:t>Мовознавчий блок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>Актуальні проблеми семасіології / Українська діалектна лексикографія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-Українська рукописна лексикографія кінця Х</w:t>
                      </w:r>
                      <w:r w:rsidRPr="006153BB">
                        <w:rPr>
                          <w:sz w:val="16"/>
                          <w:szCs w:val="16"/>
                        </w:rPr>
                        <w:t>V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ІІІ — початку ХХ ст. / Лінгвокультурологічний аспект мовознавчих </w:t>
                      </w:r>
                      <w:proofErr w:type="gramStart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досл</w:t>
                      </w:r>
                      <w:proofErr w:type="gramEnd"/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іджень.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-Основи мовознавчих наукових досліджень/ Мовна ситуація на Закарпатті в історичному висвітленні.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+ Принципи дериваційного аналізу мовних явищ / Актуальні питання соціолінгвістики.</w:t>
                      </w:r>
                    </w:p>
                    <w:p w:rsidR="003D38BC" w:rsidRPr="00455DA1" w:rsidRDefault="003D38BC" w:rsidP="00455DA1">
                      <w:pPr>
                        <w:jc w:val="both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455DA1">
                        <w:rPr>
                          <w:sz w:val="16"/>
                          <w:szCs w:val="16"/>
                          <w:highlight w:val="cyan"/>
                          <w:lang w:val="ru-RU"/>
                        </w:rPr>
                        <w:t xml:space="preserve"> Лінгвістичний аспект міжкультурної комунікації</w:t>
                      </w:r>
                      <w:r w:rsidRPr="00455DA1">
                        <w:rPr>
                          <w:color w:val="222222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455DA1">
                        <w:rPr>
                          <w:sz w:val="16"/>
                          <w:szCs w:val="16"/>
                          <w:lang w:val="ru-RU"/>
                        </w:rPr>
                        <w:t>/ Сучасна українська лексикографія / Основні принципи і проблеми синтаксичного аналізу.</w:t>
                      </w:r>
                    </w:p>
                  </w:txbxContent>
                </v:textbox>
              </v:shape>
            </w:pict>
          </mc:Fallback>
        </mc:AlternateContent>
      </w:r>
    </w:p>
    <w:p w:rsidR="00455DA1" w:rsidRPr="00611AA8" w:rsidRDefault="00455DA1" w:rsidP="00455DA1">
      <w:pPr>
        <w:pStyle w:val="Default"/>
        <w:ind w:left="5670" w:right="-1"/>
        <w:rPr>
          <w:b/>
          <w:sz w:val="28"/>
          <w:szCs w:val="28"/>
        </w:rPr>
      </w:pPr>
      <w:r w:rsidRPr="00611AA8">
        <w:rPr>
          <w:b/>
          <w:bCs/>
          <w:sz w:val="28"/>
          <w:szCs w:val="28"/>
        </w:rPr>
        <w:t xml:space="preserve">ЗАТВЕРДЖЕНО </w:t>
      </w:r>
    </w:p>
    <w:p w:rsidR="00455DA1" w:rsidRPr="00611AA8" w:rsidRDefault="00455DA1" w:rsidP="00455DA1">
      <w:pPr>
        <w:pStyle w:val="Default"/>
        <w:ind w:left="5670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</w:rPr>
        <w:t xml:space="preserve">Протокол </w:t>
      </w:r>
      <w:proofErr w:type="spellStart"/>
      <w:r w:rsidRPr="00611AA8">
        <w:rPr>
          <w:b/>
          <w:bCs/>
          <w:sz w:val="28"/>
          <w:szCs w:val="28"/>
        </w:rPr>
        <w:t>Вченої</w:t>
      </w:r>
      <w:proofErr w:type="spellEnd"/>
      <w:r w:rsidRPr="00611AA8">
        <w:rPr>
          <w:b/>
          <w:bCs/>
          <w:sz w:val="28"/>
          <w:szCs w:val="28"/>
        </w:rPr>
        <w:t xml:space="preserve"> </w:t>
      </w:r>
      <w:proofErr w:type="gramStart"/>
      <w:r w:rsidRPr="00611AA8">
        <w:rPr>
          <w:b/>
          <w:bCs/>
          <w:sz w:val="28"/>
          <w:szCs w:val="28"/>
        </w:rPr>
        <w:t>ради</w:t>
      </w:r>
      <w:proofErr w:type="gramEnd"/>
      <w:r w:rsidRPr="00611AA8">
        <w:rPr>
          <w:b/>
          <w:bCs/>
          <w:sz w:val="28"/>
          <w:szCs w:val="28"/>
        </w:rPr>
        <w:t xml:space="preserve"> </w:t>
      </w:r>
    </w:p>
    <w:p w:rsidR="00455DA1" w:rsidRPr="00611AA8" w:rsidRDefault="00455DA1" w:rsidP="00455DA1">
      <w:pPr>
        <w:pStyle w:val="Default"/>
        <w:ind w:left="5670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</w:rPr>
        <w:t>ДВНЗ «</w:t>
      </w:r>
      <w:proofErr w:type="spellStart"/>
      <w:r w:rsidRPr="00611AA8">
        <w:rPr>
          <w:b/>
          <w:bCs/>
          <w:sz w:val="28"/>
          <w:szCs w:val="28"/>
        </w:rPr>
        <w:t>Ужгородський</w:t>
      </w:r>
      <w:proofErr w:type="spellEnd"/>
    </w:p>
    <w:p w:rsidR="00455DA1" w:rsidRPr="00611AA8" w:rsidRDefault="00455DA1" w:rsidP="00455DA1">
      <w:pPr>
        <w:pStyle w:val="Default"/>
        <w:ind w:left="5670"/>
        <w:rPr>
          <w:b/>
          <w:bCs/>
          <w:sz w:val="28"/>
          <w:szCs w:val="28"/>
        </w:rPr>
      </w:pPr>
      <w:proofErr w:type="spellStart"/>
      <w:r w:rsidRPr="00611AA8">
        <w:rPr>
          <w:b/>
          <w:bCs/>
          <w:sz w:val="28"/>
          <w:szCs w:val="28"/>
        </w:rPr>
        <w:t>національний</w:t>
      </w:r>
      <w:proofErr w:type="spellEnd"/>
      <w:r w:rsidRPr="00611AA8">
        <w:rPr>
          <w:b/>
          <w:bCs/>
          <w:sz w:val="28"/>
          <w:szCs w:val="28"/>
        </w:rPr>
        <w:t xml:space="preserve"> </w:t>
      </w:r>
      <w:proofErr w:type="spellStart"/>
      <w:r w:rsidRPr="00611AA8">
        <w:rPr>
          <w:b/>
          <w:bCs/>
          <w:sz w:val="28"/>
          <w:szCs w:val="28"/>
        </w:rPr>
        <w:t>університет</w:t>
      </w:r>
      <w:proofErr w:type="spellEnd"/>
      <w:r w:rsidRPr="00611AA8">
        <w:rPr>
          <w:b/>
          <w:bCs/>
          <w:sz w:val="28"/>
          <w:szCs w:val="28"/>
        </w:rPr>
        <w:t>»</w:t>
      </w:r>
    </w:p>
    <w:p w:rsidR="00455DA1" w:rsidRPr="007039AE" w:rsidRDefault="00455DA1" w:rsidP="00455DA1">
      <w:pPr>
        <w:ind w:left="5670"/>
        <w:rPr>
          <w:sz w:val="28"/>
          <w:szCs w:val="28"/>
          <w:lang w:val="ru-RU"/>
        </w:rPr>
      </w:pPr>
      <w:r w:rsidRPr="00455DA1">
        <w:rPr>
          <w:b/>
          <w:bCs/>
          <w:sz w:val="28"/>
          <w:szCs w:val="28"/>
          <w:lang w:val="ru-RU"/>
        </w:rPr>
        <w:t xml:space="preserve">_______2025 р.  </w:t>
      </w:r>
      <w:r w:rsidRPr="007039AE">
        <w:rPr>
          <w:b/>
          <w:bCs/>
          <w:sz w:val="28"/>
          <w:szCs w:val="28"/>
          <w:lang w:val="ru-RU"/>
        </w:rPr>
        <w:t>№________</w:t>
      </w:r>
    </w:p>
    <w:p w:rsidR="00455DA1" w:rsidRPr="007039AE" w:rsidRDefault="00455DA1" w:rsidP="00455DA1">
      <w:pPr>
        <w:jc w:val="center"/>
        <w:rPr>
          <w:sz w:val="28"/>
          <w:szCs w:val="28"/>
          <w:lang w:val="ru-RU"/>
        </w:rPr>
      </w:pPr>
    </w:p>
    <w:p w:rsidR="00455DA1" w:rsidRPr="007039AE" w:rsidRDefault="00455DA1" w:rsidP="00455DA1">
      <w:pPr>
        <w:rPr>
          <w:sz w:val="28"/>
          <w:szCs w:val="28"/>
          <w:lang w:val="ru-RU"/>
        </w:rPr>
      </w:pPr>
    </w:p>
    <w:p w:rsidR="00455DA1" w:rsidRPr="007039AE" w:rsidRDefault="00455DA1" w:rsidP="00455DA1">
      <w:pPr>
        <w:spacing w:line="360" w:lineRule="auto"/>
        <w:rPr>
          <w:sz w:val="28"/>
          <w:szCs w:val="28"/>
          <w:lang w:val="ru-RU"/>
        </w:rPr>
      </w:pPr>
    </w:p>
    <w:p w:rsidR="00455DA1" w:rsidRPr="007039AE" w:rsidRDefault="00455DA1" w:rsidP="00455DA1">
      <w:pPr>
        <w:spacing w:line="360" w:lineRule="auto"/>
        <w:rPr>
          <w:sz w:val="28"/>
          <w:szCs w:val="28"/>
          <w:lang w:val="ru-RU"/>
        </w:rPr>
      </w:pPr>
    </w:p>
    <w:p w:rsidR="00455DA1" w:rsidRPr="007039AE" w:rsidRDefault="00455DA1" w:rsidP="00455DA1">
      <w:pPr>
        <w:spacing w:line="360" w:lineRule="auto"/>
        <w:rPr>
          <w:sz w:val="28"/>
          <w:szCs w:val="28"/>
          <w:lang w:val="ru-RU"/>
        </w:rPr>
      </w:pPr>
    </w:p>
    <w:p w:rsidR="00455DA1" w:rsidRPr="007039AE" w:rsidRDefault="00455DA1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7039AE">
        <w:rPr>
          <w:b/>
          <w:sz w:val="28"/>
          <w:szCs w:val="28"/>
          <w:lang w:val="ru-RU"/>
        </w:rPr>
        <w:t>ОСВІТНЬО-ПРОФЕСІЙНА ПРОГРАМА</w:t>
      </w:r>
    </w:p>
    <w:p w:rsidR="00995708" w:rsidRDefault="00455DA1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 xml:space="preserve"> </w:t>
      </w:r>
      <w:r w:rsidR="00995708" w:rsidRPr="00995708">
        <w:rPr>
          <w:b/>
          <w:sz w:val="28"/>
          <w:szCs w:val="28"/>
          <w:lang w:val="ru-RU"/>
        </w:rPr>
        <w:t>«</w:t>
      </w:r>
      <w:proofErr w:type="spellStart"/>
      <w:r w:rsidR="00995708" w:rsidRPr="00995708">
        <w:rPr>
          <w:b/>
          <w:sz w:val="28"/>
          <w:szCs w:val="28"/>
          <w:lang w:val="ru-RU"/>
        </w:rPr>
        <w:t>Електронн</w:t>
      </w:r>
      <w:proofErr w:type="spellEnd"/>
      <w:r w:rsidR="00995708">
        <w:rPr>
          <w:b/>
          <w:sz w:val="28"/>
          <w:szCs w:val="28"/>
          <w:lang w:val="uk-UA"/>
        </w:rPr>
        <w:t>і</w:t>
      </w:r>
      <w:r w:rsidR="00995708"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="00995708" w:rsidRPr="00995708">
        <w:rPr>
          <w:b/>
          <w:sz w:val="28"/>
          <w:szCs w:val="28"/>
          <w:lang w:val="ru-RU"/>
        </w:rPr>
        <w:t>системи</w:t>
      </w:r>
      <w:proofErr w:type="spellEnd"/>
      <w:r w:rsidR="00995708" w:rsidRPr="00995708">
        <w:rPr>
          <w:b/>
          <w:sz w:val="28"/>
          <w:szCs w:val="28"/>
          <w:lang w:val="ru-RU"/>
        </w:rPr>
        <w:t>»</w:t>
      </w:r>
    </w:p>
    <w:p w:rsidR="00875CA2" w:rsidRPr="007B4D70" w:rsidRDefault="00455DA1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7B4D70">
        <w:rPr>
          <w:b/>
          <w:sz w:val="28"/>
          <w:szCs w:val="28"/>
          <w:lang w:val="ru-RU"/>
        </w:rPr>
        <w:t>д</w:t>
      </w:r>
      <w:r w:rsidR="00875CA2" w:rsidRPr="007B4D70">
        <w:rPr>
          <w:b/>
          <w:sz w:val="28"/>
          <w:szCs w:val="28"/>
          <w:lang w:val="ru-RU"/>
        </w:rPr>
        <w:t>руг</w:t>
      </w:r>
      <w:r w:rsidRPr="007B4D70">
        <w:rPr>
          <w:b/>
          <w:sz w:val="28"/>
          <w:szCs w:val="28"/>
          <w:lang w:val="ru-RU"/>
        </w:rPr>
        <w:t>ого</w:t>
      </w:r>
      <w:r w:rsidR="00875CA2" w:rsidRPr="007B4D70">
        <w:rPr>
          <w:b/>
          <w:sz w:val="28"/>
          <w:szCs w:val="28"/>
          <w:lang w:val="ru-RU"/>
        </w:rPr>
        <w:t xml:space="preserve"> (</w:t>
      </w:r>
      <w:proofErr w:type="spellStart"/>
      <w:r w:rsidR="00875CA2" w:rsidRPr="007B4D70">
        <w:rPr>
          <w:b/>
          <w:sz w:val="28"/>
          <w:szCs w:val="28"/>
          <w:lang w:val="ru-RU"/>
        </w:rPr>
        <w:t>магістерськ</w:t>
      </w:r>
      <w:r w:rsidRPr="007B4D70">
        <w:rPr>
          <w:b/>
          <w:sz w:val="28"/>
          <w:szCs w:val="28"/>
          <w:lang w:val="ru-RU"/>
        </w:rPr>
        <w:t>ого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) </w:t>
      </w:r>
      <w:proofErr w:type="spellStart"/>
      <w:proofErr w:type="gramStart"/>
      <w:r w:rsidR="00875CA2" w:rsidRPr="007B4D70">
        <w:rPr>
          <w:b/>
          <w:sz w:val="28"/>
          <w:szCs w:val="28"/>
          <w:lang w:val="ru-RU"/>
        </w:rPr>
        <w:t>р</w:t>
      </w:r>
      <w:proofErr w:type="gramEnd"/>
      <w:r w:rsidR="00875CA2" w:rsidRPr="007B4D70">
        <w:rPr>
          <w:b/>
          <w:sz w:val="28"/>
          <w:szCs w:val="28"/>
          <w:lang w:val="ru-RU"/>
        </w:rPr>
        <w:t>ів</w:t>
      </w:r>
      <w:r w:rsidRPr="007B4D70">
        <w:rPr>
          <w:b/>
          <w:sz w:val="28"/>
          <w:szCs w:val="28"/>
          <w:lang w:val="ru-RU"/>
        </w:rPr>
        <w:t>ня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 </w:t>
      </w:r>
      <w:proofErr w:type="spellStart"/>
      <w:r w:rsidR="00875CA2" w:rsidRPr="007B4D70">
        <w:rPr>
          <w:b/>
          <w:sz w:val="28"/>
          <w:szCs w:val="28"/>
          <w:lang w:val="ru-RU"/>
        </w:rPr>
        <w:t>вищої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 </w:t>
      </w:r>
      <w:proofErr w:type="spellStart"/>
      <w:r w:rsidR="00875CA2" w:rsidRPr="007B4D70">
        <w:rPr>
          <w:b/>
          <w:sz w:val="28"/>
          <w:szCs w:val="28"/>
          <w:lang w:val="ru-RU"/>
        </w:rPr>
        <w:t>освіти</w:t>
      </w:r>
      <w:proofErr w:type="spellEnd"/>
    </w:p>
    <w:p w:rsidR="00455DA1" w:rsidRPr="007B4D70" w:rsidRDefault="00455DA1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gramStart"/>
      <w:r w:rsidRPr="007B4D70">
        <w:rPr>
          <w:b/>
          <w:bCs/>
          <w:sz w:val="28"/>
          <w:szCs w:val="28"/>
          <w:lang w:val="ru-RU"/>
        </w:rPr>
        <w:t>за</w:t>
      </w:r>
      <w:proofErr w:type="gramEnd"/>
      <w:r w:rsidRPr="007B4D7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B4D70">
        <w:rPr>
          <w:b/>
          <w:bCs/>
          <w:sz w:val="28"/>
          <w:szCs w:val="28"/>
          <w:lang w:val="ru-RU"/>
        </w:rPr>
        <w:t>спеціальністю</w:t>
      </w:r>
      <w:proofErr w:type="spellEnd"/>
      <w:r w:rsidRPr="007B4D70">
        <w:rPr>
          <w:b/>
          <w:bCs/>
          <w:sz w:val="28"/>
          <w:szCs w:val="28"/>
          <w:lang w:val="ru-RU"/>
        </w:rPr>
        <w:t xml:space="preserve"> </w:t>
      </w:r>
      <w:r w:rsidR="00875CA2" w:rsidRPr="007B4D70">
        <w:rPr>
          <w:b/>
          <w:sz w:val="28"/>
          <w:szCs w:val="28"/>
          <w:lang w:val="ru-RU"/>
        </w:rPr>
        <w:t xml:space="preserve">G5 </w:t>
      </w:r>
      <w:proofErr w:type="spellStart"/>
      <w:r w:rsidR="00875CA2" w:rsidRPr="007B4D70">
        <w:rPr>
          <w:b/>
          <w:sz w:val="28"/>
          <w:szCs w:val="28"/>
          <w:lang w:val="ru-RU"/>
        </w:rPr>
        <w:t>Електроніка</w:t>
      </w:r>
      <w:proofErr w:type="spellEnd"/>
      <w:r w:rsidR="00875CA2" w:rsidRPr="007B4D70">
        <w:rPr>
          <w:b/>
          <w:sz w:val="28"/>
          <w:szCs w:val="28"/>
          <w:lang w:val="ru-RU"/>
        </w:rPr>
        <w:t>,</w:t>
      </w:r>
      <w:r w:rsidR="00125AE9" w:rsidRPr="007B4D70">
        <w:rPr>
          <w:b/>
          <w:sz w:val="28"/>
          <w:szCs w:val="28"/>
          <w:lang w:val="ru-RU"/>
        </w:rPr>
        <w:t xml:space="preserve"> </w:t>
      </w:r>
      <w:proofErr w:type="spellStart"/>
      <w:r w:rsidR="00875CA2" w:rsidRPr="007B4D70">
        <w:rPr>
          <w:b/>
          <w:sz w:val="28"/>
          <w:szCs w:val="28"/>
          <w:lang w:val="ru-RU"/>
        </w:rPr>
        <w:t>електронні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 </w:t>
      </w:r>
      <w:proofErr w:type="spellStart"/>
      <w:r w:rsidR="00875CA2" w:rsidRPr="007B4D70">
        <w:rPr>
          <w:b/>
          <w:sz w:val="28"/>
          <w:szCs w:val="28"/>
          <w:lang w:val="ru-RU"/>
        </w:rPr>
        <w:t>комунікації</w:t>
      </w:r>
      <w:proofErr w:type="spellEnd"/>
      <w:r w:rsidR="00875CA2" w:rsidRPr="007B4D70">
        <w:rPr>
          <w:b/>
          <w:sz w:val="28"/>
          <w:szCs w:val="28"/>
          <w:lang w:val="ru-RU"/>
        </w:rPr>
        <w:t>,</w:t>
      </w:r>
    </w:p>
    <w:p w:rsidR="00455DA1" w:rsidRPr="007B4D70" w:rsidRDefault="00875CA2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spellStart"/>
      <w:r w:rsidRPr="007B4D70">
        <w:rPr>
          <w:b/>
          <w:sz w:val="28"/>
          <w:szCs w:val="28"/>
          <w:lang w:val="ru-RU"/>
        </w:rPr>
        <w:t>приладобудування</w:t>
      </w:r>
      <w:proofErr w:type="spellEnd"/>
      <w:r w:rsidRPr="007B4D70">
        <w:rPr>
          <w:b/>
          <w:sz w:val="28"/>
          <w:szCs w:val="28"/>
          <w:lang w:val="ru-RU"/>
        </w:rPr>
        <w:t xml:space="preserve"> та </w:t>
      </w:r>
      <w:proofErr w:type="spellStart"/>
      <w:r w:rsidRPr="007B4D70">
        <w:rPr>
          <w:b/>
          <w:sz w:val="28"/>
          <w:szCs w:val="28"/>
          <w:lang w:val="ru-RU"/>
        </w:rPr>
        <w:t>радіотехніка</w:t>
      </w:r>
      <w:proofErr w:type="spellEnd"/>
    </w:p>
    <w:p w:rsidR="00875CA2" w:rsidRPr="007B4D70" w:rsidRDefault="00455DA1" w:rsidP="00455DA1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spellStart"/>
      <w:r w:rsidRPr="007B4D70">
        <w:rPr>
          <w:b/>
          <w:sz w:val="28"/>
          <w:szCs w:val="28"/>
          <w:lang w:val="ru-RU"/>
        </w:rPr>
        <w:t>г</w:t>
      </w:r>
      <w:r w:rsidR="00875CA2" w:rsidRPr="007B4D70">
        <w:rPr>
          <w:b/>
          <w:sz w:val="28"/>
          <w:szCs w:val="28"/>
          <w:lang w:val="ru-RU"/>
        </w:rPr>
        <w:t>алуз</w:t>
      </w:r>
      <w:r w:rsidRPr="007B4D70">
        <w:rPr>
          <w:b/>
          <w:sz w:val="28"/>
          <w:szCs w:val="28"/>
          <w:lang w:val="ru-RU"/>
        </w:rPr>
        <w:t>і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 </w:t>
      </w:r>
      <w:proofErr w:type="spellStart"/>
      <w:r w:rsidR="00875CA2" w:rsidRPr="007B4D70">
        <w:rPr>
          <w:b/>
          <w:sz w:val="28"/>
          <w:szCs w:val="28"/>
          <w:lang w:val="ru-RU"/>
        </w:rPr>
        <w:t>знань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 G </w:t>
      </w:r>
      <w:proofErr w:type="spellStart"/>
      <w:r w:rsidR="00875CA2" w:rsidRPr="007B4D70">
        <w:rPr>
          <w:b/>
          <w:sz w:val="28"/>
          <w:szCs w:val="28"/>
          <w:lang w:val="ru-RU"/>
        </w:rPr>
        <w:t>Інженерія</w:t>
      </w:r>
      <w:proofErr w:type="spellEnd"/>
      <w:r w:rsidR="00875CA2" w:rsidRPr="007B4D70">
        <w:rPr>
          <w:b/>
          <w:sz w:val="28"/>
          <w:szCs w:val="28"/>
          <w:lang w:val="ru-RU"/>
        </w:rPr>
        <w:t xml:space="preserve">, </w:t>
      </w:r>
      <w:proofErr w:type="spellStart"/>
      <w:r w:rsidR="00875CA2" w:rsidRPr="007B4D70">
        <w:rPr>
          <w:b/>
          <w:sz w:val="28"/>
          <w:szCs w:val="28"/>
          <w:lang w:val="ru-RU"/>
        </w:rPr>
        <w:t>виробництво</w:t>
      </w:r>
      <w:proofErr w:type="spellEnd"/>
      <w:r w:rsidR="00125AE9" w:rsidRPr="007B4D70">
        <w:rPr>
          <w:b/>
          <w:sz w:val="28"/>
          <w:szCs w:val="28"/>
          <w:lang w:val="ru-RU"/>
        </w:rPr>
        <w:t xml:space="preserve"> </w:t>
      </w:r>
      <w:r w:rsidR="00875CA2" w:rsidRPr="007B4D70">
        <w:rPr>
          <w:b/>
          <w:sz w:val="28"/>
          <w:szCs w:val="28"/>
          <w:lang w:val="ru-RU"/>
        </w:rPr>
        <w:t xml:space="preserve">та </w:t>
      </w:r>
      <w:proofErr w:type="spellStart"/>
      <w:r w:rsidR="00875CA2" w:rsidRPr="007B4D70">
        <w:rPr>
          <w:b/>
          <w:sz w:val="28"/>
          <w:szCs w:val="28"/>
          <w:lang w:val="ru-RU"/>
        </w:rPr>
        <w:t>будівництво</w:t>
      </w:r>
      <w:proofErr w:type="spellEnd"/>
    </w:p>
    <w:p w:rsidR="00455DA1" w:rsidRDefault="00455DA1" w:rsidP="00455DA1">
      <w:pPr>
        <w:pStyle w:val="af4"/>
        <w:spacing w:line="360" w:lineRule="auto"/>
        <w:rPr>
          <w:rFonts w:ascii="Times New Roman" w:hAnsi="Times New Roman"/>
        </w:rPr>
      </w:pPr>
      <w:r w:rsidRPr="007B4D70">
        <w:rPr>
          <w:rFonts w:ascii="Times New Roman" w:hAnsi="Times New Roman"/>
        </w:rPr>
        <w:t xml:space="preserve">Кваліфікація: </w:t>
      </w:r>
      <w:r w:rsidRPr="007B4D70">
        <w:rPr>
          <w:rFonts w:ascii="Times New Roman" w:hAnsi="Times New Roman"/>
          <w:color w:val="000000" w:themeColor="text1"/>
        </w:rPr>
        <w:t>магістр з електроніки</w:t>
      </w:r>
    </w:p>
    <w:p w:rsidR="00455DA1" w:rsidRPr="00455DA1" w:rsidRDefault="00455DA1" w:rsidP="00455DA1">
      <w:pPr>
        <w:rPr>
          <w:b/>
          <w:sz w:val="28"/>
          <w:szCs w:val="28"/>
          <w:lang w:val="ru-RU"/>
        </w:rPr>
      </w:pPr>
    </w:p>
    <w:p w:rsidR="00455DA1" w:rsidRPr="00455DA1" w:rsidRDefault="00455DA1" w:rsidP="00455DA1">
      <w:pPr>
        <w:tabs>
          <w:tab w:val="left" w:pos="5670"/>
        </w:tabs>
        <w:adjustRightInd w:val="0"/>
        <w:ind w:left="5670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>УВЕДЕНО В ДІ</w:t>
      </w:r>
      <w:proofErr w:type="gramStart"/>
      <w:r w:rsidRPr="00455DA1">
        <w:rPr>
          <w:b/>
          <w:sz w:val="28"/>
          <w:szCs w:val="28"/>
          <w:lang w:val="ru-RU"/>
        </w:rPr>
        <w:t>Ю</w:t>
      </w:r>
      <w:proofErr w:type="gramEnd"/>
    </w:p>
    <w:p w:rsidR="00455DA1" w:rsidRPr="00455DA1" w:rsidRDefault="00455DA1" w:rsidP="00455DA1">
      <w:pPr>
        <w:tabs>
          <w:tab w:val="left" w:pos="5670"/>
        </w:tabs>
        <w:adjustRightInd w:val="0"/>
        <w:ind w:left="5670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 xml:space="preserve">Наказ ректора </w:t>
      </w:r>
    </w:p>
    <w:p w:rsidR="00455DA1" w:rsidRPr="00455DA1" w:rsidRDefault="00455DA1" w:rsidP="00455DA1">
      <w:pPr>
        <w:tabs>
          <w:tab w:val="left" w:pos="5670"/>
        </w:tabs>
        <w:adjustRightInd w:val="0"/>
        <w:ind w:left="5670"/>
        <w:rPr>
          <w:b/>
          <w:sz w:val="28"/>
          <w:szCs w:val="28"/>
          <w:lang w:val="ru-RU"/>
        </w:rPr>
      </w:pPr>
      <w:r w:rsidRPr="00455DA1">
        <w:rPr>
          <w:b/>
          <w:sz w:val="28"/>
          <w:szCs w:val="28"/>
          <w:lang w:val="ru-RU"/>
        </w:rPr>
        <w:t>ДВНЗ «</w:t>
      </w:r>
      <w:proofErr w:type="spellStart"/>
      <w:r w:rsidRPr="00455DA1">
        <w:rPr>
          <w:b/>
          <w:sz w:val="28"/>
          <w:szCs w:val="28"/>
          <w:lang w:val="ru-RU"/>
        </w:rPr>
        <w:t>Ужгородський</w:t>
      </w:r>
      <w:proofErr w:type="spellEnd"/>
      <w:r w:rsidRPr="00455DA1">
        <w:rPr>
          <w:b/>
          <w:sz w:val="28"/>
          <w:szCs w:val="28"/>
          <w:lang w:val="ru-RU"/>
        </w:rPr>
        <w:t xml:space="preserve"> </w:t>
      </w:r>
    </w:p>
    <w:p w:rsidR="00455DA1" w:rsidRPr="00455DA1" w:rsidRDefault="00455DA1" w:rsidP="00455DA1">
      <w:pPr>
        <w:tabs>
          <w:tab w:val="left" w:pos="5670"/>
        </w:tabs>
        <w:adjustRightInd w:val="0"/>
        <w:ind w:left="5670"/>
        <w:rPr>
          <w:b/>
          <w:sz w:val="28"/>
          <w:szCs w:val="28"/>
          <w:lang w:val="ru-RU"/>
        </w:rPr>
      </w:pPr>
      <w:proofErr w:type="spellStart"/>
      <w:r w:rsidRPr="00455DA1">
        <w:rPr>
          <w:b/>
          <w:sz w:val="28"/>
          <w:szCs w:val="28"/>
          <w:lang w:val="ru-RU"/>
        </w:rPr>
        <w:t>національний</w:t>
      </w:r>
      <w:proofErr w:type="spellEnd"/>
      <w:r w:rsidRPr="00455DA1">
        <w:rPr>
          <w:b/>
          <w:sz w:val="28"/>
          <w:szCs w:val="28"/>
          <w:lang w:val="ru-RU"/>
        </w:rPr>
        <w:t xml:space="preserve"> </w:t>
      </w:r>
      <w:proofErr w:type="spellStart"/>
      <w:r w:rsidRPr="00455DA1">
        <w:rPr>
          <w:b/>
          <w:sz w:val="28"/>
          <w:szCs w:val="28"/>
          <w:lang w:val="ru-RU"/>
        </w:rPr>
        <w:t>університет</w:t>
      </w:r>
      <w:proofErr w:type="spellEnd"/>
      <w:r w:rsidRPr="00455DA1">
        <w:rPr>
          <w:b/>
          <w:sz w:val="28"/>
          <w:szCs w:val="28"/>
          <w:lang w:val="ru-RU"/>
        </w:rPr>
        <w:t>»</w:t>
      </w:r>
    </w:p>
    <w:p w:rsidR="00455DA1" w:rsidRPr="007039AE" w:rsidRDefault="00455DA1" w:rsidP="00455DA1">
      <w:pPr>
        <w:tabs>
          <w:tab w:val="left" w:pos="5670"/>
        </w:tabs>
        <w:adjustRightInd w:val="0"/>
        <w:ind w:left="5670"/>
        <w:rPr>
          <w:b/>
          <w:sz w:val="28"/>
          <w:szCs w:val="28"/>
          <w:lang w:val="ru-RU"/>
        </w:rPr>
      </w:pPr>
      <w:r w:rsidRPr="007039AE">
        <w:rPr>
          <w:b/>
          <w:sz w:val="28"/>
          <w:szCs w:val="28"/>
          <w:lang w:val="ru-RU"/>
        </w:rPr>
        <w:t>_____ 2025р.  № _________</w:t>
      </w:r>
    </w:p>
    <w:p w:rsidR="00455DA1" w:rsidRPr="007039AE" w:rsidRDefault="00455DA1" w:rsidP="00455DA1">
      <w:pPr>
        <w:rPr>
          <w:b/>
          <w:sz w:val="28"/>
          <w:szCs w:val="28"/>
          <w:lang w:val="ru-RU"/>
        </w:rPr>
      </w:pPr>
    </w:p>
    <w:p w:rsidR="00455DA1" w:rsidRPr="007039AE" w:rsidRDefault="00455DA1" w:rsidP="00455DA1">
      <w:pPr>
        <w:rPr>
          <w:b/>
          <w:sz w:val="28"/>
          <w:szCs w:val="28"/>
          <w:lang w:val="ru-RU"/>
        </w:rPr>
      </w:pPr>
    </w:p>
    <w:p w:rsidR="00455DA1" w:rsidRPr="007039AE" w:rsidRDefault="00455DA1" w:rsidP="00455DA1">
      <w:pPr>
        <w:rPr>
          <w:b/>
          <w:sz w:val="28"/>
          <w:szCs w:val="28"/>
          <w:lang w:val="ru-RU"/>
        </w:rPr>
      </w:pPr>
    </w:p>
    <w:p w:rsidR="00455DA1" w:rsidRPr="007039AE" w:rsidRDefault="00455DA1" w:rsidP="00455DA1">
      <w:pPr>
        <w:rPr>
          <w:b/>
          <w:sz w:val="28"/>
          <w:szCs w:val="28"/>
          <w:lang w:val="ru-RU"/>
        </w:rPr>
      </w:pPr>
    </w:p>
    <w:p w:rsidR="00455DA1" w:rsidRPr="007039AE" w:rsidRDefault="00455DA1" w:rsidP="00455DA1">
      <w:pPr>
        <w:rPr>
          <w:sz w:val="28"/>
          <w:szCs w:val="28"/>
          <w:lang w:val="ru-RU"/>
        </w:rPr>
      </w:pPr>
    </w:p>
    <w:p w:rsidR="00455DA1" w:rsidRPr="007039AE" w:rsidRDefault="00455DA1" w:rsidP="00455DA1">
      <w:pPr>
        <w:tabs>
          <w:tab w:val="left" w:pos="7513"/>
        </w:tabs>
        <w:rPr>
          <w:sz w:val="28"/>
          <w:szCs w:val="28"/>
          <w:lang w:val="ru-RU"/>
        </w:rPr>
      </w:pPr>
    </w:p>
    <w:p w:rsidR="00455DA1" w:rsidRPr="007039AE" w:rsidRDefault="00455DA1" w:rsidP="00455DA1">
      <w:pPr>
        <w:jc w:val="center"/>
        <w:rPr>
          <w:b/>
          <w:sz w:val="28"/>
          <w:szCs w:val="28"/>
          <w:lang w:val="ru-RU"/>
        </w:rPr>
      </w:pPr>
      <w:r w:rsidRPr="007039AE">
        <w:rPr>
          <w:b/>
          <w:sz w:val="28"/>
          <w:szCs w:val="28"/>
          <w:lang w:val="ru-RU"/>
        </w:rPr>
        <w:t>Ужгород 2025</w:t>
      </w:r>
    </w:p>
    <w:p w:rsidR="00125AE9" w:rsidRDefault="00995708" w:rsidP="00995708">
      <w:pPr>
        <w:adjustRightInd w:val="0"/>
        <w:jc w:val="center"/>
        <w:rPr>
          <w:sz w:val="28"/>
          <w:lang w:val="ru-RU"/>
        </w:rPr>
      </w:pPr>
      <w:r w:rsidRPr="00995708">
        <w:rPr>
          <w:sz w:val="28"/>
          <w:lang w:val="ru-RU"/>
        </w:rPr>
        <w:br w:type="page"/>
      </w:r>
    </w:p>
    <w:p w:rsidR="00995708" w:rsidRPr="00995708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lastRenderedPageBreak/>
        <w:t>АРКУШ ПОГОДЖЕННЯ</w:t>
      </w:r>
    </w:p>
    <w:p w:rsidR="00995708" w:rsidRPr="00995708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 w:rsidRPr="00995708">
        <w:rPr>
          <w:b/>
          <w:sz w:val="28"/>
          <w:szCs w:val="28"/>
          <w:lang w:val="ru-RU"/>
        </w:rPr>
        <w:t>освітньо-професійної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програми</w:t>
      </w:r>
      <w:proofErr w:type="spellEnd"/>
    </w:p>
    <w:p w:rsidR="00995708" w:rsidRPr="00F366D0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r w:rsidRPr="00F366D0">
        <w:rPr>
          <w:b/>
          <w:sz w:val="28"/>
          <w:szCs w:val="28"/>
          <w:lang w:val="ru-RU"/>
        </w:rPr>
        <w:t>«</w:t>
      </w:r>
      <w:r w:rsidR="00F116E9">
        <w:rPr>
          <w:b/>
          <w:sz w:val="28"/>
          <w:szCs w:val="28"/>
          <w:lang w:val="uk-UA"/>
        </w:rPr>
        <w:t>Електронні системи</w:t>
      </w:r>
      <w:r w:rsidRPr="00F366D0">
        <w:rPr>
          <w:b/>
          <w:sz w:val="28"/>
          <w:szCs w:val="28"/>
          <w:lang w:val="ru-RU"/>
        </w:rPr>
        <w:t>»</w:t>
      </w:r>
    </w:p>
    <w:p w:rsidR="00995708" w:rsidRPr="00F366D0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</w:p>
    <w:p w:rsidR="00995708" w:rsidRPr="00F366D0" w:rsidRDefault="00995708" w:rsidP="00995708">
      <w:pPr>
        <w:adjustRightInd w:val="0"/>
        <w:rPr>
          <w:b/>
          <w:sz w:val="28"/>
          <w:szCs w:val="28"/>
          <w:lang w:val="ru-RU"/>
        </w:rPr>
      </w:pPr>
    </w:p>
    <w:p w:rsidR="00995708" w:rsidRPr="00F366D0" w:rsidRDefault="00995708" w:rsidP="00995708">
      <w:pPr>
        <w:adjustRightInd w:val="0"/>
        <w:rPr>
          <w:b/>
          <w:sz w:val="28"/>
          <w:szCs w:val="28"/>
          <w:lang w:val="ru-RU"/>
        </w:rPr>
      </w:pPr>
    </w:p>
    <w:p w:rsidR="00995708" w:rsidRPr="000A418A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</w:rPr>
      </w:pPr>
      <w:proofErr w:type="spellStart"/>
      <w:r w:rsidRPr="000A418A">
        <w:rPr>
          <w:b/>
          <w:sz w:val="28"/>
          <w:szCs w:val="28"/>
        </w:rPr>
        <w:t>Ректор</w:t>
      </w:r>
      <w:proofErr w:type="spellEnd"/>
      <w:r w:rsidRPr="000A418A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                         </w:t>
      </w:r>
      <w:proofErr w:type="spellStart"/>
      <w:r w:rsidRPr="000A418A">
        <w:rPr>
          <w:b/>
          <w:sz w:val="28"/>
          <w:szCs w:val="28"/>
        </w:rPr>
        <w:t>Володимир</w:t>
      </w:r>
      <w:proofErr w:type="spellEnd"/>
      <w:r w:rsidRPr="000A418A">
        <w:rPr>
          <w:b/>
          <w:sz w:val="28"/>
          <w:szCs w:val="28"/>
        </w:rPr>
        <w:t xml:space="preserve"> СМОЛАНКА</w:t>
      </w:r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_______________202</w:t>
      </w:r>
      <w:r w:rsidR="00E12F5E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</w:t>
      </w:r>
      <w:r w:rsidRPr="000A418A">
        <w:rPr>
          <w:b/>
          <w:sz w:val="28"/>
          <w:szCs w:val="28"/>
        </w:rPr>
        <w:t>р.</w:t>
      </w:r>
      <w:proofErr w:type="gramEnd"/>
    </w:p>
    <w:p w:rsidR="00995708" w:rsidRPr="000A418A" w:rsidRDefault="00995708" w:rsidP="00995708">
      <w:pPr>
        <w:adjustRightInd w:val="0"/>
        <w:rPr>
          <w:b/>
          <w:sz w:val="28"/>
          <w:szCs w:val="28"/>
        </w:rPr>
      </w:pPr>
    </w:p>
    <w:p w:rsidR="00995708" w:rsidRPr="00995708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color w:val="000000"/>
          <w:sz w:val="28"/>
          <w:szCs w:val="28"/>
          <w:lang w:val="ru-RU"/>
        </w:rPr>
      </w:pPr>
      <w:r w:rsidRPr="00995708">
        <w:rPr>
          <w:b/>
          <w:color w:val="000000"/>
          <w:sz w:val="28"/>
          <w:szCs w:val="28"/>
          <w:lang w:val="ru-RU"/>
        </w:rPr>
        <w:t xml:space="preserve">Гарант </w:t>
      </w:r>
      <w:proofErr w:type="spellStart"/>
      <w:r w:rsidRPr="00995708">
        <w:rPr>
          <w:b/>
          <w:color w:val="000000"/>
          <w:sz w:val="28"/>
          <w:szCs w:val="28"/>
          <w:lang w:val="ru-RU"/>
        </w:rPr>
        <w:t>освітньо-професійної</w:t>
      </w:r>
      <w:proofErr w:type="spellEnd"/>
      <w:r w:rsidRPr="009957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color w:val="000000"/>
          <w:sz w:val="28"/>
          <w:szCs w:val="28"/>
          <w:lang w:val="ru-RU"/>
        </w:rPr>
        <w:t>програми</w:t>
      </w:r>
      <w:proofErr w:type="spellEnd"/>
      <w:r w:rsidRPr="00995708">
        <w:rPr>
          <w:b/>
          <w:color w:val="000000"/>
          <w:sz w:val="28"/>
          <w:szCs w:val="28"/>
          <w:lang w:val="ru-RU"/>
        </w:rPr>
        <w:t xml:space="preserve">            </w:t>
      </w:r>
      <w:r>
        <w:rPr>
          <w:b/>
          <w:color w:val="000000"/>
          <w:sz w:val="28"/>
          <w:szCs w:val="28"/>
          <w:lang w:val="uk-UA"/>
        </w:rPr>
        <w:t>Тарас З</w:t>
      </w:r>
      <w:r w:rsidR="002B78EC">
        <w:rPr>
          <w:b/>
          <w:color w:val="000000"/>
          <w:sz w:val="28"/>
          <w:szCs w:val="28"/>
          <w:lang w:val="uk-UA"/>
        </w:rPr>
        <w:t>АЯЦЬ</w:t>
      </w:r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_______________202</w:t>
      </w:r>
      <w:r w:rsidR="00E12F5E">
        <w:rPr>
          <w:b/>
          <w:sz w:val="28"/>
          <w:szCs w:val="28"/>
          <w:lang w:val="ru-RU"/>
        </w:rPr>
        <w:t>5</w:t>
      </w:r>
      <w:r w:rsidRPr="000A418A">
        <w:rPr>
          <w:b/>
          <w:sz w:val="28"/>
          <w:szCs w:val="28"/>
        </w:rPr>
        <w:t xml:space="preserve"> р.</w:t>
      </w:r>
      <w:proofErr w:type="gramEnd"/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995708" w:rsidRPr="000237E5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0237E5">
        <w:rPr>
          <w:b/>
          <w:sz w:val="28"/>
          <w:szCs w:val="28"/>
          <w:lang w:val="ru-RU"/>
        </w:rPr>
        <w:t xml:space="preserve">Декан структурного </w:t>
      </w:r>
      <w:proofErr w:type="spellStart"/>
      <w:proofErr w:type="gramStart"/>
      <w:r w:rsidRPr="000237E5">
        <w:rPr>
          <w:b/>
          <w:sz w:val="28"/>
          <w:szCs w:val="28"/>
          <w:lang w:val="ru-RU"/>
        </w:rPr>
        <w:t>п</w:t>
      </w:r>
      <w:proofErr w:type="gramEnd"/>
      <w:r w:rsidRPr="000237E5">
        <w:rPr>
          <w:b/>
          <w:sz w:val="28"/>
          <w:szCs w:val="28"/>
          <w:lang w:val="ru-RU"/>
        </w:rPr>
        <w:t>ідрозділу</w:t>
      </w:r>
      <w:proofErr w:type="spellEnd"/>
      <w:r w:rsidRPr="000237E5">
        <w:rPr>
          <w:b/>
          <w:sz w:val="28"/>
          <w:szCs w:val="28"/>
          <w:lang w:val="ru-RU"/>
        </w:rPr>
        <w:t xml:space="preserve">                    </w:t>
      </w:r>
      <w:r w:rsidR="000237E5">
        <w:rPr>
          <w:b/>
          <w:sz w:val="28"/>
          <w:szCs w:val="28"/>
          <w:lang w:val="uk-UA"/>
        </w:rPr>
        <w:t xml:space="preserve">  </w:t>
      </w:r>
      <w:r w:rsidRPr="000237E5">
        <w:rPr>
          <w:b/>
          <w:sz w:val="28"/>
          <w:szCs w:val="28"/>
          <w:lang w:val="ru-RU"/>
        </w:rPr>
        <w:t xml:space="preserve">     Йолана ГОЛИК</w:t>
      </w:r>
    </w:p>
    <w:p w:rsidR="00995708" w:rsidRPr="00286A2F" w:rsidRDefault="00995708" w:rsidP="008A2FAA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237E5">
        <w:rPr>
          <w:b/>
          <w:sz w:val="28"/>
          <w:szCs w:val="28"/>
          <w:lang w:val="ru-RU"/>
        </w:rPr>
        <w:t xml:space="preserve"> </w:t>
      </w:r>
      <w:proofErr w:type="gramStart"/>
      <w:r w:rsidRPr="00286A2F">
        <w:rPr>
          <w:b/>
          <w:sz w:val="28"/>
          <w:szCs w:val="28"/>
        </w:rPr>
        <w:t>________________20</w:t>
      </w:r>
      <w:r>
        <w:rPr>
          <w:b/>
          <w:sz w:val="28"/>
          <w:szCs w:val="28"/>
        </w:rPr>
        <w:t>2</w:t>
      </w:r>
      <w:r w:rsidR="00E12F5E">
        <w:rPr>
          <w:b/>
          <w:sz w:val="28"/>
          <w:szCs w:val="28"/>
          <w:lang w:val="ru-RU"/>
        </w:rPr>
        <w:t>5</w:t>
      </w:r>
      <w:r w:rsidRPr="00286A2F">
        <w:rPr>
          <w:b/>
          <w:sz w:val="28"/>
          <w:szCs w:val="28"/>
        </w:rPr>
        <w:t xml:space="preserve"> р.</w:t>
      </w:r>
      <w:proofErr w:type="gramEnd"/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:rsidR="00995708" w:rsidRPr="00875CA2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proofErr w:type="spellStart"/>
      <w:r w:rsidRPr="000237E5">
        <w:rPr>
          <w:b/>
          <w:sz w:val="28"/>
          <w:szCs w:val="28"/>
          <w:lang w:val="ru-RU"/>
        </w:rPr>
        <w:t>Керівник</w:t>
      </w:r>
      <w:proofErr w:type="spellEnd"/>
      <w:r w:rsidRPr="00875CA2">
        <w:rPr>
          <w:b/>
          <w:sz w:val="28"/>
          <w:szCs w:val="28"/>
          <w:lang w:val="ru-RU"/>
        </w:rPr>
        <w:t xml:space="preserve"> </w:t>
      </w:r>
      <w:proofErr w:type="spellStart"/>
      <w:r w:rsidRPr="000237E5">
        <w:rPr>
          <w:b/>
          <w:sz w:val="28"/>
          <w:szCs w:val="28"/>
          <w:lang w:val="ru-RU"/>
        </w:rPr>
        <w:t>робочої</w:t>
      </w:r>
      <w:proofErr w:type="spellEnd"/>
      <w:r w:rsidRPr="00875CA2">
        <w:rPr>
          <w:b/>
          <w:sz w:val="28"/>
          <w:szCs w:val="28"/>
          <w:lang w:val="ru-RU"/>
        </w:rPr>
        <w:t xml:space="preserve"> </w:t>
      </w:r>
      <w:proofErr w:type="spellStart"/>
      <w:r w:rsidRPr="000237E5">
        <w:rPr>
          <w:b/>
          <w:sz w:val="28"/>
          <w:szCs w:val="28"/>
          <w:lang w:val="ru-RU"/>
        </w:rPr>
        <w:t>групи</w:t>
      </w:r>
      <w:proofErr w:type="spellEnd"/>
      <w:r w:rsidRPr="00875CA2">
        <w:rPr>
          <w:b/>
          <w:sz w:val="28"/>
          <w:szCs w:val="28"/>
          <w:lang w:val="ru-RU"/>
        </w:rPr>
        <w:t xml:space="preserve">                                </w:t>
      </w:r>
      <w:r w:rsidR="000237E5">
        <w:rPr>
          <w:b/>
          <w:sz w:val="28"/>
          <w:szCs w:val="28"/>
          <w:lang w:val="uk-UA"/>
        </w:rPr>
        <w:t xml:space="preserve">  </w:t>
      </w:r>
      <w:r w:rsidRPr="00875CA2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r w:rsidRPr="00875CA2">
        <w:rPr>
          <w:b/>
          <w:sz w:val="28"/>
          <w:szCs w:val="28"/>
          <w:lang w:val="ru-RU"/>
        </w:rPr>
        <w:t xml:space="preserve">  </w:t>
      </w:r>
      <w:r w:rsidR="00875CA2">
        <w:rPr>
          <w:b/>
          <w:sz w:val="28"/>
          <w:szCs w:val="28"/>
          <w:lang w:val="uk-UA"/>
        </w:rPr>
        <w:t>Ігор ЮРКІН</w:t>
      </w:r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_______________202</w:t>
      </w:r>
      <w:r w:rsidR="00E12F5E">
        <w:rPr>
          <w:b/>
          <w:sz w:val="28"/>
          <w:szCs w:val="28"/>
          <w:lang w:val="ru-RU"/>
        </w:rPr>
        <w:t>5</w:t>
      </w:r>
      <w:r w:rsidRPr="000A418A">
        <w:rPr>
          <w:b/>
          <w:sz w:val="28"/>
          <w:szCs w:val="28"/>
        </w:rPr>
        <w:t xml:space="preserve"> р.</w:t>
      </w:r>
      <w:proofErr w:type="gramEnd"/>
    </w:p>
    <w:p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   </w:t>
      </w:r>
    </w:p>
    <w:p w:rsidR="00995708" w:rsidRPr="00995708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 xml:space="preserve">Начальник </w:t>
      </w:r>
      <w:proofErr w:type="spellStart"/>
      <w:r w:rsidRPr="00995708">
        <w:rPr>
          <w:b/>
          <w:sz w:val="28"/>
          <w:szCs w:val="28"/>
          <w:lang w:val="ru-RU"/>
        </w:rPr>
        <w:t>навчальної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частини</w:t>
      </w:r>
      <w:proofErr w:type="spellEnd"/>
      <w:r w:rsidRPr="00995708">
        <w:rPr>
          <w:b/>
          <w:sz w:val="28"/>
          <w:szCs w:val="28"/>
          <w:lang w:val="ru-RU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</w:t>
      </w:r>
      <w:r w:rsidRPr="00995708">
        <w:rPr>
          <w:b/>
          <w:sz w:val="28"/>
          <w:szCs w:val="28"/>
          <w:lang w:val="ru-RU"/>
        </w:rPr>
        <w:t xml:space="preserve">  </w:t>
      </w:r>
      <w:r w:rsidR="000237E5">
        <w:rPr>
          <w:b/>
          <w:sz w:val="28"/>
          <w:szCs w:val="28"/>
          <w:lang w:val="ru-RU"/>
        </w:rPr>
        <w:t xml:space="preserve"> </w:t>
      </w:r>
      <w:r w:rsidRPr="00995708">
        <w:rPr>
          <w:b/>
          <w:sz w:val="28"/>
          <w:szCs w:val="28"/>
          <w:lang w:val="ru-RU"/>
        </w:rPr>
        <w:t xml:space="preserve">    </w:t>
      </w:r>
      <w:proofErr w:type="spellStart"/>
      <w:r w:rsidRPr="00995708">
        <w:rPr>
          <w:b/>
          <w:sz w:val="28"/>
          <w:szCs w:val="28"/>
          <w:lang w:val="ru-RU"/>
        </w:rPr>
        <w:t>Анатолій</w:t>
      </w:r>
      <w:proofErr w:type="spellEnd"/>
      <w:r w:rsidRPr="00995708">
        <w:rPr>
          <w:b/>
          <w:sz w:val="28"/>
          <w:szCs w:val="28"/>
          <w:lang w:val="ru-RU"/>
        </w:rPr>
        <w:t xml:space="preserve"> ШТИМАК</w:t>
      </w:r>
      <w:r w:rsidRPr="00995708">
        <w:rPr>
          <w:b/>
          <w:sz w:val="28"/>
          <w:szCs w:val="28"/>
          <w:lang w:val="ru-RU"/>
        </w:rPr>
        <w:tab/>
        <w:t xml:space="preserve">                     </w:t>
      </w:r>
    </w:p>
    <w:p w:rsidR="00995708" w:rsidRPr="00013B72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013B72">
        <w:rPr>
          <w:b/>
          <w:sz w:val="28"/>
          <w:szCs w:val="28"/>
          <w:lang w:val="ru-RU"/>
        </w:rPr>
        <w:t>________________202</w:t>
      </w:r>
      <w:r w:rsidR="00E12F5E">
        <w:rPr>
          <w:b/>
          <w:sz w:val="28"/>
          <w:szCs w:val="28"/>
          <w:lang w:val="ru-RU"/>
        </w:rPr>
        <w:t>5</w:t>
      </w:r>
      <w:r w:rsidRPr="00013B72">
        <w:rPr>
          <w:b/>
          <w:sz w:val="28"/>
          <w:szCs w:val="28"/>
          <w:lang w:val="ru-RU"/>
        </w:rPr>
        <w:t xml:space="preserve"> р.</w:t>
      </w:r>
    </w:p>
    <w:p w:rsidR="00995708" w:rsidRPr="00013B72" w:rsidRDefault="00995708" w:rsidP="00995708">
      <w:pPr>
        <w:adjustRightInd w:val="0"/>
        <w:jc w:val="center"/>
        <w:rPr>
          <w:sz w:val="28"/>
          <w:szCs w:val="28"/>
          <w:lang w:val="ru-RU"/>
        </w:rPr>
      </w:pPr>
    </w:p>
    <w:p w:rsidR="00995708" w:rsidRDefault="00995708" w:rsidP="008B0473">
      <w:pPr>
        <w:pStyle w:val="Standard"/>
        <w:spacing w:before="71" w:after="3"/>
        <w:ind w:hanging="222"/>
        <w:jc w:val="center"/>
        <w:rPr>
          <w:b/>
          <w:sz w:val="28"/>
          <w:szCs w:val="28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Pr="001050E9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B32BB3" w:rsidRPr="001050E9" w:rsidRDefault="00B32BB3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:rsidR="00995708" w:rsidRPr="00B40D31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uk-UA"/>
        </w:rPr>
      </w:pPr>
      <w:r w:rsidRPr="00B40D31">
        <w:rPr>
          <w:b/>
          <w:bCs/>
          <w:color w:val="000000"/>
          <w:sz w:val="28"/>
          <w:szCs w:val="28"/>
          <w:lang w:val="uk-UA"/>
        </w:rPr>
        <w:lastRenderedPageBreak/>
        <w:t>Пер</w:t>
      </w:r>
      <w:r w:rsidRPr="00B40D31">
        <w:rPr>
          <w:b/>
          <w:bCs/>
          <w:color w:val="000000"/>
          <w:spacing w:val="-3"/>
          <w:sz w:val="28"/>
          <w:szCs w:val="28"/>
          <w:lang w:val="uk-UA"/>
        </w:rPr>
        <w:t>е</w:t>
      </w:r>
      <w:r w:rsidRPr="00B40D31">
        <w:rPr>
          <w:b/>
          <w:bCs/>
          <w:color w:val="000000"/>
          <w:sz w:val="28"/>
          <w:szCs w:val="28"/>
          <w:lang w:val="uk-UA"/>
        </w:rPr>
        <w:t>д</w:t>
      </w:r>
      <w:r w:rsidRPr="00B40D31">
        <w:rPr>
          <w:b/>
          <w:bCs/>
          <w:color w:val="000000"/>
          <w:spacing w:val="-3"/>
          <w:sz w:val="28"/>
          <w:szCs w:val="28"/>
          <w:lang w:val="uk-UA"/>
        </w:rPr>
        <w:t>м</w:t>
      </w:r>
      <w:r w:rsidRPr="00B40D31">
        <w:rPr>
          <w:b/>
          <w:bCs/>
          <w:color w:val="000000"/>
          <w:spacing w:val="-6"/>
          <w:sz w:val="28"/>
          <w:szCs w:val="28"/>
          <w:lang w:val="uk-UA"/>
        </w:rPr>
        <w:t>о</w:t>
      </w:r>
      <w:r w:rsidRPr="00B40D31">
        <w:rPr>
          <w:b/>
          <w:bCs/>
          <w:color w:val="000000"/>
          <w:spacing w:val="-2"/>
          <w:sz w:val="28"/>
          <w:szCs w:val="28"/>
          <w:lang w:val="uk-UA"/>
        </w:rPr>
        <w:t>в</w:t>
      </w:r>
      <w:r w:rsidRPr="00B40D31">
        <w:rPr>
          <w:b/>
          <w:bCs/>
          <w:color w:val="000000"/>
          <w:sz w:val="28"/>
          <w:szCs w:val="28"/>
          <w:lang w:val="uk-UA"/>
        </w:rPr>
        <w:t>а</w:t>
      </w:r>
    </w:p>
    <w:p w:rsidR="00995708" w:rsidRPr="00B40D31" w:rsidRDefault="00995708" w:rsidP="00995708">
      <w:pPr>
        <w:spacing w:line="240" w:lineRule="exact"/>
        <w:rPr>
          <w:sz w:val="24"/>
          <w:szCs w:val="24"/>
          <w:lang w:val="uk-UA"/>
        </w:rPr>
      </w:pPr>
    </w:p>
    <w:p w:rsidR="00995708" w:rsidRPr="00B40D31" w:rsidRDefault="00995708" w:rsidP="00995708">
      <w:pPr>
        <w:spacing w:line="239" w:lineRule="auto"/>
        <w:ind w:right="-68" w:firstLine="395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Освітньо-</w:t>
      </w:r>
      <w:r w:rsidRPr="00B40D31">
        <w:rPr>
          <w:color w:val="000000"/>
          <w:spacing w:val="-1"/>
          <w:sz w:val="28"/>
          <w:szCs w:val="28"/>
          <w:lang w:val="uk-UA"/>
        </w:rPr>
        <w:t>п</w:t>
      </w:r>
      <w:r w:rsidRPr="00B40D31">
        <w:rPr>
          <w:color w:val="000000"/>
          <w:sz w:val="28"/>
          <w:szCs w:val="28"/>
          <w:lang w:val="uk-UA"/>
        </w:rPr>
        <w:t>рофе</w:t>
      </w:r>
      <w:r w:rsidRPr="00B40D31">
        <w:rPr>
          <w:color w:val="000000"/>
          <w:spacing w:val="-1"/>
          <w:sz w:val="28"/>
          <w:szCs w:val="28"/>
          <w:lang w:val="uk-UA"/>
        </w:rPr>
        <w:t>с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йна</w:t>
      </w:r>
      <w:r w:rsidRPr="00B40D31">
        <w:rPr>
          <w:color w:val="000000"/>
          <w:spacing w:val="59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п</w:t>
      </w:r>
      <w:r w:rsidRPr="00B40D31">
        <w:rPr>
          <w:color w:val="000000"/>
          <w:sz w:val="28"/>
          <w:szCs w:val="28"/>
          <w:lang w:val="uk-UA"/>
        </w:rPr>
        <w:t>рогра</w:t>
      </w:r>
      <w:r w:rsidRPr="00B40D31">
        <w:rPr>
          <w:color w:val="000000"/>
          <w:spacing w:val="-2"/>
          <w:sz w:val="28"/>
          <w:szCs w:val="28"/>
          <w:lang w:val="uk-UA"/>
        </w:rPr>
        <w:t>м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63"/>
          <w:sz w:val="28"/>
          <w:szCs w:val="28"/>
          <w:lang w:val="uk-UA"/>
        </w:rPr>
        <w:t xml:space="preserve"> </w:t>
      </w:r>
      <w:r w:rsidR="008A2FAA" w:rsidRPr="00B40D31">
        <w:rPr>
          <w:color w:val="000000"/>
          <w:spacing w:val="-3"/>
          <w:sz w:val="26"/>
          <w:szCs w:val="26"/>
          <w:lang w:val="uk-UA"/>
        </w:rPr>
        <w:t>“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лект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онні</w:t>
      </w:r>
      <w:r w:rsidRPr="00B40D31">
        <w:rPr>
          <w:color w:val="000000"/>
          <w:spacing w:val="59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систе</w:t>
      </w:r>
      <w:r w:rsidRPr="00B40D31">
        <w:rPr>
          <w:color w:val="000000"/>
          <w:spacing w:val="-1"/>
          <w:sz w:val="28"/>
          <w:szCs w:val="28"/>
          <w:lang w:val="uk-UA"/>
        </w:rPr>
        <w:t>м</w:t>
      </w:r>
      <w:r w:rsidRPr="00B40D31">
        <w:rPr>
          <w:color w:val="000000"/>
          <w:sz w:val="28"/>
          <w:szCs w:val="28"/>
          <w:lang w:val="uk-UA"/>
        </w:rPr>
        <w:t>и</w:t>
      </w:r>
      <w:r w:rsidR="008A2FAA" w:rsidRPr="00B40D31">
        <w:rPr>
          <w:color w:val="000000"/>
          <w:sz w:val="26"/>
          <w:szCs w:val="26"/>
          <w:lang w:val="uk-UA"/>
        </w:rPr>
        <w:t>”</w:t>
      </w:r>
      <w:r w:rsidRPr="00B40D31">
        <w:rPr>
          <w:color w:val="000000"/>
          <w:spacing w:val="60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розробл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на</w:t>
      </w:r>
      <w:r w:rsidRPr="00B40D31">
        <w:rPr>
          <w:color w:val="000000"/>
          <w:spacing w:val="59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в</w:t>
      </w:r>
      <w:r w:rsidRPr="00B40D31">
        <w:rPr>
          <w:color w:val="000000"/>
          <w:spacing w:val="-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дпо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і</w:t>
      </w:r>
      <w:r w:rsidRPr="00B40D31">
        <w:rPr>
          <w:color w:val="000000"/>
          <w:spacing w:val="-1"/>
          <w:sz w:val="28"/>
          <w:szCs w:val="28"/>
          <w:lang w:val="uk-UA"/>
        </w:rPr>
        <w:t>дн</w:t>
      </w:r>
      <w:r w:rsidRPr="00B40D31">
        <w:rPr>
          <w:color w:val="000000"/>
          <w:sz w:val="28"/>
          <w:szCs w:val="28"/>
          <w:lang w:val="uk-UA"/>
        </w:rPr>
        <w:t>о до</w:t>
      </w:r>
      <w:r w:rsidRPr="00B40D31">
        <w:rPr>
          <w:color w:val="000000"/>
          <w:spacing w:val="125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Стандарту</w:t>
      </w:r>
      <w:r w:rsidRPr="00B40D31">
        <w:rPr>
          <w:color w:val="000000"/>
          <w:spacing w:val="123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ви</w:t>
      </w:r>
      <w:r w:rsidRPr="00B40D31">
        <w:rPr>
          <w:color w:val="000000"/>
          <w:spacing w:val="3"/>
          <w:sz w:val="28"/>
          <w:szCs w:val="28"/>
          <w:lang w:val="uk-UA"/>
        </w:rPr>
        <w:t>щ</w:t>
      </w:r>
      <w:r w:rsidRPr="00B40D31">
        <w:rPr>
          <w:color w:val="000000"/>
          <w:spacing w:val="1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ї</w:t>
      </w:r>
      <w:r w:rsidRPr="00B40D31">
        <w:rPr>
          <w:color w:val="000000"/>
          <w:spacing w:val="124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с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іти</w:t>
      </w:r>
      <w:r w:rsidRPr="00B40D31">
        <w:rPr>
          <w:color w:val="000000"/>
          <w:spacing w:val="127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2"/>
          <w:sz w:val="28"/>
          <w:szCs w:val="28"/>
          <w:lang w:val="uk-UA"/>
        </w:rPr>
        <w:t>з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126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спец</w:t>
      </w:r>
      <w:r w:rsidRPr="00B40D31">
        <w:rPr>
          <w:color w:val="000000"/>
          <w:spacing w:val="-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ал</w:t>
      </w:r>
      <w:r w:rsidRPr="00B40D31">
        <w:rPr>
          <w:color w:val="000000"/>
          <w:spacing w:val="-1"/>
          <w:sz w:val="28"/>
          <w:szCs w:val="28"/>
          <w:lang w:val="uk-UA"/>
        </w:rPr>
        <w:t>ь</w:t>
      </w:r>
      <w:r w:rsidRPr="00B40D31">
        <w:rPr>
          <w:color w:val="000000"/>
          <w:sz w:val="28"/>
          <w:szCs w:val="28"/>
          <w:lang w:val="uk-UA"/>
        </w:rPr>
        <w:t>ністю</w:t>
      </w:r>
      <w:r w:rsidRPr="00B40D31">
        <w:rPr>
          <w:color w:val="000000"/>
          <w:spacing w:val="122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1</w:t>
      </w:r>
      <w:r w:rsidRPr="00B40D31">
        <w:rPr>
          <w:color w:val="000000"/>
          <w:sz w:val="28"/>
          <w:szCs w:val="28"/>
          <w:lang w:val="uk-UA"/>
        </w:rPr>
        <w:t>71</w:t>
      </w:r>
      <w:r w:rsidRPr="00B40D31">
        <w:rPr>
          <w:color w:val="000000"/>
          <w:spacing w:val="127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Ел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ктроніка</w:t>
      </w:r>
      <w:r w:rsidRPr="00B40D31">
        <w:rPr>
          <w:color w:val="000000"/>
          <w:spacing w:val="131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д</w:t>
      </w:r>
      <w:r w:rsidRPr="00B40D31">
        <w:rPr>
          <w:color w:val="000000"/>
          <w:sz w:val="28"/>
          <w:szCs w:val="28"/>
          <w:lang w:val="uk-UA"/>
        </w:rPr>
        <w:t>ля</w:t>
      </w:r>
      <w:r w:rsidRPr="00B40D31">
        <w:rPr>
          <w:color w:val="000000"/>
          <w:spacing w:val="125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д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pacing w:val="-3"/>
          <w:sz w:val="28"/>
          <w:szCs w:val="28"/>
          <w:lang w:val="uk-UA"/>
        </w:rPr>
        <w:t>у</w:t>
      </w:r>
      <w:r w:rsidRPr="00B40D31">
        <w:rPr>
          <w:color w:val="000000"/>
          <w:spacing w:val="2"/>
          <w:sz w:val="28"/>
          <w:szCs w:val="28"/>
          <w:lang w:val="uk-UA"/>
        </w:rPr>
        <w:t>г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2"/>
          <w:sz w:val="28"/>
          <w:szCs w:val="28"/>
          <w:lang w:val="uk-UA"/>
        </w:rPr>
        <w:t>г</w:t>
      </w:r>
      <w:r w:rsidRPr="00B40D31">
        <w:rPr>
          <w:color w:val="000000"/>
          <w:sz w:val="28"/>
          <w:szCs w:val="28"/>
          <w:lang w:val="uk-UA"/>
        </w:rPr>
        <w:t>о (маг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сте</w:t>
      </w:r>
      <w:r w:rsidRPr="00B40D31">
        <w:rPr>
          <w:color w:val="000000"/>
          <w:spacing w:val="-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ського</w:t>
      </w:r>
      <w:r w:rsidRPr="00B40D31">
        <w:rPr>
          <w:color w:val="000000"/>
          <w:spacing w:val="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)</w:t>
      </w:r>
      <w:r w:rsidRPr="00B40D31">
        <w:rPr>
          <w:color w:val="000000"/>
          <w:spacing w:val="5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івня</w:t>
      </w:r>
      <w:r w:rsidRPr="00B40D31">
        <w:rPr>
          <w:color w:val="000000"/>
          <w:spacing w:val="5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вищої</w:t>
      </w:r>
      <w:r w:rsidRPr="00B40D31">
        <w:rPr>
          <w:color w:val="000000"/>
          <w:spacing w:val="2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сві</w:t>
      </w:r>
      <w:r w:rsidRPr="00B40D31">
        <w:rPr>
          <w:color w:val="000000"/>
          <w:spacing w:val="-1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и,</w:t>
      </w:r>
      <w:r w:rsidRPr="00B40D31">
        <w:rPr>
          <w:color w:val="000000"/>
          <w:spacing w:val="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з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твердженого</w:t>
      </w:r>
      <w:r w:rsidRPr="00B40D31">
        <w:rPr>
          <w:color w:val="000000"/>
          <w:spacing w:val="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нака</w:t>
      </w:r>
      <w:r w:rsidRPr="00B40D31">
        <w:rPr>
          <w:color w:val="000000"/>
          <w:spacing w:val="-1"/>
          <w:sz w:val="28"/>
          <w:szCs w:val="28"/>
          <w:lang w:val="uk-UA"/>
        </w:rPr>
        <w:t>зо</w:t>
      </w:r>
      <w:r w:rsidRPr="00B40D31">
        <w:rPr>
          <w:color w:val="000000"/>
          <w:sz w:val="28"/>
          <w:szCs w:val="28"/>
          <w:lang w:val="uk-UA"/>
        </w:rPr>
        <w:t>м</w:t>
      </w:r>
      <w:r w:rsidRPr="00B40D31">
        <w:rPr>
          <w:color w:val="000000"/>
          <w:spacing w:val="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М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ніст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ства</w:t>
      </w:r>
      <w:r w:rsidRPr="00B40D31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освіти</w:t>
      </w:r>
      <w:r w:rsidRPr="00B40D31">
        <w:rPr>
          <w:color w:val="000000"/>
          <w:spacing w:val="5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і на</w:t>
      </w:r>
      <w:r w:rsidRPr="00B40D31">
        <w:rPr>
          <w:color w:val="000000"/>
          <w:spacing w:val="-2"/>
          <w:sz w:val="28"/>
          <w:szCs w:val="28"/>
          <w:lang w:val="uk-UA"/>
        </w:rPr>
        <w:t>у</w:t>
      </w:r>
      <w:r w:rsidRPr="00B40D31">
        <w:rPr>
          <w:color w:val="000000"/>
          <w:sz w:val="28"/>
          <w:szCs w:val="28"/>
          <w:lang w:val="uk-UA"/>
        </w:rPr>
        <w:t>ки</w:t>
      </w:r>
      <w:r w:rsidRPr="00B40D31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України</w:t>
      </w:r>
      <w:r w:rsidRPr="00B40D31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3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ід</w:t>
      </w:r>
      <w:r w:rsidRPr="00B40D31">
        <w:rPr>
          <w:color w:val="000000"/>
          <w:spacing w:val="-1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30.04.2</w:t>
      </w:r>
      <w:r w:rsidRPr="00B40D31">
        <w:rPr>
          <w:color w:val="000000"/>
          <w:spacing w:val="-1"/>
          <w:sz w:val="28"/>
          <w:szCs w:val="28"/>
          <w:lang w:val="uk-UA"/>
        </w:rPr>
        <w:t>0</w:t>
      </w:r>
      <w:r w:rsidRPr="00B40D31">
        <w:rPr>
          <w:color w:val="000000"/>
          <w:sz w:val="28"/>
          <w:szCs w:val="28"/>
          <w:lang w:val="uk-UA"/>
        </w:rPr>
        <w:t>20р. №</w:t>
      </w:r>
      <w:r w:rsidRPr="00B40D31">
        <w:rPr>
          <w:color w:val="000000"/>
          <w:spacing w:val="-2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580.</w:t>
      </w:r>
    </w:p>
    <w:p w:rsidR="00995708" w:rsidRPr="00B40D31" w:rsidRDefault="00995708" w:rsidP="00995708">
      <w:pPr>
        <w:ind w:firstLine="540"/>
        <w:jc w:val="both"/>
        <w:rPr>
          <w:sz w:val="28"/>
          <w:szCs w:val="28"/>
          <w:lang w:val="uk-UA"/>
        </w:rPr>
      </w:pPr>
    </w:p>
    <w:p w:rsidR="00B94B2A" w:rsidRPr="00B40D31" w:rsidRDefault="00B94B2A" w:rsidP="00B94B2A">
      <w:pPr>
        <w:spacing w:line="240" w:lineRule="atLeast"/>
        <w:ind w:left="540"/>
        <w:rPr>
          <w:b/>
          <w:sz w:val="26"/>
          <w:szCs w:val="26"/>
          <w:lang w:val="uk-UA"/>
        </w:rPr>
      </w:pPr>
      <w:r w:rsidRPr="00B40D31">
        <w:rPr>
          <w:b/>
          <w:sz w:val="26"/>
          <w:szCs w:val="26"/>
          <w:lang w:val="uk-UA"/>
        </w:rPr>
        <w:t>Розроблено  робочою групою у складі:</w:t>
      </w:r>
    </w:p>
    <w:p w:rsidR="00B94B2A" w:rsidRPr="00B40D31" w:rsidRDefault="00B94B2A" w:rsidP="00B94B2A">
      <w:pPr>
        <w:spacing w:line="240" w:lineRule="atLeast"/>
        <w:ind w:left="540"/>
        <w:rPr>
          <w:b/>
          <w:sz w:val="16"/>
          <w:szCs w:val="16"/>
          <w:lang w:val="uk-UA"/>
        </w:rPr>
      </w:pPr>
    </w:p>
    <w:p w:rsidR="00B94B2A" w:rsidRPr="00B40D31" w:rsidRDefault="00B94B2A" w:rsidP="00B94B2A">
      <w:pPr>
        <w:spacing w:line="8" w:lineRule="exact"/>
        <w:rPr>
          <w:sz w:val="26"/>
          <w:szCs w:val="26"/>
          <w:lang w:val="uk-UA"/>
        </w:rPr>
      </w:pPr>
    </w:p>
    <w:p w:rsidR="00B94B2A" w:rsidRPr="00B40D31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>1.    Та</w:t>
      </w:r>
      <w:r w:rsidRPr="00B40D31">
        <w:rPr>
          <w:color w:val="000000"/>
          <w:spacing w:val="1"/>
          <w:sz w:val="26"/>
          <w:szCs w:val="26"/>
          <w:lang w:val="uk-UA"/>
        </w:rPr>
        <w:t>р</w:t>
      </w:r>
      <w:r w:rsidRPr="00B40D31">
        <w:rPr>
          <w:color w:val="000000"/>
          <w:sz w:val="26"/>
          <w:szCs w:val="26"/>
          <w:lang w:val="uk-UA"/>
        </w:rPr>
        <w:t>ас</w:t>
      </w:r>
      <w:r w:rsidRPr="00B40D31">
        <w:rPr>
          <w:color w:val="000000"/>
          <w:spacing w:val="1"/>
          <w:sz w:val="26"/>
          <w:szCs w:val="26"/>
          <w:lang w:val="uk-UA"/>
        </w:rPr>
        <w:t xml:space="preserve"> ЗАЯЦЬ</w:t>
      </w:r>
      <w:r w:rsidRPr="00B40D31">
        <w:rPr>
          <w:color w:val="000000"/>
          <w:sz w:val="26"/>
          <w:szCs w:val="26"/>
          <w:lang w:val="uk-UA"/>
        </w:rPr>
        <w:t>,</w:t>
      </w:r>
      <w:r w:rsidRPr="00B40D31">
        <w:rPr>
          <w:color w:val="000000"/>
          <w:spacing w:val="109"/>
          <w:sz w:val="26"/>
          <w:szCs w:val="26"/>
          <w:lang w:val="uk-UA"/>
        </w:rPr>
        <w:t xml:space="preserve"> </w:t>
      </w:r>
      <w:proofErr w:type="spellStart"/>
      <w:r w:rsidRPr="00B40D31">
        <w:rPr>
          <w:color w:val="000000"/>
          <w:sz w:val="26"/>
          <w:szCs w:val="26"/>
          <w:lang w:val="uk-UA"/>
        </w:rPr>
        <w:t>к.ф.-м.н</w:t>
      </w:r>
      <w:proofErr w:type="spellEnd"/>
      <w:r w:rsidRPr="00B40D31">
        <w:rPr>
          <w:color w:val="000000"/>
          <w:sz w:val="26"/>
          <w:szCs w:val="26"/>
          <w:lang w:val="uk-UA"/>
        </w:rPr>
        <w:t>.,</w:t>
      </w:r>
      <w:r w:rsidRPr="00B40D31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B40D31">
        <w:rPr>
          <w:color w:val="000000"/>
          <w:sz w:val="26"/>
          <w:szCs w:val="26"/>
          <w:lang w:val="uk-UA"/>
        </w:rPr>
        <w:t>зав. кафедри</w:t>
      </w:r>
      <w:r w:rsidRPr="00B40D31">
        <w:rPr>
          <w:color w:val="000000"/>
          <w:spacing w:val="182"/>
          <w:sz w:val="26"/>
          <w:szCs w:val="26"/>
          <w:lang w:val="uk-UA"/>
        </w:rPr>
        <w:t xml:space="preserve"> </w:t>
      </w:r>
      <w:r w:rsidRPr="00B40D31">
        <w:rPr>
          <w:color w:val="000000"/>
          <w:spacing w:val="-1"/>
          <w:sz w:val="26"/>
          <w:szCs w:val="26"/>
          <w:lang w:val="uk-UA"/>
        </w:rPr>
        <w:t>е</w:t>
      </w:r>
      <w:r w:rsidRPr="00B40D31">
        <w:rPr>
          <w:color w:val="000000"/>
          <w:sz w:val="26"/>
          <w:szCs w:val="26"/>
          <w:lang w:val="uk-UA"/>
        </w:rPr>
        <w:t>лектронних</w:t>
      </w:r>
      <w:r w:rsidRPr="00B40D31">
        <w:rPr>
          <w:color w:val="000000"/>
          <w:spacing w:val="180"/>
          <w:sz w:val="26"/>
          <w:szCs w:val="26"/>
          <w:lang w:val="uk-UA"/>
        </w:rPr>
        <w:t xml:space="preserve"> </w:t>
      </w:r>
      <w:r w:rsidRPr="00B40D31">
        <w:rPr>
          <w:color w:val="000000"/>
          <w:sz w:val="26"/>
          <w:szCs w:val="26"/>
          <w:lang w:val="uk-UA"/>
        </w:rPr>
        <w:t>систем</w:t>
      </w:r>
    </w:p>
    <w:p w:rsidR="00B94B2A" w:rsidRPr="00B40D31" w:rsidRDefault="00B94B2A" w:rsidP="00B94B2A">
      <w:pPr>
        <w:tabs>
          <w:tab w:val="left" w:pos="5906"/>
        </w:tabs>
        <w:ind w:left="360" w:right="-18"/>
        <w:rPr>
          <w:color w:val="000000"/>
          <w:sz w:val="26"/>
          <w:szCs w:val="26"/>
          <w:lang w:val="uk-UA"/>
        </w:rPr>
      </w:pPr>
      <w:r w:rsidRPr="00B40D31">
        <w:rPr>
          <w:color w:val="000000"/>
          <w:spacing w:val="179"/>
          <w:sz w:val="26"/>
          <w:szCs w:val="26"/>
          <w:lang w:val="uk-UA"/>
        </w:rPr>
        <w:t xml:space="preserve">  </w:t>
      </w:r>
      <w:r w:rsidRPr="00B40D31">
        <w:rPr>
          <w:color w:val="000000"/>
          <w:sz w:val="26"/>
          <w:szCs w:val="26"/>
          <w:lang w:val="uk-UA"/>
        </w:rPr>
        <w:t>інженерно-технічного факультету Д</w:t>
      </w:r>
      <w:r w:rsidRPr="00B40D31">
        <w:rPr>
          <w:color w:val="000000"/>
          <w:spacing w:val="-1"/>
          <w:sz w:val="26"/>
          <w:szCs w:val="26"/>
          <w:lang w:val="uk-UA"/>
        </w:rPr>
        <w:t>Н</w:t>
      </w:r>
      <w:r w:rsidRPr="00B40D31">
        <w:rPr>
          <w:color w:val="000000"/>
          <w:sz w:val="26"/>
          <w:szCs w:val="26"/>
          <w:lang w:val="uk-UA"/>
        </w:rPr>
        <w:t>ВЗ</w:t>
      </w:r>
      <w:r w:rsidRPr="00B40D31">
        <w:rPr>
          <w:color w:val="000000"/>
          <w:spacing w:val="182"/>
          <w:sz w:val="26"/>
          <w:szCs w:val="26"/>
          <w:lang w:val="uk-UA"/>
        </w:rPr>
        <w:t xml:space="preserve"> </w:t>
      </w:r>
      <w:r w:rsidRPr="00B40D31">
        <w:rPr>
          <w:color w:val="000000"/>
          <w:spacing w:val="-3"/>
          <w:sz w:val="26"/>
          <w:szCs w:val="26"/>
          <w:lang w:val="uk-UA"/>
        </w:rPr>
        <w:t>“</w:t>
      </w:r>
      <w:r w:rsidRPr="00B40D31">
        <w:rPr>
          <w:color w:val="000000"/>
          <w:sz w:val="26"/>
          <w:szCs w:val="26"/>
          <w:lang w:val="uk-UA"/>
        </w:rPr>
        <w:t>Ужгородсь</w:t>
      </w:r>
      <w:r w:rsidRPr="00B40D31">
        <w:rPr>
          <w:color w:val="000000"/>
          <w:spacing w:val="-1"/>
          <w:sz w:val="26"/>
          <w:szCs w:val="26"/>
          <w:lang w:val="uk-UA"/>
        </w:rPr>
        <w:t>ки</w:t>
      </w:r>
      <w:r w:rsidRPr="00B40D31">
        <w:rPr>
          <w:color w:val="000000"/>
          <w:sz w:val="26"/>
          <w:szCs w:val="26"/>
          <w:lang w:val="uk-UA"/>
        </w:rPr>
        <w:t>й</w:t>
      </w:r>
      <w:r w:rsidRPr="00B40D31">
        <w:rPr>
          <w:color w:val="000000"/>
          <w:spacing w:val="179"/>
          <w:sz w:val="26"/>
          <w:szCs w:val="26"/>
          <w:lang w:val="uk-UA"/>
        </w:rPr>
        <w:t xml:space="preserve"> </w:t>
      </w:r>
      <w:r w:rsidRPr="00B40D31">
        <w:rPr>
          <w:color w:val="000000"/>
          <w:spacing w:val="1"/>
          <w:sz w:val="26"/>
          <w:szCs w:val="26"/>
          <w:lang w:val="uk-UA"/>
        </w:rPr>
        <w:t>н</w:t>
      </w:r>
      <w:r w:rsidRPr="00B40D31">
        <w:rPr>
          <w:color w:val="000000"/>
          <w:sz w:val="26"/>
          <w:szCs w:val="26"/>
          <w:lang w:val="uk-UA"/>
        </w:rPr>
        <w:t xml:space="preserve">аціональний  </w:t>
      </w:r>
    </w:p>
    <w:p w:rsidR="00B94B2A" w:rsidRPr="00B40D31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 xml:space="preserve">       </w:t>
      </w:r>
      <w:r w:rsidRPr="00B40D31">
        <w:rPr>
          <w:color w:val="000000"/>
          <w:spacing w:val="-2"/>
          <w:sz w:val="26"/>
          <w:szCs w:val="26"/>
          <w:lang w:val="uk-UA"/>
        </w:rPr>
        <w:t>у</w:t>
      </w:r>
      <w:r w:rsidRPr="00B40D31">
        <w:rPr>
          <w:color w:val="000000"/>
          <w:sz w:val="26"/>
          <w:szCs w:val="26"/>
          <w:lang w:val="uk-UA"/>
        </w:rPr>
        <w:t>нівер</w:t>
      </w:r>
      <w:r w:rsidRPr="00B40D31">
        <w:rPr>
          <w:color w:val="000000"/>
          <w:spacing w:val="1"/>
          <w:sz w:val="26"/>
          <w:szCs w:val="26"/>
          <w:lang w:val="uk-UA"/>
        </w:rPr>
        <w:t>с</w:t>
      </w:r>
      <w:r w:rsidRPr="00B40D31">
        <w:rPr>
          <w:color w:val="000000"/>
          <w:sz w:val="26"/>
          <w:szCs w:val="26"/>
          <w:lang w:val="uk-UA"/>
        </w:rPr>
        <w:t>итет”;</w:t>
      </w:r>
      <w:r w:rsidRPr="00B40D31">
        <w:rPr>
          <w:color w:val="000000"/>
          <w:spacing w:val="7"/>
          <w:sz w:val="26"/>
          <w:szCs w:val="26"/>
          <w:lang w:val="uk-UA"/>
        </w:rPr>
        <w:t xml:space="preserve"> </w:t>
      </w:r>
      <w:r w:rsidRPr="00B40D31">
        <w:rPr>
          <w:color w:val="000000"/>
          <w:spacing w:val="-3"/>
          <w:sz w:val="26"/>
          <w:szCs w:val="26"/>
          <w:lang w:val="uk-UA"/>
        </w:rPr>
        <w:t xml:space="preserve"> </w:t>
      </w:r>
      <w:r w:rsidRPr="00B40D31">
        <w:rPr>
          <w:color w:val="000000"/>
          <w:sz w:val="26"/>
          <w:szCs w:val="26"/>
          <w:lang w:val="uk-UA"/>
        </w:rPr>
        <w:t>га</w:t>
      </w:r>
      <w:r w:rsidRPr="00B40D31">
        <w:rPr>
          <w:color w:val="000000"/>
          <w:spacing w:val="1"/>
          <w:sz w:val="26"/>
          <w:szCs w:val="26"/>
          <w:lang w:val="uk-UA"/>
        </w:rPr>
        <w:t>р</w:t>
      </w:r>
      <w:r w:rsidRPr="00B40D31">
        <w:rPr>
          <w:color w:val="000000"/>
          <w:sz w:val="26"/>
          <w:szCs w:val="26"/>
          <w:lang w:val="uk-UA"/>
        </w:rPr>
        <w:t xml:space="preserve">ант </w:t>
      </w:r>
      <w:r w:rsidRPr="00B40D31">
        <w:rPr>
          <w:color w:val="000000"/>
          <w:spacing w:val="-1"/>
          <w:sz w:val="26"/>
          <w:szCs w:val="26"/>
          <w:lang w:val="uk-UA"/>
        </w:rPr>
        <w:t>о</w:t>
      </w:r>
      <w:r w:rsidRPr="00B40D31">
        <w:rPr>
          <w:color w:val="000000"/>
          <w:sz w:val="26"/>
          <w:szCs w:val="26"/>
          <w:lang w:val="uk-UA"/>
        </w:rPr>
        <w:t>сві</w:t>
      </w:r>
      <w:r w:rsidRPr="00B40D31">
        <w:rPr>
          <w:color w:val="000000"/>
          <w:spacing w:val="-1"/>
          <w:sz w:val="26"/>
          <w:szCs w:val="26"/>
          <w:lang w:val="uk-UA"/>
        </w:rPr>
        <w:t>т</w:t>
      </w:r>
      <w:r w:rsidRPr="00B40D31">
        <w:rPr>
          <w:color w:val="000000"/>
          <w:sz w:val="26"/>
          <w:szCs w:val="26"/>
          <w:lang w:val="uk-UA"/>
        </w:rPr>
        <w:t>нь</w:t>
      </w:r>
      <w:r w:rsidRPr="00B40D31">
        <w:rPr>
          <w:color w:val="000000"/>
          <w:spacing w:val="-1"/>
          <w:sz w:val="26"/>
          <w:szCs w:val="26"/>
          <w:lang w:val="uk-UA"/>
        </w:rPr>
        <w:t>о</w:t>
      </w:r>
      <w:r w:rsidRPr="00B40D31">
        <w:rPr>
          <w:color w:val="000000"/>
          <w:sz w:val="26"/>
          <w:szCs w:val="26"/>
          <w:lang w:val="uk-UA"/>
        </w:rPr>
        <w:t>ї</w:t>
      </w:r>
      <w:r w:rsidRPr="00B40D31">
        <w:rPr>
          <w:color w:val="000000"/>
          <w:spacing w:val="5"/>
          <w:sz w:val="26"/>
          <w:szCs w:val="26"/>
          <w:lang w:val="uk-UA"/>
        </w:rPr>
        <w:t xml:space="preserve"> </w:t>
      </w:r>
      <w:r w:rsidRPr="00B40D31">
        <w:rPr>
          <w:color w:val="000000"/>
          <w:sz w:val="26"/>
          <w:szCs w:val="26"/>
          <w:lang w:val="uk-UA"/>
        </w:rPr>
        <w:t>програ</w:t>
      </w:r>
      <w:r w:rsidRPr="00B40D31">
        <w:rPr>
          <w:color w:val="000000"/>
          <w:spacing w:val="-2"/>
          <w:sz w:val="26"/>
          <w:szCs w:val="26"/>
          <w:lang w:val="uk-UA"/>
        </w:rPr>
        <w:t>м</w:t>
      </w:r>
      <w:r w:rsidRPr="00B40D31">
        <w:rPr>
          <w:color w:val="000000"/>
          <w:sz w:val="26"/>
          <w:szCs w:val="26"/>
          <w:lang w:val="uk-UA"/>
        </w:rPr>
        <w:t>и</w:t>
      </w:r>
      <w:r w:rsidRPr="00B40D31">
        <w:rPr>
          <w:color w:val="000000"/>
          <w:spacing w:val="1"/>
          <w:sz w:val="26"/>
          <w:szCs w:val="26"/>
          <w:lang w:val="uk-UA"/>
        </w:rPr>
        <w:t>.</w:t>
      </w:r>
    </w:p>
    <w:p w:rsidR="00B94B2A" w:rsidRPr="00B40D31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uk-UA"/>
        </w:rPr>
      </w:pPr>
      <w:r w:rsidRPr="00B40D31">
        <w:rPr>
          <w:color w:val="000000"/>
          <w:spacing w:val="1"/>
          <w:sz w:val="26"/>
          <w:szCs w:val="26"/>
          <w:lang w:val="uk-UA"/>
        </w:rPr>
        <w:t xml:space="preserve">2.    Ганна ГОМОНАЙ, </w:t>
      </w:r>
      <w:proofErr w:type="spellStart"/>
      <w:r w:rsidRPr="00B40D31">
        <w:rPr>
          <w:color w:val="000000"/>
          <w:spacing w:val="1"/>
          <w:sz w:val="26"/>
          <w:szCs w:val="26"/>
          <w:lang w:val="uk-UA"/>
        </w:rPr>
        <w:t>д.ф.-м.н</w:t>
      </w:r>
      <w:proofErr w:type="spellEnd"/>
      <w:r w:rsidRPr="00B40D31">
        <w:rPr>
          <w:color w:val="000000"/>
          <w:spacing w:val="1"/>
          <w:sz w:val="26"/>
          <w:szCs w:val="26"/>
          <w:lang w:val="uk-UA"/>
        </w:rPr>
        <w:t xml:space="preserve">., член-кор. НАН України, директор </w:t>
      </w:r>
    </w:p>
    <w:p w:rsidR="00B94B2A" w:rsidRPr="00B40D31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uk-UA"/>
        </w:rPr>
      </w:pPr>
      <w:r w:rsidRPr="00B40D31">
        <w:rPr>
          <w:color w:val="000000"/>
          <w:spacing w:val="1"/>
          <w:sz w:val="26"/>
          <w:szCs w:val="26"/>
          <w:lang w:val="uk-UA"/>
        </w:rPr>
        <w:t xml:space="preserve">       ІЕФ НАН        України. </w:t>
      </w:r>
      <w:r w:rsidR="002F0DB3" w:rsidRPr="00B40D31">
        <w:rPr>
          <w:color w:val="000000"/>
          <w:spacing w:val="1"/>
          <w:sz w:val="26"/>
          <w:szCs w:val="26"/>
          <w:lang w:val="uk-UA"/>
        </w:rPr>
        <w:t>Роботодавець (</w:t>
      </w:r>
      <w:proofErr w:type="spellStart"/>
      <w:r w:rsidR="002F0DB3" w:rsidRPr="00B40D31">
        <w:rPr>
          <w:color w:val="000000"/>
          <w:spacing w:val="1"/>
          <w:sz w:val="26"/>
          <w:szCs w:val="26"/>
          <w:lang w:val="uk-UA"/>
        </w:rPr>
        <w:t>стейкхолдер</w:t>
      </w:r>
      <w:proofErr w:type="spellEnd"/>
      <w:r w:rsidR="002F0DB3" w:rsidRPr="00B40D31">
        <w:rPr>
          <w:color w:val="000000"/>
          <w:spacing w:val="1"/>
          <w:sz w:val="26"/>
          <w:szCs w:val="26"/>
          <w:lang w:val="uk-UA"/>
        </w:rPr>
        <w:t>).</w:t>
      </w:r>
    </w:p>
    <w:p w:rsidR="00875CA2" w:rsidRPr="00B40D31" w:rsidRDefault="00875CA2" w:rsidP="00B94B2A">
      <w:pPr>
        <w:tabs>
          <w:tab w:val="left" w:pos="5906"/>
        </w:tabs>
        <w:ind w:left="360" w:right="-18"/>
        <w:rPr>
          <w:color w:val="000000"/>
          <w:sz w:val="26"/>
          <w:szCs w:val="26"/>
          <w:lang w:val="uk-UA"/>
        </w:rPr>
      </w:pPr>
      <w:r w:rsidRPr="00B40D31">
        <w:rPr>
          <w:color w:val="000000"/>
          <w:spacing w:val="1"/>
          <w:sz w:val="26"/>
          <w:szCs w:val="26"/>
          <w:lang w:val="uk-UA"/>
        </w:rPr>
        <w:t>3.    Анатолій МИЛИМКО, головний інженер ІЕФ НАН України.</w:t>
      </w:r>
    </w:p>
    <w:p w:rsidR="00B94B2A" w:rsidRPr="00B40D31" w:rsidRDefault="00875CA2" w:rsidP="00B94B2A">
      <w:pPr>
        <w:ind w:left="803" w:right="-16" w:hanging="443"/>
        <w:rPr>
          <w:color w:val="000000"/>
          <w:sz w:val="26"/>
          <w:szCs w:val="26"/>
          <w:lang w:val="uk-UA"/>
        </w:rPr>
      </w:pPr>
      <w:r w:rsidRPr="00B40D31">
        <w:rPr>
          <w:sz w:val="26"/>
          <w:szCs w:val="26"/>
          <w:lang w:val="uk-UA"/>
        </w:rPr>
        <w:t>4</w:t>
      </w:r>
      <w:r w:rsidR="00B94B2A" w:rsidRPr="00B40D31">
        <w:rPr>
          <w:sz w:val="26"/>
          <w:szCs w:val="26"/>
          <w:lang w:val="uk-UA"/>
        </w:rPr>
        <w:t xml:space="preserve">.    Валентин ІВАНИЦЬКИЙ, </w:t>
      </w:r>
      <w:r w:rsidR="00B94B2A" w:rsidRPr="00B40D31">
        <w:rPr>
          <w:color w:val="000000"/>
          <w:sz w:val="26"/>
          <w:szCs w:val="26"/>
          <w:lang w:val="uk-UA"/>
        </w:rPr>
        <w:t xml:space="preserve">д. </w:t>
      </w:r>
      <w:proofErr w:type="spellStart"/>
      <w:r w:rsidR="00B94B2A" w:rsidRPr="00B40D31">
        <w:rPr>
          <w:color w:val="000000"/>
          <w:sz w:val="26"/>
          <w:szCs w:val="26"/>
          <w:lang w:val="uk-UA"/>
        </w:rPr>
        <w:t>ф.-м.н</w:t>
      </w:r>
      <w:proofErr w:type="spellEnd"/>
      <w:r w:rsidR="00B94B2A" w:rsidRPr="00B40D31">
        <w:rPr>
          <w:color w:val="000000"/>
          <w:sz w:val="26"/>
          <w:szCs w:val="26"/>
          <w:lang w:val="uk-UA"/>
        </w:rPr>
        <w:t>., професор кафедри приладобудування інженерно-технічного факультету ДНВЗ</w:t>
      </w:r>
      <w:r w:rsidR="00B94B2A" w:rsidRPr="00B40D31">
        <w:rPr>
          <w:color w:val="000000"/>
          <w:spacing w:val="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B94B2A" w:rsidRPr="00B40D31">
        <w:rPr>
          <w:color w:val="000000"/>
          <w:sz w:val="26"/>
          <w:szCs w:val="26"/>
          <w:lang w:val="uk-UA"/>
        </w:rPr>
        <w:t>Ужгородсь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</w:t>
      </w:r>
      <w:r w:rsidR="00B94B2A" w:rsidRPr="00B40D31">
        <w:rPr>
          <w:color w:val="000000"/>
          <w:sz w:val="26"/>
          <w:szCs w:val="26"/>
          <w:lang w:val="uk-UA"/>
        </w:rPr>
        <w:t xml:space="preserve">ий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а</w:t>
      </w:r>
      <w:r w:rsidR="00B94B2A" w:rsidRPr="00B40D31">
        <w:rPr>
          <w:color w:val="000000"/>
          <w:sz w:val="26"/>
          <w:szCs w:val="26"/>
          <w:lang w:val="uk-UA"/>
        </w:rPr>
        <w:t>ці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о</w:t>
      </w:r>
      <w:r w:rsidR="00B94B2A" w:rsidRPr="00B40D31">
        <w:rPr>
          <w:color w:val="000000"/>
          <w:sz w:val="26"/>
          <w:szCs w:val="26"/>
          <w:lang w:val="uk-UA"/>
        </w:rPr>
        <w:t>наль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и</w:t>
      </w:r>
      <w:r w:rsidR="00B94B2A" w:rsidRPr="00B40D31">
        <w:rPr>
          <w:color w:val="000000"/>
          <w:sz w:val="26"/>
          <w:szCs w:val="26"/>
          <w:lang w:val="uk-UA"/>
        </w:rPr>
        <w:t xml:space="preserve">й 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у</w:t>
      </w:r>
      <w:r w:rsidR="00B94B2A" w:rsidRPr="00B40D31">
        <w:rPr>
          <w:color w:val="000000"/>
          <w:sz w:val="26"/>
          <w:szCs w:val="26"/>
          <w:lang w:val="uk-UA"/>
        </w:rPr>
        <w:t>нівер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с</w:t>
      </w:r>
      <w:r w:rsidR="00B94B2A" w:rsidRPr="00B40D31">
        <w:rPr>
          <w:color w:val="000000"/>
          <w:sz w:val="26"/>
          <w:szCs w:val="26"/>
          <w:lang w:val="uk-UA"/>
        </w:rPr>
        <w:t>итет”.</w:t>
      </w:r>
    </w:p>
    <w:p w:rsidR="00B94B2A" w:rsidRPr="00B40D31" w:rsidRDefault="00875CA2" w:rsidP="00B94B2A">
      <w:pPr>
        <w:ind w:left="803" w:right="-16" w:hanging="443"/>
        <w:rPr>
          <w:color w:val="000000"/>
          <w:sz w:val="26"/>
          <w:szCs w:val="26"/>
          <w:lang w:val="uk-UA"/>
        </w:rPr>
      </w:pPr>
      <w:r w:rsidRPr="00B40D31">
        <w:rPr>
          <w:sz w:val="26"/>
          <w:szCs w:val="26"/>
          <w:lang w:val="uk-UA"/>
        </w:rPr>
        <w:t>5</w:t>
      </w:r>
      <w:r w:rsidR="00B94B2A" w:rsidRPr="00B40D31">
        <w:rPr>
          <w:sz w:val="26"/>
          <w:szCs w:val="26"/>
          <w:lang w:val="uk-UA"/>
        </w:rPr>
        <w:t xml:space="preserve">.   Василь </w:t>
      </w:r>
      <w:r w:rsidR="00B94B2A" w:rsidRPr="00C808D5">
        <w:rPr>
          <w:sz w:val="26"/>
          <w:szCs w:val="26"/>
          <w:lang w:val="uk-UA"/>
        </w:rPr>
        <w:t>РУБІШ,</w:t>
      </w:r>
      <w:r w:rsidR="00B94B2A" w:rsidRPr="00B40D31">
        <w:rPr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 xml:space="preserve">д. </w:t>
      </w:r>
      <w:proofErr w:type="spellStart"/>
      <w:r w:rsidR="00B94B2A" w:rsidRPr="00B40D31">
        <w:rPr>
          <w:color w:val="000000"/>
          <w:sz w:val="26"/>
          <w:szCs w:val="26"/>
          <w:lang w:val="uk-UA"/>
        </w:rPr>
        <w:t>ф.-м.н</w:t>
      </w:r>
      <w:proofErr w:type="spellEnd"/>
      <w:r w:rsidR="00B94B2A" w:rsidRPr="00B40D31">
        <w:rPr>
          <w:color w:val="000000"/>
          <w:sz w:val="26"/>
          <w:szCs w:val="26"/>
          <w:lang w:val="uk-UA"/>
        </w:rPr>
        <w:t>., професор кафедри електронних систем інженерно-технічного факультету ДНВЗ</w:t>
      </w:r>
      <w:r w:rsidR="00B94B2A" w:rsidRPr="00B40D31">
        <w:rPr>
          <w:color w:val="000000"/>
          <w:spacing w:val="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B94B2A" w:rsidRPr="00B40D31">
        <w:rPr>
          <w:color w:val="000000"/>
          <w:sz w:val="26"/>
          <w:szCs w:val="26"/>
          <w:lang w:val="uk-UA"/>
        </w:rPr>
        <w:t>Ужгородсь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</w:t>
      </w:r>
      <w:r w:rsidR="00B94B2A" w:rsidRPr="00B40D31">
        <w:rPr>
          <w:color w:val="000000"/>
          <w:sz w:val="26"/>
          <w:szCs w:val="26"/>
          <w:lang w:val="uk-UA"/>
        </w:rPr>
        <w:t xml:space="preserve">ий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а</w:t>
      </w:r>
      <w:r w:rsidR="00B94B2A" w:rsidRPr="00B40D31">
        <w:rPr>
          <w:color w:val="000000"/>
          <w:sz w:val="26"/>
          <w:szCs w:val="26"/>
          <w:lang w:val="uk-UA"/>
        </w:rPr>
        <w:t>ці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о</w:t>
      </w:r>
      <w:r w:rsidR="00B94B2A" w:rsidRPr="00B40D31">
        <w:rPr>
          <w:color w:val="000000"/>
          <w:sz w:val="26"/>
          <w:szCs w:val="26"/>
          <w:lang w:val="uk-UA"/>
        </w:rPr>
        <w:t>наль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и</w:t>
      </w:r>
      <w:r w:rsidR="00B94B2A" w:rsidRPr="00B40D31">
        <w:rPr>
          <w:color w:val="000000"/>
          <w:sz w:val="26"/>
          <w:szCs w:val="26"/>
          <w:lang w:val="uk-UA"/>
        </w:rPr>
        <w:t xml:space="preserve">й 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у</w:t>
      </w:r>
      <w:r w:rsidR="00B94B2A" w:rsidRPr="00B40D31">
        <w:rPr>
          <w:color w:val="000000"/>
          <w:sz w:val="26"/>
          <w:szCs w:val="26"/>
          <w:lang w:val="uk-UA"/>
        </w:rPr>
        <w:t>нівер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с</w:t>
      </w:r>
      <w:r w:rsidR="00B94B2A" w:rsidRPr="00B40D31">
        <w:rPr>
          <w:color w:val="000000"/>
          <w:sz w:val="26"/>
          <w:szCs w:val="26"/>
          <w:lang w:val="uk-UA"/>
        </w:rPr>
        <w:t>итет”.</w:t>
      </w:r>
    </w:p>
    <w:p w:rsidR="00B94B2A" w:rsidRPr="00B40D31" w:rsidRDefault="00875CA2" w:rsidP="00B94B2A">
      <w:pPr>
        <w:ind w:left="803" w:right="-16" w:hanging="443"/>
        <w:rPr>
          <w:color w:val="000000"/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>6</w:t>
      </w:r>
      <w:r w:rsidR="00B94B2A" w:rsidRPr="00B40D31">
        <w:rPr>
          <w:color w:val="000000"/>
          <w:sz w:val="26"/>
          <w:szCs w:val="26"/>
          <w:lang w:val="uk-UA"/>
        </w:rPr>
        <w:t>.</w:t>
      </w:r>
      <w:r w:rsidR="00B94B2A" w:rsidRPr="00B40D31">
        <w:rPr>
          <w:color w:val="000000"/>
          <w:spacing w:val="16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Олексан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д</w:t>
      </w:r>
      <w:r w:rsidR="00B94B2A" w:rsidRPr="00B40D31">
        <w:rPr>
          <w:color w:val="000000"/>
          <w:sz w:val="26"/>
          <w:szCs w:val="26"/>
          <w:lang w:val="uk-UA"/>
        </w:rPr>
        <w:t>р СПЕСИВИХ,</w:t>
      </w:r>
      <w:r w:rsidR="00B94B2A" w:rsidRPr="00B40D31">
        <w:rPr>
          <w:color w:val="000000"/>
          <w:spacing w:val="20"/>
          <w:sz w:val="26"/>
          <w:szCs w:val="26"/>
          <w:lang w:val="uk-UA"/>
        </w:rPr>
        <w:t xml:space="preserve"> </w:t>
      </w:r>
      <w:proofErr w:type="spellStart"/>
      <w:r w:rsidR="00B94B2A" w:rsidRPr="00B40D31">
        <w:rPr>
          <w:color w:val="000000"/>
          <w:sz w:val="26"/>
          <w:szCs w:val="26"/>
          <w:lang w:val="uk-UA"/>
        </w:rPr>
        <w:t>к.ф.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-</w:t>
      </w:r>
      <w:r w:rsidR="00B94B2A" w:rsidRPr="00B40D31">
        <w:rPr>
          <w:color w:val="000000"/>
          <w:sz w:val="26"/>
          <w:szCs w:val="26"/>
          <w:lang w:val="uk-UA"/>
        </w:rPr>
        <w:t>м.н</w:t>
      </w:r>
      <w:proofErr w:type="spellEnd"/>
      <w:r w:rsidR="00B94B2A" w:rsidRPr="00B40D31">
        <w:rPr>
          <w:color w:val="000000"/>
          <w:sz w:val="26"/>
          <w:szCs w:val="26"/>
          <w:lang w:val="uk-UA"/>
        </w:rPr>
        <w:t>, доцент</w:t>
      </w:r>
      <w:r w:rsidR="00B94B2A" w:rsidRPr="00B40D31">
        <w:rPr>
          <w:color w:val="000000"/>
          <w:spacing w:val="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</w:t>
      </w:r>
      <w:r w:rsidR="00B94B2A" w:rsidRPr="00B40D31">
        <w:rPr>
          <w:color w:val="000000"/>
          <w:sz w:val="26"/>
          <w:szCs w:val="26"/>
          <w:lang w:val="uk-UA"/>
        </w:rPr>
        <w:t>афедри</w:t>
      </w:r>
      <w:r w:rsidR="00B94B2A" w:rsidRPr="00B40D31">
        <w:rPr>
          <w:color w:val="000000"/>
          <w:spacing w:val="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електрон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z w:val="26"/>
          <w:szCs w:val="26"/>
          <w:lang w:val="uk-UA"/>
        </w:rPr>
        <w:t>их систем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інженерно-технічного факультету ДНВЗ</w:t>
      </w:r>
      <w:r w:rsidR="00B94B2A" w:rsidRPr="00B40D31">
        <w:rPr>
          <w:color w:val="000000"/>
          <w:spacing w:val="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B94B2A" w:rsidRPr="00B40D31">
        <w:rPr>
          <w:color w:val="000000"/>
          <w:sz w:val="26"/>
          <w:szCs w:val="26"/>
          <w:lang w:val="uk-UA"/>
        </w:rPr>
        <w:t>Ужгородсь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</w:t>
      </w:r>
      <w:r w:rsidR="00B94B2A" w:rsidRPr="00B40D31">
        <w:rPr>
          <w:color w:val="000000"/>
          <w:sz w:val="26"/>
          <w:szCs w:val="26"/>
          <w:lang w:val="uk-UA"/>
        </w:rPr>
        <w:t xml:space="preserve">ий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а</w:t>
      </w:r>
      <w:r w:rsidR="00B94B2A" w:rsidRPr="00B40D31">
        <w:rPr>
          <w:color w:val="000000"/>
          <w:sz w:val="26"/>
          <w:szCs w:val="26"/>
          <w:lang w:val="uk-UA"/>
        </w:rPr>
        <w:t>ці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о</w:t>
      </w:r>
      <w:r w:rsidR="00B94B2A" w:rsidRPr="00B40D31">
        <w:rPr>
          <w:color w:val="000000"/>
          <w:sz w:val="26"/>
          <w:szCs w:val="26"/>
          <w:lang w:val="uk-UA"/>
        </w:rPr>
        <w:t>наль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н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и</w:t>
      </w:r>
      <w:r w:rsidR="00B94B2A" w:rsidRPr="00B40D31">
        <w:rPr>
          <w:color w:val="000000"/>
          <w:sz w:val="26"/>
          <w:szCs w:val="26"/>
          <w:lang w:val="uk-UA"/>
        </w:rPr>
        <w:t xml:space="preserve">й 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у</w:t>
      </w:r>
      <w:r w:rsidR="00B94B2A" w:rsidRPr="00B40D31">
        <w:rPr>
          <w:color w:val="000000"/>
          <w:sz w:val="26"/>
          <w:szCs w:val="26"/>
          <w:lang w:val="uk-UA"/>
        </w:rPr>
        <w:t>нівер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с</w:t>
      </w:r>
      <w:r w:rsidR="00B94B2A" w:rsidRPr="00B40D31">
        <w:rPr>
          <w:color w:val="000000"/>
          <w:sz w:val="26"/>
          <w:szCs w:val="26"/>
          <w:lang w:val="uk-UA"/>
        </w:rPr>
        <w:t>итет”.</w:t>
      </w:r>
    </w:p>
    <w:p w:rsidR="00B94B2A" w:rsidRPr="00B40D31" w:rsidRDefault="00875CA2" w:rsidP="00B94B2A">
      <w:pPr>
        <w:tabs>
          <w:tab w:val="left" w:pos="5594"/>
        </w:tabs>
        <w:spacing w:line="239" w:lineRule="auto"/>
        <w:ind w:left="803" w:right="-18" w:hanging="443"/>
        <w:rPr>
          <w:color w:val="000000"/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>7.</w:t>
      </w:r>
      <w:r w:rsidR="00B94B2A" w:rsidRPr="00B40D31">
        <w:rPr>
          <w:color w:val="000000"/>
          <w:spacing w:val="16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І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г</w:t>
      </w:r>
      <w:r w:rsidR="00B94B2A" w:rsidRPr="00B40D31">
        <w:rPr>
          <w:color w:val="000000"/>
          <w:sz w:val="26"/>
          <w:szCs w:val="26"/>
          <w:lang w:val="uk-UA"/>
        </w:rPr>
        <w:t>ор ЮРКІН,</w:t>
      </w:r>
      <w:r w:rsidR="00B94B2A" w:rsidRPr="00B40D31">
        <w:rPr>
          <w:color w:val="000000"/>
          <w:spacing w:val="69"/>
          <w:sz w:val="26"/>
          <w:szCs w:val="26"/>
          <w:lang w:val="uk-UA"/>
        </w:rPr>
        <w:t xml:space="preserve"> </w:t>
      </w:r>
      <w:proofErr w:type="spellStart"/>
      <w:r w:rsidR="00B94B2A" w:rsidRPr="00B40D31">
        <w:rPr>
          <w:color w:val="000000"/>
          <w:sz w:val="26"/>
          <w:szCs w:val="26"/>
          <w:lang w:val="uk-UA"/>
        </w:rPr>
        <w:t>к.ф.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м.н</w:t>
      </w:r>
      <w:proofErr w:type="spellEnd"/>
      <w:r w:rsidR="00B94B2A" w:rsidRPr="00B40D31">
        <w:rPr>
          <w:color w:val="000000"/>
          <w:spacing w:val="1"/>
          <w:sz w:val="26"/>
          <w:szCs w:val="26"/>
          <w:lang w:val="uk-UA"/>
        </w:rPr>
        <w:t>.,</w:t>
      </w:r>
      <w:r w:rsidR="00B94B2A" w:rsidRPr="00B40D31">
        <w:rPr>
          <w:color w:val="000000"/>
          <w:spacing w:val="71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д</w:t>
      </w:r>
      <w:r w:rsidR="00B94B2A" w:rsidRPr="00B40D31">
        <w:rPr>
          <w:color w:val="000000"/>
          <w:sz w:val="26"/>
          <w:szCs w:val="26"/>
          <w:lang w:val="uk-UA"/>
        </w:rPr>
        <w:t>оцент кафедри електронних</w:t>
      </w:r>
      <w:r w:rsidR="00B94B2A" w:rsidRPr="00B40D31">
        <w:rPr>
          <w:color w:val="000000"/>
          <w:spacing w:val="180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систем інженерно-технічного факультету</w:t>
      </w:r>
      <w:r w:rsidR="00B94B2A" w:rsidRPr="00B40D31">
        <w:rPr>
          <w:color w:val="000000"/>
          <w:spacing w:val="179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Д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Н</w:t>
      </w:r>
      <w:r w:rsidR="00B94B2A" w:rsidRPr="00B40D31">
        <w:rPr>
          <w:color w:val="000000"/>
          <w:sz w:val="26"/>
          <w:szCs w:val="26"/>
          <w:lang w:val="uk-UA"/>
        </w:rPr>
        <w:t>ВЗ</w:t>
      </w:r>
      <w:r w:rsidR="00B94B2A" w:rsidRPr="00B40D31">
        <w:rPr>
          <w:color w:val="000000"/>
          <w:spacing w:val="18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B94B2A" w:rsidRPr="00B40D31">
        <w:rPr>
          <w:color w:val="000000"/>
          <w:sz w:val="26"/>
          <w:szCs w:val="26"/>
          <w:lang w:val="uk-UA"/>
        </w:rPr>
        <w:t>Ужгородсь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ки</w:t>
      </w:r>
      <w:r w:rsidR="00B94B2A" w:rsidRPr="00B40D31">
        <w:rPr>
          <w:color w:val="000000"/>
          <w:sz w:val="26"/>
          <w:szCs w:val="26"/>
          <w:lang w:val="uk-UA"/>
        </w:rPr>
        <w:t>й</w:t>
      </w:r>
      <w:r w:rsidR="00B94B2A" w:rsidRPr="00B40D31">
        <w:rPr>
          <w:color w:val="000000"/>
          <w:spacing w:val="179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z w:val="26"/>
          <w:szCs w:val="26"/>
          <w:lang w:val="uk-UA"/>
        </w:rPr>
        <w:t xml:space="preserve">аціональний 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у</w:t>
      </w:r>
      <w:r w:rsidR="00B94B2A" w:rsidRPr="00B40D31">
        <w:rPr>
          <w:color w:val="000000"/>
          <w:sz w:val="26"/>
          <w:szCs w:val="26"/>
          <w:lang w:val="uk-UA"/>
        </w:rPr>
        <w:t>нівер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с</w:t>
      </w:r>
      <w:r w:rsidR="00B94B2A" w:rsidRPr="00B40D31">
        <w:rPr>
          <w:color w:val="000000"/>
          <w:sz w:val="26"/>
          <w:szCs w:val="26"/>
          <w:lang w:val="uk-UA"/>
        </w:rPr>
        <w:t xml:space="preserve">итет”, </w:t>
      </w:r>
      <w:r w:rsidRPr="00B40D31">
        <w:rPr>
          <w:color w:val="000000"/>
          <w:sz w:val="26"/>
          <w:szCs w:val="26"/>
          <w:lang w:val="uk-UA"/>
        </w:rPr>
        <w:t>гарант бакалаврської освітньої програми</w:t>
      </w:r>
      <w:r w:rsidR="00B94B2A" w:rsidRPr="00B40D31">
        <w:rPr>
          <w:color w:val="000000"/>
          <w:sz w:val="26"/>
          <w:szCs w:val="26"/>
          <w:lang w:val="uk-UA"/>
        </w:rPr>
        <w:t>.</w:t>
      </w:r>
    </w:p>
    <w:p w:rsidR="00B94B2A" w:rsidRPr="00B40D31" w:rsidRDefault="00875CA2" w:rsidP="00B94B2A">
      <w:pPr>
        <w:tabs>
          <w:tab w:val="left" w:pos="5594"/>
        </w:tabs>
        <w:spacing w:line="239" w:lineRule="auto"/>
        <w:ind w:left="803" w:right="-18" w:hanging="443"/>
        <w:rPr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>8</w:t>
      </w:r>
      <w:r w:rsidR="00B94B2A" w:rsidRPr="00B40D31">
        <w:rPr>
          <w:color w:val="000000"/>
          <w:sz w:val="26"/>
          <w:szCs w:val="26"/>
          <w:lang w:val="uk-UA"/>
        </w:rPr>
        <w:t xml:space="preserve">.   Олександр ПАПП, </w:t>
      </w:r>
      <w:proofErr w:type="spellStart"/>
      <w:r w:rsidR="00B94B2A" w:rsidRPr="00B40D31">
        <w:rPr>
          <w:color w:val="000000"/>
          <w:sz w:val="26"/>
          <w:szCs w:val="26"/>
          <w:lang w:val="uk-UA"/>
        </w:rPr>
        <w:t>к.ф.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м.н</w:t>
      </w:r>
      <w:proofErr w:type="spellEnd"/>
      <w:r w:rsidR="00B94B2A" w:rsidRPr="00B40D31">
        <w:rPr>
          <w:color w:val="000000"/>
          <w:spacing w:val="1"/>
          <w:sz w:val="26"/>
          <w:szCs w:val="26"/>
          <w:lang w:val="uk-UA"/>
        </w:rPr>
        <w:t>., асистент</w:t>
      </w:r>
      <w:r w:rsidR="00B94B2A" w:rsidRPr="00B40D31">
        <w:rPr>
          <w:color w:val="000000"/>
          <w:sz w:val="26"/>
          <w:szCs w:val="26"/>
          <w:lang w:val="uk-UA"/>
        </w:rPr>
        <w:t xml:space="preserve"> кафедри електронних</w:t>
      </w:r>
      <w:r w:rsidR="00B94B2A" w:rsidRPr="00B40D31">
        <w:rPr>
          <w:color w:val="000000"/>
          <w:spacing w:val="180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систем інженерно-технічного факультету</w:t>
      </w:r>
      <w:r w:rsidR="00B94B2A" w:rsidRPr="00B40D31">
        <w:rPr>
          <w:color w:val="000000"/>
          <w:spacing w:val="179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z w:val="26"/>
          <w:szCs w:val="26"/>
          <w:lang w:val="uk-UA"/>
        </w:rPr>
        <w:t>Д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Н</w:t>
      </w:r>
      <w:r w:rsidR="00B94B2A" w:rsidRPr="00B40D31">
        <w:rPr>
          <w:color w:val="000000"/>
          <w:sz w:val="26"/>
          <w:szCs w:val="26"/>
          <w:lang w:val="uk-UA"/>
        </w:rPr>
        <w:t>ВЗ</w:t>
      </w:r>
      <w:r w:rsidR="00B94B2A" w:rsidRPr="00B40D31">
        <w:rPr>
          <w:color w:val="000000"/>
          <w:spacing w:val="182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B94B2A" w:rsidRPr="00B40D31">
        <w:rPr>
          <w:color w:val="000000"/>
          <w:sz w:val="26"/>
          <w:szCs w:val="26"/>
          <w:lang w:val="uk-UA"/>
        </w:rPr>
        <w:t>Ужгородсь</w:t>
      </w:r>
      <w:r w:rsidR="00B94B2A" w:rsidRPr="00B40D31">
        <w:rPr>
          <w:color w:val="000000"/>
          <w:spacing w:val="-1"/>
          <w:sz w:val="26"/>
          <w:szCs w:val="26"/>
          <w:lang w:val="uk-UA"/>
        </w:rPr>
        <w:t>ки</w:t>
      </w:r>
      <w:r w:rsidR="00B94B2A" w:rsidRPr="00B40D31">
        <w:rPr>
          <w:color w:val="000000"/>
          <w:sz w:val="26"/>
          <w:szCs w:val="26"/>
          <w:lang w:val="uk-UA"/>
        </w:rPr>
        <w:t>й</w:t>
      </w:r>
      <w:r w:rsidR="00B94B2A" w:rsidRPr="00B40D31">
        <w:rPr>
          <w:color w:val="000000"/>
          <w:spacing w:val="179"/>
          <w:sz w:val="26"/>
          <w:szCs w:val="26"/>
          <w:lang w:val="uk-UA"/>
        </w:rPr>
        <w:t xml:space="preserve"> 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н</w:t>
      </w:r>
      <w:r w:rsidR="00B94B2A" w:rsidRPr="00B40D31">
        <w:rPr>
          <w:color w:val="000000"/>
          <w:sz w:val="26"/>
          <w:szCs w:val="26"/>
          <w:lang w:val="uk-UA"/>
        </w:rPr>
        <w:t xml:space="preserve">аціональний </w:t>
      </w:r>
      <w:r w:rsidR="00B94B2A" w:rsidRPr="00B40D31">
        <w:rPr>
          <w:color w:val="000000"/>
          <w:spacing w:val="-2"/>
          <w:sz w:val="26"/>
          <w:szCs w:val="26"/>
          <w:lang w:val="uk-UA"/>
        </w:rPr>
        <w:t>у</w:t>
      </w:r>
      <w:r w:rsidR="00B94B2A" w:rsidRPr="00B40D31">
        <w:rPr>
          <w:color w:val="000000"/>
          <w:sz w:val="26"/>
          <w:szCs w:val="26"/>
          <w:lang w:val="uk-UA"/>
        </w:rPr>
        <w:t>нівер</w:t>
      </w:r>
      <w:r w:rsidR="00B94B2A" w:rsidRPr="00B40D31">
        <w:rPr>
          <w:color w:val="000000"/>
          <w:spacing w:val="1"/>
          <w:sz w:val="26"/>
          <w:szCs w:val="26"/>
          <w:lang w:val="uk-UA"/>
        </w:rPr>
        <w:t>с</w:t>
      </w:r>
      <w:r w:rsidR="00B94B2A" w:rsidRPr="00B40D31">
        <w:rPr>
          <w:color w:val="000000"/>
          <w:sz w:val="26"/>
          <w:szCs w:val="26"/>
          <w:lang w:val="uk-UA"/>
        </w:rPr>
        <w:t>итет”</w:t>
      </w:r>
    </w:p>
    <w:p w:rsidR="00B94B2A" w:rsidRPr="00B40D31" w:rsidRDefault="00B94B2A" w:rsidP="00B94B2A">
      <w:pPr>
        <w:tabs>
          <w:tab w:val="left" w:pos="5596"/>
        </w:tabs>
        <w:ind w:left="803" w:right="-17" w:hanging="443"/>
        <w:rPr>
          <w:color w:val="000000"/>
          <w:sz w:val="26"/>
          <w:szCs w:val="26"/>
          <w:lang w:val="uk-UA"/>
        </w:rPr>
      </w:pPr>
      <w:r w:rsidRPr="00B40D31">
        <w:rPr>
          <w:color w:val="000000"/>
          <w:sz w:val="26"/>
          <w:szCs w:val="26"/>
          <w:lang w:val="uk-UA"/>
        </w:rPr>
        <w:t xml:space="preserve">9.   </w:t>
      </w:r>
      <w:r w:rsidR="00875CA2" w:rsidRPr="00B40D31">
        <w:rPr>
          <w:color w:val="000000"/>
          <w:sz w:val="26"/>
          <w:szCs w:val="26"/>
          <w:lang w:val="uk-UA"/>
        </w:rPr>
        <w:t>Олександр</w:t>
      </w:r>
      <w:r w:rsidRPr="00B40D31">
        <w:rPr>
          <w:color w:val="000000"/>
          <w:sz w:val="26"/>
          <w:szCs w:val="26"/>
          <w:lang w:val="uk-UA"/>
        </w:rPr>
        <w:t xml:space="preserve"> </w:t>
      </w:r>
      <w:r w:rsidR="00875CA2" w:rsidRPr="00B40D31">
        <w:rPr>
          <w:color w:val="000000"/>
          <w:sz w:val="26"/>
          <w:szCs w:val="26"/>
          <w:lang w:val="uk-UA"/>
        </w:rPr>
        <w:t>ЦЕНКНЕР</w:t>
      </w:r>
      <w:r w:rsidRPr="00B40D31">
        <w:rPr>
          <w:color w:val="000000"/>
          <w:sz w:val="26"/>
          <w:szCs w:val="26"/>
          <w:lang w:val="uk-UA"/>
        </w:rPr>
        <w:t xml:space="preserve">, магістр 1-го року навчання освітньо-професійної програми </w:t>
      </w:r>
      <w:r w:rsidR="008A2FAA" w:rsidRPr="00B40D31">
        <w:rPr>
          <w:color w:val="000000"/>
          <w:spacing w:val="-3"/>
          <w:sz w:val="26"/>
          <w:szCs w:val="26"/>
          <w:lang w:val="uk-UA"/>
        </w:rPr>
        <w:t>“</w:t>
      </w:r>
      <w:r w:rsidRPr="00B40D31">
        <w:rPr>
          <w:color w:val="000000"/>
          <w:sz w:val="26"/>
          <w:szCs w:val="26"/>
          <w:lang w:val="uk-UA"/>
        </w:rPr>
        <w:t>Електронн</w:t>
      </w:r>
      <w:r w:rsidR="008A2FAA" w:rsidRPr="00B40D31">
        <w:rPr>
          <w:color w:val="000000"/>
          <w:sz w:val="26"/>
          <w:szCs w:val="26"/>
          <w:lang w:val="uk-UA"/>
        </w:rPr>
        <w:t>і</w:t>
      </w:r>
      <w:r w:rsidRPr="00B40D31">
        <w:rPr>
          <w:color w:val="000000"/>
          <w:sz w:val="26"/>
          <w:szCs w:val="26"/>
          <w:lang w:val="uk-UA"/>
        </w:rPr>
        <w:t xml:space="preserve"> системи</w:t>
      </w:r>
      <w:r w:rsidR="008A2FAA" w:rsidRPr="00B40D31">
        <w:rPr>
          <w:color w:val="000000"/>
          <w:sz w:val="26"/>
          <w:szCs w:val="26"/>
          <w:lang w:val="uk-UA"/>
        </w:rPr>
        <w:t>”</w:t>
      </w:r>
      <w:r w:rsidRPr="00B40D31">
        <w:rPr>
          <w:color w:val="000000"/>
          <w:sz w:val="26"/>
          <w:szCs w:val="26"/>
          <w:lang w:val="uk-UA"/>
        </w:rPr>
        <w:t>.</w:t>
      </w:r>
    </w:p>
    <w:p w:rsidR="009A28A2" w:rsidRPr="00B40D31" w:rsidRDefault="001422A1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 xml:space="preserve">      </w:t>
      </w:r>
      <w:r w:rsidR="009A28A2" w:rsidRPr="00B40D31">
        <w:rPr>
          <w:color w:val="000000"/>
          <w:sz w:val="28"/>
          <w:szCs w:val="28"/>
          <w:lang w:val="uk-UA"/>
        </w:rPr>
        <w:t xml:space="preserve">Освітньо-професійна програма </w:t>
      </w:r>
      <w:r w:rsidR="008A2FAA" w:rsidRPr="00B40D31">
        <w:rPr>
          <w:color w:val="000000"/>
          <w:spacing w:val="-3"/>
          <w:sz w:val="26"/>
          <w:szCs w:val="26"/>
          <w:lang w:val="uk-UA"/>
        </w:rPr>
        <w:t>“</w:t>
      </w:r>
      <w:r w:rsidR="009A28A2" w:rsidRPr="00B40D31">
        <w:rPr>
          <w:color w:val="000000"/>
          <w:sz w:val="28"/>
          <w:szCs w:val="28"/>
          <w:lang w:val="uk-UA"/>
        </w:rPr>
        <w:t>Електронні системи</w:t>
      </w:r>
      <w:r w:rsidR="008A2FAA" w:rsidRPr="00B40D31">
        <w:rPr>
          <w:color w:val="000000"/>
          <w:sz w:val="26"/>
          <w:szCs w:val="26"/>
          <w:lang w:val="uk-UA"/>
        </w:rPr>
        <w:t>”</w:t>
      </w:r>
      <w:r w:rsidR="009A28A2" w:rsidRPr="00B40D31">
        <w:rPr>
          <w:color w:val="000000"/>
          <w:sz w:val="28"/>
          <w:szCs w:val="28"/>
          <w:lang w:val="uk-UA"/>
        </w:rPr>
        <w:t xml:space="preserve"> розроблена відповідно</w:t>
      </w:r>
    </w:p>
    <w:p w:rsidR="009A28A2" w:rsidRPr="00B40D31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до Стандарту вищої освіти за спеціальністю 171 Електроніка для другого</w:t>
      </w:r>
    </w:p>
    <w:p w:rsidR="009A28A2" w:rsidRPr="00B40D31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(магістерського ) рівня вищої освіти, затвердженого наказом Міністерства освіти і</w:t>
      </w:r>
    </w:p>
    <w:p w:rsidR="001422A1" w:rsidRPr="00B40D31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науки України від 30.04.2020р. № 580.</w:t>
      </w:r>
    </w:p>
    <w:p w:rsidR="009A28A2" w:rsidRPr="00B40D31" w:rsidRDefault="009A28A2" w:rsidP="009A28A2">
      <w:pPr>
        <w:tabs>
          <w:tab w:val="left" w:pos="994"/>
        </w:tabs>
        <w:spacing w:line="237" w:lineRule="auto"/>
        <w:jc w:val="both"/>
        <w:rPr>
          <w:sz w:val="20"/>
          <w:szCs w:val="20"/>
          <w:lang w:val="uk-UA"/>
        </w:rPr>
      </w:pPr>
    </w:p>
    <w:p w:rsidR="00995708" w:rsidRPr="00B40D31" w:rsidRDefault="00995708" w:rsidP="00995708">
      <w:pPr>
        <w:ind w:right="-62" w:firstLine="395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В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pacing w:val="-10"/>
          <w:sz w:val="28"/>
          <w:szCs w:val="28"/>
          <w:lang w:val="uk-UA"/>
        </w:rPr>
        <w:t>х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4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-1"/>
          <w:sz w:val="28"/>
          <w:szCs w:val="28"/>
          <w:lang w:val="uk-UA"/>
        </w:rPr>
        <w:t>н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156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пр</w:t>
      </w:r>
      <w:r w:rsidRPr="00B40D31">
        <w:rPr>
          <w:color w:val="000000"/>
          <w:spacing w:val="1"/>
          <w:sz w:val="28"/>
          <w:szCs w:val="28"/>
          <w:lang w:val="uk-UA"/>
        </w:rPr>
        <w:t>о</w:t>
      </w:r>
      <w:r w:rsidRPr="00B40D31">
        <w:rPr>
          <w:color w:val="000000"/>
          <w:spacing w:val="-1"/>
          <w:sz w:val="28"/>
          <w:szCs w:val="28"/>
          <w:lang w:val="uk-UA"/>
        </w:rPr>
        <w:t>п</w:t>
      </w:r>
      <w:r w:rsidRPr="00B40D31">
        <w:rPr>
          <w:color w:val="000000"/>
          <w:spacing w:val="1"/>
          <w:sz w:val="28"/>
          <w:szCs w:val="28"/>
          <w:lang w:val="uk-UA"/>
        </w:rPr>
        <w:t>о</w:t>
      </w:r>
      <w:r w:rsidRPr="00B40D31">
        <w:rPr>
          <w:color w:val="000000"/>
          <w:spacing w:val="-2"/>
          <w:sz w:val="28"/>
          <w:szCs w:val="28"/>
          <w:lang w:val="uk-UA"/>
        </w:rPr>
        <w:t>з</w:t>
      </w:r>
      <w:r w:rsidRPr="00B40D31">
        <w:rPr>
          <w:color w:val="000000"/>
          <w:sz w:val="28"/>
          <w:szCs w:val="28"/>
          <w:lang w:val="uk-UA"/>
        </w:rPr>
        <w:t>иції</w:t>
      </w:r>
      <w:r w:rsidRPr="00B40D31">
        <w:rPr>
          <w:color w:val="000000"/>
          <w:spacing w:val="153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ф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pacing w:val="1"/>
          <w:sz w:val="28"/>
          <w:szCs w:val="28"/>
          <w:lang w:val="uk-UA"/>
        </w:rPr>
        <w:t>хі</w:t>
      </w:r>
      <w:r w:rsidRPr="00B40D31">
        <w:rPr>
          <w:color w:val="000000"/>
          <w:spacing w:val="-2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ц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в</w:t>
      </w:r>
      <w:r w:rsidRPr="00B40D31">
        <w:rPr>
          <w:color w:val="000000"/>
          <w:spacing w:val="157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–</w:t>
      </w:r>
      <w:r w:rsidRPr="00B40D31">
        <w:rPr>
          <w:color w:val="000000"/>
          <w:spacing w:val="15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пр</w:t>
      </w:r>
      <w:r w:rsidRPr="00B40D31">
        <w:rPr>
          <w:color w:val="000000"/>
          <w:spacing w:val="-4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дс</w:t>
      </w:r>
      <w:r w:rsidRPr="00B40D31">
        <w:rPr>
          <w:color w:val="000000"/>
          <w:spacing w:val="2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н</w:t>
      </w:r>
      <w:r w:rsidRPr="00B40D31">
        <w:rPr>
          <w:color w:val="000000"/>
          <w:spacing w:val="1"/>
          <w:sz w:val="28"/>
          <w:szCs w:val="28"/>
          <w:lang w:val="uk-UA"/>
        </w:rPr>
        <w:t>и</w:t>
      </w:r>
      <w:r w:rsidRPr="00B40D31">
        <w:rPr>
          <w:color w:val="000000"/>
          <w:sz w:val="28"/>
          <w:szCs w:val="28"/>
          <w:lang w:val="uk-UA"/>
        </w:rPr>
        <w:t>ків</w:t>
      </w:r>
      <w:r w:rsidRPr="00B40D31">
        <w:rPr>
          <w:color w:val="000000"/>
          <w:spacing w:val="154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-5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адемічних</w:t>
      </w:r>
      <w:r w:rsidRPr="00B40D31">
        <w:rPr>
          <w:color w:val="000000"/>
          <w:spacing w:val="153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нс</w:t>
      </w:r>
      <w:r w:rsidRPr="00B40D31">
        <w:rPr>
          <w:color w:val="000000"/>
          <w:spacing w:val="-1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и</w:t>
      </w:r>
      <w:r w:rsidRPr="00B40D31">
        <w:rPr>
          <w:color w:val="000000"/>
          <w:spacing w:val="-4"/>
          <w:sz w:val="28"/>
          <w:szCs w:val="28"/>
          <w:lang w:val="uk-UA"/>
        </w:rPr>
        <w:t>т</w:t>
      </w:r>
      <w:r w:rsidRPr="00B40D31">
        <w:rPr>
          <w:color w:val="000000"/>
          <w:spacing w:val="-3"/>
          <w:sz w:val="28"/>
          <w:szCs w:val="28"/>
          <w:lang w:val="uk-UA"/>
        </w:rPr>
        <w:t>у</w:t>
      </w:r>
      <w:r w:rsidRPr="00B40D31">
        <w:rPr>
          <w:color w:val="000000"/>
          <w:sz w:val="28"/>
          <w:szCs w:val="28"/>
          <w:lang w:val="uk-UA"/>
        </w:rPr>
        <w:t>тів, гр</w:t>
      </w:r>
      <w:r w:rsidRPr="00B40D31">
        <w:rPr>
          <w:color w:val="000000"/>
          <w:spacing w:val="-3"/>
          <w:sz w:val="28"/>
          <w:szCs w:val="28"/>
          <w:lang w:val="uk-UA"/>
        </w:rPr>
        <w:t>о</w:t>
      </w:r>
      <w:r w:rsidRPr="00B40D31">
        <w:rPr>
          <w:color w:val="000000"/>
          <w:spacing w:val="-2"/>
          <w:sz w:val="28"/>
          <w:szCs w:val="28"/>
          <w:lang w:val="uk-UA"/>
        </w:rPr>
        <w:t>ма</w:t>
      </w:r>
      <w:r w:rsidRPr="00B40D31">
        <w:rPr>
          <w:color w:val="000000"/>
          <w:sz w:val="28"/>
          <w:szCs w:val="28"/>
          <w:lang w:val="uk-UA"/>
        </w:rPr>
        <w:t>дських</w:t>
      </w:r>
      <w:r w:rsidRPr="00B40D31">
        <w:rPr>
          <w:color w:val="000000"/>
          <w:spacing w:val="-2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3"/>
          <w:sz w:val="28"/>
          <w:szCs w:val="28"/>
          <w:lang w:val="uk-UA"/>
        </w:rPr>
        <w:t>о</w:t>
      </w:r>
      <w:r w:rsidRPr="00B40D31">
        <w:rPr>
          <w:color w:val="000000"/>
          <w:spacing w:val="-2"/>
          <w:sz w:val="28"/>
          <w:szCs w:val="28"/>
          <w:lang w:val="uk-UA"/>
        </w:rPr>
        <w:t>б</w:t>
      </w:r>
      <w:r w:rsidR="00E12F5E" w:rsidRPr="00B40D31">
        <w:rPr>
          <w:color w:val="000000"/>
          <w:spacing w:val="-2"/>
          <w:sz w:val="28"/>
          <w:szCs w:val="28"/>
          <w:lang w:val="uk-UA"/>
        </w:rPr>
        <w:t>’</w:t>
      </w:r>
      <w:r w:rsidRPr="00B40D31">
        <w:rPr>
          <w:color w:val="000000"/>
          <w:spacing w:val="-3"/>
          <w:sz w:val="28"/>
          <w:szCs w:val="28"/>
          <w:lang w:val="uk-UA"/>
        </w:rPr>
        <w:t>єднань</w:t>
      </w:r>
      <w:r w:rsidRPr="00B40D31">
        <w:rPr>
          <w:color w:val="000000"/>
          <w:spacing w:val="69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та</w:t>
      </w:r>
      <w:r w:rsidRPr="00B40D31">
        <w:rPr>
          <w:color w:val="000000"/>
          <w:sz w:val="28"/>
          <w:szCs w:val="28"/>
          <w:lang w:val="uk-UA"/>
        </w:rPr>
        <w:t xml:space="preserve"> пр</w:t>
      </w:r>
      <w:r w:rsidRPr="00B40D31">
        <w:rPr>
          <w:color w:val="000000"/>
          <w:spacing w:val="-2"/>
          <w:sz w:val="28"/>
          <w:szCs w:val="28"/>
          <w:lang w:val="uk-UA"/>
        </w:rPr>
        <w:t>ом</w:t>
      </w:r>
      <w:r w:rsidRPr="00B40D31">
        <w:rPr>
          <w:color w:val="000000"/>
          <w:sz w:val="28"/>
          <w:szCs w:val="28"/>
          <w:lang w:val="uk-UA"/>
        </w:rPr>
        <w:t>исло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их підприє</w:t>
      </w:r>
      <w:r w:rsidRPr="00B40D31">
        <w:rPr>
          <w:color w:val="000000"/>
          <w:spacing w:val="-1"/>
          <w:sz w:val="28"/>
          <w:szCs w:val="28"/>
          <w:lang w:val="uk-UA"/>
        </w:rPr>
        <w:t>м</w:t>
      </w:r>
      <w:r w:rsidRPr="00B40D31">
        <w:rPr>
          <w:color w:val="000000"/>
          <w:sz w:val="28"/>
          <w:szCs w:val="28"/>
          <w:lang w:val="uk-UA"/>
        </w:rPr>
        <w:t>ств:</w:t>
      </w:r>
    </w:p>
    <w:p w:rsidR="00995708" w:rsidRPr="00B40D31" w:rsidRDefault="00995708" w:rsidP="00995708">
      <w:pPr>
        <w:spacing w:line="239" w:lineRule="auto"/>
        <w:ind w:left="396" w:right="3947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- Інсти</w:t>
      </w:r>
      <w:r w:rsidRPr="00B40D31">
        <w:rPr>
          <w:color w:val="000000"/>
          <w:spacing w:val="-3"/>
          <w:sz w:val="28"/>
          <w:szCs w:val="28"/>
          <w:lang w:val="uk-UA"/>
        </w:rPr>
        <w:t>ту</w:t>
      </w:r>
      <w:r w:rsidRPr="00B40D31">
        <w:rPr>
          <w:color w:val="000000"/>
          <w:sz w:val="28"/>
          <w:szCs w:val="28"/>
          <w:lang w:val="uk-UA"/>
        </w:rPr>
        <w:t>т</w:t>
      </w:r>
      <w:r w:rsidRPr="00B40D31">
        <w:rPr>
          <w:color w:val="000000"/>
          <w:spacing w:val="69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ле</w:t>
      </w:r>
      <w:r w:rsidRPr="00B40D31">
        <w:rPr>
          <w:color w:val="000000"/>
          <w:spacing w:val="-3"/>
          <w:sz w:val="28"/>
          <w:szCs w:val="28"/>
          <w:lang w:val="uk-UA"/>
        </w:rPr>
        <w:t>к</w:t>
      </w:r>
      <w:r w:rsidRPr="00B40D31">
        <w:rPr>
          <w:color w:val="000000"/>
          <w:spacing w:val="1"/>
          <w:sz w:val="28"/>
          <w:szCs w:val="28"/>
          <w:lang w:val="uk-UA"/>
        </w:rPr>
        <w:t>тронн</w:t>
      </w:r>
      <w:r w:rsidRPr="00B40D31">
        <w:rPr>
          <w:color w:val="000000"/>
          <w:sz w:val="28"/>
          <w:szCs w:val="28"/>
          <w:lang w:val="uk-UA"/>
        </w:rPr>
        <w:t>ої Фі</w:t>
      </w:r>
      <w:r w:rsidRPr="00B40D31">
        <w:rPr>
          <w:color w:val="000000"/>
          <w:spacing w:val="-2"/>
          <w:sz w:val="28"/>
          <w:szCs w:val="28"/>
          <w:lang w:val="uk-UA"/>
        </w:rPr>
        <w:t>з</w:t>
      </w:r>
      <w:r w:rsidRPr="00B40D31">
        <w:rPr>
          <w:color w:val="000000"/>
          <w:sz w:val="28"/>
          <w:szCs w:val="28"/>
          <w:lang w:val="uk-UA"/>
        </w:rPr>
        <w:t>ики</w:t>
      </w:r>
      <w:r w:rsidRPr="00B40D31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Н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 xml:space="preserve">Н </w:t>
      </w:r>
      <w:r w:rsidRPr="00B40D31">
        <w:rPr>
          <w:color w:val="000000"/>
          <w:spacing w:val="-23"/>
          <w:sz w:val="28"/>
          <w:szCs w:val="28"/>
          <w:lang w:val="uk-UA"/>
        </w:rPr>
        <w:t>У</w:t>
      </w:r>
      <w:r w:rsidRPr="00B40D31">
        <w:rPr>
          <w:color w:val="000000"/>
          <w:spacing w:val="-2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раї</w:t>
      </w:r>
      <w:r w:rsidRPr="00B40D31">
        <w:rPr>
          <w:color w:val="000000"/>
          <w:spacing w:val="-2"/>
          <w:sz w:val="28"/>
          <w:szCs w:val="28"/>
          <w:lang w:val="uk-UA"/>
        </w:rPr>
        <w:t>н</w:t>
      </w:r>
      <w:r w:rsidRPr="00B40D31">
        <w:rPr>
          <w:color w:val="000000"/>
          <w:spacing w:val="4"/>
          <w:sz w:val="28"/>
          <w:szCs w:val="28"/>
          <w:lang w:val="uk-UA"/>
        </w:rPr>
        <w:t>и</w:t>
      </w:r>
      <w:r w:rsidRPr="00B40D31">
        <w:rPr>
          <w:color w:val="000000"/>
          <w:sz w:val="28"/>
          <w:szCs w:val="28"/>
          <w:lang w:val="uk-UA"/>
        </w:rPr>
        <w:t>; - Ф</w:t>
      </w:r>
      <w:r w:rsidRPr="00B40D31">
        <w:rPr>
          <w:color w:val="000000"/>
          <w:spacing w:val="-4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дерація р</w:t>
      </w:r>
      <w:r w:rsidRPr="00B40D31">
        <w:rPr>
          <w:color w:val="000000"/>
          <w:spacing w:val="-1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б</w:t>
      </w:r>
      <w:r w:rsidRPr="00B40D31">
        <w:rPr>
          <w:color w:val="000000"/>
          <w:spacing w:val="-2"/>
          <w:sz w:val="28"/>
          <w:szCs w:val="28"/>
          <w:lang w:val="uk-UA"/>
        </w:rPr>
        <w:t>о</w:t>
      </w:r>
      <w:r w:rsidRPr="00B40D31">
        <w:rPr>
          <w:color w:val="000000"/>
          <w:spacing w:val="-5"/>
          <w:sz w:val="28"/>
          <w:szCs w:val="28"/>
          <w:lang w:val="uk-UA"/>
        </w:rPr>
        <w:t>т</w:t>
      </w:r>
      <w:r w:rsidRPr="00B40D31">
        <w:rPr>
          <w:color w:val="000000"/>
          <w:spacing w:val="-8"/>
          <w:sz w:val="28"/>
          <w:szCs w:val="28"/>
          <w:lang w:val="uk-UA"/>
        </w:rPr>
        <w:t>о</w:t>
      </w:r>
      <w:r w:rsidRPr="00B40D31">
        <w:rPr>
          <w:color w:val="000000"/>
          <w:spacing w:val="-1"/>
          <w:sz w:val="28"/>
          <w:szCs w:val="28"/>
          <w:lang w:val="uk-UA"/>
        </w:rPr>
        <w:t>д</w:t>
      </w:r>
      <w:r w:rsidRPr="00B40D31">
        <w:rPr>
          <w:color w:val="000000"/>
          <w:sz w:val="28"/>
          <w:szCs w:val="28"/>
          <w:lang w:val="uk-UA"/>
        </w:rPr>
        <w:t>авц</w:t>
      </w:r>
      <w:r w:rsidRPr="00B40D31">
        <w:rPr>
          <w:color w:val="000000"/>
          <w:spacing w:val="2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в</w:t>
      </w:r>
      <w:r w:rsidRPr="00B40D31">
        <w:rPr>
          <w:color w:val="000000"/>
          <w:spacing w:val="-3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За</w:t>
      </w:r>
      <w:r w:rsidRPr="00B40D31">
        <w:rPr>
          <w:color w:val="000000"/>
          <w:spacing w:val="-3"/>
          <w:sz w:val="28"/>
          <w:szCs w:val="28"/>
          <w:lang w:val="uk-UA"/>
        </w:rPr>
        <w:t>к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рп</w:t>
      </w:r>
      <w:r w:rsidRPr="00B40D31">
        <w:rPr>
          <w:color w:val="000000"/>
          <w:spacing w:val="-7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т</w:t>
      </w:r>
      <w:r w:rsidRPr="00B40D31">
        <w:rPr>
          <w:color w:val="000000"/>
          <w:spacing w:val="-4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я;</w:t>
      </w:r>
    </w:p>
    <w:p w:rsidR="00995708" w:rsidRPr="00B40D31" w:rsidRDefault="00995708" w:rsidP="00995708">
      <w:pPr>
        <w:spacing w:line="239" w:lineRule="auto"/>
        <w:ind w:left="396" w:right="2906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 xml:space="preserve">- </w:t>
      </w:r>
      <w:r w:rsidRPr="00B40D31">
        <w:rPr>
          <w:color w:val="000000"/>
          <w:spacing w:val="-13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онц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рн</w:t>
      </w:r>
      <w:r w:rsidRPr="00B40D31">
        <w:rPr>
          <w:color w:val="000000"/>
          <w:spacing w:val="-2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р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д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pacing w:val="-3"/>
          <w:sz w:val="28"/>
          <w:szCs w:val="28"/>
          <w:lang w:val="uk-UA"/>
        </w:rPr>
        <w:t>о</w:t>
      </w:r>
      <w:r w:rsidRPr="00B40D31">
        <w:rPr>
          <w:color w:val="000000"/>
          <w:spacing w:val="-2"/>
          <w:sz w:val="28"/>
          <w:szCs w:val="28"/>
          <w:lang w:val="uk-UA"/>
        </w:rPr>
        <w:t>м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4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лення,</w:t>
      </w:r>
      <w:r w:rsidRPr="00B40D31">
        <w:rPr>
          <w:color w:val="000000"/>
          <w:spacing w:val="-2"/>
          <w:sz w:val="28"/>
          <w:szCs w:val="28"/>
          <w:lang w:val="uk-UA"/>
        </w:rPr>
        <w:t xml:space="preserve"> р</w:t>
      </w:r>
      <w:r w:rsidRPr="00B40D31">
        <w:rPr>
          <w:color w:val="000000"/>
          <w:spacing w:val="-3"/>
          <w:sz w:val="28"/>
          <w:szCs w:val="28"/>
          <w:lang w:val="uk-UA"/>
        </w:rPr>
        <w:t>адіозв</w:t>
      </w:r>
      <w:r w:rsidR="00E12F5E" w:rsidRPr="00B40D31">
        <w:rPr>
          <w:color w:val="000000"/>
          <w:spacing w:val="-3"/>
          <w:sz w:val="28"/>
          <w:szCs w:val="28"/>
          <w:lang w:val="uk-UA"/>
        </w:rPr>
        <w:t>’</w:t>
      </w:r>
      <w:r w:rsidRPr="00B40D31">
        <w:rPr>
          <w:color w:val="000000"/>
          <w:spacing w:val="-2"/>
          <w:sz w:val="28"/>
          <w:szCs w:val="28"/>
          <w:lang w:val="uk-UA"/>
        </w:rPr>
        <w:t>яз</w:t>
      </w:r>
      <w:r w:rsidRPr="00B40D31">
        <w:rPr>
          <w:color w:val="000000"/>
          <w:spacing w:val="-7"/>
          <w:sz w:val="28"/>
          <w:szCs w:val="28"/>
          <w:lang w:val="uk-UA"/>
        </w:rPr>
        <w:t>к</w:t>
      </w:r>
      <w:r w:rsidRPr="00B40D31">
        <w:rPr>
          <w:color w:val="000000"/>
          <w:spacing w:val="-2"/>
          <w:sz w:val="28"/>
          <w:szCs w:val="28"/>
          <w:lang w:val="uk-UA"/>
        </w:rPr>
        <w:t>у</w:t>
      </w:r>
      <w:r w:rsidRPr="00B40D31">
        <w:rPr>
          <w:color w:val="000000"/>
          <w:spacing w:val="-1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1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телеб</w:t>
      </w:r>
      <w:r w:rsidRPr="00B40D31">
        <w:rPr>
          <w:color w:val="000000"/>
          <w:spacing w:val="-10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ченн</w:t>
      </w:r>
      <w:r w:rsidRPr="00B40D31">
        <w:rPr>
          <w:color w:val="000000"/>
          <w:spacing w:val="-1"/>
          <w:sz w:val="28"/>
          <w:szCs w:val="28"/>
          <w:lang w:val="uk-UA"/>
        </w:rPr>
        <w:t>я</w:t>
      </w:r>
      <w:r w:rsidRPr="00B40D31">
        <w:rPr>
          <w:color w:val="000000"/>
          <w:sz w:val="28"/>
          <w:szCs w:val="28"/>
          <w:lang w:val="uk-UA"/>
        </w:rPr>
        <w:t>; - За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pacing w:val="-8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д</w:t>
      </w:r>
      <w:r w:rsidRPr="00B40D31">
        <w:rPr>
          <w:color w:val="000000"/>
          <w:spacing w:val="70"/>
          <w:sz w:val="28"/>
          <w:szCs w:val="28"/>
          <w:lang w:val="uk-UA"/>
        </w:rPr>
        <w:t xml:space="preserve"> </w:t>
      </w:r>
      <w:r w:rsidRPr="00B40D31">
        <w:rPr>
          <w:color w:val="000000"/>
          <w:sz w:val="28"/>
          <w:szCs w:val="28"/>
          <w:lang w:val="uk-UA"/>
        </w:rPr>
        <w:t>«</w:t>
      </w:r>
      <w:proofErr w:type="spellStart"/>
      <w:r w:rsidRPr="00B40D31">
        <w:rPr>
          <w:color w:val="000000"/>
          <w:spacing w:val="-16"/>
          <w:sz w:val="28"/>
          <w:szCs w:val="28"/>
          <w:lang w:val="uk-UA"/>
        </w:rPr>
        <w:t>Ф</w:t>
      </w:r>
      <w:r w:rsidRPr="00B40D31">
        <w:rPr>
          <w:color w:val="000000"/>
          <w:sz w:val="28"/>
          <w:szCs w:val="28"/>
          <w:lang w:val="uk-UA"/>
        </w:rPr>
        <w:t>ле</w:t>
      </w:r>
      <w:r w:rsidRPr="00B40D31">
        <w:rPr>
          <w:color w:val="000000"/>
          <w:spacing w:val="-6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с</w:t>
      </w:r>
      <w:r w:rsidRPr="00B40D31">
        <w:rPr>
          <w:color w:val="000000"/>
          <w:spacing w:val="2"/>
          <w:sz w:val="28"/>
          <w:szCs w:val="28"/>
          <w:lang w:val="uk-UA"/>
        </w:rPr>
        <w:t>т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1"/>
          <w:sz w:val="28"/>
          <w:szCs w:val="28"/>
          <w:lang w:val="uk-UA"/>
        </w:rPr>
        <w:t>н</w:t>
      </w:r>
      <w:r w:rsidRPr="00B40D31">
        <w:rPr>
          <w:color w:val="000000"/>
          <w:sz w:val="28"/>
          <w:szCs w:val="28"/>
          <w:lang w:val="uk-UA"/>
        </w:rPr>
        <w:t>і</w:t>
      </w:r>
      <w:r w:rsidRPr="00B40D31">
        <w:rPr>
          <w:color w:val="000000"/>
          <w:spacing w:val="-6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с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0D31">
        <w:rPr>
          <w:color w:val="000000"/>
          <w:sz w:val="28"/>
          <w:szCs w:val="28"/>
          <w:lang w:val="uk-UA"/>
        </w:rPr>
        <w:t>Тз</w:t>
      </w:r>
      <w:r w:rsidRPr="00B40D31">
        <w:rPr>
          <w:color w:val="000000"/>
          <w:spacing w:val="-1"/>
          <w:sz w:val="28"/>
          <w:szCs w:val="28"/>
          <w:lang w:val="uk-UA"/>
        </w:rPr>
        <w:t>О</w:t>
      </w:r>
      <w:r w:rsidRPr="00B40D31">
        <w:rPr>
          <w:color w:val="000000"/>
          <w:sz w:val="28"/>
          <w:szCs w:val="28"/>
          <w:lang w:val="uk-UA"/>
        </w:rPr>
        <w:t>В</w:t>
      </w:r>
      <w:proofErr w:type="spellEnd"/>
      <w:r w:rsidRPr="00B40D31">
        <w:rPr>
          <w:color w:val="000000"/>
          <w:sz w:val="28"/>
          <w:szCs w:val="28"/>
          <w:lang w:val="uk-UA"/>
        </w:rPr>
        <w:t>»;</w:t>
      </w:r>
    </w:p>
    <w:p w:rsidR="00995708" w:rsidRPr="00B40D31" w:rsidRDefault="00995708" w:rsidP="00995708">
      <w:pPr>
        <w:ind w:left="396" w:right="4261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 xml:space="preserve">- </w:t>
      </w:r>
      <w:r w:rsidRPr="00B40D31">
        <w:rPr>
          <w:color w:val="000000"/>
          <w:spacing w:val="-6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 xml:space="preserve">ОВ </w:t>
      </w:r>
      <w:r w:rsidRPr="00B40D31">
        <w:rPr>
          <w:color w:val="000000"/>
          <w:spacing w:val="-1"/>
          <w:sz w:val="28"/>
          <w:szCs w:val="28"/>
          <w:lang w:val="uk-UA"/>
        </w:rPr>
        <w:t>«</w:t>
      </w:r>
      <w:proofErr w:type="spellStart"/>
      <w:r w:rsidRPr="00B40D31">
        <w:rPr>
          <w:color w:val="000000"/>
          <w:sz w:val="28"/>
          <w:szCs w:val="28"/>
          <w:lang w:val="uk-UA"/>
        </w:rPr>
        <w:t>Д</w:t>
      </w:r>
      <w:r w:rsidRPr="00B40D31">
        <w:rPr>
          <w:color w:val="000000"/>
          <w:spacing w:val="-3"/>
          <w:sz w:val="28"/>
          <w:szCs w:val="28"/>
          <w:lang w:val="uk-UA"/>
        </w:rPr>
        <w:t>ж</w:t>
      </w:r>
      <w:r w:rsidRPr="00B40D31">
        <w:rPr>
          <w:color w:val="000000"/>
          <w:sz w:val="28"/>
          <w:szCs w:val="28"/>
          <w:lang w:val="uk-UA"/>
        </w:rPr>
        <w:t>е</w:t>
      </w:r>
      <w:r w:rsidRPr="00B40D31">
        <w:rPr>
          <w:color w:val="000000"/>
          <w:spacing w:val="1"/>
          <w:sz w:val="28"/>
          <w:szCs w:val="28"/>
          <w:lang w:val="uk-UA"/>
        </w:rPr>
        <w:t>йбі</w:t>
      </w:r>
      <w:r w:rsidRPr="00B40D31">
        <w:rPr>
          <w:color w:val="000000"/>
          <w:sz w:val="28"/>
          <w:szCs w:val="28"/>
          <w:lang w:val="uk-UA"/>
        </w:rPr>
        <w:t>л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0D31">
        <w:rPr>
          <w:color w:val="000000"/>
          <w:sz w:val="28"/>
          <w:szCs w:val="28"/>
          <w:lang w:val="uk-UA"/>
        </w:rPr>
        <w:t>С</w:t>
      </w:r>
      <w:r w:rsidRPr="00B40D31">
        <w:rPr>
          <w:color w:val="000000"/>
          <w:spacing w:val="-2"/>
          <w:sz w:val="28"/>
          <w:szCs w:val="28"/>
          <w:lang w:val="uk-UA"/>
        </w:rPr>
        <w:t>ь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кі</w:t>
      </w:r>
      <w:r w:rsidRPr="00B40D31">
        <w:rPr>
          <w:color w:val="000000"/>
          <w:spacing w:val="1"/>
          <w:sz w:val="28"/>
          <w:szCs w:val="28"/>
          <w:lang w:val="uk-UA"/>
        </w:rPr>
        <w:t>т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0D31">
        <w:rPr>
          <w:color w:val="000000"/>
          <w:sz w:val="28"/>
          <w:szCs w:val="28"/>
          <w:lang w:val="uk-UA"/>
        </w:rPr>
        <w:t>Юкр</w:t>
      </w:r>
      <w:r w:rsidRPr="00B40D31">
        <w:rPr>
          <w:color w:val="000000"/>
          <w:spacing w:val="-1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йн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0D31">
        <w:rPr>
          <w:color w:val="000000"/>
          <w:spacing w:val="-2"/>
          <w:sz w:val="28"/>
          <w:szCs w:val="28"/>
          <w:lang w:val="uk-UA"/>
        </w:rPr>
        <w:t>Л</w:t>
      </w:r>
      <w:r w:rsidRPr="00B40D31">
        <w:rPr>
          <w:color w:val="000000"/>
          <w:sz w:val="28"/>
          <w:szCs w:val="28"/>
          <w:lang w:val="uk-UA"/>
        </w:rPr>
        <w:t>ім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pacing w:val="-2"/>
          <w:sz w:val="28"/>
          <w:szCs w:val="28"/>
          <w:lang w:val="uk-UA"/>
        </w:rPr>
        <w:t>т</w:t>
      </w:r>
      <w:r w:rsidRPr="00B40D31">
        <w:rPr>
          <w:color w:val="000000"/>
          <w:spacing w:val="-5"/>
          <w:sz w:val="28"/>
          <w:szCs w:val="28"/>
          <w:lang w:val="uk-UA"/>
        </w:rPr>
        <w:t>е</w:t>
      </w:r>
      <w:r w:rsidRPr="00B40D31">
        <w:rPr>
          <w:color w:val="000000"/>
          <w:spacing w:val="1"/>
          <w:sz w:val="28"/>
          <w:szCs w:val="28"/>
          <w:lang w:val="uk-UA"/>
        </w:rPr>
        <w:t>д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»; - </w:t>
      </w:r>
      <w:proofErr w:type="spellStart"/>
      <w:r w:rsidRPr="00B40D31">
        <w:rPr>
          <w:color w:val="000000"/>
          <w:sz w:val="28"/>
          <w:szCs w:val="28"/>
          <w:lang w:val="uk-UA"/>
        </w:rPr>
        <w:t>Пр</w:t>
      </w:r>
      <w:r w:rsidRPr="00B40D31">
        <w:rPr>
          <w:color w:val="000000"/>
          <w:spacing w:val="-25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Т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«</w:t>
      </w:r>
      <w:r w:rsidRPr="00B40D31">
        <w:rPr>
          <w:color w:val="000000"/>
          <w:sz w:val="28"/>
          <w:szCs w:val="28"/>
          <w:lang w:val="uk-UA"/>
        </w:rPr>
        <w:t xml:space="preserve">ВФ </w:t>
      </w:r>
      <w:r w:rsidRPr="00B40D31">
        <w:rPr>
          <w:color w:val="000000"/>
          <w:spacing w:val="-24"/>
          <w:sz w:val="28"/>
          <w:szCs w:val="28"/>
          <w:lang w:val="uk-UA"/>
        </w:rPr>
        <w:t>У</w:t>
      </w:r>
      <w:r w:rsidRPr="00B40D31">
        <w:rPr>
          <w:color w:val="000000"/>
          <w:sz w:val="28"/>
          <w:szCs w:val="28"/>
          <w:lang w:val="uk-UA"/>
        </w:rPr>
        <w:t>к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pacing w:val="-1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їна</w:t>
      </w:r>
      <w:r w:rsidRPr="00B40D31">
        <w:rPr>
          <w:color w:val="000000"/>
          <w:spacing w:val="-1"/>
          <w:sz w:val="28"/>
          <w:szCs w:val="28"/>
          <w:lang w:val="uk-UA"/>
        </w:rPr>
        <w:t>»</w:t>
      </w:r>
      <w:r w:rsidRPr="00B40D31">
        <w:rPr>
          <w:color w:val="000000"/>
          <w:sz w:val="28"/>
          <w:szCs w:val="28"/>
          <w:lang w:val="uk-UA"/>
        </w:rPr>
        <w:t>;</w:t>
      </w:r>
    </w:p>
    <w:p w:rsidR="00995708" w:rsidRPr="00B40D31" w:rsidRDefault="00995708" w:rsidP="00995708">
      <w:pPr>
        <w:spacing w:line="239" w:lineRule="auto"/>
        <w:ind w:left="396" w:right="5729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B40D31">
        <w:rPr>
          <w:color w:val="000000"/>
          <w:sz w:val="28"/>
          <w:szCs w:val="28"/>
          <w:lang w:val="uk-UA"/>
        </w:rPr>
        <w:t>ПраТ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 </w:t>
      </w:r>
      <w:r w:rsidRPr="00B40D31">
        <w:rPr>
          <w:color w:val="000000"/>
          <w:spacing w:val="-1"/>
          <w:sz w:val="28"/>
          <w:szCs w:val="28"/>
          <w:lang w:val="uk-UA"/>
        </w:rPr>
        <w:t>«</w:t>
      </w:r>
      <w:proofErr w:type="spellStart"/>
      <w:r w:rsidRPr="00B40D31">
        <w:rPr>
          <w:color w:val="000000"/>
          <w:sz w:val="28"/>
          <w:szCs w:val="28"/>
          <w:lang w:val="uk-UA"/>
        </w:rPr>
        <w:t>За</w:t>
      </w:r>
      <w:r w:rsidRPr="00B40D31">
        <w:rPr>
          <w:color w:val="000000"/>
          <w:spacing w:val="-3"/>
          <w:sz w:val="28"/>
          <w:szCs w:val="28"/>
          <w:lang w:val="uk-UA"/>
        </w:rPr>
        <w:t>к</w:t>
      </w:r>
      <w:r w:rsidRPr="00B40D31">
        <w:rPr>
          <w:color w:val="000000"/>
          <w:spacing w:val="-2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рп</w:t>
      </w:r>
      <w:r w:rsidRPr="00B40D31">
        <w:rPr>
          <w:color w:val="000000"/>
          <w:spacing w:val="-5"/>
          <w:sz w:val="28"/>
          <w:szCs w:val="28"/>
          <w:lang w:val="uk-UA"/>
        </w:rPr>
        <w:t>а</w:t>
      </w:r>
      <w:r w:rsidRPr="00B40D31">
        <w:rPr>
          <w:color w:val="000000"/>
          <w:sz w:val="28"/>
          <w:szCs w:val="28"/>
          <w:lang w:val="uk-UA"/>
        </w:rPr>
        <w:t>т</w:t>
      </w:r>
      <w:r w:rsidRPr="00B40D31">
        <w:rPr>
          <w:color w:val="000000"/>
          <w:spacing w:val="-5"/>
          <w:sz w:val="28"/>
          <w:szCs w:val="28"/>
          <w:lang w:val="uk-UA"/>
        </w:rPr>
        <w:t>т</w:t>
      </w:r>
      <w:r w:rsidRPr="00B40D31">
        <w:rPr>
          <w:color w:val="000000"/>
          <w:spacing w:val="-2"/>
          <w:sz w:val="28"/>
          <w:szCs w:val="28"/>
          <w:lang w:val="uk-UA"/>
        </w:rPr>
        <w:t>я</w:t>
      </w:r>
      <w:r w:rsidRPr="00B40D31">
        <w:rPr>
          <w:color w:val="000000"/>
          <w:sz w:val="28"/>
          <w:szCs w:val="28"/>
          <w:lang w:val="uk-UA"/>
        </w:rPr>
        <w:t>о</w:t>
      </w:r>
      <w:r w:rsidRPr="00B40D31">
        <w:rPr>
          <w:color w:val="000000"/>
          <w:spacing w:val="-6"/>
          <w:sz w:val="28"/>
          <w:szCs w:val="28"/>
          <w:lang w:val="uk-UA"/>
        </w:rPr>
        <w:t>б</w:t>
      </w:r>
      <w:r w:rsidRPr="00B40D31">
        <w:rPr>
          <w:color w:val="000000"/>
          <w:sz w:val="28"/>
          <w:szCs w:val="28"/>
          <w:lang w:val="uk-UA"/>
        </w:rPr>
        <w:t>ленер</w:t>
      </w:r>
      <w:r w:rsidRPr="00B40D31">
        <w:rPr>
          <w:color w:val="000000"/>
          <w:spacing w:val="-7"/>
          <w:sz w:val="28"/>
          <w:szCs w:val="28"/>
          <w:lang w:val="uk-UA"/>
        </w:rPr>
        <w:t>г</w:t>
      </w:r>
      <w:r w:rsidRPr="00B40D31">
        <w:rPr>
          <w:color w:val="000000"/>
          <w:sz w:val="28"/>
          <w:szCs w:val="28"/>
          <w:lang w:val="uk-UA"/>
        </w:rPr>
        <w:t>о</w:t>
      </w:r>
      <w:proofErr w:type="spellEnd"/>
      <w:r w:rsidRPr="00B40D31">
        <w:rPr>
          <w:color w:val="000000"/>
          <w:spacing w:val="-1"/>
          <w:sz w:val="28"/>
          <w:szCs w:val="28"/>
          <w:lang w:val="uk-UA"/>
        </w:rPr>
        <w:t>»</w:t>
      </w:r>
      <w:r w:rsidRPr="00B40D31">
        <w:rPr>
          <w:color w:val="000000"/>
          <w:sz w:val="28"/>
          <w:szCs w:val="28"/>
          <w:lang w:val="uk-UA"/>
        </w:rPr>
        <w:t xml:space="preserve">; - </w:t>
      </w:r>
      <w:r w:rsidRPr="00B40D31">
        <w:rPr>
          <w:color w:val="000000"/>
          <w:spacing w:val="-6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ОВ СМП</w:t>
      </w:r>
      <w:r w:rsidRPr="00B40D31">
        <w:rPr>
          <w:color w:val="000000"/>
          <w:spacing w:val="-1"/>
          <w:sz w:val="28"/>
          <w:szCs w:val="28"/>
          <w:lang w:val="uk-UA"/>
        </w:rPr>
        <w:t xml:space="preserve"> «</w:t>
      </w:r>
      <w:proofErr w:type="spellStart"/>
      <w:r w:rsidRPr="00B40D31">
        <w:rPr>
          <w:color w:val="000000"/>
          <w:spacing w:val="-10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евіант</w:t>
      </w:r>
      <w:proofErr w:type="spellEnd"/>
      <w:r w:rsidRPr="00B40D31">
        <w:rPr>
          <w:color w:val="000000"/>
          <w:spacing w:val="-1"/>
          <w:sz w:val="28"/>
          <w:szCs w:val="28"/>
          <w:lang w:val="uk-UA"/>
        </w:rPr>
        <w:t>»</w:t>
      </w:r>
      <w:r w:rsidRPr="00B40D31">
        <w:rPr>
          <w:color w:val="000000"/>
          <w:sz w:val="28"/>
          <w:szCs w:val="28"/>
          <w:lang w:val="uk-UA"/>
        </w:rPr>
        <w:t>;</w:t>
      </w:r>
    </w:p>
    <w:p w:rsidR="00995708" w:rsidRPr="00B40D31" w:rsidRDefault="00995708" w:rsidP="00995708">
      <w:pPr>
        <w:spacing w:line="239" w:lineRule="auto"/>
        <w:ind w:left="396" w:right="-20"/>
        <w:rPr>
          <w:color w:val="000000"/>
          <w:sz w:val="28"/>
          <w:szCs w:val="28"/>
          <w:lang w:val="uk-UA"/>
        </w:rPr>
      </w:pPr>
      <w:r w:rsidRPr="00B40D31">
        <w:rPr>
          <w:color w:val="000000"/>
          <w:sz w:val="28"/>
          <w:szCs w:val="28"/>
          <w:lang w:val="uk-UA"/>
        </w:rPr>
        <w:t>- КП «</w:t>
      </w:r>
      <w:r w:rsidRPr="00B40D31">
        <w:rPr>
          <w:color w:val="000000"/>
          <w:spacing w:val="-5"/>
          <w:sz w:val="28"/>
          <w:szCs w:val="28"/>
          <w:lang w:val="uk-UA"/>
        </w:rPr>
        <w:t>М</w:t>
      </w:r>
      <w:r w:rsidRPr="00B40D31">
        <w:rPr>
          <w:color w:val="000000"/>
          <w:spacing w:val="-4"/>
          <w:sz w:val="28"/>
          <w:szCs w:val="28"/>
          <w:lang w:val="uk-UA"/>
        </w:rPr>
        <w:t>е</w:t>
      </w:r>
      <w:r w:rsidRPr="00B40D31">
        <w:rPr>
          <w:color w:val="000000"/>
          <w:sz w:val="28"/>
          <w:szCs w:val="28"/>
          <w:lang w:val="uk-UA"/>
        </w:rPr>
        <w:t>д</w:t>
      </w:r>
      <w:r w:rsidRPr="00B40D31">
        <w:rPr>
          <w:color w:val="000000"/>
          <w:spacing w:val="1"/>
          <w:sz w:val="28"/>
          <w:szCs w:val="28"/>
          <w:lang w:val="uk-UA"/>
        </w:rPr>
        <w:t>і</w:t>
      </w:r>
      <w:r w:rsidRPr="00B40D31">
        <w:rPr>
          <w:color w:val="000000"/>
          <w:sz w:val="28"/>
          <w:szCs w:val="28"/>
          <w:lang w:val="uk-UA"/>
        </w:rPr>
        <w:t>а-</w:t>
      </w:r>
      <w:r w:rsidRPr="00B40D31">
        <w:rPr>
          <w:color w:val="000000"/>
          <w:spacing w:val="2"/>
          <w:sz w:val="28"/>
          <w:szCs w:val="28"/>
          <w:lang w:val="uk-UA"/>
        </w:rPr>
        <w:t>С</w:t>
      </w:r>
      <w:r w:rsidRPr="00B40D31">
        <w:rPr>
          <w:color w:val="000000"/>
          <w:spacing w:val="1"/>
          <w:sz w:val="28"/>
          <w:szCs w:val="28"/>
          <w:lang w:val="uk-UA"/>
        </w:rPr>
        <w:t>ер</w:t>
      </w:r>
      <w:r w:rsidRPr="00B40D31">
        <w:rPr>
          <w:color w:val="000000"/>
          <w:spacing w:val="-1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і</w:t>
      </w:r>
      <w:r w:rsidRPr="00B40D31">
        <w:rPr>
          <w:color w:val="000000"/>
          <w:spacing w:val="-1"/>
          <w:sz w:val="28"/>
          <w:szCs w:val="28"/>
          <w:lang w:val="uk-UA"/>
        </w:rPr>
        <w:t>с</w:t>
      </w:r>
      <w:r w:rsidRPr="00B40D31">
        <w:rPr>
          <w:color w:val="000000"/>
          <w:sz w:val="28"/>
          <w:szCs w:val="28"/>
          <w:lang w:val="uk-UA"/>
        </w:rPr>
        <w:t>»;</w:t>
      </w:r>
    </w:p>
    <w:p w:rsidR="00995708" w:rsidRPr="00B40D31" w:rsidRDefault="00995708" w:rsidP="00995708">
      <w:pPr>
        <w:spacing w:line="239" w:lineRule="auto"/>
        <w:ind w:left="396" w:right="6211"/>
        <w:rPr>
          <w:color w:val="000000"/>
          <w:sz w:val="28"/>
          <w:szCs w:val="28"/>
          <w:lang w:val="uk-UA"/>
        </w:rPr>
        <w:sectPr w:rsidR="00995708" w:rsidRPr="00B40D31">
          <w:pgSz w:w="11900" w:h="16840"/>
          <w:pgMar w:top="1134" w:right="564" w:bottom="0" w:left="1417" w:header="0" w:footer="0" w:gutter="0"/>
          <w:cols w:space="708"/>
        </w:sectPr>
      </w:pPr>
      <w:r w:rsidRPr="00B40D31">
        <w:rPr>
          <w:color w:val="000000"/>
          <w:sz w:val="28"/>
          <w:szCs w:val="28"/>
          <w:lang w:val="uk-UA"/>
        </w:rPr>
        <w:t xml:space="preserve">- </w:t>
      </w:r>
      <w:r w:rsidRPr="00B40D31">
        <w:rPr>
          <w:color w:val="000000"/>
          <w:spacing w:val="-6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ОВ «</w:t>
      </w:r>
      <w:proofErr w:type="spellStart"/>
      <w:r w:rsidRPr="00B40D31">
        <w:rPr>
          <w:color w:val="000000"/>
          <w:spacing w:val="-23"/>
          <w:sz w:val="28"/>
          <w:szCs w:val="28"/>
          <w:lang w:val="uk-UA"/>
        </w:rPr>
        <w:t>У</w:t>
      </w:r>
      <w:r w:rsidRPr="00B40D31">
        <w:rPr>
          <w:color w:val="000000"/>
          <w:spacing w:val="-4"/>
          <w:sz w:val="28"/>
          <w:szCs w:val="28"/>
          <w:lang w:val="uk-UA"/>
        </w:rPr>
        <w:t>ж</w:t>
      </w:r>
      <w:r w:rsidRPr="00B40D31">
        <w:rPr>
          <w:color w:val="000000"/>
          <w:sz w:val="28"/>
          <w:szCs w:val="28"/>
          <w:lang w:val="uk-UA"/>
        </w:rPr>
        <w:t>сві</w:t>
      </w:r>
      <w:r w:rsidRPr="00B40D31">
        <w:rPr>
          <w:color w:val="000000"/>
          <w:spacing w:val="-6"/>
          <w:sz w:val="28"/>
          <w:szCs w:val="28"/>
          <w:lang w:val="uk-UA"/>
        </w:rPr>
        <w:t>т</w:t>
      </w:r>
      <w:r w:rsidRPr="00B40D31">
        <w:rPr>
          <w:color w:val="000000"/>
          <w:spacing w:val="-1"/>
          <w:sz w:val="28"/>
          <w:szCs w:val="28"/>
          <w:lang w:val="uk-UA"/>
        </w:rPr>
        <w:t>л</w:t>
      </w:r>
      <w:r w:rsidRPr="00B40D31">
        <w:rPr>
          <w:color w:val="000000"/>
          <w:sz w:val="28"/>
          <w:szCs w:val="28"/>
          <w:lang w:val="uk-UA"/>
        </w:rPr>
        <w:t>о-</w:t>
      </w:r>
      <w:r w:rsidRPr="00B40D31">
        <w:rPr>
          <w:color w:val="000000"/>
          <w:spacing w:val="-1"/>
          <w:sz w:val="28"/>
          <w:szCs w:val="28"/>
          <w:lang w:val="uk-UA"/>
        </w:rPr>
        <w:t>м</w:t>
      </w:r>
      <w:r w:rsidRPr="00B40D31">
        <w:rPr>
          <w:color w:val="000000"/>
          <w:sz w:val="28"/>
          <w:szCs w:val="28"/>
          <w:lang w:val="uk-UA"/>
        </w:rPr>
        <w:t>он</w:t>
      </w:r>
      <w:r w:rsidRPr="00B40D31">
        <w:rPr>
          <w:color w:val="000000"/>
          <w:spacing w:val="2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аж</w:t>
      </w:r>
      <w:proofErr w:type="spellEnd"/>
      <w:r w:rsidRPr="00B40D31">
        <w:rPr>
          <w:color w:val="000000"/>
          <w:sz w:val="28"/>
          <w:szCs w:val="28"/>
          <w:lang w:val="uk-UA"/>
        </w:rPr>
        <w:t xml:space="preserve">»; - </w:t>
      </w:r>
      <w:r w:rsidRPr="00B40D31">
        <w:rPr>
          <w:color w:val="000000"/>
          <w:spacing w:val="-6"/>
          <w:sz w:val="28"/>
          <w:szCs w:val="28"/>
          <w:lang w:val="uk-UA"/>
        </w:rPr>
        <w:t>Т</w:t>
      </w:r>
      <w:r w:rsidRPr="00B40D31">
        <w:rPr>
          <w:color w:val="000000"/>
          <w:sz w:val="28"/>
          <w:szCs w:val="28"/>
          <w:lang w:val="uk-UA"/>
        </w:rPr>
        <w:t>ОВ «</w:t>
      </w:r>
      <w:proofErr w:type="spellStart"/>
      <w:r w:rsidRPr="00B40D31">
        <w:rPr>
          <w:color w:val="000000"/>
          <w:spacing w:val="-23"/>
          <w:sz w:val="28"/>
          <w:szCs w:val="28"/>
          <w:lang w:val="uk-UA"/>
        </w:rPr>
        <w:t>У</w:t>
      </w:r>
      <w:r w:rsidRPr="00B40D31">
        <w:rPr>
          <w:color w:val="000000"/>
          <w:sz w:val="28"/>
          <w:szCs w:val="28"/>
          <w:lang w:val="uk-UA"/>
        </w:rPr>
        <w:t>нг</w:t>
      </w:r>
      <w:r w:rsidRPr="00B40D31">
        <w:rPr>
          <w:color w:val="000000"/>
          <w:spacing w:val="-4"/>
          <w:sz w:val="28"/>
          <w:szCs w:val="28"/>
          <w:lang w:val="uk-UA"/>
        </w:rPr>
        <w:t>в</w:t>
      </w:r>
      <w:r w:rsidRPr="00B40D31">
        <w:rPr>
          <w:color w:val="000000"/>
          <w:sz w:val="28"/>
          <w:szCs w:val="28"/>
          <w:lang w:val="uk-UA"/>
        </w:rPr>
        <w:t>а</w:t>
      </w:r>
      <w:r w:rsidRPr="00B40D31">
        <w:rPr>
          <w:color w:val="000000"/>
          <w:spacing w:val="1"/>
          <w:sz w:val="28"/>
          <w:szCs w:val="28"/>
          <w:lang w:val="uk-UA"/>
        </w:rPr>
        <w:t>р</w:t>
      </w:r>
      <w:r w:rsidRPr="00B40D31">
        <w:rPr>
          <w:color w:val="000000"/>
          <w:sz w:val="28"/>
          <w:szCs w:val="28"/>
          <w:lang w:val="uk-UA"/>
        </w:rPr>
        <w:t>-Еле</w:t>
      </w:r>
      <w:r w:rsidRPr="00B40D31">
        <w:rPr>
          <w:color w:val="000000"/>
          <w:spacing w:val="-3"/>
          <w:sz w:val="28"/>
          <w:szCs w:val="28"/>
          <w:lang w:val="uk-UA"/>
        </w:rPr>
        <w:t>к</w:t>
      </w:r>
      <w:r w:rsidRPr="00B40D31">
        <w:rPr>
          <w:color w:val="000000"/>
          <w:sz w:val="28"/>
          <w:szCs w:val="28"/>
          <w:lang w:val="uk-UA"/>
        </w:rPr>
        <w:t>тро</w:t>
      </w:r>
      <w:proofErr w:type="spellEnd"/>
      <w:r w:rsidRPr="00B40D31">
        <w:rPr>
          <w:color w:val="000000"/>
          <w:sz w:val="28"/>
          <w:szCs w:val="28"/>
          <w:lang w:val="uk-UA"/>
        </w:rPr>
        <w:t>».</w:t>
      </w:r>
    </w:p>
    <w:p w:rsidR="00125AE9" w:rsidRDefault="00125AE9" w:rsidP="00125AE9">
      <w:pPr>
        <w:adjustRightInd w:val="0"/>
        <w:ind w:left="360"/>
        <w:jc w:val="center"/>
        <w:rPr>
          <w:b/>
          <w:sz w:val="28"/>
          <w:szCs w:val="28"/>
          <w:lang w:val="uk-UA"/>
        </w:rPr>
      </w:pPr>
    </w:p>
    <w:p w:rsidR="0068273D" w:rsidRPr="00352970" w:rsidRDefault="0068273D" w:rsidP="007039AE">
      <w:pPr>
        <w:pStyle w:val="a3"/>
        <w:numPr>
          <w:ilvl w:val="0"/>
          <w:numId w:val="10"/>
        </w:numPr>
        <w:adjustRightInd w:val="0"/>
        <w:jc w:val="center"/>
        <w:rPr>
          <w:b/>
          <w:sz w:val="28"/>
          <w:szCs w:val="28"/>
          <w:lang w:val="uk-UA"/>
        </w:rPr>
      </w:pPr>
      <w:r w:rsidRPr="00352970">
        <w:rPr>
          <w:b/>
          <w:sz w:val="28"/>
          <w:szCs w:val="28"/>
          <w:lang w:val="uk-UA"/>
        </w:rPr>
        <w:t>Профіль освітньої програми</w:t>
      </w:r>
    </w:p>
    <w:p w:rsidR="00125AE9" w:rsidRPr="00352970" w:rsidRDefault="00125AE9" w:rsidP="007039AE">
      <w:pPr>
        <w:jc w:val="center"/>
        <w:rPr>
          <w:b/>
          <w:sz w:val="28"/>
          <w:szCs w:val="28"/>
          <w:lang w:val="ru-RU"/>
        </w:rPr>
      </w:pPr>
      <w:r w:rsidRPr="00352970">
        <w:rPr>
          <w:b/>
          <w:sz w:val="28"/>
          <w:szCs w:val="28"/>
          <w:lang w:val="ru-RU"/>
        </w:rPr>
        <w:t>«</w:t>
      </w:r>
      <w:proofErr w:type="spellStart"/>
      <w:r w:rsidRPr="00352970">
        <w:rPr>
          <w:b/>
          <w:sz w:val="28"/>
          <w:szCs w:val="28"/>
          <w:lang w:val="ru-RU"/>
        </w:rPr>
        <w:t>Електронн</w:t>
      </w:r>
      <w:proofErr w:type="spellEnd"/>
      <w:r w:rsidRPr="00352970">
        <w:rPr>
          <w:b/>
          <w:sz w:val="28"/>
          <w:szCs w:val="28"/>
          <w:lang w:val="uk-UA"/>
        </w:rPr>
        <w:t>і</w:t>
      </w:r>
      <w:r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Pr="00352970">
        <w:rPr>
          <w:b/>
          <w:sz w:val="28"/>
          <w:szCs w:val="28"/>
          <w:lang w:val="ru-RU"/>
        </w:rPr>
        <w:t>системи</w:t>
      </w:r>
      <w:proofErr w:type="spellEnd"/>
      <w:r w:rsidRPr="00352970">
        <w:rPr>
          <w:b/>
          <w:sz w:val="28"/>
          <w:szCs w:val="28"/>
          <w:lang w:val="ru-RU"/>
        </w:rPr>
        <w:t>»</w:t>
      </w:r>
    </w:p>
    <w:p w:rsidR="00125AE9" w:rsidRPr="00352970" w:rsidRDefault="007039AE" w:rsidP="007039AE">
      <w:pPr>
        <w:jc w:val="center"/>
        <w:rPr>
          <w:b/>
          <w:sz w:val="28"/>
          <w:szCs w:val="28"/>
          <w:lang w:val="ru-RU"/>
        </w:rPr>
      </w:pPr>
      <w:r w:rsidRPr="00352970">
        <w:rPr>
          <w:b/>
          <w:sz w:val="28"/>
          <w:szCs w:val="28"/>
          <w:lang w:val="ru-RU"/>
        </w:rPr>
        <w:t>д</w:t>
      </w:r>
      <w:r w:rsidR="00125AE9" w:rsidRPr="00352970">
        <w:rPr>
          <w:b/>
          <w:sz w:val="28"/>
          <w:szCs w:val="28"/>
          <w:lang w:val="ru-RU"/>
        </w:rPr>
        <w:t>руг</w:t>
      </w:r>
      <w:r w:rsidRPr="00352970">
        <w:rPr>
          <w:b/>
          <w:sz w:val="28"/>
          <w:szCs w:val="28"/>
          <w:lang w:val="ru-RU"/>
        </w:rPr>
        <w:t>ого</w:t>
      </w:r>
      <w:r w:rsidR="00125AE9" w:rsidRPr="00352970">
        <w:rPr>
          <w:b/>
          <w:sz w:val="28"/>
          <w:szCs w:val="28"/>
          <w:lang w:val="ru-RU"/>
        </w:rPr>
        <w:t xml:space="preserve"> (</w:t>
      </w:r>
      <w:proofErr w:type="spellStart"/>
      <w:r w:rsidR="00125AE9" w:rsidRPr="00352970">
        <w:rPr>
          <w:b/>
          <w:sz w:val="28"/>
          <w:szCs w:val="28"/>
          <w:lang w:val="ru-RU"/>
        </w:rPr>
        <w:t>магістерськ</w:t>
      </w:r>
      <w:r w:rsidRPr="00352970">
        <w:rPr>
          <w:b/>
          <w:sz w:val="28"/>
          <w:szCs w:val="28"/>
          <w:lang w:val="ru-RU"/>
        </w:rPr>
        <w:t>ого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) </w:t>
      </w:r>
      <w:proofErr w:type="spellStart"/>
      <w:proofErr w:type="gramStart"/>
      <w:r w:rsidR="00125AE9" w:rsidRPr="00352970">
        <w:rPr>
          <w:b/>
          <w:sz w:val="28"/>
          <w:szCs w:val="28"/>
          <w:lang w:val="ru-RU"/>
        </w:rPr>
        <w:t>р</w:t>
      </w:r>
      <w:proofErr w:type="gramEnd"/>
      <w:r w:rsidR="00125AE9" w:rsidRPr="00352970">
        <w:rPr>
          <w:b/>
          <w:sz w:val="28"/>
          <w:szCs w:val="28"/>
          <w:lang w:val="ru-RU"/>
        </w:rPr>
        <w:t>івн</w:t>
      </w:r>
      <w:r w:rsidRPr="00352970">
        <w:rPr>
          <w:b/>
          <w:sz w:val="28"/>
          <w:szCs w:val="28"/>
          <w:lang w:val="ru-RU"/>
        </w:rPr>
        <w:t>я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="00125AE9" w:rsidRPr="00352970">
        <w:rPr>
          <w:b/>
          <w:sz w:val="28"/>
          <w:szCs w:val="28"/>
          <w:lang w:val="ru-RU"/>
        </w:rPr>
        <w:t>вищої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="00125AE9" w:rsidRPr="00352970">
        <w:rPr>
          <w:b/>
          <w:sz w:val="28"/>
          <w:szCs w:val="28"/>
          <w:lang w:val="ru-RU"/>
        </w:rPr>
        <w:t>освіти</w:t>
      </w:r>
      <w:proofErr w:type="spellEnd"/>
    </w:p>
    <w:p w:rsidR="007039AE" w:rsidRPr="00352970" w:rsidRDefault="007039AE" w:rsidP="007039AE">
      <w:pPr>
        <w:jc w:val="center"/>
        <w:rPr>
          <w:b/>
          <w:sz w:val="28"/>
          <w:szCs w:val="28"/>
          <w:lang w:val="ru-RU"/>
        </w:rPr>
      </w:pPr>
      <w:proofErr w:type="gramStart"/>
      <w:r w:rsidRPr="00352970">
        <w:rPr>
          <w:b/>
          <w:sz w:val="28"/>
          <w:szCs w:val="28"/>
          <w:lang w:val="ru-RU"/>
        </w:rPr>
        <w:t>за</w:t>
      </w:r>
      <w:proofErr w:type="gramEnd"/>
      <w:r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Pr="00352970">
        <w:rPr>
          <w:b/>
          <w:sz w:val="28"/>
          <w:szCs w:val="28"/>
          <w:lang w:val="ru-RU"/>
        </w:rPr>
        <w:t>с</w:t>
      </w:r>
      <w:r w:rsidR="00125AE9" w:rsidRPr="00352970">
        <w:rPr>
          <w:b/>
          <w:sz w:val="28"/>
          <w:szCs w:val="28"/>
          <w:lang w:val="ru-RU"/>
        </w:rPr>
        <w:t>пеціальніст</w:t>
      </w:r>
      <w:r w:rsidRPr="00352970">
        <w:rPr>
          <w:b/>
          <w:sz w:val="28"/>
          <w:szCs w:val="28"/>
          <w:lang w:val="ru-RU"/>
        </w:rPr>
        <w:t>ю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G5 </w:t>
      </w:r>
      <w:proofErr w:type="spellStart"/>
      <w:r w:rsidR="00125AE9" w:rsidRPr="00352970">
        <w:rPr>
          <w:b/>
          <w:sz w:val="28"/>
          <w:szCs w:val="28"/>
          <w:lang w:val="ru-RU"/>
        </w:rPr>
        <w:t>Електроніка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, </w:t>
      </w:r>
      <w:proofErr w:type="spellStart"/>
      <w:r w:rsidR="00125AE9" w:rsidRPr="00352970">
        <w:rPr>
          <w:b/>
          <w:sz w:val="28"/>
          <w:szCs w:val="28"/>
          <w:lang w:val="ru-RU"/>
        </w:rPr>
        <w:t>електронні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="00125AE9" w:rsidRPr="00352970">
        <w:rPr>
          <w:b/>
          <w:sz w:val="28"/>
          <w:szCs w:val="28"/>
          <w:lang w:val="ru-RU"/>
        </w:rPr>
        <w:t>комунікації</w:t>
      </w:r>
      <w:proofErr w:type="spellEnd"/>
      <w:r w:rsidR="00125AE9" w:rsidRPr="00352970">
        <w:rPr>
          <w:b/>
          <w:sz w:val="28"/>
          <w:szCs w:val="28"/>
          <w:lang w:val="ru-RU"/>
        </w:rPr>
        <w:t>,</w:t>
      </w:r>
    </w:p>
    <w:p w:rsidR="00125AE9" w:rsidRPr="00352970" w:rsidRDefault="00125AE9" w:rsidP="007039AE">
      <w:pPr>
        <w:jc w:val="center"/>
        <w:rPr>
          <w:b/>
          <w:sz w:val="28"/>
          <w:szCs w:val="28"/>
          <w:lang w:val="ru-RU"/>
        </w:rPr>
      </w:pPr>
      <w:proofErr w:type="spellStart"/>
      <w:r w:rsidRPr="00352970">
        <w:rPr>
          <w:b/>
          <w:sz w:val="28"/>
          <w:szCs w:val="28"/>
          <w:lang w:val="ru-RU"/>
        </w:rPr>
        <w:t>приладобудування</w:t>
      </w:r>
      <w:proofErr w:type="spellEnd"/>
      <w:r w:rsidRPr="00352970">
        <w:rPr>
          <w:b/>
          <w:sz w:val="28"/>
          <w:szCs w:val="28"/>
          <w:lang w:val="ru-RU"/>
        </w:rPr>
        <w:t xml:space="preserve"> та </w:t>
      </w:r>
      <w:proofErr w:type="spellStart"/>
      <w:r w:rsidRPr="00352970">
        <w:rPr>
          <w:b/>
          <w:sz w:val="28"/>
          <w:szCs w:val="28"/>
          <w:lang w:val="ru-RU"/>
        </w:rPr>
        <w:t>радіотехніка</w:t>
      </w:r>
      <w:proofErr w:type="spellEnd"/>
    </w:p>
    <w:p w:rsidR="00125AE9" w:rsidRPr="00875CA2" w:rsidRDefault="007039AE" w:rsidP="007039AE">
      <w:pPr>
        <w:jc w:val="center"/>
        <w:rPr>
          <w:b/>
          <w:sz w:val="28"/>
          <w:szCs w:val="28"/>
          <w:lang w:val="ru-RU"/>
        </w:rPr>
      </w:pPr>
      <w:proofErr w:type="spellStart"/>
      <w:r w:rsidRPr="00352970">
        <w:rPr>
          <w:b/>
          <w:sz w:val="28"/>
          <w:szCs w:val="28"/>
          <w:lang w:val="ru-RU"/>
        </w:rPr>
        <w:t>г</w:t>
      </w:r>
      <w:r w:rsidR="00125AE9" w:rsidRPr="00352970">
        <w:rPr>
          <w:b/>
          <w:sz w:val="28"/>
          <w:szCs w:val="28"/>
          <w:lang w:val="ru-RU"/>
        </w:rPr>
        <w:t>алуз</w:t>
      </w:r>
      <w:r w:rsidRPr="00352970">
        <w:rPr>
          <w:b/>
          <w:sz w:val="28"/>
          <w:szCs w:val="28"/>
          <w:lang w:val="ru-RU"/>
        </w:rPr>
        <w:t>і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</w:t>
      </w:r>
      <w:proofErr w:type="spellStart"/>
      <w:r w:rsidR="00125AE9" w:rsidRPr="00352970">
        <w:rPr>
          <w:b/>
          <w:sz w:val="28"/>
          <w:szCs w:val="28"/>
          <w:lang w:val="ru-RU"/>
        </w:rPr>
        <w:t>знань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G </w:t>
      </w:r>
      <w:proofErr w:type="spellStart"/>
      <w:r w:rsidR="00125AE9" w:rsidRPr="00352970">
        <w:rPr>
          <w:b/>
          <w:sz w:val="28"/>
          <w:szCs w:val="28"/>
          <w:lang w:val="ru-RU"/>
        </w:rPr>
        <w:t>Інженерія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, </w:t>
      </w:r>
      <w:proofErr w:type="spellStart"/>
      <w:r w:rsidR="00125AE9" w:rsidRPr="00352970">
        <w:rPr>
          <w:b/>
          <w:sz w:val="28"/>
          <w:szCs w:val="28"/>
          <w:lang w:val="ru-RU"/>
        </w:rPr>
        <w:t>виробництво</w:t>
      </w:r>
      <w:proofErr w:type="spellEnd"/>
      <w:r w:rsidR="00125AE9" w:rsidRPr="00352970">
        <w:rPr>
          <w:b/>
          <w:sz w:val="28"/>
          <w:szCs w:val="28"/>
          <w:lang w:val="ru-RU"/>
        </w:rPr>
        <w:t xml:space="preserve"> та </w:t>
      </w:r>
      <w:proofErr w:type="spellStart"/>
      <w:r w:rsidR="00125AE9" w:rsidRPr="00352970">
        <w:rPr>
          <w:b/>
          <w:sz w:val="28"/>
          <w:szCs w:val="28"/>
          <w:lang w:val="ru-RU"/>
        </w:rPr>
        <w:t>будівництво</w:t>
      </w:r>
      <w:proofErr w:type="spellEnd"/>
    </w:p>
    <w:p w:rsidR="00D731C1" w:rsidRPr="00125AE9" w:rsidRDefault="00D731C1" w:rsidP="00137A89">
      <w:pPr>
        <w:tabs>
          <w:tab w:val="left" w:pos="4091"/>
        </w:tabs>
        <w:rPr>
          <w:b/>
          <w:sz w:val="28"/>
          <w:szCs w:val="28"/>
          <w:lang w:val="ru-RU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74"/>
        <w:gridCol w:w="6765"/>
      </w:tblGrid>
      <w:tr w:rsidR="003948AE" w:rsidRPr="00C06A75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:rsidR="003948AE" w:rsidRPr="00C06A75" w:rsidRDefault="003948AE" w:rsidP="00D9713E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 xml:space="preserve">                                             1  - Загальна інформація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7039AE" w:rsidRDefault="007039AE" w:rsidP="003D38BC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7039AE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765" w:type="dxa"/>
          </w:tcPr>
          <w:p w:rsidR="007039AE" w:rsidRPr="00C06A75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:rsidR="007039AE" w:rsidRPr="00C06A75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:rsidR="007039AE" w:rsidRPr="00C06A75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Інженерно-технічний факультет</w:t>
            </w:r>
          </w:p>
          <w:p w:rsidR="007039AE" w:rsidRPr="00C06A75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Кафедра електронних систем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7039AE" w:rsidRDefault="007039AE" w:rsidP="003D38BC">
            <w:pPr>
              <w:ind w:left="57" w:right="57"/>
              <w:rPr>
                <w:b/>
                <w:bCs/>
                <w:sz w:val="24"/>
                <w:szCs w:val="24"/>
                <w:lang w:val="uk-UA"/>
              </w:rPr>
            </w:pPr>
            <w:r w:rsidRPr="007039AE">
              <w:rPr>
                <w:b/>
                <w:b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65" w:type="dxa"/>
          </w:tcPr>
          <w:p w:rsidR="007039AE" w:rsidRPr="007039AE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7039AE">
              <w:rPr>
                <w:sz w:val="24"/>
                <w:szCs w:val="24"/>
                <w:lang w:val="uk-UA"/>
              </w:rPr>
              <w:t>Ступень вищої освіти: магістр</w:t>
            </w:r>
          </w:p>
          <w:p w:rsidR="007039AE" w:rsidRPr="007039AE" w:rsidRDefault="007039AE" w:rsidP="006E6B79">
            <w:pPr>
              <w:adjustRightInd w:val="0"/>
              <w:ind w:left="57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7039AE">
              <w:rPr>
                <w:sz w:val="24"/>
                <w:szCs w:val="24"/>
                <w:lang w:val="uk-UA"/>
              </w:rPr>
              <w:t>Освітня кваліфікація: магістр з електроніки</w:t>
            </w:r>
          </w:p>
        </w:tc>
      </w:tr>
      <w:tr w:rsidR="007039AE" w:rsidRPr="00C06A75" w:rsidTr="006E6B79">
        <w:tc>
          <w:tcPr>
            <w:tcW w:w="2874" w:type="dxa"/>
          </w:tcPr>
          <w:p w:rsidR="007039AE" w:rsidRPr="007039AE" w:rsidRDefault="007039AE" w:rsidP="003D38BC">
            <w:pPr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7039AE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65" w:type="dxa"/>
          </w:tcPr>
          <w:p w:rsidR="007039AE" w:rsidRPr="003D38BC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3D38BC">
              <w:rPr>
                <w:sz w:val="24"/>
                <w:szCs w:val="24"/>
                <w:lang w:val="uk-UA"/>
              </w:rPr>
              <w:t>Електронні системи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352970" w:rsidRDefault="007039AE" w:rsidP="007039AE">
            <w:pPr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765" w:type="dxa"/>
          </w:tcPr>
          <w:p w:rsidR="007039AE" w:rsidRPr="00352970" w:rsidRDefault="007039AE" w:rsidP="003D38BC">
            <w:pPr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352970">
              <w:rPr>
                <w:sz w:val="24"/>
                <w:szCs w:val="24"/>
                <w:lang w:val="ru-RU"/>
              </w:rPr>
              <w:t>Другий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магістерський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35297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52970">
              <w:rPr>
                <w:sz w:val="24"/>
                <w:szCs w:val="24"/>
                <w:lang w:val="ru-RU"/>
              </w:rPr>
              <w:t>івень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7039AE" w:rsidRPr="007B4D70" w:rsidTr="006E6B79">
        <w:tc>
          <w:tcPr>
            <w:tcW w:w="2874" w:type="dxa"/>
          </w:tcPr>
          <w:p w:rsidR="007039AE" w:rsidRPr="00352970" w:rsidRDefault="007039AE" w:rsidP="007039AE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Тип диплому</w:t>
            </w:r>
          </w:p>
          <w:p w:rsidR="007039AE" w:rsidRPr="00352970" w:rsidRDefault="007039AE" w:rsidP="007039AE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та обсяг освітньої програми в кредитах ЄКТС</w:t>
            </w:r>
          </w:p>
        </w:tc>
        <w:tc>
          <w:tcPr>
            <w:tcW w:w="6765" w:type="dxa"/>
          </w:tcPr>
          <w:p w:rsidR="007039AE" w:rsidRPr="00352970" w:rsidRDefault="003D38BC" w:rsidP="006E6B79">
            <w:pPr>
              <w:pStyle w:val="TableParagraph"/>
              <w:ind w:left="57"/>
              <w:rPr>
                <w:sz w:val="24"/>
                <w:szCs w:val="24"/>
                <w:lang w:val="ru-RU"/>
              </w:rPr>
            </w:pPr>
            <w:r w:rsidRPr="00352970">
              <w:rPr>
                <w:sz w:val="24"/>
                <w:szCs w:val="24"/>
                <w:lang w:val="ru-RU"/>
              </w:rPr>
              <w:t xml:space="preserve">Диплом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магістра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одиничний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, 90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кредитів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 ЄКТС</w:t>
            </w:r>
          </w:p>
        </w:tc>
      </w:tr>
      <w:tr w:rsidR="007039AE" w:rsidRPr="007039AE" w:rsidTr="006E6B79">
        <w:tc>
          <w:tcPr>
            <w:tcW w:w="2874" w:type="dxa"/>
          </w:tcPr>
          <w:p w:rsidR="007039AE" w:rsidRPr="00352970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Розрахунковий строк виконання освітньої програми</w:t>
            </w:r>
          </w:p>
        </w:tc>
        <w:tc>
          <w:tcPr>
            <w:tcW w:w="6765" w:type="dxa"/>
          </w:tcPr>
          <w:p w:rsidR="007039AE" w:rsidRPr="00352970" w:rsidRDefault="003D38BC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1,5 роки</w:t>
            </w:r>
          </w:p>
        </w:tc>
      </w:tr>
      <w:tr w:rsidR="007039AE" w:rsidRPr="007039AE" w:rsidTr="006E6B79">
        <w:tc>
          <w:tcPr>
            <w:tcW w:w="2874" w:type="dxa"/>
          </w:tcPr>
          <w:p w:rsidR="007039AE" w:rsidRPr="00352970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Форма(и) здобуття освіти</w:t>
            </w:r>
          </w:p>
        </w:tc>
        <w:tc>
          <w:tcPr>
            <w:tcW w:w="6765" w:type="dxa"/>
          </w:tcPr>
          <w:p w:rsidR="007039AE" w:rsidRPr="00352970" w:rsidRDefault="003D38BC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Денна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352970" w:rsidRDefault="007039AE" w:rsidP="006E6B79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352970">
              <w:rPr>
                <w:b/>
                <w:color w:val="000000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65" w:type="dxa"/>
          </w:tcPr>
          <w:p w:rsidR="003D38BC" w:rsidRPr="00352970" w:rsidRDefault="007039AE" w:rsidP="003D38BC">
            <w:pPr>
              <w:ind w:left="57"/>
              <w:rPr>
                <w:color w:val="000000"/>
                <w:sz w:val="24"/>
                <w:szCs w:val="24"/>
                <w:lang w:val="uk-UA"/>
              </w:rPr>
            </w:pPr>
            <w:r w:rsidRPr="00352970">
              <w:rPr>
                <w:color w:val="000000"/>
                <w:sz w:val="24"/>
                <w:szCs w:val="24"/>
                <w:lang w:val="uk-UA"/>
              </w:rPr>
              <w:t>Національн</w:t>
            </w:r>
            <w:r w:rsidR="003D38BC" w:rsidRPr="00352970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52970">
              <w:rPr>
                <w:color w:val="000000"/>
                <w:sz w:val="24"/>
                <w:szCs w:val="24"/>
                <w:lang w:val="uk-UA"/>
              </w:rPr>
              <w:t xml:space="preserve"> агентство із забезпечення якості вищої освіти.</w:t>
            </w:r>
          </w:p>
          <w:p w:rsidR="003D38BC" w:rsidRPr="00352970" w:rsidRDefault="003D38BC" w:rsidP="003D38BC">
            <w:pPr>
              <w:ind w:left="57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352970">
              <w:rPr>
                <w:sz w:val="24"/>
                <w:szCs w:val="24"/>
                <w:lang w:val="ru-RU"/>
              </w:rPr>
              <w:t>Сертифікат</w:t>
            </w:r>
            <w:proofErr w:type="spellEnd"/>
            <w:r w:rsidRPr="0035297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352970">
              <w:rPr>
                <w:sz w:val="24"/>
                <w:szCs w:val="24"/>
                <w:lang w:val="ru-RU"/>
              </w:rPr>
              <w:t>акредитацію</w:t>
            </w:r>
            <w:proofErr w:type="spellEnd"/>
            <w:r w:rsidRPr="00352970">
              <w:rPr>
                <w:color w:val="000000"/>
                <w:sz w:val="24"/>
                <w:szCs w:val="24"/>
                <w:lang w:val="uk-UA"/>
              </w:rPr>
              <w:t xml:space="preserve"> освітньої програми</w:t>
            </w:r>
            <w:r w:rsidRPr="00352970">
              <w:rPr>
                <w:sz w:val="24"/>
                <w:szCs w:val="24"/>
                <w:lang w:val="ru-RU"/>
              </w:rPr>
              <w:t xml:space="preserve"> </w:t>
            </w:r>
            <w:r w:rsidRPr="00352970">
              <w:rPr>
                <w:color w:val="000000"/>
                <w:sz w:val="24"/>
                <w:szCs w:val="24"/>
                <w:lang w:val="uk-UA"/>
              </w:rPr>
              <w:t>№ 2671 від 20.12.2021.</w:t>
            </w:r>
          </w:p>
          <w:p w:rsidR="007039AE" w:rsidRPr="00352970" w:rsidRDefault="007039AE" w:rsidP="003D38BC">
            <w:pPr>
              <w:ind w:left="57"/>
              <w:rPr>
                <w:color w:val="000000"/>
                <w:lang w:val="uk-UA"/>
              </w:rPr>
            </w:pPr>
            <w:r w:rsidRPr="00352970">
              <w:rPr>
                <w:color w:val="000000"/>
                <w:sz w:val="24"/>
                <w:szCs w:val="24"/>
                <w:lang w:val="uk-UA"/>
              </w:rPr>
              <w:t>Строк дії сертифіката про акредитацію освітньої програми 01.07.2027 р.</w:t>
            </w:r>
          </w:p>
        </w:tc>
      </w:tr>
      <w:tr w:rsidR="007039AE" w:rsidRPr="007039AE" w:rsidTr="00EC3954">
        <w:trPr>
          <w:trHeight w:val="941"/>
        </w:trPr>
        <w:tc>
          <w:tcPr>
            <w:tcW w:w="2874" w:type="dxa"/>
          </w:tcPr>
          <w:p w:rsidR="007039AE" w:rsidRPr="00352970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65" w:type="dxa"/>
          </w:tcPr>
          <w:p w:rsidR="00B40D31" w:rsidRPr="00352970" w:rsidRDefault="00B40D31" w:rsidP="00B40D31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Національна рамка кваліфікацій України:</w:t>
            </w:r>
          </w:p>
          <w:p w:rsidR="00B40D31" w:rsidRPr="00352970" w:rsidRDefault="00B40D31" w:rsidP="00B40D31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7 рівень НРК.</w:t>
            </w:r>
          </w:p>
          <w:p w:rsidR="00B40D31" w:rsidRPr="00352970" w:rsidRDefault="00B40D31" w:rsidP="00B40D31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 xml:space="preserve">Європейська рамка кваліфікацій FQ-EHEA: </w:t>
            </w:r>
          </w:p>
          <w:p w:rsidR="00B40D31" w:rsidRPr="00352970" w:rsidRDefault="00B40D31" w:rsidP="00B40D31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другий цикл.</w:t>
            </w:r>
          </w:p>
          <w:p w:rsidR="00B40D31" w:rsidRPr="00352970" w:rsidRDefault="00B40D31" w:rsidP="00B40D31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Європейська рамка кваліфікації навчання протягом життя EQF-LLL:</w:t>
            </w:r>
          </w:p>
          <w:p w:rsidR="007039AE" w:rsidRPr="00352970" w:rsidRDefault="00B40D31" w:rsidP="00B40D31">
            <w:pPr>
              <w:spacing w:line="246" w:lineRule="auto"/>
              <w:ind w:right="-20"/>
              <w:rPr>
                <w:sz w:val="24"/>
                <w:szCs w:val="24"/>
                <w:lang w:val="uk-UA"/>
              </w:rPr>
            </w:pPr>
            <w:r w:rsidRPr="00352970">
              <w:rPr>
                <w:sz w:val="24"/>
                <w:szCs w:val="24"/>
                <w:lang w:val="uk-UA"/>
              </w:rPr>
              <w:t>7 рівень.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7039AE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7039AE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65" w:type="dxa"/>
          </w:tcPr>
          <w:p w:rsidR="007039AE" w:rsidRPr="00C06A75" w:rsidRDefault="007039AE" w:rsidP="006E6B79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Наявніст</w:t>
            </w:r>
            <w:r>
              <w:rPr>
                <w:sz w:val="24"/>
                <w:szCs w:val="24"/>
                <w:lang w:val="uk-UA"/>
              </w:rPr>
              <w:t>ь першого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C06A75">
              <w:rPr>
                <w:sz w:val="24"/>
                <w:szCs w:val="24"/>
                <w:lang w:val="uk-UA"/>
              </w:rPr>
              <w:t>бакалавр</w:t>
            </w:r>
            <w:r>
              <w:rPr>
                <w:sz w:val="24"/>
                <w:szCs w:val="24"/>
                <w:lang w:val="uk-UA"/>
              </w:rPr>
              <w:t>ського) рівня вищої освіти</w:t>
            </w:r>
            <w:r w:rsidRPr="00C06A75">
              <w:rPr>
                <w:sz w:val="24"/>
                <w:szCs w:val="24"/>
                <w:lang w:val="uk-UA"/>
              </w:rPr>
              <w:t>.</w:t>
            </w:r>
          </w:p>
          <w:p w:rsidR="007039AE" w:rsidRPr="00C06A75" w:rsidRDefault="007039AE" w:rsidP="006E6B79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 xml:space="preserve">Умови вступу визначаються «Правилами прийому </w:t>
            </w:r>
            <w:r w:rsidRPr="00C06A75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ДВНЗ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«Ужгородський національний університет</w:t>
            </w:r>
            <w:r w:rsidRPr="00C06A75">
              <w:rPr>
                <w:sz w:val="24"/>
                <w:szCs w:val="24"/>
                <w:lang w:val="uk-UA"/>
              </w:rPr>
              <w:t>».</w:t>
            </w:r>
          </w:p>
        </w:tc>
      </w:tr>
      <w:tr w:rsidR="007039AE" w:rsidRPr="00C06A75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65" w:type="dxa"/>
          </w:tcPr>
          <w:p w:rsidR="007039AE" w:rsidRPr="00C06A75" w:rsidRDefault="007039AE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7039AE" w:rsidRPr="007039AE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65" w:type="dxa"/>
          </w:tcPr>
          <w:p w:rsidR="007039AE" w:rsidRPr="00C06A75" w:rsidRDefault="00B40D31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808D5">
              <w:rPr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40D31">
              <w:rPr>
                <w:b/>
                <w:sz w:val="24"/>
                <w:szCs w:val="24"/>
                <w:lang w:val="uk-UA"/>
              </w:rPr>
              <w:t>Інтернет-адреса</w:t>
            </w:r>
            <w:proofErr w:type="spellEnd"/>
            <w:r w:rsidRPr="00B40D31">
              <w:rPr>
                <w:b/>
                <w:sz w:val="24"/>
                <w:szCs w:val="24"/>
                <w:lang w:val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6765" w:type="dxa"/>
          </w:tcPr>
          <w:p w:rsidR="007039AE" w:rsidRPr="00C06A75" w:rsidRDefault="00226BFD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7B4D7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B4D70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7B4D70">
              <w:rPr>
                <w:lang w:val="uk-UA"/>
              </w:rPr>
              <w:instrText>://</w:instrText>
            </w:r>
            <w:r>
              <w:instrText>www</w:instrText>
            </w:r>
            <w:r w:rsidRPr="007B4D70">
              <w:rPr>
                <w:lang w:val="uk-UA"/>
              </w:rPr>
              <w:instrText>.</w:instrText>
            </w:r>
            <w:r>
              <w:instrText>uzhnu</w:instrText>
            </w:r>
            <w:r w:rsidRPr="007B4D70">
              <w:rPr>
                <w:lang w:val="uk-UA"/>
              </w:rPr>
              <w:instrText>.</w:instrText>
            </w:r>
            <w:r>
              <w:instrText>edu</w:instrText>
            </w:r>
            <w:r w:rsidRPr="007B4D70">
              <w:rPr>
                <w:lang w:val="uk-UA"/>
              </w:rPr>
              <w:instrText>.</w:instrText>
            </w:r>
            <w:r>
              <w:instrText>ua</w:instrText>
            </w:r>
            <w:r w:rsidRPr="007B4D70">
              <w:rPr>
                <w:lang w:val="uk-UA"/>
              </w:rPr>
              <w:instrText>/</w:instrText>
            </w:r>
            <w:r>
              <w:instrText>uk</w:instrText>
            </w:r>
            <w:r w:rsidRPr="007B4D70">
              <w:rPr>
                <w:lang w:val="uk-UA"/>
              </w:rPr>
              <w:instrText>/</w:instrText>
            </w:r>
            <w:r>
              <w:instrText>infocentre</w:instrText>
            </w:r>
            <w:r w:rsidRPr="007B4D70">
              <w:rPr>
                <w:lang w:val="uk-UA"/>
              </w:rPr>
              <w:instrText xml:space="preserve">/15068" </w:instrText>
            </w:r>
            <w:r>
              <w:fldChar w:fldCharType="separate"/>
            </w:r>
            <w:r w:rsidR="007039AE" w:rsidRPr="00C06A75">
              <w:rPr>
                <w:rStyle w:val="a7"/>
                <w:sz w:val="24"/>
                <w:szCs w:val="24"/>
                <w:lang w:val="uk-UA"/>
              </w:rPr>
              <w:t>http://www.uzhnu.edu.ua/uk/infocentre/15068</w:t>
            </w:r>
            <w:r>
              <w:rPr>
                <w:rStyle w:val="a7"/>
                <w:sz w:val="24"/>
                <w:szCs w:val="24"/>
                <w:lang w:val="uk-UA"/>
              </w:rPr>
              <w:fldChar w:fldCharType="end"/>
            </w:r>
          </w:p>
        </w:tc>
      </w:tr>
      <w:tr w:rsidR="007039AE" w:rsidRPr="00C06A75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:rsidR="007039AE" w:rsidRPr="00C06A75" w:rsidRDefault="007039AE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2 -  Мета освітньої програми</w:t>
            </w:r>
          </w:p>
        </w:tc>
      </w:tr>
      <w:tr w:rsidR="007039AE" w:rsidRPr="00C06A75" w:rsidTr="006E6B79">
        <w:tc>
          <w:tcPr>
            <w:tcW w:w="9639" w:type="dxa"/>
            <w:gridSpan w:val="2"/>
          </w:tcPr>
          <w:p w:rsidR="007039AE" w:rsidRPr="00C06A75" w:rsidRDefault="007039AE" w:rsidP="005F6FA6">
            <w:pPr>
              <w:pStyle w:val="TableParagraph"/>
              <w:ind w:left="109" w:right="98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Метою програми є підготовка  висококваліфікованих конкурентоспроможних фахівців у сфері електроніки, що володіють усім комплексом спеціалізованих концептуальних знань, умінь і навичок для успішного виконання завдань фахової діяльності; самостійного проведення і комплексного розв’язання  складних задач в галузі розробки </w:t>
            </w:r>
            <w:r w:rsidRPr="00C06A75">
              <w:rPr>
                <w:sz w:val="24"/>
                <w:szCs w:val="24"/>
                <w:lang w:val="uk-UA"/>
              </w:rPr>
              <w:lastRenderedPageBreak/>
              <w:t>електронних  та телекомунікаційних систем; вдосконалення, модернізації та експлуатації існуючих пристроїв; самостійного проведення досліджень та впровадження інновацій в сфері електроніки та телекомунікації в сучасних виробництвах.</w:t>
            </w:r>
          </w:p>
        </w:tc>
      </w:tr>
      <w:tr w:rsidR="007039AE" w:rsidRPr="00C06A75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:rsidR="007039AE" w:rsidRPr="00C06A75" w:rsidRDefault="007039AE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>3 - Характеристика освітньої програми</w:t>
            </w:r>
          </w:p>
        </w:tc>
      </w:tr>
      <w:tr w:rsidR="007039AE" w:rsidRPr="007B4D70" w:rsidTr="006E6B79">
        <w:tc>
          <w:tcPr>
            <w:tcW w:w="2874" w:type="dxa"/>
          </w:tcPr>
          <w:p w:rsidR="00B40D31" w:rsidRPr="00B40D31" w:rsidRDefault="00B40D31" w:rsidP="00B40D31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Предметна область</w:t>
            </w:r>
          </w:p>
          <w:p w:rsidR="007039AE" w:rsidRPr="00C06A75" w:rsidRDefault="00B40D31" w:rsidP="00B40D31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(галузь знань, спеціальність, спеціалізація/</w:t>
            </w:r>
            <w:proofErr w:type="spellStart"/>
            <w:r w:rsidRPr="00B40D31">
              <w:rPr>
                <w:b/>
                <w:sz w:val="24"/>
                <w:szCs w:val="24"/>
                <w:lang w:val="uk-UA"/>
              </w:rPr>
              <w:t>предмет-на</w:t>
            </w:r>
            <w:proofErr w:type="spellEnd"/>
            <w:r w:rsidRPr="00B40D31">
              <w:rPr>
                <w:b/>
                <w:sz w:val="24"/>
                <w:szCs w:val="24"/>
                <w:lang w:val="uk-UA"/>
              </w:rPr>
              <w:t xml:space="preserve"> спеціальність (за наявності))</w:t>
            </w:r>
          </w:p>
        </w:tc>
        <w:tc>
          <w:tcPr>
            <w:tcW w:w="6765" w:type="dxa"/>
          </w:tcPr>
          <w:p w:rsidR="007039AE" w:rsidRPr="00352970" w:rsidRDefault="007039AE" w:rsidP="00B40D31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>Галузь знань</w:t>
            </w:r>
            <w:r w:rsidRPr="00352970">
              <w:rPr>
                <w:sz w:val="24"/>
                <w:szCs w:val="24"/>
                <w:lang w:val="uk-UA"/>
              </w:rPr>
              <w:t xml:space="preserve"> </w:t>
            </w:r>
            <w:r w:rsidR="00B40D31" w:rsidRPr="00352970">
              <w:rPr>
                <w:lang w:val="ru-RU"/>
              </w:rPr>
              <w:t xml:space="preserve"> </w:t>
            </w:r>
            <w:r w:rsidR="00B40D31" w:rsidRPr="00352970">
              <w:rPr>
                <w:b/>
                <w:sz w:val="24"/>
                <w:szCs w:val="24"/>
                <w:lang w:val="uk-UA"/>
              </w:rPr>
              <w:t>G Інженерія, виробництво та  будівництво.</w:t>
            </w:r>
          </w:p>
          <w:p w:rsidR="00B40D31" w:rsidRDefault="007039AE" w:rsidP="00B40D31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352970"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  <w:r w:rsidR="00B40D31" w:rsidRPr="00352970">
              <w:rPr>
                <w:b/>
                <w:sz w:val="24"/>
                <w:szCs w:val="24"/>
                <w:lang w:val="uk-UA"/>
              </w:rPr>
              <w:t>G5 Електроніка, електронні комунікації, приладобудування та радіотехніка.</w:t>
            </w:r>
          </w:p>
          <w:p w:rsidR="007039AE" w:rsidRPr="00C06A75" w:rsidRDefault="007039AE" w:rsidP="006F095B">
            <w:pPr>
              <w:widowControl/>
              <w:autoSpaceDE/>
              <w:autoSpaceDN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Об‘єкти навчання та діяльності</w:t>
            </w:r>
            <w:r w:rsidRPr="00C06A75">
              <w:rPr>
                <w:sz w:val="24"/>
                <w:szCs w:val="24"/>
                <w:lang w:val="uk-UA"/>
              </w:rPr>
              <w:t xml:space="preserve"> – фізичні процеси і явища,</w:t>
            </w:r>
          </w:p>
          <w:p w:rsidR="007039AE" w:rsidRPr="00C06A75" w:rsidRDefault="007039AE" w:rsidP="006F095B">
            <w:pPr>
              <w:widowControl/>
              <w:autoSpaceDE/>
              <w:autoSpaceDN/>
              <w:ind w:right="57"/>
              <w:jc w:val="both"/>
              <w:rPr>
                <w:i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алгоритми та системи керування,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схемотехнічні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та програмні рішення, які є базою функціонування електронних компонентів, пристроїв та систем.</w:t>
            </w:r>
          </w:p>
          <w:p w:rsidR="007039AE" w:rsidRPr="00C06A75" w:rsidRDefault="007039AE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Цілі навчання</w:t>
            </w:r>
            <w:r w:rsidRPr="00C06A75">
              <w:rPr>
                <w:sz w:val="24"/>
                <w:szCs w:val="24"/>
                <w:lang w:val="uk-UA"/>
              </w:rPr>
              <w:t xml:space="preserve">: набуття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>, необхідних для розв‘язування складних задач і проблем у сфері електроніки, у тому числі шляхом проведення досліджень та здійснення інновацій.</w:t>
            </w:r>
          </w:p>
          <w:p w:rsidR="007039AE" w:rsidRPr="00C06A75" w:rsidRDefault="007039AE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C06A75">
              <w:rPr>
                <w:sz w:val="24"/>
                <w:szCs w:val="24"/>
                <w:lang w:val="uk-UA"/>
              </w:rPr>
              <w:t>: фундаментальні принципи, концепції побудови, моделювання, оптимізації сучасних електронних компонентів та систем.</w:t>
            </w:r>
          </w:p>
          <w:p w:rsidR="007039AE" w:rsidRPr="00C06A75" w:rsidRDefault="007039AE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Методи, методики  та технології:</w:t>
            </w:r>
            <w:r w:rsidRPr="00C06A75">
              <w:rPr>
                <w:sz w:val="24"/>
                <w:szCs w:val="24"/>
                <w:lang w:val="uk-UA"/>
              </w:rPr>
              <w:t xml:space="preserve"> вимірювання та моделювання характеристик електронних компонентів, приладів, пристроїв, систем; планування експериментів і обробки їх результатів; обґрунтування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схемотехнічних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і програмних рішень; сучасні мультимедійні, комп‘ютерні та інформаційні технології, технології електронної промисловості.</w:t>
            </w:r>
          </w:p>
          <w:p w:rsidR="007039AE" w:rsidRPr="00C06A75" w:rsidRDefault="007039AE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 xml:space="preserve">Інструменти та обладнання </w:t>
            </w:r>
            <w:r w:rsidRPr="00C06A75">
              <w:rPr>
                <w:b/>
                <w:i/>
                <w:sz w:val="24"/>
                <w:szCs w:val="24"/>
                <w:lang w:val="uk-UA"/>
              </w:rPr>
              <w:t>-</w:t>
            </w:r>
            <w:r w:rsidRPr="00C06A75">
              <w:rPr>
                <w:sz w:val="24"/>
                <w:szCs w:val="24"/>
                <w:lang w:val="uk-UA"/>
              </w:rPr>
              <w:t xml:space="preserve"> електронні компоненти, прилади, пристрої та системи, контрольно-вимірювальна апаратура, системи керування та регулювання, електроживлення електронної апаратури, відображення та реєстрації інформації, комп‘ютерна та мікропроцесорна техніка, спеціалізоване комп‘ютерне забезпечення.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65" w:type="dxa"/>
          </w:tcPr>
          <w:p w:rsidR="007039AE" w:rsidRPr="00C06A75" w:rsidRDefault="007039AE" w:rsidP="005F6FA6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діяльності.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Основний фокус освітньої програми</w:t>
            </w:r>
          </w:p>
        </w:tc>
        <w:tc>
          <w:tcPr>
            <w:tcW w:w="6765" w:type="dxa"/>
          </w:tcPr>
          <w:p w:rsidR="007039AE" w:rsidRPr="00C06A75" w:rsidRDefault="007039AE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Спеціальна освіта у сфері електроніки</w:t>
            </w:r>
            <w:r>
              <w:rPr>
                <w:sz w:val="24"/>
                <w:szCs w:val="24"/>
                <w:lang w:val="uk-UA"/>
              </w:rPr>
              <w:t>, автоматизації</w:t>
            </w:r>
            <w:r w:rsidRPr="00C06A75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z w:val="24"/>
                <w:szCs w:val="24"/>
                <w:lang w:val="uk-UA"/>
              </w:rPr>
              <w:t>комунікаці</w:t>
            </w:r>
            <w:r>
              <w:rPr>
                <w:sz w:val="24"/>
                <w:szCs w:val="24"/>
                <w:lang w:val="uk-UA"/>
              </w:rPr>
              <w:t>й</w:t>
            </w:r>
            <w:r w:rsidRPr="00C06A75">
              <w:rPr>
                <w:sz w:val="24"/>
                <w:szCs w:val="24"/>
                <w:lang w:val="uk-UA"/>
              </w:rPr>
              <w:t xml:space="preserve"> передбачає визначену зайнятість та можливість подальшої освіти, кар‘єрного зростання через здобуття наукового ступеня доктора філософії (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Ph.d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>) та  інші магістерські професійні та наукові програми.</w:t>
            </w:r>
          </w:p>
          <w:p w:rsidR="007039AE" w:rsidRPr="00C06A75" w:rsidRDefault="007039AE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Освітня програма: Електронні системи.</w:t>
            </w:r>
          </w:p>
          <w:p w:rsidR="007039AE" w:rsidRPr="00C06A75" w:rsidRDefault="007039AE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Набуття знань та формування особистості фахівця, здатного розв‘язувати  складні нестандартні виробничі та наукові задачі, застосовувати у професійній діяльності різні методи аналізу та синтезу, володіти на</w:t>
            </w:r>
            <w:r>
              <w:rPr>
                <w:sz w:val="24"/>
                <w:szCs w:val="24"/>
                <w:lang w:val="uk-UA"/>
              </w:rPr>
              <w:t xml:space="preserve">вичками науково-виробничої,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C06A75">
              <w:rPr>
                <w:sz w:val="24"/>
                <w:szCs w:val="24"/>
                <w:lang w:val="uk-UA"/>
              </w:rPr>
              <w:t>ктної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, організаційної та управлінської діяльності, бути здатним до просвітницької діяльності в галузі електроніки та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телекомунікацій</w:t>
            </w:r>
            <w:r w:rsidRPr="00C06A75">
              <w:rPr>
                <w:sz w:val="24"/>
                <w:szCs w:val="24"/>
                <w:lang w:val="uk-UA"/>
              </w:rPr>
              <w:t xml:space="preserve">, засвоєння базових засад функціонування спеціалізованих пристроїв та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схемотехнічних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рішень. </w:t>
            </w:r>
          </w:p>
          <w:p w:rsidR="007039AE" w:rsidRPr="00C06A75" w:rsidRDefault="007039AE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Акцент на критичному осмисленні та системному аналізі результатів власних досліджень, здобутків вітчизняних та зарубіжних дослідників і розробників для розв‘язання спеціалізованих задач і проблем  впровадження дослідницької та інноваційної діяльності; прийняття рішень у складних і непередбачуваних умовах, з використанням нових підходів.   </w:t>
            </w:r>
          </w:p>
          <w:p w:rsidR="007039AE" w:rsidRPr="00C06A75" w:rsidRDefault="007039AE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65" w:type="dxa"/>
          </w:tcPr>
          <w:p w:rsidR="007039AE" w:rsidRPr="00C06A75" w:rsidRDefault="007039AE" w:rsidP="005F6FA6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</w:t>
            </w:r>
            <w:r w:rsidRPr="00C06A75">
              <w:rPr>
                <w:sz w:val="24"/>
                <w:szCs w:val="24"/>
                <w:lang w:val="uk-UA"/>
              </w:rPr>
              <w:lastRenderedPageBreak/>
              <w:t xml:space="preserve">умінь, навичок та інших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, достатніх для розв‘язання комплексних  виробничих та наукових проблем у галузі електроніки та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телекомунікацій, о</w:t>
            </w:r>
            <w:r w:rsidRPr="00C06A75">
              <w:rPr>
                <w:sz w:val="24"/>
                <w:szCs w:val="24"/>
                <w:lang w:val="uk-UA"/>
              </w:rPr>
              <w:t>володіння науковою методологією для успішного здійснення професійної діяльності.</w:t>
            </w:r>
          </w:p>
        </w:tc>
      </w:tr>
      <w:tr w:rsidR="007039AE" w:rsidRPr="007B4D70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:rsidR="007039AE" w:rsidRDefault="007039AE" w:rsidP="00D9713E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039AE" w:rsidRPr="00C06A75" w:rsidRDefault="007039AE" w:rsidP="00D9713E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4 - Придатність випускників до працевлаштування</w:t>
            </w:r>
          </w:p>
          <w:p w:rsidR="007039AE" w:rsidRPr="00C06A75" w:rsidRDefault="007039AE" w:rsidP="00D9713E">
            <w:pPr>
              <w:pStyle w:val="TableParagraph"/>
              <w:ind w:left="109" w:right="98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та подальшого навчання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65" w:type="dxa"/>
          </w:tcPr>
          <w:p w:rsidR="007039AE" w:rsidRPr="005106CD" w:rsidRDefault="007039AE" w:rsidP="00B40D31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Перелік можливих професійних назв робіт згідно з чинною редакцією Національного класифікатора України: Класифікатор професій (ДК003:2010) 2144.професіонали в галузі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A75">
              <w:rPr>
                <w:sz w:val="24"/>
                <w:szCs w:val="24"/>
                <w:lang w:val="uk-UA"/>
              </w:rPr>
              <w:t>лектроніки</w:t>
            </w:r>
            <w:r>
              <w:rPr>
                <w:sz w:val="24"/>
                <w:szCs w:val="24"/>
                <w:lang w:val="uk-UA"/>
              </w:rPr>
              <w:t>,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автоматизації та електронних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й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:</w:t>
            </w:r>
          </w:p>
          <w:p w:rsidR="007039AE" w:rsidRPr="005106CD" w:rsidRDefault="007039AE" w:rsidP="00B40D31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 із звукозапису;</w:t>
            </w:r>
          </w:p>
          <w:p w:rsidR="007039AE" w:rsidRPr="005106CD" w:rsidRDefault="007039AE" w:rsidP="00B40D31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Інженер-електронік</w:t>
            </w:r>
            <w:proofErr w:type="spellEnd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7039AE" w:rsidRPr="005106CD" w:rsidRDefault="007039AE" w:rsidP="00B40D31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Інженер-електронік</w:t>
            </w:r>
            <w:proofErr w:type="spellEnd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 систем виробництва нетрадиційних і відновлювальних видів енергії;</w:t>
            </w:r>
          </w:p>
          <w:p w:rsidR="007039AE" w:rsidRPr="005106CD" w:rsidRDefault="007039AE" w:rsidP="00B40D31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Інженер-конструктор (електроніка);</w:t>
            </w:r>
          </w:p>
          <w:p w:rsidR="007039AE" w:rsidRPr="005106CD" w:rsidRDefault="007039AE" w:rsidP="00B40D31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Науковий співробітник (електроніка,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комунікації); </w:t>
            </w:r>
          </w:p>
          <w:p w:rsidR="007039AE" w:rsidRPr="005106CD" w:rsidRDefault="007039AE" w:rsidP="00B40D31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Молодший науковий співробітник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(електроніка,</w:t>
            </w:r>
            <w:r w:rsidRPr="005106CD">
              <w:rPr>
                <w:color w:val="000000" w:themeColor="text1"/>
                <w:spacing w:val="-24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комунікації);</w:t>
            </w:r>
          </w:p>
          <w:p w:rsidR="007039AE" w:rsidRPr="00C06A75" w:rsidRDefault="007039AE" w:rsidP="00B40D31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Науковий співробітник-консультант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(електроніка,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комунікації).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65" w:type="dxa"/>
          </w:tcPr>
          <w:p w:rsidR="00B40D31" w:rsidRPr="00C808D5" w:rsidRDefault="00B40D31" w:rsidP="00B40D31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808D5">
              <w:rPr>
                <w:sz w:val="24"/>
                <w:szCs w:val="24"/>
                <w:lang w:val="uk-UA"/>
              </w:rPr>
              <w:t>Можливість продовжити освіту за третім (</w:t>
            </w:r>
            <w:proofErr w:type="spellStart"/>
            <w:r w:rsidRPr="00C808D5">
              <w:rPr>
                <w:sz w:val="24"/>
                <w:szCs w:val="24"/>
                <w:lang w:val="uk-UA"/>
              </w:rPr>
              <w:t>освітньо-науковим</w:t>
            </w:r>
            <w:proofErr w:type="spellEnd"/>
            <w:r w:rsidRPr="00C808D5">
              <w:rPr>
                <w:sz w:val="24"/>
                <w:szCs w:val="24"/>
                <w:lang w:val="uk-UA"/>
              </w:rPr>
              <w:t>) рівнем вищої освіти.</w:t>
            </w:r>
          </w:p>
          <w:p w:rsidR="007039AE" w:rsidRPr="00C06A75" w:rsidRDefault="00B40D31" w:rsidP="00B40D31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808D5">
              <w:rPr>
                <w:sz w:val="24"/>
                <w:szCs w:val="24"/>
                <w:lang w:val="uk-UA"/>
              </w:rPr>
              <w:t>Можуть набувати додаткових кваліфікацій в системі післядипломної освіти.</w:t>
            </w:r>
          </w:p>
        </w:tc>
      </w:tr>
      <w:tr w:rsidR="007039AE" w:rsidRPr="00C06A75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:rsidR="007039AE" w:rsidRPr="00C06A75" w:rsidRDefault="007039AE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7039AE" w:rsidRPr="00C06A75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 xml:space="preserve">Викладання та навчання </w:t>
            </w:r>
          </w:p>
        </w:tc>
        <w:tc>
          <w:tcPr>
            <w:tcW w:w="6765" w:type="dxa"/>
          </w:tcPr>
          <w:p w:rsidR="007039AE" w:rsidRPr="00C06A75" w:rsidRDefault="007039AE" w:rsidP="005F6FA6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C06A75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індивідуально-творчий підхід, навчання через науково-дослідну, виробничу практику Лекції, практичні заняття, лабораторні заняття, підготовка курсових проектів. Матеріали лекцій та методичні посібники представлені на сайті університету.</w:t>
            </w:r>
          </w:p>
        </w:tc>
      </w:tr>
      <w:tr w:rsidR="007039AE" w:rsidRPr="007B4D70" w:rsidTr="006E6B79">
        <w:tc>
          <w:tcPr>
            <w:tcW w:w="2874" w:type="dxa"/>
          </w:tcPr>
          <w:p w:rsidR="007039AE" w:rsidRPr="00B40D31" w:rsidRDefault="007039AE" w:rsidP="006E6B79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65" w:type="dxa"/>
          </w:tcPr>
          <w:p w:rsidR="007039AE" w:rsidRPr="003F4049" w:rsidRDefault="007039AE" w:rsidP="003F4049">
            <w:pPr>
              <w:tabs>
                <w:tab w:val="left" w:pos="546"/>
                <w:tab w:val="left" w:pos="1626"/>
                <w:tab w:val="left" w:pos="2038"/>
                <w:tab w:val="left" w:pos="2613"/>
                <w:tab w:val="left" w:pos="3064"/>
                <w:tab w:val="left" w:pos="3348"/>
                <w:tab w:val="left" w:pos="4044"/>
                <w:tab w:val="left" w:pos="4664"/>
                <w:tab w:val="left" w:pos="5422"/>
                <w:tab w:val="left" w:pos="5958"/>
                <w:tab w:val="left" w:pos="6391"/>
                <w:tab w:val="left" w:pos="6942"/>
              </w:tabs>
              <w:spacing w:line="239" w:lineRule="auto"/>
              <w:ind w:left="57" w:right="-57"/>
              <w:rPr>
                <w:color w:val="000000"/>
                <w:sz w:val="24"/>
                <w:szCs w:val="24"/>
                <w:lang w:val="ru-RU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пи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  <w:t>ба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-р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нгов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а    </w:t>
            </w:r>
            <w:r w:rsidRPr="003F4049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що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</w:t>
            </w:r>
            <w:r w:rsidRPr="003F4049"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дба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є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6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итор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9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орно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ї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дія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ьн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4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4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льного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аж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я    </w:t>
            </w:r>
            <w:r w:rsidRPr="003F4049">
              <w:rPr>
                <w:color w:val="000000"/>
                <w:spacing w:val="-2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</w:t>
            </w:r>
            <w:r w:rsidRPr="003F4049">
              <w:rPr>
                <w:color w:val="000000"/>
                <w:spacing w:val="-2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ї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прогр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: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пото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і    </w:t>
            </w:r>
            <w:r w:rsidRPr="003F4049">
              <w:rPr>
                <w:color w:val="000000"/>
                <w:spacing w:val="-2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а 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овий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5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трол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; ек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ам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;     </w:t>
            </w:r>
            <w:r w:rsidRPr="003F4049">
              <w:rPr>
                <w:color w:val="000000"/>
                <w:spacing w:val="-2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8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фе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ий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ік     </w:t>
            </w:r>
            <w:r w:rsidRPr="003F4049">
              <w:rPr>
                <w:color w:val="000000"/>
                <w:spacing w:val="-28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оло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г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1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пло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3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іфі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хи</w:t>
            </w:r>
            <w:r w:rsidRPr="003F4049">
              <w:rPr>
                <w:color w:val="000000"/>
                <w:spacing w:val="-3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.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міжк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proofErr w:type="gram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proofErr w:type="gramEnd"/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нь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ас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ного</w:t>
            </w:r>
            <w:proofErr w:type="spellEnd"/>
            <w:r w:rsidRPr="003F4049">
              <w:rPr>
                <w:color w:val="000000"/>
                <w:spacing w:val="1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ного</w:t>
            </w:r>
            <w:proofErr w:type="spellEnd"/>
            <w:r w:rsidRPr="003F4049">
              <w:rPr>
                <w:color w:val="000000"/>
                <w:spacing w:val="1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14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1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3F4049">
              <w:rPr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35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ю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нь</w:t>
            </w:r>
            <w:proofErr w:type="spellEnd"/>
            <w:r w:rsidRPr="003F4049">
              <w:rPr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що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зг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</w:p>
          <w:p w:rsidR="007039AE" w:rsidRDefault="007039AE" w:rsidP="003F4049">
            <w:pPr>
              <w:tabs>
                <w:tab w:val="left" w:pos="1174"/>
                <w:tab w:val="left" w:pos="2801"/>
                <w:tab w:val="left" w:pos="3838"/>
                <w:tab w:val="left" w:pos="5757"/>
              </w:tabs>
              <w:spacing w:line="239" w:lineRule="auto"/>
              <w:ind w:left="57" w:right="-16"/>
              <w:rPr>
                <w:color w:val="000000"/>
                <w:w w:val="99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орг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нь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8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8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gram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9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</w:p>
          <w:p w:rsidR="007039AE" w:rsidRPr="003F4049" w:rsidRDefault="007039AE" w:rsidP="003F4049">
            <w:pPr>
              <w:tabs>
                <w:tab w:val="left" w:pos="1174"/>
                <w:tab w:val="left" w:pos="2801"/>
                <w:tab w:val="left" w:pos="3838"/>
                <w:tab w:val="left" w:pos="5757"/>
              </w:tabs>
              <w:spacing w:line="239" w:lineRule="auto"/>
              <w:ind w:left="57" w:right="-16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/31357"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3F4049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www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a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infoc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/31357</w:t>
            </w:r>
            <w:r w:rsidR="00226BFD">
              <w:rPr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7039AE" w:rsidRPr="003F4049" w:rsidRDefault="007039AE" w:rsidP="003F4049">
            <w:pPr>
              <w:tabs>
                <w:tab w:val="left" w:pos="2323"/>
              </w:tabs>
              <w:spacing w:line="239" w:lineRule="auto"/>
              <w:ind w:left="57" w:right="-19" w:firstLine="59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0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09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се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трових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pacing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9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infoc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/595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2</w:t>
              </w:r>
              <w:r w:rsidRPr="003F4049">
                <w:rPr>
                  <w:color w:val="000000"/>
                  <w:sz w:val="24"/>
                  <w:szCs w:val="24"/>
                  <w:lang w:val="ru-RU"/>
                </w:rPr>
                <w:t>,</w:t>
              </w:r>
            </w:hyperlink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ачі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місі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lastRenderedPageBreak/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3F4049">
              <w:rPr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  <w:lang w:val="ru-RU"/>
              </w:rPr>
              <w:t>університет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hyperlink r:id="rId10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/110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7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7039AE" w:rsidRPr="003F4049" w:rsidRDefault="007039AE" w:rsidP="003F4049">
            <w:pPr>
              <w:tabs>
                <w:tab w:val="left" w:pos="1471"/>
                <w:tab w:val="left" w:pos="2082"/>
                <w:tab w:val="left" w:pos="5161"/>
                <w:tab w:val="left" w:pos="5516"/>
              </w:tabs>
              <w:spacing w:line="239" w:lineRule="auto"/>
              <w:ind w:left="57" w:right="-15"/>
              <w:rPr>
                <w:color w:val="000000"/>
                <w:sz w:val="24"/>
                <w:szCs w:val="24"/>
                <w:lang w:val="ru-RU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pacing w:val="12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1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іч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1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про</w:t>
            </w:r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17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 w:rsidRPr="003F4049">
              <w:rPr>
                <w:color w:val="000000"/>
                <w:spacing w:val="-29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/12223"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3F4049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info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/122</w:t>
            </w:r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23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.</w:t>
            </w:r>
            <w:r w:rsidR="00226BFD">
              <w:rPr>
                <w:color w:val="000000"/>
                <w:sz w:val="24"/>
                <w:szCs w:val="24"/>
                <w:lang w:val="ru-RU"/>
              </w:rPr>
              <w:fldChar w:fldCharType="end"/>
            </w:r>
          </w:p>
          <w:p w:rsidR="007039AE" w:rsidRPr="009B2969" w:rsidRDefault="007039AE" w:rsidP="003F4049">
            <w:pPr>
              <w:tabs>
                <w:tab w:val="left" w:pos="1677"/>
                <w:tab w:val="left" w:pos="3056"/>
                <w:tab w:val="left" w:pos="5836"/>
              </w:tabs>
              <w:spacing w:line="239" w:lineRule="auto"/>
              <w:ind w:left="57" w:right="-18"/>
              <w:rPr>
                <w:color w:val="0000FF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gramEnd"/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pacing w:val="6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6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ед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час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рогр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ам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/20131"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3F4049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a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info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/201</w:t>
            </w:r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31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.                 </w:t>
            </w:r>
            <w:r w:rsidRPr="003F4049">
              <w:rPr>
                <w:color w:val="000000"/>
                <w:spacing w:val="-48"/>
                <w:sz w:val="24"/>
                <w:szCs w:val="24"/>
                <w:lang w:val="ru-RU"/>
              </w:rPr>
              <w:t xml:space="preserve"> </w:t>
            </w:r>
            <w:r w:rsidR="00226BFD">
              <w:rPr>
                <w:color w:val="000000"/>
                <w:spacing w:val="-48"/>
                <w:sz w:val="24"/>
                <w:szCs w:val="24"/>
                <w:lang w:val="ru-RU"/>
              </w:rPr>
              <w:fldChar w:fldCharType="end"/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Проц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8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8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8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proofErr w:type="spellEnd"/>
            <w:r w:rsidRPr="009B2969">
              <w:rPr>
                <w:color w:val="000000"/>
                <w:spacing w:val="8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вр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proofErr w:type="spellEnd"/>
            <w:r w:rsidRPr="009B2969">
              <w:rPr>
                <w:color w:val="000000"/>
                <w:spacing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еф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9B2969">
              <w:rPr>
                <w:color w:val="000000"/>
                <w:spacing w:val="1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1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визн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9B296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3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2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9B2969">
              <w:rPr>
                <w:color w:val="000000"/>
                <w:spacing w:val="16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ч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9B2969">
              <w:rPr>
                <w:color w:val="000000"/>
                <w:spacing w:val="1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9B2969">
              <w:rPr>
                <w:color w:val="000000"/>
                <w:spacing w:val="176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еф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/22966"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pacing w:val="-2"/>
                <w:sz w:val="24"/>
                <w:szCs w:val="24"/>
                <w:u w:val="single"/>
              </w:rPr>
              <w:t>h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ps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www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a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info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r w:rsidRPr="009B296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/2296</w:t>
            </w:r>
            <w:r w:rsidRPr="009B296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6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.</w:t>
            </w:r>
            <w:r w:rsidR="00226BFD">
              <w:rPr>
                <w:color w:val="000000"/>
                <w:sz w:val="24"/>
                <w:szCs w:val="24"/>
                <w:lang w:val="ru-RU"/>
              </w:rPr>
              <w:fldChar w:fldCharType="end"/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B2969">
              <w:rPr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B2969">
              <w:rPr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яка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пи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Пол</w:t>
            </w:r>
            <w:r w:rsidRPr="009B296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9B2969">
              <w:rPr>
                <w:color w:val="000000"/>
                <w:spacing w:val="10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9B2969">
              <w:rPr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0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вр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г</w:t>
            </w:r>
            <w:r w:rsidRPr="009B2969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люв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ф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еч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9B2969">
              <w:rPr>
                <w:color w:val="000000"/>
                <w:spacing w:val="16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ді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7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тни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69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5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7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вного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щого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9B2969">
              <w:rPr>
                <w:color w:val="000000"/>
                <w:spacing w:val="115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льний</w:t>
            </w:r>
            <w:proofErr w:type="spellEnd"/>
            <w:r w:rsidRPr="009B2969">
              <w:rPr>
                <w:color w:val="000000"/>
                <w:spacing w:val="1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/22964"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9B2969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info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proofErr w:type="gramEnd"/>
            <w:r w:rsidRPr="009B296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/229</w:t>
            </w:r>
            <w:r w:rsidRPr="009B296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6</w:t>
            </w:r>
            <w:r w:rsidRPr="009B2969">
              <w:rPr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226BFD">
              <w:rPr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7039AE" w:rsidRDefault="007039AE" w:rsidP="003F4049">
            <w:pPr>
              <w:pStyle w:val="TableParagraph"/>
              <w:ind w:left="0" w:right="57"/>
              <w:rPr>
                <w:color w:val="0000FF"/>
                <w:sz w:val="24"/>
                <w:szCs w:val="24"/>
                <w:u w:val="single"/>
                <w:lang w:val="uk-UA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129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34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ска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ія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gram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національний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3F4049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/22967"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3F4049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3F4049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ww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3F4049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3F4049">
              <w:rPr>
                <w:color w:val="0000FF"/>
                <w:sz w:val="24"/>
                <w:szCs w:val="24"/>
                <w:u w:val="single"/>
              </w:rPr>
              <w:t>info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ntr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/</w:t>
            </w:r>
            <w:r w:rsidRPr="003F4049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Pr="003F4049">
              <w:rPr>
                <w:color w:val="0000FF"/>
                <w:sz w:val="24"/>
                <w:szCs w:val="24"/>
                <w:u w:val="single"/>
              </w:rPr>
              <w:t>t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/229</w:t>
            </w:r>
            <w:r w:rsidRPr="003F4049">
              <w:rPr>
                <w:color w:val="0000FF"/>
                <w:spacing w:val="2"/>
                <w:sz w:val="24"/>
                <w:szCs w:val="24"/>
                <w:u w:val="single"/>
                <w:lang w:val="ru-RU"/>
              </w:rPr>
              <w:t>6</w:t>
            </w:r>
            <w:r w:rsidRPr="003F4049">
              <w:rPr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="00226BFD">
              <w:rPr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7039AE" w:rsidRPr="00C06A75" w:rsidRDefault="007039AE" w:rsidP="005F6FA6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 w:rsidRPr="00F20BF9">
              <w:rPr>
                <w:sz w:val="24"/>
                <w:szCs w:val="24"/>
                <w:lang w:val="uk-UA"/>
              </w:rPr>
              <w:t>Атестація: публічний захист дипломної (кваліфікаційної) роботи.</w:t>
            </w:r>
          </w:p>
        </w:tc>
      </w:tr>
    </w:tbl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2836"/>
        <w:gridCol w:w="6803"/>
      </w:tblGrid>
      <w:tr w:rsidR="00D731C1" w:rsidRPr="00C06A75" w:rsidTr="00D9713E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D731C1" w:rsidRPr="00C06A75" w:rsidRDefault="00D9713E" w:rsidP="00D9713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 xml:space="preserve">6 </w:t>
            </w:r>
            <w:r w:rsidR="00D731C1" w:rsidRPr="00C06A75">
              <w:rPr>
                <w:b/>
                <w:sz w:val="24"/>
                <w:szCs w:val="24"/>
                <w:lang w:val="uk-UA"/>
              </w:rPr>
              <w:t>– Програмні компетентності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B40D31" w:rsidRDefault="00D731C1" w:rsidP="00D731C1">
            <w:pPr>
              <w:pStyle w:val="TableParagraph"/>
              <w:ind w:left="107" w:right="79" w:firstLine="4"/>
              <w:jc w:val="bot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803" w:type="dxa"/>
          </w:tcPr>
          <w:p w:rsidR="006F095B" w:rsidRPr="00C06A75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професійної діяльності у галузі електроніки та/або у процесі навчання, що передбачає проведення досліджень та/або здійснення інновацій у галузі електроніки та характеризується комплексністю</w:t>
            </w:r>
            <w:r w:rsidRPr="00C06A75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та невизначеністю умов і вимог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B40D31" w:rsidRDefault="00D731C1" w:rsidP="00D731C1">
            <w:pPr>
              <w:pStyle w:val="TableParagraph"/>
              <w:ind w:left="107" w:right="87" w:firstLine="4"/>
              <w:jc w:val="bot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Загальні компетентності</w:t>
            </w:r>
          </w:p>
        </w:tc>
        <w:tc>
          <w:tcPr>
            <w:tcW w:w="6803" w:type="dxa"/>
          </w:tcPr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ЗК1.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ЗК2.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спілкуватися державною мовою як усно, так і письмово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spacing w:line="322" w:lineRule="exact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ЗК3.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спілкуватися іноземною мовою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ЗК4.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проведення досліджень на  відповідному рівні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ЗК5.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пошуку, оброблення та аналізу інформації з різних джерел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spacing w:line="242" w:lineRule="auto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ЗК6.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генерувати нові ідеї (креативність)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</w:t>
            </w:r>
          </w:p>
          <w:p w:rsidR="00D731C1" w:rsidRPr="00C06A75" w:rsidRDefault="00D731C1" w:rsidP="006E6B79">
            <w:pPr>
              <w:pStyle w:val="TableParagraph"/>
              <w:spacing w:line="242" w:lineRule="auto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ЗК7. Навички міжособистісної взаємодії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6F095B" w:rsidRPr="00C06A75" w:rsidRDefault="00D731C1" w:rsidP="005F6FA6">
            <w:pPr>
              <w:pStyle w:val="TableParagraph"/>
              <w:tabs>
                <w:tab w:val="left" w:pos="2336"/>
                <w:tab w:val="left" w:pos="4272"/>
                <w:tab w:val="left" w:pos="4768"/>
                <w:tab w:val="left" w:pos="7100"/>
              </w:tabs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ЗК8. Здатність</w:t>
            </w:r>
            <w:r w:rsidRPr="00C06A75">
              <w:rPr>
                <w:sz w:val="24"/>
                <w:szCs w:val="24"/>
                <w:lang w:val="uk-UA"/>
              </w:rPr>
              <w:tab/>
              <w:t>спілкуватися</w:t>
            </w:r>
            <w:r w:rsidRPr="00C06A75">
              <w:rPr>
                <w:sz w:val="24"/>
                <w:szCs w:val="24"/>
                <w:lang w:val="uk-UA"/>
              </w:rPr>
              <w:tab/>
              <w:t>з</w:t>
            </w:r>
            <w:r w:rsidRPr="00C06A75">
              <w:rPr>
                <w:sz w:val="24"/>
                <w:szCs w:val="24"/>
                <w:lang w:val="uk-UA"/>
              </w:rPr>
              <w:tab/>
              <w:t xml:space="preserve">представниками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інших </w:t>
            </w:r>
            <w:r w:rsidRPr="00C06A75">
              <w:rPr>
                <w:sz w:val="24"/>
                <w:szCs w:val="24"/>
                <w:lang w:val="uk-UA"/>
              </w:rPr>
              <w:t>професійних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груп</w:t>
            </w:r>
            <w:r w:rsidRPr="00C06A75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різного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рівня</w:t>
            </w:r>
            <w:r w:rsidRPr="00C06A75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(з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експертами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інших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="009158B6" w:rsidRPr="00C06A75">
              <w:rPr>
                <w:sz w:val="24"/>
                <w:szCs w:val="24"/>
                <w:lang w:val="uk-UA"/>
              </w:rPr>
              <w:t xml:space="preserve">галузей </w:t>
            </w:r>
            <w:r w:rsidRPr="00C06A75">
              <w:rPr>
                <w:sz w:val="24"/>
                <w:szCs w:val="24"/>
                <w:lang w:val="uk-UA"/>
              </w:rPr>
              <w:t>знань/видів економічної діяльності)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B40D31" w:rsidRDefault="00D731C1" w:rsidP="00D731C1">
            <w:pPr>
              <w:pStyle w:val="TableParagraph"/>
              <w:ind w:left="107" w:right="87" w:firstLine="4"/>
              <w:jc w:val="both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Спеціальні (фахові, предметні) компетентності</w:t>
            </w:r>
          </w:p>
        </w:tc>
        <w:tc>
          <w:tcPr>
            <w:tcW w:w="6803" w:type="dxa"/>
          </w:tcPr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оцінювати рівень існуючих технологій електронної промисловості у галузі професійної діяльності, ефективність технічних рішень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СК2.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Здатність планувати і реалізовувати інноваційні проекти у сфері електроніки, захищати права на інтелектуальну </w:t>
            </w:r>
            <w:r w:rsidR="00D731C1" w:rsidRPr="00C06A75">
              <w:rPr>
                <w:sz w:val="24"/>
                <w:szCs w:val="24"/>
                <w:lang w:val="uk-UA"/>
              </w:rPr>
              <w:lastRenderedPageBreak/>
              <w:t>власність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СК3.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системного розв’язання задач розробки, аналізу, розрахунку, моделювання електронних компонентів, пристроїв і систем різного призначення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pacing w:val="-7"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СК4.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Здатність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використовувати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інформаційні,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комп’ютерні 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і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мультимедійні технології,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методи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моделювання, інтелектуалізації, </w:t>
            </w:r>
          </w:p>
          <w:p w:rsidR="00D731C1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штучного інтелекту, експериментальні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методи для дослідження </w:t>
            </w:r>
            <w:r w:rsidR="00D731C1" w:rsidRPr="00C06A75">
              <w:rPr>
                <w:spacing w:val="-4"/>
                <w:sz w:val="24"/>
                <w:szCs w:val="24"/>
                <w:lang w:val="uk-UA"/>
              </w:rPr>
              <w:t xml:space="preserve">та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>аналізу процесів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в</w:t>
            </w:r>
            <w:r w:rsidR="00D731C1" w:rsidRPr="00C06A75">
              <w:rPr>
                <w:sz w:val="24"/>
                <w:szCs w:val="24"/>
                <w:lang w:val="uk-UA"/>
              </w:rPr>
              <w:tab/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>електронних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компонентах, пристроях і системах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СК5.Здатність забезпечувати ефективність та якість вимірювань в електронних компонентах, пристроях і системах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СК6.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відшуковувати необхідну інформацію за допомогою сучасних інформаційних ресурсів, аналізувати та оцінювати її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СК7. Здатність до розв’язання задач обробки та відображення </w:t>
            </w:r>
          </w:p>
          <w:p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інформації в сучасних електронних пристроях і системах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СК8. Здатність оцінювати проблемні ситуації  у  сфері розробки, конструювання, налагодження, функціонування та експлуатації електронних компонентів, пристроїв і систем, формулювати пропозиції щодо вирішення проблем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СК9.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 враховувати  в  конструкторсько-технологічних, інженерних та науково-технічних рішеннях вимог щодо безпеки життєдіяльності, захисту інтелектуальної власності, енергоефективності та екологічності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СК10.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презентувати результати досліджень фахівцям і нефахівцям, вести дискусію і аргументувати власну позицію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:rsidR="006F095B" w:rsidRPr="00C06A75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СК11. Здатність планувати і здійснювати дослідження з використанням сучасних експериментальних методів та інструментів і методів комп’ютерного моделювання, аналізувати результати досліджень, обґрунтовувати висновки і рекомендації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C06A75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:rsidR="00D731C1" w:rsidRPr="00C06A75" w:rsidRDefault="00D731C1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>7 – Програмні  результатів</w:t>
            </w:r>
            <w:r w:rsidRPr="00C06A75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b/>
                <w:sz w:val="24"/>
                <w:szCs w:val="24"/>
                <w:lang w:val="uk-UA"/>
              </w:rPr>
              <w:t>навчання (ПРН)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6803" w:type="dxa"/>
          </w:tcPr>
          <w:p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Реалізовувати проекти модернізації виробництва і технологій у сфері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електроніки, впровадження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новітніх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інформаційних, комунікаційних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мультимедійних технологій</w:t>
            </w:r>
            <w:r w:rsidR="006F095B" w:rsidRPr="00C06A75">
              <w:rPr>
                <w:spacing w:val="-5"/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6803" w:type="dxa"/>
          </w:tcPr>
          <w:p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z w:val="24"/>
                <w:szCs w:val="24"/>
                <w:lang w:val="uk-UA"/>
              </w:rPr>
              <w:t>Моделювати та експериментально до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сліджувати об’єкти та процеси в </w:t>
            </w:r>
            <w:r w:rsidRPr="00C06A75">
              <w:rPr>
                <w:sz w:val="24"/>
                <w:szCs w:val="24"/>
                <w:lang w:val="uk-UA"/>
              </w:rPr>
              <w:t>електроніці та технології електронної промисловості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6803" w:type="dxa"/>
          </w:tcPr>
          <w:p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Співпрацювати </w:t>
            </w:r>
            <w:r w:rsidRPr="00C06A75">
              <w:rPr>
                <w:sz w:val="24"/>
                <w:szCs w:val="24"/>
                <w:lang w:val="uk-UA"/>
              </w:rPr>
              <w:t xml:space="preserve">із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замовником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при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формулюванні технічного завдання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обговоренні технічних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рішень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результатів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виконання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проектів,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вести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аргументовану професійну та наукову дискусію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6803" w:type="dxa"/>
          </w:tcPr>
          <w:p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Розробляти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маловідходні,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енергозберігаючі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екологічно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чисті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технології 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урахуванням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ab/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вимог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ab/>
            </w:r>
            <w:r w:rsidRPr="00C06A75">
              <w:rPr>
                <w:spacing w:val="-5"/>
                <w:sz w:val="24"/>
                <w:szCs w:val="24"/>
                <w:lang w:val="uk-UA"/>
              </w:rPr>
              <w:t>безпеки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ab/>
              <w:t xml:space="preserve"> життєдіяльності</w:t>
            </w:r>
            <w:r w:rsidR="003948AE" w:rsidRPr="00C06A7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людей</w:t>
            </w:r>
            <w:r w:rsidR="003948AE" w:rsidRPr="00C06A75">
              <w:rPr>
                <w:spacing w:val="-4"/>
                <w:sz w:val="24"/>
                <w:szCs w:val="24"/>
                <w:lang w:val="uk-UA"/>
              </w:rPr>
              <w:t xml:space="preserve">, </w:t>
            </w:r>
            <w:r w:rsidRPr="00C06A75">
              <w:rPr>
                <w:spacing w:val="-7"/>
                <w:sz w:val="24"/>
                <w:szCs w:val="24"/>
                <w:lang w:val="uk-UA"/>
              </w:rPr>
              <w:t xml:space="preserve">раціонального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сировинних,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енергетичних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інших видів</w:t>
            </w:r>
            <w:r w:rsidRPr="00C06A75">
              <w:rPr>
                <w:spacing w:val="-31"/>
                <w:sz w:val="24"/>
                <w:szCs w:val="24"/>
                <w:lang w:val="uk-UA"/>
              </w:rPr>
              <w:t xml:space="preserve"> 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ресурсів</w:t>
            </w:r>
            <w:r w:rsidR="006F095B" w:rsidRPr="00C06A75">
              <w:rPr>
                <w:spacing w:val="-4"/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ПРН5</w:t>
            </w:r>
          </w:p>
        </w:tc>
        <w:tc>
          <w:tcPr>
            <w:tcW w:w="6803" w:type="dxa"/>
          </w:tcPr>
          <w:p w:rsidR="009E4738" w:rsidRPr="0020351F" w:rsidRDefault="00D731C1" w:rsidP="005E0054">
            <w:pPr>
              <w:pStyle w:val="TableParagraph"/>
              <w:tabs>
                <w:tab w:val="left" w:pos="2053"/>
                <w:tab w:val="left" w:pos="2098"/>
                <w:tab w:val="left" w:pos="3855"/>
                <w:tab w:val="left" w:pos="4411"/>
                <w:tab w:val="left" w:pos="6068"/>
                <w:tab w:val="left" w:pos="7912"/>
              </w:tabs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Забезпечувати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енергетичну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економічну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ефективність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 розробок </w:t>
            </w:r>
            <w:r w:rsidRPr="00C06A75">
              <w:rPr>
                <w:sz w:val="24"/>
                <w:szCs w:val="24"/>
                <w:lang w:val="uk-UA"/>
              </w:rPr>
              <w:t>виробництва та експлуатації електронної техніки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ПРН6</w:t>
            </w:r>
          </w:p>
        </w:tc>
        <w:tc>
          <w:tcPr>
            <w:tcW w:w="6803" w:type="dxa"/>
          </w:tcPr>
          <w:p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Забезпечувати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професійний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розвиток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членів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колективу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 світового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рівня наукових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інженерних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досягнень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сфері розробки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>та</w:t>
            </w:r>
            <w:r w:rsidRPr="00C06A75">
              <w:rPr>
                <w:sz w:val="24"/>
                <w:szCs w:val="24"/>
                <w:lang w:val="uk-UA"/>
              </w:rPr>
              <w:t xml:space="preserve"> експлуатації електронних компонентів, пристроїв і систем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7B4D70" w:rsidTr="006E6B79">
        <w:trPr>
          <w:jc w:val="center"/>
        </w:trPr>
        <w:tc>
          <w:tcPr>
            <w:tcW w:w="2836" w:type="dxa"/>
          </w:tcPr>
          <w:p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6803" w:type="dxa"/>
          </w:tcPr>
          <w:p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Здійснювати інформаційний та науковий пошук з використанням наукової,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технічної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довідкової літератури,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баз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даних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знань,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інших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джерел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інформації,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критично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осмислювати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інтерпретувати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наявні знання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дані,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формувати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напрями досліджень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розробок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вітчизняного </w:t>
            </w:r>
            <w:r w:rsidRPr="00C06A75">
              <w:rPr>
                <w:sz w:val="24"/>
                <w:szCs w:val="24"/>
                <w:lang w:val="uk-UA"/>
              </w:rPr>
              <w:t xml:space="preserve">й </w:t>
            </w:r>
            <w:r w:rsidRPr="00C06A75">
              <w:rPr>
                <w:sz w:val="24"/>
                <w:szCs w:val="24"/>
                <w:lang w:val="uk-UA"/>
              </w:rPr>
              <w:lastRenderedPageBreak/>
              <w:t>закордонного досвіду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lastRenderedPageBreak/>
              <w:t>ПРН8</w:t>
            </w:r>
          </w:p>
        </w:tc>
        <w:tc>
          <w:tcPr>
            <w:tcW w:w="6803" w:type="dxa"/>
          </w:tcPr>
          <w:p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Здійснювати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координувати розробку,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підбір,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модернізацію необхідного обладнання, інструментів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при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організації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виробничого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процесу</w:t>
            </w:r>
            <w:r w:rsidRPr="00C06A75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Pr="00C06A75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урахуванням</w:t>
            </w:r>
            <w:r w:rsidRPr="00C06A75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технічних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>та</w:t>
            </w:r>
            <w:r w:rsidRPr="00C06A75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технологічних </w:t>
            </w:r>
            <w:r w:rsidRPr="00C06A75">
              <w:rPr>
                <w:sz w:val="24"/>
                <w:szCs w:val="24"/>
                <w:lang w:val="uk-UA"/>
              </w:rPr>
              <w:t>можливостей, сучасних наукоємних методів, засобів та технічних рішень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</w:t>
            </w:r>
            <w:r w:rsidR="00C94662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03" w:type="dxa"/>
          </w:tcPr>
          <w:p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Координувати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роботу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колективів виконавців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галузі наукових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досліджень, проектування,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розробки,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аналізу, розрахунку, моделювання, виробництва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тестування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компонентів, </w:t>
            </w:r>
            <w:r w:rsidRPr="00C06A75">
              <w:rPr>
                <w:sz w:val="24"/>
                <w:szCs w:val="24"/>
                <w:lang w:val="uk-UA"/>
              </w:rPr>
              <w:t xml:space="preserve">пристроїв 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систем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вимог дотримання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громадянських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моральних цінностей, прав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свобод </w:t>
            </w:r>
            <w:r w:rsidRPr="00C06A75">
              <w:rPr>
                <w:sz w:val="24"/>
                <w:szCs w:val="24"/>
                <w:lang w:val="uk-UA"/>
              </w:rPr>
              <w:t>людини, верховенства права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ПРН10</w:t>
            </w:r>
          </w:p>
        </w:tc>
        <w:tc>
          <w:tcPr>
            <w:tcW w:w="6803" w:type="dxa"/>
          </w:tcPr>
          <w:p w:rsidR="009E4738" w:rsidRPr="0020351F" w:rsidRDefault="003948AE" w:rsidP="005E0054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Обирати оптимальні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методи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досліджень, модифікувати, адаптувати </w:t>
            </w:r>
            <w:r w:rsidRPr="00C06A75">
              <w:rPr>
                <w:sz w:val="24"/>
                <w:szCs w:val="24"/>
                <w:lang w:val="uk-UA"/>
              </w:rPr>
              <w:t>та</w:t>
            </w:r>
            <w:r w:rsidR="00507549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розробляти нові методи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ПРН11</w:t>
            </w:r>
          </w:p>
        </w:tc>
        <w:tc>
          <w:tcPr>
            <w:tcW w:w="6803" w:type="dxa"/>
          </w:tcPr>
          <w:p w:rsidR="009E4738" w:rsidRPr="0020351F" w:rsidRDefault="00507549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Аналізувати </w:t>
            </w:r>
            <w:r w:rsidR="003948AE" w:rsidRPr="00C06A75">
              <w:rPr>
                <w:sz w:val="24"/>
                <w:szCs w:val="24"/>
                <w:lang w:val="uk-UA"/>
              </w:rPr>
              <w:t>техніко-економічні показники, надійність, ергономічність, патентну чистоту, потреби ринку, інвестиційний клімат та відповідність проектних рішень, наукових та дослідно-конструкторських розробок визначеним цілям та нормам законодавства України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ПРН12</w:t>
            </w:r>
          </w:p>
        </w:tc>
        <w:tc>
          <w:tcPr>
            <w:tcW w:w="6803" w:type="dxa"/>
          </w:tcPr>
          <w:p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Узагальнювати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сучасні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наукові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знання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галузі електроніки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застосовувати </w:t>
            </w:r>
            <w:r w:rsidRPr="00C06A75">
              <w:rPr>
                <w:sz w:val="24"/>
                <w:szCs w:val="24"/>
                <w:lang w:val="uk-UA"/>
              </w:rPr>
              <w:t xml:space="preserve">їх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для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розв’язання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складних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науково-технічних задач,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доведення отриманих рішень </w:t>
            </w:r>
            <w:r w:rsidRPr="00C06A75">
              <w:rPr>
                <w:sz w:val="24"/>
                <w:szCs w:val="24"/>
                <w:lang w:val="uk-UA"/>
              </w:rPr>
              <w:t xml:space="preserve">до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рівня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конкурентоспроможних розробок, втілення результатів </w:t>
            </w:r>
            <w:r w:rsidRPr="00C06A75">
              <w:rPr>
                <w:sz w:val="24"/>
                <w:szCs w:val="24"/>
                <w:lang w:val="uk-UA"/>
              </w:rPr>
              <w:t>у бізнес-проектах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ПРН13</w:t>
            </w:r>
          </w:p>
        </w:tc>
        <w:tc>
          <w:tcPr>
            <w:tcW w:w="6803" w:type="dxa"/>
          </w:tcPr>
          <w:p w:rsidR="009E4738" w:rsidRPr="0020351F" w:rsidRDefault="003948AE" w:rsidP="001F212B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Організовувати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керувати дослідницькою,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інноваційною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інвестиційною  діяльністю, бізнес-проектами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виробничими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процесами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</w:t>
            </w:r>
            <w:r w:rsidRPr="00C06A75">
              <w:rPr>
                <w:sz w:val="24"/>
                <w:szCs w:val="24"/>
                <w:lang w:val="uk-UA"/>
              </w:rPr>
              <w:t>технічних, технологічних та економічних факторів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ПРН14</w:t>
            </w:r>
          </w:p>
        </w:tc>
        <w:tc>
          <w:tcPr>
            <w:tcW w:w="6803" w:type="dxa"/>
          </w:tcPr>
          <w:p w:rsidR="009E4738" w:rsidRPr="0020351F" w:rsidRDefault="003948AE" w:rsidP="005E0054">
            <w:pPr>
              <w:pStyle w:val="TableParagraph"/>
              <w:tabs>
                <w:tab w:val="left" w:pos="2132"/>
                <w:tab w:val="left" w:pos="3446"/>
                <w:tab w:val="left" w:pos="5982"/>
                <w:tab w:val="left" w:pos="7121"/>
                <w:tab w:val="left" w:pos="7615"/>
              </w:tabs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процеси </w:t>
            </w:r>
            <w:r w:rsidRPr="00C06A75">
              <w:rPr>
                <w:sz w:val="24"/>
                <w:szCs w:val="24"/>
                <w:lang w:val="uk-UA"/>
              </w:rPr>
              <w:t xml:space="preserve">у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компонентах,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пристроях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системах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використанням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сучасних </w:t>
            </w:r>
            <w:r w:rsidR="006E6B79" w:rsidRPr="00C06A75">
              <w:rPr>
                <w:spacing w:val="-5"/>
                <w:sz w:val="24"/>
                <w:szCs w:val="24"/>
                <w:lang w:val="uk-UA"/>
              </w:rPr>
              <w:t xml:space="preserve">експериментальних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7"/>
                <w:sz w:val="24"/>
                <w:szCs w:val="24"/>
                <w:lang w:val="uk-UA"/>
              </w:rPr>
              <w:t>обладнання,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комп’ютерного моделювання, здійснювати статистичну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обробку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аналіз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результатів експериментів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розрахунків</w:t>
            </w:r>
            <w:r w:rsidR="006F095B" w:rsidRPr="00C06A75">
              <w:rPr>
                <w:spacing w:val="-5"/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ПРН15</w:t>
            </w:r>
          </w:p>
        </w:tc>
        <w:tc>
          <w:tcPr>
            <w:tcW w:w="6803" w:type="dxa"/>
          </w:tcPr>
          <w:p w:rsidR="006F095B" w:rsidRPr="00C06A75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Брати участь у розробці та виконанні проектів міжнародного наукового співробітництва та академічної мобільності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C06A75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:rsidR="003948AE" w:rsidRPr="00C06A75" w:rsidRDefault="003948AE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lang w:val="uk-UA"/>
              </w:rPr>
              <w:t>8 - Ресурсне забезпечення реалізації програми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B40D31">
              <w:rPr>
                <w:b/>
                <w:sz w:val="24"/>
                <w:lang w:val="uk-UA"/>
              </w:rPr>
              <w:t>Кадрове забезпечення</w:t>
            </w:r>
          </w:p>
        </w:tc>
        <w:tc>
          <w:tcPr>
            <w:tcW w:w="6803" w:type="dxa"/>
          </w:tcPr>
          <w:p w:rsidR="00043D4A" w:rsidRPr="00043D4A" w:rsidRDefault="003948AE" w:rsidP="00043D4A">
            <w:pPr>
              <w:widowControl/>
              <w:adjustRightInd w:val="0"/>
              <w:ind w:right="57"/>
              <w:rPr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</w:t>
            </w:r>
            <w:r w:rsidR="006F095B" w:rsidRPr="00C06A75">
              <w:rPr>
                <w:rFonts w:eastAsia="Calibri"/>
                <w:sz w:val="24"/>
                <w:szCs w:val="24"/>
                <w:lang w:val="uk-UA"/>
              </w:rPr>
              <w:t>.</w:t>
            </w:r>
            <w:r w:rsidR="00043D4A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Про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ф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ес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ор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-ви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ад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ць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ий</w:t>
            </w:r>
            <w:r w:rsidR="00043D4A" w:rsidRPr="00043D4A">
              <w:rPr>
                <w:color w:val="000000"/>
                <w:spacing w:val="3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ад</w:t>
            </w:r>
            <w:r w:rsidR="00043D4A" w:rsidRPr="00043D4A">
              <w:rPr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й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но</w:t>
            </w:r>
            <w:r w:rsidR="00043D4A" w:rsidRPr="00043D4A">
              <w:rPr>
                <w:color w:val="000000"/>
                <w:spacing w:val="38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я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зг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Поло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я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р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121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ід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щ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я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іф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ії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27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я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еда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іч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х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-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еда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іч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них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вни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spacing w:val="-2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З 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«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горо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дс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5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54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8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р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uk-UA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uk-UA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uk-UA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uk-UA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uk-UA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uk-UA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uk-UA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uk-UA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uk-UA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uk-UA"/>
              </w:rPr>
              <w:instrText>/5950" \</w:instrText>
            </w:r>
            <w:r w:rsidR="00226BFD">
              <w:instrText>h</w:instrText>
            </w:r>
            <w:r w:rsidR="00226BFD" w:rsidRPr="007B4D70">
              <w:rPr>
                <w:lang w:val="uk-UA"/>
              </w:rPr>
              <w:instrText xml:space="preserve"> </w:instrText>
            </w:r>
            <w:r w:rsidR="00226BFD">
              <w:fldChar w:fldCharType="separate"/>
            </w:r>
            <w:r w:rsidR="00043D4A" w:rsidRPr="00BF2264">
              <w:rPr>
                <w:color w:val="0000FF"/>
                <w:sz w:val="24"/>
                <w:szCs w:val="24"/>
                <w:u w:val="single"/>
              </w:rPr>
              <w:t>https</w:t>
            </w:r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:</w:t>
            </w:r>
            <w:r w:rsidR="00043D4A" w:rsidRPr="00043D4A">
              <w:rPr>
                <w:color w:val="0000FF"/>
                <w:spacing w:val="1"/>
                <w:sz w:val="24"/>
                <w:szCs w:val="24"/>
                <w:u w:val="single"/>
                <w:lang w:val="uk-UA"/>
              </w:rPr>
              <w:t>/</w:t>
            </w:r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043D4A" w:rsidRPr="00BF2264">
              <w:rPr>
                <w:color w:val="0000FF"/>
                <w:sz w:val="24"/>
                <w:szCs w:val="24"/>
                <w:u w:val="single"/>
              </w:rPr>
              <w:t>ww</w:t>
            </w:r>
            <w:r w:rsidR="00043D4A" w:rsidRPr="00BF2264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043D4A" w:rsidRPr="00BF2264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043D4A" w:rsidRPr="00BF2264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043D4A" w:rsidRPr="00BF2264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="00043D4A" w:rsidRPr="00BF2264">
              <w:rPr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proofErr w:type="spellStart"/>
            <w:r w:rsidR="00043D4A" w:rsidRPr="00BF2264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proofErr w:type="spellStart"/>
            <w:r w:rsidR="00043D4A" w:rsidRPr="00BF2264">
              <w:rPr>
                <w:color w:val="0000FF"/>
                <w:sz w:val="24"/>
                <w:szCs w:val="24"/>
                <w:u w:val="single"/>
              </w:rPr>
              <w:t>info</w:t>
            </w:r>
            <w:r w:rsidR="00043D4A" w:rsidRPr="00BF2264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="00043D4A" w:rsidRPr="00BF2264">
              <w:rPr>
                <w:color w:val="0000FF"/>
                <w:sz w:val="24"/>
                <w:szCs w:val="24"/>
                <w:u w:val="single"/>
              </w:rPr>
              <w:t>ntr</w:t>
            </w:r>
            <w:r w:rsidR="00043D4A" w:rsidRPr="00BF2264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="00043D4A" w:rsidRPr="00043D4A">
              <w:rPr>
                <w:color w:val="0000FF"/>
                <w:spacing w:val="2"/>
                <w:sz w:val="24"/>
                <w:szCs w:val="24"/>
                <w:u w:val="single"/>
                <w:lang w:val="uk-UA"/>
              </w:rPr>
              <w:t>/</w:t>
            </w:r>
            <w:r w:rsidR="00043D4A" w:rsidRPr="00BF2264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="00043D4A" w:rsidRPr="00BF2264">
              <w:rPr>
                <w:color w:val="0000FF"/>
                <w:sz w:val="24"/>
                <w:szCs w:val="24"/>
                <w:u w:val="single"/>
              </w:rPr>
              <w:t>t</w:t>
            </w:r>
            <w:r w:rsidR="00043D4A" w:rsidRPr="00043D4A">
              <w:rPr>
                <w:color w:val="0000FF"/>
                <w:sz w:val="24"/>
                <w:szCs w:val="24"/>
                <w:u w:val="single"/>
                <w:lang w:val="uk-UA"/>
              </w:rPr>
              <w:t>/5950</w:t>
            </w:r>
            <w:r w:rsidR="00226BFD">
              <w:rPr>
                <w:color w:val="0000FF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B40D31">
              <w:rPr>
                <w:b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803" w:type="dxa"/>
          </w:tcPr>
          <w:p w:rsidR="003948AE" w:rsidRPr="00C06A75" w:rsidRDefault="003948AE" w:rsidP="006E6B79">
            <w:pPr>
              <w:widowControl/>
              <w:adjustRightInd w:val="0"/>
              <w:ind w:right="57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>Здобувачі вищої освіти забезпечені в повній мірі всіма необхідними навчальними приміщеннями, комп’ютерними робочими місцями, мультимедійним обладнанням, що відповідає потребам. Наявна  вся необхідна соціально-побутова інфраструктура, кількість місць в гуртожитках, що відповідає вимогам. Для підготовки здобувачів вищої освіти застосовуються сучасні інформаційно-комунікаційні технології, завдяки яким студенти мають можливість підвищувати свій професійний рівень, займатися науковими дослідженнями</w:t>
            </w:r>
            <w:r w:rsidR="006F095B" w:rsidRPr="00C06A75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  <w:p w:rsidR="006F095B" w:rsidRPr="00C06A75" w:rsidRDefault="003948AE" w:rsidP="00043D4A">
            <w:pPr>
              <w:widowControl/>
              <w:adjustRightInd w:val="0"/>
              <w:ind w:right="57"/>
              <w:jc w:val="both"/>
              <w:rPr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 xml:space="preserve">Для проведення практичних і лабораторних робіт, інформаційного пошуку та обробки результатів наявні </w:t>
            </w:r>
            <w:r w:rsidRPr="00C06A75">
              <w:rPr>
                <w:rFonts w:eastAsia="Calibri"/>
                <w:sz w:val="24"/>
                <w:szCs w:val="24"/>
                <w:lang w:val="uk-UA"/>
              </w:rPr>
              <w:lastRenderedPageBreak/>
              <w:t>спеціалізовані лабораторії, комп’ютерні класи з необхідним програмним забезпеченням та необмеженим відкритим доступом до Інтернет-мережі</w:t>
            </w:r>
            <w:r w:rsidRPr="00C06A75">
              <w:rPr>
                <w:lang w:val="uk-UA"/>
              </w:rPr>
              <w:t xml:space="preserve">. </w:t>
            </w:r>
            <w:r w:rsidRPr="00C06A75">
              <w:rPr>
                <w:sz w:val="24"/>
                <w:szCs w:val="24"/>
                <w:lang w:val="uk-UA"/>
              </w:rPr>
              <w:t>Навчально-методичне забезпечення освітньої програми гарантує досягнення визначених ОП  цілей та програмних результатів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B40D31">
              <w:rPr>
                <w:b/>
                <w:sz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03" w:type="dxa"/>
          </w:tcPr>
          <w:p w:rsidR="00C301E3" w:rsidRPr="00B94B2A" w:rsidRDefault="003948AE" w:rsidP="00C301E3">
            <w:pPr>
              <w:spacing w:before="10" w:line="239" w:lineRule="auto"/>
              <w:ind w:right="288"/>
              <w:rPr>
                <w:color w:val="000000"/>
                <w:sz w:val="24"/>
                <w:szCs w:val="24"/>
                <w:lang w:val="uk-UA"/>
              </w:rPr>
            </w:pPr>
            <w:r w:rsidRPr="00B94B2A">
              <w:rPr>
                <w:lang w:val="uk-UA"/>
              </w:rPr>
              <w:t xml:space="preserve">офіційний веб-сайт </w:t>
            </w:r>
            <w:r w:rsidRPr="00B94B2A">
              <w:rPr>
                <w:color w:val="0000FF"/>
                <w:lang w:val="uk-UA"/>
              </w:rPr>
              <w:t>http://www.uzhnu.edu.ua</w:t>
            </w:r>
            <w:r w:rsidRPr="00B94B2A">
              <w:rPr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міс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ть</w:t>
            </w:r>
            <w:r w:rsidR="00C301E3" w:rsidRPr="00B94B2A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ф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ор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ма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ю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про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прогр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ам</w:t>
            </w:r>
            <w:r w:rsidR="00C301E3" w:rsidRPr="00B94B2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spacing w:val="-2"/>
                <w:sz w:val="24"/>
                <w:szCs w:val="24"/>
                <w:lang w:val="uk-UA"/>
              </w:rPr>
              <w:t>ч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3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ви</w:t>
            </w:r>
            <w:r w:rsidR="00C301E3" w:rsidRPr="00B94B2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х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дія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ь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р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к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рн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ід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р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ді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л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и,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вил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ий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1"/>
                <w:sz w:val="24"/>
                <w:szCs w:val="24"/>
                <w:lang w:val="uk-UA"/>
              </w:rPr>
              <w:t>м</w:t>
            </w:r>
            <w:r w:rsidR="00C301E3" w:rsidRPr="00B94B2A">
              <w:rPr>
                <w:color w:val="000000"/>
                <w:spacing w:val="-6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он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C301E3" w:rsidRPr="00B94B2A" w:rsidRDefault="00C301E3" w:rsidP="00C301E3">
            <w:pPr>
              <w:spacing w:line="239" w:lineRule="auto"/>
              <w:ind w:right="-20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жі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C301E3" w:rsidRPr="00B94B2A" w:rsidRDefault="00C301E3" w:rsidP="00C301E3">
            <w:pPr>
              <w:spacing w:line="239" w:lineRule="auto"/>
              <w:ind w:right="16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ф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тронних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лог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З 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рон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proofErr w:type="gramStart"/>
            <w:r w:rsidRPr="00B94B2A">
              <w:rPr>
                <w:color w:val="000000"/>
                <w:spacing w:val="-2"/>
                <w:w w:val="99"/>
                <w:sz w:val="24"/>
                <w:szCs w:val="24"/>
              </w:rPr>
              <w:t>o</w:t>
            </w:r>
            <w:proofErr w:type="spellStart"/>
            <w:proofErr w:type="gram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зит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dspace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jspui</w:instrText>
            </w:r>
            <w:r w:rsidR="00226BFD" w:rsidRPr="007B4D70">
              <w:rPr>
                <w:lang w:val="ru-RU"/>
              </w:rPr>
              <w:instrText>/"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B94B2A">
              <w:rPr>
                <w:color w:val="000000"/>
                <w:sz w:val="24"/>
                <w:szCs w:val="24"/>
                <w:lang w:val="ru-RU"/>
              </w:rPr>
              <w:t>(</w:t>
            </w:r>
            <w:r w:rsidRPr="00B94B2A">
              <w:rPr>
                <w:color w:val="0000FF"/>
                <w:sz w:val="24"/>
                <w:szCs w:val="24"/>
              </w:rPr>
              <w:t>https</w:t>
            </w:r>
            <w:r w:rsidRPr="00B94B2A">
              <w:rPr>
                <w:color w:val="0000FF"/>
                <w:sz w:val="24"/>
                <w:szCs w:val="24"/>
                <w:lang w:val="ru-RU"/>
              </w:rPr>
              <w:t>://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dspace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uzhnu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edu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ua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/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jspui</w:t>
            </w:r>
            <w:proofErr w:type="spellEnd"/>
            <w:r w:rsidRPr="00B94B2A">
              <w:rPr>
                <w:color w:val="0000FF"/>
                <w:spacing w:val="1"/>
                <w:sz w:val="24"/>
                <w:szCs w:val="24"/>
                <w:lang w:val="ru-RU"/>
              </w:rPr>
              <w:t>/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)</w:t>
            </w:r>
            <w:r w:rsidRPr="00B94B2A">
              <w:rPr>
                <w:color w:val="000000"/>
                <w:spacing w:val="60"/>
                <w:sz w:val="24"/>
                <w:szCs w:val="24"/>
                <w:lang w:val="ru-RU"/>
              </w:rPr>
              <w:t xml:space="preserve"> </w:t>
            </w:r>
            <w:r w:rsidR="00226BFD">
              <w:rPr>
                <w:color w:val="000000"/>
                <w:spacing w:val="60"/>
                <w:sz w:val="24"/>
                <w:szCs w:val="24"/>
                <w:lang w:val="ru-RU"/>
              </w:rPr>
              <w:fldChar w:fldCharType="end"/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де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міс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-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ли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ципл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proofErr w:type="spellEnd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C301E3" w:rsidRPr="00B94B2A" w:rsidRDefault="00C301E3" w:rsidP="00C301E3">
            <w:pPr>
              <w:spacing w:line="239" w:lineRule="auto"/>
              <w:ind w:right="-20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біб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ека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ли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6F095B" w:rsidRPr="00B94B2A" w:rsidRDefault="00C301E3" w:rsidP="00C301E3">
            <w:pPr>
              <w:spacing w:line="239" w:lineRule="auto"/>
              <w:ind w:right="1592"/>
              <w:rPr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овищ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</w:rPr>
              <w:t>Mood</w:t>
            </w:r>
            <w:r w:rsidRPr="00B94B2A">
              <w:rPr>
                <w:color w:val="000000"/>
                <w:sz w:val="24"/>
                <w:szCs w:val="24"/>
              </w:rPr>
              <w:t>le</w:t>
            </w:r>
            <w:r w:rsidRPr="00B94B2A">
              <w:rPr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moodle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B94B2A">
              <w:rPr>
                <w:color w:val="000000"/>
                <w:sz w:val="24"/>
                <w:szCs w:val="24"/>
                <w:lang w:val="ru-RU"/>
              </w:rPr>
              <w:t>(</w:t>
            </w:r>
            <w:r w:rsidRPr="00B94B2A">
              <w:rPr>
                <w:color w:val="0000FF"/>
                <w:sz w:val="24"/>
                <w:szCs w:val="24"/>
              </w:rPr>
              <w:t>https</w:t>
            </w:r>
            <w:r w:rsidRPr="00B94B2A">
              <w:rPr>
                <w:color w:val="0000FF"/>
                <w:sz w:val="24"/>
                <w:szCs w:val="24"/>
                <w:lang w:val="ru-RU"/>
              </w:rPr>
              <w:t>:</w:t>
            </w:r>
            <w:r w:rsidRPr="00B94B2A">
              <w:rPr>
                <w:color w:val="0000FF"/>
                <w:spacing w:val="1"/>
                <w:sz w:val="24"/>
                <w:szCs w:val="24"/>
                <w:lang w:val="ru-RU"/>
              </w:rPr>
              <w:t>/</w:t>
            </w:r>
            <w:r w:rsidRPr="00B94B2A">
              <w:rPr>
                <w:color w:val="0000FF"/>
                <w:sz w:val="24"/>
                <w:szCs w:val="24"/>
                <w:lang w:val="ru-RU"/>
              </w:rPr>
              <w:t>/</w:t>
            </w:r>
            <w:r w:rsidRPr="00B94B2A">
              <w:rPr>
                <w:color w:val="0000FF"/>
                <w:sz w:val="24"/>
                <w:szCs w:val="24"/>
              </w:rPr>
              <w:t>e</w:t>
            </w:r>
            <w:r w:rsidRPr="00B94B2A">
              <w:rPr>
                <w:color w:val="0000FF"/>
                <w:sz w:val="24"/>
                <w:szCs w:val="24"/>
                <w:lang w:val="ru-RU"/>
              </w:rPr>
              <w:t>-</w:t>
            </w:r>
            <w:r w:rsidR="00226BFD">
              <w:rPr>
                <w:color w:val="0000FF"/>
                <w:sz w:val="24"/>
                <w:szCs w:val="24"/>
                <w:lang w:val="ru-RU"/>
              </w:rPr>
              <w:fldChar w:fldCharType="end"/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moodle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B94B2A">
              <w:rPr>
                <w:color w:val="0000FF"/>
                <w:sz w:val="24"/>
                <w:szCs w:val="24"/>
              </w:rPr>
              <w:t>learn</w:t>
            </w:r>
            <w:r w:rsidRPr="00B94B2A">
              <w:rPr>
                <w:color w:val="0000FF"/>
                <w:sz w:val="24"/>
                <w:szCs w:val="24"/>
                <w:lang w:val="ru-RU"/>
              </w:rPr>
              <w:t>..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uzhnu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pacing w:val="-1"/>
                <w:sz w:val="24"/>
                <w:szCs w:val="24"/>
              </w:rPr>
              <w:t>e</w:t>
            </w:r>
            <w:r w:rsidRPr="00B94B2A">
              <w:rPr>
                <w:color w:val="0000FF"/>
                <w:sz w:val="24"/>
                <w:szCs w:val="24"/>
              </w:rPr>
              <w:t>du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</w:rPr>
              <w:t>u</w:t>
            </w:r>
            <w:r w:rsidRPr="00B94B2A">
              <w:rPr>
                <w:color w:val="0000FF"/>
                <w:spacing w:val="-1"/>
                <w:sz w:val="24"/>
                <w:szCs w:val="24"/>
              </w:rPr>
              <w:t>a</w:t>
            </w:r>
            <w:proofErr w:type="spellEnd"/>
            <w:r w:rsidRPr="00B94B2A">
              <w:rPr>
                <w:color w:val="0000FF"/>
                <w:sz w:val="24"/>
                <w:szCs w:val="24"/>
                <w:lang w:val="ru-RU"/>
              </w:rPr>
              <w:t>/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)</w:t>
            </w:r>
            <w:r w:rsidR="00226BFD">
              <w:rPr>
                <w:color w:val="000000"/>
                <w:sz w:val="24"/>
                <w:szCs w:val="24"/>
                <w:lang w:val="ru-RU"/>
              </w:rPr>
              <w:fldChar w:fldCharType="end"/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</w:p>
        </w:tc>
      </w:tr>
      <w:tr w:rsidR="003948AE" w:rsidRPr="00B94B2A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:rsidR="003948AE" w:rsidRPr="00B94B2A" w:rsidRDefault="003948AE" w:rsidP="00D9713E">
            <w:pPr>
              <w:pStyle w:val="Default"/>
              <w:widowControl w:val="0"/>
              <w:jc w:val="center"/>
              <w:rPr>
                <w:lang w:val="uk-UA"/>
              </w:rPr>
            </w:pPr>
            <w:r w:rsidRPr="00B94B2A">
              <w:rPr>
                <w:b/>
                <w:lang w:val="uk-UA"/>
              </w:rPr>
              <w:t>9 -  Академічна мобільність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B40D31">
              <w:rPr>
                <w:b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803" w:type="dxa"/>
          </w:tcPr>
          <w:p w:rsidR="003948AE" w:rsidRPr="00B94B2A" w:rsidRDefault="003948AE" w:rsidP="00C301E3">
            <w:pPr>
              <w:widowControl/>
              <w:adjustRightInd w:val="0"/>
              <w:ind w:right="57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B94B2A">
              <w:rPr>
                <w:sz w:val="24"/>
                <w:szCs w:val="24"/>
                <w:lang w:val="uk-UA"/>
              </w:rPr>
              <w:t>Забезпечується в межах двосторонніх угод між ДВНЗ «Ужгородський національний університет»  та навчальними і  науковими закладами України</w:t>
            </w:r>
            <w:r w:rsidR="006F095B" w:rsidRPr="00B94B2A">
              <w:rPr>
                <w:sz w:val="24"/>
                <w:szCs w:val="24"/>
                <w:lang w:val="uk-UA"/>
              </w:rPr>
              <w:t>.</w:t>
            </w:r>
            <w:r w:rsidRPr="00B94B2A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948AE" w:rsidRPr="00B94B2A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B40D31">
              <w:rPr>
                <w:b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803" w:type="dxa"/>
          </w:tcPr>
          <w:p w:rsidR="00C301E3" w:rsidRPr="00B94B2A" w:rsidRDefault="00C301E3" w:rsidP="00C301E3">
            <w:pPr>
              <w:tabs>
                <w:tab w:val="left" w:pos="1493"/>
                <w:tab w:val="left" w:pos="2494"/>
                <w:tab w:val="left" w:pos="2997"/>
                <w:tab w:val="left" w:pos="3859"/>
                <w:tab w:val="left" w:pos="4265"/>
                <w:tab w:val="left" w:pos="5463"/>
                <w:tab w:val="left" w:pos="5920"/>
                <w:tab w:val="left" w:pos="6452"/>
              </w:tabs>
              <w:ind w:right="-5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proofErr w:type="spellEnd"/>
            <w:r w:rsidRPr="00B94B2A">
              <w:rPr>
                <w:color w:val="000000"/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B94B2A">
              <w:rPr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-5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ний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26BFD">
              <w:fldChar w:fldCharType="begin"/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instrText>HYPERLINK</w:instrText>
            </w:r>
            <w:r w:rsidR="00226BFD" w:rsidRPr="007B4D70">
              <w:rPr>
                <w:lang w:val="ru-RU"/>
              </w:rPr>
              <w:instrText xml:space="preserve"> "</w:instrText>
            </w:r>
            <w:r w:rsidR="00226BFD">
              <w:instrText>https</w:instrText>
            </w:r>
            <w:r w:rsidR="00226BFD" w:rsidRPr="007B4D70">
              <w:rPr>
                <w:lang w:val="ru-RU"/>
              </w:rPr>
              <w:instrText>://</w:instrText>
            </w:r>
            <w:r w:rsidR="00226BFD">
              <w:instrText>www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uzhnu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edu</w:instrText>
            </w:r>
            <w:r w:rsidR="00226BFD" w:rsidRPr="007B4D70">
              <w:rPr>
                <w:lang w:val="ru-RU"/>
              </w:rPr>
              <w:instrText>.</w:instrText>
            </w:r>
            <w:r w:rsidR="00226BFD">
              <w:instrText>ua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uk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infocentre</w:instrText>
            </w:r>
            <w:r w:rsidR="00226BFD" w:rsidRPr="007B4D70">
              <w:rPr>
                <w:lang w:val="ru-RU"/>
              </w:rPr>
              <w:instrText>/</w:instrText>
            </w:r>
            <w:r w:rsidR="00226BFD">
              <w:instrText>get</w:instrText>
            </w:r>
            <w:r w:rsidR="00226BFD" w:rsidRPr="007B4D70">
              <w:rPr>
                <w:lang w:val="ru-RU"/>
              </w:rPr>
              <w:instrText>/21269" \</w:instrText>
            </w:r>
            <w:r w:rsidR="00226BFD">
              <w:instrText>h</w:instrText>
            </w:r>
            <w:r w:rsidR="00226BFD" w:rsidRPr="007B4D70">
              <w:rPr>
                <w:lang w:val="ru-RU"/>
              </w:rPr>
              <w:instrText xml:space="preserve"> </w:instrText>
            </w:r>
            <w:r w:rsidR="00226BFD">
              <w:fldChar w:fldCharType="separate"/>
            </w:r>
            <w:r w:rsidRPr="00B94B2A">
              <w:rPr>
                <w:color w:val="0000FF"/>
                <w:sz w:val="24"/>
                <w:szCs w:val="24"/>
                <w:u w:val="single"/>
              </w:rPr>
              <w:t>https</w:t>
            </w:r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:</w:t>
            </w:r>
            <w:r w:rsidRPr="00B94B2A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Pr="00B94B2A">
              <w:rPr>
                <w:color w:val="0000FF"/>
                <w:sz w:val="24"/>
                <w:szCs w:val="24"/>
                <w:u w:val="single"/>
              </w:rPr>
              <w:t>www</w:t>
            </w:r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94B2A">
              <w:rPr>
                <w:color w:val="0000FF"/>
                <w:spacing w:val="-1"/>
                <w:sz w:val="24"/>
                <w:szCs w:val="24"/>
                <w:u w:val="single"/>
              </w:rPr>
              <w:t>ua</w:t>
            </w:r>
            <w:proofErr w:type="spellEnd"/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B94B2A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B94B2A">
              <w:rPr>
                <w:color w:val="0000FF"/>
                <w:sz w:val="24"/>
                <w:szCs w:val="24"/>
                <w:u w:val="single"/>
              </w:rPr>
              <w:t>info</w:t>
            </w:r>
            <w:r w:rsidRPr="00B94B2A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Pr="00B94B2A">
              <w:rPr>
                <w:color w:val="0000FF"/>
                <w:sz w:val="24"/>
                <w:szCs w:val="24"/>
                <w:u w:val="single"/>
              </w:rPr>
              <w:t>ntr</w:t>
            </w:r>
            <w:r w:rsidRPr="00B94B2A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Pr="00B94B2A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/</w:t>
            </w:r>
            <w:r w:rsidRPr="00B94B2A">
              <w:rPr>
                <w:color w:val="0000FF"/>
                <w:sz w:val="24"/>
                <w:szCs w:val="24"/>
                <w:u w:val="single"/>
              </w:rPr>
              <w:t>get</w:t>
            </w:r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/212</w:t>
            </w:r>
            <w:r w:rsidRPr="00B94B2A">
              <w:rPr>
                <w:color w:val="0000FF"/>
                <w:spacing w:val="1"/>
                <w:sz w:val="24"/>
                <w:szCs w:val="24"/>
                <w:u w:val="single"/>
                <w:lang w:val="ru-RU"/>
              </w:rPr>
              <w:t>6</w:t>
            </w:r>
            <w:r w:rsidRPr="00B94B2A">
              <w:rPr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B94B2A">
              <w:rPr>
                <w:color w:val="0000FF"/>
                <w:spacing w:val="1"/>
                <w:sz w:val="24"/>
                <w:szCs w:val="24"/>
                <w:lang w:val="ru-RU"/>
              </w:rPr>
              <w:t xml:space="preserve"> </w:t>
            </w:r>
            <w:r w:rsidR="00226BFD">
              <w:rPr>
                <w:color w:val="0000FF"/>
                <w:spacing w:val="1"/>
                <w:sz w:val="24"/>
                <w:szCs w:val="24"/>
                <w:lang w:val="ru-RU"/>
              </w:rPr>
              <w:fldChar w:fldCharType="end"/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</w:p>
          <w:p w:rsidR="003948AE" w:rsidRPr="00B94B2A" w:rsidRDefault="00C301E3" w:rsidP="00C301E3">
            <w:pPr>
              <w:spacing w:line="239" w:lineRule="auto"/>
              <w:ind w:right="103"/>
              <w:rPr>
                <w:lang w:val="uk-UA"/>
              </w:rPr>
            </w:pP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новл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пор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орг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ц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B94B2A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де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Зді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94B2A">
              <w:rPr>
                <w:color w:val="000000"/>
                <w:w w:val="99"/>
                <w:sz w:val="24"/>
                <w:szCs w:val="24"/>
              </w:rPr>
              <w:t>єт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94B2A">
              <w:rPr>
                <w:color w:val="000000"/>
                <w:spacing w:val="-2"/>
                <w:sz w:val="24"/>
                <w:szCs w:val="24"/>
              </w:rPr>
              <w:t>с</w:t>
            </w:r>
            <w:r w:rsidRPr="00B94B2A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</w:rPr>
              <w:t>зг</w:t>
            </w:r>
            <w:r w:rsidRPr="00B94B2A">
              <w:rPr>
                <w:color w:val="000000"/>
                <w:sz w:val="24"/>
                <w:szCs w:val="24"/>
              </w:rPr>
              <w:t>і</w:t>
            </w:r>
            <w:r w:rsidRPr="00B94B2A">
              <w:rPr>
                <w:color w:val="000000"/>
                <w:spacing w:val="1"/>
                <w:sz w:val="24"/>
                <w:szCs w:val="24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B94B2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</w:rPr>
              <w:t>прогр</w:t>
            </w:r>
            <w:r w:rsidRPr="00B94B2A">
              <w:rPr>
                <w:color w:val="000000"/>
                <w:sz w:val="24"/>
                <w:szCs w:val="24"/>
              </w:rPr>
              <w:t>а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між</w:t>
            </w:r>
            <w:r w:rsidRPr="00B94B2A">
              <w:rPr>
                <w:color w:val="000000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sz w:val="24"/>
                <w:szCs w:val="24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</w:rPr>
              <w:t>ро</w:t>
            </w:r>
            <w:r w:rsidRPr="00B94B2A">
              <w:rPr>
                <w:color w:val="000000"/>
                <w:sz w:val="24"/>
                <w:szCs w:val="24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</w:rPr>
              <w:t>но</w:t>
            </w:r>
            <w:r w:rsidRPr="00B94B2A">
              <w:rPr>
                <w:color w:val="000000"/>
                <w:sz w:val="24"/>
                <w:szCs w:val="24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акаде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м</w:t>
            </w:r>
            <w:r w:rsidRPr="00B94B2A">
              <w:rPr>
                <w:color w:val="000000"/>
                <w:sz w:val="24"/>
                <w:szCs w:val="24"/>
              </w:rPr>
              <w:t>іч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бі</w:t>
            </w:r>
            <w:r w:rsidRPr="00B94B2A">
              <w:rPr>
                <w:color w:val="000000"/>
                <w:w w:val="99"/>
                <w:sz w:val="24"/>
                <w:szCs w:val="24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</w:rPr>
              <w:t>т</w:t>
            </w:r>
            <w:r w:rsidRPr="00B94B2A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</w:rPr>
              <w:t>«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</w:rPr>
              <w:t>з</w:t>
            </w:r>
            <w:r w:rsidRPr="00B94B2A">
              <w:rPr>
                <w:color w:val="000000"/>
                <w:spacing w:val="4"/>
                <w:sz w:val="24"/>
                <w:szCs w:val="24"/>
              </w:rPr>
              <w:t>м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+</w:t>
            </w:r>
            <w:r w:rsidRPr="00B94B2A">
              <w:rPr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B94B2A">
              <w:rPr>
                <w:color w:val="000000"/>
                <w:w w:val="99"/>
                <w:sz w:val="24"/>
                <w:szCs w:val="24"/>
              </w:rPr>
              <w:t>.</w:t>
            </w:r>
            <w:r w:rsidR="003948AE" w:rsidRPr="00B94B2A">
              <w:rPr>
                <w:lang w:val="uk-UA"/>
              </w:rPr>
              <w:t xml:space="preserve">  </w:t>
            </w:r>
          </w:p>
        </w:tc>
      </w:tr>
      <w:tr w:rsidR="003948AE" w:rsidRPr="007B4D70" w:rsidTr="006E6B79">
        <w:trPr>
          <w:jc w:val="center"/>
        </w:trPr>
        <w:tc>
          <w:tcPr>
            <w:tcW w:w="2836" w:type="dxa"/>
          </w:tcPr>
          <w:p w:rsidR="003948AE" w:rsidRPr="00B40D31" w:rsidRDefault="003948AE" w:rsidP="003948AE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B40D31">
              <w:rPr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803" w:type="dxa"/>
          </w:tcPr>
          <w:p w:rsidR="006F095B" w:rsidRPr="00B40D31" w:rsidRDefault="0092258E" w:rsidP="0092258E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B40D31">
              <w:rPr>
                <w:sz w:val="24"/>
                <w:szCs w:val="24"/>
                <w:lang w:val="ru-RU"/>
              </w:rPr>
              <w:t>До ДВНЗ «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УжНУ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приймаються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іноземні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громадяни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проживають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законних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0D31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40D31">
              <w:rPr>
                <w:sz w:val="24"/>
                <w:szCs w:val="24"/>
                <w:lang w:val="ru-RU"/>
              </w:rPr>
              <w:t>ідставах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вступу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визначаються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B40D31">
              <w:rPr>
                <w:sz w:val="24"/>
                <w:szCs w:val="24"/>
                <w:lang w:val="ru-RU"/>
              </w:rPr>
              <w:t xml:space="preserve"> у ДВНЗ ”</w:t>
            </w:r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ж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дс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к</w:t>
            </w:r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="00C301E3" w:rsidRPr="00B40D31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а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і</w:t>
            </w:r>
            <w:r w:rsidR="00C301E3" w:rsidRPr="00B40D31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он</w:t>
            </w:r>
            <w:r w:rsidR="00C301E3" w:rsidRPr="00B40D31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="00C301E3" w:rsidRPr="00B40D31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="00C301E3" w:rsidRPr="00B40D31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01E3" w:rsidRPr="00B40D31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і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е</w:t>
            </w:r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="00C301E3" w:rsidRPr="00B40D31">
              <w:rPr>
                <w:color w:val="000000"/>
                <w:sz w:val="24"/>
                <w:szCs w:val="24"/>
                <w:lang w:val="ru-RU"/>
              </w:rPr>
              <w:t>с</w:t>
            </w:r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="00C301E3" w:rsidRPr="00B40D31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="00C301E3" w:rsidRPr="00B40D31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="00C301E3" w:rsidRPr="00B40D31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="00C301E3" w:rsidRPr="00B40D31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B40D31">
              <w:rPr>
                <w:sz w:val="24"/>
                <w:szCs w:val="24"/>
                <w:lang w:val="ru-RU"/>
              </w:rPr>
              <w:t xml:space="preserve"> ”.</w:t>
            </w:r>
            <w:r w:rsidRPr="00B40D31">
              <w:rPr>
                <w:sz w:val="24"/>
                <w:szCs w:val="24"/>
                <w:lang w:val="uk-UA"/>
              </w:rPr>
              <w:t xml:space="preserve"> </w:t>
            </w:r>
          </w:p>
          <w:p w:rsidR="00C301E3" w:rsidRPr="00B94B2A" w:rsidRDefault="00226BFD" w:rsidP="0092258E">
            <w:pPr>
              <w:pStyle w:val="TableParagraph"/>
              <w:spacing w:line="268" w:lineRule="exact"/>
              <w:ind w:left="0" w:right="57"/>
              <w:jc w:val="both"/>
              <w:rPr>
                <w:lang w:val="uk-UA"/>
              </w:rPr>
            </w:pPr>
            <w:r>
              <w:fldChar w:fldCharType="begin"/>
            </w:r>
            <w:r w:rsidRPr="007B4D7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B4D7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B4D70">
              <w:rPr>
                <w:lang w:val="uk-UA"/>
              </w:rPr>
              <w:instrText>://</w:instrText>
            </w:r>
            <w:r>
              <w:instrText>www</w:instrText>
            </w:r>
            <w:r w:rsidRPr="007B4D70">
              <w:rPr>
                <w:lang w:val="uk-UA"/>
              </w:rPr>
              <w:instrText>.</w:instrText>
            </w:r>
            <w:r>
              <w:instrText>uzhnu</w:instrText>
            </w:r>
            <w:r w:rsidRPr="007B4D70">
              <w:rPr>
                <w:lang w:val="uk-UA"/>
              </w:rPr>
              <w:instrText>.</w:instrText>
            </w:r>
            <w:r>
              <w:instrText>edu</w:instrText>
            </w:r>
            <w:r w:rsidRPr="007B4D70">
              <w:rPr>
                <w:lang w:val="uk-UA"/>
              </w:rPr>
              <w:instrText>.</w:instrText>
            </w:r>
            <w:r>
              <w:instrText>ua</w:instrText>
            </w:r>
            <w:r w:rsidRPr="007B4D70">
              <w:rPr>
                <w:lang w:val="uk-UA"/>
              </w:rPr>
              <w:instrText>/</w:instrText>
            </w:r>
            <w:r>
              <w:instrText>uk</w:instrText>
            </w:r>
            <w:r w:rsidRPr="007B4D70">
              <w:rPr>
                <w:lang w:val="uk-UA"/>
              </w:rPr>
              <w:instrText>/</w:instrText>
            </w:r>
            <w:r>
              <w:instrText>infocentre</w:instrText>
            </w:r>
            <w:r w:rsidRPr="007B4D70">
              <w:rPr>
                <w:lang w:val="uk-UA"/>
              </w:rPr>
              <w:instrText>/</w:instrText>
            </w:r>
            <w:r>
              <w:instrText>get</w:instrText>
            </w:r>
            <w:r w:rsidRPr="007B4D70">
              <w:rPr>
                <w:lang w:val="uk-UA"/>
              </w:rPr>
              <w:instrText>/9378" \</w:instrText>
            </w:r>
            <w:r>
              <w:instrText>h</w:instrText>
            </w:r>
            <w:r w:rsidRPr="007B4D70">
              <w:rPr>
                <w:lang w:val="uk-UA"/>
              </w:rPr>
              <w:instrText xml:space="preserve"> </w:instrText>
            </w:r>
            <w:r>
              <w:fldChar w:fldCharType="separate"/>
            </w:r>
            <w:r w:rsidR="00C301E3" w:rsidRPr="00B40D31">
              <w:rPr>
                <w:color w:val="0000FF"/>
                <w:sz w:val="24"/>
                <w:szCs w:val="24"/>
                <w:u w:val="single"/>
              </w:rPr>
              <w:t>https</w:t>
            </w:r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:</w:t>
            </w:r>
            <w:r w:rsidR="00C301E3" w:rsidRPr="00B40D31">
              <w:rPr>
                <w:color w:val="0000FF"/>
                <w:spacing w:val="1"/>
                <w:sz w:val="24"/>
                <w:szCs w:val="24"/>
                <w:u w:val="single"/>
                <w:lang w:val="uk-UA"/>
              </w:rPr>
              <w:t>/</w:t>
            </w:r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r w:rsidR="00C301E3" w:rsidRPr="00B40D31">
              <w:rPr>
                <w:color w:val="0000FF"/>
                <w:sz w:val="24"/>
                <w:szCs w:val="24"/>
                <w:u w:val="single"/>
              </w:rPr>
              <w:t>ww</w:t>
            </w:r>
            <w:r w:rsidR="00C301E3" w:rsidRPr="00B40D31">
              <w:rPr>
                <w:color w:val="0000FF"/>
                <w:spacing w:val="-1"/>
                <w:sz w:val="24"/>
                <w:szCs w:val="24"/>
                <w:u w:val="single"/>
              </w:rPr>
              <w:t>w</w:t>
            </w:r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C301E3" w:rsidRPr="00B40D31">
              <w:rPr>
                <w:color w:val="0000FF"/>
                <w:sz w:val="24"/>
                <w:szCs w:val="24"/>
                <w:u w:val="single"/>
              </w:rPr>
              <w:t>uzhnu</w:t>
            </w:r>
            <w:proofErr w:type="spellEnd"/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C301E3" w:rsidRPr="00B40D31">
              <w:rPr>
                <w:color w:val="0000FF"/>
                <w:sz w:val="24"/>
                <w:szCs w:val="24"/>
                <w:u w:val="single"/>
              </w:rPr>
              <w:t>edu</w:t>
            </w:r>
            <w:proofErr w:type="spellEnd"/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.</w:t>
            </w:r>
            <w:proofErr w:type="spellStart"/>
            <w:r w:rsidR="00C301E3" w:rsidRPr="00B40D31">
              <w:rPr>
                <w:color w:val="0000FF"/>
                <w:spacing w:val="-2"/>
                <w:sz w:val="24"/>
                <w:szCs w:val="24"/>
                <w:u w:val="single"/>
              </w:rPr>
              <w:t>u</w:t>
            </w:r>
            <w:r w:rsidR="00C301E3" w:rsidRPr="00B40D31">
              <w:rPr>
                <w:color w:val="0000FF"/>
                <w:sz w:val="24"/>
                <w:szCs w:val="24"/>
                <w:u w:val="single"/>
              </w:rPr>
              <w:t>a</w:t>
            </w:r>
            <w:proofErr w:type="spellEnd"/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proofErr w:type="spellStart"/>
            <w:r w:rsidR="00C301E3" w:rsidRPr="00B40D31">
              <w:rPr>
                <w:color w:val="0000FF"/>
                <w:sz w:val="24"/>
                <w:szCs w:val="24"/>
                <w:u w:val="single"/>
              </w:rPr>
              <w:t>uk</w:t>
            </w:r>
            <w:proofErr w:type="spellEnd"/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/</w:t>
            </w:r>
            <w:proofErr w:type="spellStart"/>
            <w:r w:rsidR="00C301E3" w:rsidRPr="00B40D31">
              <w:rPr>
                <w:color w:val="0000FF"/>
                <w:sz w:val="24"/>
                <w:szCs w:val="24"/>
                <w:u w:val="single"/>
              </w:rPr>
              <w:t>info</w:t>
            </w:r>
            <w:r w:rsidR="00C301E3" w:rsidRPr="00B40D31">
              <w:rPr>
                <w:color w:val="0000FF"/>
                <w:spacing w:val="-1"/>
                <w:sz w:val="24"/>
                <w:szCs w:val="24"/>
                <w:u w:val="single"/>
              </w:rPr>
              <w:t>ce</w:t>
            </w:r>
            <w:r w:rsidR="00C301E3" w:rsidRPr="00B40D31">
              <w:rPr>
                <w:color w:val="0000FF"/>
                <w:sz w:val="24"/>
                <w:szCs w:val="24"/>
                <w:u w:val="single"/>
              </w:rPr>
              <w:t>ntr</w:t>
            </w:r>
            <w:r w:rsidR="00C301E3" w:rsidRPr="00B40D31">
              <w:rPr>
                <w:color w:val="0000FF"/>
                <w:spacing w:val="-1"/>
                <w:sz w:val="24"/>
                <w:szCs w:val="24"/>
                <w:u w:val="single"/>
              </w:rPr>
              <w:t>e</w:t>
            </w:r>
            <w:proofErr w:type="spellEnd"/>
            <w:r w:rsidR="00C301E3" w:rsidRPr="00B40D31">
              <w:rPr>
                <w:color w:val="0000FF"/>
                <w:spacing w:val="2"/>
                <w:sz w:val="24"/>
                <w:szCs w:val="24"/>
                <w:u w:val="single"/>
                <w:lang w:val="uk-UA"/>
              </w:rPr>
              <w:t>/</w:t>
            </w:r>
            <w:r w:rsidR="00C301E3" w:rsidRPr="00B40D31">
              <w:rPr>
                <w:color w:val="0000FF"/>
                <w:spacing w:val="-1"/>
                <w:sz w:val="24"/>
                <w:szCs w:val="24"/>
                <w:u w:val="single"/>
              </w:rPr>
              <w:t>ge</w:t>
            </w:r>
            <w:r w:rsidR="00C301E3" w:rsidRPr="00B40D31">
              <w:rPr>
                <w:color w:val="0000FF"/>
                <w:sz w:val="24"/>
                <w:szCs w:val="24"/>
                <w:u w:val="single"/>
              </w:rPr>
              <w:t>t</w:t>
            </w:r>
            <w:r w:rsidR="00C301E3" w:rsidRPr="00B40D31">
              <w:rPr>
                <w:color w:val="0000FF"/>
                <w:sz w:val="24"/>
                <w:szCs w:val="24"/>
                <w:u w:val="single"/>
                <w:lang w:val="uk-UA"/>
              </w:rPr>
              <w:t>/9378</w:t>
            </w:r>
            <w:r>
              <w:rPr>
                <w:color w:val="0000FF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</w:tbl>
    <w:p w:rsidR="00B94B2A" w:rsidRPr="00B94B2A" w:rsidRDefault="00B94B2A" w:rsidP="00306FE0">
      <w:pPr>
        <w:tabs>
          <w:tab w:val="left" w:pos="3282"/>
        </w:tabs>
        <w:jc w:val="center"/>
        <w:rPr>
          <w:b/>
          <w:bCs/>
          <w:sz w:val="8"/>
          <w:szCs w:val="8"/>
          <w:lang w:val="uk-UA"/>
        </w:rPr>
      </w:pPr>
    </w:p>
    <w:p w:rsidR="006C541F" w:rsidRPr="008A2FAA" w:rsidRDefault="008A2FAA" w:rsidP="008A2FAA">
      <w:pPr>
        <w:tabs>
          <w:tab w:val="left" w:pos="3282"/>
        </w:tabs>
        <w:ind w:left="36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2.</w:t>
      </w:r>
      <w:r w:rsidR="00C301E3" w:rsidRPr="008A2FAA">
        <w:rPr>
          <w:b/>
          <w:bCs/>
          <w:sz w:val="24"/>
          <w:szCs w:val="24"/>
          <w:lang w:val="uk-UA"/>
        </w:rPr>
        <w:t>Пер</w:t>
      </w:r>
      <w:r w:rsidR="003948AE" w:rsidRPr="008A2FAA">
        <w:rPr>
          <w:b/>
          <w:bCs/>
          <w:sz w:val="24"/>
          <w:szCs w:val="24"/>
          <w:lang w:val="uk-UA"/>
        </w:rPr>
        <w:t>елік ком</w:t>
      </w:r>
      <w:r w:rsidR="00413E8A" w:rsidRPr="008A2FAA">
        <w:rPr>
          <w:b/>
          <w:bCs/>
          <w:sz w:val="24"/>
          <w:szCs w:val="24"/>
          <w:lang w:val="uk-UA"/>
        </w:rPr>
        <w:t>понент освітньо-професійної програми</w:t>
      </w:r>
    </w:p>
    <w:p w:rsidR="00293DAE" w:rsidRPr="00B94B2A" w:rsidRDefault="00413E8A" w:rsidP="00306FE0">
      <w:pPr>
        <w:pStyle w:val="Default"/>
        <w:ind w:left="720"/>
        <w:jc w:val="center"/>
        <w:rPr>
          <w:b/>
          <w:bCs/>
          <w:lang w:val="uk-UA"/>
        </w:rPr>
      </w:pPr>
      <w:r w:rsidRPr="00B94B2A">
        <w:rPr>
          <w:b/>
          <w:bCs/>
          <w:lang w:val="uk-UA"/>
        </w:rPr>
        <w:t>та їх логічна послідовність</w:t>
      </w:r>
    </w:p>
    <w:p w:rsidR="00B0077F" w:rsidRPr="00B94B2A" w:rsidRDefault="00B0077F" w:rsidP="00306FE0">
      <w:pPr>
        <w:pStyle w:val="Default"/>
        <w:ind w:left="720"/>
        <w:jc w:val="center"/>
        <w:rPr>
          <w:b/>
          <w:bCs/>
          <w:sz w:val="8"/>
          <w:szCs w:val="8"/>
          <w:lang w:val="uk-UA"/>
        </w:rPr>
      </w:pPr>
    </w:p>
    <w:p w:rsidR="00D37F9C" w:rsidRDefault="00413E8A" w:rsidP="00306FE0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B86972">
        <w:rPr>
          <w:b/>
          <w:bCs/>
          <w:sz w:val="28"/>
          <w:szCs w:val="28"/>
          <w:lang w:val="uk-UA"/>
        </w:rPr>
        <w:t>2.1 Перелік компонент ОП</w:t>
      </w:r>
    </w:p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801"/>
        <w:gridCol w:w="5543"/>
        <w:gridCol w:w="1587"/>
        <w:gridCol w:w="1708"/>
      </w:tblGrid>
      <w:tr w:rsidR="002F0771" w:rsidRPr="00B94B2A" w:rsidTr="00B86972">
        <w:trPr>
          <w:trHeight w:val="776"/>
          <w:jc w:val="center"/>
        </w:trPr>
        <w:tc>
          <w:tcPr>
            <w:tcW w:w="801" w:type="dxa"/>
          </w:tcPr>
          <w:p w:rsidR="009158B6" w:rsidRPr="00B94B2A" w:rsidRDefault="009158B6" w:rsidP="009158B6">
            <w:pPr>
              <w:pStyle w:val="a5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uk-UA" w:eastAsia="fa-IR" w:bidi="fa-IR"/>
              </w:rPr>
            </w:pPr>
            <w:r w:rsidRPr="00B94B2A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543" w:type="dxa"/>
          </w:tcPr>
          <w:p w:rsidR="002F0771" w:rsidRPr="00B94B2A" w:rsidRDefault="009158B6" w:rsidP="002F077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Компоненти освітньої програми (навчальні дисципліни , курсові проекти (роботи), практики, кваліфікаційна робота</w:t>
            </w:r>
          </w:p>
        </w:tc>
        <w:tc>
          <w:tcPr>
            <w:tcW w:w="1587" w:type="dxa"/>
          </w:tcPr>
          <w:p w:rsidR="002F0771" w:rsidRPr="00B94B2A" w:rsidRDefault="002F0771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Кількість</w:t>
            </w:r>
          </w:p>
          <w:p w:rsidR="009158B6" w:rsidRPr="00B94B2A" w:rsidRDefault="002F0771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</w:t>
            </w:r>
            <w:r w:rsidR="009158B6" w:rsidRPr="00B94B2A">
              <w:rPr>
                <w:b/>
                <w:bCs/>
                <w:sz w:val="22"/>
                <w:szCs w:val="22"/>
                <w:lang w:val="uk-UA"/>
              </w:rPr>
              <w:t>редитів</w:t>
            </w:r>
          </w:p>
          <w:p w:rsidR="009158B6" w:rsidRPr="00B94B2A" w:rsidRDefault="009158B6" w:rsidP="009158B6">
            <w:pPr>
              <w:pStyle w:val="Default"/>
              <w:jc w:val="center"/>
              <w:rPr>
                <w:sz w:val="22"/>
                <w:szCs w:val="22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 xml:space="preserve">ЄКТС </w:t>
            </w:r>
          </w:p>
        </w:tc>
        <w:tc>
          <w:tcPr>
            <w:tcW w:w="1708" w:type="dxa"/>
          </w:tcPr>
          <w:p w:rsidR="009158B6" w:rsidRPr="00B94B2A" w:rsidRDefault="009158B6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Форма</w:t>
            </w:r>
          </w:p>
          <w:p w:rsidR="009158B6" w:rsidRPr="00B94B2A" w:rsidRDefault="002F0771" w:rsidP="00B86972">
            <w:pPr>
              <w:pStyle w:val="Default"/>
              <w:jc w:val="center"/>
              <w:rPr>
                <w:sz w:val="22"/>
                <w:szCs w:val="22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п</w:t>
            </w:r>
            <w:r w:rsidR="009158B6" w:rsidRPr="00B94B2A">
              <w:rPr>
                <w:b/>
                <w:bCs/>
                <w:sz w:val="22"/>
                <w:szCs w:val="22"/>
                <w:lang w:val="uk-UA"/>
              </w:rPr>
              <w:t>ідсумкового контролю</w:t>
            </w:r>
          </w:p>
        </w:tc>
      </w:tr>
      <w:tr w:rsidR="002F0771" w:rsidRPr="00B94B2A" w:rsidTr="003E4739">
        <w:trPr>
          <w:trHeight w:val="138"/>
          <w:jc w:val="center"/>
        </w:trPr>
        <w:tc>
          <w:tcPr>
            <w:tcW w:w="801" w:type="dxa"/>
          </w:tcPr>
          <w:p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43" w:type="dxa"/>
          </w:tcPr>
          <w:p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87" w:type="dxa"/>
          </w:tcPr>
          <w:p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8" w:type="dxa"/>
          </w:tcPr>
          <w:p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4</w:t>
            </w:r>
          </w:p>
        </w:tc>
      </w:tr>
      <w:tr w:rsidR="009158B6" w:rsidRPr="00B94B2A" w:rsidTr="003E4739">
        <w:trPr>
          <w:jc w:val="center"/>
        </w:trPr>
        <w:tc>
          <w:tcPr>
            <w:tcW w:w="9639" w:type="dxa"/>
            <w:gridSpan w:val="4"/>
          </w:tcPr>
          <w:p w:rsidR="009158B6" w:rsidRPr="00B94B2A" w:rsidRDefault="009158B6" w:rsidP="009158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Обов‘язкові компоненти ОП</w:t>
            </w:r>
          </w:p>
        </w:tc>
      </w:tr>
      <w:tr w:rsidR="002F0771" w:rsidRPr="009353C5" w:rsidTr="003E4739">
        <w:trPr>
          <w:jc w:val="center"/>
        </w:trPr>
        <w:tc>
          <w:tcPr>
            <w:tcW w:w="801" w:type="dxa"/>
          </w:tcPr>
          <w:p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</w:t>
            </w:r>
          </w:p>
        </w:tc>
        <w:tc>
          <w:tcPr>
            <w:tcW w:w="5543" w:type="dxa"/>
          </w:tcPr>
          <w:p w:rsidR="009158B6" w:rsidRPr="00B94B2A" w:rsidRDefault="009353C5" w:rsidP="00A66E54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І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нтелектуальн</w:t>
            </w:r>
            <w:r>
              <w:rPr>
                <w:rFonts w:eastAsia="Times New Roman"/>
                <w:sz w:val="22"/>
                <w:szCs w:val="22"/>
                <w:lang w:val="uk-UA"/>
              </w:rPr>
              <w:t>а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власн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ість 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і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 патентознавство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87" w:type="dxa"/>
          </w:tcPr>
          <w:p w:rsidR="009158B6" w:rsidRPr="009353C5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:rsidR="009158B6" w:rsidRPr="00FA6A8A" w:rsidRDefault="00FA6A8A" w:rsidP="009158B6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Екзамен</w:t>
            </w:r>
            <w:proofErr w:type="spellEnd"/>
          </w:p>
        </w:tc>
      </w:tr>
      <w:tr w:rsidR="002F0771" w:rsidRPr="009353C5" w:rsidTr="003E4739">
        <w:trPr>
          <w:jc w:val="center"/>
        </w:trPr>
        <w:tc>
          <w:tcPr>
            <w:tcW w:w="801" w:type="dxa"/>
          </w:tcPr>
          <w:p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ОК2</w:t>
            </w:r>
          </w:p>
        </w:tc>
        <w:tc>
          <w:tcPr>
            <w:tcW w:w="5543" w:type="dxa"/>
          </w:tcPr>
          <w:p w:rsidR="009158B6" w:rsidRPr="00B94B2A" w:rsidRDefault="009353C5" w:rsidP="00C17FD5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Інноваційний менеджмент і технології сталого розвитку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:rsidR="009158B6" w:rsidRPr="009353C5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D5172C" w:rsidRPr="009353C5" w:rsidTr="003E4739">
        <w:trPr>
          <w:jc w:val="center"/>
        </w:trPr>
        <w:tc>
          <w:tcPr>
            <w:tcW w:w="801" w:type="dxa"/>
          </w:tcPr>
          <w:p w:rsidR="00D5172C" w:rsidRPr="00B94B2A" w:rsidRDefault="00D5172C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ОК3</w:t>
            </w:r>
          </w:p>
        </w:tc>
        <w:tc>
          <w:tcPr>
            <w:tcW w:w="5543" w:type="dxa"/>
          </w:tcPr>
          <w:p w:rsidR="00D5172C" w:rsidRPr="00B94B2A" w:rsidRDefault="00D5172C" w:rsidP="007665E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Електромагнітна сумісність в електронній промисловості.</w:t>
            </w:r>
          </w:p>
        </w:tc>
        <w:tc>
          <w:tcPr>
            <w:tcW w:w="1587" w:type="dxa"/>
          </w:tcPr>
          <w:p w:rsidR="00D5172C" w:rsidRPr="00B94B2A" w:rsidRDefault="00FA6A8A" w:rsidP="007665E8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</w:t>
            </w:r>
            <w:r w:rsidR="00D5172C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:rsidR="00D5172C" w:rsidRPr="00B94B2A" w:rsidRDefault="00D5172C" w:rsidP="007665E8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D5172C" w:rsidRPr="009353C5" w:rsidTr="003E4739">
        <w:trPr>
          <w:jc w:val="center"/>
        </w:trPr>
        <w:tc>
          <w:tcPr>
            <w:tcW w:w="801" w:type="dxa"/>
          </w:tcPr>
          <w:p w:rsidR="00D5172C" w:rsidRPr="00B94B2A" w:rsidRDefault="00D5172C" w:rsidP="00D5172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>
              <w:rPr>
                <w:rFonts w:eastAsia="Times New Roman"/>
                <w:sz w:val="22"/>
                <w:szCs w:val="22"/>
                <w:lang w:val="uk-UA"/>
              </w:rPr>
              <w:t>4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:rsidR="00D5172C" w:rsidRPr="00B94B2A" w:rsidRDefault="00D5172C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САПР електронних пристроїв.</w:t>
            </w:r>
          </w:p>
        </w:tc>
        <w:tc>
          <w:tcPr>
            <w:tcW w:w="1587" w:type="dxa"/>
          </w:tcPr>
          <w:p w:rsidR="00D5172C" w:rsidRPr="00B94B2A" w:rsidRDefault="00FA6A8A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="00D5172C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:rsidR="00D5172C" w:rsidRPr="00B94B2A" w:rsidRDefault="00D5172C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D5172C" w:rsidRPr="00B94B2A" w:rsidTr="003E4739">
        <w:trPr>
          <w:jc w:val="center"/>
        </w:trPr>
        <w:tc>
          <w:tcPr>
            <w:tcW w:w="801" w:type="dxa"/>
          </w:tcPr>
          <w:p w:rsidR="00D5172C" w:rsidRPr="00B94B2A" w:rsidRDefault="00D5172C" w:rsidP="00D5172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>
              <w:rPr>
                <w:rFonts w:eastAsia="Times New Roman"/>
                <w:sz w:val="22"/>
                <w:szCs w:val="22"/>
                <w:lang w:val="uk-UA"/>
              </w:rPr>
              <w:t>5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:rsidR="00D5172C" w:rsidRPr="00B94B2A" w:rsidRDefault="00D5172C" w:rsidP="009158B6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Конструювання і технологія пристроїв в електронній промисловості (КП).</w:t>
            </w:r>
          </w:p>
        </w:tc>
        <w:tc>
          <w:tcPr>
            <w:tcW w:w="1587" w:type="dxa"/>
          </w:tcPr>
          <w:p w:rsidR="00D5172C" w:rsidRPr="00B94B2A" w:rsidRDefault="00D5172C" w:rsidP="007665E8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D5172C" w:rsidRPr="00B94B2A" w:rsidRDefault="00D5172C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A66E54" w:rsidRPr="00A66E54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A66E54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:rsidR="00A66E54" w:rsidRPr="00B94B2A" w:rsidRDefault="00A66E54" w:rsidP="009353C5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Іноземна мова за професійним спрямуванням.</w:t>
            </w:r>
          </w:p>
        </w:tc>
        <w:tc>
          <w:tcPr>
            <w:tcW w:w="1587" w:type="dxa"/>
          </w:tcPr>
          <w:p w:rsidR="00A66E54" w:rsidRPr="009353C5" w:rsidRDefault="00A66E54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ОК7 </w:t>
            </w:r>
          </w:p>
        </w:tc>
        <w:tc>
          <w:tcPr>
            <w:tcW w:w="5543" w:type="dxa"/>
          </w:tcPr>
          <w:p w:rsidR="00A66E54" w:rsidRPr="00B94B2A" w:rsidRDefault="00A66E54" w:rsidP="007665E8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промислового </w:t>
            </w:r>
            <w:proofErr w:type="spellStart"/>
            <w:r>
              <w:rPr>
                <w:sz w:val="22"/>
                <w:szCs w:val="22"/>
                <w:lang w:val="uk-UA"/>
              </w:rPr>
              <w:t>інтернету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речей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:rsidR="00A66E54" w:rsidRPr="00B94B2A" w:rsidRDefault="00FA6A8A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A66E54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>
              <w:rPr>
                <w:rFonts w:eastAsia="Times New Roman"/>
                <w:sz w:val="22"/>
                <w:szCs w:val="22"/>
                <w:lang w:val="uk-UA"/>
              </w:rPr>
              <w:t>8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Мікропроцесорні системи.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A66E54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>
              <w:rPr>
                <w:rFonts w:eastAsia="Times New Roman"/>
                <w:sz w:val="22"/>
                <w:szCs w:val="22"/>
                <w:lang w:val="uk-UA"/>
              </w:rPr>
              <w:t>9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Основи теорії  авторегулювання.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ОК10</w:t>
            </w: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Комп’ютерно-інтегровані технології в електронній промисловості.</w:t>
            </w:r>
          </w:p>
        </w:tc>
        <w:tc>
          <w:tcPr>
            <w:tcW w:w="1587" w:type="dxa"/>
          </w:tcPr>
          <w:p w:rsidR="00A66E54" w:rsidRPr="00B94B2A" w:rsidRDefault="00A66E54" w:rsidP="007665E8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7665E8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ОК11</w:t>
            </w:r>
          </w:p>
        </w:tc>
        <w:tc>
          <w:tcPr>
            <w:tcW w:w="5543" w:type="dxa"/>
          </w:tcPr>
          <w:p w:rsidR="00A66E54" w:rsidRPr="00B94B2A" w:rsidRDefault="00A66E54" w:rsidP="007665E8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Переддипломна практика (7 тижнів). </w:t>
            </w:r>
          </w:p>
        </w:tc>
        <w:tc>
          <w:tcPr>
            <w:tcW w:w="1587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  <w:highlight w:val="cyan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10,5</w:t>
            </w:r>
          </w:p>
        </w:tc>
        <w:tc>
          <w:tcPr>
            <w:tcW w:w="1708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  <w:highlight w:val="cyan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 xml:space="preserve">Залік </w:t>
            </w:r>
            <w:proofErr w:type="spellStart"/>
            <w:r w:rsidRPr="00B94B2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B94B2A">
              <w:rPr>
                <w:sz w:val="22"/>
                <w:szCs w:val="22"/>
                <w:lang w:val="uk-UA"/>
              </w:rPr>
              <w:t>.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ОК12</w:t>
            </w:r>
          </w:p>
        </w:tc>
        <w:tc>
          <w:tcPr>
            <w:tcW w:w="5543" w:type="dxa"/>
          </w:tcPr>
          <w:p w:rsidR="00A66E54" w:rsidRPr="00B94B2A" w:rsidRDefault="00A66E54" w:rsidP="007665E8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Виконання кваліфікаційної роботи магістра і захист в ЕК.</w:t>
            </w:r>
          </w:p>
        </w:tc>
        <w:tc>
          <w:tcPr>
            <w:tcW w:w="1587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1708" w:type="dxa"/>
          </w:tcPr>
          <w:p w:rsidR="00A66E54" w:rsidRPr="00B94B2A" w:rsidRDefault="00A66E54" w:rsidP="007665E8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обов‘язкових компонент</w:t>
            </w:r>
          </w:p>
        </w:tc>
        <w:tc>
          <w:tcPr>
            <w:tcW w:w="1587" w:type="dxa"/>
          </w:tcPr>
          <w:p w:rsidR="00A66E54" w:rsidRPr="00B94B2A" w:rsidRDefault="00A66E54" w:rsidP="00C301E3">
            <w:pPr>
              <w:pStyle w:val="a5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67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A66E54" w:rsidRPr="00B94B2A" w:rsidTr="003E4739">
        <w:trPr>
          <w:jc w:val="center"/>
        </w:trPr>
        <w:tc>
          <w:tcPr>
            <w:tcW w:w="9639" w:type="dxa"/>
            <w:gridSpan w:val="4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Вибіркові компоненти ОП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BB7F7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ВК1</w:t>
            </w:r>
          </w:p>
        </w:tc>
        <w:tc>
          <w:tcPr>
            <w:tcW w:w="5543" w:type="dxa"/>
          </w:tcPr>
          <w:p w:rsidR="00A66E54" w:rsidRPr="00B94B2A" w:rsidRDefault="00A66E54" w:rsidP="004555B1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загальноуніверситетського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ВК2 </w:t>
            </w:r>
          </w:p>
        </w:tc>
        <w:tc>
          <w:tcPr>
            <w:tcW w:w="5543" w:type="dxa"/>
          </w:tcPr>
          <w:p w:rsidR="00A66E54" w:rsidRPr="00B94B2A" w:rsidRDefault="00A66E54" w:rsidP="004555B1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ВК3</w:t>
            </w: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ВК4</w:t>
            </w:r>
          </w:p>
        </w:tc>
        <w:tc>
          <w:tcPr>
            <w:tcW w:w="5543" w:type="dxa"/>
          </w:tcPr>
          <w:p w:rsidR="00A66E54" w:rsidRPr="00B94B2A" w:rsidRDefault="00A66E54" w:rsidP="00F40061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загальноуніверситетського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       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ВК5 </w:t>
            </w:r>
          </w:p>
        </w:tc>
        <w:tc>
          <w:tcPr>
            <w:tcW w:w="5543" w:type="dxa"/>
          </w:tcPr>
          <w:p w:rsidR="00A66E54" w:rsidRPr="00B94B2A" w:rsidRDefault="00A66E54" w:rsidP="00890B3E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ВК6 </w:t>
            </w: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A66E54" w:rsidRPr="00B94B2A" w:rsidTr="003E4739">
        <w:trPr>
          <w:jc w:val="center"/>
        </w:trPr>
        <w:tc>
          <w:tcPr>
            <w:tcW w:w="801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543" w:type="dxa"/>
          </w:tcPr>
          <w:p w:rsidR="00A66E54" w:rsidRPr="00B94B2A" w:rsidRDefault="00A66E54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вибіркових компонент:</w:t>
            </w:r>
          </w:p>
        </w:tc>
        <w:tc>
          <w:tcPr>
            <w:tcW w:w="1587" w:type="dxa"/>
          </w:tcPr>
          <w:p w:rsidR="00A66E54" w:rsidRPr="00B94B2A" w:rsidRDefault="00A66E54" w:rsidP="00BB7F7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23.0</w:t>
            </w:r>
          </w:p>
        </w:tc>
        <w:tc>
          <w:tcPr>
            <w:tcW w:w="1708" w:type="dxa"/>
          </w:tcPr>
          <w:p w:rsidR="00A66E54" w:rsidRPr="00B94B2A" w:rsidRDefault="00A66E54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A66E54" w:rsidTr="003E4739">
        <w:trPr>
          <w:jc w:val="center"/>
        </w:trPr>
        <w:tc>
          <w:tcPr>
            <w:tcW w:w="801" w:type="dxa"/>
          </w:tcPr>
          <w:p w:rsidR="00A66E54" w:rsidRPr="00135C61" w:rsidRDefault="00A66E54" w:rsidP="009158B6">
            <w:pPr>
              <w:pStyle w:val="a5"/>
              <w:rPr>
                <w:rFonts w:eastAsia="Times New Roman"/>
                <w:lang w:val="uk-UA"/>
              </w:rPr>
            </w:pPr>
          </w:p>
        </w:tc>
        <w:tc>
          <w:tcPr>
            <w:tcW w:w="5543" w:type="dxa"/>
          </w:tcPr>
          <w:p w:rsidR="00A66E54" w:rsidRPr="00135C61" w:rsidRDefault="00A66E54" w:rsidP="009158B6">
            <w:pPr>
              <w:pStyle w:val="a5"/>
              <w:rPr>
                <w:rFonts w:eastAsia="Times New Roman"/>
                <w:b/>
                <w:lang w:val="uk-UA"/>
              </w:rPr>
            </w:pPr>
            <w:r w:rsidRPr="00135C61">
              <w:rPr>
                <w:rFonts w:eastAsia="Times New Roman"/>
                <w:b/>
                <w:lang w:val="uk-UA"/>
              </w:rPr>
              <w:t>Загальна кількість</w:t>
            </w:r>
          </w:p>
        </w:tc>
        <w:tc>
          <w:tcPr>
            <w:tcW w:w="1587" w:type="dxa"/>
          </w:tcPr>
          <w:p w:rsidR="00A66E54" w:rsidRPr="00135C61" w:rsidRDefault="00A66E54" w:rsidP="009158B6">
            <w:pPr>
              <w:pStyle w:val="a5"/>
              <w:jc w:val="center"/>
            </w:pPr>
            <w:r w:rsidRPr="00135C61">
              <w:rPr>
                <w:rFonts w:eastAsia="Times New Roman"/>
                <w:lang w:val="uk-UA"/>
              </w:rPr>
              <w:t>90</w:t>
            </w:r>
            <w:r>
              <w:rPr>
                <w:rFonts w:eastAsia="Times New Roman"/>
                <w:lang w:val="uk-UA"/>
              </w:rPr>
              <w:t>.0</w:t>
            </w:r>
          </w:p>
        </w:tc>
        <w:tc>
          <w:tcPr>
            <w:tcW w:w="1708" w:type="dxa"/>
          </w:tcPr>
          <w:p w:rsidR="00A66E54" w:rsidRPr="000D0050" w:rsidRDefault="00A66E54" w:rsidP="009158B6">
            <w:pPr>
              <w:pStyle w:val="a5"/>
              <w:jc w:val="center"/>
              <w:rPr>
                <w:lang w:val="uk-UA"/>
              </w:rPr>
            </w:pPr>
          </w:p>
        </w:tc>
      </w:tr>
    </w:tbl>
    <w:p w:rsidR="00382B4D" w:rsidRDefault="00382B4D" w:rsidP="00D37F9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382B4D" w:rsidRDefault="00382B4D" w:rsidP="00D37F9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C541F" w:rsidRDefault="007A16D9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2.2. Структурно</w:t>
      </w:r>
      <w:r w:rsidR="006C541F">
        <w:rPr>
          <w:b/>
          <w:bCs/>
          <w:sz w:val="28"/>
          <w:szCs w:val="28"/>
          <w:lang w:val="uk-UA"/>
        </w:rPr>
        <w:t>-логі</w:t>
      </w:r>
      <w:r>
        <w:rPr>
          <w:b/>
          <w:bCs/>
          <w:sz w:val="28"/>
          <w:szCs w:val="28"/>
          <w:lang w:val="uk-UA"/>
        </w:rPr>
        <w:t>ч</w:t>
      </w:r>
      <w:r w:rsidR="006C541F">
        <w:rPr>
          <w:b/>
          <w:bCs/>
          <w:sz w:val="28"/>
          <w:szCs w:val="28"/>
          <w:lang w:val="uk-UA"/>
        </w:rPr>
        <w:t>на схема ОП</w:t>
      </w:r>
    </w:p>
    <w:p w:rsidR="002C14BA" w:rsidRDefault="002C14BA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260"/>
        <w:gridCol w:w="3261"/>
        <w:gridCol w:w="850"/>
        <w:gridCol w:w="992"/>
      </w:tblGrid>
      <w:tr w:rsidR="002C14BA" w:rsidRPr="002B593B" w:rsidTr="00876D06">
        <w:tc>
          <w:tcPr>
            <w:tcW w:w="567" w:type="dxa"/>
          </w:tcPr>
          <w:p w:rsidR="002C14BA" w:rsidRPr="00552A73" w:rsidRDefault="002C14BA" w:rsidP="00552A73">
            <w:pPr>
              <w:spacing w:line="323" w:lineRule="exact"/>
            </w:pPr>
          </w:p>
        </w:tc>
        <w:tc>
          <w:tcPr>
            <w:tcW w:w="567" w:type="dxa"/>
          </w:tcPr>
          <w:p w:rsidR="002C14BA" w:rsidRPr="00552A73" w:rsidRDefault="002C14BA" w:rsidP="00552A73">
            <w:pPr>
              <w:spacing w:line="323" w:lineRule="exact"/>
            </w:pPr>
          </w:p>
        </w:tc>
        <w:tc>
          <w:tcPr>
            <w:tcW w:w="6521" w:type="dxa"/>
            <w:gridSpan w:val="2"/>
          </w:tcPr>
          <w:p w:rsidR="002C14BA" w:rsidRPr="00552A73" w:rsidRDefault="002C14BA" w:rsidP="00552A73">
            <w:pPr>
              <w:spacing w:line="323" w:lineRule="exact"/>
              <w:jc w:val="center"/>
            </w:pPr>
            <w:proofErr w:type="spellStart"/>
            <w:r w:rsidRPr="00552A73">
              <w:t>Перший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курс</w:t>
            </w:r>
            <w:proofErr w:type="spellEnd"/>
          </w:p>
        </w:tc>
        <w:tc>
          <w:tcPr>
            <w:tcW w:w="1842" w:type="dxa"/>
            <w:gridSpan w:val="2"/>
          </w:tcPr>
          <w:p w:rsidR="002C14BA" w:rsidRPr="00552A73" w:rsidRDefault="002C14BA" w:rsidP="00D845EE">
            <w:pPr>
              <w:spacing w:line="323" w:lineRule="exact"/>
              <w:jc w:val="center"/>
            </w:pPr>
            <w:proofErr w:type="spellStart"/>
            <w:r w:rsidRPr="00552A73">
              <w:t>Другий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курс</w:t>
            </w:r>
            <w:proofErr w:type="spellEnd"/>
          </w:p>
        </w:tc>
      </w:tr>
      <w:tr w:rsidR="00D845EE" w:rsidRPr="002B593B" w:rsidTr="00876D06">
        <w:tc>
          <w:tcPr>
            <w:tcW w:w="567" w:type="dxa"/>
          </w:tcPr>
          <w:p w:rsidR="00D845EE" w:rsidRPr="00552A73" w:rsidRDefault="00D845EE" w:rsidP="00552A73">
            <w:pPr>
              <w:spacing w:line="323" w:lineRule="exact"/>
            </w:pPr>
          </w:p>
        </w:tc>
        <w:tc>
          <w:tcPr>
            <w:tcW w:w="567" w:type="dxa"/>
          </w:tcPr>
          <w:p w:rsidR="00D845EE" w:rsidRPr="00552A73" w:rsidRDefault="00D845EE" w:rsidP="00552A73">
            <w:pPr>
              <w:spacing w:line="323" w:lineRule="exact"/>
            </w:pPr>
          </w:p>
        </w:tc>
        <w:tc>
          <w:tcPr>
            <w:tcW w:w="3260" w:type="dxa"/>
          </w:tcPr>
          <w:p w:rsidR="00D845EE" w:rsidRPr="00552A73" w:rsidRDefault="00D845EE" w:rsidP="00552A73">
            <w:pPr>
              <w:spacing w:line="323" w:lineRule="exact"/>
              <w:jc w:val="center"/>
            </w:pPr>
            <w:r w:rsidRPr="00552A73">
              <w:rPr>
                <w:b/>
              </w:rPr>
              <w:t xml:space="preserve">1 </w:t>
            </w:r>
            <w:proofErr w:type="spellStart"/>
            <w:r w:rsidRPr="00552A73">
              <w:rPr>
                <w:b/>
              </w:rPr>
              <w:t>семестр</w:t>
            </w:r>
            <w:proofErr w:type="spellEnd"/>
          </w:p>
        </w:tc>
        <w:tc>
          <w:tcPr>
            <w:tcW w:w="3261" w:type="dxa"/>
          </w:tcPr>
          <w:p w:rsidR="00D845EE" w:rsidRPr="00552A73" w:rsidRDefault="00D845EE" w:rsidP="00552A73">
            <w:pPr>
              <w:spacing w:line="323" w:lineRule="exact"/>
              <w:jc w:val="center"/>
            </w:pPr>
            <w:r w:rsidRPr="00552A73">
              <w:rPr>
                <w:b/>
              </w:rPr>
              <w:t xml:space="preserve">2 </w:t>
            </w:r>
            <w:proofErr w:type="spellStart"/>
            <w:r w:rsidRPr="00552A73">
              <w:rPr>
                <w:b/>
              </w:rPr>
              <w:t>семестр</w:t>
            </w:r>
            <w:proofErr w:type="spellEnd"/>
          </w:p>
        </w:tc>
        <w:tc>
          <w:tcPr>
            <w:tcW w:w="1842" w:type="dxa"/>
            <w:gridSpan w:val="2"/>
          </w:tcPr>
          <w:p w:rsidR="00D845EE" w:rsidRPr="00552A73" w:rsidRDefault="00D845EE" w:rsidP="00552A73">
            <w:pPr>
              <w:pStyle w:val="Default"/>
              <w:jc w:val="center"/>
              <w:rPr>
                <w:sz w:val="22"/>
                <w:szCs w:val="22"/>
              </w:rPr>
            </w:pPr>
            <w:r w:rsidRPr="00552A73">
              <w:rPr>
                <w:b/>
                <w:sz w:val="22"/>
                <w:szCs w:val="22"/>
              </w:rPr>
              <w:t>3 семестр</w:t>
            </w:r>
          </w:p>
        </w:tc>
      </w:tr>
      <w:tr w:rsidR="00D845EE" w:rsidRPr="007B4D70" w:rsidTr="00876D06">
        <w:tc>
          <w:tcPr>
            <w:tcW w:w="567" w:type="dxa"/>
            <w:vMerge w:val="restart"/>
            <w:textDirection w:val="btLr"/>
          </w:tcPr>
          <w:p w:rsidR="00D845EE" w:rsidRPr="00552A73" w:rsidRDefault="00552A73" w:rsidP="00552A73">
            <w:pPr>
              <w:spacing w:line="323" w:lineRule="exact"/>
              <w:ind w:left="113" w:right="113"/>
              <w:jc w:val="center"/>
            </w:pPr>
            <w:r w:rsidRPr="00552A73">
              <w:rPr>
                <w:lang w:val="uk-UA"/>
              </w:rPr>
              <w:t xml:space="preserve">6 </w:t>
            </w:r>
            <w:proofErr w:type="spellStart"/>
            <w:r w:rsidR="00D845EE" w:rsidRPr="00552A73">
              <w:t>кредитів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D845EE" w:rsidRPr="00552A73" w:rsidRDefault="00D845EE" w:rsidP="00552A73">
            <w:pPr>
              <w:spacing w:line="323" w:lineRule="exact"/>
              <w:ind w:left="113" w:right="113"/>
              <w:jc w:val="center"/>
            </w:pPr>
            <w:proofErr w:type="spellStart"/>
            <w:r w:rsidRPr="00552A73">
              <w:t>Загальна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підготовка</w:t>
            </w:r>
            <w:proofErr w:type="spellEnd"/>
          </w:p>
        </w:tc>
        <w:tc>
          <w:tcPr>
            <w:tcW w:w="3260" w:type="dxa"/>
          </w:tcPr>
          <w:p w:rsidR="00D845EE" w:rsidRPr="00876D06" w:rsidRDefault="00B94B2A" w:rsidP="00A66E54">
            <w:pPr>
              <w:rPr>
                <w:lang w:val="uk-UA"/>
              </w:rPr>
            </w:pPr>
            <w:r w:rsidRPr="00552A73">
              <w:rPr>
                <w:lang w:val="ru-RU"/>
              </w:rPr>
              <w:t>ОК</w:t>
            </w:r>
            <w:proofErr w:type="gramStart"/>
            <w:r w:rsidR="00A66E54">
              <w:rPr>
                <w:lang w:val="ru-RU"/>
              </w:rPr>
              <w:t>1</w:t>
            </w:r>
            <w:proofErr w:type="gramEnd"/>
            <w:r w:rsidRPr="00552A73">
              <w:rPr>
                <w:lang w:val="uk-UA"/>
              </w:rPr>
              <w:t xml:space="preserve">.  </w:t>
            </w:r>
            <w:r w:rsidR="00A66E54">
              <w:rPr>
                <w:lang w:val="uk-UA"/>
              </w:rPr>
              <w:t>І</w:t>
            </w:r>
            <w:r w:rsidR="00A66E54" w:rsidRPr="00B94B2A">
              <w:rPr>
                <w:lang w:val="uk-UA"/>
              </w:rPr>
              <w:t>нтелектуальн</w:t>
            </w:r>
            <w:r w:rsidR="00A66E54">
              <w:rPr>
                <w:lang w:val="uk-UA"/>
              </w:rPr>
              <w:t>а</w:t>
            </w:r>
            <w:r w:rsidR="00A66E54" w:rsidRPr="00B94B2A">
              <w:rPr>
                <w:lang w:val="uk-UA"/>
              </w:rPr>
              <w:t xml:space="preserve"> власн</w:t>
            </w:r>
            <w:r w:rsidR="00A66E54">
              <w:rPr>
                <w:lang w:val="uk-UA"/>
              </w:rPr>
              <w:t xml:space="preserve">ість </w:t>
            </w:r>
            <w:r w:rsidR="00A66E54" w:rsidRPr="00B94B2A">
              <w:rPr>
                <w:lang w:val="uk-UA"/>
              </w:rPr>
              <w:t>і</w:t>
            </w:r>
            <w:r w:rsidR="00A66E54">
              <w:rPr>
                <w:lang w:val="uk-UA"/>
              </w:rPr>
              <w:t xml:space="preserve"> патентознавство</w:t>
            </w:r>
            <w:r w:rsidR="00A66E54" w:rsidRPr="00B94B2A">
              <w:rPr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</w:tc>
        <w:tc>
          <w:tcPr>
            <w:tcW w:w="3261" w:type="dxa"/>
          </w:tcPr>
          <w:p w:rsidR="00D845EE" w:rsidRPr="00876D06" w:rsidRDefault="00D845EE" w:rsidP="00A66E54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D845EE" w:rsidRPr="00876D06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D845EE" w:rsidRPr="00876D06" w:rsidRDefault="00D845E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>ОК</w:t>
            </w:r>
            <w:r w:rsidR="0056755A">
              <w:rPr>
                <w:lang w:val="ru-RU"/>
              </w:rPr>
              <w:t>12</w:t>
            </w:r>
            <w:r w:rsidRPr="00876D06">
              <w:rPr>
                <w:lang w:val="ru-RU"/>
              </w:rPr>
              <w:t xml:space="preserve">. </w:t>
            </w:r>
            <w:r w:rsidR="00552A73" w:rsidRPr="00552A73">
              <w:rPr>
                <w:lang w:val="uk-UA"/>
              </w:rPr>
              <w:t xml:space="preserve">Виконання </w:t>
            </w:r>
            <w:r w:rsidR="00876D06">
              <w:rPr>
                <w:lang w:val="uk-UA"/>
              </w:rPr>
              <w:t xml:space="preserve">кваліфікаційної </w:t>
            </w:r>
            <w:r w:rsidR="00552A73" w:rsidRPr="00552A73">
              <w:rPr>
                <w:lang w:val="uk-UA"/>
              </w:rPr>
              <w:t xml:space="preserve">роботи магістра </w:t>
            </w:r>
            <w:r w:rsidR="00876D06">
              <w:rPr>
                <w:lang w:val="uk-UA"/>
              </w:rPr>
              <w:t>і захист в ЕК 19</w:t>
            </w:r>
            <w:r w:rsidRPr="00876D06">
              <w:rPr>
                <w:lang w:val="ru-RU"/>
              </w:rPr>
              <w:t>,</w:t>
            </w:r>
            <w:r w:rsidR="00876D06">
              <w:rPr>
                <w:lang w:val="ru-RU"/>
              </w:rPr>
              <w:t>5</w:t>
            </w:r>
            <w:r w:rsidRPr="00876D06">
              <w:rPr>
                <w:lang w:val="ru-RU"/>
              </w:rPr>
              <w:t xml:space="preserve"> </w:t>
            </w:r>
            <w:proofErr w:type="spellStart"/>
            <w:r w:rsidRPr="00552A73">
              <w:rPr>
                <w:lang w:val="ru-RU"/>
              </w:rPr>
              <w:t>кредит</w:t>
            </w:r>
            <w:r w:rsidR="00552A73" w:rsidRPr="00552A73">
              <w:rPr>
                <w:lang w:val="ru-RU"/>
              </w:rPr>
              <w:t>ів</w:t>
            </w:r>
            <w:proofErr w:type="spellEnd"/>
            <w:r w:rsidR="00876D06">
              <w:rPr>
                <w:lang w:val="ru-RU"/>
              </w:rPr>
              <w:t>.</w:t>
            </w:r>
          </w:p>
          <w:p w:rsidR="00D64316" w:rsidRPr="00552A73" w:rsidRDefault="00D64316" w:rsidP="00D64316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  <w:p w:rsidR="00D64316" w:rsidRPr="00552A73" w:rsidRDefault="00D64316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</w:tc>
      </w:tr>
      <w:tr w:rsidR="00D845EE" w:rsidRPr="002C14BA" w:rsidTr="00876D06">
        <w:tc>
          <w:tcPr>
            <w:tcW w:w="567" w:type="dxa"/>
            <w:vMerge/>
          </w:tcPr>
          <w:p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:rsidR="00D845EE" w:rsidRPr="00552A73" w:rsidRDefault="00B94B2A" w:rsidP="00A66E54">
            <w:pPr>
              <w:rPr>
                <w:lang w:val="ru-RU"/>
              </w:rPr>
            </w:pPr>
            <w:r w:rsidRPr="00B94B2A">
              <w:rPr>
                <w:lang w:val="ru-RU"/>
              </w:rPr>
              <w:t>ОК</w:t>
            </w:r>
            <w:proofErr w:type="gramStart"/>
            <w:r w:rsidR="00A66E54">
              <w:rPr>
                <w:lang w:val="ru-RU"/>
              </w:rPr>
              <w:t>2</w:t>
            </w:r>
            <w:proofErr w:type="gramEnd"/>
            <w:r>
              <w:rPr>
                <w:lang w:val="uk-UA"/>
              </w:rPr>
              <w:t>.</w:t>
            </w:r>
            <w:r w:rsidRPr="00413E8A">
              <w:rPr>
                <w:lang w:val="uk-UA"/>
              </w:rPr>
              <w:t xml:space="preserve"> </w:t>
            </w:r>
            <w:r w:rsidR="00A66E54">
              <w:rPr>
                <w:lang w:val="uk-UA"/>
              </w:rPr>
              <w:t>Інноваційний менеджмент і технології сталого розвитку</w:t>
            </w:r>
            <w:r w:rsidR="00A66E54" w:rsidRPr="00B94B2A">
              <w:rPr>
                <w:lang w:val="uk-UA"/>
              </w:rPr>
              <w:t>.</w:t>
            </w:r>
          </w:p>
        </w:tc>
        <w:tc>
          <w:tcPr>
            <w:tcW w:w="3261" w:type="dxa"/>
          </w:tcPr>
          <w:p w:rsidR="00D845EE" w:rsidRPr="00552A73" w:rsidRDefault="00D845EE" w:rsidP="00A66E54">
            <w:pPr>
              <w:rPr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52A73" w:rsidRPr="00552A73" w:rsidRDefault="00552A73" w:rsidP="00552A73">
            <w:pPr>
              <w:spacing w:line="323" w:lineRule="exact"/>
              <w:ind w:left="113" w:right="113"/>
              <w:jc w:val="center"/>
              <w:rPr>
                <w:lang w:val="uk-UA"/>
              </w:rPr>
            </w:pPr>
            <w:proofErr w:type="gramStart"/>
            <w:r w:rsidRPr="00552A73">
              <w:rPr>
                <w:lang w:val="ru-RU"/>
              </w:rPr>
              <w:t>ОК</w:t>
            </w:r>
            <w:proofErr w:type="gramEnd"/>
            <w:r w:rsidRPr="00552A73">
              <w:rPr>
                <w:lang w:val="ru-RU"/>
              </w:rPr>
              <w:t xml:space="preserve"> </w:t>
            </w:r>
            <w:r w:rsidR="0056755A">
              <w:rPr>
                <w:lang w:val="ru-RU"/>
              </w:rPr>
              <w:t>11</w:t>
            </w:r>
            <w:r w:rsidRPr="00552A73">
              <w:rPr>
                <w:lang w:val="uk-UA"/>
              </w:rPr>
              <w:t xml:space="preserve">. Переддипломна практика </w:t>
            </w:r>
          </w:p>
          <w:p w:rsidR="00D845EE" w:rsidRPr="00552A73" w:rsidRDefault="00552A73" w:rsidP="00552A73">
            <w:pPr>
              <w:spacing w:line="323" w:lineRule="exact"/>
              <w:ind w:left="113" w:right="113"/>
              <w:jc w:val="center"/>
              <w:rPr>
                <w:lang w:val="uk-UA"/>
              </w:rPr>
            </w:pPr>
            <w:r w:rsidRPr="00552A73">
              <w:rPr>
                <w:lang w:val="ru-RU"/>
              </w:rPr>
              <w:t xml:space="preserve">10,5 </w:t>
            </w:r>
            <w:r w:rsidRPr="00552A73">
              <w:rPr>
                <w:lang w:val="uk-UA"/>
              </w:rPr>
              <w:t>кредиті</w:t>
            </w:r>
            <w:proofErr w:type="gramStart"/>
            <w:r w:rsidRPr="00552A73">
              <w:rPr>
                <w:lang w:val="uk-UA"/>
              </w:rPr>
              <w:t>в</w:t>
            </w:r>
            <w:proofErr w:type="gramEnd"/>
          </w:p>
        </w:tc>
        <w:tc>
          <w:tcPr>
            <w:tcW w:w="992" w:type="dxa"/>
            <w:vMerge/>
          </w:tcPr>
          <w:p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552A73" w:rsidTr="00876D06">
        <w:tc>
          <w:tcPr>
            <w:tcW w:w="567" w:type="dxa"/>
          </w:tcPr>
          <w:p w:rsidR="00D845EE" w:rsidRPr="00552A73" w:rsidRDefault="00D845EE" w:rsidP="00552A73">
            <w:pPr>
              <w:spacing w:line="323" w:lineRule="exact"/>
              <w:ind w:left="-108" w:right="-108"/>
              <w:rPr>
                <w:lang w:val="ru-RU"/>
              </w:rPr>
            </w:pPr>
            <w:r w:rsidRPr="00552A73">
              <w:rPr>
                <w:lang w:val="ru-RU"/>
              </w:rPr>
              <w:t xml:space="preserve">7 </w:t>
            </w:r>
            <w:proofErr w:type="spellStart"/>
            <w:proofErr w:type="gramStart"/>
            <w:r w:rsidRPr="00552A73">
              <w:rPr>
                <w:lang w:val="ru-RU"/>
              </w:rPr>
              <w:t>кр</w:t>
            </w:r>
            <w:proofErr w:type="spellEnd"/>
            <w:proofErr w:type="gramEnd"/>
          </w:p>
        </w:tc>
        <w:tc>
          <w:tcPr>
            <w:tcW w:w="567" w:type="dxa"/>
            <w:vMerge/>
          </w:tcPr>
          <w:p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:rsidR="00D845EE" w:rsidRPr="00552A73" w:rsidRDefault="00D845EE" w:rsidP="00A66E54">
            <w:pPr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 xml:space="preserve">Один </w:t>
            </w:r>
            <w:proofErr w:type="spellStart"/>
            <w:r w:rsidRPr="00552A73">
              <w:rPr>
                <w:lang w:val="ru-RU"/>
              </w:rPr>
              <w:t>вибірковий</w:t>
            </w:r>
            <w:proofErr w:type="spellEnd"/>
            <w:r w:rsidRPr="00552A73">
              <w:rPr>
                <w:lang w:val="ru-RU"/>
              </w:rPr>
              <w:t xml:space="preserve"> компонент</w:t>
            </w:r>
          </w:p>
        </w:tc>
        <w:tc>
          <w:tcPr>
            <w:tcW w:w="3261" w:type="dxa"/>
          </w:tcPr>
          <w:p w:rsidR="00D845EE" w:rsidRPr="00552A73" w:rsidRDefault="00D845EE" w:rsidP="00A66E54">
            <w:pPr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 xml:space="preserve">Один </w:t>
            </w:r>
            <w:proofErr w:type="spellStart"/>
            <w:r w:rsidRPr="00552A73">
              <w:rPr>
                <w:lang w:val="ru-RU"/>
              </w:rPr>
              <w:t>вибірковий</w:t>
            </w:r>
            <w:proofErr w:type="spellEnd"/>
            <w:r w:rsidRPr="00552A73">
              <w:rPr>
                <w:lang w:val="ru-RU"/>
              </w:rPr>
              <w:t xml:space="preserve"> компонент</w:t>
            </w:r>
          </w:p>
        </w:tc>
        <w:tc>
          <w:tcPr>
            <w:tcW w:w="850" w:type="dxa"/>
            <w:vMerge/>
            <w:textDirection w:val="btLr"/>
          </w:tcPr>
          <w:p w:rsidR="00D845EE" w:rsidRPr="00552A73" w:rsidRDefault="00D845E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7B4D70" w:rsidTr="00BF5FED">
        <w:trPr>
          <w:cantSplit/>
          <w:trHeight w:val="685"/>
        </w:trPr>
        <w:tc>
          <w:tcPr>
            <w:tcW w:w="567" w:type="dxa"/>
            <w:vMerge w:val="restart"/>
            <w:textDirection w:val="btLr"/>
          </w:tcPr>
          <w:p w:rsidR="00B44BDE" w:rsidRPr="00552A73" w:rsidRDefault="006A14BC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 </w:t>
            </w:r>
            <w:r w:rsidR="00B44BDE" w:rsidRPr="00552A73">
              <w:rPr>
                <w:lang w:val="ru-RU"/>
              </w:rPr>
              <w:t>кредитів</w:t>
            </w:r>
          </w:p>
        </w:tc>
        <w:tc>
          <w:tcPr>
            <w:tcW w:w="567" w:type="dxa"/>
            <w:vMerge w:val="restart"/>
            <w:textDirection w:val="btLr"/>
          </w:tcPr>
          <w:p w:rsidR="00B44BDE" w:rsidRPr="00552A73" w:rsidRDefault="00B44BD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proofErr w:type="spellStart"/>
            <w:r w:rsidRPr="00552A73">
              <w:rPr>
                <w:lang w:val="ru-RU"/>
              </w:rPr>
              <w:t>Професійна</w:t>
            </w:r>
            <w:proofErr w:type="spellEnd"/>
            <w:r w:rsidRPr="00552A73">
              <w:rPr>
                <w:lang w:val="ru-RU"/>
              </w:rPr>
              <w:t xml:space="preserve"> </w:t>
            </w:r>
            <w:proofErr w:type="spellStart"/>
            <w:proofErr w:type="gramStart"/>
            <w:r w:rsidRPr="00552A73">
              <w:rPr>
                <w:lang w:val="ru-RU"/>
              </w:rPr>
              <w:t>п</w:t>
            </w:r>
            <w:proofErr w:type="gramEnd"/>
            <w:r w:rsidRPr="00552A73">
              <w:rPr>
                <w:lang w:val="ru-RU"/>
              </w:rPr>
              <w:t>ідготовка</w:t>
            </w:r>
            <w:proofErr w:type="spellEnd"/>
          </w:p>
        </w:tc>
        <w:tc>
          <w:tcPr>
            <w:tcW w:w="3260" w:type="dxa"/>
          </w:tcPr>
          <w:p w:rsidR="00B44BDE" w:rsidRPr="00552A73" w:rsidRDefault="00B44BDE" w:rsidP="00A66E54">
            <w:pPr>
              <w:rPr>
                <w:lang w:val="ru-RU"/>
              </w:rPr>
            </w:pPr>
            <w:r w:rsidRPr="00A66E54">
              <w:rPr>
                <w:lang w:val="ru-RU"/>
              </w:rPr>
              <w:t>ОК</w:t>
            </w:r>
            <w:r w:rsidR="00A66E54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Pr="0040214A">
              <w:rPr>
                <w:lang w:val="uk-UA"/>
              </w:rPr>
              <w:t xml:space="preserve"> </w:t>
            </w:r>
            <w:r w:rsidR="00A66E54" w:rsidRPr="00B94B2A">
              <w:rPr>
                <w:lang w:val="uk-UA"/>
              </w:rPr>
              <w:t>Електромагнітна сумісність в електронній промисловості</w:t>
            </w:r>
            <w:r w:rsidR="00A66E54">
              <w:rPr>
                <w:lang w:val="uk-UA"/>
              </w:rPr>
              <w:t>.</w:t>
            </w:r>
          </w:p>
        </w:tc>
        <w:tc>
          <w:tcPr>
            <w:tcW w:w="3261" w:type="dxa"/>
          </w:tcPr>
          <w:p w:rsidR="00B44BDE" w:rsidRPr="0040214A" w:rsidRDefault="00BF5FED" w:rsidP="0056755A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876D06">
              <w:t>ОК</w:t>
            </w:r>
            <w:proofErr w:type="gramStart"/>
            <w:r w:rsidR="0056755A">
              <w:rPr>
                <w:lang w:val="uk-UA"/>
              </w:rPr>
              <w:t>6</w:t>
            </w:r>
            <w:proofErr w:type="gramEnd"/>
            <w:r w:rsidRPr="00876D06">
              <w:t xml:space="preserve">. </w:t>
            </w:r>
            <w:r>
              <w:rPr>
                <w:lang w:val="uk-UA"/>
              </w:rPr>
              <w:t>Іноземна мова за професійним спрямуванням.</w:t>
            </w:r>
          </w:p>
        </w:tc>
        <w:tc>
          <w:tcPr>
            <w:tcW w:w="850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7B4D70" w:rsidTr="006B5AC1">
        <w:trPr>
          <w:cantSplit/>
          <w:trHeight w:val="631"/>
        </w:trPr>
        <w:tc>
          <w:tcPr>
            <w:tcW w:w="567" w:type="dxa"/>
            <w:vMerge/>
            <w:textDirection w:val="btLr"/>
          </w:tcPr>
          <w:p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3260" w:type="dxa"/>
          </w:tcPr>
          <w:p w:rsidR="00B44BDE" w:rsidRPr="00B44BDE" w:rsidRDefault="00B44BDE" w:rsidP="00A66E54">
            <w:pPr>
              <w:rPr>
                <w:lang w:val="ru-RU"/>
              </w:rPr>
            </w:pPr>
            <w:r w:rsidRPr="00B44BDE">
              <w:rPr>
                <w:lang w:val="ru-RU"/>
              </w:rPr>
              <w:t>ОК</w:t>
            </w:r>
            <w:proofErr w:type="gramStart"/>
            <w:r w:rsidR="00A66E54">
              <w:rPr>
                <w:lang w:val="ru-RU"/>
              </w:rPr>
              <w:t>4</w:t>
            </w:r>
            <w:proofErr w:type="gramEnd"/>
            <w:r w:rsidRPr="00B44BDE">
              <w:rPr>
                <w:lang w:val="ru-RU"/>
              </w:rPr>
              <w:t xml:space="preserve">. </w:t>
            </w:r>
            <w:r w:rsidRPr="0040214A">
              <w:rPr>
                <w:lang w:val="uk-UA"/>
              </w:rPr>
              <w:t>САПР електронних прист</w:t>
            </w:r>
            <w:r>
              <w:rPr>
                <w:lang w:val="uk-UA"/>
              </w:rPr>
              <w:t>р</w:t>
            </w:r>
            <w:r w:rsidRPr="0040214A">
              <w:rPr>
                <w:lang w:val="uk-UA"/>
              </w:rPr>
              <w:t>оїв</w:t>
            </w:r>
          </w:p>
        </w:tc>
        <w:tc>
          <w:tcPr>
            <w:tcW w:w="3261" w:type="dxa"/>
          </w:tcPr>
          <w:p w:rsidR="00B44BDE" w:rsidRPr="0040214A" w:rsidRDefault="00BF5FED" w:rsidP="0056755A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</w:t>
            </w:r>
            <w:proofErr w:type="gramStart"/>
            <w:r w:rsidR="0056755A">
              <w:rPr>
                <w:sz w:val="22"/>
                <w:szCs w:val="22"/>
                <w:lang w:val="uk-UA"/>
              </w:rPr>
              <w:t>7</w:t>
            </w:r>
            <w:proofErr w:type="gramEnd"/>
            <w:r>
              <w:rPr>
                <w:sz w:val="22"/>
                <w:szCs w:val="22"/>
                <w:lang w:val="uk-UA"/>
              </w:rPr>
              <w:t>.</w:t>
            </w:r>
            <w:r w:rsidRPr="00413E8A">
              <w:rPr>
                <w:lang w:val="uk-UA"/>
              </w:rPr>
              <w:t xml:space="preserve"> </w:t>
            </w:r>
            <w:r w:rsidR="0056755A">
              <w:rPr>
                <w:sz w:val="22"/>
                <w:szCs w:val="22"/>
                <w:lang w:val="uk-UA"/>
              </w:rPr>
              <w:t xml:space="preserve">Основи промислового </w:t>
            </w:r>
            <w:proofErr w:type="spellStart"/>
            <w:r w:rsidR="0056755A">
              <w:rPr>
                <w:sz w:val="22"/>
                <w:szCs w:val="22"/>
                <w:lang w:val="uk-UA"/>
              </w:rPr>
              <w:t>інтернету</w:t>
            </w:r>
            <w:proofErr w:type="spellEnd"/>
            <w:r w:rsidR="0056755A">
              <w:rPr>
                <w:sz w:val="22"/>
                <w:szCs w:val="22"/>
                <w:lang w:val="uk-UA"/>
              </w:rPr>
              <w:t xml:space="preserve"> речей</w:t>
            </w:r>
            <w:r w:rsidR="0056755A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876D06" w:rsidTr="00876D06">
        <w:trPr>
          <w:cantSplit/>
          <w:trHeight w:val="694"/>
        </w:trPr>
        <w:tc>
          <w:tcPr>
            <w:tcW w:w="567" w:type="dxa"/>
            <w:vMerge/>
            <w:textDirection w:val="btLr"/>
          </w:tcPr>
          <w:p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3260" w:type="dxa"/>
          </w:tcPr>
          <w:p w:rsidR="00B44BDE" w:rsidRPr="00552A73" w:rsidRDefault="00876D06" w:rsidP="006B5AC1">
            <w:pPr>
              <w:rPr>
                <w:lang w:val="ru-RU"/>
              </w:rPr>
            </w:pPr>
            <w:r>
              <w:rPr>
                <w:lang w:val="ru-RU"/>
              </w:rPr>
              <w:t>ОК</w:t>
            </w:r>
            <w:r w:rsidR="00A66E54">
              <w:rPr>
                <w:lang w:val="ru-RU"/>
              </w:rPr>
              <w:t>5</w:t>
            </w:r>
            <w:r w:rsidR="00B44BDE" w:rsidRPr="0040214A">
              <w:rPr>
                <w:lang w:val="uk-UA"/>
              </w:rPr>
              <w:t xml:space="preserve"> Конструювання і технологія пристроїв </w:t>
            </w:r>
            <w:proofErr w:type="gramStart"/>
            <w:r w:rsidR="00B44BDE" w:rsidRPr="0040214A">
              <w:rPr>
                <w:lang w:val="uk-UA"/>
              </w:rPr>
              <w:t>в</w:t>
            </w:r>
            <w:proofErr w:type="gramEnd"/>
            <w:r w:rsidR="00B44BDE" w:rsidRPr="0040214A">
              <w:rPr>
                <w:lang w:val="uk-UA"/>
              </w:rPr>
              <w:t xml:space="preserve"> електрон</w:t>
            </w:r>
            <w:r w:rsidR="00B44BDE">
              <w:rPr>
                <w:lang w:val="uk-UA"/>
              </w:rPr>
              <w:t>н</w:t>
            </w:r>
            <w:r w:rsidR="00B44BDE" w:rsidRPr="0040214A">
              <w:rPr>
                <w:lang w:val="uk-UA"/>
              </w:rPr>
              <w:t>і</w:t>
            </w:r>
            <w:r w:rsidR="00B44BDE">
              <w:rPr>
                <w:lang w:val="uk-UA"/>
              </w:rPr>
              <w:t>й промисловості</w:t>
            </w:r>
            <w:r w:rsidR="00B44BDE" w:rsidRPr="0040214A">
              <w:rPr>
                <w:lang w:val="uk-UA"/>
              </w:rPr>
              <w:t xml:space="preserve"> </w:t>
            </w:r>
            <w:r w:rsidR="006B5AC1" w:rsidRPr="006B5AC1">
              <w:rPr>
                <w:lang w:val="ru-RU"/>
              </w:rPr>
              <w:t>(</w:t>
            </w:r>
            <w:r w:rsidR="00B44BDE" w:rsidRPr="0040214A">
              <w:rPr>
                <w:lang w:val="uk-UA"/>
              </w:rPr>
              <w:t>КП)</w:t>
            </w:r>
          </w:p>
        </w:tc>
        <w:tc>
          <w:tcPr>
            <w:tcW w:w="3261" w:type="dxa"/>
          </w:tcPr>
          <w:p w:rsidR="00B44BDE" w:rsidRPr="0040214A" w:rsidRDefault="00BF5FED" w:rsidP="0056755A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</w:t>
            </w:r>
            <w:r w:rsidR="0056755A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.</w:t>
            </w:r>
            <w:r w:rsidRPr="0040214A">
              <w:rPr>
                <w:sz w:val="22"/>
                <w:szCs w:val="22"/>
                <w:lang w:val="uk-UA"/>
              </w:rPr>
              <w:t xml:space="preserve"> Мікропроцесорні системи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B86972" w:rsidTr="00876D06">
        <w:tc>
          <w:tcPr>
            <w:tcW w:w="567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B44BDE" w:rsidRPr="00552A73" w:rsidRDefault="00B44BDE" w:rsidP="00552A73">
            <w:pPr>
              <w:spacing w:line="323" w:lineRule="exact"/>
              <w:ind w:right="-108"/>
              <w:rPr>
                <w:lang w:val="ru-RU"/>
              </w:rPr>
            </w:pPr>
          </w:p>
        </w:tc>
        <w:tc>
          <w:tcPr>
            <w:tcW w:w="3261" w:type="dxa"/>
          </w:tcPr>
          <w:p w:rsidR="00B44BDE" w:rsidRPr="0040214A" w:rsidRDefault="00BF5FED" w:rsidP="0056755A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</w:t>
            </w:r>
            <w:proofErr w:type="gramStart"/>
            <w:r w:rsidR="0056755A">
              <w:rPr>
                <w:sz w:val="22"/>
                <w:szCs w:val="22"/>
                <w:lang w:val="uk-UA"/>
              </w:rPr>
              <w:t>9</w:t>
            </w:r>
            <w:proofErr w:type="gramEnd"/>
            <w:r>
              <w:rPr>
                <w:sz w:val="22"/>
                <w:szCs w:val="22"/>
                <w:lang w:val="uk-UA"/>
              </w:rPr>
              <w:t>.</w:t>
            </w:r>
            <w:r w:rsidRPr="00413E8A">
              <w:rPr>
                <w:rFonts w:eastAsia="Times New Roman"/>
                <w:color w:val="auto"/>
                <w:lang w:val="uk-UA"/>
              </w:rPr>
              <w:t xml:space="preserve"> Основи теорії </w:t>
            </w:r>
            <w:r>
              <w:rPr>
                <w:rFonts w:eastAsia="Times New Roman"/>
                <w:color w:val="auto"/>
                <w:lang w:val="uk-UA"/>
              </w:rPr>
              <w:t>авто</w:t>
            </w:r>
            <w:r w:rsidRPr="00413E8A">
              <w:rPr>
                <w:rFonts w:eastAsia="Times New Roman"/>
                <w:color w:val="auto"/>
                <w:lang w:val="uk-UA"/>
              </w:rPr>
              <w:t>регулювання</w:t>
            </w:r>
            <w:r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850" w:type="dxa"/>
            <w:vMerge w:val="restart"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7B4D70" w:rsidTr="00876D06">
        <w:tc>
          <w:tcPr>
            <w:tcW w:w="567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  <w:vMerge/>
          </w:tcPr>
          <w:p w:rsidR="00B44BDE" w:rsidRPr="00552A73" w:rsidRDefault="00B44BDE" w:rsidP="00552A73">
            <w:pPr>
              <w:spacing w:line="323" w:lineRule="exact"/>
              <w:ind w:right="-108"/>
              <w:rPr>
                <w:lang w:val="ru-RU"/>
              </w:rPr>
            </w:pPr>
          </w:p>
        </w:tc>
        <w:tc>
          <w:tcPr>
            <w:tcW w:w="3261" w:type="dxa"/>
          </w:tcPr>
          <w:p w:rsidR="00876D06" w:rsidRPr="0040214A" w:rsidRDefault="00876D06" w:rsidP="0056755A">
            <w:pPr>
              <w:pStyle w:val="Default"/>
              <w:rPr>
                <w:sz w:val="22"/>
                <w:szCs w:val="22"/>
              </w:rPr>
            </w:pPr>
            <w:r w:rsidRPr="0040214A">
              <w:rPr>
                <w:sz w:val="22"/>
                <w:szCs w:val="22"/>
              </w:rPr>
              <w:t>ОК1</w:t>
            </w:r>
            <w:r w:rsidR="0056755A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.</w:t>
            </w:r>
            <w:r w:rsidRPr="0040214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0214A">
              <w:rPr>
                <w:rFonts w:eastAsia="Times New Roman"/>
                <w:color w:val="auto"/>
                <w:sz w:val="22"/>
                <w:szCs w:val="22"/>
                <w:lang w:val="uk-UA"/>
              </w:rPr>
              <w:t>Комп’ютерно-нтегровані</w:t>
            </w:r>
            <w:proofErr w:type="spellEnd"/>
            <w:r w:rsidRPr="0040214A">
              <w:rPr>
                <w:rFonts w:eastAsia="Times New Roman"/>
                <w:color w:val="auto"/>
                <w:sz w:val="22"/>
                <w:szCs w:val="22"/>
                <w:lang w:val="uk-UA"/>
              </w:rPr>
              <w:t xml:space="preserve"> технології в електронній промисловості</w:t>
            </w:r>
            <w:r>
              <w:rPr>
                <w:rFonts w:eastAsia="Times New Roman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B44BDE" w:rsidTr="00876D06">
        <w:tc>
          <w:tcPr>
            <w:tcW w:w="567" w:type="dxa"/>
          </w:tcPr>
          <w:p w:rsidR="00D845EE" w:rsidRPr="00B44BDE" w:rsidRDefault="00D845EE" w:rsidP="00552A73">
            <w:pPr>
              <w:spacing w:line="323" w:lineRule="exact"/>
              <w:ind w:left="-108" w:right="-108"/>
              <w:rPr>
                <w:lang w:val="ru-RU"/>
              </w:rPr>
            </w:pPr>
            <w:r w:rsidRPr="00B44BDE">
              <w:rPr>
                <w:lang w:val="ru-RU"/>
              </w:rPr>
              <w:t xml:space="preserve">16 </w:t>
            </w:r>
            <w:proofErr w:type="spellStart"/>
            <w:proofErr w:type="gramStart"/>
            <w:r w:rsidRPr="00B44BDE">
              <w:rPr>
                <w:lang w:val="ru-RU"/>
              </w:rPr>
              <w:t>кр</w:t>
            </w:r>
            <w:proofErr w:type="spellEnd"/>
            <w:proofErr w:type="gramEnd"/>
          </w:p>
        </w:tc>
        <w:tc>
          <w:tcPr>
            <w:tcW w:w="567" w:type="dxa"/>
            <w:vMerge/>
          </w:tcPr>
          <w:p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:rsidR="00D845EE" w:rsidRPr="00B44BDE" w:rsidRDefault="00D845EE" w:rsidP="00552A73">
            <w:pPr>
              <w:spacing w:line="323" w:lineRule="exact"/>
              <w:ind w:left="-120" w:right="-108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Два </w:t>
            </w:r>
            <w:proofErr w:type="spellStart"/>
            <w:r w:rsidRPr="00B44BDE">
              <w:rPr>
                <w:lang w:val="ru-RU"/>
              </w:rPr>
              <w:t>вибіркові</w:t>
            </w:r>
            <w:proofErr w:type="spellEnd"/>
            <w:r w:rsidRPr="00B44BDE">
              <w:rPr>
                <w:lang w:val="ru-RU"/>
              </w:rPr>
              <w:t xml:space="preserve"> </w:t>
            </w:r>
            <w:proofErr w:type="spellStart"/>
            <w:r w:rsidRPr="00B44BDE">
              <w:rPr>
                <w:lang w:val="ru-RU"/>
              </w:rPr>
              <w:t>компоненти</w:t>
            </w:r>
            <w:proofErr w:type="spellEnd"/>
          </w:p>
        </w:tc>
        <w:tc>
          <w:tcPr>
            <w:tcW w:w="3261" w:type="dxa"/>
          </w:tcPr>
          <w:p w:rsidR="00D845EE" w:rsidRPr="00B44BDE" w:rsidRDefault="00D845EE" w:rsidP="00552A73">
            <w:pPr>
              <w:spacing w:line="323" w:lineRule="exact"/>
              <w:ind w:left="-103" w:right="-118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Два </w:t>
            </w:r>
            <w:proofErr w:type="spellStart"/>
            <w:r w:rsidRPr="00B44BDE">
              <w:rPr>
                <w:lang w:val="ru-RU"/>
              </w:rPr>
              <w:t>вибіркові</w:t>
            </w:r>
            <w:proofErr w:type="spellEnd"/>
            <w:r w:rsidRPr="00B44BDE">
              <w:rPr>
                <w:lang w:val="ru-RU"/>
              </w:rPr>
              <w:t xml:space="preserve"> </w:t>
            </w:r>
            <w:proofErr w:type="spellStart"/>
            <w:r w:rsidRPr="00B44BDE">
              <w:rPr>
                <w:lang w:val="ru-RU"/>
              </w:rPr>
              <w:t>компоненти</w:t>
            </w:r>
            <w:proofErr w:type="spellEnd"/>
          </w:p>
        </w:tc>
        <w:tc>
          <w:tcPr>
            <w:tcW w:w="850" w:type="dxa"/>
          </w:tcPr>
          <w:p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B44BDE" w:rsidTr="00876D06">
        <w:tc>
          <w:tcPr>
            <w:tcW w:w="567" w:type="dxa"/>
          </w:tcPr>
          <w:p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</w:tcPr>
          <w:p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</w:t>
            </w:r>
            <w:proofErr w:type="gramStart"/>
            <w:r w:rsidRPr="00B44BDE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61" w:type="dxa"/>
          </w:tcPr>
          <w:p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</w:t>
            </w:r>
            <w:proofErr w:type="gramStart"/>
            <w:r w:rsidRPr="00B44BDE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</w:t>
            </w:r>
            <w:proofErr w:type="gramStart"/>
            <w:r w:rsidRPr="00B44BDE">
              <w:rPr>
                <w:lang w:val="ru-RU"/>
              </w:rPr>
              <w:t>в</w:t>
            </w:r>
            <w:proofErr w:type="spellEnd"/>
            <w:proofErr w:type="gramEnd"/>
          </w:p>
        </w:tc>
      </w:tr>
    </w:tbl>
    <w:p w:rsidR="002C14BA" w:rsidRDefault="002C14BA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9B2969" w:rsidRDefault="009B2969" w:rsidP="009E4738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9B2969" w:rsidRDefault="009B2969">
      <w:pPr>
        <w:widowControl/>
        <w:autoSpaceDE/>
        <w:autoSpaceDN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6B5AC1" w:rsidRPr="006B5AC1" w:rsidRDefault="006B5AC1">
      <w:pPr>
        <w:widowControl/>
        <w:autoSpaceDE/>
        <w:autoSpaceDN/>
        <w:rPr>
          <w:b/>
          <w:bCs/>
          <w:sz w:val="28"/>
          <w:szCs w:val="28"/>
        </w:rPr>
      </w:pPr>
    </w:p>
    <w:p w:rsidR="00B86972" w:rsidRDefault="00B86972" w:rsidP="00B86972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2.2. Структурно-логічна схема ОП</w:t>
      </w:r>
    </w:p>
    <w:p w:rsidR="001F0612" w:rsidRDefault="002F0DB3" w:rsidP="002F0DB3">
      <w:pPr>
        <w:spacing w:line="239" w:lineRule="auto"/>
        <w:ind w:right="-19" w:firstLine="395"/>
        <w:jc w:val="center"/>
        <w:rPr>
          <w:color w:val="000000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0FC7BBB" wp14:editId="31238CAE">
            <wp:extent cx="4890493" cy="6462169"/>
            <wp:effectExtent l="0" t="0" r="5715" b="0"/>
            <wp:docPr id="2" name="Рисунок 2" descr="D:\MAGISTR-OPP-2025\171\УжНУ-Схема-2205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ISTR-OPP-2025\171\УжНУ-Схема-220520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129" cy="64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06" w:rsidRPr="007C6C2C" w:rsidRDefault="00B86972" w:rsidP="00B86972">
      <w:pPr>
        <w:pStyle w:val="Default"/>
        <w:ind w:left="36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3.</w:t>
      </w:r>
      <w:r w:rsidR="00876D06" w:rsidRPr="007C6C2C">
        <w:rPr>
          <w:b/>
          <w:bCs/>
          <w:color w:val="000000" w:themeColor="text1"/>
          <w:sz w:val="28"/>
          <w:szCs w:val="28"/>
          <w:lang w:val="uk-UA"/>
        </w:rPr>
        <w:t>Форма атестації здобувачів вищої освіти</w:t>
      </w:r>
    </w:p>
    <w:p w:rsidR="00876D06" w:rsidRPr="001F0612" w:rsidRDefault="00876D06" w:rsidP="00876D06">
      <w:pPr>
        <w:pStyle w:val="Default"/>
        <w:ind w:firstLine="360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color w:val="000000" w:themeColor="text1"/>
          <w:lang w:val="uk-UA"/>
        </w:rPr>
        <w:t xml:space="preserve">Атестація випускників освітньої програми «Електронні системи» </w:t>
      </w:r>
      <w:r w:rsidRPr="00C808D5">
        <w:rPr>
          <w:color w:val="000000" w:themeColor="text1"/>
          <w:lang w:val="uk-UA"/>
        </w:rPr>
        <w:t xml:space="preserve">спеціальності </w:t>
      </w:r>
      <w:r w:rsidR="00B40D31" w:rsidRPr="00C808D5">
        <w:rPr>
          <w:color w:val="000000" w:themeColor="text1"/>
          <w:lang w:val="uk-UA"/>
        </w:rPr>
        <w:t>G5 Електроніка, електронні комунікації, приладобудування та радіотехніка</w:t>
      </w:r>
      <w:r w:rsidR="00B40D31">
        <w:rPr>
          <w:color w:val="000000" w:themeColor="text1"/>
          <w:lang w:val="uk-UA"/>
        </w:rPr>
        <w:t xml:space="preserve"> </w:t>
      </w:r>
      <w:r w:rsidRPr="001F0612">
        <w:rPr>
          <w:color w:val="000000" w:themeColor="text1"/>
          <w:lang w:val="uk-UA"/>
        </w:rPr>
        <w:t xml:space="preserve">проводиться у формі публічного захисту кваліфікаційної роботи перед </w:t>
      </w:r>
      <w:r w:rsidRPr="001F0612">
        <w:rPr>
          <w:rFonts w:eastAsia="Times New Roman"/>
          <w:color w:val="000000" w:themeColor="text1"/>
          <w:lang w:val="uk-UA"/>
        </w:rPr>
        <w:t xml:space="preserve">Екзаменаційною комісією, склад якої затверджується ректором університету. Захист </w:t>
      </w:r>
      <w:r w:rsidRPr="001F0612">
        <w:rPr>
          <w:color w:val="000000" w:themeColor="text1"/>
          <w:lang w:val="uk-UA"/>
        </w:rPr>
        <w:t>кваліфікаційної</w:t>
      </w:r>
      <w:r w:rsidRPr="001F0612">
        <w:rPr>
          <w:rFonts w:eastAsia="Times New Roman"/>
          <w:color w:val="000000" w:themeColor="text1"/>
          <w:lang w:val="uk-UA"/>
        </w:rPr>
        <w:t xml:space="preserve"> роботи проводиться у терміни, що передбачені навчальним планом.</w:t>
      </w:r>
    </w:p>
    <w:p w:rsidR="00876D06" w:rsidRPr="001F0612" w:rsidRDefault="00876D06" w:rsidP="00876D06">
      <w:pPr>
        <w:pStyle w:val="Default"/>
        <w:ind w:firstLine="360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rFonts w:eastAsia="Times New Roman"/>
          <w:color w:val="000000" w:themeColor="text1"/>
          <w:lang w:val="uk-UA"/>
        </w:rPr>
        <w:t xml:space="preserve">Кваліфікаційна робота містить експериментальні та розрахункові (теоретичні)  результати дослідження спрямовані на розв‘язання конкретної задачі в конструюванні електронних пристроїв,  графічний матеріал та визначає рівень досягнення програмних результатів. </w:t>
      </w:r>
      <w:r w:rsidRPr="001F0612">
        <w:rPr>
          <w:color w:val="000000" w:themeColor="text1"/>
          <w:lang w:val="uk-UA"/>
        </w:rPr>
        <w:t xml:space="preserve">Атестація здійснюється відкрито і гласно. </w:t>
      </w:r>
    </w:p>
    <w:p w:rsidR="00876D06" w:rsidRPr="001F0612" w:rsidRDefault="00876D06" w:rsidP="00876D06">
      <w:pPr>
        <w:pStyle w:val="Default"/>
        <w:ind w:firstLine="397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color w:val="000000" w:themeColor="text1"/>
          <w:lang w:val="uk-UA"/>
        </w:rPr>
        <w:t xml:space="preserve">У результаті успішного виконання здобувачем вищої освіти освітньої програми «Електронні системи» спеціальності </w:t>
      </w:r>
      <w:r w:rsidR="00B40D31" w:rsidRPr="00C808D5">
        <w:rPr>
          <w:color w:val="000000" w:themeColor="text1"/>
          <w:lang w:val="uk-UA"/>
        </w:rPr>
        <w:t>G5 Електроніка, електронні комунікації, приладобудування та радіотехніка</w:t>
      </w:r>
      <w:r w:rsidR="00B40D31">
        <w:rPr>
          <w:color w:val="000000" w:themeColor="text1"/>
          <w:lang w:val="uk-UA"/>
        </w:rPr>
        <w:t xml:space="preserve"> </w:t>
      </w:r>
      <w:r w:rsidRPr="001F0612">
        <w:rPr>
          <w:color w:val="000000" w:themeColor="text1"/>
          <w:lang w:val="uk-UA"/>
        </w:rPr>
        <w:t xml:space="preserve">та проходження атестації випускнику видається диплом встановленого зразка про присудження ступеня вищої освіти магістр з присвоєнням кваліфікації «Магістр </w:t>
      </w:r>
      <w:r>
        <w:rPr>
          <w:color w:val="000000" w:themeColor="text1"/>
          <w:lang w:val="uk-UA"/>
        </w:rPr>
        <w:t xml:space="preserve">з </w:t>
      </w:r>
      <w:r w:rsidRPr="001F0612">
        <w:rPr>
          <w:color w:val="000000" w:themeColor="text1"/>
          <w:lang w:val="uk-UA"/>
        </w:rPr>
        <w:t>електроніки».</w:t>
      </w:r>
    </w:p>
    <w:p w:rsidR="00876D06" w:rsidRPr="001F0612" w:rsidRDefault="00876D06" w:rsidP="001F0612">
      <w:pPr>
        <w:spacing w:line="239" w:lineRule="auto"/>
        <w:ind w:right="-19" w:firstLine="395"/>
        <w:rPr>
          <w:color w:val="000000"/>
          <w:sz w:val="24"/>
          <w:szCs w:val="24"/>
          <w:lang w:val="uk-UA"/>
        </w:rPr>
        <w:sectPr w:rsidR="00876D06" w:rsidRPr="001F0612">
          <w:pgSz w:w="11900" w:h="16840"/>
          <w:pgMar w:top="856" w:right="561" w:bottom="0" w:left="1417" w:header="0" w:footer="0" w:gutter="0"/>
          <w:cols w:space="708"/>
        </w:sectPr>
      </w:pPr>
    </w:p>
    <w:p w:rsidR="002F0DB3" w:rsidRDefault="002F0DB3" w:rsidP="00391C90">
      <w:pPr>
        <w:widowControl/>
        <w:jc w:val="center"/>
        <w:rPr>
          <w:b/>
          <w:bCs/>
          <w:sz w:val="28"/>
          <w:szCs w:val="28"/>
          <w:lang w:val="uk-UA"/>
        </w:rPr>
      </w:pPr>
    </w:p>
    <w:p w:rsidR="00391C90" w:rsidRPr="004C5CC4" w:rsidRDefault="00391C90" w:rsidP="00391C90">
      <w:pPr>
        <w:widowControl/>
        <w:jc w:val="center"/>
        <w:rPr>
          <w:b/>
          <w:bCs/>
          <w:sz w:val="28"/>
          <w:szCs w:val="28"/>
          <w:lang w:val="uk-UA"/>
        </w:rPr>
      </w:pPr>
      <w:r w:rsidRPr="004C5CC4">
        <w:rPr>
          <w:b/>
          <w:bCs/>
          <w:sz w:val="28"/>
          <w:szCs w:val="28"/>
          <w:lang w:val="uk-UA"/>
        </w:rPr>
        <w:t>Таблиця 1</w:t>
      </w:r>
    </w:p>
    <w:p w:rsidR="00391C90" w:rsidRPr="004C5CC4" w:rsidRDefault="00391C90" w:rsidP="00391C90">
      <w:pPr>
        <w:widowControl/>
        <w:jc w:val="right"/>
        <w:rPr>
          <w:b/>
          <w:bCs/>
          <w:sz w:val="28"/>
          <w:szCs w:val="28"/>
          <w:lang w:val="uk-UA"/>
        </w:rPr>
      </w:pPr>
    </w:p>
    <w:p w:rsidR="00391C90" w:rsidRPr="008C104A" w:rsidRDefault="00391C90" w:rsidP="00391C90">
      <w:pPr>
        <w:widowControl/>
        <w:jc w:val="center"/>
        <w:rPr>
          <w:b/>
          <w:bCs/>
          <w:lang w:val="ru-RU" w:eastAsia="ru-RU"/>
        </w:rPr>
      </w:pPr>
      <w:r w:rsidRPr="004C5CC4">
        <w:rPr>
          <w:b/>
          <w:bCs/>
          <w:sz w:val="28"/>
          <w:szCs w:val="28"/>
          <w:lang w:val="uk-UA"/>
        </w:rPr>
        <w:t xml:space="preserve"> </w:t>
      </w:r>
      <w:r w:rsidRPr="004C5CC4">
        <w:rPr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Матриця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відповідності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програмних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компетентностей компонентам 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освітньої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C5CC4">
        <w:rPr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</w:p>
    <w:p w:rsidR="00391C90" w:rsidRPr="008C104A" w:rsidRDefault="00391C90" w:rsidP="00391C90">
      <w:pPr>
        <w:widowControl/>
        <w:jc w:val="center"/>
        <w:rPr>
          <w:lang w:val="ru-RU" w:eastAsia="ru-RU"/>
        </w:rPr>
      </w:pP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61"/>
        <w:gridCol w:w="427"/>
        <w:gridCol w:w="336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95"/>
      </w:tblGrid>
      <w:tr w:rsidR="00391C90" w:rsidRPr="008C104A" w:rsidTr="00A4112B">
        <w:trPr>
          <w:jc w:val="center"/>
        </w:trPr>
        <w:tc>
          <w:tcPr>
            <w:tcW w:w="390" w:type="pct"/>
            <w:vMerge w:val="restart"/>
            <w:textDirection w:val="btLr"/>
          </w:tcPr>
          <w:p w:rsidR="00391C90" w:rsidRPr="008C104A" w:rsidRDefault="005B4B6C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Компоненти освітньої програми</w:t>
            </w:r>
          </w:p>
        </w:tc>
        <w:tc>
          <w:tcPr>
            <w:tcW w:w="4610" w:type="pct"/>
            <w:gridSpan w:val="20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C104A">
              <w:rPr>
                <w:b/>
                <w:bCs/>
                <w:sz w:val="22"/>
                <w:szCs w:val="22"/>
                <w:lang w:eastAsia="ru-RU"/>
              </w:rPr>
              <w:t>Компетентності</w:t>
            </w:r>
            <w:proofErr w:type="spellEnd"/>
          </w:p>
        </w:tc>
      </w:tr>
      <w:tr w:rsidR="00391C90" w:rsidRPr="008C104A" w:rsidTr="00A4112B">
        <w:trPr>
          <w:jc w:val="center"/>
        </w:trPr>
        <w:tc>
          <w:tcPr>
            <w:tcW w:w="390" w:type="pct"/>
            <w:vMerge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extDirection w:val="btLr"/>
          </w:tcPr>
          <w:p w:rsidR="00391C90" w:rsidRPr="008C104A" w:rsidRDefault="00391C90" w:rsidP="00391C9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Інт</w:t>
            </w:r>
            <w:proofErr w:type="spellEnd"/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.</w:t>
            </w:r>
            <w:proofErr w:type="spellStart"/>
            <w:r w:rsidRPr="008C104A">
              <w:rPr>
                <w:b/>
                <w:bCs/>
                <w:sz w:val="22"/>
                <w:szCs w:val="22"/>
                <w:lang w:eastAsia="ru-RU"/>
              </w:rPr>
              <w:t>компетентності</w:t>
            </w:r>
            <w:proofErr w:type="spellEnd"/>
          </w:p>
        </w:tc>
        <w:tc>
          <w:tcPr>
            <w:tcW w:w="1768" w:type="pct"/>
            <w:gridSpan w:val="8"/>
            <w:tcBorders>
              <w:right w:val="single" w:sz="4" w:space="0" w:color="auto"/>
            </w:tcBorders>
          </w:tcPr>
          <w:p w:rsidR="00391C90" w:rsidRPr="008C104A" w:rsidRDefault="00391C90" w:rsidP="00391C90">
            <w:pPr>
              <w:widowControl/>
              <w:jc w:val="center"/>
              <w:rPr>
                <w:lang w:val="ru-RU" w:eastAsia="ru-RU"/>
              </w:rPr>
            </w:pPr>
            <w:proofErr w:type="spellStart"/>
            <w:r w:rsidRPr="008C104A">
              <w:rPr>
                <w:b/>
                <w:bCs/>
                <w:lang w:val="ru-RU" w:eastAsia="ru-RU"/>
              </w:rPr>
              <w:t>Загальні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2566" w:type="pct"/>
            <w:gridSpan w:val="11"/>
          </w:tcPr>
          <w:p w:rsidR="00391C90" w:rsidRPr="008C104A" w:rsidRDefault="00391C90" w:rsidP="00391C90">
            <w:pPr>
              <w:widowControl/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8C104A">
              <w:rPr>
                <w:b/>
                <w:bCs/>
                <w:lang w:val="ru-RU" w:eastAsia="ru-RU"/>
              </w:rPr>
              <w:t>Спец</w:t>
            </w:r>
            <w:proofErr w:type="gramEnd"/>
            <w:r w:rsidRPr="008C104A">
              <w:rPr>
                <w:b/>
                <w:bCs/>
                <w:lang w:val="ru-RU" w:eastAsia="ru-RU"/>
              </w:rPr>
              <w:t>іальні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 (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фахові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) 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компетентності</w:t>
            </w:r>
            <w:proofErr w:type="spellEnd"/>
          </w:p>
        </w:tc>
      </w:tr>
      <w:tr w:rsidR="00391C90" w:rsidRPr="008C104A" w:rsidTr="00A4112B">
        <w:trPr>
          <w:cantSplit/>
          <w:trHeight w:val="1697"/>
          <w:jc w:val="center"/>
        </w:trPr>
        <w:tc>
          <w:tcPr>
            <w:tcW w:w="390" w:type="pct"/>
            <w:vMerge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</w:t>
            </w:r>
            <w:proofErr w:type="gramStart"/>
            <w:r w:rsidRPr="008C104A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6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</w:t>
            </w:r>
            <w:proofErr w:type="gramStart"/>
            <w:r w:rsidRPr="008C104A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ЗК3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</w:t>
            </w:r>
            <w:proofErr w:type="gramStart"/>
            <w:r w:rsidRPr="008C104A">
              <w:rPr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ЗК5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</w:t>
            </w:r>
            <w:proofErr w:type="gramStart"/>
            <w:r w:rsidRPr="008C104A">
              <w:rPr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</w:t>
            </w:r>
            <w:proofErr w:type="gramStart"/>
            <w:r w:rsidRPr="008C104A">
              <w:rPr>
                <w:b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232" w:type="pct"/>
            <w:tcBorders>
              <w:right w:val="single" w:sz="4" w:space="0" w:color="auto"/>
            </w:tcBorders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К2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К3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К4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К5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К6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К7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К8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К9</w:t>
            </w:r>
          </w:p>
        </w:tc>
        <w:tc>
          <w:tcPr>
            <w:tcW w:w="232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К10</w:t>
            </w:r>
          </w:p>
        </w:tc>
        <w:tc>
          <w:tcPr>
            <w:tcW w:w="244" w:type="pct"/>
            <w:textDirection w:val="btLr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К11</w:t>
            </w: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proofErr w:type="gramStart"/>
            <w:r w:rsidRPr="008C104A">
              <w:rPr>
                <w:b/>
                <w:bCs/>
                <w:lang w:val="ru-RU" w:eastAsia="ru-RU"/>
              </w:rPr>
              <w:t>1</w:t>
            </w:r>
            <w:proofErr w:type="gramEnd"/>
          </w:p>
        </w:tc>
        <w:tc>
          <w:tcPr>
            <w:tcW w:w="277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4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91C90" w:rsidRPr="008C104A" w:rsidTr="00A4112B">
        <w:trPr>
          <w:jc w:val="center"/>
        </w:trPr>
        <w:tc>
          <w:tcPr>
            <w:tcW w:w="390" w:type="pct"/>
          </w:tcPr>
          <w:p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proofErr w:type="gramStart"/>
            <w:r w:rsidRPr="008C104A">
              <w:rPr>
                <w:b/>
                <w:bCs/>
                <w:lang w:val="ru-RU" w:eastAsia="ru-RU"/>
              </w:rPr>
              <w:t>2</w:t>
            </w:r>
            <w:proofErr w:type="gramEnd"/>
          </w:p>
        </w:tc>
        <w:tc>
          <w:tcPr>
            <w:tcW w:w="277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4" w:type="pct"/>
          </w:tcPr>
          <w:p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ОК3</w:t>
            </w:r>
          </w:p>
        </w:tc>
        <w:tc>
          <w:tcPr>
            <w:tcW w:w="277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4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proofErr w:type="gramStart"/>
            <w:r w:rsidRPr="008C104A">
              <w:rPr>
                <w:b/>
                <w:bCs/>
                <w:lang w:val="ru-RU" w:eastAsia="ru-RU"/>
              </w:rPr>
              <w:t>4</w:t>
            </w:r>
            <w:proofErr w:type="gramEnd"/>
          </w:p>
        </w:tc>
        <w:tc>
          <w:tcPr>
            <w:tcW w:w="277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ОК5</w:t>
            </w:r>
          </w:p>
        </w:tc>
        <w:tc>
          <w:tcPr>
            <w:tcW w:w="277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19696F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proofErr w:type="gramStart"/>
            <w:r w:rsidRPr="008C104A">
              <w:rPr>
                <w:b/>
                <w:bCs/>
                <w:lang w:val="ru-RU" w:eastAsia="ru-RU"/>
              </w:rPr>
              <w:t>6</w:t>
            </w:r>
            <w:proofErr w:type="gramEnd"/>
          </w:p>
        </w:tc>
        <w:tc>
          <w:tcPr>
            <w:tcW w:w="277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6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44" w:type="pct"/>
          </w:tcPr>
          <w:p w:rsidR="00FA6A8A" w:rsidRPr="008C104A" w:rsidRDefault="00FA6A8A" w:rsidP="003D38BC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A6A8A" w:rsidRPr="008C104A" w:rsidTr="00A4112B">
        <w:trPr>
          <w:jc w:val="center"/>
        </w:trPr>
        <w:tc>
          <w:tcPr>
            <w:tcW w:w="390" w:type="pct"/>
          </w:tcPr>
          <w:p w:rsidR="00FA6A8A" w:rsidRPr="008C104A" w:rsidRDefault="00FA6A8A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proofErr w:type="gramStart"/>
            <w:r w:rsidRPr="008C104A">
              <w:rPr>
                <w:b/>
                <w:bCs/>
                <w:lang w:val="ru-RU" w:eastAsia="ru-RU"/>
              </w:rPr>
              <w:t>7</w:t>
            </w:r>
            <w:proofErr w:type="gramEnd"/>
          </w:p>
        </w:tc>
        <w:tc>
          <w:tcPr>
            <w:tcW w:w="277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11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44" w:type="pct"/>
          </w:tcPr>
          <w:p w:rsidR="00FA6A8A" w:rsidRPr="008C104A" w:rsidRDefault="00FA6A8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A4112B" w:rsidRPr="008C104A" w:rsidTr="00A4112B">
        <w:trPr>
          <w:jc w:val="center"/>
        </w:trPr>
        <w:tc>
          <w:tcPr>
            <w:tcW w:w="390" w:type="pct"/>
          </w:tcPr>
          <w:p w:rsidR="00A4112B" w:rsidRPr="008C104A" w:rsidRDefault="00A4112B" w:rsidP="00F5616A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r>
              <w:rPr>
                <w:b/>
                <w:bCs/>
                <w:lang w:val="ru-RU" w:eastAsia="ru-RU"/>
              </w:rPr>
              <w:t>8</w:t>
            </w:r>
          </w:p>
        </w:tc>
        <w:tc>
          <w:tcPr>
            <w:tcW w:w="277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19696F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19696F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19696F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112B" w:rsidRPr="008C104A" w:rsidTr="00A4112B">
        <w:trPr>
          <w:jc w:val="center"/>
        </w:trPr>
        <w:tc>
          <w:tcPr>
            <w:tcW w:w="390" w:type="pct"/>
          </w:tcPr>
          <w:p w:rsidR="00A4112B" w:rsidRPr="008C104A" w:rsidRDefault="00A4112B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</w:t>
            </w:r>
            <w:proofErr w:type="gramStart"/>
            <w:r>
              <w:rPr>
                <w:b/>
                <w:bCs/>
                <w:lang w:val="ru-RU" w:eastAsia="ru-RU"/>
              </w:rPr>
              <w:t>9</w:t>
            </w:r>
            <w:proofErr w:type="gramEnd"/>
          </w:p>
        </w:tc>
        <w:tc>
          <w:tcPr>
            <w:tcW w:w="277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44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A4112B" w:rsidRPr="008C104A" w:rsidTr="00A4112B">
        <w:trPr>
          <w:jc w:val="center"/>
        </w:trPr>
        <w:tc>
          <w:tcPr>
            <w:tcW w:w="390" w:type="pct"/>
          </w:tcPr>
          <w:p w:rsidR="00A4112B" w:rsidRPr="008C104A" w:rsidRDefault="00A4112B" w:rsidP="00F5616A">
            <w:pPr>
              <w:widowControl/>
              <w:jc w:val="center"/>
              <w:rPr>
                <w:b/>
                <w:bCs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ОК1</w:t>
            </w:r>
            <w:r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277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A4112B" w:rsidRPr="00A55A7C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vertAlign w:val="subscript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A4112B" w:rsidRPr="008C104A" w:rsidRDefault="00A4112B" w:rsidP="003D38BC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44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684A7D" w:rsidRPr="008C104A" w:rsidTr="00A4112B">
        <w:trPr>
          <w:jc w:val="center"/>
        </w:trPr>
        <w:tc>
          <w:tcPr>
            <w:tcW w:w="390" w:type="pct"/>
          </w:tcPr>
          <w:p w:rsidR="00684A7D" w:rsidRPr="008C104A" w:rsidRDefault="00684A7D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ОК11</w:t>
            </w:r>
          </w:p>
        </w:tc>
        <w:tc>
          <w:tcPr>
            <w:tcW w:w="277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19696F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684A7D" w:rsidRPr="008C104A" w:rsidRDefault="00684A7D" w:rsidP="003D38BC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4" w:type="pct"/>
          </w:tcPr>
          <w:p w:rsidR="00684A7D" w:rsidRPr="008C104A" w:rsidRDefault="00684A7D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A4112B" w:rsidRPr="008C104A" w:rsidTr="00A4112B">
        <w:trPr>
          <w:jc w:val="center"/>
        </w:trPr>
        <w:tc>
          <w:tcPr>
            <w:tcW w:w="390" w:type="pct"/>
          </w:tcPr>
          <w:p w:rsidR="00A4112B" w:rsidRPr="008C104A" w:rsidRDefault="00A4112B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ОК12</w:t>
            </w:r>
          </w:p>
        </w:tc>
        <w:tc>
          <w:tcPr>
            <w:tcW w:w="277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:rsidR="00A4112B" w:rsidRPr="008C104A" w:rsidRDefault="00A4112B" w:rsidP="003D38BC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44" w:type="pct"/>
          </w:tcPr>
          <w:p w:rsidR="00A4112B" w:rsidRPr="008C104A" w:rsidRDefault="00A4112B" w:rsidP="003D38BC">
            <w:pPr>
              <w:pStyle w:val="Default"/>
              <w:tabs>
                <w:tab w:val="center" w:pos="128"/>
              </w:tabs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ab/>
            </w: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</w:tbl>
    <w:p w:rsidR="00391C90" w:rsidRPr="008C104A" w:rsidRDefault="00391C90" w:rsidP="00391C90">
      <w:pPr>
        <w:pStyle w:val="Default"/>
        <w:jc w:val="center"/>
        <w:rPr>
          <w:b/>
          <w:bCs/>
          <w:sz w:val="22"/>
          <w:szCs w:val="22"/>
          <w:lang w:val="uk-UA"/>
        </w:rPr>
      </w:pPr>
    </w:p>
    <w:p w:rsidR="00391C90" w:rsidRPr="008C104A" w:rsidRDefault="00391C90" w:rsidP="00391C90">
      <w:pPr>
        <w:pStyle w:val="Default"/>
        <w:rPr>
          <w:b/>
          <w:bCs/>
          <w:sz w:val="22"/>
          <w:szCs w:val="22"/>
          <w:lang w:val="en-US"/>
        </w:rPr>
      </w:pPr>
      <w:r w:rsidRPr="008C104A">
        <w:rPr>
          <w:b/>
          <w:bCs/>
          <w:sz w:val="22"/>
          <w:szCs w:val="22"/>
          <w:lang w:val="en-US"/>
        </w:rPr>
        <w:t xml:space="preserve">                                   </w:t>
      </w:r>
    </w:p>
    <w:p w:rsidR="00147607" w:rsidRPr="005F3986" w:rsidRDefault="00147607" w:rsidP="005F3986">
      <w:pPr>
        <w:rPr>
          <w:sz w:val="24"/>
          <w:lang w:val="uk-UA"/>
        </w:rPr>
        <w:sectPr w:rsidR="00147607" w:rsidRPr="005F3986" w:rsidSect="00391C90">
          <w:pgSz w:w="11910" w:h="16840"/>
          <w:pgMar w:top="851" w:right="567" w:bottom="851" w:left="1418" w:header="459" w:footer="0" w:gutter="0"/>
          <w:cols w:space="720"/>
          <w:docGrid w:linePitch="299"/>
        </w:sectPr>
      </w:pPr>
    </w:p>
    <w:p w:rsidR="005F3986" w:rsidRPr="004C5CC4" w:rsidRDefault="005F3986" w:rsidP="005F3986">
      <w:pPr>
        <w:spacing w:line="355" w:lineRule="exact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lastRenderedPageBreak/>
        <w:t>Таблиця 2</w:t>
      </w:r>
    </w:p>
    <w:p w:rsidR="005B4B6C" w:rsidRPr="004C5CC4" w:rsidRDefault="005F3986" w:rsidP="005F3986">
      <w:pPr>
        <w:spacing w:before="9"/>
        <w:ind w:left="1422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t xml:space="preserve">Матриця </w:t>
      </w:r>
      <w:r w:rsidR="005B4B6C" w:rsidRPr="004C5CC4">
        <w:rPr>
          <w:b/>
          <w:sz w:val="28"/>
          <w:szCs w:val="28"/>
          <w:lang w:val="uk-UA"/>
        </w:rPr>
        <w:t>забезпечення</w:t>
      </w:r>
      <w:r w:rsidRPr="004C5CC4">
        <w:rPr>
          <w:b/>
          <w:sz w:val="28"/>
          <w:szCs w:val="28"/>
          <w:lang w:val="uk-UA"/>
        </w:rPr>
        <w:t xml:space="preserve"> програмних результатів навчання </w:t>
      </w:r>
      <w:r w:rsidR="005B4B6C" w:rsidRPr="004C5CC4">
        <w:rPr>
          <w:b/>
          <w:sz w:val="28"/>
          <w:szCs w:val="28"/>
          <w:lang w:val="uk-UA"/>
        </w:rPr>
        <w:t xml:space="preserve">(ПРН) </w:t>
      </w:r>
      <w:r w:rsidRPr="004C5CC4">
        <w:rPr>
          <w:b/>
          <w:sz w:val="28"/>
          <w:szCs w:val="28"/>
          <w:lang w:val="uk-UA"/>
        </w:rPr>
        <w:t xml:space="preserve">відповідним </w:t>
      </w:r>
    </w:p>
    <w:p w:rsidR="005F3986" w:rsidRPr="004C5CC4" w:rsidRDefault="005F3986" w:rsidP="005F3986">
      <w:pPr>
        <w:spacing w:before="9"/>
        <w:ind w:left="1422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t>ком</w:t>
      </w:r>
      <w:r w:rsidR="005B4B6C" w:rsidRPr="004C5CC4">
        <w:rPr>
          <w:b/>
          <w:sz w:val="28"/>
          <w:szCs w:val="28"/>
          <w:lang w:val="uk-UA"/>
        </w:rPr>
        <w:t xml:space="preserve">понентам </w:t>
      </w:r>
      <w:r w:rsidRPr="004C5CC4">
        <w:rPr>
          <w:b/>
          <w:sz w:val="28"/>
          <w:szCs w:val="28"/>
          <w:lang w:val="uk-UA"/>
        </w:rPr>
        <w:t>освітньої програми</w:t>
      </w:r>
    </w:p>
    <w:tbl>
      <w:tblPr>
        <w:tblStyle w:val="a8"/>
        <w:tblpPr w:leftFromText="180" w:rightFromText="180" w:vertAnchor="text" w:tblpXSpec="center" w:tblpY="1"/>
        <w:tblOverlap w:val="never"/>
        <w:tblW w:w="15876" w:type="dxa"/>
        <w:tblLook w:val="04A0" w:firstRow="1" w:lastRow="0" w:firstColumn="1" w:lastColumn="0" w:noHBand="0" w:noVBand="1"/>
      </w:tblPr>
      <w:tblGrid>
        <w:gridCol w:w="1367"/>
        <w:gridCol w:w="963"/>
        <w:gridCol w:w="963"/>
        <w:gridCol w:w="963"/>
        <w:gridCol w:w="964"/>
        <w:gridCol w:w="963"/>
        <w:gridCol w:w="963"/>
        <w:gridCol w:w="963"/>
        <w:gridCol w:w="964"/>
        <w:gridCol w:w="963"/>
        <w:gridCol w:w="973"/>
        <w:gridCol w:w="973"/>
        <w:gridCol w:w="974"/>
        <w:gridCol w:w="973"/>
        <w:gridCol w:w="973"/>
        <w:gridCol w:w="974"/>
      </w:tblGrid>
      <w:tr w:rsidR="005B4B6C" w:rsidTr="00F24DA0">
        <w:tc>
          <w:tcPr>
            <w:tcW w:w="1367" w:type="dxa"/>
            <w:vMerge w:val="restart"/>
            <w:tcMar>
              <w:left w:w="0" w:type="dxa"/>
              <w:right w:w="0" w:type="dxa"/>
            </w:tcMar>
          </w:tcPr>
          <w:p w:rsidR="005B4B6C" w:rsidRPr="002C6786" w:rsidRDefault="005B4B6C" w:rsidP="005B4B6C">
            <w:pPr>
              <w:jc w:val="center"/>
              <w:rPr>
                <w:b/>
                <w:sz w:val="24"/>
                <w:lang w:val="uk-UA"/>
              </w:rPr>
            </w:pPr>
            <w:r w:rsidRPr="005B4B6C">
              <w:rPr>
                <w:b/>
                <w:bCs/>
                <w:sz w:val="24"/>
                <w:lang w:val="uk-UA"/>
              </w:rPr>
              <w:t>Компоненти освітньої програми</w:t>
            </w:r>
          </w:p>
        </w:tc>
        <w:tc>
          <w:tcPr>
            <w:tcW w:w="14509" w:type="dxa"/>
            <w:gridSpan w:val="15"/>
            <w:tcMar>
              <w:left w:w="0" w:type="dxa"/>
              <w:right w:w="0" w:type="dxa"/>
            </w:tcMar>
          </w:tcPr>
          <w:p w:rsidR="005B4B6C" w:rsidRDefault="005B4B6C" w:rsidP="0033736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5B4B6C" w:rsidTr="00F24DA0">
        <w:tc>
          <w:tcPr>
            <w:tcW w:w="1367" w:type="dxa"/>
            <w:vMerge/>
            <w:tcMar>
              <w:left w:w="0" w:type="dxa"/>
              <w:right w:w="0" w:type="dxa"/>
            </w:tcMar>
          </w:tcPr>
          <w:p w:rsidR="005B4B6C" w:rsidRPr="002C6786" w:rsidRDefault="005B4B6C" w:rsidP="00337366">
            <w:pPr>
              <w:rPr>
                <w:b/>
                <w:sz w:val="24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ПРН2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ПРН3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ПРН4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ПРН6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ПРН7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5B4B6C" w:rsidRDefault="003B2366" w:rsidP="003B2366">
            <w:pPr>
              <w:tabs>
                <w:tab w:val="center" w:pos="477"/>
              </w:tabs>
              <w:rPr>
                <w:b/>
                <w:sz w:val="32"/>
                <w:lang w:val="uk-UA"/>
              </w:rPr>
            </w:pPr>
            <w:r>
              <w:rPr>
                <w:b/>
                <w:sz w:val="24"/>
                <w:lang w:val="uk-UA"/>
              </w:rPr>
              <w:tab/>
            </w:r>
            <w:r w:rsidR="005B4B6C" w:rsidRPr="002C6786">
              <w:rPr>
                <w:b/>
                <w:sz w:val="24"/>
                <w:lang w:val="uk-UA"/>
              </w:rPr>
              <w:t>ПРН8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ПРН9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ПРН10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ПРН11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ПРН12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ПРН13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ПРН14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ПРН15</w:t>
            </w:r>
          </w:p>
        </w:tc>
      </w:tr>
      <w:tr w:rsidR="00E225F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E225FE" w:rsidRPr="003C7330" w:rsidRDefault="00E225FE" w:rsidP="00E225F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BD415B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BD415B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E90A34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F24DA0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BD415B" w:rsidRDefault="00BD415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BD415B" w:rsidRDefault="00BD415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F24DA0" w:rsidRPr="00E90A34" w:rsidRDefault="00E90A34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ОК3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E90A34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E225F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E225FE" w:rsidRPr="003C7330" w:rsidRDefault="00E225FE" w:rsidP="00E225F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8D293B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E90A34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4E7EF2" w:rsidRDefault="00E225FE" w:rsidP="00E225FE">
            <w:pPr>
              <w:pStyle w:val="TableParagraph"/>
              <w:jc w:val="center"/>
              <w:rPr>
                <w:b/>
                <w:sz w:val="20"/>
                <w:vertAlign w:val="subscript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6B7460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E225F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E225FE" w:rsidRPr="003C7330" w:rsidRDefault="00E225FE" w:rsidP="00E225F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A06EDE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F5616A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4E7EF2" w:rsidRDefault="00E225FE" w:rsidP="00E225FE">
            <w:pPr>
              <w:pStyle w:val="TableParagraph"/>
              <w:jc w:val="center"/>
              <w:rPr>
                <w:b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F5616A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F5616A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BD415B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8D293B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A06EDE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F5616A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F24DA0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F24DA0" w:rsidRPr="0058229F" w:rsidRDefault="0058229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  <w:r w:rsidRPr="00B9475E"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B9475E" w:rsidRDefault="00B9475E" w:rsidP="00B9475E">
            <w:pPr>
              <w:pStyle w:val="TableParagraph"/>
              <w:jc w:val="center"/>
            </w:pP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9</w:t>
            </w:r>
            <w:proofErr w:type="gramEnd"/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6B7460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ОК10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19696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8D293B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E90A34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E225F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E225FE" w:rsidRPr="003C7330" w:rsidRDefault="00E225FE" w:rsidP="00E225F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ОК11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19696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E225FE" w:rsidRPr="0058229F" w:rsidRDefault="00E225FE" w:rsidP="00E225F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5752A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384418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E225FE" w:rsidRPr="006B7460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E225FE" w:rsidRPr="006B7460" w:rsidRDefault="00E225FE" w:rsidP="00E225F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B9475E" w:rsidTr="00F24DA0">
        <w:tc>
          <w:tcPr>
            <w:tcW w:w="1367" w:type="dxa"/>
            <w:tcMar>
              <w:left w:w="0" w:type="dxa"/>
              <w:right w:w="0" w:type="dxa"/>
            </w:tcMar>
          </w:tcPr>
          <w:p w:rsidR="00B9475E" w:rsidRPr="003C7330" w:rsidRDefault="00B9475E" w:rsidP="00B9475E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 xml:space="preserve"> ОК1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:rsidR="00B9475E" w:rsidRPr="0058229F" w:rsidRDefault="00B9475E" w:rsidP="00B9475E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5752A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384418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:rsidR="00B9475E" w:rsidRPr="006B7460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:rsidR="00B9475E" w:rsidRPr="006B7460" w:rsidRDefault="00B9475E" w:rsidP="00B947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</w:tbl>
    <w:p w:rsidR="001F0612" w:rsidRDefault="001F0612" w:rsidP="005F3986">
      <w:pPr>
        <w:rPr>
          <w:b/>
          <w:sz w:val="32"/>
          <w:lang w:val="uk-UA"/>
        </w:rPr>
      </w:pPr>
    </w:p>
    <w:p w:rsidR="001F0612" w:rsidRDefault="001F0612" w:rsidP="005F3986">
      <w:pPr>
        <w:rPr>
          <w:b/>
          <w:sz w:val="32"/>
          <w:lang w:val="uk-UA"/>
        </w:rPr>
      </w:pPr>
    </w:p>
    <w:p w:rsidR="001F0612" w:rsidRDefault="001F0612" w:rsidP="005F3986">
      <w:pPr>
        <w:rPr>
          <w:b/>
          <w:sz w:val="32"/>
          <w:lang w:val="uk-UA"/>
        </w:rPr>
      </w:pPr>
    </w:p>
    <w:p w:rsidR="001F0612" w:rsidRDefault="001F0612" w:rsidP="005F3986">
      <w:pPr>
        <w:rPr>
          <w:b/>
          <w:sz w:val="32"/>
          <w:lang w:val="uk-UA"/>
        </w:rPr>
      </w:pPr>
    </w:p>
    <w:sectPr w:rsidR="001F0612" w:rsidSect="00391C90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FD" w:rsidRDefault="00226BFD" w:rsidP="002E3652">
      <w:r>
        <w:separator/>
      </w:r>
    </w:p>
  </w:endnote>
  <w:endnote w:type="continuationSeparator" w:id="0">
    <w:p w:rsidR="00226BFD" w:rsidRDefault="00226BFD" w:rsidP="002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FD" w:rsidRDefault="00226BFD" w:rsidP="002E3652">
      <w:r>
        <w:separator/>
      </w:r>
    </w:p>
  </w:footnote>
  <w:footnote w:type="continuationSeparator" w:id="0">
    <w:p w:rsidR="00226BFD" w:rsidRDefault="00226BFD" w:rsidP="002E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820783E"/>
    <w:lvl w:ilvl="0" w:tplc="6D2A444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7D604BF4">
      <w:start w:val="1"/>
      <w:numFmt w:val="bullet"/>
      <w:lvlText w:val=""/>
      <w:lvlJc w:val="left"/>
    </w:lvl>
    <w:lvl w:ilvl="2" w:tplc="34DAF394">
      <w:start w:val="1"/>
      <w:numFmt w:val="bullet"/>
      <w:lvlText w:val=""/>
      <w:lvlJc w:val="left"/>
    </w:lvl>
    <w:lvl w:ilvl="3" w:tplc="40125F1E">
      <w:start w:val="1"/>
      <w:numFmt w:val="bullet"/>
      <w:lvlText w:val=""/>
      <w:lvlJc w:val="left"/>
    </w:lvl>
    <w:lvl w:ilvl="4" w:tplc="945883D6">
      <w:start w:val="1"/>
      <w:numFmt w:val="bullet"/>
      <w:lvlText w:val=""/>
      <w:lvlJc w:val="left"/>
    </w:lvl>
    <w:lvl w:ilvl="5" w:tplc="2804A69C">
      <w:start w:val="1"/>
      <w:numFmt w:val="bullet"/>
      <w:lvlText w:val=""/>
      <w:lvlJc w:val="left"/>
    </w:lvl>
    <w:lvl w:ilvl="6" w:tplc="5AB436E6">
      <w:start w:val="1"/>
      <w:numFmt w:val="bullet"/>
      <w:lvlText w:val=""/>
      <w:lvlJc w:val="left"/>
    </w:lvl>
    <w:lvl w:ilvl="7" w:tplc="92065BE8">
      <w:start w:val="1"/>
      <w:numFmt w:val="bullet"/>
      <w:lvlText w:val=""/>
      <w:lvlJc w:val="left"/>
    </w:lvl>
    <w:lvl w:ilvl="8" w:tplc="68A2A3F2">
      <w:start w:val="1"/>
      <w:numFmt w:val="bullet"/>
      <w:lvlText w:val=""/>
      <w:lvlJc w:val="left"/>
    </w:lvl>
  </w:abstractNum>
  <w:abstractNum w:abstractNumId="1">
    <w:nsid w:val="074F18DF"/>
    <w:multiLevelType w:val="multilevel"/>
    <w:tmpl w:val="3A4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2160"/>
      </w:pPr>
      <w:rPr>
        <w:rFonts w:hint="default"/>
      </w:rPr>
    </w:lvl>
  </w:abstractNum>
  <w:abstractNum w:abstractNumId="2">
    <w:nsid w:val="34FF6061"/>
    <w:multiLevelType w:val="hybridMultilevel"/>
    <w:tmpl w:val="810E8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219A"/>
    <w:multiLevelType w:val="hybridMultilevel"/>
    <w:tmpl w:val="F378F0B4"/>
    <w:lvl w:ilvl="0" w:tplc="295E4E8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364FC"/>
    <w:multiLevelType w:val="hybridMultilevel"/>
    <w:tmpl w:val="1978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A0DE4"/>
    <w:multiLevelType w:val="hybridMultilevel"/>
    <w:tmpl w:val="CF4A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F6F1E"/>
    <w:multiLevelType w:val="hybridMultilevel"/>
    <w:tmpl w:val="995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B5C32"/>
    <w:multiLevelType w:val="hybridMultilevel"/>
    <w:tmpl w:val="0DDC0BF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3A"/>
    <w:rsid w:val="00001796"/>
    <w:rsid w:val="0000439C"/>
    <w:rsid w:val="00005B70"/>
    <w:rsid w:val="00013B72"/>
    <w:rsid w:val="0002230E"/>
    <w:rsid w:val="000237E5"/>
    <w:rsid w:val="00023BBA"/>
    <w:rsid w:val="00027FFC"/>
    <w:rsid w:val="00030185"/>
    <w:rsid w:val="00032F03"/>
    <w:rsid w:val="00036766"/>
    <w:rsid w:val="00037138"/>
    <w:rsid w:val="000439AD"/>
    <w:rsid w:val="00043B3D"/>
    <w:rsid w:val="00043D4A"/>
    <w:rsid w:val="000471F1"/>
    <w:rsid w:val="00062471"/>
    <w:rsid w:val="000672C2"/>
    <w:rsid w:val="0007070B"/>
    <w:rsid w:val="00071322"/>
    <w:rsid w:val="00072B23"/>
    <w:rsid w:val="0007430F"/>
    <w:rsid w:val="0007512E"/>
    <w:rsid w:val="00080405"/>
    <w:rsid w:val="00082D0D"/>
    <w:rsid w:val="00083997"/>
    <w:rsid w:val="000866ED"/>
    <w:rsid w:val="000955F3"/>
    <w:rsid w:val="000A34DA"/>
    <w:rsid w:val="000A48EE"/>
    <w:rsid w:val="000A6E61"/>
    <w:rsid w:val="000B1AC0"/>
    <w:rsid w:val="000B2EB8"/>
    <w:rsid w:val="000B3D7D"/>
    <w:rsid w:val="000B435F"/>
    <w:rsid w:val="000B5678"/>
    <w:rsid w:val="000B7D60"/>
    <w:rsid w:val="000C65F7"/>
    <w:rsid w:val="000C7D41"/>
    <w:rsid w:val="000D0050"/>
    <w:rsid w:val="000D3F2F"/>
    <w:rsid w:val="000E0405"/>
    <w:rsid w:val="000E5508"/>
    <w:rsid w:val="000F04B3"/>
    <w:rsid w:val="000F1BFD"/>
    <w:rsid w:val="000F3589"/>
    <w:rsid w:val="000F46A5"/>
    <w:rsid w:val="000F49DE"/>
    <w:rsid w:val="000F7690"/>
    <w:rsid w:val="00100309"/>
    <w:rsid w:val="001050E9"/>
    <w:rsid w:val="001052DE"/>
    <w:rsid w:val="00113853"/>
    <w:rsid w:val="00123BAC"/>
    <w:rsid w:val="00125AE9"/>
    <w:rsid w:val="00135E5B"/>
    <w:rsid w:val="00137A89"/>
    <w:rsid w:val="001422A1"/>
    <w:rsid w:val="00144B59"/>
    <w:rsid w:val="001454AD"/>
    <w:rsid w:val="00147607"/>
    <w:rsid w:val="00155C16"/>
    <w:rsid w:val="0018084B"/>
    <w:rsid w:val="00186FE4"/>
    <w:rsid w:val="001875AD"/>
    <w:rsid w:val="00190943"/>
    <w:rsid w:val="00192C3A"/>
    <w:rsid w:val="0019696F"/>
    <w:rsid w:val="001A009E"/>
    <w:rsid w:val="001A56E1"/>
    <w:rsid w:val="001B0293"/>
    <w:rsid w:val="001B095F"/>
    <w:rsid w:val="001B35FD"/>
    <w:rsid w:val="001B6C65"/>
    <w:rsid w:val="001C177F"/>
    <w:rsid w:val="001C29E0"/>
    <w:rsid w:val="001C37A3"/>
    <w:rsid w:val="001C4D91"/>
    <w:rsid w:val="001C5E34"/>
    <w:rsid w:val="001D2CBA"/>
    <w:rsid w:val="001D4A5B"/>
    <w:rsid w:val="001E08E9"/>
    <w:rsid w:val="001E1718"/>
    <w:rsid w:val="001E279A"/>
    <w:rsid w:val="001E5CE3"/>
    <w:rsid w:val="001E6F7A"/>
    <w:rsid w:val="001F0612"/>
    <w:rsid w:val="001F212B"/>
    <w:rsid w:val="001F253F"/>
    <w:rsid w:val="001F2A30"/>
    <w:rsid w:val="00201F18"/>
    <w:rsid w:val="0020351F"/>
    <w:rsid w:val="00204550"/>
    <w:rsid w:val="00204588"/>
    <w:rsid w:val="0020736F"/>
    <w:rsid w:val="00211996"/>
    <w:rsid w:val="00214327"/>
    <w:rsid w:val="00216809"/>
    <w:rsid w:val="00220BF6"/>
    <w:rsid w:val="00226BFD"/>
    <w:rsid w:val="002301DB"/>
    <w:rsid w:val="00232117"/>
    <w:rsid w:val="00237180"/>
    <w:rsid w:val="0024116E"/>
    <w:rsid w:val="0024448E"/>
    <w:rsid w:val="00251668"/>
    <w:rsid w:val="00252430"/>
    <w:rsid w:val="00257B8D"/>
    <w:rsid w:val="002617CC"/>
    <w:rsid w:val="002654DD"/>
    <w:rsid w:val="002666F7"/>
    <w:rsid w:val="0027318A"/>
    <w:rsid w:val="00273F92"/>
    <w:rsid w:val="0027780B"/>
    <w:rsid w:val="00286A55"/>
    <w:rsid w:val="00293DAE"/>
    <w:rsid w:val="00294C6B"/>
    <w:rsid w:val="002967FF"/>
    <w:rsid w:val="002A47E1"/>
    <w:rsid w:val="002B745A"/>
    <w:rsid w:val="002B78EC"/>
    <w:rsid w:val="002C14BA"/>
    <w:rsid w:val="002C262F"/>
    <w:rsid w:val="002C4BD7"/>
    <w:rsid w:val="002C7AD7"/>
    <w:rsid w:val="002D66EF"/>
    <w:rsid w:val="002E2F36"/>
    <w:rsid w:val="002E3652"/>
    <w:rsid w:val="002E5023"/>
    <w:rsid w:val="002F0771"/>
    <w:rsid w:val="002F0DB3"/>
    <w:rsid w:val="002F2B27"/>
    <w:rsid w:val="002F513E"/>
    <w:rsid w:val="00306FE0"/>
    <w:rsid w:val="00307D41"/>
    <w:rsid w:val="003161CA"/>
    <w:rsid w:val="00317510"/>
    <w:rsid w:val="00317BB8"/>
    <w:rsid w:val="003317A9"/>
    <w:rsid w:val="00336AF0"/>
    <w:rsid w:val="00337366"/>
    <w:rsid w:val="00337697"/>
    <w:rsid w:val="003476AE"/>
    <w:rsid w:val="00352970"/>
    <w:rsid w:val="00356D9B"/>
    <w:rsid w:val="003617C8"/>
    <w:rsid w:val="003649CB"/>
    <w:rsid w:val="00375D38"/>
    <w:rsid w:val="0037680B"/>
    <w:rsid w:val="00381276"/>
    <w:rsid w:val="00382B4D"/>
    <w:rsid w:val="00390FF7"/>
    <w:rsid w:val="00391389"/>
    <w:rsid w:val="00391C90"/>
    <w:rsid w:val="003921B1"/>
    <w:rsid w:val="0039393F"/>
    <w:rsid w:val="003948AE"/>
    <w:rsid w:val="00395FE6"/>
    <w:rsid w:val="0039647C"/>
    <w:rsid w:val="00397790"/>
    <w:rsid w:val="003A0EB1"/>
    <w:rsid w:val="003A5BBF"/>
    <w:rsid w:val="003B2366"/>
    <w:rsid w:val="003B633D"/>
    <w:rsid w:val="003B6DAC"/>
    <w:rsid w:val="003C568E"/>
    <w:rsid w:val="003C5EC1"/>
    <w:rsid w:val="003C7330"/>
    <w:rsid w:val="003D38BC"/>
    <w:rsid w:val="003D501E"/>
    <w:rsid w:val="003D56D0"/>
    <w:rsid w:val="003E3373"/>
    <w:rsid w:val="003E4739"/>
    <w:rsid w:val="003F34F3"/>
    <w:rsid w:val="003F4049"/>
    <w:rsid w:val="003F46D9"/>
    <w:rsid w:val="0040214A"/>
    <w:rsid w:val="00404BDE"/>
    <w:rsid w:val="00406C95"/>
    <w:rsid w:val="004075DE"/>
    <w:rsid w:val="00407B6B"/>
    <w:rsid w:val="0041066A"/>
    <w:rsid w:val="00412C73"/>
    <w:rsid w:val="00413E8A"/>
    <w:rsid w:val="00415A47"/>
    <w:rsid w:val="0042013C"/>
    <w:rsid w:val="004203BF"/>
    <w:rsid w:val="004210B7"/>
    <w:rsid w:val="004237D4"/>
    <w:rsid w:val="004247FB"/>
    <w:rsid w:val="0042598C"/>
    <w:rsid w:val="00433464"/>
    <w:rsid w:val="004338BC"/>
    <w:rsid w:val="00435355"/>
    <w:rsid w:val="004409BB"/>
    <w:rsid w:val="00446442"/>
    <w:rsid w:val="00450901"/>
    <w:rsid w:val="00452216"/>
    <w:rsid w:val="0045441C"/>
    <w:rsid w:val="004555B1"/>
    <w:rsid w:val="00455DA1"/>
    <w:rsid w:val="00461D81"/>
    <w:rsid w:val="00461F2A"/>
    <w:rsid w:val="00462FEF"/>
    <w:rsid w:val="00463F85"/>
    <w:rsid w:val="004663CB"/>
    <w:rsid w:val="00467A7A"/>
    <w:rsid w:val="00476BD5"/>
    <w:rsid w:val="0047706E"/>
    <w:rsid w:val="004804FF"/>
    <w:rsid w:val="004838A6"/>
    <w:rsid w:val="004900E2"/>
    <w:rsid w:val="0049512E"/>
    <w:rsid w:val="004A53C0"/>
    <w:rsid w:val="004B1FEE"/>
    <w:rsid w:val="004C48B9"/>
    <w:rsid w:val="004C5CC4"/>
    <w:rsid w:val="004C70B9"/>
    <w:rsid w:val="004C7C8C"/>
    <w:rsid w:val="004D0384"/>
    <w:rsid w:val="004D0F59"/>
    <w:rsid w:val="004D26C5"/>
    <w:rsid w:val="004E0B2A"/>
    <w:rsid w:val="004E21D2"/>
    <w:rsid w:val="004E2F65"/>
    <w:rsid w:val="004E32F0"/>
    <w:rsid w:val="004E6501"/>
    <w:rsid w:val="004E7EF2"/>
    <w:rsid w:val="00507549"/>
    <w:rsid w:val="0050773B"/>
    <w:rsid w:val="00507A61"/>
    <w:rsid w:val="005106CD"/>
    <w:rsid w:val="0051151D"/>
    <w:rsid w:val="00512853"/>
    <w:rsid w:val="005164CC"/>
    <w:rsid w:val="00521D9C"/>
    <w:rsid w:val="00521E55"/>
    <w:rsid w:val="005262B3"/>
    <w:rsid w:val="005348BE"/>
    <w:rsid w:val="00535361"/>
    <w:rsid w:val="00536799"/>
    <w:rsid w:val="00536F79"/>
    <w:rsid w:val="00540A5A"/>
    <w:rsid w:val="0054521B"/>
    <w:rsid w:val="005479C6"/>
    <w:rsid w:val="00552A73"/>
    <w:rsid w:val="0056755A"/>
    <w:rsid w:val="00573854"/>
    <w:rsid w:val="0058229F"/>
    <w:rsid w:val="005868FB"/>
    <w:rsid w:val="00587A3D"/>
    <w:rsid w:val="0059497A"/>
    <w:rsid w:val="0059662C"/>
    <w:rsid w:val="00597D0E"/>
    <w:rsid w:val="005A165B"/>
    <w:rsid w:val="005A3B32"/>
    <w:rsid w:val="005A65C9"/>
    <w:rsid w:val="005B3664"/>
    <w:rsid w:val="005B4B6C"/>
    <w:rsid w:val="005B6716"/>
    <w:rsid w:val="005B6D2B"/>
    <w:rsid w:val="005B72D7"/>
    <w:rsid w:val="005C47F8"/>
    <w:rsid w:val="005D0EA0"/>
    <w:rsid w:val="005E0054"/>
    <w:rsid w:val="005E1694"/>
    <w:rsid w:val="005E2DAF"/>
    <w:rsid w:val="005E4966"/>
    <w:rsid w:val="005F188E"/>
    <w:rsid w:val="005F3986"/>
    <w:rsid w:val="005F43DA"/>
    <w:rsid w:val="005F6FA6"/>
    <w:rsid w:val="00602ABB"/>
    <w:rsid w:val="00610F1C"/>
    <w:rsid w:val="00613784"/>
    <w:rsid w:val="00620119"/>
    <w:rsid w:val="006201F6"/>
    <w:rsid w:val="00621460"/>
    <w:rsid w:val="00623200"/>
    <w:rsid w:val="006270A0"/>
    <w:rsid w:val="00631485"/>
    <w:rsid w:val="0063706C"/>
    <w:rsid w:val="006465EF"/>
    <w:rsid w:val="006473C9"/>
    <w:rsid w:val="00652D03"/>
    <w:rsid w:val="00654829"/>
    <w:rsid w:val="0065549B"/>
    <w:rsid w:val="006556BA"/>
    <w:rsid w:val="00655C71"/>
    <w:rsid w:val="00662CEA"/>
    <w:rsid w:val="00666CA1"/>
    <w:rsid w:val="00670031"/>
    <w:rsid w:val="00671667"/>
    <w:rsid w:val="00677DCF"/>
    <w:rsid w:val="00677FF5"/>
    <w:rsid w:val="00680F41"/>
    <w:rsid w:val="00681CB5"/>
    <w:rsid w:val="0068273D"/>
    <w:rsid w:val="00684A7D"/>
    <w:rsid w:val="00691D6D"/>
    <w:rsid w:val="00691D90"/>
    <w:rsid w:val="00692402"/>
    <w:rsid w:val="00694C21"/>
    <w:rsid w:val="006A14BC"/>
    <w:rsid w:val="006A3AC7"/>
    <w:rsid w:val="006B10DC"/>
    <w:rsid w:val="006B5AC1"/>
    <w:rsid w:val="006C541F"/>
    <w:rsid w:val="006C78CC"/>
    <w:rsid w:val="006D1BDF"/>
    <w:rsid w:val="006D3F32"/>
    <w:rsid w:val="006D586E"/>
    <w:rsid w:val="006E153F"/>
    <w:rsid w:val="006E2604"/>
    <w:rsid w:val="006E596A"/>
    <w:rsid w:val="006E6B79"/>
    <w:rsid w:val="006F095B"/>
    <w:rsid w:val="006F4014"/>
    <w:rsid w:val="0070083C"/>
    <w:rsid w:val="007011CC"/>
    <w:rsid w:val="007039AE"/>
    <w:rsid w:val="00703C56"/>
    <w:rsid w:val="00704D2E"/>
    <w:rsid w:val="00707705"/>
    <w:rsid w:val="00713A88"/>
    <w:rsid w:val="00716194"/>
    <w:rsid w:val="007166D1"/>
    <w:rsid w:val="00716E02"/>
    <w:rsid w:val="00723EBE"/>
    <w:rsid w:val="007358D3"/>
    <w:rsid w:val="00737C13"/>
    <w:rsid w:val="00742EA3"/>
    <w:rsid w:val="00750098"/>
    <w:rsid w:val="0075271C"/>
    <w:rsid w:val="00755A5B"/>
    <w:rsid w:val="00761CD6"/>
    <w:rsid w:val="0076213F"/>
    <w:rsid w:val="00762A0A"/>
    <w:rsid w:val="007639EE"/>
    <w:rsid w:val="007665E8"/>
    <w:rsid w:val="0077313E"/>
    <w:rsid w:val="00781D16"/>
    <w:rsid w:val="00782F0E"/>
    <w:rsid w:val="00790171"/>
    <w:rsid w:val="00796517"/>
    <w:rsid w:val="00796E1D"/>
    <w:rsid w:val="007A16D9"/>
    <w:rsid w:val="007A4474"/>
    <w:rsid w:val="007A7509"/>
    <w:rsid w:val="007B3ED7"/>
    <w:rsid w:val="007B4D70"/>
    <w:rsid w:val="007B5BA3"/>
    <w:rsid w:val="007B5DC6"/>
    <w:rsid w:val="007C3F6E"/>
    <w:rsid w:val="007C4896"/>
    <w:rsid w:val="007C6B5C"/>
    <w:rsid w:val="007C6C2C"/>
    <w:rsid w:val="007D37A7"/>
    <w:rsid w:val="007D4BA1"/>
    <w:rsid w:val="007D58BD"/>
    <w:rsid w:val="007E2501"/>
    <w:rsid w:val="007E351E"/>
    <w:rsid w:val="007E49E7"/>
    <w:rsid w:val="007E5251"/>
    <w:rsid w:val="007F159F"/>
    <w:rsid w:val="007F460E"/>
    <w:rsid w:val="0080088F"/>
    <w:rsid w:val="00802750"/>
    <w:rsid w:val="008118FB"/>
    <w:rsid w:val="00815150"/>
    <w:rsid w:val="00815B45"/>
    <w:rsid w:val="008323FE"/>
    <w:rsid w:val="0083510C"/>
    <w:rsid w:val="008353B8"/>
    <w:rsid w:val="008356CE"/>
    <w:rsid w:val="00835A54"/>
    <w:rsid w:val="00840650"/>
    <w:rsid w:val="00846865"/>
    <w:rsid w:val="00846FAD"/>
    <w:rsid w:val="008473A2"/>
    <w:rsid w:val="00850C44"/>
    <w:rsid w:val="008547B1"/>
    <w:rsid w:val="008554E5"/>
    <w:rsid w:val="00857857"/>
    <w:rsid w:val="00862B9E"/>
    <w:rsid w:val="00863BF8"/>
    <w:rsid w:val="00867816"/>
    <w:rsid w:val="00874071"/>
    <w:rsid w:val="008750F6"/>
    <w:rsid w:val="00875CA2"/>
    <w:rsid w:val="00876D06"/>
    <w:rsid w:val="0087773A"/>
    <w:rsid w:val="0088002C"/>
    <w:rsid w:val="0088082D"/>
    <w:rsid w:val="008822D7"/>
    <w:rsid w:val="00882844"/>
    <w:rsid w:val="008869A9"/>
    <w:rsid w:val="00890B3E"/>
    <w:rsid w:val="00892EB2"/>
    <w:rsid w:val="0089595D"/>
    <w:rsid w:val="0089643B"/>
    <w:rsid w:val="00896ED1"/>
    <w:rsid w:val="008A08F8"/>
    <w:rsid w:val="008A200B"/>
    <w:rsid w:val="008A2FAA"/>
    <w:rsid w:val="008A50C5"/>
    <w:rsid w:val="008B0473"/>
    <w:rsid w:val="008B1E92"/>
    <w:rsid w:val="008B294B"/>
    <w:rsid w:val="008B70A6"/>
    <w:rsid w:val="008B7D80"/>
    <w:rsid w:val="008C01F4"/>
    <w:rsid w:val="008C0DB8"/>
    <w:rsid w:val="008C104A"/>
    <w:rsid w:val="008C1CF2"/>
    <w:rsid w:val="008C29E5"/>
    <w:rsid w:val="008C3A1A"/>
    <w:rsid w:val="008D0D1B"/>
    <w:rsid w:val="008D293B"/>
    <w:rsid w:val="008D31FA"/>
    <w:rsid w:val="008D7051"/>
    <w:rsid w:val="008D779C"/>
    <w:rsid w:val="008E7B97"/>
    <w:rsid w:val="008F0787"/>
    <w:rsid w:val="0090136E"/>
    <w:rsid w:val="00905668"/>
    <w:rsid w:val="009062CB"/>
    <w:rsid w:val="00907BD9"/>
    <w:rsid w:val="009102E1"/>
    <w:rsid w:val="00914017"/>
    <w:rsid w:val="009158B6"/>
    <w:rsid w:val="00917E23"/>
    <w:rsid w:val="0092258E"/>
    <w:rsid w:val="009228DE"/>
    <w:rsid w:val="00923D69"/>
    <w:rsid w:val="009254D2"/>
    <w:rsid w:val="00930C64"/>
    <w:rsid w:val="0093470C"/>
    <w:rsid w:val="009353C5"/>
    <w:rsid w:val="009402BB"/>
    <w:rsid w:val="00940C48"/>
    <w:rsid w:val="009448A9"/>
    <w:rsid w:val="00944F5D"/>
    <w:rsid w:val="00946982"/>
    <w:rsid w:val="00960962"/>
    <w:rsid w:val="00967882"/>
    <w:rsid w:val="0097202D"/>
    <w:rsid w:val="00980327"/>
    <w:rsid w:val="009878FE"/>
    <w:rsid w:val="00987EBD"/>
    <w:rsid w:val="00993E35"/>
    <w:rsid w:val="00995708"/>
    <w:rsid w:val="009A1572"/>
    <w:rsid w:val="009A28A2"/>
    <w:rsid w:val="009A59C4"/>
    <w:rsid w:val="009B16FB"/>
    <w:rsid w:val="009B2969"/>
    <w:rsid w:val="009B4F5C"/>
    <w:rsid w:val="009B5E8A"/>
    <w:rsid w:val="009C5A78"/>
    <w:rsid w:val="009C7D88"/>
    <w:rsid w:val="009D1B6C"/>
    <w:rsid w:val="009D48C8"/>
    <w:rsid w:val="009D72D2"/>
    <w:rsid w:val="009D778F"/>
    <w:rsid w:val="009E30AF"/>
    <w:rsid w:val="009E4738"/>
    <w:rsid w:val="009E5D7D"/>
    <w:rsid w:val="009F0F41"/>
    <w:rsid w:val="00A02537"/>
    <w:rsid w:val="00A02DE6"/>
    <w:rsid w:val="00A06EDE"/>
    <w:rsid w:val="00A11652"/>
    <w:rsid w:val="00A14D37"/>
    <w:rsid w:val="00A33596"/>
    <w:rsid w:val="00A33803"/>
    <w:rsid w:val="00A4112B"/>
    <w:rsid w:val="00A41B51"/>
    <w:rsid w:val="00A43FEB"/>
    <w:rsid w:val="00A52436"/>
    <w:rsid w:val="00A52DC4"/>
    <w:rsid w:val="00A55A7C"/>
    <w:rsid w:val="00A610B1"/>
    <w:rsid w:val="00A614FD"/>
    <w:rsid w:val="00A618F7"/>
    <w:rsid w:val="00A64F54"/>
    <w:rsid w:val="00A66E54"/>
    <w:rsid w:val="00A71085"/>
    <w:rsid w:val="00A71C14"/>
    <w:rsid w:val="00A727F3"/>
    <w:rsid w:val="00A74F0A"/>
    <w:rsid w:val="00A837FC"/>
    <w:rsid w:val="00A8729C"/>
    <w:rsid w:val="00A9445E"/>
    <w:rsid w:val="00A976CE"/>
    <w:rsid w:val="00AA59D7"/>
    <w:rsid w:val="00AA628C"/>
    <w:rsid w:val="00AB3330"/>
    <w:rsid w:val="00AB4B46"/>
    <w:rsid w:val="00AB6956"/>
    <w:rsid w:val="00AC1EB5"/>
    <w:rsid w:val="00AC2505"/>
    <w:rsid w:val="00AC35C4"/>
    <w:rsid w:val="00AC62CF"/>
    <w:rsid w:val="00AD78E5"/>
    <w:rsid w:val="00AE4F8B"/>
    <w:rsid w:val="00AE7AE1"/>
    <w:rsid w:val="00AF2795"/>
    <w:rsid w:val="00B0077F"/>
    <w:rsid w:val="00B010F4"/>
    <w:rsid w:val="00B045EC"/>
    <w:rsid w:val="00B04F07"/>
    <w:rsid w:val="00B13F8C"/>
    <w:rsid w:val="00B178E8"/>
    <w:rsid w:val="00B17FD6"/>
    <w:rsid w:val="00B214A0"/>
    <w:rsid w:val="00B21F56"/>
    <w:rsid w:val="00B264B3"/>
    <w:rsid w:val="00B30AC5"/>
    <w:rsid w:val="00B32BB3"/>
    <w:rsid w:val="00B3386C"/>
    <w:rsid w:val="00B35D5C"/>
    <w:rsid w:val="00B40746"/>
    <w:rsid w:val="00B40D31"/>
    <w:rsid w:val="00B433D7"/>
    <w:rsid w:val="00B44BDE"/>
    <w:rsid w:val="00B4532E"/>
    <w:rsid w:val="00B454D1"/>
    <w:rsid w:val="00B53634"/>
    <w:rsid w:val="00B60292"/>
    <w:rsid w:val="00B61B25"/>
    <w:rsid w:val="00B62549"/>
    <w:rsid w:val="00B70375"/>
    <w:rsid w:val="00B71370"/>
    <w:rsid w:val="00B725F4"/>
    <w:rsid w:val="00B7578C"/>
    <w:rsid w:val="00B8147D"/>
    <w:rsid w:val="00B81C20"/>
    <w:rsid w:val="00B845EE"/>
    <w:rsid w:val="00B86972"/>
    <w:rsid w:val="00B86F95"/>
    <w:rsid w:val="00B92A64"/>
    <w:rsid w:val="00B9475E"/>
    <w:rsid w:val="00B94B2A"/>
    <w:rsid w:val="00B97B53"/>
    <w:rsid w:val="00BA3251"/>
    <w:rsid w:val="00BA38A3"/>
    <w:rsid w:val="00BA63F2"/>
    <w:rsid w:val="00BB7B30"/>
    <w:rsid w:val="00BB7F7C"/>
    <w:rsid w:val="00BC01CB"/>
    <w:rsid w:val="00BD0A1D"/>
    <w:rsid w:val="00BD15F2"/>
    <w:rsid w:val="00BD415B"/>
    <w:rsid w:val="00BD6626"/>
    <w:rsid w:val="00BE1C26"/>
    <w:rsid w:val="00BE1F9A"/>
    <w:rsid w:val="00BE2FAA"/>
    <w:rsid w:val="00BF120C"/>
    <w:rsid w:val="00BF3799"/>
    <w:rsid w:val="00BF3812"/>
    <w:rsid w:val="00BF3B64"/>
    <w:rsid w:val="00BF3FB6"/>
    <w:rsid w:val="00BF5FED"/>
    <w:rsid w:val="00C005DB"/>
    <w:rsid w:val="00C021B8"/>
    <w:rsid w:val="00C06A75"/>
    <w:rsid w:val="00C129B7"/>
    <w:rsid w:val="00C13ACD"/>
    <w:rsid w:val="00C146A1"/>
    <w:rsid w:val="00C17FD5"/>
    <w:rsid w:val="00C205A1"/>
    <w:rsid w:val="00C21AA8"/>
    <w:rsid w:val="00C255E4"/>
    <w:rsid w:val="00C26085"/>
    <w:rsid w:val="00C301E3"/>
    <w:rsid w:val="00C30F35"/>
    <w:rsid w:val="00C31787"/>
    <w:rsid w:val="00C3724D"/>
    <w:rsid w:val="00C378D7"/>
    <w:rsid w:val="00C47691"/>
    <w:rsid w:val="00C55C75"/>
    <w:rsid w:val="00C6591E"/>
    <w:rsid w:val="00C719DE"/>
    <w:rsid w:val="00C73467"/>
    <w:rsid w:val="00C73BEF"/>
    <w:rsid w:val="00C755FA"/>
    <w:rsid w:val="00C767EF"/>
    <w:rsid w:val="00C808D5"/>
    <w:rsid w:val="00C82F00"/>
    <w:rsid w:val="00C83030"/>
    <w:rsid w:val="00C94662"/>
    <w:rsid w:val="00C950CD"/>
    <w:rsid w:val="00C95777"/>
    <w:rsid w:val="00CA009A"/>
    <w:rsid w:val="00CA1955"/>
    <w:rsid w:val="00CA254E"/>
    <w:rsid w:val="00CA718B"/>
    <w:rsid w:val="00CA79DD"/>
    <w:rsid w:val="00CB3371"/>
    <w:rsid w:val="00CC19D9"/>
    <w:rsid w:val="00CC3280"/>
    <w:rsid w:val="00CD39CB"/>
    <w:rsid w:val="00CE06AA"/>
    <w:rsid w:val="00CE500E"/>
    <w:rsid w:val="00CE61C1"/>
    <w:rsid w:val="00CF3791"/>
    <w:rsid w:val="00CF41C4"/>
    <w:rsid w:val="00CF4BAA"/>
    <w:rsid w:val="00CF4C39"/>
    <w:rsid w:val="00CF7327"/>
    <w:rsid w:val="00CF7B0C"/>
    <w:rsid w:val="00D05A70"/>
    <w:rsid w:val="00D061B2"/>
    <w:rsid w:val="00D107FE"/>
    <w:rsid w:val="00D1326D"/>
    <w:rsid w:val="00D141C2"/>
    <w:rsid w:val="00D209E8"/>
    <w:rsid w:val="00D23D22"/>
    <w:rsid w:val="00D24916"/>
    <w:rsid w:val="00D24E79"/>
    <w:rsid w:val="00D3683D"/>
    <w:rsid w:val="00D377FA"/>
    <w:rsid w:val="00D37A77"/>
    <w:rsid w:val="00D37F9C"/>
    <w:rsid w:val="00D416DC"/>
    <w:rsid w:val="00D472BD"/>
    <w:rsid w:val="00D47809"/>
    <w:rsid w:val="00D5172C"/>
    <w:rsid w:val="00D520FA"/>
    <w:rsid w:val="00D526CB"/>
    <w:rsid w:val="00D554E1"/>
    <w:rsid w:val="00D55E23"/>
    <w:rsid w:val="00D63C6A"/>
    <w:rsid w:val="00D63F3F"/>
    <w:rsid w:val="00D64316"/>
    <w:rsid w:val="00D656B0"/>
    <w:rsid w:val="00D66A9D"/>
    <w:rsid w:val="00D731C1"/>
    <w:rsid w:val="00D7381C"/>
    <w:rsid w:val="00D845EE"/>
    <w:rsid w:val="00D85F2D"/>
    <w:rsid w:val="00D86648"/>
    <w:rsid w:val="00D93485"/>
    <w:rsid w:val="00D940C6"/>
    <w:rsid w:val="00D9713E"/>
    <w:rsid w:val="00D97444"/>
    <w:rsid w:val="00DA1870"/>
    <w:rsid w:val="00DA2946"/>
    <w:rsid w:val="00DB1BF3"/>
    <w:rsid w:val="00DB3832"/>
    <w:rsid w:val="00DB4B7B"/>
    <w:rsid w:val="00DB654D"/>
    <w:rsid w:val="00DB7AFE"/>
    <w:rsid w:val="00DC743D"/>
    <w:rsid w:val="00DD299D"/>
    <w:rsid w:val="00DD4F2D"/>
    <w:rsid w:val="00DD5161"/>
    <w:rsid w:val="00DD59BD"/>
    <w:rsid w:val="00DD6F7F"/>
    <w:rsid w:val="00DE232D"/>
    <w:rsid w:val="00DE3A85"/>
    <w:rsid w:val="00DE765F"/>
    <w:rsid w:val="00DE78C5"/>
    <w:rsid w:val="00DF48BF"/>
    <w:rsid w:val="00E00A29"/>
    <w:rsid w:val="00E05D5E"/>
    <w:rsid w:val="00E126CC"/>
    <w:rsid w:val="00E12F5E"/>
    <w:rsid w:val="00E1507A"/>
    <w:rsid w:val="00E1569E"/>
    <w:rsid w:val="00E225FE"/>
    <w:rsid w:val="00E26B61"/>
    <w:rsid w:val="00E41A52"/>
    <w:rsid w:val="00E469CE"/>
    <w:rsid w:val="00E51FFE"/>
    <w:rsid w:val="00E549AF"/>
    <w:rsid w:val="00E5503F"/>
    <w:rsid w:val="00E55A39"/>
    <w:rsid w:val="00E56CB0"/>
    <w:rsid w:val="00E628B3"/>
    <w:rsid w:val="00E7022A"/>
    <w:rsid w:val="00E71B9D"/>
    <w:rsid w:val="00E72D0C"/>
    <w:rsid w:val="00E75CB8"/>
    <w:rsid w:val="00E83A8E"/>
    <w:rsid w:val="00E8616C"/>
    <w:rsid w:val="00E90A34"/>
    <w:rsid w:val="00E93975"/>
    <w:rsid w:val="00E966E2"/>
    <w:rsid w:val="00EA1A71"/>
    <w:rsid w:val="00EA56D8"/>
    <w:rsid w:val="00EB09D8"/>
    <w:rsid w:val="00EB12C5"/>
    <w:rsid w:val="00EB799E"/>
    <w:rsid w:val="00EC0179"/>
    <w:rsid w:val="00EC3954"/>
    <w:rsid w:val="00EC6D48"/>
    <w:rsid w:val="00EE2811"/>
    <w:rsid w:val="00EE3846"/>
    <w:rsid w:val="00EE5614"/>
    <w:rsid w:val="00EE5809"/>
    <w:rsid w:val="00EE6096"/>
    <w:rsid w:val="00F1035B"/>
    <w:rsid w:val="00F1043D"/>
    <w:rsid w:val="00F116E9"/>
    <w:rsid w:val="00F12D42"/>
    <w:rsid w:val="00F20BF9"/>
    <w:rsid w:val="00F24DA0"/>
    <w:rsid w:val="00F343D4"/>
    <w:rsid w:val="00F366D0"/>
    <w:rsid w:val="00F37820"/>
    <w:rsid w:val="00F378E1"/>
    <w:rsid w:val="00F40061"/>
    <w:rsid w:val="00F40BFE"/>
    <w:rsid w:val="00F415D5"/>
    <w:rsid w:val="00F41BA5"/>
    <w:rsid w:val="00F5616A"/>
    <w:rsid w:val="00F606FE"/>
    <w:rsid w:val="00F67C65"/>
    <w:rsid w:val="00F711F3"/>
    <w:rsid w:val="00F72977"/>
    <w:rsid w:val="00F7308C"/>
    <w:rsid w:val="00F7341B"/>
    <w:rsid w:val="00F7396C"/>
    <w:rsid w:val="00F74BEB"/>
    <w:rsid w:val="00F75EA8"/>
    <w:rsid w:val="00F803FC"/>
    <w:rsid w:val="00F81B0A"/>
    <w:rsid w:val="00F8533F"/>
    <w:rsid w:val="00F85412"/>
    <w:rsid w:val="00F953CE"/>
    <w:rsid w:val="00F97481"/>
    <w:rsid w:val="00FA6A8A"/>
    <w:rsid w:val="00FC29F8"/>
    <w:rsid w:val="00FC3509"/>
    <w:rsid w:val="00FD0C1F"/>
    <w:rsid w:val="00FD2DFD"/>
    <w:rsid w:val="00FD5DB4"/>
    <w:rsid w:val="00FD6873"/>
    <w:rsid w:val="00FD7427"/>
    <w:rsid w:val="00FD7A45"/>
    <w:rsid w:val="00FE176F"/>
    <w:rsid w:val="00FF1C08"/>
    <w:rsid w:val="00FF6212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8A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7773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87773A"/>
    <w:pPr>
      <w:ind w:left="100"/>
    </w:pPr>
  </w:style>
  <w:style w:type="paragraph" w:customStyle="1" w:styleId="Default">
    <w:name w:val="Default"/>
    <w:uiPriority w:val="99"/>
    <w:rsid w:val="00A837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3">
    <w:name w:val="List Paragraph"/>
    <w:basedOn w:val="a"/>
    <w:uiPriority w:val="34"/>
    <w:qFormat/>
    <w:rsid w:val="005B6D2B"/>
    <w:pPr>
      <w:ind w:left="720"/>
      <w:contextualSpacing/>
    </w:pPr>
  </w:style>
  <w:style w:type="paragraph" w:styleId="a4">
    <w:name w:val="Normal (Web)"/>
    <w:basedOn w:val="a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">
    <w:name w:val="Основной текст1"/>
    <w:rsid w:val="000471F1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FontStyle65">
    <w:name w:val="Font Style65"/>
    <w:basedOn w:val="a0"/>
    <w:rsid w:val="000471F1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qFormat/>
    <w:rsid w:val="000471F1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paragraph" w:customStyle="1" w:styleId="Standard">
    <w:name w:val="Standard"/>
    <w:rsid w:val="008B047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B0473"/>
    <w:pPr>
      <w:spacing w:after="120"/>
    </w:pPr>
  </w:style>
  <w:style w:type="paragraph" w:customStyle="1" w:styleId="TableContents">
    <w:name w:val="Table Contents"/>
    <w:basedOn w:val="Standard"/>
    <w:rsid w:val="00F97481"/>
    <w:pPr>
      <w:suppressLineNumbers/>
    </w:pPr>
  </w:style>
  <w:style w:type="paragraph" w:customStyle="1" w:styleId="a5">
    <w:name w:val="Содержимое таблицы"/>
    <w:basedOn w:val="a"/>
    <w:rsid w:val="00D107FE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styleId="a6">
    <w:name w:val="Strong"/>
    <w:basedOn w:val="a0"/>
    <w:qFormat/>
    <w:rsid w:val="00C95777"/>
    <w:rPr>
      <w:b/>
      <w:bCs/>
    </w:rPr>
  </w:style>
  <w:style w:type="character" w:styleId="a7">
    <w:name w:val="Hyperlink"/>
    <w:basedOn w:val="a0"/>
    <w:rsid w:val="00C95777"/>
    <w:rPr>
      <w:color w:val="0000FF"/>
      <w:u w:val="single"/>
    </w:rPr>
  </w:style>
  <w:style w:type="table" w:styleId="a8">
    <w:name w:val="Table Grid"/>
    <w:basedOn w:val="a1"/>
    <w:uiPriority w:val="59"/>
    <w:rsid w:val="00671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rsid w:val="00307D41"/>
    <w:pPr>
      <w:widowControl/>
      <w:autoSpaceDE/>
      <w:autoSpaceDN/>
    </w:pPr>
    <w:rPr>
      <w:sz w:val="20"/>
      <w:szCs w:val="20"/>
      <w:lang w:val="uk-UA" w:eastAsia="uk-UA"/>
    </w:rPr>
  </w:style>
  <w:style w:type="character" w:customStyle="1" w:styleId="aa">
    <w:name w:val="Текст сноски Знак"/>
    <w:basedOn w:val="a0"/>
    <w:link w:val="a9"/>
    <w:semiHidden/>
    <w:rsid w:val="00307D41"/>
    <w:rPr>
      <w:rFonts w:ascii="Times New Roman" w:eastAsia="Times New Roman" w:hAnsi="Times New Roman"/>
    </w:rPr>
  </w:style>
  <w:style w:type="paragraph" w:styleId="ab">
    <w:name w:val="header"/>
    <w:basedOn w:val="a"/>
    <w:link w:val="ac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4769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47691"/>
    <w:rPr>
      <w:sz w:val="28"/>
      <w:szCs w:val="28"/>
      <w:lang w:val="uk-UA" w:eastAsia="uk-UA" w:bidi="uk-UA"/>
    </w:rPr>
  </w:style>
  <w:style w:type="character" w:customStyle="1" w:styleId="af0">
    <w:name w:val="Основной текст Знак"/>
    <w:basedOn w:val="a0"/>
    <w:link w:val="af"/>
    <w:uiPriority w:val="1"/>
    <w:rsid w:val="00C47691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11">
    <w:name w:val="Заголовок 11"/>
    <w:basedOn w:val="a"/>
    <w:uiPriority w:val="1"/>
    <w:qFormat/>
    <w:rsid w:val="0024116E"/>
    <w:pPr>
      <w:spacing w:before="89"/>
      <w:ind w:left="1181"/>
      <w:outlineLvl w:val="1"/>
    </w:pPr>
    <w:rPr>
      <w:b/>
      <w:bCs/>
      <w:sz w:val="28"/>
      <w:szCs w:val="28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9E473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473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01">
    <w:name w:val="fontstyle01"/>
    <w:rsid w:val="003F40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Название Знак"/>
    <w:link w:val="af4"/>
    <w:uiPriority w:val="99"/>
    <w:locked/>
    <w:rsid w:val="00455DA1"/>
    <w:rPr>
      <w:b/>
      <w:sz w:val="28"/>
      <w:lang w:eastAsia="ru-RU"/>
    </w:rPr>
  </w:style>
  <w:style w:type="paragraph" w:styleId="af4">
    <w:name w:val="Title"/>
    <w:basedOn w:val="a"/>
    <w:link w:val="af3"/>
    <w:uiPriority w:val="99"/>
    <w:qFormat/>
    <w:rsid w:val="00455DA1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val="uk-UA" w:eastAsia="ru-RU"/>
    </w:rPr>
  </w:style>
  <w:style w:type="character" w:customStyle="1" w:styleId="12">
    <w:name w:val="Название Знак1"/>
    <w:basedOn w:val="a0"/>
    <w:uiPriority w:val="10"/>
    <w:rsid w:val="00455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8A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7773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87773A"/>
    <w:pPr>
      <w:ind w:left="100"/>
    </w:pPr>
  </w:style>
  <w:style w:type="paragraph" w:customStyle="1" w:styleId="Default">
    <w:name w:val="Default"/>
    <w:uiPriority w:val="99"/>
    <w:rsid w:val="00A837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3">
    <w:name w:val="List Paragraph"/>
    <w:basedOn w:val="a"/>
    <w:uiPriority w:val="34"/>
    <w:qFormat/>
    <w:rsid w:val="005B6D2B"/>
    <w:pPr>
      <w:ind w:left="720"/>
      <w:contextualSpacing/>
    </w:pPr>
  </w:style>
  <w:style w:type="paragraph" w:styleId="a4">
    <w:name w:val="Normal (Web)"/>
    <w:basedOn w:val="a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">
    <w:name w:val="Основной текст1"/>
    <w:rsid w:val="000471F1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FontStyle65">
    <w:name w:val="Font Style65"/>
    <w:basedOn w:val="a0"/>
    <w:rsid w:val="000471F1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qFormat/>
    <w:rsid w:val="000471F1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paragraph" w:customStyle="1" w:styleId="Standard">
    <w:name w:val="Standard"/>
    <w:rsid w:val="008B047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B0473"/>
    <w:pPr>
      <w:spacing w:after="120"/>
    </w:pPr>
  </w:style>
  <w:style w:type="paragraph" w:customStyle="1" w:styleId="TableContents">
    <w:name w:val="Table Contents"/>
    <w:basedOn w:val="Standard"/>
    <w:rsid w:val="00F97481"/>
    <w:pPr>
      <w:suppressLineNumbers/>
    </w:pPr>
  </w:style>
  <w:style w:type="paragraph" w:customStyle="1" w:styleId="a5">
    <w:name w:val="Содержимое таблицы"/>
    <w:basedOn w:val="a"/>
    <w:rsid w:val="00D107FE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styleId="a6">
    <w:name w:val="Strong"/>
    <w:basedOn w:val="a0"/>
    <w:qFormat/>
    <w:rsid w:val="00C95777"/>
    <w:rPr>
      <w:b/>
      <w:bCs/>
    </w:rPr>
  </w:style>
  <w:style w:type="character" w:styleId="a7">
    <w:name w:val="Hyperlink"/>
    <w:basedOn w:val="a0"/>
    <w:rsid w:val="00C95777"/>
    <w:rPr>
      <w:color w:val="0000FF"/>
      <w:u w:val="single"/>
    </w:rPr>
  </w:style>
  <w:style w:type="table" w:styleId="a8">
    <w:name w:val="Table Grid"/>
    <w:basedOn w:val="a1"/>
    <w:uiPriority w:val="59"/>
    <w:rsid w:val="00671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rsid w:val="00307D41"/>
    <w:pPr>
      <w:widowControl/>
      <w:autoSpaceDE/>
      <w:autoSpaceDN/>
    </w:pPr>
    <w:rPr>
      <w:sz w:val="20"/>
      <w:szCs w:val="20"/>
      <w:lang w:val="uk-UA" w:eastAsia="uk-UA"/>
    </w:rPr>
  </w:style>
  <w:style w:type="character" w:customStyle="1" w:styleId="aa">
    <w:name w:val="Текст сноски Знак"/>
    <w:basedOn w:val="a0"/>
    <w:link w:val="a9"/>
    <w:semiHidden/>
    <w:rsid w:val="00307D41"/>
    <w:rPr>
      <w:rFonts w:ascii="Times New Roman" w:eastAsia="Times New Roman" w:hAnsi="Times New Roman"/>
    </w:rPr>
  </w:style>
  <w:style w:type="paragraph" w:styleId="ab">
    <w:name w:val="header"/>
    <w:basedOn w:val="a"/>
    <w:link w:val="ac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4769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47691"/>
    <w:rPr>
      <w:sz w:val="28"/>
      <w:szCs w:val="28"/>
      <w:lang w:val="uk-UA" w:eastAsia="uk-UA" w:bidi="uk-UA"/>
    </w:rPr>
  </w:style>
  <w:style w:type="character" w:customStyle="1" w:styleId="af0">
    <w:name w:val="Основной текст Знак"/>
    <w:basedOn w:val="a0"/>
    <w:link w:val="af"/>
    <w:uiPriority w:val="1"/>
    <w:rsid w:val="00C47691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11">
    <w:name w:val="Заголовок 11"/>
    <w:basedOn w:val="a"/>
    <w:uiPriority w:val="1"/>
    <w:qFormat/>
    <w:rsid w:val="0024116E"/>
    <w:pPr>
      <w:spacing w:before="89"/>
      <w:ind w:left="1181"/>
      <w:outlineLvl w:val="1"/>
    </w:pPr>
    <w:rPr>
      <w:b/>
      <w:bCs/>
      <w:sz w:val="28"/>
      <w:szCs w:val="28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9E473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473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01">
    <w:name w:val="fontstyle01"/>
    <w:rsid w:val="003F40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Название Знак"/>
    <w:link w:val="af4"/>
    <w:uiPriority w:val="99"/>
    <w:locked/>
    <w:rsid w:val="00455DA1"/>
    <w:rPr>
      <w:b/>
      <w:sz w:val="28"/>
      <w:lang w:eastAsia="ru-RU"/>
    </w:rPr>
  </w:style>
  <w:style w:type="paragraph" w:styleId="af4">
    <w:name w:val="Title"/>
    <w:basedOn w:val="a"/>
    <w:link w:val="af3"/>
    <w:uiPriority w:val="99"/>
    <w:qFormat/>
    <w:rsid w:val="00455DA1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val="uk-UA" w:eastAsia="ru-RU"/>
    </w:rPr>
  </w:style>
  <w:style w:type="character" w:customStyle="1" w:styleId="12">
    <w:name w:val="Название Знак1"/>
    <w:basedOn w:val="a0"/>
    <w:uiPriority w:val="10"/>
    <w:rsid w:val="00455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www.uzhnu.edu.ua/uk/infocentre/get/11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5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5893-CA11-4957-9A76-52E4F1D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17980</Words>
  <Characters>10250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28174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Anatoliy</dc:creator>
  <cp:lastModifiedBy>UzhNU_ETF@outlook.com</cp:lastModifiedBy>
  <cp:revision>4</cp:revision>
  <cp:lastPrinted>2025-05-23T05:38:00Z</cp:lastPrinted>
  <dcterms:created xsi:type="dcterms:W3CDTF">2025-05-26T07:04:00Z</dcterms:created>
  <dcterms:modified xsi:type="dcterms:W3CDTF">2025-05-26T11:36:00Z</dcterms:modified>
</cp:coreProperties>
</file>