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4A9" w:rsidRPr="00721CBD" w:rsidRDefault="009464A9">
      <w:pPr>
        <w:rPr>
          <w:rFonts w:cstheme="minorHAnsi"/>
          <w:color w:val="000000" w:themeColor="text1"/>
          <w:sz w:val="24"/>
          <w:szCs w:val="24"/>
          <w:lang w:val="en-US"/>
        </w:rPr>
      </w:pPr>
    </w:p>
    <w:tbl>
      <w:tblPr>
        <w:tblStyle w:val="a3"/>
        <w:tblpPr w:leftFromText="180" w:rightFromText="180" w:vertAnchor="page" w:horzAnchor="margin" w:tblpY="2086"/>
        <w:tblW w:w="0" w:type="auto"/>
        <w:tblLook w:val="04A0" w:firstRow="1" w:lastRow="0" w:firstColumn="1" w:lastColumn="0" w:noHBand="0" w:noVBand="1"/>
      </w:tblPr>
      <w:tblGrid>
        <w:gridCol w:w="4928"/>
        <w:gridCol w:w="1701"/>
        <w:gridCol w:w="99"/>
        <w:gridCol w:w="7981"/>
      </w:tblGrid>
      <w:tr w:rsidR="00721CBD" w:rsidRPr="006924B8" w:rsidTr="00721CBD">
        <w:tc>
          <w:tcPr>
            <w:tcW w:w="4928" w:type="dxa"/>
          </w:tcPr>
          <w:p w:rsidR="00721CBD" w:rsidRPr="00260CE0" w:rsidRDefault="00721CBD" w:rsidP="00721CBD">
            <w:pPr>
              <w:tabs>
                <w:tab w:val="left" w:pos="3750"/>
              </w:tabs>
              <w:rPr>
                <w:rFonts w:cstheme="minorHAnsi"/>
                <w:color w:val="000000" w:themeColor="text1"/>
                <w:sz w:val="24"/>
                <w:szCs w:val="24"/>
                <w:lang w:val="en-GB"/>
              </w:rPr>
            </w:pPr>
            <w:r w:rsidRPr="00260CE0">
              <w:rPr>
                <w:rFonts w:cstheme="minorHAnsi"/>
                <w:b/>
                <w:bCs/>
                <w:color w:val="000000" w:themeColor="text1"/>
                <w:sz w:val="24"/>
                <w:szCs w:val="24"/>
                <w:shd w:val="clear" w:color="auto" w:fill="FFFFFF"/>
                <w:lang w:val="en-GB"/>
              </w:rPr>
              <w:t xml:space="preserve">Funding program  </w:t>
            </w:r>
            <w:r w:rsidRPr="00260CE0">
              <w:rPr>
                <w:rFonts w:cstheme="minorHAnsi"/>
                <w:bCs/>
                <w:color w:val="000000" w:themeColor="text1"/>
                <w:sz w:val="24"/>
                <w:szCs w:val="24"/>
                <w:shd w:val="clear" w:color="auto" w:fill="FFFFFF"/>
                <w:lang w:val="en-GB"/>
              </w:rPr>
              <w:t>(the project is planned to be submitted to)</w:t>
            </w:r>
          </w:p>
        </w:tc>
        <w:tc>
          <w:tcPr>
            <w:tcW w:w="9781" w:type="dxa"/>
            <w:gridSpan w:val="3"/>
          </w:tcPr>
          <w:p w:rsidR="00721CBD" w:rsidRPr="00260CE0" w:rsidRDefault="006924B8" w:rsidP="00721CBD">
            <w:pPr>
              <w:rPr>
                <w:rFonts w:cstheme="minorHAnsi"/>
                <w:color w:val="000000" w:themeColor="text1"/>
                <w:sz w:val="24"/>
                <w:szCs w:val="24"/>
                <w:lang w:val="en-GB"/>
              </w:rPr>
            </w:pPr>
            <w:r w:rsidRPr="00CF4FE4">
              <w:rPr>
                <w:rFonts w:cstheme="minorHAnsi"/>
                <w:color w:val="000000"/>
                <w:sz w:val="24"/>
                <w:szCs w:val="24"/>
                <w:lang w:val="fr-BE"/>
              </w:rPr>
              <w:t xml:space="preserve">Erasmus+, Horizont 2020, Environment life programme, </w:t>
            </w:r>
            <w:r w:rsidRPr="00CF4FE4">
              <w:rPr>
                <w:rFonts w:cstheme="minorHAnsi"/>
                <w:color w:val="000000"/>
                <w:sz w:val="24"/>
                <w:szCs w:val="24"/>
                <w:lang w:val="en-US"/>
              </w:rPr>
              <w:t>COST, South East Europe Program</w:t>
            </w:r>
          </w:p>
        </w:tc>
      </w:tr>
      <w:tr w:rsidR="00721CBD" w:rsidRPr="006924B8" w:rsidTr="00721CBD">
        <w:tc>
          <w:tcPr>
            <w:tcW w:w="4928" w:type="dxa"/>
          </w:tcPr>
          <w:p w:rsidR="00721CBD" w:rsidRPr="00260CE0" w:rsidRDefault="00721CBD" w:rsidP="00721CBD">
            <w:pPr>
              <w:rPr>
                <w:rFonts w:cstheme="minorHAnsi"/>
                <w:b/>
                <w:bCs/>
                <w:color w:val="000000" w:themeColor="text1"/>
                <w:sz w:val="24"/>
                <w:szCs w:val="24"/>
                <w:shd w:val="clear" w:color="auto" w:fill="FFFFFF"/>
                <w:lang w:val="en-GB"/>
              </w:rPr>
            </w:pPr>
            <w:r w:rsidRPr="00260CE0">
              <w:rPr>
                <w:rFonts w:cstheme="minorHAnsi"/>
                <w:b/>
                <w:bCs/>
                <w:color w:val="000000" w:themeColor="text1"/>
                <w:sz w:val="24"/>
                <w:szCs w:val="24"/>
                <w:shd w:val="clear" w:color="auto" w:fill="FFFFFF"/>
                <w:lang w:val="en-GB"/>
              </w:rPr>
              <w:t>Project idea’s title</w:t>
            </w:r>
          </w:p>
        </w:tc>
        <w:tc>
          <w:tcPr>
            <w:tcW w:w="9781" w:type="dxa"/>
            <w:gridSpan w:val="3"/>
          </w:tcPr>
          <w:p w:rsidR="00721CBD" w:rsidRPr="00260CE0" w:rsidRDefault="00BE010F" w:rsidP="00721CBD">
            <w:pPr>
              <w:rPr>
                <w:rFonts w:cstheme="minorHAnsi"/>
                <w:color w:val="000000" w:themeColor="text1"/>
                <w:sz w:val="24"/>
                <w:szCs w:val="24"/>
                <w:lang w:val="en-GB"/>
              </w:rPr>
            </w:pPr>
            <w:r w:rsidRPr="00BE010F">
              <w:rPr>
                <w:rFonts w:cstheme="minorHAnsi"/>
                <w:color w:val="000000" w:themeColor="text1"/>
                <w:sz w:val="24"/>
                <w:szCs w:val="24"/>
                <w:lang w:val="en-US"/>
              </w:rPr>
              <w:t>THE OPTIMIZATION OF SEMICONDUCTOR QUANTUM CASCADE NANOLASER WORK ON THE BASE OF COMPOSITE STRUCTURES In</w:t>
            </w:r>
            <w:r w:rsidRPr="00BE010F">
              <w:rPr>
                <w:rFonts w:cstheme="minorHAnsi"/>
                <w:color w:val="000000" w:themeColor="text1"/>
                <w:sz w:val="24"/>
                <w:szCs w:val="24"/>
                <w:vertAlign w:val="subscript"/>
                <w:lang w:val="en-US"/>
              </w:rPr>
              <w:t>x</w:t>
            </w:r>
            <w:r w:rsidRPr="00BE010F">
              <w:rPr>
                <w:rFonts w:cstheme="minorHAnsi"/>
                <w:color w:val="000000" w:themeColor="text1"/>
                <w:sz w:val="24"/>
                <w:szCs w:val="24"/>
                <w:lang w:val="en-US"/>
              </w:rPr>
              <w:t>Ga</w:t>
            </w:r>
            <w:r w:rsidRPr="00BE010F">
              <w:rPr>
                <w:rFonts w:cstheme="minorHAnsi"/>
                <w:color w:val="000000" w:themeColor="text1"/>
                <w:sz w:val="24"/>
                <w:szCs w:val="24"/>
                <w:vertAlign w:val="subscript"/>
                <w:lang w:val="en-US"/>
              </w:rPr>
              <w:t>1−x</w:t>
            </w:r>
            <w:r w:rsidRPr="00BE010F">
              <w:rPr>
                <w:rFonts w:cstheme="minorHAnsi"/>
                <w:color w:val="000000" w:themeColor="text1"/>
                <w:sz w:val="24"/>
                <w:szCs w:val="24"/>
                <w:lang w:val="en-US"/>
              </w:rPr>
              <w:t>As/In</w:t>
            </w:r>
            <w:r w:rsidRPr="00BE010F">
              <w:rPr>
                <w:rFonts w:cstheme="minorHAnsi"/>
                <w:color w:val="000000" w:themeColor="text1"/>
                <w:sz w:val="24"/>
                <w:szCs w:val="24"/>
                <w:vertAlign w:val="subscript"/>
                <w:lang w:val="en-US"/>
              </w:rPr>
              <w:t>x</w:t>
            </w:r>
            <w:r w:rsidRPr="00BE010F">
              <w:rPr>
                <w:rFonts w:cstheme="minorHAnsi"/>
                <w:color w:val="000000" w:themeColor="text1"/>
                <w:sz w:val="24"/>
                <w:szCs w:val="24"/>
                <w:lang w:val="en-US"/>
              </w:rPr>
              <w:t>Al</w:t>
            </w:r>
            <w:r w:rsidRPr="00BE010F">
              <w:rPr>
                <w:rFonts w:cstheme="minorHAnsi"/>
                <w:color w:val="000000" w:themeColor="text1"/>
                <w:sz w:val="24"/>
                <w:szCs w:val="24"/>
                <w:vertAlign w:val="subscript"/>
                <w:lang w:val="en-US"/>
              </w:rPr>
              <w:t>1−x</w:t>
            </w:r>
            <w:r w:rsidRPr="00BE010F">
              <w:rPr>
                <w:rFonts w:cstheme="minorHAnsi"/>
                <w:color w:val="000000" w:themeColor="text1"/>
                <w:sz w:val="24"/>
                <w:szCs w:val="24"/>
                <w:lang w:val="en-US"/>
              </w:rPr>
              <w:t>As</w:t>
            </w:r>
            <w:r w:rsidRPr="00BE010F">
              <w:rPr>
                <w:rFonts w:cstheme="minorHAnsi"/>
                <w:color w:val="000000" w:themeColor="text1"/>
                <w:sz w:val="24"/>
                <w:szCs w:val="24"/>
                <w:u w:val="single"/>
                <w:lang w:val="uk-UA"/>
              </w:rPr>
              <w:t xml:space="preserve"> </w:t>
            </w:r>
            <w:r w:rsidRPr="00BE010F">
              <w:rPr>
                <w:rFonts w:cstheme="minorHAnsi"/>
                <w:color w:val="000000" w:themeColor="text1"/>
                <w:sz w:val="24"/>
                <w:szCs w:val="24"/>
                <w:lang w:val="en-US"/>
              </w:rPr>
              <w:t>BY THE MEANS OF THEORETICAL STUDY OF QUASIPARTICLES AFFECT ON THE ELECTRON TUNNELING PROCESS</w:t>
            </w:r>
          </w:p>
        </w:tc>
      </w:tr>
      <w:tr w:rsidR="00721CBD" w:rsidRPr="006924B8" w:rsidTr="00721CBD">
        <w:tc>
          <w:tcPr>
            <w:tcW w:w="4928" w:type="dxa"/>
          </w:tcPr>
          <w:p w:rsidR="00721CBD" w:rsidRPr="00260CE0" w:rsidRDefault="00721CBD" w:rsidP="00721CBD">
            <w:pPr>
              <w:rPr>
                <w:rFonts w:cstheme="minorHAnsi"/>
                <w:b/>
                <w:bCs/>
                <w:color w:val="000000" w:themeColor="text1"/>
                <w:sz w:val="24"/>
                <w:szCs w:val="24"/>
                <w:shd w:val="clear" w:color="auto" w:fill="FFFFFF"/>
                <w:lang w:val="en-GB"/>
              </w:rPr>
            </w:pPr>
            <w:r w:rsidRPr="00260CE0">
              <w:rPr>
                <w:rStyle w:val="h4"/>
                <w:rFonts w:cstheme="minorHAnsi"/>
                <w:b/>
                <w:bCs/>
                <w:color w:val="000000" w:themeColor="text1"/>
                <w:sz w:val="24"/>
                <w:szCs w:val="24"/>
                <w:shd w:val="clear" w:color="auto" w:fill="FFFFFF"/>
                <w:lang w:val="en-GB"/>
              </w:rPr>
              <w:t>Project Idea Promoter</w:t>
            </w:r>
            <w:r w:rsidRPr="00260CE0">
              <w:rPr>
                <w:rFonts w:cstheme="minorHAnsi"/>
                <w:color w:val="000000" w:themeColor="text1"/>
                <w:sz w:val="24"/>
                <w:szCs w:val="24"/>
                <w:lang w:val="en-GB"/>
              </w:rPr>
              <w:br/>
            </w:r>
            <w:r w:rsidRPr="00260CE0">
              <w:rPr>
                <w:rFonts w:cstheme="minorHAnsi"/>
                <w:color w:val="000000" w:themeColor="text1"/>
                <w:sz w:val="24"/>
                <w:szCs w:val="24"/>
                <w:shd w:val="clear" w:color="auto" w:fill="FFFFFF"/>
                <w:lang w:val="en-GB"/>
              </w:rPr>
              <w:t>(name of the institution)</w:t>
            </w:r>
          </w:p>
        </w:tc>
        <w:tc>
          <w:tcPr>
            <w:tcW w:w="9781" w:type="dxa"/>
            <w:gridSpan w:val="3"/>
          </w:tcPr>
          <w:p w:rsidR="00721CBD" w:rsidRPr="00260CE0" w:rsidRDefault="00BE010F" w:rsidP="00721CBD">
            <w:pPr>
              <w:rPr>
                <w:rFonts w:cstheme="minorHAnsi"/>
                <w:color w:val="000000" w:themeColor="text1"/>
                <w:sz w:val="24"/>
                <w:szCs w:val="24"/>
                <w:lang w:val="en-GB"/>
              </w:rPr>
            </w:pPr>
            <w:r w:rsidRPr="00BE010F">
              <w:rPr>
                <w:rFonts w:cstheme="minorHAnsi"/>
                <w:color w:val="000000" w:themeColor="text1"/>
                <w:sz w:val="24"/>
                <w:szCs w:val="24"/>
                <w:lang w:val="en-GB"/>
              </w:rPr>
              <w:t xml:space="preserve">Zhytomyr </w:t>
            </w:r>
            <w:r w:rsidR="006924B8" w:rsidRPr="00BE010F">
              <w:rPr>
                <w:rFonts w:cstheme="minorHAnsi"/>
                <w:color w:val="000000" w:themeColor="text1"/>
                <w:sz w:val="24"/>
                <w:szCs w:val="24"/>
                <w:lang w:val="en-GB"/>
              </w:rPr>
              <w:t xml:space="preserve">Ivan </w:t>
            </w:r>
            <w:proofErr w:type="spellStart"/>
            <w:r w:rsidR="006924B8" w:rsidRPr="00BE010F">
              <w:rPr>
                <w:rFonts w:cstheme="minorHAnsi"/>
                <w:color w:val="000000" w:themeColor="text1"/>
                <w:sz w:val="24"/>
                <w:szCs w:val="24"/>
                <w:lang w:val="en-GB"/>
              </w:rPr>
              <w:t>Franko</w:t>
            </w:r>
            <w:proofErr w:type="spellEnd"/>
            <w:r w:rsidR="006924B8" w:rsidRPr="00BE010F">
              <w:rPr>
                <w:rFonts w:cstheme="minorHAnsi"/>
                <w:color w:val="000000" w:themeColor="text1"/>
                <w:sz w:val="24"/>
                <w:szCs w:val="24"/>
                <w:lang w:val="en-GB"/>
              </w:rPr>
              <w:t xml:space="preserve"> </w:t>
            </w:r>
            <w:r w:rsidRPr="00BE010F">
              <w:rPr>
                <w:rFonts w:cstheme="minorHAnsi"/>
                <w:color w:val="000000" w:themeColor="text1"/>
                <w:sz w:val="24"/>
                <w:szCs w:val="24"/>
                <w:lang w:val="en-GB"/>
              </w:rPr>
              <w:t>State University</w:t>
            </w:r>
          </w:p>
        </w:tc>
      </w:tr>
      <w:tr w:rsidR="00721CBD" w:rsidRPr="00260CE0" w:rsidTr="00721CBD">
        <w:tc>
          <w:tcPr>
            <w:tcW w:w="4928" w:type="dxa"/>
            <w:vMerge w:val="restart"/>
          </w:tcPr>
          <w:p w:rsidR="00721CBD" w:rsidRPr="00260CE0" w:rsidRDefault="00721CBD" w:rsidP="00721CBD">
            <w:pPr>
              <w:rPr>
                <w:rStyle w:val="h4"/>
                <w:rFonts w:cstheme="minorHAnsi"/>
                <w:b/>
                <w:bCs/>
                <w:color w:val="000000" w:themeColor="text1"/>
                <w:sz w:val="24"/>
                <w:szCs w:val="24"/>
                <w:shd w:val="clear" w:color="auto" w:fill="FFFFFF"/>
                <w:lang w:val="en-GB"/>
              </w:rPr>
            </w:pPr>
            <w:r w:rsidRPr="00260CE0">
              <w:rPr>
                <w:rFonts w:cstheme="minorHAnsi"/>
                <w:b/>
                <w:bCs/>
                <w:color w:val="000000" w:themeColor="text1"/>
                <w:sz w:val="24"/>
                <w:szCs w:val="24"/>
                <w:shd w:val="clear" w:color="auto" w:fill="FFFFFF"/>
                <w:lang w:val="en-GB"/>
              </w:rPr>
              <w:t>Contact Person</w:t>
            </w:r>
          </w:p>
        </w:tc>
        <w:tc>
          <w:tcPr>
            <w:tcW w:w="1701" w:type="dxa"/>
          </w:tcPr>
          <w:p w:rsidR="00721CBD" w:rsidRPr="00260CE0" w:rsidRDefault="00721CBD" w:rsidP="00721CBD">
            <w:pPr>
              <w:rPr>
                <w:rFonts w:cstheme="minorHAnsi"/>
                <w:color w:val="000000" w:themeColor="text1"/>
                <w:sz w:val="24"/>
                <w:szCs w:val="24"/>
                <w:lang w:val="en-GB"/>
              </w:rPr>
            </w:pPr>
            <w:r w:rsidRPr="00260CE0">
              <w:rPr>
                <w:rFonts w:cstheme="minorHAnsi"/>
                <w:color w:val="000000" w:themeColor="text1"/>
                <w:sz w:val="24"/>
                <w:szCs w:val="24"/>
                <w:lang w:val="en-GB"/>
              </w:rPr>
              <w:t>Name</w:t>
            </w:r>
          </w:p>
        </w:tc>
        <w:tc>
          <w:tcPr>
            <w:tcW w:w="8080" w:type="dxa"/>
            <w:gridSpan w:val="2"/>
          </w:tcPr>
          <w:p w:rsidR="00721CBD" w:rsidRPr="00260CE0" w:rsidRDefault="006924B8" w:rsidP="006924B8">
            <w:pPr>
              <w:rPr>
                <w:rFonts w:cstheme="minorHAnsi"/>
                <w:color w:val="000000" w:themeColor="text1"/>
                <w:sz w:val="24"/>
                <w:szCs w:val="24"/>
                <w:lang w:val="en-GB"/>
              </w:rPr>
            </w:pPr>
            <w:proofErr w:type="spellStart"/>
            <w:r w:rsidRPr="00BE010F">
              <w:rPr>
                <w:rFonts w:cstheme="minorHAnsi"/>
                <w:color w:val="000000" w:themeColor="text1"/>
                <w:sz w:val="24"/>
                <w:szCs w:val="24"/>
                <w:lang w:val="en-GB"/>
              </w:rPr>
              <w:t>Andrii</w:t>
            </w:r>
            <w:proofErr w:type="spellEnd"/>
            <w:r w:rsidRPr="00BE010F">
              <w:rPr>
                <w:rFonts w:cstheme="minorHAnsi"/>
                <w:color w:val="000000" w:themeColor="text1"/>
                <w:sz w:val="24"/>
                <w:szCs w:val="24"/>
                <w:lang w:val="en-GB"/>
              </w:rPr>
              <w:t xml:space="preserve"> </w:t>
            </w:r>
            <w:proofErr w:type="spellStart"/>
            <w:r w:rsidR="00BE010F" w:rsidRPr="00BE010F">
              <w:rPr>
                <w:rFonts w:cstheme="minorHAnsi"/>
                <w:color w:val="000000" w:themeColor="text1"/>
                <w:sz w:val="24"/>
                <w:szCs w:val="24"/>
                <w:lang w:val="en-GB"/>
              </w:rPr>
              <w:t>Gryschuk</w:t>
            </w:r>
            <w:proofErr w:type="spellEnd"/>
            <w:r w:rsidR="00BE010F" w:rsidRPr="00BE010F">
              <w:rPr>
                <w:rFonts w:cstheme="minorHAnsi"/>
                <w:color w:val="000000" w:themeColor="text1"/>
                <w:sz w:val="24"/>
                <w:szCs w:val="24"/>
                <w:lang w:val="en-GB"/>
              </w:rPr>
              <w:t xml:space="preserve"> </w:t>
            </w:r>
          </w:p>
        </w:tc>
      </w:tr>
      <w:tr w:rsidR="003452FC" w:rsidRPr="00260CE0" w:rsidTr="00721CBD">
        <w:tc>
          <w:tcPr>
            <w:tcW w:w="4928" w:type="dxa"/>
            <w:vMerge/>
          </w:tcPr>
          <w:p w:rsidR="003452FC" w:rsidRPr="00260CE0" w:rsidRDefault="003452FC" w:rsidP="00721CBD">
            <w:pPr>
              <w:rPr>
                <w:rFonts w:cstheme="minorHAnsi"/>
                <w:b/>
                <w:bCs/>
                <w:color w:val="000000" w:themeColor="text1"/>
                <w:sz w:val="24"/>
                <w:szCs w:val="24"/>
                <w:shd w:val="clear" w:color="auto" w:fill="FFFFFF"/>
                <w:lang w:val="en-GB"/>
              </w:rPr>
            </w:pPr>
          </w:p>
        </w:tc>
        <w:tc>
          <w:tcPr>
            <w:tcW w:w="1701" w:type="dxa"/>
          </w:tcPr>
          <w:p w:rsidR="003452FC" w:rsidRPr="00260CE0" w:rsidRDefault="003452FC" w:rsidP="00721CBD">
            <w:pPr>
              <w:rPr>
                <w:rFonts w:cstheme="minorHAnsi"/>
                <w:color w:val="000000" w:themeColor="text1"/>
                <w:sz w:val="24"/>
                <w:szCs w:val="24"/>
                <w:lang w:val="en-GB"/>
              </w:rPr>
            </w:pPr>
            <w:r w:rsidRPr="00260CE0">
              <w:rPr>
                <w:rFonts w:cstheme="minorHAnsi"/>
                <w:color w:val="000000" w:themeColor="text1"/>
                <w:sz w:val="24"/>
                <w:szCs w:val="24"/>
                <w:shd w:val="clear" w:color="auto" w:fill="FFFFFF"/>
                <w:lang w:val="en-GB"/>
              </w:rPr>
              <w:t>Address</w:t>
            </w:r>
          </w:p>
        </w:tc>
        <w:tc>
          <w:tcPr>
            <w:tcW w:w="8080" w:type="dxa"/>
            <w:gridSpan w:val="2"/>
          </w:tcPr>
          <w:p w:rsidR="003452FC" w:rsidRPr="00CF4FE4" w:rsidRDefault="003452FC" w:rsidP="00123377">
            <w:pPr>
              <w:rPr>
                <w:rFonts w:cstheme="minorHAnsi"/>
                <w:color w:val="000000"/>
                <w:sz w:val="24"/>
                <w:szCs w:val="24"/>
                <w:lang w:val="en-US"/>
              </w:rPr>
            </w:pPr>
            <w:r>
              <w:rPr>
                <w:rFonts w:cstheme="minorHAnsi"/>
                <w:color w:val="000000"/>
                <w:sz w:val="24"/>
                <w:szCs w:val="24"/>
                <w:lang w:val="uk-UA"/>
              </w:rPr>
              <w:t>40</w:t>
            </w:r>
            <w:r>
              <w:rPr>
                <w:rFonts w:cstheme="minorHAnsi"/>
                <w:color w:val="000000"/>
                <w:sz w:val="24"/>
                <w:szCs w:val="24"/>
                <w:lang w:val="en-US"/>
              </w:rPr>
              <w:t xml:space="preserve">, </w:t>
            </w:r>
            <w:r w:rsidRPr="00CF4FE4">
              <w:rPr>
                <w:rFonts w:cstheme="minorHAnsi"/>
                <w:color w:val="000000"/>
                <w:sz w:val="24"/>
                <w:szCs w:val="24"/>
                <w:lang w:val="en-US"/>
              </w:rPr>
              <w:t xml:space="preserve">V. </w:t>
            </w:r>
            <w:proofErr w:type="spellStart"/>
            <w:r w:rsidRPr="00CF4FE4">
              <w:rPr>
                <w:rFonts w:cstheme="minorHAnsi"/>
                <w:color w:val="000000"/>
                <w:sz w:val="24"/>
                <w:szCs w:val="24"/>
                <w:lang w:val="en-US"/>
              </w:rPr>
              <w:t>Berdychivska</w:t>
            </w:r>
            <w:proofErr w:type="spellEnd"/>
            <w:r w:rsidRPr="00CF4FE4">
              <w:rPr>
                <w:rFonts w:cstheme="minorHAnsi"/>
                <w:color w:val="000000"/>
                <w:sz w:val="24"/>
                <w:szCs w:val="24"/>
                <w:lang w:val="en-US"/>
              </w:rPr>
              <w:t xml:space="preserve"> </w:t>
            </w:r>
            <w:r>
              <w:rPr>
                <w:rFonts w:cstheme="minorHAnsi"/>
                <w:color w:val="000000"/>
                <w:sz w:val="24"/>
                <w:szCs w:val="24"/>
                <w:lang w:val="en-US"/>
              </w:rPr>
              <w:t>Str</w:t>
            </w:r>
            <w:r w:rsidRPr="00CF4FE4">
              <w:rPr>
                <w:rFonts w:cstheme="minorHAnsi"/>
                <w:color w:val="000000"/>
                <w:sz w:val="24"/>
                <w:szCs w:val="24"/>
                <w:lang w:val="en-US"/>
              </w:rPr>
              <w:t>.</w:t>
            </w:r>
            <w:r>
              <w:rPr>
                <w:rFonts w:cstheme="minorHAnsi"/>
                <w:color w:val="000000"/>
                <w:sz w:val="24"/>
                <w:szCs w:val="24"/>
                <w:lang w:val="en-US"/>
              </w:rPr>
              <w:t>, Zhytomy</w:t>
            </w:r>
            <w:r w:rsidRPr="00CF4FE4">
              <w:rPr>
                <w:rFonts w:cstheme="minorHAnsi"/>
                <w:color w:val="000000"/>
                <w:sz w:val="24"/>
                <w:szCs w:val="24"/>
                <w:lang w:val="en-US"/>
              </w:rPr>
              <w:t>r</w:t>
            </w:r>
            <w:r>
              <w:rPr>
                <w:rFonts w:cstheme="minorHAnsi"/>
                <w:color w:val="000000"/>
                <w:sz w:val="24"/>
                <w:szCs w:val="24"/>
                <w:lang w:val="en-US"/>
              </w:rPr>
              <w:t>,</w:t>
            </w:r>
            <w:r w:rsidRPr="00CF4FE4">
              <w:rPr>
                <w:rFonts w:cstheme="minorHAnsi"/>
                <w:color w:val="000000"/>
                <w:sz w:val="24"/>
                <w:szCs w:val="24"/>
                <w:lang w:val="en-US"/>
              </w:rPr>
              <w:t xml:space="preserve"> 10</w:t>
            </w:r>
            <w:r>
              <w:rPr>
                <w:rFonts w:cstheme="minorHAnsi"/>
                <w:color w:val="000000"/>
                <w:sz w:val="24"/>
                <w:szCs w:val="24"/>
                <w:lang w:val="en-US"/>
              </w:rPr>
              <w:t>0</w:t>
            </w:r>
            <w:r w:rsidRPr="00CF4FE4">
              <w:rPr>
                <w:rFonts w:cstheme="minorHAnsi"/>
                <w:color w:val="000000"/>
                <w:sz w:val="24"/>
                <w:szCs w:val="24"/>
                <w:lang w:val="en-US"/>
              </w:rPr>
              <w:t>08</w:t>
            </w:r>
          </w:p>
        </w:tc>
      </w:tr>
      <w:tr w:rsidR="00721CBD" w:rsidRPr="00260CE0" w:rsidTr="00721CBD">
        <w:tc>
          <w:tcPr>
            <w:tcW w:w="4928" w:type="dxa"/>
            <w:vMerge/>
          </w:tcPr>
          <w:p w:rsidR="00721CBD" w:rsidRPr="00260CE0" w:rsidRDefault="00721CBD" w:rsidP="00721CBD">
            <w:pPr>
              <w:rPr>
                <w:rFonts w:cstheme="minorHAnsi"/>
                <w:b/>
                <w:bCs/>
                <w:color w:val="000000" w:themeColor="text1"/>
                <w:sz w:val="24"/>
                <w:szCs w:val="24"/>
                <w:shd w:val="clear" w:color="auto" w:fill="FFFFFF"/>
                <w:lang w:val="en-GB"/>
              </w:rPr>
            </w:pPr>
          </w:p>
        </w:tc>
        <w:tc>
          <w:tcPr>
            <w:tcW w:w="1701" w:type="dxa"/>
          </w:tcPr>
          <w:p w:rsidR="00721CBD" w:rsidRPr="00260CE0" w:rsidRDefault="00721CBD" w:rsidP="00721CBD">
            <w:pPr>
              <w:rPr>
                <w:rFonts w:cstheme="minorHAnsi"/>
                <w:color w:val="000000" w:themeColor="text1"/>
                <w:sz w:val="24"/>
                <w:szCs w:val="24"/>
                <w:shd w:val="clear" w:color="auto" w:fill="FFFFFF"/>
                <w:lang w:val="en-GB"/>
              </w:rPr>
            </w:pPr>
            <w:r w:rsidRPr="00260CE0">
              <w:rPr>
                <w:rFonts w:cstheme="minorHAnsi"/>
                <w:color w:val="000000" w:themeColor="text1"/>
                <w:sz w:val="24"/>
                <w:szCs w:val="24"/>
                <w:shd w:val="clear" w:color="auto" w:fill="FFFFFF"/>
                <w:lang w:val="en-GB"/>
              </w:rPr>
              <w:t>Country</w:t>
            </w:r>
          </w:p>
        </w:tc>
        <w:tc>
          <w:tcPr>
            <w:tcW w:w="8080" w:type="dxa"/>
            <w:gridSpan w:val="2"/>
          </w:tcPr>
          <w:p w:rsidR="00721CBD" w:rsidRPr="00260CE0" w:rsidRDefault="00BE010F" w:rsidP="00721CBD">
            <w:pPr>
              <w:rPr>
                <w:rFonts w:cstheme="minorHAnsi"/>
                <w:color w:val="000000" w:themeColor="text1"/>
                <w:sz w:val="24"/>
                <w:szCs w:val="24"/>
                <w:lang w:val="en-GB"/>
              </w:rPr>
            </w:pPr>
            <w:r>
              <w:rPr>
                <w:rFonts w:cstheme="minorHAnsi"/>
                <w:color w:val="000000" w:themeColor="text1"/>
                <w:sz w:val="24"/>
                <w:szCs w:val="24"/>
                <w:lang w:val="en-GB"/>
              </w:rPr>
              <w:t>Ukraine</w:t>
            </w:r>
          </w:p>
        </w:tc>
      </w:tr>
      <w:tr w:rsidR="00721CBD" w:rsidRPr="00260CE0" w:rsidTr="00721CBD">
        <w:tc>
          <w:tcPr>
            <w:tcW w:w="4928" w:type="dxa"/>
            <w:vMerge/>
          </w:tcPr>
          <w:p w:rsidR="00721CBD" w:rsidRPr="00260CE0" w:rsidRDefault="00721CBD" w:rsidP="00721CBD">
            <w:pPr>
              <w:rPr>
                <w:rFonts w:cstheme="minorHAnsi"/>
                <w:b/>
                <w:bCs/>
                <w:color w:val="000000" w:themeColor="text1"/>
                <w:sz w:val="24"/>
                <w:szCs w:val="24"/>
                <w:shd w:val="clear" w:color="auto" w:fill="FFFFFF"/>
                <w:lang w:val="en-GB"/>
              </w:rPr>
            </w:pPr>
          </w:p>
        </w:tc>
        <w:tc>
          <w:tcPr>
            <w:tcW w:w="1701" w:type="dxa"/>
          </w:tcPr>
          <w:p w:rsidR="00721CBD" w:rsidRPr="00260CE0" w:rsidRDefault="00721CBD" w:rsidP="00721CBD">
            <w:pPr>
              <w:rPr>
                <w:rFonts w:cstheme="minorHAnsi"/>
                <w:color w:val="000000" w:themeColor="text1"/>
                <w:sz w:val="24"/>
                <w:szCs w:val="24"/>
                <w:shd w:val="clear" w:color="auto" w:fill="FFFFFF"/>
                <w:lang w:val="en-GB"/>
              </w:rPr>
            </w:pPr>
            <w:r w:rsidRPr="00260CE0">
              <w:rPr>
                <w:rFonts w:cstheme="minorHAnsi"/>
                <w:color w:val="000000" w:themeColor="text1"/>
                <w:sz w:val="24"/>
                <w:szCs w:val="24"/>
                <w:shd w:val="clear" w:color="auto" w:fill="FFFFFF"/>
                <w:lang w:val="en-GB"/>
              </w:rPr>
              <w:t>Tel</w:t>
            </w:r>
          </w:p>
        </w:tc>
        <w:tc>
          <w:tcPr>
            <w:tcW w:w="8080" w:type="dxa"/>
            <w:gridSpan w:val="2"/>
          </w:tcPr>
          <w:p w:rsidR="00721CBD" w:rsidRPr="00260CE0" w:rsidRDefault="00CC1862" w:rsidP="00721CBD">
            <w:pPr>
              <w:rPr>
                <w:rFonts w:cstheme="minorHAnsi"/>
                <w:color w:val="000000" w:themeColor="text1"/>
                <w:sz w:val="24"/>
                <w:szCs w:val="24"/>
                <w:lang w:val="en-GB"/>
              </w:rPr>
            </w:pPr>
            <w:r>
              <w:rPr>
                <w:rFonts w:cstheme="minorHAnsi"/>
                <w:color w:val="000000" w:themeColor="text1"/>
                <w:sz w:val="24"/>
                <w:szCs w:val="24"/>
                <w:lang w:val="en-GB"/>
              </w:rPr>
              <w:t>+380976942027</w:t>
            </w:r>
          </w:p>
        </w:tc>
      </w:tr>
      <w:tr w:rsidR="00721CBD" w:rsidRPr="006924B8" w:rsidTr="00721CBD">
        <w:tc>
          <w:tcPr>
            <w:tcW w:w="4928" w:type="dxa"/>
            <w:vMerge/>
          </w:tcPr>
          <w:p w:rsidR="00721CBD" w:rsidRPr="00260CE0" w:rsidRDefault="00721CBD" w:rsidP="00721CBD">
            <w:pPr>
              <w:rPr>
                <w:rFonts w:cstheme="minorHAnsi"/>
                <w:b/>
                <w:bCs/>
                <w:color w:val="000000" w:themeColor="text1"/>
                <w:sz w:val="24"/>
                <w:szCs w:val="24"/>
                <w:shd w:val="clear" w:color="auto" w:fill="FFFFFF"/>
                <w:lang w:val="en-GB"/>
              </w:rPr>
            </w:pPr>
          </w:p>
        </w:tc>
        <w:tc>
          <w:tcPr>
            <w:tcW w:w="1701" w:type="dxa"/>
          </w:tcPr>
          <w:p w:rsidR="00721CBD" w:rsidRPr="00260CE0" w:rsidRDefault="00721CBD" w:rsidP="00721CBD">
            <w:pPr>
              <w:rPr>
                <w:rFonts w:cstheme="minorHAnsi"/>
                <w:color w:val="000000" w:themeColor="text1"/>
                <w:sz w:val="24"/>
                <w:szCs w:val="24"/>
                <w:shd w:val="clear" w:color="auto" w:fill="FFFFFF"/>
                <w:lang w:val="en-GB"/>
              </w:rPr>
            </w:pPr>
            <w:r w:rsidRPr="00260CE0">
              <w:rPr>
                <w:rFonts w:cstheme="minorHAnsi"/>
                <w:color w:val="000000" w:themeColor="text1"/>
                <w:sz w:val="24"/>
                <w:szCs w:val="24"/>
                <w:shd w:val="clear" w:color="auto" w:fill="FFFFFF"/>
                <w:lang w:val="en-GB"/>
              </w:rPr>
              <w:t>Email</w:t>
            </w:r>
          </w:p>
        </w:tc>
        <w:tc>
          <w:tcPr>
            <w:tcW w:w="8080" w:type="dxa"/>
            <w:gridSpan w:val="2"/>
          </w:tcPr>
          <w:p w:rsidR="00721CBD" w:rsidRPr="00260CE0" w:rsidRDefault="003B1E3E" w:rsidP="00721CBD">
            <w:pPr>
              <w:rPr>
                <w:rFonts w:cstheme="minorHAnsi"/>
                <w:color w:val="000000" w:themeColor="text1"/>
                <w:sz w:val="24"/>
                <w:szCs w:val="24"/>
                <w:lang w:val="en-GB"/>
              </w:rPr>
            </w:pPr>
            <w:hyperlink r:id="rId7" w:history="1">
              <w:r w:rsidR="00CC1862" w:rsidRPr="004333B1">
                <w:rPr>
                  <w:rStyle w:val="a9"/>
                  <w:rFonts w:cstheme="minorHAnsi"/>
                  <w:sz w:val="24"/>
                  <w:szCs w:val="24"/>
                  <w:lang w:val="en-GB"/>
                </w:rPr>
                <w:t>teor-caf@meta.ua</w:t>
              </w:r>
            </w:hyperlink>
            <w:r w:rsidR="00CC1862" w:rsidRPr="00CC1862">
              <w:rPr>
                <w:rFonts w:cstheme="minorHAnsi"/>
                <w:color w:val="000000" w:themeColor="text1"/>
                <w:sz w:val="24"/>
                <w:szCs w:val="24"/>
                <w:lang w:val="en-GB"/>
              </w:rPr>
              <w:t>;</w:t>
            </w:r>
            <w:r w:rsidR="00CC1862">
              <w:rPr>
                <w:rFonts w:cstheme="minorHAnsi"/>
                <w:color w:val="000000" w:themeColor="text1"/>
                <w:sz w:val="24"/>
                <w:szCs w:val="24"/>
                <w:lang w:val="en-GB"/>
              </w:rPr>
              <w:t xml:space="preserve"> </w:t>
            </w:r>
            <w:r w:rsidR="00CC1862" w:rsidRPr="00CC1862">
              <w:rPr>
                <w:rFonts w:cstheme="minorHAnsi"/>
                <w:color w:val="000000" w:themeColor="text1"/>
                <w:sz w:val="24"/>
                <w:szCs w:val="24"/>
                <w:lang w:val="en-GB"/>
              </w:rPr>
              <w:t xml:space="preserve"> </w:t>
            </w:r>
            <w:hyperlink r:id="rId8" w:history="1">
              <w:r w:rsidR="00CC1862" w:rsidRPr="004333B1">
                <w:rPr>
                  <w:rStyle w:val="a9"/>
                  <w:rFonts w:cstheme="minorHAnsi"/>
                  <w:sz w:val="24"/>
                  <w:szCs w:val="24"/>
                  <w:lang w:val="en-GB"/>
                </w:rPr>
                <w:t>andrewgr827@gmail.com</w:t>
              </w:r>
            </w:hyperlink>
            <w:r w:rsidR="00CC1862">
              <w:rPr>
                <w:rFonts w:cstheme="minorHAnsi"/>
                <w:color w:val="000000" w:themeColor="text1"/>
                <w:sz w:val="24"/>
                <w:szCs w:val="24"/>
                <w:lang w:val="en-GB"/>
              </w:rPr>
              <w:t xml:space="preserve"> </w:t>
            </w:r>
          </w:p>
        </w:tc>
      </w:tr>
      <w:tr w:rsidR="00721CBD" w:rsidRPr="006924B8" w:rsidTr="00721CBD">
        <w:tc>
          <w:tcPr>
            <w:tcW w:w="4928" w:type="dxa"/>
          </w:tcPr>
          <w:p w:rsidR="00721CBD" w:rsidRPr="00260CE0" w:rsidRDefault="00721CBD" w:rsidP="00721CBD">
            <w:pPr>
              <w:rPr>
                <w:rStyle w:val="h4"/>
                <w:rFonts w:cstheme="minorHAnsi"/>
                <w:b/>
                <w:bCs/>
                <w:color w:val="000000" w:themeColor="text1"/>
                <w:sz w:val="24"/>
                <w:szCs w:val="24"/>
                <w:shd w:val="clear" w:color="auto" w:fill="FFFFFF"/>
                <w:lang w:val="en-GB"/>
              </w:rPr>
            </w:pPr>
            <w:r w:rsidRPr="00260CE0">
              <w:rPr>
                <w:rStyle w:val="h4"/>
                <w:rFonts w:cstheme="minorHAnsi"/>
                <w:b/>
                <w:bCs/>
                <w:color w:val="000000" w:themeColor="text1"/>
                <w:sz w:val="24"/>
                <w:szCs w:val="24"/>
                <w:shd w:val="clear" w:color="auto" w:fill="FFFFFF"/>
                <w:lang w:val="en-GB"/>
              </w:rPr>
              <w:t xml:space="preserve">Aim </w:t>
            </w:r>
            <w:r w:rsidR="00260CE0" w:rsidRPr="00260CE0">
              <w:rPr>
                <w:rStyle w:val="h4"/>
                <w:rFonts w:cstheme="minorHAnsi"/>
                <w:b/>
                <w:bCs/>
                <w:color w:val="000000" w:themeColor="text1"/>
                <w:sz w:val="24"/>
                <w:szCs w:val="24"/>
                <w:shd w:val="clear" w:color="auto" w:fill="FFFFFF"/>
                <w:lang w:val="en-GB"/>
              </w:rPr>
              <w:t>and</w:t>
            </w:r>
            <w:r w:rsidRPr="00260CE0">
              <w:rPr>
                <w:rStyle w:val="h4"/>
                <w:rFonts w:cstheme="minorHAnsi"/>
                <w:b/>
                <w:bCs/>
                <w:color w:val="000000" w:themeColor="text1"/>
                <w:sz w:val="24"/>
                <w:szCs w:val="24"/>
                <w:shd w:val="clear" w:color="auto" w:fill="FFFFFF"/>
                <w:lang w:val="en-GB"/>
              </w:rPr>
              <w:t xml:space="preserve"> objectives</w:t>
            </w:r>
            <w:r w:rsidRPr="00260CE0">
              <w:rPr>
                <w:rStyle w:val="apple-converted-space"/>
                <w:rFonts w:cstheme="minorHAnsi"/>
                <w:color w:val="000000" w:themeColor="text1"/>
                <w:sz w:val="24"/>
                <w:szCs w:val="24"/>
                <w:shd w:val="clear" w:color="auto" w:fill="FFFFFF"/>
                <w:lang w:val="en-GB"/>
              </w:rPr>
              <w:t> of the project</w:t>
            </w:r>
          </w:p>
        </w:tc>
        <w:tc>
          <w:tcPr>
            <w:tcW w:w="9781" w:type="dxa"/>
            <w:gridSpan w:val="3"/>
          </w:tcPr>
          <w:p w:rsidR="00721CBD" w:rsidRPr="00260CE0" w:rsidRDefault="00CC1862" w:rsidP="00271769">
            <w:pPr>
              <w:jc w:val="both"/>
              <w:rPr>
                <w:rFonts w:cstheme="minorHAnsi"/>
                <w:color w:val="000000" w:themeColor="text1"/>
                <w:sz w:val="24"/>
                <w:szCs w:val="24"/>
                <w:lang w:val="en-GB"/>
              </w:rPr>
            </w:pPr>
            <w:r w:rsidRPr="00CC1862">
              <w:rPr>
                <w:rFonts w:cstheme="minorHAnsi"/>
                <w:color w:val="000000" w:themeColor="text1"/>
                <w:sz w:val="24"/>
                <w:szCs w:val="24"/>
                <w:lang w:val="en-GB"/>
              </w:rPr>
              <w:t xml:space="preserve">The project aims to study phonon effects that influence the quantum cascade laser and theoretically investigate the effect of electron-phonon interaction on the electron </w:t>
            </w:r>
            <w:r w:rsidR="003452FC" w:rsidRPr="00CC1862">
              <w:rPr>
                <w:rFonts w:cstheme="minorHAnsi"/>
                <w:color w:val="000000" w:themeColor="text1"/>
                <w:sz w:val="24"/>
                <w:szCs w:val="24"/>
                <w:lang w:val="en-GB"/>
              </w:rPr>
              <w:t>tunnelling</w:t>
            </w:r>
            <w:r w:rsidRPr="00CC1862">
              <w:rPr>
                <w:rFonts w:cstheme="minorHAnsi"/>
                <w:color w:val="000000" w:themeColor="text1"/>
                <w:sz w:val="24"/>
                <w:szCs w:val="24"/>
                <w:lang w:val="en-GB"/>
              </w:rPr>
              <w:t xml:space="preserve"> process in </w:t>
            </w:r>
            <w:r>
              <w:rPr>
                <w:rFonts w:cstheme="minorHAnsi"/>
                <w:color w:val="000000" w:themeColor="text1"/>
                <w:sz w:val="24"/>
                <w:szCs w:val="24"/>
                <w:lang w:val="en-GB"/>
              </w:rPr>
              <w:t>the</w:t>
            </w:r>
            <w:r w:rsidRPr="00CC1862">
              <w:rPr>
                <w:rFonts w:cstheme="minorHAnsi"/>
                <w:color w:val="000000" w:themeColor="text1"/>
                <w:sz w:val="24"/>
                <w:szCs w:val="24"/>
                <w:lang w:val="en-GB"/>
              </w:rPr>
              <w:t xml:space="preserve"> quantum cascade laser, to propose the most optimal in terms of semiconductor physics devices parameters.</w:t>
            </w:r>
          </w:p>
        </w:tc>
      </w:tr>
      <w:tr w:rsidR="00721CBD" w:rsidRPr="006924B8" w:rsidTr="00721CBD">
        <w:tc>
          <w:tcPr>
            <w:tcW w:w="4928" w:type="dxa"/>
          </w:tcPr>
          <w:p w:rsidR="00721CBD" w:rsidRPr="00260CE0" w:rsidRDefault="00721CBD" w:rsidP="00721CBD">
            <w:pPr>
              <w:rPr>
                <w:rStyle w:val="h4"/>
                <w:rFonts w:cstheme="minorHAnsi"/>
                <w:b/>
                <w:bCs/>
                <w:color w:val="000000" w:themeColor="text1"/>
                <w:sz w:val="24"/>
                <w:szCs w:val="24"/>
                <w:shd w:val="clear" w:color="auto" w:fill="FFFFFF"/>
                <w:lang w:val="en-GB"/>
              </w:rPr>
            </w:pPr>
            <w:r w:rsidRPr="00260CE0">
              <w:rPr>
                <w:rFonts w:cstheme="minorHAnsi"/>
                <w:b/>
                <w:bCs/>
                <w:color w:val="000000" w:themeColor="text1"/>
                <w:sz w:val="24"/>
                <w:szCs w:val="24"/>
                <w:shd w:val="clear" w:color="auto" w:fill="FFFFFF"/>
                <w:lang w:val="en-GB"/>
              </w:rPr>
              <w:t>Main expected results</w:t>
            </w:r>
          </w:p>
        </w:tc>
        <w:tc>
          <w:tcPr>
            <w:tcW w:w="9781" w:type="dxa"/>
            <w:gridSpan w:val="3"/>
          </w:tcPr>
          <w:p w:rsidR="00B25C72" w:rsidRPr="00B25C72" w:rsidRDefault="00B25C72" w:rsidP="00271769">
            <w:pPr>
              <w:jc w:val="both"/>
              <w:rPr>
                <w:rFonts w:cstheme="minorHAnsi"/>
                <w:color w:val="000000" w:themeColor="text1"/>
                <w:sz w:val="24"/>
                <w:szCs w:val="24"/>
                <w:lang w:val="en-GB"/>
              </w:rPr>
            </w:pPr>
            <w:r w:rsidRPr="00B25C72">
              <w:rPr>
                <w:rFonts w:cstheme="minorHAnsi"/>
                <w:color w:val="000000" w:themeColor="text1"/>
                <w:sz w:val="24"/>
                <w:szCs w:val="24"/>
                <w:lang w:val="en-GB"/>
              </w:rPr>
              <w:t>Expected scientific and technical results:</w:t>
            </w:r>
          </w:p>
          <w:p w:rsidR="00B25C72" w:rsidRPr="00B25C72" w:rsidRDefault="003452FC" w:rsidP="00271769">
            <w:pPr>
              <w:jc w:val="both"/>
              <w:rPr>
                <w:rFonts w:cstheme="minorHAnsi"/>
                <w:color w:val="000000" w:themeColor="text1"/>
                <w:sz w:val="24"/>
                <w:szCs w:val="24"/>
                <w:lang w:val="en-GB"/>
              </w:rPr>
            </w:pPr>
            <w:r>
              <w:rPr>
                <w:rFonts w:cstheme="minorHAnsi"/>
                <w:color w:val="000000" w:themeColor="text1"/>
                <w:sz w:val="24"/>
                <w:szCs w:val="24"/>
                <w:lang w:val="en-GB"/>
              </w:rPr>
              <w:t xml:space="preserve">1) </w:t>
            </w:r>
            <w:r w:rsidR="00271769">
              <w:rPr>
                <w:rFonts w:cstheme="minorHAnsi"/>
                <w:color w:val="000000" w:themeColor="text1"/>
                <w:sz w:val="24"/>
                <w:szCs w:val="24"/>
                <w:lang w:val="en-GB"/>
              </w:rPr>
              <w:t>t</w:t>
            </w:r>
            <w:r w:rsidR="00B25C72" w:rsidRPr="00B25C72">
              <w:rPr>
                <w:rFonts w:cstheme="minorHAnsi"/>
                <w:color w:val="000000" w:themeColor="text1"/>
                <w:sz w:val="24"/>
                <w:szCs w:val="24"/>
                <w:lang w:val="en-GB"/>
              </w:rPr>
              <w:t xml:space="preserve">o create the theory of interaction of </w:t>
            </w:r>
            <w:r w:rsidRPr="00B25C72">
              <w:rPr>
                <w:rFonts w:cstheme="minorHAnsi"/>
                <w:color w:val="000000" w:themeColor="text1"/>
                <w:sz w:val="24"/>
                <w:szCs w:val="24"/>
                <w:lang w:val="en-GB"/>
              </w:rPr>
              <w:t>tunnelling</w:t>
            </w:r>
            <w:r w:rsidR="00B25C72" w:rsidRPr="00B25C72">
              <w:rPr>
                <w:rFonts w:cstheme="minorHAnsi"/>
                <w:color w:val="000000" w:themeColor="text1"/>
                <w:sz w:val="24"/>
                <w:szCs w:val="24"/>
                <w:lang w:val="en-GB"/>
              </w:rPr>
              <w:t xml:space="preserve"> electrons with the longitudinal and transverse optical oscillations and to study the influence of limited and interface phonons on the electron spectrum not only at absolute zero, but also at higher temperatures. Theory will </w:t>
            </w:r>
            <w:r w:rsidR="00271769">
              <w:rPr>
                <w:rFonts w:cstheme="minorHAnsi"/>
                <w:color w:val="000000" w:themeColor="text1"/>
                <w:sz w:val="24"/>
                <w:szCs w:val="24"/>
                <w:lang w:val="en-GB"/>
              </w:rPr>
              <w:t xml:space="preserve">make it possible to </w:t>
            </w:r>
            <w:r w:rsidR="00B25C72" w:rsidRPr="00B25C72">
              <w:rPr>
                <w:rFonts w:cstheme="minorHAnsi"/>
                <w:color w:val="000000" w:themeColor="text1"/>
                <w:sz w:val="24"/>
                <w:szCs w:val="24"/>
                <w:lang w:val="en-GB"/>
              </w:rPr>
              <w:t>identify the type of optical phonon oscillations that gives the maximum impact at different temperatures, and also the optimal layer thicknesses of the quantum cascade laser requ</w:t>
            </w:r>
            <w:r w:rsidR="00271769">
              <w:rPr>
                <w:rFonts w:cstheme="minorHAnsi"/>
                <w:color w:val="000000" w:themeColor="text1"/>
                <w:sz w:val="24"/>
                <w:szCs w:val="24"/>
                <w:lang w:val="en-GB"/>
              </w:rPr>
              <w:t>ired to minimize this influence;</w:t>
            </w:r>
          </w:p>
          <w:p w:rsidR="00B25C72" w:rsidRPr="00B25C72" w:rsidRDefault="00271769" w:rsidP="00271769">
            <w:pPr>
              <w:jc w:val="both"/>
              <w:rPr>
                <w:rFonts w:cstheme="minorHAnsi"/>
                <w:color w:val="000000" w:themeColor="text1"/>
                <w:sz w:val="24"/>
                <w:szCs w:val="24"/>
                <w:lang w:val="en-GB"/>
              </w:rPr>
            </w:pPr>
            <w:r>
              <w:rPr>
                <w:rFonts w:cstheme="minorHAnsi"/>
                <w:color w:val="000000" w:themeColor="text1"/>
                <w:sz w:val="24"/>
                <w:szCs w:val="24"/>
                <w:lang w:val="en-GB"/>
              </w:rPr>
              <w:t>2) t</w:t>
            </w:r>
            <w:r w:rsidR="00B25C72" w:rsidRPr="00B25C72">
              <w:rPr>
                <w:rFonts w:cstheme="minorHAnsi"/>
                <w:color w:val="000000" w:themeColor="text1"/>
                <w:sz w:val="24"/>
                <w:szCs w:val="24"/>
                <w:lang w:val="en-GB"/>
              </w:rPr>
              <w:t xml:space="preserve">o investigate the effect of phonon oscillations on electron spectrum in </w:t>
            </w:r>
            <w:r w:rsidR="00B25C72" w:rsidRPr="00B25C72">
              <w:rPr>
                <w:lang w:val="en-US"/>
              </w:rPr>
              <w:t xml:space="preserve"> </w:t>
            </w:r>
            <w:r w:rsidR="00B25C72" w:rsidRPr="00B25C72">
              <w:rPr>
                <w:rFonts w:cstheme="minorHAnsi"/>
                <w:color w:val="000000" w:themeColor="text1"/>
                <w:sz w:val="24"/>
                <w:szCs w:val="24"/>
                <w:lang w:val="en-GB"/>
              </w:rPr>
              <w:t xml:space="preserve">the quantum cascade laser , to show how oscillations branches </w:t>
            </w:r>
            <w:proofErr w:type="spellStart"/>
            <w:r w:rsidR="00B25C72" w:rsidRPr="00B25C72">
              <w:rPr>
                <w:rFonts w:cstheme="minorHAnsi"/>
                <w:color w:val="000000" w:themeColor="text1"/>
                <w:sz w:val="24"/>
                <w:szCs w:val="24"/>
                <w:lang w:val="en-GB"/>
              </w:rPr>
              <w:t>affect</w:t>
            </w:r>
            <w:proofErr w:type="spellEnd"/>
            <w:r w:rsidR="00B25C72" w:rsidRPr="00B25C72">
              <w:rPr>
                <w:rFonts w:cstheme="minorHAnsi"/>
                <w:color w:val="000000" w:themeColor="text1"/>
                <w:sz w:val="24"/>
                <w:szCs w:val="24"/>
                <w:lang w:val="en-GB"/>
              </w:rPr>
              <w:t xml:space="preserve"> on spectrum, depending on the </w:t>
            </w:r>
            <w:proofErr w:type="spellStart"/>
            <w:r w:rsidR="00B25C72" w:rsidRPr="00B25C72">
              <w:rPr>
                <w:rFonts w:cstheme="minorHAnsi"/>
                <w:color w:val="000000" w:themeColor="text1"/>
                <w:sz w:val="24"/>
                <w:szCs w:val="24"/>
                <w:lang w:val="en-GB"/>
              </w:rPr>
              <w:t>nanosystem</w:t>
            </w:r>
            <w:proofErr w:type="spellEnd"/>
            <w:r w:rsidR="00B25C72" w:rsidRPr="00B25C72">
              <w:rPr>
                <w:rFonts w:cstheme="minorHAnsi"/>
                <w:color w:val="000000" w:themeColor="text1"/>
                <w:sz w:val="24"/>
                <w:szCs w:val="24"/>
                <w:lang w:val="en-GB"/>
              </w:rPr>
              <w:t xml:space="preserve"> parameters, to determine whether this effect will change with the temperature change in the system;</w:t>
            </w:r>
          </w:p>
          <w:p w:rsidR="00B25C72" w:rsidRPr="00B25C72" w:rsidRDefault="00271769" w:rsidP="00271769">
            <w:pPr>
              <w:jc w:val="both"/>
              <w:rPr>
                <w:rFonts w:cstheme="minorHAnsi"/>
                <w:color w:val="000000" w:themeColor="text1"/>
                <w:sz w:val="24"/>
                <w:szCs w:val="24"/>
                <w:lang w:val="en-GB"/>
              </w:rPr>
            </w:pPr>
            <w:r>
              <w:rPr>
                <w:rFonts w:cstheme="minorHAnsi"/>
                <w:color w:val="000000" w:themeColor="text1"/>
                <w:sz w:val="24"/>
                <w:szCs w:val="24"/>
                <w:lang w:val="en-GB"/>
              </w:rPr>
              <w:t>3) t</w:t>
            </w:r>
            <w:r w:rsidR="00B25C72" w:rsidRPr="00B25C72">
              <w:rPr>
                <w:rFonts w:cstheme="minorHAnsi"/>
                <w:color w:val="000000" w:themeColor="text1"/>
                <w:sz w:val="24"/>
                <w:szCs w:val="24"/>
                <w:lang w:val="en-GB"/>
              </w:rPr>
              <w:t>o calculate the displacement vectors of atoms in a crystal, the tens</w:t>
            </w:r>
            <w:r>
              <w:rPr>
                <w:rFonts w:cstheme="minorHAnsi"/>
                <w:color w:val="000000" w:themeColor="text1"/>
                <w:sz w:val="24"/>
                <w:szCs w:val="24"/>
                <w:lang w:val="en-GB"/>
              </w:rPr>
              <w:t>ors of stress and deformation; t</w:t>
            </w:r>
            <w:r w:rsidR="00B25C72" w:rsidRPr="00B25C72">
              <w:rPr>
                <w:rFonts w:cstheme="minorHAnsi"/>
                <w:color w:val="000000" w:themeColor="text1"/>
                <w:sz w:val="24"/>
                <w:szCs w:val="24"/>
                <w:lang w:val="en-GB"/>
              </w:rPr>
              <w:t xml:space="preserve">o show, by </w:t>
            </w:r>
            <w:r w:rsidRPr="00B25C72">
              <w:rPr>
                <w:rFonts w:cstheme="minorHAnsi"/>
                <w:color w:val="000000" w:themeColor="text1"/>
                <w:sz w:val="24"/>
                <w:szCs w:val="24"/>
                <w:lang w:val="en-GB"/>
              </w:rPr>
              <w:t>modelling</w:t>
            </w:r>
            <w:r w:rsidR="00B25C72" w:rsidRPr="00B25C72">
              <w:rPr>
                <w:rFonts w:cstheme="minorHAnsi"/>
                <w:color w:val="000000" w:themeColor="text1"/>
                <w:sz w:val="24"/>
                <w:szCs w:val="24"/>
                <w:lang w:val="en-GB"/>
              </w:rPr>
              <w:t xml:space="preserve"> and calculating using a computer how to change the displacement vectors from one film layer to another;</w:t>
            </w:r>
          </w:p>
          <w:p w:rsidR="00B25C72" w:rsidRPr="00B25C72" w:rsidRDefault="00271769" w:rsidP="00271769">
            <w:pPr>
              <w:jc w:val="both"/>
              <w:rPr>
                <w:rFonts w:cstheme="minorHAnsi"/>
                <w:color w:val="000000" w:themeColor="text1"/>
                <w:sz w:val="24"/>
                <w:szCs w:val="24"/>
                <w:lang w:val="en-GB"/>
              </w:rPr>
            </w:pPr>
            <w:r>
              <w:rPr>
                <w:rFonts w:cstheme="minorHAnsi"/>
                <w:color w:val="000000" w:themeColor="text1"/>
                <w:sz w:val="24"/>
                <w:szCs w:val="24"/>
                <w:lang w:val="en-GB"/>
              </w:rPr>
              <w:t>4) t</w:t>
            </w:r>
            <w:r w:rsidR="00B25C72" w:rsidRPr="00B25C72">
              <w:rPr>
                <w:rFonts w:cstheme="minorHAnsi"/>
                <w:color w:val="000000" w:themeColor="text1"/>
                <w:sz w:val="24"/>
                <w:szCs w:val="24"/>
                <w:lang w:val="en-GB"/>
              </w:rPr>
              <w:t xml:space="preserve">o find the communication functions, the mass operator and Green's function for the corresponding types of oscillations in the multilayer </w:t>
            </w:r>
            <w:proofErr w:type="spellStart"/>
            <w:r w:rsidR="00B25C72" w:rsidRPr="00B25C72">
              <w:rPr>
                <w:rFonts w:cstheme="minorHAnsi"/>
                <w:color w:val="000000" w:themeColor="text1"/>
                <w:sz w:val="24"/>
                <w:szCs w:val="24"/>
                <w:lang w:val="en-GB"/>
              </w:rPr>
              <w:t>nanosystem</w:t>
            </w:r>
            <w:proofErr w:type="spellEnd"/>
            <w:r w:rsidR="00B25C72" w:rsidRPr="00B25C72">
              <w:rPr>
                <w:rFonts w:cstheme="minorHAnsi"/>
                <w:color w:val="000000" w:themeColor="text1"/>
                <w:sz w:val="24"/>
                <w:szCs w:val="24"/>
                <w:lang w:val="en-GB"/>
              </w:rPr>
              <w:t>; to build the evolution theory of the electronic spectrum depending on the changes of system temperature</w:t>
            </w:r>
            <w:r>
              <w:rPr>
                <w:rFonts w:cstheme="minorHAnsi"/>
                <w:color w:val="000000" w:themeColor="text1"/>
                <w:sz w:val="24"/>
                <w:szCs w:val="24"/>
                <w:lang w:val="en-GB"/>
              </w:rPr>
              <w:t>;</w:t>
            </w:r>
          </w:p>
          <w:p w:rsidR="00B25C72" w:rsidRPr="00B25C72" w:rsidRDefault="00271769" w:rsidP="00271769">
            <w:pPr>
              <w:jc w:val="both"/>
              <w:rPr>
                <w:rFonts w:cstheme="minorHAnsi"/>
                <w:color w:val="000000" w:themeColor="text1"/>
                <w:sz w:val="24"/>
                <w:szCs w:val="24"/>
                <w:lang w:val="en-GB"/>
              </w:rPr>
            </w:pPr>
            <w:r>
              <w:rPr>
                <w:rFonts w:cstheme="minorHAnsi"/>
                <w:color w:val="000000" w:themeColor="text1"/>
                <w:sz w:val="24"/>
                <w:szCs w:val="24"/>
                <w:lang w:val="en-GB"/>
              </w:rPr>
              <w:lastRenderedPageBreak/>
              <w:t>5) t</w:t>
            </w:r>
            <w:r w:rsidR="00B25C72" w:rsidRPr="00B25C72">
              <w:rPr>
                <w:rFonts w:cstheme="minorHAnsi"/>
                <w:color w:val="000000" w:themeColor="text1"/>
                <w:sz w:val="24"/>
                <w:szCs w:val="24"/>
                <w:lang w:val="en-GB"/>
              </w:rPr>
              <w:t xml:space="preserve">o propose specific optimal parameters of </w:t>
            </w:r>
            <w:proofErr w:type="spellStart"/>
            <w:r w:rsidR="00B25C72" w:rsidRPr="00B25C72">
              <w:rPr>
                <w:rFonts w:cstheme="minorHAnsi"/>
                <w:color w:val="000000" w:themeColor="text1"/>
                <w:sz w:val="24"/>
                <w:szCs w:val="24"/>
                <w:lang w:val="en-GB"/>
              </w:rPr>
              <w:t>nanolaser</w:t>
            </w:r>
            <w:proofErr w:type="spellEnd"/>
            <w:r w:rsidR="00B25C72" w:rsidRPr="00B25C72">
              <w:rPr>
                <w:rFonts w:cstheme="minorHAnsi"/>
                <w:color w:val="000000" w:themeColor="text1"/>
                <w:sz w:val="24"/>
                <w:szCs w:val="24"/>
                <w:lang w:val="en-GB"/>
              </w:rPr>
              <w:t xml:space="preserve"> with predetermined technical characteristics;</w:t>
            </w:r>
          </w:p>
          <w:p w:rsidR="00721CBD" w:rsidRPr="00260CE0" w:rsidRDefault="00271769" w:rsidP="00271769">
            <w:pPr>
              <w:jc w:val="both"/>
              <w:rPr>
                <w:rFonts w:cstheme="minorHAnsi"/>
                <w:color w:val="000000" w:themeColor="text1"/>
                <w:sz w:val="24"/>
                <w:szCs w:val="24"/>
                <w:lang w:val="en-GB"/>
              </w:rPr>
            </w:pPr>
            <w:r>
              <w:rPr>
                <w:rFonts w:cstheme="minorHAnsi"/>
                <w:color w:val="000000" w:themeColor="text1"/>
                <w:sz w:val="24"/>
                <w:szCs w:val="24"/>
                <w:lang w:val="en-GB"/>
              </w:rPr>
              <w:t xml:space="preserve">6) </w:t>
            </w:r>
            <w:proofErr w:type="gramStart"/>
            <w:r>
              <w:rPr>
                <w:rFonts w:cstheme="minorHAnsi"/>
                <w:color w:val="000000" w:themeColor="text1"/>
                <w:sz w:val="24"/>
                <w:szCs w:val="24"/>
                <w:lang w:val="en-GB"/>
              </w:rPr>
              <w:t>t</w:t>
            </w:r>
            <w:r w:rsidR="00B25C72" w:rsidRPr="00B25C72">
              <w:rPr>
                <w:rFonts w:cstheme="minorHAnsi"/>
                <w:color w:val="000000" w:themeColor="text1"/>
                <w:sz w:val="24"/>
                <w:szCs w:val="24"/>
                <w:lang w:val="en-GB"/>
              </w:rPr>
              <w:t>o</w:t>
            </w:r>
            <w:proofErr w:type="gramEnd"/>
            <w:r w:rsidR="00B25C72" w:rsidRPr="00B25C72">
              <w:rPr>
                <w:rFonts w:cstheme="minorHAnsi"/>
                <w:color w:val="000000" w:themeColor="text1"/>
                <w:sz w:val="24"/>
                <w:szCs w:val="24"/>
                <w:lang w:val="en-GB"/>
              </w:rPr>
              <w:t xml:space="preserve"> develop, on the bas</w:t>
            </w:r>
            <w:r>
              <w:rPr>
                <w:rFonts w:cstheme="minorHAnsi"/>
                <w:color w:val="000000" w:themeColor="text1"/>
                <w:sz w:val="24"/>
                <w:szCs w:val="24"/>
                <w:lang w:val="en-GB"/>
              </w:rPr>
              <w:t>is</w:t>
            </w:r>
            <w:r w:rsidR="00B25C72" w:rsidRPr="00B25C72">
              <w:rPr>
                <w:rFonts w:cstheme="minorHAnsi"/>
                <w:color w:val="000000" w:themeColor="text1"/>
                <w:sz w:val="24"/>
                <w:szCs w:val="24"/>
                <w:lang w:val="en-GB"/>
              </w:rPr>
              <w:t xml:space="preserve"> of following researches, recommendations for calculating the </w:t>
            </w:r>
            <w:proofErr w:type="spellStart"/>
            <w:r w:rsidR="00B25C72" w:rsidRPr="00B25C72">
              <w:rPr>
                <w:rFonts w:cstheme="minorHAnsi"/>
                <w:color w:val="000000" w:themeColor="text1"/>
                <w:sz w:val="24"/>
                <w:szCs w:val="24"/>
                <w:lang w:val="en-GB"/>
              </w:rPr>
              <w:t>quasiparticles</w:t>
            </w:r>
            <w:proofErr w:type="spellEnd"/>
            <w:r w:rsidR="00B25C72" w:rsidRPr="00B25C72">
              <w:rPr>
                <w:rFonts w:cstheme="minorHAnsi"/>
                <w:color w:val="000000" w:themeColor="text1"/>
                <w:sz w:val="24"/>
                <w:szCs w:val="24"/>
                <w:lang w:val="en-GB"/>
              </w:rPr>
              <w:t xml:space="preserve"> influence on the process of electronic </w:t>
            </w:r>
            <w:r w:rsidRPr="00B25C72">
              <w:rPr>
                <w:rFonts w:cstheme="minorHAnsi"/>
                <w:color w:val="000000" w:themeColor="text1"/>
                <w:sz w:val="24"/>
                <w:szCs w:val="24"/>
                <w:lang w:val="en-GB"/>
              </w:rPr>
              <w:t>tunnelling</w:t>
            </w:r>
            <w:r w:rsidR="00B25C72" w:rsidRPr="00B25C72">
              <w:rPr>
                <w:rFonts w:cstheme="minorHAnsi"/>
                <w:color w:val="000000" w:themeColor="text1"/>
                <w:sz w:val="24"/>
                <w:szCs w:val="24"/>
                <w:lang w:val="en-GB"/>
              </w:rPr>
              <w:t>.</w:t>
            </w:r>
          </w:p>
        </w:tc>
      </w:tr>
      <w:tr w:rsidR="00721CBD" w:rsidRPr="006924B8" w:rsidTr="00721CBD">
        <w:tc>
          <w:tcPr>
            <w:tcW w:w="4928" w:type="dxa"/>
          </w:tcPr>
          <w:p w:rsidR="00721CBD" w:rsidRPr="00260CE0" w:rsidRDefault="00721CBD" w:rsidP="00721CBD">
            <w:pPr>
              <w:rPr>
                <w:rFonts w:cstheme="minorHAnsi"/>
                <w:b/>
                <w:bCs/>
                <w:color w:val="000000" w:themeColor="text1"/>
                <w:sz w:val="24"/>
                <w:szCs w:val="24"/>
                <w:shd w:val="clear" w:color="auto" w:fill="FFFFFF"/>
                <w:lang w:val="en-GB"/>
              </w:rPr>
            </w:pPr>
            <w:r w:rsidRPr="00260CE0">
              <w:rPr>
                <w:rFonts w:cstheme="minorHAnsi"/>
                <w:b/>
                <w:bCs/>
                <w:color w:val="000000" w:themeColor="text1"/>
                <w:sz w:val="24"/>
                <w:szCs w:val="24"/>
                <w:shd w:val="clear" w:color="auto" w:fill="FFFFFF"/>
                <w:lang w:val="en-GB"/>
              </w:rPr>
              <w:lastRenderedPageBreak/>
              <w:t>Main foreseen activities</w:t>
            </w:r>
          </w:p>
        </w:tc>
        <w:tc>
          <w:tcPr>
            <w:tcW w:w="9781" w:type="dxa"/>
            <w:gridSpan w:val="3"/>
          </w:tcPr>
          <w:p w:rsidR="00B25C72" w:rsidRPr="00B25C72" w:rsidRDefault="00B25C72" w:rsidP="00B25C72">
            <w:pPr>
              <w:rPr>
                <w:rFonts w:cstheme="minorHAnsi"/>
                <w:color w:val="000000" w:themeColor="text1"/>
                <w:sz w:val="24"/>
                <w:szCs w:val="24"/>
                <w:lang w:val="en-GB"/>
              </w:rPr>
            </w:pPr>
            <w:r w:rsidRPr="00B25C72">
              <w:rPr>
                <w:rFonts w:cstheme="minorHAnsi"/>
                <w:color w:val="000000" w:themeColor="text1"/>
                <w:sz w:val="24"/>
                <w:szCs w:val="24"/>
                <w:lang w:val="en-GB"/>
              </w:rPr>
              <w:t>The results of the work will be presented in the following areas:</w:t>
            </w:r>
          </w:p>
          <w:p w:rsidR="00B25C72" w:rsidRPr="00B25C72" w:rsidRDefault="00271769" w:rsidP="00B25C72">
            <w:pPr>
              <w:rPr>
                <w:rFonts w:cstheme="minorHAnsi"/>
                <w:color w:val="000000" w:themeColor="text1"/>
                <w:sz w:val="24"/>
                <w:szCs w:val="24"/>
                <w:lang w:val="en-GB"/>
              </w:rPr>
            </w:pPr>
            <w:r>
              <w:rPr>
                <w:rFonts w:cstheme="minorHAnsi"/>
                <w:color w:val="000000" w:themeColor="text1"/>
                <w:sz w:val="24"/>
                <w:szCs w:val="24"/>
                <w:lang w:val="en-GB"/>
              </w:rPr>
              <w:t>-</w:t>
            </w:r>
            <w:r>
              <w:rPr>
                <w:rFonts w:cstheme="minorHAnsi"/>
                <w:color w:val="000000" w:themeColor="text1"/>
                <w:sz w:val="24"/>
                <w:szCs w:val="24"/>
                <w:lang w:val="en-GB"/>
              </w:rPr>
              <w:tab/>
              <w:t>T</w:t>
            </w:r>
            <w:r w:rsidR="00B25C72" w:rsidRPr="00B25C72">
              <w:rPr>
                <w:rFonts w:cstheme="minorHAnsi"/>
                <w:color w:val="000000" w:themeColor="text1"/>
                <w:sz w:val="24"/>
                <w:szCs w:val="24"/>
                <w:lang w:val="en-GB"/>
              </w:rPr>
              <w:t xml:space="preserve">he improvement </w:t>
            </w:r>
            <w:proofErr w:type="gramStart"/>
            <w:r w:rsidR="00B25C72" w:rsidRPr="00B25C72">
              <w:rPr>
                <w:rFonts w:cstheme="minorHAnsi"/>
                <w:color w:val="000000" w:themeColor="text1"/>
                <w:sz w:val="24"/>
                <w:szCs w:val="24"/>
                <w:lang w:val="en-GB"/>
              </w:rPr>
              <w:t xml:space="preserve">of </w:t>
            </w:r>
            <w:r w:rsidR="00B25C72" w:rsidRPr="00B25C72">
              <w:rPr>
                <w:lang w:val="en-US"/>
              </w:rPr>
              <w:t xml:space="preserve"> </w:t>
            </w:r>
            <w:r w:rsidR="00B25C72" w:rsidRPr="00B25C72">
              <w:rPr>
                <w:rFonts w:cstheme="minorHAnsi"/>
                <w:color w:val="000000" w:themeColor="text1"/>
                <w:sz w:val="24"/>
                <w:szCs w:val="24"/>
                <w:lang w:val="en-GB"/>
              </w:rPr>
              <w:t>the</w:t>
            </w:r>
            <w:proofErr w:type="gramEnd"/>
            <w:r w:rsidR="00B25C72" w:rsidRPr="00B25C72">
              <w:rPr>
                <w:rFonts w:cstheme="minorHAnsi"/>
                <w:color w:val="000000" w:themeColor="text1"/>
                <w:sz w:val="24"/>
                <w:szCs w:val="24"/>
                <w:lang w:val="en-GB"/>
              </w:rPr>
              <w:t xml:space="preserve"> quantum cascade laser  building based on </w:t>
            </w:r>
            <w:proofErr w:type="spellStart"/>
            <w:r w:rsidR="00B25C72" w:rsidRPr="00B25C72">
              <w:rPr>
                <w:rFonts w:cstheme="minorHAnsi"/>
                <w:color w:val="000000" w:themeColor="text1"/>
                <w:sz w:val="24"/>
                <w:szCs w:val="24"/>
                <w:lang w:val="en-GB"/>
              </w:rPr>
              <w:t>heterostructures</w:t>
            </w:r>
            <w:proofErr w:type="spellEnd"/>
            <w:r w:rsidR="00B25C72" w:rsidRPr="00B25C72">
              <w:rPr>
                <w:rFonts w:cstheme="minorHAnsi"/>
                <w:color w:val="000000" w:themeColor="text1"/>
                <w:sz w:val="24"/>
                <w:szCs w:val="24"/>
                <w:lang w:val="en-GB"/>
              </w:rPr>
              <w:t xml:space="preserve"> In</w:t>
            </w:r>
            <w:r w:rsidR="00B25C72" w:rsidRPr="00B25C72">
              <w:rPr>
                <w:rFonts w:cstheme="minorHAnsi"/>
                <w:color w:val="000000" w:themeColor="text1"/>
                <w:sz w:val="24"/>
                <w:szCs w:val="24"/>
                <w:vertAlign w:val="subscript"/>
                <w:lang w:val="en-GB"/>
              </w:rPr>
              <w:t>x</w:t>
            </w:r>
            <w:r w:rsidR="00B25C72" w:rsidRPr="00B25C72">
              <w:rPr>
                <w:rFonts w:cstheme="minorHAnsi"/>
                <w:color w:val="000000" w:themeColor="text1"/>
                <w:sz w:val="24"/>
                <w:szCs w:val="24"/>
                <w:lang w:val="en-GB"/>
              </w:rPr>
              <w:t>Ga</w:t>
            </w:r>
            <w:r w:rsidR="00B25C72" w:rsidRPr="00B25C72">
              <w:rPr>
                <w:rFonts w:cstheme="minorHAnsi"/>
                <w:color w:val="000000" w:themeColor="text1"/>
                <w:sz w:val="24"/>
                <w:szCs w:val="24"/>
                <w:vertAlign w:val="subscript"/>
                <w:lang w:val="en-GB"/>
              </w:rPr>
              <w:t>1−x</w:t>
            </w:r>
            <w:r w:rsidR="00B25C72" w:rsidRPr="00B25C72">
              <w:rPr>
                <w:rFonts w:cstheme="minorHAnsi"/>
                <w:color w:val="000000" w:themeColor="text1"/>
                <w:sz w:val="24"/>
                <w:szCs w:val="24"/>
                <w:lang w:val="en-GB"/>
              </w:rPr>
              <w:t>As/In</w:t>
            </w:r>
            <w:r w:rsidR="00B25C72" w:rsidRPr="00B25C72">
              <w:rPr>
                <w:rFonts w:cstheme="minorHAnsi"/>
                <w:color w:val="000000" w:themeColor="text1"/>
                <w:sz w:val="24"/>
                <w:szCs w:val="24"/>
                <w:vertAlign w:val="subscript"/>
                <w:lang w:val="en-GB"/>
              </w:rPr>
              <w:t>x</w:t>
            </w:r>
            <w:r w:rsidR="00B25C72" w:rsidRPr="00B25C72">
              <w:rPr>
                <w:rFonts w:cstheme="minorHAnsi"/>
                <w:color w:val="000000" w:themeColor="text1"/>
                <w:sz w:val="24"/>
                <w:szCs w:val="24"/>
                <w:lang w:val="en-GB"/>
              </w:rPr>
              <w:t>Al</w:t>
            </w:r>
            <w:r w:rsidR="00B25C72" w:rsidRPr="007B67D6">
              <w:rPr>
                <w:rFonts w:cstheme="minorHAnsi"/>
                <w:color w:val="000000" w:themeColor="text1"/>
                <w:sz w:val="24"/>
                <w:szCs w:val="24"/>
                <w:vertAlign w:val="subscript"/>
                <w:lang w:val="en-GB"/>
              </w:rPr>
              <w:t>1−x</w:t>
            </w:r>
            <w:r w:rsidR="00B25C72" w:rsidRPr="00B25C72">
              <w:rPr>
                <w:rFonts w:cstheme="minorHAnsi"/>
                <w:color w:val="000000" w:themeColor="text1"/>
                <w:sz w:val="24"/>
                <w:szCs w:val="24"/>
                <w:lang w:val="en-GB"/>
              </w:rPr>
              <w:t>As.</w:t>
            </w:r>
          </w:p>
          <w:p w:rsidR="00B25C72" w:rsidRPr="00B25C72" w:rsidRDefault="00B25C72" w:rsidP="00B25C72">
            <w:pPr>
              <w:rPr>
                <w:rFonts w:cstheme="minorHAnsi"/>
                <w:color w:val="000000" w:themeColor="text1"/>
                <w:sz w:val="24"/>
                <w:szCs w:val="24"/>
                <w:lang w:val="en-GB"/>
              </w:rPr>
            </w:pPr>
            <w:r>
              <w:rPr>
                <w:rFonts w:cstheme="minorHAnsi"/>
                <w:color w:val="000000" w:themeColor="text1"/>
                <w:sz w:val="24"/>
                <w:szCs w:val="24"/>
                <w:lang w:val="en-GB"/>
              </w:rPr>
              <w:t>-</w:t>
            </w:r>
            <w:r w:rsidRPr="00B25C72">
              <w:rPr>
                <w:rFonts w:cstheme="minorHAnsi"/>
                <w:color w:val="000000" w:themeColor="text1"/>
                <w:sz w:val="24"/>
                <w:szCs w:val="24"/>
                <w:lang w:val="en-GB"/>
              </w:rPr>
              <w:tab/>
              <w:t>The discover</w:t>
            </w:r>
            <w:r w:rsidR="00271769">
              <w:rPr>
                <w:rFonts w:cstheme="minorHAnsi"/>
                <w:color w:val="000000" w:themeColor="text1"/>
                <w:sz w:val="24"/>
                <w:szCs w:val="24"/>
                <w:lang w:val="en-GB"/>
              </w:rPr>
              <w:t>y</w:t>
            </w:r>
            <w:r w:rsidRPr="00B25C72">
              <w:rPr>
                <w:rFonts w:cstheme="minorHAnsi"/>
                <w:color w:val="000000" w:themeColor="text1"/>
                <w:sz w:val="24"/>
                <w:szCs w:val="24"/>
                <w:lang w:val="en-GB"/>
              </w:rPr>
              <w:t xml:space="preserve"> and explanation of new effects </w:t>
            </w:r>
            <w:proofErr w:type="gramStart"/>
            <w:r w:rsidRPr="00B25C72">
              <w:rPr>
                <w:rFonts w:cstheme="minorHAnsi"/>
                <w:color w:val="000000" w:themeColor="text1"/>
                <w:sz w:val="24"/>
                <w:szCs w:val="24"/>
                <w:lang w:val="en-GB"/>
              </w:rPr>
              <w:t xml:space="preserve">in </w:t>
            </w:r>
            <w:r w:rsidRPr="00B25C72">
              <w:rPr>
                <w:lang w:val="en-US"/>
              </w:rPr>
              <w:t xml:space="preserve"> </w:t>
            </w:r>
            <w:r w:rsidRPr="00B25C72">
              <w:rPr>
                <w:rFonts w:cstheme="minorHAnsi"/>
                <w:color w:val="000000" w:themeColor="text1"/>
                <w:sz w:val="24"/>
                <w:szCs w:val="24"/>
                <w:lang w:val="en-GB"/>
              </w:rPr>
              <w:t>the</w:t>
            </w:r>
            <w:proofErr w:type="gramEnd"/>
            <w:r w:rsidRPr="00B25C72">
              <w:rPr>
                <w:rFonts w:cstheme="minorHAnsi"/>
                <w:color w:val="000000" w:themeColor="text1"/>
                <w:sz w:val="24"/>
                <w:szCs w:val="24"/>
                <w:lang w:val="en-GB"/>
              </w:rPr>
              <w:t xml:space="preserve"> quantum cascade laser  arising f</w:t>
            </w:r>
            <w:r w:rsidR="00271769">
              <w:rPr>
                <w:rFonts w:cstheme="minorHAnsi"/>
                <w:color w:val="000000" w:themeColor="text1"/>
                <w:sz w:val="24"/>
                <w:szCs w:val="24"/>
                <w:lang w:val="en-GB"/>
              </w:rPr>
              <w:t>rom electron-phonon interaction.</w:t>
            </w:r>
          </w:p>
          <w:p w:rsidR="00721CBD" w:rsidRPr="00260CE0" w:rsidRDefault="00B25C72" w:rsidP="00B25C72">
            <w:pPr>
              <w:rPr>
                <w:rFonts w:cstheme="minorHAnsi"/>
                <w:color w:val="000000" w:themeColor="text1"/>
                <w:sz w:val="24"/>
                <w:szCs w:val="24"/>
                <w:lang w:val="en-GB"/>
              </w:rPr>
            </w:pPr>
            <w:r w:rsidRPr="00B25C72">
              <w:rPr>
                <w:rFonts w:cstheme="minorHAnsi"/>
                <w:color w:val="000000" w:themeColor="text1"/>
                <w:sz w:val="24"/>
                <w:szCs w:val="24"/>
                <w:lang w:val="en-GB"/>
              </w:rPr>
              <w:t>-</w:t>
            </w:r>
            <w:r w:rsidRPr="00B25C72">
              <w:rPr>
                <w:rFonts w:cstheme="minorHAnsi"/>
                <w:color w:val="000000" w:themeColor="text1"/>
                <w:sz w:val="24"/>
                <w:szCs w:val="24"/>
                <w:lang w:val="en-GB"/>
              </w:rPr>
              <w:tab/>
              <w:t>Research results will be presented in publications in leading scientific journals and will be discussed at international conferences.</w:t>
            </w:r>
          </w:p>
        </w:tc>
      </w:tr>
      <w:tr w:rsidR="00721CBD" w:rsidRPr="006924B8" w:rsidTr="00721CBD">
        <w:tc>
          <w:tcPr>
            <w:tcW w:w="4928" w:type="dxa"/>
          </w:tcPr>
          <w:p w:rsidR="00721CBD" w:rsidRPr="00260CE0" w:rsidRDefault="00721CBD" w:rsidP="00721CBD">
            <w:pPr>
              <w:rPr>
                <w:rFonts w:cstheme="minorHAnsi"/>
                <w:b/>
                <w:bCs/>
                <w:color w:val="000000" w:themeColor="text1"/>
                <w:sz w:val="24"/>
                <w:szCs w:val="24"/>
                <w:shd w:val="clear" w:color="auto" w:fill="FFFFFF"/>
                <w:lang w:val="en-GB"/>
              </w:rPr>
            </w:pPr>
            <w:r w:rsidRPr="00260CE0">
              <w:rPr>
                <w:rFonts w:cstheme="minorHAnsi"/>
                <w:b/>
                <w:bCs/>
                <w:color w:val="000000" w:themeColor="text1"/>
                <w:sz w:val="24"/>
                <w:szCs w:val="24"/>
                <w:shd w:val="clear" w:color="auto" w:fill="FFFFFF"/>
                <w:lang w:val="en-GB"/>
              </w:rPr>
              <w:t>Innovative character of the project idea</w:t>
            </w:r>
          </w:p>
        </w:tc>
        <w:tc>
          <w:tcPr>
            <w:tcW w:w="9781" w:type="dxa"/>
            <w:gridSpan w:val="3"/>
          </w:tcPr>
          <w:p w:rsidR="007B67D6" w:rsidRPr="007B67D6" w:rsidRDefault="007B67D6" w:rsidP="007B67D6">
            <w:pPr>
              <w:rPr>
                <w:rFonts w:cstheme="minorHAnsi"/>
                <w:color w:val="000000" w:themeColor="text1"/>
                <w:sz w:val="24"/>
                <w:szCs w:val="24"/>
                <w:lang w:val="en-GB"/>
              </w:rPr>
            </w:pPr>
            <w:r w:rsidRPr="007B67D6">
              <w:rPr>
                <w:rFonts w:cstheme="minorHAnsi"/>
                <w:color w:val="000000" w:themeColor="text1"/>
                <w:sz w:val="24"/>
                <w:szCs w:val="24"/>
                <w:lang w:val="en-GB"/>
              </w:rPr>
              <w:t>Our immediate task is the theoretical study of electron-phonon interaction and the analysis of its influence on the characteristics and the instrument work.</w:t>
            </w:r>
          </w:p>
          <w:p w:rsidR="007B67D6" w:rsidRPr="007B67D6" w:rsidRDefault="007B67D6" w:rsidP="007B67D6">
            <w:pPr>
              <w:rPr>
                <w:rFonts w:cstheme="minorHAnsi"/>
                <w:color w:val="000000" w:themeColor="text1"/>
                <w:sz w:val="24"/>
                <w:szCs w:val="24"/>
                <w:lang w:val="en-GB"/>
              </w:rPr>
            </w:pPr>
            <w:r w:rsidRPr="007B67D6">
              <w:rPr>
                <w:rFonts w:cstheme="minorHAnsi"/>
                <w:color w:val="000000" w:themeColor="text1"/>
                <w:sz w:val="24"/>
                <w:szCs w:val="24"/>
                <w:lang w:val="en-GB"/>
              </w:rPr>
              <w:t>Thus, the basic ideas of research are:</w:t>
            </w:r>
          </w:p>
          <w:p w:rsidR="007B67D6" w:rsidRPr="007B67D6" w:rsidRDefault="007B67D6" w:rsidP="007B67D6">
            <w:pPr>
              <w:rPr>
                <w:rFonts w:cstheme="minorHAnsi"/>
                <w:color w:val="000000" w:themeColor="text1"/>
                <w:sz w:val="24"/>
                <w:szCs w:val="24"/>
                <w:lang w:val="en-GB"/>
              </w:rPr>
            </w:pPr>
            <w:r w:rsidRPr="007B67D6">
              <w:rPr>
                <w:rFonts w:cstheme="minorHAnsi"/>
                <w:color w:val="000000" w:themeColor="text1"/>
                <w:sz w:val="24"/>
                <w:szCs w:val="24"/>
                <w:lang w:val="en-GB"/>
              </w:rPr>
              <w:t xml:space="preserve">1) The use of modern methods of theoretical physics in conjunction with the computers and innovative software tools for the </w:t>
            </w:r>
            <w:proofErr w:type="spellStart"/>
            <w:r w:rsidRPr="007B67D6">
              <w:rPr>
                <w:rFonts w:cstheme="minorHAnsi"/>
                <w:color w:val="000000" w:themeColor="text1"/>
                <w:sz w:val="24"/>
                <w:szCs w:val="24"/>
                <w:lang w:val="en-GB"/>
              </w:rPr>
              <w:t>quasiparticle</w:t>
            </w:r>
            <w:proofErr w:type="spellEnd"/>
            <w:r w:rsidRPr="007B67D6">
              <w:rPr>
                <w:rFonts w:cstheme="minorHAnsi"/>
                <w:color w:val="000000" w:themeColor="text1"/>
                <w:sz w:val="24"/>
                <w:szCs w:val="24"/>
                <w:lang w:val="en-GB"/>
              </w:rPr>
              <w:t xml:space="preserve"> spectrum calculation.</w:t>
            </w:r>
          </w:p>
          <w:p w:rsidR="007B67D6" w:rsidRPr="007B67D6" w:rsidRDefault="007B67D6" w:rsidP="007B67D6">
            <w:pPr>
              <w:rPr>
                <w:rFonts w:cstheme="minorHAnsi"/>
                <w:color w:val="000000" w:themeColor="text1"/>
                <w:sz w:val="24"/>
                <w:szCs w:val="24"/>
                <w:lang w:val="en-GB"/>
              </w:rPr>
            </w:pPr>
            <w:r w:rsidRPr="007B67D6">
              <w:rPr>
                <w:rFonts w:cstheme="minorHAnsi"/>
                <w:color w:val="000000" w:themeColor="text1"/>
                <w:sz w:val="24"/>
                <w:szCs w:val="24"/>
                <w:lang w:val="en-GB"/>
              </w:rPr>
              <w:t>2) The creation of optimal mathematical model of QCL, calculation of the films thickness, the amendment to the energy, taking into account all modes presented in the system.</w:t>
            </w:r>
          </w:p>
          <w:p w:rsidR="00721CBD" w:rsidRPr="00260CE0" w:rsidRDefault="007B67D6" w:rsidP="007B67D6">
            <w:pPr>
              <w:rPr>
                <w:rFonts w:cstheme="minorHAnsi"/>
                <w:color w:val="000000" w:themeColor="text1"/>
                <w:sz w:val="24"/>
                <w:szCs w:val="24"/>
                <w:lang w:val="en-GB"/>
              </w:rPr>
            </w:pPr>
            <w:r w:rsidRPr="007B67D6">
              <w:rPr>
                <w:rFonts w:cstheme="minorHAnsi"/>
                <w:color w:val="000000" w:themeColor="text1"/>
                <w:sz w:val="24"/>
                <w:szCs w:val="24"/>
                <w:lang w:val="en-GB"/>
              </w:rPr>
              <w:t>3) The calculation of the effect of temperature oscillations on the spectrum of QCL.</w:t>
            </w:r>
          </w:p>
        </w:tc>
      </w:tr>
      <w:tr w:rsidR="00721CBD" w:rsidRPr="006924B8" w:rsidTr="00721CBD">
        <w:tc>
          <w:tcPr>
            <w:tcW w:w="4928" w:type="dxa"/>
            <w:vMerge w:val="restart"/>
          </w:tcPr>
          <w:p w:rsidR="00721CBD" w:rsidRPr="00260CE0" w:rsidRDefault="00721CBD" w:rsidP="00721CBD">
            <w:pPr>
              <w:rPr>
                <w:rFonts w:cstheme="minorHAnsi"/>
                <w:b/>
                <w:bCs/>
                <w:color w:val="000000" w:themeColor="text1"/>
                <w:sz w:val="24"/>
                <w:szCs w:val="24"/>
                <w:shd w:val="clear" w:color="auto" w:fill="FFFFFF"/>
                <w:lang w:val="en-GB"/>
              </w:rPr>
            </w:pPr>
            <w:r w:rsidRPr="00260CE0">
              <w:rPr>
                <w:rFonts w:cstheme="minorHAnsi"/>
                <w:b/>
                <w:bCs/>
                <w:color w:val="000000" w:themeColor="text1"/>
                <w:sz w:val="24"/>
                <w:szCs w:val="24"/>
                <w:shd w:val="clear" w:color="auto" w:fill="FFFFFF"/>
                <w:lang w:val="en-GB"/>
              </w:rPr>
              <w:t>Partnership</w:t>
            </w:r>
          </w:p>
        </w:tc>
        <w:tc>
          <w:tcPr>
            <w:tcW w:w="1800" w:type="dxa"/>
            <w:gridSpan w:val="2"/>
          </w:tcPr>
          <w:p w:rsidR="00721CBD" w:rsidRPr="00260CE0" w:rsidRDefault="00721CBD" w:rsidP="00721CBD">
            <w:pPr>
              <w:rPr>
                <w:rFonts w:cstheme="minorHAnsi"/>
                <w:color w:val="000000" w:themeColor="text1"/>
                <w:sz w:val="24"/>
                <w:szCs w:val="24"/>
                <w:lang w:val="en-GB"/>
              </w:rPr>
            </w:pPr>
            <w:r w:rsidRPr="00260CE0">
              <w:rPr>
                <w:rFonts w:cstheme="minorHAnsi"/>
                <w:bCs/>
                <w:color w:val="000000" w:themeColor="text1"/>
                <w:sz w:val="24"/>
                <w:szCs w:val="24"/>
                <w:shd w:val="clear" w:color="auto" w:fill="FFFFFF"/>
                <w:lang w:val="en-GB"/>
              </w:rPr>
              <w:t>Partners involved at this stage</w:t>
            </w:r>
          </w:p>
        </w:tc>
        <w:tc>
          <w:tcPr>
            <w:tcW w:w="7981" w:type="dxa"/>
          </w:tcPr>
          <w:p w:rsidR="007B67D6" w:rsidRPr="007B67D6" w:rsidRDefault="007B67D6" w:rsidP="007B67D6">
            <w:pPr>
              <w:rPr>
                <w:rFonts w:cstheme="minorHAnsi"/>
                <w:color w:val="000000" w:themeColor="text1"/>
                <w:sz w:val="24"/>
                <w:szCs w:val="24"/>
                <w:lang w:val="en-GB"/>
              </w:rPr>
            </w:pPr>
            <w:r>
              <w:rPr>
                <w:rFonts w:cstheme="minorHAnsi"/>
                <w:color w:val="000000" w:themeColor="text1"/>
                <w:sz w:val="24"/>
                <w:szCs w:val="24"/>
                <w:lang w:val="en-GB"/>
              </w:rPr>
              <w:t>1</w:t>
            </w:r>
            <w:r w:rsidRPr="007B67D6">
              <w:rPr>
                <w:rFonts w:cstheme="minorHAnsi"/>
                <w:color w:val="000000" w:themeColor="text1"/>
                <w:sz w:val="24"/>
                <w:szCs w:val="24"/>
                <w:lang w:val="en-GB"/>
              </w:rPr>
              <w:t xml:space="preserve">. </w:t>
            </w:r>
            <w:proofErr w:type="spellStart"/>
            <w:r w:rsidRPr="007B67D6">
              <w:rPr>
                <w:rFonts w:cstheme="minorHAnsi"/>
                <w:color w:val="000000" w:themeColor="text1"/>
                <w:sz w:val="24"/>
                <w:szCs w:val="24"/>
                <w:lang w:val="en-GB"/>
              </w:rPr>
              <w:t>Makhanets</w:t>
            </w:r>
            <w:proofErr w:type="spellEnd"/>
            <w:r w:rsidRPr="007B67D6">
              <w:rPr>
                <w:rFonts w:cstheme="minorHAnsi"/>
                <w:color w:val="000000" w:themeColor="text1"/>
                <w:sz w:val="24"/>
                <w:szCs w:val="24"/>
                <w:lang w:val="en-GB"/>
              </w:rPr>
              <w:t xml:space="preserve"> </w:t>
            </w:r>
            <w:proofErr w:type="spellStart"/>
            <w:r w:rsidRPr="007B67D6">
              <w:rPr>
                <w:rFonts w:cstheme="minorHAnsi"/>
                <w:color w:val="000000" w:themeColor="text1"/>
                <w:sz w:val="24"/>
                <w:szCs w:val="24"/>
                <w:lang w:val="en-GB"/>
              </w:rPr>
              <w:t>Olexander</w:t>
            </w:r>
            <w:proofErr w:type="spellEnd"/>
            <w:r w:rsidRPr="007B67D6">
              <w:rPr>
                <w:rFonts w:cstheme="minorHAnsi"/>
                <w:color w:val="000000" w:themeColor="text1"/>
                <w:sz w:val="24"/>
                <w:szCs w:val="24"/>
                <w:lang w:val="en-GB"/>
              </w:rPr>
              <w:t xml:space="preserve">, professor of physics in </w:t>
            </w:r>
            <w:proofErr w:type="spellStart"/>
            <w:r w:rsidRPr="007B67D6">
              <w:rPr>
                <w:rFonts w:cstheme="minorHAnsi"/>
                <w:color w:val="000000" w:themeColor="text1"/>
                <w:sz w:val="24"/>
                <w:szCs w:val="24"/>
                <w:lang w:val="en-GB"/>
              </w:rPr>
              <w:t>Yuriy</w:t>
            </w:r>
            <w:proofErr w:type="spellEnd"/>
            <w:r w:rsidRPr="007B67D6">
              <w:rPr>
                <w:rFonts w:cstheme="minorHAnsi"/>
                <w:color w:val="000000" w:themeColor="text1"/>
                <w:sz w:val="24"/>
                <w:szCs w:val="24"/>
                <w:lang w:val="en-GB"/>
              </w:rPr>
              <w:t xml:space="preserve"> </w:t>
            </w:r>
            <w:proofErr w:type="spellStart"/>
            <w:r w:rsidRPr="007B67D6">
              <w:rPr>
                <w:rFonts w:cstheme="minorHAnsi"/>
                <w:color w:val="000000" w:themeColor="text1"/>
                <w:sz w:val="24"/>
                <w:szCs w:val="24"/>
                <w:lang w:val="en-GB"/>
              </w:rPr>
              <w:t>Fedkovych</w:t>
            </w:r>
            <w:proofErr w:type="spellEnd"/>
            <w:r w:rsidRPr="007B67D6">
              <w:rPr>
                <w:rFonts w:cstheme="minorHAnsi"/>
                <w:color w:val="000000" w:themeColor="text1"/>
                <w:sz w:val="24"/>
                <w:szCs w:val="24"/>
                <w:lang w:val="en-GB"/>
              </w:rPr>
              <w:t xml:space="preserve"> </w:t>
            </w:r>
            <w:proofErr w:type="spellStart"/>
            <w:r w:rsidRPr="007B67D6">
              <w:rPr>
                <w:rFonts w:cstheme="minorHAnsi"/>
                <w:color w:val="000000" w:themeColor="text1"/>
                <w:sz w:val="24"/>
                <w:szCs w:val="24"/>
                <w:lang w:val="en-GB"/>
              </w:rPr>
              <w:t>Chernivtsi</w:t>
            </w:r>
            <w:proofErr w:type="spellEnd"/>
            <w:r w:rsidRPr="007B67D6">
              <w:rPr>
                <w:rFonts w:cstheme="minorHAnsi"/>
                <w:color w:val="000000" w:themeColor="text1"/>
                <w:sz w:val="24"/>
                <w:szCs w:val="24"/>
                <w:lang w:val="en-GB"/>
              </w:rPr>
              <w:t xml:space="preserve"> National University</w:t>
            </w:r>
          </w:p>
          <w:p w:rsidR="007B67D6" w:rsidRPr="007B67D6" w:rsidRDefault="007B67D6" w:rsidP="007B67D6">
            <w:pPr>
              <w:rPr>
                <w:rFonts w:cstheme="minorHAnsi"/>
                <w:color w:val="000000" w:themeColor="text1"/>
                <w:sz w:val="24"/>
                <w:szCs w:val="24"/>
                <w:lang w:val="en-GB"/>
              </w:rPr>
            </w:pPr>
            <w:r>
              <w:rPr>
                <w:rFonts w:cstheme="minorHAnsi"/>
                <w:color w:val="000000" w:themeColor="text1"/>
                <w:sz w:val="24"/>
                <w:szCs w:val="24"/>
                <w:lang w:val="en-GB"/>
              </w:rPr>
              <w:t>2</w:t>
            </w:r>
            <w:r w:rsidRPr="007B67D6">
              <w:rPr>
                <w:rFonts w:cstheme="minorHAnsi"/>
                <w:color w:val="000000" w:themeColor="text1"/>
                <w:sz w:val="24"/>
                <w:szCs w:val="24"/>
                <w:lang w:val="en-GB"/>
              </w:rPr>
              <w:t xml:space="preserve">. Igor </w:t>
            </w:r>
            <w:proofErr w:type="spellStart"/>
            <w:r w:rsidRPr="007B67D6">
              <w:rPr>
                <w:rFonts w:cstheme="minorHAnsi"/>
                <w:color w:val="000000" w:themeColor="text1"/>
                <w:sz w:val="24"/>
                <w:szCs w:val="24"/>
                <w:lang w:val="en-GB"/>
              </w:rPr>
              <w:t>Boiko</w:t>
            </w:r>
            <w:proofErr w:type="spellEnd"/>
            <w:r w:rsidRPr="007B67D6">
              <w:rPr>
                <w:rFonts w:cstheme="minorHAnsi"/>
                <w:color w:val="000000" w:themeColor="text1"/>
                <w:sz w:val="24"/>
                <w:szCs w:val="24"/>
                <w:lang w:val="en-GB"/>
              </w:rPr>
              <w:t>, senior lecturer, Department of Software En</w:t>
            </w:r>
            <w:r w:rsidR="00C826DF">
              <w:rPr>
                <w:rFonts w:cstheme="minorHAnsi"/>
                <w:color w:val="000000" w:themeColor="text1"/>
                <w:sz w:val="24"/>
                <w:szCs w:val="24"/>
                <w:lang w:val="en-GB"/>
              </w:rPr>
              <w:t xml:space="preserve">gineering in </w:t>
            </w:r>
            <w:proofErr w:type="spellStart"/>
            <w:r w:rsidR="00C826DF">
              <w:rPr>
                <w:rFonts w:cstheme="minorHAnsi"/>
                <w:color w:val="000000" w:themeColor="text1"/>
                <w:sz w:val="24"/>
                <w:szCs w:val="24"/>
                <w:lang w:val="en-GB"/>
              </w:rPr>
              <w:t>Ternopil</w:t>
            </w:r>
            <w:proofErr w:type="spellEnd"/>
            <w:r w:rsidR="00C826DF">
              <w:rPr>
                <w:rFonts w:cstheme="minorHAnsi"/>
                <w:color w:val="000000" w:themeColor="text1"/>
                <w:sz w:val="24"/>
                <w:szCs w:val="24"/>
                <w:lang w:val="en-GB"/>
              </w:rPr>
              <w:t xml:space="preserve"> Ivan </w:t>
            </w:r>
            <w:proofErr w:type="spellStart"/>
            <w:r w:rsidR="00C826DF">
              <w:rPr>
                <w:rFonts w:cstheme="minorHAnsi"/>
                <w:color w:val="000000" w:themeColor="text1"/>
                <w:sz w:val="24"/>
                <w:szCs w:val="24"/>
                <w:lang w:val="en-GB"/>
              </w:rPr>
              <w:t>Pului</w:t>
            </w:r>
            <w:proofErr w:type="spellEnd"/>
            <w:r w:rsidRPr="007B67D6">
              <w:rPr>
                <w:rFonts w:cstheme="minorHAnsi"/>
                <w:color w:val="000000" w:themeColor="text1"/>
                <w:sz w:val="24"/>
                <w:szCs w:val="24"/>
                <w:lang w:val="en-GB"/>
              </w:rPr>
              <w:t xml:space="preserve"> National Technical University</w:t>
            </w:r>
          </w:p>
          <w:p w:rsidR="00721CBD" w:rsidRPr="00260CE0" w:rsidRDefault="007B67D6" w:rsidP="00C826DF">
            <w:pPr>
              <w:rPr>
                <w:rFonts w:cstheme="minorHAnsi"/>
                <w:color w:val="000000" w:themeColor="text1"/>
                <w:sz w:val="24"/>
                <w:szCs w:val="24"/>
                <w:lang w:val="en-GB"/>
              </w:rPr>
            </w:pPr>
            <w:r>
              <w:rPr>
                <w:rFonts w:cstheme="minorHAnsi"/>
                <w:color w:val="000000" w:themeColor="text1"/>
                <w:sz w:val="24"/>
                <w:szCs w:val="24"/>
                <w:lang w:val="en-GB"/>
              </w:rPr>
              <w:t>3</w:t>
            </w:r>
            <w:r w:rsidRPr="007B67D6">
              <w:rPr>
                <w:rFonts w:cstheme="minorHAnsi"/>
                <w:color w:val="000000" w:themeColor="text1"/>
                <w:sz w:val="24"/>
                <w:szCs w:val="24"/>
                <w:lang w:val="en-GB"/>
              </w:rPr>
              <w:t xml:space="preserve">. </w:t>
            </w:r>
            <w:proofErr w:type="spellStart"/>
            <w:r w:rsidRPr="007B67D6">
              <w:rPr>
                <w:rFonts w:cstheme="minorHAnsi"/>
                <w:color w:val="000000" w:themeColor="text1"/>
                <w:sz w:val="24"/>
                <w:szCs w:val="24"/>
                <w:lang w:val="en-GB"/>
              </w:rPr>
              <w:t>Gryschuk</w:t>
            </w:r>
            <w:proofErr w:type="spellEnd"/>
            <w:r w:rsidRPr="007B67D6">
              <w:rPr>
                <w:rFonts w:cstheme="minorHAnsi"/>
                <w:color w:val="000000" w:themeColor="text1"/>
                <w:sz w:val="24"/>
                <w:szCs w:val="24"/>
                <w:lang w:val="en-GB"/>
              </w:rPr>
              <w:t xml:space="preserve"> Victor, assistant professor of physics in Zhytomyr </w:t>
            </w:r>
            <w:r w:rsidR="00C826DF" w:rsidRPr="007B67D6">
              <w:rPr>
                <w:rFonts w:cstheme="minorHAnsi"/>
                <w:color w:val="000000" w:themeColor="text1"/>
                <w:sz w:val="24"/>
                <w:szCs w:val="24"/>
                <w:lang w:val="en-GB"/>
              </w:rPr>
              <w:t xml:space="preserve">Ivan </w:t>
            </w:r>
            <w:proofErr w:type="spellStart"/>
            <w:r w:rsidR="00C826DF" w:rsidRPr="007B67D6">
              <w:rPr>
                <w:rFonts w:cstheme="minorHAnsi"/>
                <w:color w:val="000000" w:themeColor="text1"/>
                <w:sz w:val="24"/>
                <w:szCs w:val="24"/>
                <w:lang w:val="en-GB"/>
              </w:rPr>
              <w:t>Franko</w:t>
            </w:r>
            <w:proofErr w:type="spellEnd"/>
            <w:r w:rsidR="00C826DF" w:rsidRPr="007B67D6">
              <w:rPr>
                <w:rFonts w:cstheme="minorHAnsi"/>
                <w:color w:val="000000" w:themeColor="text1"/>
                <w:sz w:val="24"/>
                <w:szCs w:val="24"/>
                <w:lang w:val="en-GB"/>
              </w:rPr>
              <w:t xml:space="preserve"> </w:t>
            </w:r>
            <w:r w:rsidRPr="007B67D6">
              <w:rPr>
                <w:rFonts w:cstheme="minorHAnsi"/>
                <w:color w:val="000000" w:themeColor="text1"/>
                <w:sz w:val="24"/>
                <w:szCs w:val="24"/>
                <w:lang w:val="en-GB"/>
              </w:rPr>
              <w:t>State University</w:t>
            </w:r>
          </w:p>
        </w:tc>
      </w:tr>
      <w:tr w:rsidR="00721CBD" w:rsidRPr="00260CE0" w:rsidTr="00721CBD">
        <w:tc>
          <w:tcPr>
            <w:tcW w:w="4928" w:type="dxa"/>
            <w:vMerge/>
          </w:tcPr>
          <w:p w:rsidR="00721CBD" w:rsidRPr="00260CE0" w:rsidRDefault="00721CBD" w:rsidP="00721CBD">
            <w:pPr>
              <w:rPr>
                <w:rFonts w:cstheme="minorHAnsi"/>
                <w:b/>
                <w:bCs/>
                <w:color w:val="000000" w:themeColor="text1"/>
                <w:sz w:val="24"/>
                <w:szCs w:val="24"/>
                <w:shd w:val="clear" w:color="auto" w:fill="FFFFFF"/>
                <w:lang w:val="en-GB"/>
              </w:rPr>
            </w:pPr>
          </w:p>
        </w:tc>
        <w:tc>
          <w:tcPr>
            <w:tcW w:w="1800" w:type="dxa"/>
            <w:gridSpan w:val="2"/>
          </w:tcPr>
          <w:p w:rsidR="00721CBD" w:rsidRPr="00260CE0" w:rsidRDefault="00721CBD" w:rsidP="00721CBD">
            <w:pPr>
              <w:rPr>
                <w:rFonts w:cstheme="minorHAnsi"/>
                <w:b/>
                <w:bCs/>
                <w:color w:val="000000" w:themeColor="text1"/>
                <w:sz w:val="24"/>
                <w:szCs w:val="24"/>
                <w:shd w:val="clear" w:color="auto" w:fill="FFFFFF"/>
                <w:lang w:val="en-GB"/>
              </w:rPr>
            </w:pPr>
            <w:r w:rsidRPr="00260CE0">
              <w:rPr>
                <w:rStyle w:val="a4"/>
                <w:rFonts w:cstheme="minorHAnsi"/>
                <w:b w:val="0"/>
                <w:color w:val="000000" w:themeColor="text1"/>
                <w:sz w:val="24"/>
                <w:szCs w:val="24"/>
                <w:shd w:val="clear" w:color="auto" w:fill="FFFFFF"/>
                <w:lang w:val="en-GB"/>
              </w:rPr>
              <w:t>Partners requested</w:t>
            </w:r>
          </w:p>
        </w:tc>
        <w:tc>
          <w:tcPr>
            <w:tcW w:w="7981" w:type="dxa"/>
          </w:tcPr>
          <w:p w:rsidR="00721CBD" w:rsidRPr="00260CE0" w:rsidRDefault="00721CBD" w:rsidP="00721CBD">
            <w:pPr>
              <w:rPr>
                <w:rFonts w:cstheme="minorHAnsi"/>
                <w:color w:val="000000" w:themeColor="text1"/>
                <w:sz w:val="24"/>
                <w:szCs w:val="24"/>
                <w:lang w:val="en-GB"/>
              </w:rPr>
            </w:pPr>
            <w:bookmarkStart w:id="0" w:name="_GoBack"/>
            <w:bookmarkEnd w:id="0"/>
          </w:p>
        </w:tc>
      </w:tr>
      <w:tr w:rsidR="00721CBD" w:rsidRPr="00BE010F" w:rsidTr="00721CBD">
        <w:tc>
          <w:tcPr>
            <w:tcW w:w="4928" w:type="dxa"/>
          </w:tcPr>
          <w:p w:rsidR="00721CBD" w:rsidRPr="00260CE0" w:rsidRDefault="00721CBD" w:rsidP="00721CBD">
            <w:pPr>
              <w:rPr>
                <w:rFonts w:cstheme="minorHAnsi"/>
                <w:b/>
                <w:bCs/>
                <w:color w:val="000000" w:themeColor="text1"/>
                <w:sz w:val="24"/>
                <w:szCs w:val="24"/>
                <w:shd w:val="clear" w:color="auto" w:fill="FFFFFF"/>
                <w:lang w:val="en-GB"/>
              </w:rPr>
            </w:pPr>
            <w:r w:rsidRPr="00260CE0">
              <w:rPr>
                <w:rFonts w:cstheme="minorHAnsi"/>
                <w:b/>
                <w:bCs/>
                <w:color w:val="000000" w:themeColor="text1"/>
                <w:sz w:val="24"/>
                <w:szCs w:val="24"/>
                <w:shd w:val="clear" w:color="auto" w:fill="FFFFFF"/>
                <w:lang w:val="en-GB"/>
              </w:rPr>
              <w:t xml:space="preserve">Estimated Total Budget </w:t>
            </w:r>
            <w:r w:rsidRPr="00260CE0">
              <w:rPr>
                <w:rFonts w:cstheme="minorHAnsi"/>
                <w:bCs/>
                <w:color w:val="000000" w:themeColor="text1"/>
                <w:sz w:val="24"/>
                <w:szCs w:val="24"/>
                <w:shd w:val="clear" w:color="auto" w:fill="FFFFFF"/>
                <w:lang w:val="en-GB"/>
              </w:rPr>
              <w:t>(in EUR)</w:t>
            </w:r>
          </w:p>
        </w:tc>
        <w:tc>
          <w:tcPr>
            <w:tcW w:w="9781" w:type="dxa"/>
            <w:gridSpan w:val="3"/>
          </w:tcPr>
          <w:p w:rsidR="00721CBD" w:rsidRPr="00260CE0" w:rsidRDefault="007B67D6" w:rsidP="00721CBD">
            <w:pPr>
              <w:rPr>
                <w:rFonts w:cstheme="minorHAnsi"/>
                <w:color w:val="000000" w:themeColor="text1"/>
                <w:sz w:val="24"/>
                <w:szCs w:val="24"/>
                <w:lang w:val="en-GB"/>
              </w:rPr>
            </w:pPr>
            <w:r>
              <w:rPr>
                <w:rFonts w:cstheme="minorHAnsi"/>
                <w:color w:val="000000" w:themeColor="text1"/>
                <w:sz w:val="24"/>
                <w:szCs w:val="24"/>
                <w:lang w:val="en-GB"/>
              </w:rPr>
              <w:t>12 000 EUR</w:t>
            </w:r>
          </w:p>
        </w:tc>
      </w:tr>
      <w:tr w:rsidR="00721CBD" w:rsidRPr="00260CE0" w:rsidTr="00721CBD">
        <w:tc>
          <w:tcPr>
            <w:tcW w:w="4928" w:type="dxa"/>
          </w:tcPr>
          <w:p w:rsidR="00721CBD" w:rsidRPr="00260CE0" w:rsidRDefault="00721CBD" w:rsidP="00721CBD">
            <w:pPr>
              <w:rPr>
                <w:rFonts w:cstheme="minorHAnsi"/>
                <w:b/>
                <w:bCs/>
                <w:color w:val="000000" w:themeColor="text1"/>
                <w:sz w:val="24"/>
                <w:szCs w:val="24"/>
                <w:shd w:val="clear" w:color="auto" w:fill="FFFFFF"/>
                <w:lang w:val="en-GB"/>
              </w:rPr>
            </w:pPr>
            <w:r w:rsidRPr="00260CE0">
              <w:rPr>
                <w:rStyle w:val="h4"/>
                <w:rFonts w:cstheme="minorHAnsi"/>
                <w:b/>
                <w:bCs/>
                <w:color w:val="000000" w:themeColor="text1"/>
                <w:sz w:val="24"/>
                <w:szCs w:val="24"/>
                <w:shd w:val="clear" w:color="auto" w:fill="FFFFFF"/>
                <w:lang w:val="en-GB"/>
              </w:rPr>
              <w:t>Estimated duration</w:t>
            </w:r>
            <w:r w:rsidRPr="00260CE0">
              <w:rPr>
                <w:rFonts w:cstheme="minorHAnsi"/>
                <w:color w:val="000000" w:themeColor="text1"/>
                <w:sz w:val="24"/>
                <w:szCs w:val="24"/>
                <w:lang w:val="en-GB"/>
              </w:rPr>
              <w:br/>
            </w:r>
            <w:r w:rsidRPr="00260CE0">
              <w:rPr>
                <w:rFonts w:cstheme="minorHAnsi"/>
                <w:color w:val="000000" w:themeColor="text1"/>
                <w:sz w:val="24"/>
                <w:szCs w:val="24"/>
                <w:shd w:val="clear" w:color="auto" w:fill="FFFFFF"/>
                <w:lang w:val="en-GB"/>
              </w:rPr>
              <w:t>(in months)</w:t>
            </w:r>
          </w:p>
        </w:tc>
        <w:tc>
          <w:tcPr>
            <w:tcW w:w="9781" w:type="dxa"/>
            <w:gridSpan w:val="3"/>
          </w:tcPr>
          <w:p w:rsidR="00721CBD" w:rsidRPr="00260CE0" w:rsidRDefault="0017728C" w:rsidP="00721CBD">
            <w:pPr>
              <w:rPr>
                <w:rFonts w:cstheme="minorHAnsi"/>
                <w:color w:val="000000" w:themeColor="text1"/>
                <w:sz w:val="24"/>
                <w:szCs w:val="24"/>
                <w:lang w:val="en-GB"/>
              </w:rPr>
            </w:pPr>
            <w:r>
              <w:rPr>
                <w:rFonts w:cstheme="minorHAnsi"/>
                <w:color w:val="000000" w:themeColor="text1"/>
                <w:sz w:val="24"/>
                <w:szCs w:val="24"/>
                <w:lang w:val="en-GB"/>
              </w:rPr>
              <w:t>36 months</w:t>
            </w:r>
          </w:p>
        </w:tc>
      </w:tr>
    </w:tbl>
    <w:p w:rsidR="00953474" w:rsidRDefault="00953474" w:rsidP="00F112CB">
      <w:pPr>
        <w:rPr>
          <w:rFonts w:cstheme="minorHAnsi"/>
          <w:color w:val="000000" w:themeColor="text1"/>
          <w:sz w:val="24"/>
          <w:szCs w:val="24"/>
          <w:lang w:val="en-US"/>
        </w:rPr>
      </w:pPr>
    </w:p>
    <w:sectPr w:rsidR="00953474" w:rsidSect="00721CBD">
      <w:pgSz w:w="16838" w:h="11906"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E3E" w:rsidRDefault="003B1E3E" w:rsidP="00953474">
      <w:pPr>
        <w:spacing w:after="0" w:line="240" w:lineRule="auto"/>
      </w:pPr>
      <w:r>
        <w:separator/>
      </w:r>
    </w:p>
  </w:endnote>
  <w:endnote w:type="continuationSeparator" w:id="0">
    <w:p w:rsidR="003B1E3E" w:rsidRDefault="003B1E3E" w:rsidP="00953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E3E" w:rsidRDefault="003B1E3E" w:rsidP="00953474">
      <w:pPr>
        <w:spacing w:after="0" w:line="240" w:lineRule="auto"/>
      </w:pPr>
      <w:r>
        <w:separator/>
      </w:r>
    </w:p>
  </w:footnote>
  <w:footnote w:type="continuationSeparator" w:id="0">
    <w:p w:rsidR="003B1E3E" w:rsidRDefault="003B1E3E" w:rsidP="009534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E3021"/>
    <w:rsid w:val="0017728C"/>
    <w:rsid w:val="00195873"/>
    <w:rsid w:val="00202FA3"/>
    <w:rsid w:val="00260CE0"/>
    <w:rsid w:val="00271769"/>
    <w:rsid w:val="002D4A56"/>
    <w:rsid w:val="003029E8"/>
    <w:rsid w:val="003122F3"/>
    <w:rsid w:val="00337F1C"/>
    <w:rsid w:val="003452FC"/>
    <w:rsid w:val="003B1E3E"/>
    <w:rsid w:val="00404122"/>
    <w:rsid w:val="004443BB"/>
    <w:rsid w:val="00460E31"/>
    <w:rsid w:val="0057479A"/>
    <w:rsid w:val="006438D9"/>
    <w:rsid w:val="00653409"/>
    <w:rsid w:val="006924B8"/>
    <w:rsid w:val="006A5543"/>
    <w:rsid w:val="006F7086"/>
    <w:rsid w:val="00721CBD"/>
    <w:rsid w:val="00784051"/>
    <w:rsid w:val="007B461D"/>
    <w:rsid w:val="007B67D6"/>
    <w:rsid w:val="008557EB"/>
    <w:rsid w:val="008A0A34"/>
    <w:rsid w:val="008B1F66"/>
    <w:rsid w:val="008E3021"/>
    <w:rsid w:val="009464A9"/>
    <w:rsid w:val="00953474"/>
    <w:rsid w:val="009805AA"/>
    <w:rsid w:val="00AB39AD"/>
    <w:rsid w:val="00AD7B7D"/>
    <w:rsid w:val="00B25C72"/>
    <w:rsid w:val="00B835EB"/>
    <w:rsid w:val="00B84794"/>
    <w:rsid w:val="00BB0DF4"/>
    <w:rsid w:val="00BE010F"/>
    <w:rsid w:val="00C1605A"/>
    <w:rsid w:val="00C826DF"/>
    <w:rsid w:val="00CB29E5"/>
    <w:rsid w:val="00CC1862"/>
    <w:rsid w:val="00CC3D39"/>
    <w:rsid w:val="00D908E9"/>
    <w:rsid w:val="00E97432"/>
    <w:rsid w:val="00F112CB"/>
    <w:rsid w:val="00F21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7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30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4">
    <w:name w:val="h4"/>
    <w:basedOn w:val="a0"/>
    <w:rsid w:val="008E3021"/>
  </w:style>
  <w:style w:type="character" w:customStyle="1" w:styleId="apple-converted-space">
    <w:name w:val="apple-converted-space"/>
    <w:basedOn w:val="a0"/>
    <w:rsid w:val="008E3021"/>
  </w:style>
  <w:style w:type="character" w:styleId="a4">
    <w:name w:val="Strong"/>
    <w:basedOn w:val="a0"/>
    <w:uiPriority w:val="22"/>
    <w:qFormat/>
    <w:rsid w:val="00B84794"/>
    <w:rPr>
      <w:b/>
      <w:bCs/>
    </w:rPr>
  </w:style>
  <w:style w:type="paragraph" w:styleId="a5">
    <w:name w:val="header"/>
    <w:basedOn w:val="a"/>
    <w:link w:val="a6"/>
    <w:uiPriority w:val="99"/>
    <w:semiHidden/>
    <w:unhideWhenUsed/>
    <w:rsid w:val="0095347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53474"/>
  </w:style>
  <w:style w:type="paragraph" w:styleId="a7">
    <w:name w:val="footer"/>
    <w:basedOn w:val="a"/>
    <w:link w:val="a8"/>
    <w:uiPriority w:val="99"/>
    <w:semiHidden/>
    <w:unhideWhenUsed/>
    <w:rsid w:val="0095347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53474"/>
  </w:style>
  <w:style w:type="character" w:styleId="a9">
    <w:name w:val="Hyperlink"/>
    <w:basedOn w:val="a0"/>
    <w:uiPriority w:val="99"/>
    <w:unhideWhenUsed/>
    <w:rsid w:val="0095347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rewgr827@gmail.com" TargetMode="External"/><Relationship Id="rId3" Type="http://schemas.openxmlformats.org/officeDocument/2006/relationships/settings" Target="settings.xml"/><Relationship Id="rId7" Type="http://schemas.openxmlformats.org/officeDocument/2006/relationships/hyperlink" Target="mailto:teor-caf@meta.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634</Words>
  <Characters>3616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Vitochka</dc:creator>
  <cp:keywords/>
  <dc:description/>
  <cp:lastModifiedBy>user</cp:lastModifiedBy>
  <cp:revision>42</cp:revision>
  <dcterms:created xsi:type="dcterms:W3CDTF">2015-08-27T11:20:00Z</dcterms:created>
  <dcterms:modified xsi:type="dcterms:W3CDTF">2015-09-22T12:25:00Z</dcterms:modified>
</cp:coreProperties>
</file>