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A75" w:rsidRPr="00A4737A" w:rsidRDefault="000F0A75" w:rsidP="000F0A75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bookmarkStart w:id="0" w:name="_GoBack"/>
      <w:bookmarkEnd w:id="0"/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0F0A75" w:rsidRPr="00A4737A" w:rsidRDefault="000F0A75" w:rsidP="000F0A75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0F0A75" w:rsidRPr="00A4737A" w:rsidRDefault="000F0A75" w:rsidP="000F0A75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0F0A75" w:rsidRPr="00A4737A" w:rsidRDefault="000F0A75" w:rsidP="000F0A75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0F0A75" w:rsidRPr="00A4737A" w:rsidRDefault="000F0A75" w:rsidP="000F0A75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0F0A75" w:rsidRPr="00A4737A" w:rsidRDefault="000F0A75" w:rsidP="000F0A75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0F0A75" w:rsidRPr="00A4737A" w:rsidRDefault="000F0A75" w:rsidP="000F0A75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0F0A75" w:rsidRPr="00A4737A" w:rsidRDefault="000F0A75" w:rsidP="000F0A75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>
        <w:rPr>
          <w:color w:val="auto"/>
          <w:sz w:val="28"/>
          <w:szCs w:val="28"/>
          <w:lang w:val="uk-UA"/>
        </w:rPr>
        <w:t>філологічного</w:t>
      </w:r>
      <w:r w:rsidRPr="00A4737A">
        <w:rPr>
          <w:color w:val="auto"/>
          <w:sz w:val="28"/>
          <w:szCs w:val="28"/>
          <w:lang w:val="uk-UA"/>
        </w:rPr>
        <w:t xml:space="preserve"> </w:t>
      </w:r>
    </w:p>
    <w:p w:rsidR="000F0A75" w:rsidRPr="00A4737A" w:rsidRDefault="000F0A75" w:rsidP="000F0A75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0F0A75" w:rsidRPr="00A4737A" w:rsidRDefault="000F0A75" w:rsidP="000F0A75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_____________ /</w:t>
      </w:r>
      <w:r>
        <w:rPr>
          <w:color w:val="auto"/>
          <w:sz w:val="28"/>
          <w:szCs w:val="28"/>
          <w:lang w:val="uk-UA"/>
        </w:rPr>
        <w:t>Бідзіля Ю.М.</w:t>
      </w:r>
      <w:r w:rsidRPr="00A4737A">
        <w:rPr>
          <w:color w:val="auto"/>
          <w:sz w:val="28"/>
          <w:szCs w:val="28"/>
          <w:lang w:val="uk-UA"/>
        </w:rPr>
        <w:t>/</w:t>
      </w:r>
    </w:p>
    <w:p w:rsidR="000F0A75" w:rsidRPr="00A4737A" w:rsidRDefault="000F0A75" w:rsidP="000F0A75">
      <w:pPr>
        <w:ind w:firstLine="5387"/>
        <w:rPr>
          <w:szCs w:val="28"/>
          <w:lang w:val="uk-UA"/>
        </w:rPr>
      </w:pPr>
      <w:r w:rsidRPr="00A4737A">
        <w:rPr>
          <w:szCs w:val="28"/>
          <w:lang w:val="uk-UA"/>
        </w:rPr>
        <w:t>«____» _____________</w:t>
      </w:r>
      <w:r w:rsidRPr="00A4737A">
        <w:rPr>
          <w:szCs w:val="28"/>
          <w:u w:val="single"/>
          <w:lang w:val="uk-UA"/>
        </w:rPr>
        <w:t xml:space="preserve"> </w:t>
      </w:r>
      <w:r w:rsidRPr="00A4737A">
        <w:rPr>
          <w:szCs w:val="28"/>
          <w:lang w:val="uk-UA"/>
        </w:rPr>
        <w:t>20</w:t>
      </w:r>
      <w:r>
        <w:rPr>
          <w:szCs w:val="28"/>
          <w:lang w:val="uk-UA"/>
        </w:rPr>
        <w:t>21</w:t>
      </w:r>
      <w:r w:rsidRPr="00A4737A">
        <w:rPr>
          <w:szCs w:val="28"/>
          <w:lang w:val="uk-UA"/>
        </w:rPr>
        <w:t xml:space="preserve"> року</w:t>
      </w:r>
    </w:p>
    <w:p w:rsidR="000F0A75" w:rsidRPr="00A4737A" w:rsidRDefault="000F0A75" w:rsidP="000F0A75">
      <w:pPr>
        <w:rPr>
          <w:szCs w:val="28"/>
          <w:lang w:val="uk-UA"/>
        </w:rPr>
      </w:pPr>
    </w:p>
    <w:p w:rsidR="00F762CF" w:rsidRPr="00A069BB" w:rsidRDefault="00F762CF" w:rsidP="00F762CF">
      <w:pPr>
        <w:rPr>
          <w:lang w:val="uk-UA"/>
        </w:rPr>
      </w:pPr>
    </w:p>
    <w:p w:rsidR="00F762CF" w:rsidRDefault="00F762CF" w:rsidP="00F762CF">
      <w:pPr>
        <w:pStyle w:val="2"/>
        <w:shd w:val="clear" w:color="auto" w:fill="FFFFFF"/>
        <w:jc w:val="center"/>
        <w:rPr>
          <w:i w:val="0"/>
          <w:iCs w:val="0"/>
          <w:sz w:val="24"/>
        </w:rPr>
      </w:pPr>
    </w:p>
    <w:p w:rsidR="00F762CF" w:rsidRDefault="00F762CF" w:rsidP="00F762CF">
      <w:pPr>
        <w:pStyle w:val="2"/>
        <w:shd w:val="clear" w:color="auto" w:fill="FFFFFF"/>
        <w:jc w:val="center"/>
        <w:rPr>
          <w:i w:val="0"/>
          <w:iCs w:val="0"/>
          <w:sz w:val="24"/>
        </w:rPr>
      </w:pPr>
    </w:p>
    <w:p w:rsidR="00F762CF" w:rsidRDefault="00F762CF" w:rsidP="00F762CF">
      <w:pPr>
        <w:pStyle w:val="2"/>
        <w:shd w:val="clear" w:color="auto" w:fill="FFFFFF"/>
        <w:jc w:val="center"/>
        <w:rPr>
          <w:i w:val="0"/>
          <w:iCs w:val="0"/>
          <w:sz w:val="24"/>
        </w:rPr>
      </w:pPr>
    </w:p>
    <w:p w:rsidR="00F762CF" w:rsidRPr="00F762CF" w:rsidRDefault="00F762CF" w:rsidP="00F762CF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 w:rsidRPr="00F762CF">
        <w:rPr>
          <w:rFonts w:ascii="Times New Roman" w:hAnsi="Times New Roman"/>
          <w:i w:val="0"/>
          <w:iCs w:val="0"/>
        </w:rPr>
        <w:t xml:space="preserve">РОБОЧА ПРОГРАМА НАВЧАЛЬНОЇ ДИСЦИПЛІНИ </w:t>
      </w:r>
    </w:p>
    <w:p w:rsidR="00F762CF" w:rsidRPr="00A069BB" w:rsidRDefault="00F762CF" w:rsidP="00F762CF">
      <w:pPr>
        <w:jc w:val="center"/>
        <w:rPr>
          <w:b/>
          <w:lang w:val="uk-UA"/>
        </w:rPr>
      </w:pPr>
    </w:p>
    <w:p w:rsidR="00F762CF" w:rsidRPr="000F0A75" w:rsidRDefault="000F0A75" w:rsidP="00F762CF">
      <w:pPr>
        <w:jc w:val="center"/>
        <w:rPr>
          <w:b/>
          <w:szCs w:val="28"/>
          <w:lang w:val="uk-UA"/>
        </w:rPr>
      </w:pPr>
      <w:r w:rsidRPr="000F0A75">
        <w:rPr>
          <w:b/>
          <w:bCs/>
          <w:szCs w:val="28"/>
          <w:lang w:val="uk-UA"/>
        </w:rPr>
        <w:t>СУЧАСНА СЛОВАЦЬКА ЛІТЕРАТУРНА МОВА. МОРФОЛОГІЯ</w:t>
      </w:r>
    </w:p>
    <w:p w:rsidR="00F762CF" w:rsidRDefault="00F762CF" w:rsidP="00F762CF">
      <w:pPr>
        <w:jc w:val="center"/>
        <w:rPr>
          <w:lang w:val="uk-UA"/>
        </w:rPr>
      </w:pPr>
    </w:p>
    <w:p w:rsidR="000F0A75" w:rsidRPr="00A4737A" w:rsidRDefault="000F0A75" w:rsidP="000F0A75">
      <w:pPr>
        <w:rPr>
          <w:b/>
          <w:szCs w:val="28"/>
          <w:lang w:val="uk-UA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4503"/>
        <w:gridCol w:w="5069"/>
      </w:tblGrid>
      <w:tr w:rsidR="000F0A75" w:rsidRPr="00A4737A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9D623D">
            <w:pPr>
              <w:rPr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0F0A75" w:rsidRPr="00724F64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9D623D">
            <w:pPr>
              <w:rPr>
                <w:b/>
                <w:szCs w:val="28"/>
                <w:lang w:val="uk-UA"/>
              </w:rPr>
            </w:pPr>
            <w:r w:rsidRPr="00D1376A">
              <w:rPr>
                <w:b/>
                <w:bCs/>
                <w:szCs w:val="28"/>
                <w:lang w:val="uk-UA"/>
              </w:rPr>
              <w:t>03</w:t>
            </w:r>
            <w:r w:rsidRPr="00D1376A">
              <w:rPr>
                <w:b/>
                <w:szCs w:val="28"/>
                <w:lang w:val="uk-UA"/>
              </w:rPr>
              <w:t xml:space="preserve">  </w:t>
            </w:r>
            <w:r w:rsidRPr="00D1376A">
              <w:rPr>
                <w:b/>
                <w:bCs/>
                <w:szCs w:val="28"/>
                <w:lang w:val="uk-UA"/>
              </w:rPr>
              <w:t>Гуманітарні науки</w:t>
            </w:r>
          </w:p>
        </w:tc>
      </w:tr>
      <w:tr w:rsidR="000F0A75" w:rsidRPr="00EC4460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0F0A75">
            <w:pPr>
              <w:rPr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>035. Філологія. Слов’янські мови та літератури (переклад включно), перша-словацька</w:t>
            </w:r>
          </w:p>
        </w:tc>
      </w:tr>
      <w:tr w:rsidR="000F0A75" w:rsidRPr="00EC4460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Предметна спеціальність (Спеціалізація)</w:t>
            </w:r>
            <w:r w:rsidRPr="00D1376A">
              <w:rPr>
                <w:b/>
                <w:szCs w:val="28"/>
                <w:lang w:val="uk-UA"/>
              </w:rPr>
              <w:t xml:space="preserve"> </w:t>
            </w:r>
            <w:r w:rsidRPr="00D1376A">
              <w:rPr>
                <w:szCs w:val="28"/>
                <w:lang w:val="uk-UA"/>
              </w:rPr>
              <w:t>(</w:t>
            </w:r>
            <w:r w:rsidRPr="00D1376A">
              <w:rPr>
                <w:i/>
                <w:szCs w:val="28"/>
                <w:lang w:val="uk-UA"/>
              </w:rPr>
              <w:t>за наявності</w:t>
            </w:r>
            <w:r w:rsidRPr="00D1376A">
              <w:rPr>
                <w:szCs w:val="28"/>
                <w:lang w:val="uk-UA"/>
              </w:rPr>
              <w:t>)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0F0A75">
            <w:pPr>
              <w:rPr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>035.036. Словацька мова та література</w:t>
            </w:r>
          </w:p>
        </w:tc>
      </w:tr>
      <w:tr w:rsidR="000F0A75" w:rsidRPr="00EC4460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0F0A75">
            <w:pPr>
              <w:rPr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>Словацька мова та література</w:t>
            </w:r>
          </w:p>
        </w:tc>
      </w:tr>
      <w:tr w:rsidR="000F0A75" w:rsidRPr="00A4737A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9D623D">
            <w:pPr>
              <w:rPr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>обов’язкова</w:t>
            </w:r>
          </w:p>
        </w:tc>
      </w:tr>
      <w:tr w:rsidR="000F0A75" w:rsidRPr="00A4737A" w:rsidTr="00D1376A">
        <w:tc>
          <w:tcPr>
            <w:tcW w:w="4503" w:type="dxa"/>
            <w:shd w:val="clear" w:color="auto" w:fill="auto"/>
          </w:tcPr>
          <w:p w:rsidR="000F0A75" w:rsidRPr="00D1376A" w:rsidRDefault="000F0A75" w:rsidP="00D1376A">
            <w:pPr>
              <w:ind w:right="252"/>
              <w:jc w:val="right"/>
              <w:rPr>
                <w:szCs w:val="28"/>
                <w:lang w:val="uk-UA"/>
              </w:rPr>
            </w:pPr>
            <w:r w:rsidRPr="00D1376A">
              <w:rPr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  <w:shd w:val="clear" w:color="auto" w:fill="auto"/>
          </w:tcPr>
          <w:p w:rsidR="000F0A75" w:rsidRPr="00D1376A" w:rsidRDefault="000F0A75" w:rsidP="000F0A75">
            <w:pPr>
              <w:rPr>
                <w:b/>
                <w:szCs w:val="28"/>
                <w:lang w:val="uk-UA"/>
              </w:rPr>
            </w:pPr>
            <w:r w:rsidRPr="00D1376A">
              <w:rPr>
                <w:b/>
                <w:szCs w:val="28"/>
                <w:lang w:val="uk-UA"/>
              </w:rPr>
              <w:t>словацька</w:t>
            </w:r>
          </w:p>
        </w:tc>
      </w:tr>
    </w:tbl>
    <w:p w:rsidR="000F0A75" w:rsidRPr="00A4737A" w:rsidRDefault="000F0A75" w:rsidP="000F0A75">
      <w:pPr>
        <w:ind w:firstLine="1080"/>
        <w:rPr>
          <w:szCs w:val="28"/>
          <w:lang w:val="uk-UA"/>
        </w:rPr>
      </w:pPr>
    </w:p>
    <w:p w:rsidR="00203DC3" w:rsidRPr="0075108A" w:rsidRDefault="00203DC3" w:rsidP="00203DC3">
      <w:pPr>
        <w:jc w:val="both"/>
        <w:rPr>
          <w:szCs w:val="28"/>
          <w:lang w:val="uk-UA"/>
        </w:rPr>
      </w:pPr>
    </w:p>
    <w:p w:rsidR="00203DC3" w:rsidRPr="00A4737A" w:rsidRDefault="00203DC3" w:rsidP="00203DC3">
      <w:pPr>
        <w:ind w:firstLine="1077"/>
        <w:rPr>
          <w:b/>
          <w:szCs w:val="28"/>
          <w:lang w:val="uk-UA"/>
        </w:rPr>
      </w:pPr>
      <w:r w:rsidRPr="00A4737A">
        <w:rPr>
          <w:b/>
          <w:szCs w:val="28"/>
          <w:lang w:val="uk-UA"/>
        </w:rPr>
        <w:tab/>
      </w:r>
      <w:r w:rsidRPr="00A4737A">
        <w:rPr>
          <w:b/>
          <w:szCs w:val="28"/>
          <w:lang w:val="uk-UA"/>
        </w:rPr>
        <w:tab/>
      </w:r>
    </w:p>
    <w:p w:rsidR="00F762CF" w:rsidRPr="00437682" w:rsidRDefault="00F762CF" w:rsidP="00F762CF">
      <w:pPr>
        <w:jc w:val="both"/>
        <w:rPr>
          <w:lang w:val="uk-UA"/>
        </w:rPr>
      </w:pPr>
    </w:p>
    <w:p w:rsidR="00F762CF" w:rsidRPr="00CB63FB" w:rsidRDefault="00F762CF" w:rsidP="00F762CF">
      <w:pPr>
        <w:jc w:val="center"/>
      </w:pPr>
    </w:p>
    <w:p w:rsidR="00F762CF" w:rsidRDefault="00F762CF" w:rsidP="00F762CF">
      <w:pPr>
        <w:jc w:val="center"/>
      </w:pPr>
    </w:p>
    <w:p w:rsidR="000F0A75" w:rsidRDefault="000F0A75" w:rsidP="00F762CF">
      <w:pPr>
        <w:jc w:val="center"/>
      </w:pPr>
    </w:p>
    <w:p w:rsidR="000F0A75" w:rsidRDefault="000F0A75" w:rsidP="00F762CF">
      <w:pPr>
        <w:jc w:val="center"/>
      </w:pPr>
    </w:p>
    <w:p w:rsidR="000F0A75" w:rsidRDefault="000F0A75" w:rsidP="00F762CF">
      <w:pPr>
        <w:jc w:val="center"/>
      </w:pPr>
    </w:p>
    <w:p w:rsidR="000F0A75" w:rsidRPr="00CB63FB" w:rsidRDefault="000F0A75" w:rsidP="00F762CF">
      <w:pPr>
        <w:jc w:val="center"/>
      </w:pPr>
    </w:p>
    <w:p w:rsidR="00F762CF" w:rsidRDefault="00F762CF" w:rsidP="00F762CF">
      <w:pPr>
        <w:jc w:val="center"/>
        <w:rPr>
          <w:lang w:val="uk-UA"/>
        </w:rPr>
      </w:pPr>
      <w:r w:rsidRPr="00437682">
        <w:rPr>
          <w:lang w:val="uk-UA"/>
        </w:rPr>
        <w:t xml:space="preserve">Ужгород </w:t>
      </w:r>
      <w:r>
        <w:rPr>
          <w:lang w:val="uk-UA"/>
        </w:rPr>
        <w:t>–</w:t>
      </w:r>
      <w:r w:rsidR="00203DC3">
        <w:rPr>
          <w:lang w:val="uk-UA"/>
        </w:rPr>
        <w:t xml:space="preserve"> 2021</w:t>
      </w:r>
    </w:p>
    <w:p w:rsidR="00F762CF" w:rsidRPr="00437682" w:rsidRDefault="00F762CF" w:rsidP="00F762CF">
      <w:pPr>
        <w:jc w:val="center"/>
        <w:rPr>
          <w:lang w:val="uk-UA"/>
        </w:rPr>
      </w:pPr>
      <w:r>
        <w:rPr>
          <w:lang w:val="uk-UA"/>
        </w:rPr>
        <w:br w:type="page"/>
      </w:r>
      <w:r w:rsidRPr="00437682">
        <w:rPr>
          <w:lang w:val="uk-UA"/>
        </w:rPr>
        <w:lastRenderedPageBreak/>
        <w:tab/>
      </w:r>
      <w:r w:rsidRPr="00437682">
        <w:rPr>
          <w:lang w:val="uk-UA"/>
        </w:rPr>
        <w:tab/>
      </w:r>
      <w:r w:rsidRPr="00437682">
        <w:rPr>
          <w:lang w:val="uk-UA"/>
        </w:rPr>
        <w:tab/>
      </w:r>
      <w:r w:rsidRPr="00437682">
        <w:rPr>
          <w:lang w:val="uk-UA"/>
        </w:rPr>
        <w:tab/>
      </w:r>
      <w:r w:rsidRPr="00437682">
        <w:rPr>
          <w:lang w:val="uk-UA"/>
        </w:rPr>
        <w:tab/>
      </w:r>
      <w:r w:rsidRPr="00437682">
        <w:rPr>
          <w:lang w:val="uk-UA"/>
        </w:rPr>
        <w:tab/>
      </w:r>
    </w:p>
    <w:p w:rsidR="00102911" w:rsidRPr="00724F64" w:rsidRDefault="00102911" w:rsidP="00102911">
      <w:pPr>
        <w:autoSpaceDE w:val="0"/>
        <w:autoSpaceDN w:val="0"/>
        <w:adjustRightInd w:val="0"/>
        <w:jc w:val="both"/>
        <w:rPr>
          <w:sz w:val="24"/>
          <w:lang w:val="uk-UA"/>
        </w:rPr>
      </w:pPr>
      <w:r w:rsidRPr="00A4737A">
        <w:rPr>
          <w:sz w:val="24"/>
          <w:lang w:val="uk-UA"/>
        </w:rPr>
        <w:t xml:space="preserve">Робоча </w:t>
      </w:r>
      <w:r w:rsidRPr="00724F64">
        <w:rPr>
          <w:sz w:val="24"/>
          <w:lang w:val="uk-UA"/>
        </w:rPr>
        <w:t>програма навчальної дисципліни «</w:t>
      </w:r>
      <w:r>
        <w:rPr>
          <w:b/>
          <w:sz w:val="24"/>
          <w:lang w:val="uk-UA"/>
        </w:rPr>
        <w:t>Сучасна словацька літературна мова. Морфологія</w:t>
      </w:r>
      <w:r w:rsidRPr="00724F64">
        <w:rPr>
          <w:sz w:val="24"/>
          <w:lang w:val="uk-UA"/>
        </w:rPr>
        <w:t xml:space="preserve">» для здобувачів вищої освіти галузі знань </w:t>
      </w:r>
      <w:r w:rsidRPr="00724F64">
        <w:rPr>
          <w:b/>
          <w:bCs/>
          <w:sz w:val="24"/>
          <w:lang w:val="uk-UA"/>
        </w:rPr>
        <w:t>03</w:t>
      </w:r>
      <w:r w:rsidRPr="00724F64">
        <w:rPr>
          <w:b/>
          <w:sz w:val="24"/>
          <w:lang w:val="uk-UA"/>
        </w:rPr>
        <w:t xml:space="preserve">  </w:t>
      </w:r>
      <w:r w:rsidRPr="00724F64">
        <w:rPr>
          <w:b/>
          <w:bCs/>
          <w:sz w:val="24"/>
          <w:lang w:val="uk-UA"/>
        </w:rPr>
        <w:t xml:space="preserve">Гуманітарні науки </w:t>
      </w:r>
      <w:r w:rsidRPr="00724F64">
        <w:rPr>
          <w:sz w:val="24"/>
          <w:lang w:val="uk-UA"/>
        </w:rPr>
        <w:t>спеціальност</w:t>
      </w:r>
      <w:r>
        <w:rPr>
          <w:sz w:val="24"/>
          <w:lang w:val="uk-UA"/>
        </w:rPr>
        <w:t>ей</w:t>
      </w:r>
      <w:r w:rsidRPr="00724F64">
        <w:rPr>
          <w:sz w:val="24"/>
          <w:lang w:val="uk-UA"/>
        </w:rPr>
        <w:t xml:space="preserve"> </w:t>
      </w:r>
      <w:r w:rsidRPr="00724F64">
        <w:rPr>
          <w:b/>
          <w:sz w:val="24"/>
          <w:lang w:val="uk-UA"/>
        </w:rPr>
        <w:t>035. Філологія. Слов’янські мови та літерат</w:t>
      </w:r>
      <w:r>
        <w:rPr>
          <w:b/>
          <w:sz w:val="24"/>
          <w:lang w:val="uk-UA"/>
        </w:rPr>
        <w:t>ури (переклад включно), перша-</w:t>
      </w:r>
      <w:r w:rsidRPr="00724F64">
        <w:rPr>
          <w:b/>
          <w:sz w:val="24"/>
          <w:lang w:val="uk-UA"/>
        </w:rPr>
        <w:t>с</w:t>
      </w:r>
      <w:r>
        <w:rPr>
          <w:b/>
          <w:sz w:val="24"/>
          <w:lang w:val="uk-UA"/>
        </w:rPr>
        <w:t>ловац</w:t>
      </w:r>
      <w:r w:rsidRPr="00724F64">
        <w:rPr>
          <w:b/>
          <w:sz w:val="24"/>
          <w:lang w:val="uk-UA"/>
        </w:rPr>
        <w:t>ька</w:t>
      </w:r>
      <w:r>
        <w:rPr>
          <w:b/>
          <w:sz w:val="24"/>
          <w:lang w:val="uk-UA"/>
        </w:rPr>
        <w:t xml:space="preserve"> </w:t>
      </w:r>
      <w:r w:rsidRPr="00D02432">
        <w:rPr>
          <w:sz w:val="24"/>
          <w:lang w:val="uk-UA"/>
        </w:rPr>
        <w:t>та</w:t>
      </w:r>
      <w:r w:rsidRPr="00724F64">
        <w:rPr>
          <w:b/>
          <w:sz w:val="24"/>
          <w:lang w:val="uk-UA"/>
        </w:rPr>
        <w:t xml:space="preserve"> </w:t>
      </w:r>
      <w:r w:rsidRPr="00724F64">
        <w:rPr>
          <w:sz w:val="24"/>
          <w:lang w:val="uk-UA"/>
        </w:rPr>
        <w:t>предметної спеціальност</w:t>
      </w:r>
      <w:r>
        <w:rPr>
          <w:sz w:val="24"/>
          <w:lang w:val="uk-UA"/>
        </w:rPr>
        <w:t>ей</w:t>
      </w:r>
      <w:r w:rsidRPr="00724F64">
        <w:rPr>
          <w:sz w:val="24"/>
          <w:lang w:val="uk-UA"/>
        </w:rPr>
        <w:t xml:space="preserve"> (спеціалізації) </w:t>
      </w:r>
      <w:r>
        <w:rPr>
          <w:b/>
          <w:sz w:val="24"/>
        </w:rPr>
        <w:t xml:space="preserve">035.036. </w:t>
      </w:r>
      <w:r w:rsidRPr="00724F64">
        <w:rPr>
          <w:b/>
          <w:sz w:val="24"/>
          <w:lang w:val="uk-UA"/>
        </w:rPr>
        <w:t>С</w:t>
      </w:r>
      <w:r>
        <w:rPr>
          <w:b/>
          <w:sz w:val="24"/>
          <w:lang w:val="uk-UA"/>
        </w:rPr>
        <w:t>ловац</w:t>
      </w:r>
      <w:r w:rsidRPr="00724F64">
        <w:rPr>
          <w:b/>
          <w:sz w:val="24"/>
          <w:lang w:val="uk-UA"/>
        </w:rPr>
        <w:t>ька мова та література</w:t>
      </w:r>
      <w:r w:rsidRPr="00724F64">
        <w:rPr>
          <w:sz w:val="24"/>
          <w:lang w:val="uk-UA"/>
        </w:rPr>
        <w:t xml:space="preserve"> освітн</w:t>
      </w:r>
      <w:r>
        <w:rPr>
          <w:sz w:val="24"/>
          <w:lang w:val="uk-UA"/>
        </w:rPr>
        <w:t>іх програм</w:t>
      </w:r>
      <w:r w:rsidRPr="00D02432">
        <w:rPr>
          <w:b/>
          <w:sz w:val="24"/>
          <w:lang w:val="uk-UA"/>
        </w:rPr>
        <w:t xml:space="preserve"> </w:t>
      </w:r>
      <w:r w:rsidRPr="00724F64">
        <w:rPr>
          <w:b/>
          <w:sz w:val="24"/>
          <w:lang w:val="uk-UA"/>
        </w:rPr>
        <w:t>С</w:t>
      </w:r>
      <w:r>
        <w:rPr>
          <w:b/>
          <w:sz w:val="24"/>
          <w:lang w:val="uk-UA"/>
        </w:rPr>
        <w:t>ловац</w:t>
      </w:r>
      <w:r w:rsidRPr="00724F64">
        <w:rPr>
          <w:b/>
          <w:sz w:val="24"/>
          <w:lang w:val="uk-UA"/>
        </w:rPr>
        <w:t>ька мова та література.</w:t>
      </w: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  <w:r w:rsidRPr="00A4737A">
        <w:rPr>
          <w:b/>
          <w:sz w:val="24"/>
          <w:lang w:val="uk-UA"/>
        </w:rPr>
        <w:t>Розробники</w:t>
      </w:r>
      <w:r w:rsidRPr="00A4737A">
        <w:rPr>
          <w:sz w:val="24"/>
          <w:lang w:val="uk-UA"/>
        </w:rPr>
        <w:t>:</w:t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  <w:t>Буднікова Л. Т.</w:t>
      </w:r>
      <w:r w:rsidRPr="00A4737A">
        <w:rPr>
          <w:sz w:val="24"/>
          <w:lang w:val="uk-UA"/>
        </w:rPr>
        <w:t xml:space="preserve">, </w:t>
      </w:r>
      <w:r>
        <w:rPr>
          <w:sz w:val="24"/>
          <w:lang w:val="uk-UA"/>
        </w:rPr>
        <w:t>доцент</w:t>
      </w:r>
      <w:r w:rsidRPr="00A4737A">
        <w:rPr>
          <w:sz w:val="24"/>
          <w:lang w:val="uk-UA"/>
        </w:rPr>
        <w:t xml:space="preserve">, </w:t>
      </w:r>
      <w:r>
        <w:rPr>
          <w:sz w:val="24"/>
          <w:lang w:val="uk-UA"/>
        </w:rPr>
        <w:t>кандидат філологічних наук, доцент кафедри словацької філології</w:t>
      </w: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Pr="00A4737A" w:rsidRDefault="00102911" w:rsidP="00102911">
      <w:pPr>
        <w:autoSpaceDE w:val="0"/>
        <w:autoSpaceDN w:val="0"/>
        <w:adjustRightInd w:val="0"/>
        <w:rPr>
          <w:sz w:val="24"/>
          <w:lang w:val="uk-UA"/>
        </w:rPr>
      </w:pPr>
    </w:p>
    <w:p w:rsidR="00102911" w:rsidRDefault="00102911" w:rsidP="00102911">
      <w:pPr>
        <w:autoSpaceDE w:val="0"/>
        <w:autoSpaceDN w:val="0"/>
        <w:adjustRightInd w:val="0"/>
        <w:rPr>
          <w:b/>
          <w:sz w:val="24"/>
          <w:lang w:val="uk-UA"/>
        </w:rPr>
      </w:pPr>
      <w:r w:rsidRPr="00A4737A">
        <w:rPr>
          <w:sz w:val="24"/>
          <w:lang w:val="uk-UA"/>
        </w:rPr>
        <w:t>Робочу програму розглянуто та затверджено на засіданні кафедри</w:t>
      </w:r>
      <w:r w:rsidRPr="00A4737A">
        <w:rPr>
          <w:b/>
          <w:sz w:val="24"/>
          <w:lang w:val="uk-UA"/>
        </w:rPr>
        <w:t xml:space="preserve"> </w:t>
      </w:r>
    </w:p>
    <w:p w:rsidR="00102911" w:rsidRPr="00814B59" w:rsidRDefault="00102911" w:rsidP="00102911">
      <w:pPr>
        <w:autoSpaceDE w:val="0"/>
        <w:autoSpaceDN w:val="0"/>
        <w:adjustRightInd w:val="0"/>
        <w:rPr>
          <w:b/>
          <w:i/>
          <w:sz w:val="24"/>
          <w:lang w:val="uk-UA"/>
        </w:rPr>
      </w:pPr>
      <w:r>
        <w:rPr>
          <w:b/>
          <w:i/>
          <w:sz w:val="24"/>
          <w:lang w:val="uk-UA"/>
        </w:rPr>
        <w:t>словацької філології</w:t>
      </w:r>
    </w:p>
    <w:p w:rsidR="00102911" w:rsidRPr="00A4737A" w:rsidRDefault="00102911" w:rsidP="00102911">
      <w:pPr>
        <w:autoSpaceDE w:val="0"/>
        <w:autoSpaceDN w:val="0"/>
        <w:adjustRightInd w:val="0"/>
        <w:spacing w:before="240"/>
        <w:rPr>
          <w:sz w:val="24"/>
          <w:lang w:val="uk-UA"/>
        </w:rPr>
      </w:pPr>
      <w:r>
        <w:rPr>
          <w:sz w:val="24"/>
          <w:lang w:val="uk-UA"/>
        </w:rPr>
        <w:t>протокол № 1</w:t>
      </w:r>
      <w:r w:rsidRPr="00A4737A">
        <w:rPr>
          <w:sz w:val="24"/>
          <w:lang w:val="uk-UA"/>
        </w:rPr>
        <w:t xml:space="preserve"> від </w:t>
      </w:r>
      <w:r>
        <w:rPr>
          <w:sz w:val="24"/>
          <w:lang w:val="uk-UA"/>
        </w:rPr>
        <w:t>30 серпня 2021</w:t>
      </w:r>
      <w:r w:rsidRPr="00A4737A">
        <w:rPr>
          <w:sz w:val="24"/>
          <w:lang w:val="uk-UA"/>
        </w:rPr>
        <w:t xml:space="preserve"> р.</w:t>
      </w:r>
    </w:p>
    <w:p w:rsidR="00102911" w:rsidRPr="00A4737A" w:rsidRDefault="00102911" w:rsidP="0010291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r>
        <w:rPr>
          <w:lang w:val="uk-UA"/>
        </w:rPr>
        <w:t>доц. Петріца Н.М.</w:t>
      </w:r>
      <w:r w:rsidRPr="00A4737A">
        <w:rPr>
          <w:lang w:val="uk-UA"/>
        </w:rPr>
        <w:t xml:space="preserve"> </w:t>
      </w: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102911" w:rsidRPr="00A4737A" w:rsidRDefault="00102911" w:rsidP="00102911">
      <w:pPr>
        <w:autoSpaceDE w:val="0"/>
        <w:autoSpaceDN w:val="0"/>
        <w:adjustRightInd w:val="0"/>
        <w:spacing w:before="240"/>
        <w:rPr>
          <w:sz w:val="24"/>
          <w:lang w:val="uk-UA"/>
        </w:rPr>
      </w:pPr>
      <w:r w:rsidRPr="00A4737A">
        <w:rPr>
          <w:sz w:val="24"/>
          <w:lang w:val="uk-UA"/>
        </w:rPr>
        <w:t>протокол № ____ від «____» ___________ 20</w:t>
      </w:r>
      <w:r>
        <w:rPr>
          <w:sz w:val="24"/>
          <w:lang w:val="uk-UA"/>
        </w:rPr>
        <w:t>21</w:t>
      </w:r>
      <w:r w:rsidRPr="00A4737A">
        <w:rPr>
          <w:sz w:val="24"/>
          <w:lang w:val="uk-UA"/>
        </w:rPr>
        <w:t xml:space="preserve"> р.</w:t>
      </w:r>
    </w:p>
    <w:p w:rsidR="00102911" w:rsidRPr="00A4737A" w:rsidRDefault="00102911" w:rsidP="0010291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>
        <w:rPr>
          <w:lang w:val="uk-UA"/>
        </w:rPr>
        <w:t>Шаркань В.В.</w:t>
      </w:r>
    </w:p>
    <w:p w:rsidR="00102911" w:rsidRPr="00A4737A" w:rsidRDefault="00102911" w:rsidP="00102911">
      <w:pPr>
        <w:pStyle w:val="Default"/>
        <w:rPr>
          <w:lang w:val="uk-UA"/>
        </w:rPr>
      </w:pPr>
    </w:p>
    <w:p w:rsidR="00102911" w:rsidRPr="00A4737A" w:rsidRDefault="00102911" w:rsidP="00102911">
      <w:pPr>
        <w:pStyle w:val="Default"/>
        <w:rPr>
          <w:color w:val="auto"/>
          <w:lang w:val="uk-UA"/>
        </w:rPr>
      </w:pPr>
    </w:p>
    <w:p w:rsidR="00102911" w:rsidRPr="00A4737A" w:rsidRDefault="00102911" w:rsidP="00102911">
      <w:pPr>
        <w:pStyle w:val="Default"/>
        <w:rPr>
          <w:color w:val="auto"/>
          <w:lang w:val="uk-UA"/>
        </w:rPr>
      </w:pPr>
    </w:p>
    <w:p w:rsidR="00102911" w:rsidRPr="00A4737A" w:rsidRDefault="00102911" w:rsidP="00102911">
      <w:pPr>
        <w:pStyle w:val="Default"/>
        <w:rPr>
          <w:color w:val="auto"/>
          <w:lang w:val="uk-UA"/>
        </w:rPr>
      </w:pPr>
    </w:p>
    <w:p w:rsidR="00102911" w:rsidRPr="00A4737A" w:rsidRDefault="00102911" w:rsidP="00102911">
      <w:pPr>
        <w:pStyle w:val="Default"/>
        <w:rPr>
          <w:color w:val="auto"/>
          <w:lang w:val="uk-UA"/>
        </w:rPr>
      </w:pPr>
    </w:p>
    <w:p w:rsidR="00102911" w:rsidRPr="00A4737A" w:rsidRDefault="00102911" w:rsidP="00102911">
      <w:pPr>
        <w:rPr>
          <w:sz w:val="24"/>
          <w:lang w:val="uk-UA"/>
        </w:rPr>
      </w:pPr>
    </w:p>
    <w:p w:rsidR="00102911" w:rsidRPr="00A4737A" w:rsidRDefault="00102911" w:rsidP="00102911">
      <w:pPr>
        <w:jc w:val="right"/>
        <w:rPr>
          <w:sz w:val="24"/>
          <w:lang w:val="uk-UA"/>
        </w:rPr>
      </w:pPr>
    </w:p>
    <w:p w:rsidR="00102911" w:rsidRPr="00A4737A" w:rsidRDefault="00102911" w:rsidP="00102911">
      <w:pPr>
        <w:jc w:val="right"/>
        <w:rPr>
          <w:sz w:val="24"/>
          <w:lang w:val="uk-UA"/>
        </w:rPr>
      </w:pPr>
    </w:p>
    <w:p w:rsidR="00102911" w:rsidRPr="00A4737A" w:rsidRDefault="00102911" w:rsidP="00102911">
      <w:pPr>
        <w:jc w:val="right"/>
        <w:rPr>
          <w:sz w:val="24"/>
          <w:lang w:val="uk-UA"/>
        </w:rPr>
      </w:pPr>
      <w:r w:rsidRPr="00A4737A">
        <w:rPr>
          <w:sz w:val="24"/>
          <w:lang w:val="uk-UA"/>
        </w:rPr>
        <w:sym w:font="Symbol" w:char="F0D3"/>
      </w:r>
      <w:r w:rsidRPr="00A4737A">
        <w:rPr>
          <w:sz w:val="24"/>
          <w:lang w:val="uk-UA"/>
        </w:rPr>
        <w:t xml:space="preserve"> </w:t>
      </w:r>
      <w:r w:rsidR="00EE4431">
        <w:rPr>
          <w:sz w:val="24"/>
          <w:lang w:val="uk-UA"/>
        </w:rPr>
        <w:t>Буднікова Леся Томашівна</w:t>
      </w:r>
      <w:r w:rsidRPr="00A4737A">
        <w:rPr>
          <w:sz w:val="24"/>
          <w:lang w:val="uk-UA"/>
        </w:rPr>
        <w:t>, 20</w:t>
      </w:r>
      <w:r>
        <w:rPr>
          <w:sz w:val="24"/>
          <w:lang w:val="uk-UA"/>
        </w:rPr>
        <w:t>21</w:t>
      </w:r>
      <w:r w:rsidRPr="00A4737A">
        <w:rPr>
          <w:sz w:val="24"/>
          <w:lang w:val="uk-UA"/>
        </w:rPr>
        <w:t xml:space="preserve"> р.</w:t>
      </w:r>
    </w:p>
    <w:p w:rsidR="00281B5C" w:rsidRPr="0056147B" w:rsidRDefault="00102911" w:rsidP="00102911">
      <w:pPr>
        <w:spacing w:line="360" w:lineRule="auto"/>
        <w:jc w:val="right"/>
        <w:rPr>
          <w:b/>
          <w:bCs/>
          <w:szCs w:val="28"/>
          <w:lang w:val="uk-UA"/>
        </w:rPr>
      </w:pPr>
      <w:r w:rsidRPr="00A4737A">
        <w:rPr>
          <w:sz w:val="24"/>
          <w:lang w:val="uk-UA"/>
        </w:rPr>
        <w:sym w:font="Symbol" w:char="F0D3"/>
      </w:r>
      <w:r w:rsidRPr="00A4737A">
        <w:rPr>
          <w:sz w:val="24"/>
          <w:lang w:val="uk-UA"/>
        </w:rPr>
        <w:t xml:space="preserve"> ДВНЗ «Ужгородський національний університет», 20</w:t>
      </w:r>
      <w:r>
        <w:rPr>
          <w:sz w:val="24"/>
          <w:lang w:val="uk-UA"/>
        </w:rPr>
        <w:t>21</w:t>
      </w:r>
      <w:r w:rsidRPr="00A4737A">
        <w:rPr>
          <w:sz w:val="24"/>
          <w:lang w:val="uk-UA"/>
        </w:rPr>
        <w:t xml:space="preserve"> р.</w:t>
      </w:r>
      <w:r w:rsidR="00F762CF">
        <w:rPr>
          <w:szCs w:val="28"/>
          <w:lang w:val="uk-UA"/>
        </w:rPr>
        <w:br w:type="page"/>
      </w:r>
    </w:p>
    <w:p w:rsidR="00102911" w:rsidRPr="00A4737A" w:rsidRDefault="00102911" w:rsidP="00102911">
      <w:pPr>
        <w:jc w:val="center"/>
        <w:rPr>
          <w:b/>
          <w:bCs/>
          <w:sz w:val="24"/>
          <w:lang w:val="uk-UA"/>
        </w:rPr>
      </w:pPr>
      <w:r w:rsidRPr="00A4737A">
        <w:rPr>
          <w:b/>
          <w:bCs/>
          <w:sz w:val="24"/>
          <w:lang w:val="uk-UA"/>
        </w:rPr>
        <w:t>1. О</w:t>
      </w:r>
      <w:r>
        <w:rPr>
          <w:b/>
          <w:bCs/>
          <w:sz w:val="24"/>
          <w:lang w:val="uk-UA"/>
        </w:rPr>
        <w:t>ПИС НАВЧАЛЬНОЇ ДИСЦИПЛІНИ</w:t>
      </w:r>
    </w:p>
    <w:p w:rsidR="00102911" w:rsidRPr="00A4737A" w:rsidRDefault="00102911" w:rsidP="00102911">
      <w:pPr>
        <w:pStyle w:val="Default"/>
        <w:ind w:left="360"/>
        <w:rPr>
          <w:color w:val="auto"/>
          <w:lang w:val="uk-UA"/>
        </w:rPr>
      </w:pPr>
    </w:p>
    <w:p w:rsidR="00102911" w:rsidRPr="00A4737A" w:rsidRDefault="00102911" w:rsidP="00102911">
      <w:pPr>
        <w:pStyle w:val="Default"/>
        <w:ind w:left="360"/>
        <w:rPr>
          <w:color w:val="auto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102911" w:rsidRPr="00EC4460" w:rsidTr="00D1376A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102911" w:rsidRPr="00A4737A" w:rsidTr="00D1376A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Денна форма</w:t>
            </w:r>
          </w:p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Заочна форма</w:t>
            </w:r>
          </w:p>
          <w:p w:rsidR="00102911" w:rsidRPr="00D1376A" w:rsidRDefault="00102911" w:rsidP="00D1376A">
            <w:pPr>
              <w:jc w:val="center"/>
              <w:rPr>
                <w:sz w:val="24"/>
                <w:lang w:val="uk-UA"/>
              </w:rPr>
            </w:pPr>
            <w:r w:rsidRPr="00D1376A">
              <w:rPr>
                <w:sz w:val="24"/>
                <w:lang w:val="uk-UA"/>
              </w:rPr>
              <w:t>навчання</w:t>
            </w:r>
          </w:p>
        </w:tc>
      </w:tr>
      <w:tr w:rsidR="00102911" w:rsidRPr="00A4737A" w:rsidTr="00D1376A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Кількість кредитів ЄКТС – </w:t>
            </w:r>
            <w:r w:rsidR="0076602C" w:rsidRPr="00D1376A">
              <w:rPr>
                <w:color w:val="auto"/>
                <w:lang w:val="uk-UA"/>
              </w:rPr>
              <w:t>7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Рік підготовки: </w:t>
            </w:r>
          </w:p>
        </w:tc>
      </w:tr>
      <w:tr w:rsidR="00102911" w:rsidRPr="00A9422D" w:rsidTr="00D1376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Загальна кількість годин – </w:t>
            </w:r>
            <w:r w:rsidR="0076602C" w:rsidRPr="00D1376A">
              <w:rPr>
                <w:color w:val="auto"/>
                <w:lang w:val="uk-UA"/>
              </w:rPr>
              <w:t>210+</w:t>
            </w:r>
            <w:r w:rsidRPr="00D1376A">
              <w:rPr>
                <w:color w:val="auto"/>
                <w:lang w:val="uk-UA"/>
              </w:rPr>
              <w:t>120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Кількість модулів – </w:t>
            </w:r>
            <w:r w:rsidR="0076602C" w:rsidRPr="00D1376A">
              <w:rPr>
                <w:color w:val="auto"/>
                <w:lang w:val="uk-UA"/>
              </w:rPr>
              <w:t>4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Семестр: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Тижневих годин</w:t>
            </w:r>
          </w:p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для денної  форми навчання:</w:t>
            </w:r>
          </w:p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</w:p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аудиторних – </w:t>
            </w:r>
            <w:r w:rsidR="0076602C" w:rsidRPr="00D1376A">
              <w:rPr>
                <w:color w:val="auto"/>
                <w:lang w:val="uk-UA"/>
              </w:rPr>
              <w:t>6</w:t>
            </w:r>
          </w:p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</w:p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самостійної роботи студента  – </w:t>
            </w:r>
            <w:r w:rsidR="006647A1" w:rsidRPr="00D1376A">
              <w:rPr>
                <w:color w:val="auto"/>
                <w:lang w:val="uk-UA"/>
              </w:rPr>
              <w:t>5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5-6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Лекції: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DF60F6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70-30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DF60F6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34-30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 xml:space="preserve">Вид підсумкового контролю: 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Лабораторні: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:rsidR="00102911" w:rsidRPr="00D1376A" w:rsidRDefault="00102911" w:rsidP="009D623D">
            <w:pPr>
              <w:pStyle w:val="Default"/>
              <w:rPr>
                <w:color w:val="auto"/>
                <w:lang w:val="uk-UA"/>
              </w:rPr>
            </w:pPr>
            <w:r w:rsidRPr="00D1376A">
              <w:rPr>
                <w:lang w:val="uk-UA"/>
              </w:rPr>
              <w:t>Форма підсумкового контролю:</w:t>
            </w:r>
            <w:r w:rsidRPr="00D1376A">
              <w:rPr>
                <w:color w:val="auto"/>
                <w:lang w:val="uk-UA"/>
              </w:rPr>
              <w:t xml:space="preserve"> екзамен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  <w:r w:rsidRPr="00D1376A">
              <w:rPr>
                <w:color w:val="auto"/>
                <w:lang w:val="uk-UA"/>
              </w:rPr>
              <w:t>Самостійна робота:</w:t>
            </w:r>
          </w:p>
        </w:tc>
      </w:tr>
      <w:tr w:rsidR="00102911" w:rsidRPr="00A4737A" w:rsidTr="00D1376A">
        <w:trPr>
          <w:trHeight w:val="567"/>
        </w:trPr>
        <w:tc>
          <w:tcPr>
            <w:tcW w:w="4503" w:type="dxa"/>
            <w:vMerge/>
            <w:shd w:val="clear" w:color="auto" w:fill="auto"/>
          </w:tcPr>
          <w:p w:rsidR="00102911" w:rsidRPr="00D1376A" w:rsidRDefault="00102911" w:rsidP="00D1376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102911" w:rsidRPr="00D1376A" w:rsidRDefault="0076602C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166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02911" w:rsidRPr="00D1376A" w:rsidRDefault="00102911" w:rsidP="00D1376A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D1376A">
              <w:rPr>
                <w:b/>
                <w:color w:val="auto"/>
                <w:lang w:val="uk-UA"/>
              </w:rPr>
              <w:t>-</w:t>
            </w:r>
          </w:p>
        </w:tc>
      </w:tr>
    </w:tbl>
    <w:p w:rsidR="00102911" w:rsidRPr="00A4737A" w:rsidRDefault="00102911" w:rsidP="00102911">
      <w:pPr>
        <w:pStyle w:val="Default"/>
        <w:jc w:val="center"/>
        <w:rPr>
          <w:color w:val="auto"/>
          <w:lang w:val="uk-UA"/>
        </w:rPr>
      </w:pPr>
    </w:p>
    <w:p w:rsidR="00281B5C" w:rsidRPr="00211B8C" w:rsidRDefault="00102911" w:rsidP="00364BF4">
      <w:pPr>
        <w:jc w:val="center"/>
        <w:rPr>
          <w:b/>
          <w:szCs w:val="28"/>
          <w:lang w:val="uk-UA"/>
        </w:rPr>
      </w:pPr>
      <w:r w:rsidRPr="00A4737A">
        <w:rPr>
          <w:sz w:val="24"/>
          <w:lang w:val="uk-UA"/>
        </w:rPr>
        <w:br w:type="page"/>
      </w:r>
      <w:r w:rsidR="00364BF4">
        <w:rPr>
          <w:b/>
          <w:szCs w:val="28"/>
          <w:lang w:val="uk-UA"/>
        </w:rPr>
        <w:t xml:space="preserve">2. </w:t>
      </w:r>
      <w:r w:rsidR="00364BF4" w:rsidRPr="00211B8C">
        <w:rPr>
          <w:b/>
          <w:szCs w:val="28"/>
          <w:lang w:val="uk-UA"/>
        </w:rPr>
        <w:t>МЕТА ТА ЗАВДАННЯ НАВЧАЛЬНОЇ ДИСЦИПЛІНИ</w:t>
      </w:r>
    </w:p>
    <w:p w:rsidR="00281B5C" w:rsidRPr="00364BF4" w:rsidRDefault="00281B5C" w:rsidP="00281B5C">
      <w:pPr>
        <w:pStyle w:val="FR5"/>
        <w:spacing w:line="240" w:lineRule="auto"/>
        <w:ind w:firstLine="567"/>
        <w:rPr>
          <w:rFonts w:ascii="Times New Roman" w:hAnsi="Times New Roman"/>
          <w:spacing w:val="-4"/>
          <w:sz w:val="28"/>
          <w:szCs w:val="28"/>
          <w:lang w:val="ru-RU"/>
        </w:rPr>
      </w:pPr>
      <w:r w:rsidRPr="00364BF4">
        <w:rPr>
          <w:rFonts w:ascii="Times New Roman" w:hAnsi="Times New Roman"/>
          <w:sz w:val="28"/>
          <w:szCs w:val="28"/>
        </w:rPr>
        <w:t>Мета</w:t>
      </w:r>
      <w:r w:rsidRPr="00364BF4">
        <w:rPr>
          <w:szCs w:val="28"/>
        </w:rPr>
        <w:t xml:space="preserve"> – </w:t>
      </w:r>
      <w:r w:rsidRPr="00364BF4">
        <w:rPr>
          <w:rFonts w:ascii="Times New Roman" w:hAnsi="Times New Roman"/>
          <w:sz w:val="28"/>
          <w:szCs w:val="28"/>
        </w:rPr>
        <w:t xml:space="preserve">ознайомити </w:t>
      </w:r>
      <w:r w:rsidR="006955C2" w:rsidRPr="00364BF4">
        <w:rPr>
          <w:rFonts w:ascii="Times New Roman" w:hAnsi="Times New Roman"/>
          <w:sz w:val="28"/>
          <w:szCs w:val="28"/>
        </w:rPr>
        <w:t>студентів з основними питаннями словацької морфології, які стосуються визначення та відмінювання іменників, прикметників, займенників, числівників, дієслів та інших частин мови. Цей курс є частиною курсу «Сучасна словацька літературна мова». Під час вивчення курсу студенти отримують відомості про суть морфології як мовознавчої дисципліни, про граматичні форми слів, частини мови та ін.</w:t>
      </w:r>
      <w:r w:rsidR="006C09A8" w:rsidRPr="00364BF4">
        <w:rPr>
          <w:rFonts w:ascii="Times New Roman" w:hAnsi="Times New Roman"/>
          <w:sz w:val="28"/>
          <w:szCs w:val="28"/>
        </w:rPr>
        <w:t xml:space="preserve"> </w:t>
      </w:r>
    </w:p>
    <w:p w:rsidR="00281B5C" w:rsidRPr="003B4787" w:rsidRDefault="00281B5C" w:rsidP="00281B5C">
      <w:pPr>
        <w:pStyle w:val="FR5"/>
        <w:spacing w:line="240" w:lineRule="auto"/>
        <w:ind w:firstLine="567"/>
        <w:rPr>
          <w:rFonts w:ascii="Times New Roman" w:hAnsi="Times New Roman"/>
          <w:spacing w:val="-4"/>
          <w:sz w:val="28"/>
          <w:szCs w:val="28"/>
        </w:rPr>
      </w:pPr>
      <w:r w:rsidRPr="00364BF4">
        <w:rPr>
          <w:rFonts w:ascii="Times New Roman" w:hAnsi="Times New Roman"/>
          <w:spacing w:val="-4"/>
          <w:sz w:val="28"/>
          <w:szCs w:val="28"/>
        </w:rPr>
        <w:t>Завдання курсу – сформувати</w:t>
      </w:r>
      <w:r w:rsidRPr="003B4787">
        <w:rPr>
          <w:rFonts w:ascii="Times New Roman" w:hAnsi="Times New Roman"/>
          <w:spacing w:val="-4"/>
          <w:sz w:val="28"/>
          <w:szCs w:val="28"/>
        </w:rPr>
        <w:t xml:space="preserve"> у студентів уміння застосовувати набуті знання на практиці, науково пояснювати будь-яке мовне явище, давати йому оцінку. Особлива увага звертається на підвищення культури писемного та усного мовлення студентів.</w:t>
      </w:r>
    </w:p>
    <w:p w:rsidR="00281B5C" w:rsidRPr="003B4787" w:rsidRDefault="00281B5C" w:rsidP="00281B5C">
      <w:pPr>
        <w:pStyle w:val="ae"/>
        <w:widowControl w:val="0"/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Курс „Сучасна </w:t>
      </w:r>
      <w:r>
        <w:rPr>
          <w:spacing w:val="-4"/>
          <w:szCs w:val="28"/>
          <w:lang w:val="uk-UA"/>
        </w:rPr>
        <w:t>словацька</w:t>
      </w:r>
      <w:r w:rsidRPr="003B4787">
        <w:rPr>
          <w:spacing w:val="-4"/>
          <w:szCs w:val="28"/>
        </w:rPr>
        <w:t xml:space="preserve"> літературна мова. </w:t>
      </w:r>
      <w:r w:rsidR="006955C2">
        <w:rPr>
          <w:spacing w:val="-4"/>
          <w:szCs w:val="28"/>
          <w:lang w:val="uk-UA"/>
        </w:rPr>
        <w:t>Морфологія</w:t>
      </w:r>
      <w:r w:rsidRPr="003B4787">
        <w:rPr>
          <w:spacing w:val="-4"/>
          <w:szCs w:val="28"/>
        </w:rPr>
        <w:t xml:space="preserve">” є основним фаховим предметом у підготовці вчителя </w:t>
      </w:r>
      <w:r>
        <w:rPr>
          <w:spacing w:val="-4"/>
          <w:szCs w:val="28"/>
          <w:lang w:val="uk-UA"/>
        </w:rPr>
        <w:t xml:space="preserve">словацької </w:t>
      </w:r>
      <w:r w:rsidRPr="003B4787">
        <w:rPr>
          <w:spacing w:val="-4"/>
          <w:szCs w:val="28"/>
        </w:rPr>
        <w:t>мови та літератури.</w:t>
      </w:r>
    </w:p>
    <w:p w:rsidR="00281B5C" w:rsidRPr="003B4787" w:rsidRDefault="00281B5C" w:rsidP="00281B5C">
      <w:pPr>
        <w:pStyle w:val="ae"/>
        <w:widowControl w:val="0"/>
        <w:ind w:firstLine="567"/>
        <w:jc w:val="both"/>
        <w:rPr>
          <w:szCs w:val="28"/>
        </w:rPr>
      </w:pPr>
      <w:r w:rsidRPr="003B4787">
        <w:rPr>
          <w:szCs w:val="28"/>
        </w:rPr>
        <w:t xml:space="preserve">Програма курсу орієнтує на вивчення студентами-філологами </w:t>
      </w:r>
      <w:r w:rsidR="006955C2">
        <w:rPr>
          <w:szCs w:val="28"/>
          <w:lang w:val="uk-UA"/>
        </w:rPr>
        <w:t xml:space="preserve">морфології </w:t>
      </w:r>
      <w:r w:rsidRPr="003B4787">
        <w:rPr>
          <w:szCs w:val="28"/>
        </w:rPr>
        <w:t xml:space="preserve">сучасної </w:t>
      </w:r>
      <w:r>
        <w:rPr>
          <w:szCs w:val="28"/>
          <w:lang w:val="uk-UA"/>
        </w:rPr>
        <w:t xml:space="preserve">словацької </w:t>
      </w:r>
      <w:r w:rsidRPr="003B4787">
        <w:rPr>
          <w:szCs w:val="28"/>
        </w:rPr>
        <w:t>літературної мови. Важливими аспектами викладання курсу є постійна увага до з’ясування теоретичних проблем з урахуванням дискусійних питань, а також орієнтація студентів на професійне застосування здобутих знань у шкільному курсі мови.</w:t>
      </w:r>
    </w:p>
    <w:p w:rsidR="00281B5C" w:rsidRPr="00211B8C" w:rsidRDefault="00281B5C" w:rsidP="00281B5C">
      <w:pPr>
        <w:tabs>
          <w:tab w:val="left" w:pos="284"/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У</w:t>
      </w:r>
      <w:r w:rsidRPr="00211B8C">
        <w:rPr>
          <w:szCs w:val="28"/>
          <w:lang w:val="uk-UA"/>
        </w:rPr>
        <w:t xml:space="preserve"> результаті вивчення </w:t>
      </w:r>
      <w:r>
        <w:rPr>
          <w:szCs w:val="28"/>
          <w:lang w:val="uk-UA"/>
        </w:rPr>
        <w:t xml:space="preserve">навчальної дисципліни </w:t>
      </w:r>
      <w:r w:rsidRPr="00211B8C">
        <w:rPr>
          <w:szCs w:val="28"/>
          <w:lang w:val="uk-UA"/>
        </w:rPr>
        <w:t xml:space="preserve">студент повинен </w:t>
      </w:r>
    </w:p>
    <w:p w:rsidR="006955C2" w:rsidRPr="009F5E37" w:rsidRDefault="00281B5C" w:rsidP="009F5E37">
      <w:pPr>
        <w:numPr>
          <w:ilvl w:val="0"/>
          <w:numId w:val="21"/>
        </w:numPr>
        <w:jc w:val="both"/>
        <w:rPr>
          <w:szCs w:val="28"/>
          <w:lang w:val="uk-UA"/>
        </w:rPr>
      </w:pPr>
      <w:r w:rsidRPr="006C09A8">
        <w:rPr>
          <w:b/>
          <w:szCs w:val="28"/>
          <w:lang w:val="uk-UA"/>
        </w:rPr>
        <w:t>знати</w:t>
      </w:r>
      <w:r w:rsidRPr="006C09A8">
        <w:rPr>
          <w:szCs w:val="28"/>
          <w:lang w:val="uk-UA"/>
        </w:rPr>
        <w:t xml:space="preserve">: </w:t>
      </w:r>
      <w:r w:rsidR="006955C2" w:rsidRPr="009F5E37">
        <w:rPr>
          <w:szCs w:val="28"/>
          <w:lang w:val="uk-UA"/>
        </w:rPr>
        <w:t xml:space="preserve">про </w:t>
      </w:r>
      <w:r w:rsidR="009F5E37" w:rsidRPr="009F5E37">
        <w:rPr>
          <w:szCs w:val="28"/>
          <w:lang w:val="uk-UA"/>
        </w:rPr>
        <w:t>граматичну будову сучасної словацької мови; систему частин мови, критерії розмежування й принципи класифікацій частин мови; перехід слів з одного лексико-граматичного класу слів в інший; основні аспекти вивчення частин мови: лексико-граматичні й граматичні категорії, синтаксичні функції; особливості парадигматичних систем змінних частин мови; складні випадки відмінювання й дієвідмінювання; порядок морфологічного розбору слів</w:t>
      </w:r>
      <w:r w:rsidR="006955C2" w:rsidRPr="009F5E37">
        <w:rPr>
          <w:szCs w:val="28"/>
          <w:lang w:val="uk-UA"/>
        </w:rPr>
        <w:t>;</w:t>
      </w:r>
    </w:p>
    <w:p w:rsidR="00281B5C" w:rsidRPr="009F5E37" w:rsidRDefault="00281B5C" w:rsidP="006955C2">
      <w:pPr>
        <w:pStyle w:val="a8"/>
        <w:ind w:firstLine="0"/>
        <w:rPr>
          <w:sz w:val="24"/>
          <w:szCs w:val="24"/>
          <w:lang w:val="uk-UA"/>
        </w:rPr>
      </w:pPr>
    </w:p>
    <w:p w:rsidR="00281B5C" w:rsidRDefault="00281B5C" w:rsidP="00281B5C">
      <w:pPr>
        <w:tabs>
          <w:tab w:val="left" w:pos="284"/>
          <w:tab w:val="left" w:pos="567"/>
        </w:tabs>
        <w:ind w:firstLine="567"/>
        <w:jc w:val="both"/>
        <w:rPr>
          <w:szCs w:val="28"/>
          <w:lang w:val="uk-UA"/>
        </w:rPr>
      </w:pPr>
      <w:r w:rsidRPr="00EF3947">
        <w:rPr>
          <w:b/>
          <w:szCs w:val="28"/>
          <w:lang w:val="uk-UA"/>
        </w:rPr>
        <w:t>вміти</w:t>
      </w:r>
      <w:r w:rsidRPr="007172D6">
        <w:rPr>
          <w:szCs w:val="28"/>
          <w:lang w:val="uk-UA"/>
        </w:rPr>
        <w:t>:</w:t>
      </w:r>
      <w:r w:rsidRPr="00211B8C">
        <w:rPr>
          <w:szCs w:val="28"/>
          <w:lang w:val="uk-UA"/>
        </w:rPr>
        <w:t xml:space="preserve"> </w:t>
      </w:r>
    </w:p>
    <w:p w:rsidR="00281B5C" w:rsidRPr="003B4787" w:rsidRDefault="00281B5C" w:rsidP="00281B5C">
      <w:pPr>
        <w:widowControl w:val="0"/>
        <w:numPr>
          <w:ilvl w:val="0"/>
          <w:numId w:val="12"/>
        </w:numPr>
        <w:tabs>
          <w:tab w:val="left" w:pos="492"/>
        </w:tabs>
        <w:jc w:val="both"/>
        <w:rPr>
          <w:spacing w:val="-4"/>
          <w:szCs w:val="28"/>
        </w:rPr>
      </w:pPr>
      <w:r w:rsidRPr="003B4787">
        <w:rPr>
          <w:spacing w:val="-4"/>
          <w:szCs w:val="28"/>
        </w:rPr>
        <w:t>розрізняти поняття «</w:t>
      </w:r>
      <w:r w:rsidR="006C09A8">
        <w:rPr>
          <w:spacing w:val="-4"/>
          <w:szCs w:val="28"/>
          <w:lang w:val="uk-UA"/>
        </w:rPr>
        <w:t>морфологія</w:t>
      </w:r>
      <w:r w:rsidRPr="003B4787">
        <w:rPr>
          <w:bCs/>
          <w:spacing w:val="-4"/>
          <w:szCs w:val="28"/>
        </w:rPr>
        <w:t>»</w:t>
      </w:r>
      <w:r w:rsidRPr="003B4787">
        <w:rPr>
          <w:bCs/>
          <w:spacing w:val="-4"/>
          <w:szCs w:val="28"/>
          <w:lang w:val="uk-UA"/>
        </w:rPr>
        <w:t xml:space="preserve">, </w:t>
      </w:r>
      <w:r w:rsidRPr="003B4787">
        <w:rPr>
          <w:spacing w:val="-4"/>
          <w:szCs w:val="28"/>
        </w:rPr>
        <w:t>«</w:t>
      </w:r>
      <w:r w:rsidRPr="003B4787">
        <w:rPr>
          <w:spacing w:val="-4"/>
          <w:szCs w:val="28"/>
          <w:lang w:val="uk-UA"/>
        </w:rPr>
        <w:t>морфонологія</w:t>
      </w:r>
      <w:r w:rsidRPr="003B4787">
        <w:rPr>
          <w:bCs/>
          <w:spacing w:val="-4"/>
          <w:szCs w:val="28"/>
        </w:rPr>
        <w:t>»</w:t>
      </w:r>
      <w:r w:rsidRPr="003B4787">
        <w:rPr>
          <w:spacing w:val="-4"/>
          <w:szCs w:val="28"/>
        </w:rPr>
        <w:t>;</w:t>
      </w:r>
    </w:p>
    <w:p w:rsidR="00281B5C" w:rsidRPr="006C09A8" w:rsidRDefault="00281B5C" w:rsidP="00281B5C">
      <w:pPr>
        <w:widowControl w:val="0"/>
        <w:numPr>
          <w:ilvl w:val="0"/>
          <w:numId w:val="12"/>
        </w:numPr>
        <w:tabs>
          <w:tab w:val="left" w:pos="492"/>
        </w:tabs>
        <w:jc w:val="both"/>
        <w:rPr>
          <w:bCs/>
          <w:spacing w:val="-4"/>
          <w:szCs w:val="28"/>
          <w:lang w:val="uk-UA"/>
        </w:rPr>
      </w:pPr>
      <w:r w:rsidRPr="003B4787">
        <w:rPr>
          <w:spacing w:val="-4"/>
          <w:szCs w:val="28"/>
          <w:lang w:val="uk-UA"/>
        </w:rPr>
        <w:t>характеризувати основні ознаки історичних змін у морфемній структурі слова;</w:t>
      </w:r>
    </w:p>
    <w:p w:rsidR="00281B5C" w:rsidRPr="009F5E37" w:rsidRDefault="009F5E37" w:rsidP="00281B5C">
      <w:pPr>
        <w:numPr>
          <w:ilvl w:val="0"/>
          <w:numId w:val="12"/>
        </w:numPr>
        <w:jc w:val="both"/>
        <w:rPr>
          <w:szCs w:val="28"/>
          <w:lang w:val="uk-UA"/>
        </w:rPr>
      </w:pPr>
      <w:r w:rsidRPr="009F5E37">
        <w:rPr>
          <w:szCs w:val="28"/>
        </w:rPr>
        <w:t>виявляти й правильно аналізувати мовні явища; визначати граматичні значення різних форм слів; групувати словоформи за граматичними категоріями; визначати спосіб творення мовних одиниць; визначати, до яких частин мови належать слова; безпомилково з’ясовувати морфологічні ознаки одиниць; аналізувати одиниці різних частин мови з погляду лексико-граматичних та граматичних категорій; будувати парадигми слів; робити повний морфологічний аналіз.</w:t>
      </w:r>
      <w:r w:rsidR="00281B5C" w:rsidRPr="009F5E37">
        <w:rPr>
          <w:szCs w:val="28"/>
          <w:lang w:val="uk-UA"/>
        </w:rPr>
        <w:t xml:space="preserve">, </w:t>
      </w:r>
    </w:p>
    <w:p w:rsidR="00281B5C" w:rsidRPr="009F5E37" w:rsidRDefault="00281B5C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281B5C" w:rsidRDefault="00281B5C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9F5E37" w:rsidRDefault="009F5E37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9F5E37" w:rsidRDefault="009F5E37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9F5E37" w:rsidRDefault="009F5E37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364BF4" w:rsidRDefault="00364BF4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364BF4" w:rsidRPr="00A4737A" w:rsidRDefault="00364BF4" w:rsidP="00364BF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>
        <w:rPr>
          <w:szCs w:val="28"/>
          <w:lang w:val="uk-UA"/>
        </w:rPr>
        <w:br w:type="page"/>
      </w:r>
      <w:r w:rsidRPr="00A4737A">
        <w:rPr>
          <w:b/>
          <w:sz w:val="24"/>
          <w:lang w:val="uk-UA"/>
        </w:rPr>
        <w:t>3. П</w:t>
      </w:r>
      <w:r>
        <w:rPr>
          <w:b/>
          <w:sz w:val="24"/>
          <w:lang w:val="uk-UA"/>
        </w:rPr>
        <w:t>ЕРЕДУМОВИ ДЛЯ ВИВЧЕННЯ НАВЧАЛЬНОЇ ДИСЦИПЛІНИ</w:t>
      </w:r>
    </w:p>
    <w:p w:rsidR="00364BF4" w:rsidRPr="00A4737A" w:rsidRDefault="00364BF4" w:rsidP="00364BF4">
      <w:pPr>
        <w:autoSpaceDE w:val="0"/>
        <w:autoSpaceDN w:val="0"/>
        <w:adjustRightInd w:val="0"/>
        <w:rPr>
          <w:b/>
          <w:bCs/>
          <w:sz w:val="24"/>
          <w:lang w:val="uk-UA"/>
        </w:rPr>
      </w:pPr>
    </w:p>
    <w:p w:rsidR="00364BF4" w:rsidRPr="00345FB3" w:rsidRDefault="00364BF4" w:rsidP="00364BF4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навчальної дисципліни «</w:t>
      </w:r>
      <w:r w:rsidR="003537E0">
        <w:rPr>
          <w:b/>
          <w:lang w:val="uk-UA"/>
        </w:rPr>
        <w:t>Сучасна словацька літературна мова. Морфологія</w:t>
      </w:r>
      <w:r w:rsidRPr="00345FB3">
        <w:rPr>
          <w:lang w:val="uk-UA"/>
        </w:rPr>
        <w:t xml:space="preserve">» є </w:t>
      </w:r>
      <w:r>
        <w:rPr>
          <w:color w:val="auto"/>
          <w:lang w:val="uk-UA"/>
        </w:rPr>
        <w:t xml:space="preserve">опанування </w:t>
      </w:r>
      <w:r w:rsidRPr="00345FB3">
        <w:rPr>
          <w:lang w:val="uk-UA"/>
        </w:rPr>
        <w:t xml:space="preserve">таких </w:t>
      </w:r>
      <w:r w:rsidRPr="006108C9">
        <w:rPr>
          <w:lang w:val="uk-UA"/>
        </w:rPr>
        <w:t>навчальних дисциплін</w:t>
      </w:r>
      <w:r>
        <w:rPr>
          <w:lang w:val="uk-UA"/>
        </w:rPr>
        <w:t xml:space="preserve"> (НД)</w:t>
      </w:r>
      <w:r w:rsidRPr="00345FB3">
        <w:rPr>
          <w:lang w:val="uk-UA"/>
        </w:rPr>
        <w:t xml:space="preserve"> освітньої програми</w:t>
      </w:r>
      <w:r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364BF4" w:rsidRPr="00345FB3" w:rsidRDefault="00364BF4" w:rsidP="00364BF4">
      <w:pPr>
        <w:pStyle w:val="Default"/>
        <w:jc w:val="both"/>
        <w:rPr>
          <w:lang w:val="uk-UA"/>
        </w:rPr>
      </w:pPr>
      <w:r w:rsidRPr="00345FB3">
        <w:rPr>
          <w:lang w:val="uk-UA"/>
        </w:rPr>
        <w:t xml:space="preserve">Шифр </w:t>
      </w:r>
      <w:r>
        <w:rPr>
          <w:lang w:val="uk-UA"/>
        </w:rPr>
        <w:t xml:space="preserve">НД </w:t>
      </w:r>
      <w:r w:rsidRPr="00345FB3">
        <w:rPr>
          <w:lang w:val="uk-UA"/>
        </w:rPr>
        <w:t>за</w:t>
      </w:r>
      <w:r>
        <w:rPr>
          <w:lang w:val="uk-UA"/>
        </w:rPr>
        <w:t xml:space="preserve"> ОП</w:t>
      </w:r>
      <w:r w:rsidRPr="002E1517">
        <w:rPr>
          <w:lang w:val="uk-UA"/>
        </w:rPr>
        <w:t xml:space="preserve"> </w:t>
      </w:r>
      <w:r>
        <w:rPr>
          <w:lang w:val="uk-UA"/>
        </w:rPr>
        <w:t xml:space="preserve">    Назва навчальної дисципліни</w:t>
      </w:r>
    </w:p>
    <w:p w:rsidR="00364BF4" w:rsidRPr="00345FB3" w:rsidRDefault="00364BF4" w:rsidP="00364BF4">
      <w:pPr>
        <w:pStyle w:val="Default"/>
        <w:ind w:firstLine="567"/>
        <w:jc w:val="both"/>
        <w:rPr>
          <w:lang w:val="uk-UA"/>
        </w:rPr>
      </w:pPr>
      <w:r>
        <w:t>ОК</w:t>
      </w:r>
      <w:r w:rsidR="003537E0">
        <w:rPr>
          <w:lang w:val="uk-UA"/>
        </w:rPr>
        <w:t>12</w:t>
      </w:r>
      <w:r>
        <w:t>.</w:t>
      </w:r>
      <w:r w:rsidRPr="00345FB3">
        <w:rPr>
          <w:lang w:val="uk-UA"/>
        </w:rPr>
        <w:tab/>
      </w:r>
      <w:r>
        <w:rPr>
          <w:lang w:val="uk-UA"/>
        </w:rPr>
        <w:t xml:space="preserve">          </w:t>
      </w:r>
      <w:r w:rsidR="003537E0">
        <w:t>Сучасна словацька</w:t>
      </w:r>
      <w:r w:rsidR="003537E0" w:rsidRPr="00A71F2D">
        <w:t xml:space="preserve"> літературна мова</w:t>
      </w:r>
    </w:p>
    <w:p w:rsidR="00364BF4" w:rsidRDefault="00364BF4" w:rsidP="00364BF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</w:p>
    <w:p w:rsidR="00364BF4" w:rsidRPr="00A4737A" w:rsidRDefault="00364BF4" w:rsidP="00364BF4">
      <w:pPr>
        <w:autoSpaceDE w:val="0"/>
        <w:autoSpaceDN w:val="0"/>
        <w:adjustRightInd w:val="0"/>
        <w:jc w:val="center"/>
        <w:rPr>
          <w:b/>
          <w:sz w:val="24"/>
          <w:lang w:val="uk-UA"/>
        </w:rPr>
      </w:pPr>
      <w:r w:rsidRPr="00A4737A">
        <w:rPr>
          <w:b/>
          <w:sz w:val="24"/>
          <w:lang w:val="uk-UA"/>
        </w:rPr>
        <w:t>4. О</w:t>
      </w:r>
      <w:r>
        <w:rPr>
          <w:b/>
          <w:sz w:val="24"/>
          <w:lang w:val="uk-UA"/>
        </w:rPr>
        <w:t>ЧІКУВАНІ РЕЗУЛЬТАТИ НАВЧАННЯ</w:t>
      </w:r>
    </w:p>
    <w:p w:rsidR="00364BF4" w:rsidRPr="00A4737A" w:rsidRDefault="00364BF4" w:rsidP="00364BF4">
      <w:pPr>
        <w:autoSpaceDE w:val="0"/>
        <w:autoSpaceDN w:val="0"/>
        <w:adjustRightInd w:val="0"/>
        <w:ind w:left="360"/>
        <w:jc w:val="center"/>
        <w:rPr>
          <w:b/>
          <w:sz w:val="24"/>
          <w:lang w:val="uk-UA"/>
        </w:rPr>
      </w:pPr>
    </w:p>
    <w:p w:rsidR="00364BF4" w:rsidRDefault="00364BF4" w:rsidP="00364BF4">
      <w:pPr>
        <w:ind w:firstLine="567"/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Відповідно до освітніх програм</w:t>
      </w:r>
      <w:r w:rsidRPr="001A4844">
        <w:rPr>
          <w:sz w:val="24"/>
          <w:lang w:val="uk-UA"/>
        </w:rPr>
        <w:t xml:space="preserve"> </w:t>
      </w:r>
      <w:r w:rsidRPr="001A4844">
        <w:rPr>
          <w:b/>
          <w:sz w:val="24"/>
          <w:lang w:val="uk-UA"/>
        </w:rPr>
        <w:t>«</w:t>
      </w:r>
      <w:r>
        <w:rPr>
          <w:b/>
          <w:sz w:val="24"/>
          <w:lang w:val="uk-UA"/>
        </w:rPr>
        <w:t>Словацька мова та література</w:t>
      </w:r>
      <w:r w:rsidR="0048702B">
        <w:rPr>
          <w:b/>
          <w:sz w:val="24"/>
          <w:lang w:val="uk-UA"/>
        </w:rPr>
        <w:t xml:space="preserve"> </w:t>
      </w:r>
      <w:r>
        <w:rPr>
          <w:sz w:val="24"/>
          <w:lang w:val="uk-UA"/>
        </w:rPr>
        <w:t>в</w:t>
      </w:r>
      <w:r w:rsidRPr="001A4844">
        <w:rPr>
          <w:sz w:val="24"/>
          <w:lang w:val="uk-UA"/>
        </w:rPr>
        <w:t xml:space="preserve">ивчення навчальної дисципліни </w:t>
      </w:r>
      <w:r>
        <w:rPr>
          <w:sz w:val="24"/>
          <w:lang w:val="uk-UA"/>
        </w:rPr>
        <w:t>повинно</w:t>
      </w:r>
      <w:r w:rsidRPr="001A4844">
        <w:rPr>
          <w:sz w:val="24"/>
          <w:lang w:val="uk-UA"/>
        </w:rPr>
        <w:t xml:space="preserve"> забезпечити досягнення здобувачами вищої освіти </w:t>
      </w:r>
      <w:r>
        <w:rPr>
          <w:sz w:val="24"/>
          <w:lang w:val="uk-UA"/>
        </w:rPr>
        <w:t xml:space="preserve">таких </w:t>
      </w:r>
      <w:r w:rsidRPr="001A4844">
        <w:rPr>
          <w:sz w:val="24"/>
          <w:lang w:val="uk-UA"/>
        </w:rPr>
        <w:t>програмних результатів навчання</w:t>
      </w:r>
      <w:r>
        <w:rPr>
          <w:sz w:val="24"/>
          <w:lang w:val="uk-UA"/>
        </w:rPr>
        <w:t xml:space="preserve"> (ПРН)</w:t>
      </w:r>
      <w:r w:rsidRPr="001A4844">
        <w:rPr>
          <w:b/>
          <w:sz w:val="24"/>
          <w:lang w:val="uk-UA"/>
        </w:rPr>
        <w:t>:</w:t>
      </w:r>
    </w:p>
    <w:p w:rsidR="00364BF4" w:rsidRPr="001A4844" w:rsidRDefault="00364BF4" w:rsidP="00364BF4">
      <w:pPr>
        <w:ind w:firstLine="567"/>
        <w:jc w:val="both"/>
        <w:rPr>
          <w:b/>
          <w:sz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5"/>
        <w:gridCol w:w="1548"/>
      </w:tblGrid>
      <w:tr w:rsidR="00364BF4" w:rsidRPr="00F16164" w:rsidTr="00D1376A">
        <w:tc>
          <w:tcPr>
            <w:tcW w:w="8364" w:type="dxa"/>
            <w:shd w:val="clear" w:color="auto" w:fill="auto"/>
            <w:vAlign w:val="center"/>
          </w:tcPr>
          <w:p w:rsidR="00364BF4" w:rsidRPr="00D1376A" w:rsidRDefault="00364BF4" w:rsidP="00D1376A">
            <w:pPr>
              <w:jc w:val="center"/>
              <w:rPr>
                <w:b/>
                <w:sz w:val="24"/>
                <w:highlight w:val="yellow"/>
                <w:lang w:val="uk-UA"/>
              </w:rPr>
            </w:pPr>
            <w:r w:rsidRPr="00D1376A"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BF4" w:rsidRPr="00D1376A" w:rsidRDefault="00364BF4" w:rsidP="00D1376A">
            <w:pPr>
              <w:jc w:val="center"/>
              <w:rPr>
                <w:b/>
                <w:sz w:val="24"/>
                <w:lang w:val="uk-UA"/>
              </w:rPr>
            </w:pPr>
            <w:r w:rsidRPr="00D1376A">
              <w:rPr>
                <w:b/>
                <w:sz w:val="24"/>
                <w:lang w:val="uk-UA"/>
              </w:rPr>
              <w:t>Шифр ПРН</w:t>
            </w:r>
          </w:p>
        </w:tc>
      </w:tr>
      <w:tr w:rsidR="003537E0" w:rsidRPr="00F16164" w:rsidTr="00D1376A">
        <w:tc>
          <w:tcPr>
            <w:tcW w:w="8364" w:type="dxa"/>
            <w:shd w:val="clear" w:color="auto" w:fill="auto"/>
            <w:vAlign w:val="center"/>
          </w:tcPr>
          <w:p w:rsidR="003537E0" w:rsidRPr="003537E0" w:rsidRDefault="003537E0" w:rsidP="00D1376A">
            <w:pPr>
              <w:pStyle w:val="Default"/>
              <w:jc w:val="both"/>
            </w:pPr>
            <w:r w:rsidRPr="003537E0">
              <w:t xml:space="preserve">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 </w:t>
            </w:r>
          </w:p>
          <w:p w:rsidR="003537E0" w:rsidRPr="00D1376A" w:rsidRDefault="003537E0" w:rsidP="00D1376A">
            <w:pPr>
              <w:jc w:val="center"/>
              <w:rPr>
                <w:b/>
                <w:sz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37E0" w:rsidRPr="00D1376A" w:rsidRDefault="003537E0" w:rsidP="003537E0">
            <w:pPr>
              <w:rPr>
                <w:b/>
                <w:sz w:val="24"/>
                <w:lang w:val="uk-UA"/>
              </w:rPr>
            </w:pPr>
            <w:r w:rsidRPr="00D1376A">
              <w:rPr>
                <w:sz w:val="24"/>
              </w:rPr>
              <w:t>ПР01.</w:t>
            </w:r>
          </w:p>
        </w:tc>
      </w:tr>
      <w:tr w:rsidR="00364BF4" w:rsidTr="00D1376A">
        <w:tc>
          <w:tcPr>
            <w:tcW w:w="8364" w:type="dxa"/>
            <w:shd w:val="clear" w:color="auto" w:fill="auto"/>
          </w:tcPr>
          <w:p w:rsidR="00364BF4" w:rsidRPr="00364BF4" w:rsidRDefault="00364BF4" w:rsidP="00D1376A">
            <w:pPr>
              <w:pStyle w:val="Default"/>
              <w:jc w:val="both"/>
            </w:pPr>
            <w:r>
              <w:t>Ефективно</w:t>
            </w:r>
            <w:r w:rsidRPr="00364BF4">
              <w:t xml:space="preserve"> </w:t>
            </w:r>
            <w:r>
              <w:t>працювати</w:t>
            </w:r>
            <w:r w:rsidRPr="00364BF4">
              <w:t xml:space="preserve"> </w:t>
            </w:r>
            <w:r>
              <w:t>з</w:t>
            </w:r>
            <w:r w:rsidRPr="00364BF4">
              <w:t xml:space="preserve"> </w:t>
            </w:r>
            <w:r>
              <w:t>інформацією</w:t>
            </w:r>
            <w:r w:rsidRPr="00364BF4">
              <w:t xml:space="preserve">: </w:t>
            </w:r>
            <w:r>
              <w:t>добирати</w:t>
            </w:r>
            <w:r w:rsidRPr="00364BF4">
              <w:t xml:space="preserve"> </w:t>
            </w:r>
            <w:r>
              <w:t>необхідну</w:t>
            </w:r>
            <w:r w:rsidRPr="00364BF4">
              <w:t xml:space="preserve"> </w:t>
            </w:r>
            <w:r>
              <w:t>інформацію</w:t>
            </w:r>
            <w:r w:rsidRPr="00364BF4">
              <w:t xml:space="preserve"> </w:t>
            </w:r>
            <w:r>
              <w:t>з</w:t>
            </w:r>
            <w:r w:rsidRPr="00364BF4">
              <w:t xml:space="preserve"> </w:t>
            </w:r>
            <w:r>
              <w:t>різних</w:t>
            </w:r>
            <w:r w:rsidRPr="00364BF4">
              <w:t xml:space="preserve"> </w:t>
            </w:r>
            <w:r>
              <w:t>джерел</w:t>
            </w:r>
            <w:r w:rsidRPr="00364BF4">
              <w:t xml:space="preserve">, </w:t>
            </w:r>
            <w:r>
              <w:t>зокрема</w:t>
            </w:r>
            <w:r w:rsidRPr="00364BF4">
              <w:t xml:space="preserve"> </w:t>
            </w:r>
            <w:r>
              <w:t>з</w:t>
            </w:r>
            <w:r w:rsidRPr="00364BF4">
              <w:t xml:space="preserve"> </w:t>
            </w:r>
            <w:r>
              <w:t>фахової</w:t>
            </w:r>
            <w:r w:rsidRPr="00364BF4">
              <w:t xml:space="preserve"> </w:t>
            </w:r>
            <w:r>
              <w:t>літератури</w:t>
            </w:r>
            <w:r w:rsidRPr="00364BF4">
              <w:t xml:space="preserve"> </w:t>
            </w:r>
            <w:r>
              <w:t>та</w:t>
            </w:r>
            <w:r w:rsidRPr="00364BF4">
              <w:t xml:space="preserve"> </w:t>
            </w:r>
            <w:r>
              <w:t>електронних</w:t>
            </w:r>
            <w:r w:rsidRPr="00364BF4">
              <w:t xml:space="preserve"> </w:t>
            </w:r>
            <w:r>
              <w:t>баз</w:t>
            </w:r>
            <w:r w:rsidRPr="00364BF4">
              <w:t xml:space="preserve">, </w:t>
            </w:r>
            <w:r>
              <w:t>критично</w:t>
            </w:r>
            <w:r w:rsidRPr="00364BF4">
              <w:t xml:space="preserve"> </w:t>
            </w:r>
            <w:r>
              <w:t>аналізувати</w:t>
            </w:r>
            <w:r w:rsidRPr="00364BF4">
              <w:t xml:space="preserve"> </w:t>
            </w:r>
            <w:r>
              <w:t>й</w:t>
            </w:r>
            <w:r w:rsidRPr="00364BF4">
              <w:t xml:space="preserve"> </w:t>
            </w:r>
            <w:r>
              <w:t>інтерпретувати</w:t>
            </w:r>
            <w:r w:rsidRPr="00364BF4">
              <w:t xml:space="preserve"> </w:t>
            </w:r>
            <w:r>
              <w:t>її</w:t>
            </w:r>
            <w:r w:rsidRPr="00364BF4">
              <w:t xml:space="preserve">, </w:t>
            </w:r>
            <w:r>
              <w:t>впорядковувати</w:t>
            </w:r>
            <w:r w:rsidRPr="00364BF4">
              <w:t xml:space="preserve">, </w:t>
            </w:r>
            <w:r>
              <w:t>класифікувати</w:t>
            </w:r>
            <w:r w:rsidRPr="00364BF4">
              <w:t xml:space="preserve"> </w:t>
            </w:r>
            <w:r>
              <w:t>й</w:t>
            </w:r>
            <w:r w:rsidRPr="00364BF4">
              <w:t xml:space="preserve"> </w:t>
            </w:r>
            <w:r>
              <w:t>систематизувати</w:t>
            </w:r>
            <w:r w:rsidRPr="00364BF4">
              <w:t xml:space="preserve">. </w:t>
            </w:r>
          </w:p>
          <w:p w:rsidR="00364BF4" w:rsidRPr="00D1376A" w:rsidRDefault="00364BF4" w:rsidP="00D1376A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364BF4" w:rsidRPr="00D1376A" w:rsidRDefault="00364BF4" w:rsidP="00D1376A">
            <w:pPr>
              <w:jc w:val="both"/>
              <w:rPr>
                <w:sz w:val="24"/>
                <w:lang w:val="uk-UA"/>
              </w:rPr>
            </w:pPr>
            <w:r w:rsidRPr="00D1376A">
              <w:rPr>
                <w:sz w:val="24"/>
                <w:lang w:val="uk-UA"/>
              </w:rPr>
              <w:t>ПР02</w:t>
            </w:r>
          </w:p>
        </w:tc>
      </w:tr>
      <w:tr w:rsidR="00AA5DB6" w:rsidTr="00D1376A">
        <w:tc>
          <w:tcPr>
            <w:tcW w:w="8364" w:type="dxa"/>
            <w:shd w:val="clear" w:color="auto" w:fill="auto"/>
          </w:tcPr>
          <w:p w:rsidR="00AA5DB6" w:rsidRPr="00A2616F" w:rsidRDefault="00AA5DB6" w:rsidP="00AA5DB6">
            <w:pPr>
              <w:pStyle w:val="Default"/>
              <w:jc w:val="both"/>
            </w:pPr>
            <w:r w:rsidRPr="00A2616F">
              <w:t xml:space="preserve">Організовувати процес свого навчання й самоосвіти. </w:t>
            </w:r>
          </w:p>
        </w:tc>
        <w:tc>
          <w:tcPr>
            <w:tcW w:w="1559" w:type="dxa"/>
            <w:shd w:val="clear" w:color="auto" w:fill="auto"/>
          </w:tcPr>
          <w:p w:rsidR="00AA5DB6" w:rsidRPr="00D1376A" w:rsidRDefault="00AA5DB6" w:rsidP="00AA5DB6">
            <w:pPr>
              <w:jc w:val="both"/>
              <w:rPr>
                <w:lang w:val="uk-UA"/>
              </w:rPr>
            </w:pPr>
            <w:r w:rsidRPr="00A2616F">
              <w:t>ПР03.</w:t>
            </w:r>
          </w:p>
        </w:tc>
      </w:tr>
      <w:tr w:rsidR="00AA5DB6" w:rsidTr="00D1376A">
        <w:tc>
          <w:tcPr>
            <w:tcW w:w="8364" w:type="dxa"/>
            <w:shd w:val="clear" w:color="auto" w:fill="auto"/>
          </w:tcPr>
          <w:p w:rsidR="00AA5DB6" w:rsidRPr="00A2616F" w:rsidRDefault="00AA5DB6" w:rsidP="00AA5DB6">
            <w:pPr>
              <w:pStyle w:val="Default"/>
              <w:jc w:val="both"/>
            </w:pPr>
            <w:r w:rsidRPr="00A2616F">
              <w:t xml:space="preserve">Розуміти фундаментальні принципи буття людини, природи, суспільства. </w:t>
            </w:r>
          </w:p>
        </w:tc>
        <w:tc>
          <w:tcPr>
            <w:tcW w:w="1559" w:type="dxa"/>
            <w:shd w:val="clear" w:color="auto" w:fill="auto"/>
          </w:tcPr>
          <w:p w:rsidR="00AA5DB6" w:rsidRPr="00D1376A" w:rsidRDefault="00AA5DB6" w:rsidP="00AA5DB6">
            <w:pPr>
              <w:jc w:val="both"/>
              <w:rPr>
                <w:lang w:val="uk-UA"/>
              </w:rPr>
            </w:pPr>
            <w:r w:rsidRPr="00A2616F">
              <w:t>ПР04.</w:t>
            </w:r>
          </w:p>
        </w:tc>
      </w:tr>
      <w:tr w:rsidR="00AA5DB6" w:rsidTr="00D1376A">
        <w:tc>
          <w:tcPr>
            <w:tcW w:w="8364" w:type="dxa"/>
            <w:shd w:val="clear" w:color="auto" w:fill="auto"/>
          </w:tcPr>
          <w:p w:rsidR="00AA5DB6" w:rsidRPr="00761F94" w:rsidRDefault="00AA5DB6" w:rsidP="00AA5DB6">
            <w:pPr>
              <w:pStyle w:val="Default"/>
              <w:jc w:val="both"/>
            </w:pPr>
            <w:r w:rsidRPr="00761F94">
              <w:t xml:space="preserve">Знати й розуміти систему мови, загальні властивості літератури як мистецтва слова, історію словацької </w:t>
            </w:r>
            <w:proofErr w:type="gramStart"/>
            <w:r w:rsidRPr="00761F94">
              <w:t>мови  і</w:t>
            </w:r>
            <w:proofErr w:type="gramEnd"/>
            <w:r w:rsidRPr="00761F94">
              <w:t xml:space="preserve"> літератури, що вивчаються, і вміти застосовувати ці знання у професійній діяльності. </w:t>
            </w:r>
          </w:p>
          <w:p w:rsidR="00AA5DB6" w:rsidRPr="00A2616F" w:rsidRDefault="00AA5DB6" w:rsidP="00AA5DB6">
            <w:pPr>
              <w:pStyle w:val="Default"/>
              <w:jc w:val="both"/>
            </w:pPr>
          </w:p>
        </w:tc>
        <w:tc>
          <w:tcPr>
            <w:tcW w:w="1559" w:type="dxa"/>
            <w:shd w:val="clear" w:color="auto" w:fill="auto"/>
          </w:tcPr>
          <w:p w:rsidR="00AA5DB6" w:rsidRPr="00D1376A" w:rsidRDefault="00AA5DB6" w:rsidP="00AA5DB6">
            <w:pPr>
              <w:jc w:val="both"/>
              <w:rPr>
                <w:lang w:val="uk-UA"/>
              </w:rPr>
            </w:pPr>
            <w:r w:rsidRPr="00761F94">
              <w:t>ПР08.</w:t>
            </w:r>
          </w:p>
        </w:tc>
      </w:tr>
      <w:tr w:rsidR="00364BF4" w:rsidTr="00D1376A">
        <w:tc>
          <w:tcPr>
            <w:tcW w:w="8364" w:type="dxa"/>
            <w:shd w:val="clear" w:color="auto" w:fill="auto"/>
          </w:tcPr>
          <w:p w:rsidR="00364BF4" w:rsidRPr="00364BF4" w:rsidRDefault="00364BF4" w:rsidP="00D1376A">
            <w:pPr>
              <w:pStyle w:val="Default"/>
              <w:jc w:val="both"/>
            </w:pPr>
            <w:r>
              <w:t>Аналізувати</w:t>
            </w:r>
            <w:r w:rsidRPr="00364BF4">
              <w:t xml:space="preserve"> </w:t>
            </w:r>
            <w:r>
              <w:t>й</w:t>
            </w:r>
            <w:r w:rsidRPr="00364BF4">
              <w:t xml:space="preserve"> </w:t>
            </w:r>
            <w:r>
              <w:t>інтерпретувати</w:t>
            </w:r>
            <w:r w:rsidRPr="00364BF4">
              <w:t xml:space="preserve"> </w:t>
            </w:r>
            <w:r>
              <w:t>твори</w:t>
            </w:r>
            <w:r w:rsidRPr="00364BF4">
              <w:t xml:space="preserve"> </w:t>
            </w:r>
            <w:r w:rsidR="003537E0" w:rsidRPr="00D1376A">
              <w:rPr>
                <w:lang w:val="uk-UA"/>
              </w:rPr>
              <w:t>словацької</w:t>
            </w:r>
            <w:r w:rsidRPr="00364BF4">
              <w:t xml:space="preserve">, </w:t>
            </w:r>
            <w:r>
              <w:t>української</w:t>
            </w:r>
            <w:r w:rsidRPr="00364BF4">
              <w:t xml:space="preserve"> </w:t>
            </w:r>
            <w:r>
              <w:t>та</w:t>
            </w:r>
            <w:r w:rsidRPr="00364BF4">
              <w:t xml:space="preserve"> </w:t>
            </w:r>
            <w:r>
              <w:t>зарубіжної</w:t>
            </w:r>
            <w:r w:rsidRPr="00364BF4">
              <w:t xml:space="preserve"> </w:t>
            </w:r>
            <w:r>
              <w:t>художньої</w:t>
            </w:r>
            <w:r w:rsidRPr="00364BF4">
              <w:t xml:space="preserve"> </w:t>
            </w:r>
            <w:r>
              <w:t>літератури</w:t>
            </w:r>
            <w:r w:rsidRPr="00364BF4">
              <w:t xml:space="preserve"> </w:t>
            </w:r>
            <w:r>
              <w:t>й</w:t>
            </w:r>
            <w:r w:rsidRPr="00364BF4">
              <w:t xml:space="preserve"> </w:t>
            </w:r>
            <w:r>
              <w:t>усної</w:t>
            </w:r>
            <w:r w:rsidRPr="00364BF4">
              <w:t xml:space="preserve"> </w:t>
            </w:r>
            <w:r>
              <w:t>народної</w:t>
            </w:r>
            <w:r w:rsidRPr="00364BF4">
              <w:t xml:space="preserve"> </w:t>
            </w:r>
            <w:r>
              <w:t>творчості</w:t>
            </w:r>
            <w:r w:rsidRPr="00364BF4">
              <w:t xml:space="preserve">, </w:t>
            </w:r>
            <w:r>
              <w:t>визначати</w:t>
            </w:r>
            <w:r w:rsidRPr="00364BF4">
              <w:t xml:space="preserve"> </w:t>
            </w:r>
            <w:r>
              <w:t>їхню</w:t>
            </w:r>
            <w:r w:rsidRPr="00364BF4">
              <w:t xml:space="preserve"> </w:t>
            </w:r>
            <w:r>
              <w:t>специфіку</w:t>
            </w:r>
            <w:r w:rsidRPr="00364BF4">
              <w:t xml:space="preserve"> </w:t>
            </w:r>
            <w:r>
              <w:t>й</w:t>
            </w:r>
            <w:r w:rsidRPr="00364BF4">
              <w:t xml:space="preserve"> </w:t>
            </w:r>
            <w:r>
              <w:t>місце</w:t>
            </w:r>
            <w:r w:rsidRPr="00364BF4">
              <w:t xml:space="preserve"> </w:t>
            </w:r>
            <w:r>
              <w:t>в</w:t>
            </w:r>
            <w:r w:rsidRPr="00364BF4">
              <w:t xml:space="preserve"> </w:t>
            </w:r>
            <w:r>
              <w:t>літературному</w:t>
            </w:r>
            <w:r w:rsidRPr="00364BF4">
              <w:t xml:space="preserve"> </w:t>
            </w:r>
            <w:r>
              <w:t>процесі</w:t>
            </w:r>
            <w:r w:rsidRPr="00364BF4">
              <w:t xml:space="preserve"> </w:t>
            </w:r>
          </w:p>
          <w:p w:rsidR="00364BF4" w:rsidRPr="00D1376A" w:rsidRDefault="00364BF4" w:rsidP="00D1376A">
            <w:pPr>
              <w:jc w:val="both"/>
              <w:rPr>
                <w:sz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</w:tcPr>
          <w:p w:rsidR="00364BF4" w:rsidRPr="00D1376A" w:rsidRDefault="00364BF4" w:rsidP="00D1376A">
            <w:pPr>
              <w:jc w:val="both"/>
              <w:rPr>
                <w:sz w:val="24"/>
                <w:lang w:val="uk-UA"/>
              </w:rPr>
            </w:pPr>
            <w:r w:rsidRPr="00D1376A">
              <w:rPr>
                <w:sz w:val="24"/>
                <w:lang w:val="uk-UA"/>
              </w:rPr>
              <w:t>ПР13</w:t>
            </w:r>
          </w:p>
        </w:tc>
      </w:tr>
    </w:tbl>
    <w:p w:rsidR="00364BF4" w:rsidRDefault="00364BF4" w:rsidP="00364BF4">
      <w:pPr>
        <w:ind w:firstLine="567"/>
        <w:jc w:val="both"/>
        <w:rPr>
          <w:sz w:val="24"/>
          <w:lang w:val="uk-UA"/>
        </w:rPr>
      </w:pPr>
    </w:p>
    <w:p w:rsidR="00364BF4" w:rsidRDefault="00364BF4" w:rsidP="00364BF4">
      <w:pPr>
        <w:ind w:firstLine="567"/>
        <w:jc w:val="both"/>
        <w:rPr>
          <w:sz w:val="24"/>
          <w:lang w:val="uk-UA"/>
        </w:rPr>
      </w:pPr>
      <w:r w:rsidRPr="00D37083">
        <w:rPr>
          <w:sz w:val="24"/>
          <w:lang w:val="uk-UA"/>
        </w:rPr>
        <w:t>Очікува</w:t>
      </w:r>
      <w:r>
        <w:rPr>
          <w:sz w:val="24"/>
          <w:lang w:val="uk-UA"/>
        </w:rPr>
        <w:t>ні результати навчання</w:t>
      </w:r>
      <w:r w:rsidRPr="00D37083">
        <w:rPr>
          <w:sz w:val="24"/>
          <w:lang w:val="uk-UA"/>
        </w:rPr>
        <w:t>, які повинні бути досягнуті</w:t>
      </w:r>
      <w:r>
        <w:rPr>
          <w:sz w:val="24"/>
          <w:lang w:val="uk-UA"/>
        </w:rPr>
        <w:t xml:space="preserve"> здобувачами освіти</w:t>
      </w:r>
      <w:r w:rsidRPr="00D37083">
        <w:rPr>
          <w:sz w:val="24"/>
          <w:lang w:val="uk-UA"/>
        </w:rPr>
        <w:t xml:space="preserve"> після опанування</w:t>
      </w:r>
      <w:r>
        <w:rPr>
          <w:sz w:val="24"/>
          <w:lang w:val="uk-UA"/>
        </w:rPr>
        <w:t xml:space="preserve"> навчальної дисципліни «</w:t>
      </w:r>
      <w:r w:rsidR="0048702B">
        <w:rPr>
          <w:b/>
          <w:sz w:val="24"/>
          <w:lang w:val="uk-UA"/>
        </w:rPr>
        <w:t>Сучасна словацька літературна мова. Морфологія</w:t>
      </w:r>
      <w:r w:rsidRPr="00D37083">
        <w:rPr>
          <w:sz w:val="24"/>
          <w:lang w:val="uk-UA"/>
        </w:rPr>
        <w:t>»</w:t>
      </w:r>
      <w:r>
        <w:rPr>
          <w:sz w:val="24"/>
          <w:lang w:val="uk-UA"/>
        </w:rPr>
        <w:t>:</w:t>
      </w:r>
    </w:p>
    <w:p w:rsidR="00364BF4" w:rsidRDefault="00364BF4" w:rsidP="00364BF4">
      <w:pPr>
        <w:ind w:firstLine="567"/>
        <w:jc w:val="both"/>
        <w:rPr>
          <w:sz w:val="24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5"/>
        <w:gridCol w:w="1548"/>
      </w:tblGrid>
      <w:tr w:rsidR="00364BF4" w:rsidRPr="00D1376A" w:rsidTr="00D1376A">
        <w:tc>
          <w:tcPr>
            <w:tcW w:w="8364" w:type="dxa"/>
            <w:shd w:val="clear" w:color="auto" w:fill="auto"/>
            <w:vAlign w:val="center"/>
          </w:tcPr>
          <w:p w:rsidR="00364BF4" w:rsidRPr="00D1376A" w:rsidRDefault="00364BF4" w:rsidP="00D1376A">
            <w:pPr>
              <w:jc w:val="center"/>
              <w:rPr>
                <w:b/>
                <w:sz w:val="24"/>
                <w:highlight w:val="yellow"/>
                <w:lang w:val="uk-UA"/>
              </w:rPr>
            </w:pPr>
            <w:r w:rsidRPr="00D1376A">
              <w:rPr>
                <w:b/>
                <w:sz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64BF4" w:rsidRPr="00D1376A" w:rsidRDefault="00364BF4" w:rsidP="00D1376A">
            <w:pPr>
              <w:jc w:val="center"/>
              <w:rPr>
                <w:b/>
                <w:sz w:val="24"/>
                <w:lang w:val="uk-UA"/>
              </w:rPr>
            </w:pPr>
            <w:r w:rsidRPr="00D1376A">
              <w:rPr>
                <w:b/>
                <w:sz w:val="24"/>
                <w:lang w:val="uk-UA"/>
              </w:rPr>
              <w:t>Шифр ПРН</w:t>
            </w:r>
          </w:p>
        </w:tc>
      </w:tr>
      <w:tr w:rsidR="00364BF4" w:rsidRPr="00EA37E2" w:rsidTr="00D1376A">
        <w:tc>
          <w:tcPr>
            <w:tcW w:w="8364" w:type="dxa"/>
            <w:shd w:val="clear" w:color="auto" w:fill="auto"/>
          </w:tcPr>
          <w:p w:rsidR="00AA5DB6" w:rsidRPr="00AA5DB6" w:rsidRDefault="00AA5DB6" w:rsidP="00AA5DB6">
            <w:pPr>
              <w:pStyle w:val="Default"/>
              <w:jc w:val="both"/>
              <w:rPr>
                <w:lang w:val="uk-UA"/>
              </w:rPr>
            </w:pPr>
            <w:r w:rsidRPr="00AA5DB6">
              <w:rPr>
                <w:lang w:val="uk-UA"/>
              </w:rPr>
              <w:t xml:space="preserve">Мати навички управління комплексними діями або проектами при 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 </w:t>
            </w:r>
          </w:p>
          <w:p w:rsidR="00364BF4" w:rsidRPr="00AA5DB6" w:rsidRDefault="00364BF4" w:rsidP="00D1376A">
            <w:pPr>
              <w:jc w:val="both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64BF4" w:rsidRPr="00AA5DB6" w:rsidRDefault="00AA5DB6" w:rsidP="00D1376A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uk-UA"/>
              </w:rPr>
              <w:t>ПР1</w:t>
            </w:r>
            <w:r>
              <w:rPr>
                <w:sz w:val="24"/>
                <w:lang w:val="sk-SK"/>
              </w:rPr>
              <w:t>8</w:t>
            </w:r>
          </w:p>
        </w:tc>
      </w:tr>
    </w:tbl>
    <w:p w:rsidR="00364BF4" w:rsidRDefault="00364BF4" w:rsidP="00364BF4">
      <w:pPr>
        <w:jc w:val="center"/>
        <w:rPr>
          <w:b/>
          <w:sz w:val="24"/>
          <w:lang w:val="uk-UA"/>
        </w:rPr>
      </w:pPr>
    </w:p>
    <w:p w:rsidR="00364BF4" w:rsidRDefault="00364BF4" w:rsidP="00364BF4">
      <w:pPr>
        <w:pStyle w:val="af3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364BF4" w:rsidRPr="00A4737A" w:rsidRDefault="00364BF4" w:rsidP="00364BF4">
      <w:pPr>
        <w:pStyle w:val="af3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364BF4" w:rsidRPr="00A4737A" w:rsidRDefault="00364BF4" w:rsidP="00364BF4">
      <w:pPr>
        <w:pStyle w:val="af3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64BF4" w:rsidRDefault="00364BF4" w:rsidP="00364BF4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364BF4" w:rsidRPr="00F745C7" w:rsidRDefault="00364BF4" w:rsidP="00364BF4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64BF4" w:rsidRPr="00EA37E2" w:rsidRDefault="00364BF4" w:rsidP="00364BF4">
      <w:pPr>
        <w:pStyle w:val="af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</w:p>
    <w:p w:rsidR="00364BF4" w:rsidRPr="00EA37E2" w:rsidRDefault="00364BF4" w:rsidP="00364BF4">
      <w:pPr>
        <w:pStyle w:val="af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 xml:space="preserve">Написання </w:t>
      </w:r>
      <w:r>
        <w:rPr>
          <w:rFonts w:ascii="Times New Roman" w:hAnsi="Times New Roman"/>
          <w:sz w:val="24"/>
          <w:szCs w:val="24"/>
          <w:lang w:val="uk-UA"/>
        </w:rPr>
        <w:t xml:space="preserve">рефератів, </w:t>
      </w:r>
      <w:r w:rsidRPr="00EA37E2">
        <w:rPr>
          <w:rFonts w:ascii="Times New Roman" w:hAnsi="Times New Roman"/>
          <w:sz w:val="24"/>
          <w:szCs w:val="24"/>
          <w:lang w:val="uk-UA"/>
        </w:rPr>
        <w:t>доповідей.</w:t>
      </w:r>
    </w:p>
    <w:p w:rsidR="00364BF4" w:rsidRPr="004A6AF5" w:rsidRDefault="00364BF4" w:rsidP="00364BF4">
      <w:pPr>
        <w:pStyle w:val="af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A6AF5">
        <w:rPr>
          <w:rFonts w:ascii="Times New Roman" w:hAnsi="Times New Roman"/>
          <w:sz w:val="24"/>
          <w:szCs w:val="24"/>
          <w:lang w:val="uk-UA"/>
        </w:rPr>
        <w:t>Створення презентацій.</w:t>
      </w:r>
    </w:p>
    <w:p w:rsidR="00364BF4" w:rsidRPr="00EA37E2" w:rsidRDefault="00364BF4" w:rsidP="00364BF4">
      <w:pPr>
        <w:jc w:val="both"/>
        <w:rPr>
          <w:sz w:val="24"/>
          <w:lang w:val="uk-UA"/>
        </w:rPr>
      </w:pPr>
    </w:p>
    <w:p w:rsidR="00364BF4" w:rsidRPr="00EA37E2" w:rsidRDefault="00364BF4" w:rsidP="00364BF4">
      <w:pPr>
        <w:pStyle w:val="af3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A37E2">
        <w:rPr>
          <w:rFonts w:ascii="Times New Roman" w:hAnsi="Times New Roman"/>
          <w:b/>
          <w:sz w:val="24"/>
          <w:szCs w:val="24"/>
          <w:lang w:val="uk-UA"/>
        </w:rPr>
        <w:t>Форми контролю та критерії оцінювання результатів навчання</w:t>
      </w:r>
    </w:p>
    <w:p w:rsidR="00364BF4" w:rsidRPr="00EA37E2" w:rsidRDefault="00364BF4" w:rsidP="00364BF4">
      <w:pPr>
        <w:pStyle w:val="af3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64BF4" w:rsidRPr="00EA37E2" w:rsidRDefault="00364BF4" w:rsidP="00364BF4">
      <w:pPr>
        <w:pStyle w:val="af3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Pr="00EA37E2">
        <w:rPr>
          <w:rFonts w:ascii="Times New Roman" w:hAnsi="Times New Roman"/>
          <w:sz w:val="24"/>
          <w:szCs w:val="24"/>
          <w:lang w:val="ru-RU"/>
        </w:rPr>
        <w:t xml:space="preserve"> виступи студентів під час обговорення питань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A37E2">
        <w:rPr>
          <w:rFonts w:ascii="Times New Roman" w:hAnsi="Times New Roman"/>
          <w:sz w:val="24"/>
          <w:szCs w:val="24"/>
          <w:lang w:val="ru-RU"/>
        </w:rPr>
        <w:t>письмовий експрес-контроль,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доповідей, презентацій.</w:t>
      </w:r>
    </w:p>
    <w:p w:rsidR="00364BF4" w:rsidRPr="00EA37E2" w:rsidRDefault="00364BF4" w:rsidP="00364BF4">
      <w:pPr>
        <w:pStyle w:val="af3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364BF4" w:rsidRPr="00EA37E2" w:rsidRDefault="00364BF4" w:rsidP="00364BF4">
      <w:pPr>
        <w:pStyle w:val="af3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екзамен.</w:t>
      </w:r>
    </w:p>
    <w:p w:rsidR="00364BF4" w:rsidRDefault="00364BF4" w:rsidP="00364BF4">
      <w:pPr>
        <w:pStyle w:val="7"/>
        <w:rPr>
          <w:b w:val="0"/>
        </w:rPr>
      </w:pPr>
    </w:p>
    <w:p w:rsidR="00364BF4" w:rsidRPr="00EA27C6" w:rsidRDefault="00364BF4" w:rsidP="00364BF4">
      <w:pPr>
        <w:pStyle w:val="7"/>
        <w:rPr>
          <w:b w:val="0"/>
        </w:rPr>
      </w:pPr>
      <w:r w:rsidRPr="00684D45">
        <w:t xml:space="preserve">Розподіл балів, які отримують здобувачі </w:t>
      </w:r>
      <w:r>
        <w:t>вищої освіти (модуль 1</w:t>
      </w:r>
      <w:r w:rsidRPr="00EA27C6">
        <w:t>)</w:t>
      </w:r>
    </w:p>
    <w:p w:rsidR="00364BF4" w:rsidRPr="00720000" w:rsidRDefault="00364BF4" w:rsidP="00364BF4">
      <w:pPr>
        <w:rPr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74"/>
        <w:gridCol w:w="1665"/>
        <w:gridCol w:w="1145"/>
        <w:gridCol w:w="1145"/>
        <w:gridCol w:w="1147"/>
        <w:gridCol w:w="1145"/>
        <w:gridCol w:w="674"/>
      </w:tblGrid>
      <w:tr w:rsidR="00364BF4" w:rsidRPr="00F16164" w:rsidTr="009D623D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364BF4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3</w:t>
            </w:r>
          </w:p>
        </w:tc>
        <w:tc>
          <w:tcPr>
            <w:tcW w:w="581" w:type="pct"/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581" w:type="pct"/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T5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 w:rsidRPr="00DA22DE">
              <w:rPr>
                <w:b/>
                <w:sz w:val="24"/>
                <w:lang w:val="uk-UA"/>
              </w:rPr>
              <w:t>100</w:t>
            </w:r>
          </w:p>
        </w:tc>
      </w:tr>
      <w:tr w:rsidR="00364BF4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364BF4" w:rsidRDefault="00364BF4" w:rsidP="00364BF4">
      <w:pPr>
        <w:pStyle w:val="7"/>
        <w:rPr>
          <w:b w:val="0"/>
          <w:i/>
        </w:rPr>
      </w:pPr>
    </w:p>
    <w:p w:rsidR="00364BF4" w:rsidRPr="00EA27C6" w:rsidRDefault="00364BF4" w:rsidP="00364BF4">
      <w:pPr>
        <w:pStyle w:val="7"/>
        <w:rPr>
          <w:b w:val="0"/>
        </w:rPr>
      </w:pPr>
      <w:r w:rsidRPr="00684D45">
        <w:t xml:space="preserve">Розподіл балів, які отримують здобувачі </w:t>
      </w:r>
      <w:r>
        <w:t>вищої освіти (модуль 2</w:t>
      </w:r>
      <w:r w:rsidRPr="00EA27C6">
        <w:t>)</w:t>
      </w:r>
    </w:p>
    <w:p w:rsidR="00364BF4" w:rsidRPr="00D2521C" w:rsidRDefault="00364BF4" w:rsidP="00364BF4">
      <w:pPr>
        <w:rPr>
          <w:sz w:val="24"/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74"/>
        <w:gridCol w:w="1665"/>
        <w:gridCol w:w="1145"/>
        <w:gridCol w:w="1145"/>
        <w:gridCol w:w="1147"/>
        <w:gridCol w:w="1145"/>
        <w:gridCol w:w="674"/>
      </w:tblGrid>
      <w:tr w:rsidR="00364BF4" w:rsidRPr="00F16164" w:rsidTr="009D623D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364BF4" w:rsidRPr="00F16164" w:rsidRDefault="00364BF4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364BF4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3</w:t>
            </w:r>
          </w:p>
        </w:tc>
        <w:tc>
          <w:tcPr>
            <w:tcW w:w="581" w:type="pct"/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581" w:type="pct"/>
          </w:tcPr>
          <w:p w:rsidR="00364BF4" w:rsidRPr="00CA6608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T5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 w:rsidRPr="00DA22DE">
              <w:rPr>
                <w:b/>
                <w:sz w:val="24"/>
                <w:lang w:val="uk-UA"/>
              </w:rPr>
              <w:t>100</w:t>
            </w:r>
          </w:p>
        </w:tc>
      </w:tr>
      <w:tr w:rsidR="00364BF4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364BF4" w:rsidRPr="00917ABE" w:rsidRDefault="00364BF4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4A6AF5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364BF4" w:rsidRPr="00D2521C" w:rsidRDefault="00364BF4" w:rsidP="009D623D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364BF4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48702B" w:rsidRPr="00EA27C6" w:rsidRDefault="0048702B" w:rsidP="0048702B">
      <w:pPr>
        <w:pStyle w:val="7"/>
        <w:rPr>
          <w:b w:val="0"/>
        </w:rPr>
      </w:pPr>
      <w:r w:rsidRPr="00684D45">
        <w:t xml:space="preserve">Розподіл балів, які отримують здобувачі </w:t>
      </w:r>
      <w:r>
        <w:t>вищої освіти (модуль 3</w:t>
      </w:r>
      <w:r w:rsidRPr="00EA27C6">
        <w:t>)</w:t>
      </w:r>
    </w:p>
    <w:p w:rsidR="0048702B" w:rsidRPr="00720000" w:rsidRDefault="0048702B" w:rsidP="0048702B">
      <w:pPr>
        <w:rPr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74"/>
        <w:gridCol w:w="1665"/>
        <w:gridCol w:w="1145"/>
        <w:gridCol w:w="1145"/>
        <w:gridCol w:w="1147"/>
        <w:gridCol w:w="1145"/>
        <w:gridCol w:w="674"/>
      </w:tblGrid>
      <w:tr w:rsidR="0048702B" w:rsidRPr="00F16164" w:rsidTr="009D623D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48702B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3</w:t>
            </w:r>
          </w:p>
        </w:tc>
        <w:tc>
          <w:tcPr>
            <w:tcW w:w="581" w:type="pct"/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581" w:type="pct"/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T5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 w:rsidRPr="00DA22DE">
              <w:rPr>
                <w:b/>
                <w:sz w:val="24"/>
                <w:lang w:val="uk-UA"/>
              </w:rPr>
              <w:t>100</w:t>
            </w:r>
          </w:p>
        </w:tc>
      </w:tr>
      <w:tr w:rsidR="0048702B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48702B" w:rsidRDefault="0048702B" w:rsidP="0048702B">
      <w:pPr>
        <w:pStyle w:val="7"/>
        <w:rPr>
          <w:b w:val="0"/>
          <w:i/>
        </w:rPr>
      </w:pPr>
    </w:p>
    <w:p w:rsidR="0048702B" w:rsidRDefault="0048702B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48702B" w:rsidRPr="00EA27C6" w:rsidRDefault="0048702B" w:rsidP="0048702B">
      <w:pPr>
        <w:pStyle w:val="7"/>
        <w:rPr>
          <w:b w:val="0"/>
        </w:rPr>
      </w:pPr>
      <w:r w:rsidRPr="00684D45">
        <w:t xml:space="preserve">Розподіл балів, які отримують здобувачі </w:t>
      </w:r>
      <w:r>
        <w:t>вищої освіти (модуль 4</w:t>
      </w:r>
      <w:r w:rsidRPr="00EA27C6">
        <w:t>)</w:t>
      </w:r>
    </w:p>
    <w:p w:rsidR="0048702B" w:rsidRPr="00720000" w:rsidRDefault="0048702B" w:rsidP="0048702B">
      <w:pPr>
        <w:rPr>
          <w:lang w:val="uk-UA"/>
        </w:rPr>
      </w:pPr>
    </w:p>
    <w:tbl>
      <w:tblPr>
        <w:tblW w:w="4972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374"/>
        <w:gridCol w:w="1665"/>
        <w:gridCol w:w="1145"/>
        <w:gridCol w:w="1145"/>
        <w:gridCol w:w="1147"/>
        <w:gridCol w:w="1145"/>
        <w:gridCol w:w="674"/>
      </w:tblGrid>
      <w:tr w:rsidR="0048702B" w:rsidRPr="00F16164" w:rsidTr="009D623D">
        <w:trPr>
          <w:cantSplit/>
        </w:trPr>
        <w:tc>
          <w:tcPr>
            <w:tcW w:w="4077" w:type="pct"/>
            <w:gridSpan w:val="6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581" w:type="pct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42" w:type="pct"/>
            <w:tcMar>
              <w:left w:w="57" w:type="dxa"/>
              <w:right w:w="57" w:type="dxa"/>
            </w:tcMar>
            <w:vAlign w:val="center"/>
          </w:tcPr>
          <w:p w:rsidR="0048702B" w:rsidRPr="00F16164" w:rsidRDefault="0048702B" w:rsidP="009D62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6164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48702B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1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 w:rsidRPr="00D2521C"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2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Т</w:t>
            </w:r>
            <w:r>
              <w:rPr>
                <w:sz w:val="24"/>
              </w:rPr>
              <w:t>3</w:t>
            </w:r>
          </w:p>
        </w:tc>
        <w:tc>
          <w:tcPr>
            <w:tcW w:w="581" w:type="pct"/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581" w:type="pct"/>
          </w:tcPr>
          <w:p w:rsidR="0048702B" w:rsidRPr="00CA6608" w:rsidRDefault="0048702B" w:rsidP="009D62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T5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Т6</w:t>
            </w:r>
          </w:p>
        </w:tc>
        <w:tc>
          <w:tcPr>
            <w:tcW w:w="58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342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 w:rsidRPr="00DA22DE">
              <w:rPr>
                <w:b/>
                <w:sz w:val="24"/>
                <w:lang w:val="uk-UA"/>
              </w:rPr>
              <w:t>100</w:t>
            </w:r>
          </w:p>
        </w:tc>
      </w:tr>
      <w:tr w:rsidR="0048702B" w:rsidRPr="00D2521C" w:rsidTr="009D623D">
        <w:trPr>
          <w:cantSplit/>
        </w:trPr>
        <w:tc>
          <w:tcPr>
            <w:tcW w:w="791" w:type="pct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697" w:type="pct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45" w:type="pct"/>
            <w:shd w:val="clear" w:color="auto" w:fill="auto"/>
            <w:tcMar>
              <w:left w:w="57" w:type="dxa"/>
              <w:right w:w="57" w:type="dxa"/>
            </w:tcMar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4A6AF5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581" w:type="pct"/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581" w:type="pct"/>
            <w:vMerge/>
            <w:tcMar>
              <w:left w:w="57" w:type="dxa"/>
              <w:right w:w="57" w:type="dxa"/>
            </w:tcMar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" w:type="pct"/>
            <w:vMerge/>
            <w:tcMar>
              <w:left w:w="57" w:type="dxa"/>
              <w:right w:w="57" w:type="dxa"/>
            </w:tcMar>
          </w:tcPr>
          <w:p w:rsidR="0048702B" w:rsidRPr="00D2521C" w:rsidRDefault="0048702B" w:rsidP="009D623D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48702B" w:rsidRDefault="0048702B" w:rsidP="0048702B">
      <w:pPr>
        <w:pStyle w:val="7"/>
        <w:rPr>
          <w:b w:val="0"/>
          <w:i/>
        </w:rPr>
      </w:pPr>
    </w:p>
    <w:p w:rsidR="0048702B" w:rsidRDefault="0048702B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</w:p>
    <w:p w:rsidR="00364BF4" w:rsidRPr="00692082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>
        <w:rPr>
          <w:b/>
          <w:iCs/>
          <w:sz w:val="24"/>
          <w:lang w:val="uk-UA"/>
        </w:rPr>
        <w:t>О</w:t>
      </w:r>
      <w:r w:rsidRPr="00692082">
        <w:rPr>
          <w:b/>
          <w:iCs/>
          <w:sz w:val="24"/>
          <w:lang w:val="uk-UA"/>
        </w:rPr>
        <w:t>цінювання окремих видів навчальної роботи</w:t>
      </w:r>
      <w:r>
        <w:rPr>
          <w:b/>
          <w:iCs/>
          <w:sz w:val="24"/>
          <w:lang w:val="uk-UA"/>
        </w:rPr>
        <w:t xml:space="preserve"> з дисципліни</w:t>
      </w:r>
    </w:p>
    <w:p w:rsidR="00364BF4" w:rsidRPr="004F06EC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sz w:val="24"/>
          <w:lang w:val="uk-UA"/>
        </w:rPr>
      </w:pPr>
    </w:p>
    <w:tbl>
      <w:tblPr>
        <w:tblW w:w="12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3"/>
        <w:gridCol w:w="710"/>
        <w:gridCol w:w="850"/>
        <w:gridCol w:w="851"/>
        <w:gridCol w:w="852"/>
        <w:gridCol w:w="851"/>
        <w:gridCol w:w="851"/>
        <w:gridCol w:w="851"/>
        <w:gridCol w:w="709"/>
        <w:gridCol w:w="1278"/>
        <w:gridCol w:w="1560"/>
      </w:tblGrid>
      <w:tr w:rsidR="00364BF4" w:rsidRPr="00D1376A" w:rsidTr="00D1376A">
        <w:tc>
          <w:tcPr>
            <w:tcW w:w="2973" w:type="dxa"/>
            <w:vMerge w:val="restart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Вид діяльності здобувача вищої освіти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Модуль 1</w:t>
            </w:r>
          </w:p>
        </w:tc>
        <w:tc>
          <w:tcPr>
            <w:tcW w:w="1703" w:type="dxa"/>
            <w:gridSpan w:val="2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Модуль 2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Модуль 3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Модуль 4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vMerge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Кількість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Кількість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Кількість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0"/>
                <w:szCs w:val="16"/>
                <w:lang w:val="uk-UA"/>
              </w:rPr>
            </w:pPr>
            <w:r w:rsidRPr="00D1376A">
              <w:rPr>
                <w:sz w:val="10"/>
                <w:szCs w:val="16"/>
                <w:lang w:val="uk-UA"/>
              </w:rPr>
              <w:t>Кількість</w:t>
            </w: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…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both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 xml:space="preserve">Презентація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both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Реферат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both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Есе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both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 xml:space="preserve">Доповідь 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Модульна контрольна робота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1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  <w:lang w:val="uk-UA"/>
              </w:rPr>
            </w:pPr>
            <w:r w:rsidRPr="00D1376A">
              <w:rPr>
                <w:sz w:val="18"/>
                <w:lang w:val="uk-UA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D1376A">
              <w:rPr>
                <w:sz w:val="18"/>
              </w:rPr>
              <w:t>1</w:t>
            </w:r>
          </w:p>
        </w:tc>
      </w:tr>
      <w:tr w:rsidR="00364BF4" w:rsidRPr="00D1376A" w:rsidTr="00D1376A">
        <w:trPr>
          <w:gridAfter w:val="2"/>
          <w:wAfter w:w="2838" w:type="dxa"/>
        </w:trPr>
        <w:tc>
          <w:tcPr>
            <w:tcW w:w="2973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right"/>
              <w:rPr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Разом</w:t>
            </w:r>
          </w:p>
        </w:tc>
        <w:tc>
          <w:tcPr>
            <w:tcW w:w="710" w:type="dxa"/>
            <w:shd w:val="pct12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852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  <w:tc>
          <w:tcPr>
            <w:tcW w:w="851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  <w:r w:rsidRPr="00D1376A">
              <w:rPr>
                <w:b/>
                <w:sz w:val="18"/>
                <w:lang w:val="uk-UA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364BF4" w:rsidRPr="00D1376A" w:rsidRDefault="00364BF4" w:rsidP="00D1376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lang w:val="uk-UA"/>
              </w:rPr>
            </w:pPr>
          </w:p>
        </w:tc>
      </w:tr>
    </w:tbl>
    <w:p w:rsidR="00364BF4" w:rsidRPr="00364BF4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18"/>
          <w:lang w:val="uk-UA"/>
        </w:rPr>
      </w:pPr>
    </w:p>
    <w:p w:rsidR="00364BF4" w:rsidRPr="00CE7177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 w:rsidRPr="00CE7177">
        <w:rPr>
          <w:b/>
          <w:iCs/>
          <w:sz w:val="24"/>
          <w:lang w:val="uk-UA"/>
        </w:rPr>
        <w:t>Критерії оцінювання модульної контрольної роботи</w:t>
      </w:r>
    </w:p>
    <w:p w:rsidR="00364BF4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iCs/>
          <w:sz w:val="24"/>
          <w:lang w:val="uk-UA"/>
        </w:rPr>
      </w:pPr>
    </w:p>
    <w:p w:rsidR="00364BF4" w:rsidRPr="00E80FFD" w:rsidRDefault="00364BF4" w:rsidP="00364BF4">
      <w:pPr>
        <w:shd w:val="clear" w:color="auto" w:fill="FFFFFF"/>
        <w:autoSpaceDE w:val="0"/>
        <w:autoSpaceDN w:val="0"/>
        <w:adjustRightInd w:val="0"/>
        <w:jc w:val="both"/>
        <w:rPr>
          <w:iCs/>
          <w:sz w:val="24"/>
          <w:lang w:val="uk-UA"/>
        </w:rPr>
      </w:pPr>
      <w:r>
        <w:rPr>
          <w:iCs/>
          <w:sz w:val="24"/>
          <w:lang w:val="uk-UA"/>
        </w:rPr>
        <w:t>…</w:t>
      </w:r>
    </w:p>
    <w:p w:rsidR="00364BF4" w:rsidRPr="00287AAF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sz w:val="24"/>
          <w:lang w:val="uk-UA"/>
        </w:rPr>
      </w:pPr>
    </w:p>
    <w:p w:rsidR="00364BF4" w:rsidRDefault="00364BF4" w:rsidP="00364BF4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sz w:val="24"/>
          <w:lang w:val="uk-UA"/>
        </w:rPr>
      </w:pPr>
      <w:r w:rsidRPr="00CE7177">
        <w:rPr>
          <w:b/>
          <w:iCs/>
          <w:sz w:val="24"/>
          <w:lang w:val="uk-UA"/>
        </w:rPr>
        <w:t>Критерії оцінюва</w:t>
      </w:r>
      <w:r>
        <w:rPr>
          <w:b/>
          <w:iCs/>
          <w:sz w:val="24"/>
          <w:lang w:val="uk-UA"/>
        </w:rPr>
        <w:t>ння підсумкового семестрового контролю</w:t>
      </w:r>
    </w:p>
    <w:p w:rsidR="00364BF4" w:rsidRPr="00160D30" w:rsidRDefault="00364BF4" w:rsidP="00364BF4">
      <w:pPr>
        <w:shd w:val="clear" w:color="auto" w:fill="FFFFFF"/>
        <w:autoSpaceDE w:val="0"/>
        <w:autoSpaceDN w:val="0"/>
        <w:adjustRightInd w:val="0"/>
        <w:jc w:val="both"/>
      </w:pPr>
      <w:r>
        <w:t xml:space="preserve">Підсумковий контроль проводиться у формі заліку. </w:t>
      </w:r>
      <w:r w:rsidRPr="00160D30">
        <w:t>Знання здобувачів вищої освіти оцінюються за такими критеріям:</w:t>
      </w:r>
    </w:p>
    <w:p w:rsidR="00364BF4" w:rsidRPr="00160D30" w:rsidRDefault="00364BF4" w:rsidP="00364BF4">
      <w:pPr>
        <w:shd w:val="clear" w:color="auto" w:fill="FFFFFF"/>
        <w:autoSpaceDE w:val="0"/>
        <w:autoSpaceDN w:val="0"/>
        <w:adjustRightInd w:val="0"/>
        <w:jc w:val="both"/>
        <w:rPr>
          <w:iCs/>
          <w:sz w:val="24"/>
          <w:lang w:val="uk-UA"/>
        </w:rPr>
      </w:pPr>
      <w:r w:rsidRPr="00160D30">
        <w:t>• «відмінно» – здобувач вищої освіти твердо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становлення до тих чи інших проблем, демонструє високий рівень засвоєння практичних навичок; • «добре» – здобувач вищої освіти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неточностей і помилок у логіці викладу теоретичного змісту або при аналізі практичного; • «задовільно» – здобувач вищої освіти в основному опанував теоретичні знання навчальної дисципліни, орієнтується в першоджерелах та рекомендованій літературі, але непереконливо 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 неточності у знаннях, не вміє оцінювати факти та явища, пов’язувати їх із майбутньою діяльністю; • «незадовільно» – здобувач вищої освіти не опанував навчальний матеріал дисципліни, не знає наукових фактів, визначень, майже не орієнтується в першоджерелах та рекомендованій літературі; відсутнє наукове мислення, практичні навички не сформовані.</w:t>
      </w:r>
    </w:p>
    <w:p w:rsidR="00364BF4" w:rsidRDefault="00364BF4" w:rsidP="00364BF4">
      <w:pPr>
        <w:jc w:val="center"/>
        <w:rPr>
          <w:b/>
          <w:sz w:val="24"/>
          <w:lang w:val="uk-UA"/>
        </w:rPr>
      </w:pPr>
    </w:p>
    <w:p w:rsidR="00364BF4" w:rsidRDefault="00364BF4" w:rsidP="00364BF4">
      <w:pPr>
        <w:rPr>
          <w:b/>
          <w:sz w:val="24"/>
          <w:lang w:val="uk-UA"/>
        </w:rPr>
      </w:pPr>
    </w:p>
    <w:p w:rsidR="00364BF4" w:rsidRDefault="00364BF4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</w:p>
    <w:p w:rsidR="00364BF4" w:rsidRDefault="00364BF4" w:rsidP="00281B5C">
      <w:pPr>
        <w:tabs>
          <w:tab w:val="left" w:pos="284"/>
          <w:tab w:val="left" w:pos="567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281B5C" w:rsidRPr="00664CCE" w:rsidRDefault="003537E0" w:rsidP="003537E0">
      <w:pPr>
        <w:numPr>
          <w:ilvl w:val="0"/>
          <w:numId w:val="28"/>
        </w:num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 w:rsidRPr="00664CCE">
        <w:rPr>
          <w:b/>
          <w:szCs w:val="28"/>
          <w:lang w:val="uk-UA"/>
        </w:rPr>
        <w:t>ПРОГРАМА НАВЧАЛЬНОЇ ДИСЦИПЛІНИ</w:t>
      </w:r>
    </w:p>
    <w:p w:rsidR="003537E0" w:rsidRDefault="003537E0" w:rsidP="00281B5C">
      <w:pPr>
        <w:tabs>
          <w:tab w:val="left" w:pos="284"/>
          <w:tab w:val="left" w:pos="567"/>
        </w:tabs>
        <w:ind w:firstLine="567"/>
        <w:jc w:val="center"/>
        <w:rPr>
          <w:b/>
          <w:szCs w:val="28"/>
          <w:lang w:val="uk-UA"/>
        </w:rPr>
      </w:pPr>
    </w:p>
    <w:p w:rsidR="003537E0" w:rsidRPr="00587BDB" w:rsidRDefault="003537E0" w:rsidP="003537E0">
      <w:pPr>
        <w:jc w:val="center"/>
        <w:rPr>
          <w:b/>
          <w:sz w:val="24"/>
          <w:lang w:val="uk-UA"/>
        </w:rPr>
      </w:pPr>
      <w:r w:rsidRPr="00587BDB">
        <w:rPr>
          <w:b/>
          <w:sz w:val="24"/>
          <w:lang w:val="uk-UA"/>
        </w:rPr>
        <w:t>6.1. Зміст навчальної дисципліни</w:t>
      </w:r>
    </w:p>
    <w:p w:rsidR="003537E0" w:rsidRPr="001A5DA6" w:rsidRDefault="003537E0" w:rsidP="003537E0">
      <w:pPr>
        <w:jc w:val="center"/>
        <w:rPr>
          <w:b/>
          <w:sz w:val="24"/>
          <w:lang w:val="uk-UA"/>
        </w:rPr>
      </w:pPr>
      <w:r w:rsidRPr="001A5DA6">
        <w:rPr>
          <w:b/>
          <w:sz w:val="24"/>
          <w:lang w:val="uk-UA"/>
        </w:rPr>
        <w:t>Модуль 1</w:t>
      </w:r>
    </w:p>
    <w:p w:rsidR="003537E0" w:rsidRPr="004E4106" w:rsidRDefault="003537E0" w:rsidP="003537E0">
      <w:pPr>
        <w:pStyle w:val="af4"/>
        <w:jc w:val="center"/>
        <w:rPr>
          <w:sz w:val="32"/>
          <w:szCs w:val="24"/>
          <w:lang w:val="sk-SK"/>
        </w:rPr>
      </w:pPr>
      <w:r w:rsidRPr="003537E0">
        <w:rPr>
          <w:b/>
          <w:bCs/>
          <w:iCs/>
          <w:sz w:val="22"/>
        </w:rPr>
        <w:t>Morfológia ako vedná disciplína</w:t>
      </w:r>
      <w:r w:rsidR="004E4106">
        <w:rPr>
          <w:b/>
          <w:bCs/>
          <w:iCs/>
          <w:sz w:val="22"/>
          <w:lang w:val="sk-SK"/>
        </w:rPr>
        <w:t>. Podstatné meno. Prídavné meno.</w:t>
      </w:r>
    </w:p>
    <w:p w:rsidR="003537E0" w:rsidRDefault="003537E0" w:rsidP="00281B5C">
      <w:pPr>
        <w:tabs>
          <w:tab w:val="left" w:pos="284"/>
          <w:tab w:val="left" w:pos="567"/>
        </w:tabs>
        <w:ind w:firstLine="567"/>
        <w:jc w:val="center"/>
        <w:rPr>
          <w:b/>
          <w:szCs w:val="28"/>
          <w:lang w:val="uk-UA"/>
        </w:rPr>
      </w:pPr>
    </w:p>
    <w:p w:rsidR="00281B5C" w:rsidRPr="004E4106" w:rsidRDefault="00281B5C" w:rsidP="000A0911">
      <w:pPr>
        <w:tabs>
          <w:tab w:val="left" w:pos="284"/>
          <w:tab w:val="left" w:pos="567"/>
        </w:tabs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1. </w:t>
      </w:r>
      <w:r w:rsidR="00233A29" w:rsidRPr="004E4106">
        <w:rPr>
          <w:b/>
          <w:bCs/>
          <w:iCs/>
          <w:sz w:val="24"/>
          <w:szCs w:val="28"/>
        </w:rPr>
        <w:t>Morfol</w:t>
      </w:r>
      <w:r w:rsidR="00233A29" w:rsidRPr="004E4106">
        <w:rPr>
          <w:b/>
          <w:bCs/>
          <w:iCs/>
          <w:sz w:val="24"/>
          <w:szCs w:val="28"/>
          <w:lang w:val="uk-UA"/>
        </w:rPr>
        <w:t>ó</w:t>
      </w:r>
      <w:r w:rsidR="00233A29" w:rsidRPr="004E4106">
        <w:rPr>
          <w:b/>
          <w:bCs/>
          <w:iCs/>
          <w:sz w:val="24"/>
          <w:szCs w:val="28"/>
        </w:rPr>
        <w:t>gia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 </w:t>
      </w:r>
      <w:r w:rsidR="00233A29" w:rsidRPr="004E4106">
        <w:rPr>
          <w:b/>
          <w:bCs/>
          <w:iCs/>
          <w:sz w:val="24"/>
          <w:szCs w:val="28"/>
        </w:rPr>
        <w:t>ako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 </w:t>
      </w:r>
      <w:r w:rsidR="00233A29" w:rsidRPr="004E4106">
        <w:rPr>
          <w:b/>
          <w:bCs/>
          <w:iCs/>
          <w:sz w:val="24"/>
          <w:szCs w:val="28"/>
        </w:rPr>
        <w:t>vedn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á </w:t>
      </w:r>
      <w:r w:rsidR="00233A29" w:rsidRPr="004E4106">
        <w:rPr>
          <w:b/>
          <w:bCs/>
          <w:iCs/>
          <w:sz w:val="24"/>
          <w:szCs w:val="28"/>
        </w:rPr>
        <w:t>discipl</w:t>
      </w:r>
      <w:r w:rsidR="00233A29" w:rsidRPr="004E4106">
        <w:rPr>
          <w:b/>
          <w:bCs/>
          <w:iCs/>
          <w:sz w:val="24"/>
          <w:szCs w:val="28"/>
          <w:lang w:val="uk-UA"/>
        </w:rPr>
        <w:t>í</w:t>
      </w:r>
      <w:r w:rsidR="00233A29" w:rsidRPr="004E4106">
        <w:rPr>
          <w:b/>
          <w:bCs/>
          <w:iCs/>
          <w:sz w:val="24"/>
          <w:szCs w:val="28"/>
        </w:rPr>
        <w:t>na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. </w:t>
      </w:r>
      <w:r w:rsidR="00233A29" w:rsidRPr="004E4106">
        <w:rPr>
          <w:b/>
          <w:bCs/>
          <w:iCs/>
          <w:sz w:val="24"/>
          <w:szCs w:val="28"/>
          <w:lang w:val="en-US"/>
        </w:rPr>
        <w:t>Slovn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é </w:t>
      </w:r>
      <w:r w:rsidR="00233A29" w:rsidRPr="004E4106">
        <w:rPr>
          <w:b/>
          <w:bCs/>
          <w:iCs/>
          <w:sz w:val="24"/>
          <w:szCs w:val="28"/>
          <w:lang w:val="en-US"/>
        </w:rPr>
        <w:t>druhy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. </w:t>
      </w:r>
      <w:r w:rsidR="00233A29" w:rsidRPr="004E4106">
        <w:rPr>
          <w:b/>
          <w:bCs/>
          <w:iCs/>
          <w:sz w:val="24"/>
          <w:szCs w:val="28"/>
          <w:lang w:val="en-US"/>
        </w:rPr>
        <w:t>Ich</w:t>
      </w:r>
      <w:r w:rsidR="00233A29" w:rsidRPr="004E4106">
        <w:rPr>
          <w:b/>
          <w:bCs/>
          <w:iCs/>
          <w:sz w:val="24"/>
          <w:szCs w:val="28"/>
          <w:lang w:val="uk-UA"/>
        </w:rPr>
        <w:t xml:space="preserve"> </w:t>
      </w:r>
      <w:r w:rsidR="00233A29" w:rsidRPr="004E4106">
        <w:rPr>
          <w:b/>
          <w:bCs/>
          <w:iCs/>
          <w:sz w:val="24"/>
          <w:szCs w:val="28"/>
          <w:lang w:val="en-US"/>
        </w:rPr>
        <w:t>podstata</w:t>
      </w:r>
    </w:p>
    <w:p w:rsidR="00233A29" w:rsidRPr="004E4106" w:rsidRDefault="00233A29" w:rsidP="000A0911">
      <w:pPr>
        <w:pStyle w:val="a8"/>
        <w:rPr>
          <w:sz w:val="24"/>
          <w:szCs w:val="28"/>
        </w:rPr>
      </w:pPr>
      <w:r w:rsidRPr="004E4106">
        <w:rPr>
          <w:sz w:val="24"/>
          <w:szCs w:val="28"/>
        </w:rPr>
        <w:t xml:space="preserve">Pojem a definícia morfológie. Jej predmet. Vzťah morfológie k iným rovinám jazyka. Charakteristické črty slovenskej morfológie. Vývin slovných druhov v slovenčine. Podstata a delenie slovných druhov. Prechodné javy medzi slovnými druhmi. 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</w:p>
    <w:p w:rsidR="00233A29" w:rsidRPr="004E4106" w:rsidRDefault="00281B5C" w:rsidP="000A0911">
      <w:pPr>
        <w:ind w:firstLine="454"/>
        <w:jc w:val="both"/>
        <w:rPr>
          <w:bCs/>
          <w:iCs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 xml:space="preserve">Тема 2. </w:t>
      </w:r>
      <w:r w:rsidR="00233A29" w:rsidRPr="004E4106">
        <w:rPr>
          <w:b/>
          <w:bCs/>
          <w:iCs/>
          <w:sz w:val="24"/>
          <w:szCs w:val="28"/>
          <w:lang w:val="sk-SK"/>
        </w:rPr>
        <w:t>Morfologické kategórie</w:t>
      </w:r>
    </w:p>
    <w:p w:rsidR="00281B5C" w:rsidRPr="004E4106" w:rsidRDefault="00233A29" w:rsidP="000A0911">
      <w:pPr>
        <w:ind w:firstLine="454"/>
        <w:jc w:val="both"/>
        <w:rPr>
          <w:b/>
          <w:sz w:val="24"/>
          <w:szCs w:val="28"/>
          <w:lang w:val="sk-SK"/>
        </w:rPr>
      </w:pPr>
      <w:r w:rsidRPr="004E4106">
        <w:rPr>
          <w:sz w:val="24"/>
          <w:szCs w:val="28"/>
          <w:lang w:val="en-US"/>
        </w:rPr>
        <w:t xml:space="preserve">Podstata a pojem morfologickej kategórie. Charakteristika kategórií rodu, čísla, pádu a stupňovania. </w:t>
      </w:r>
      <w:r w:rsidRPr="004E4106">
        <w:rPr>
          <w:sz w:val="24"/>
          <w:szCs w:val="28"/>
        </w:rPr>
        <w:t>Charakteristika kategórií vidu, času, spôsobu, osoby a slovesného rodu</w:t>
      </w:r>
      <w:r w:rsidRPr="004E4106">
        <w:rPr>
          <w:sz w:val="24"/>
          <w:szCs w:val="28"/>
          <w:lang w:val="sk-SK"/>
        </w:rPr>
        <w:t>.</w:t>
      </w:r>
    </w:p>
    <w:p w:rsidR="00233A29" w:rsidRPr="004E4106" w:rsidRDefault="00233A29" w:rsidP="000A0911">
      <w:pPr>
        <w:ind w:firstLine="454"/>
        <w:jc w:val="both"/>
        <w:rPr>
          <w:b/>
          <w:sz w:val="24"/>
          <w:szCs w:val="28"/>
          <w:lang w:val="sk-SK"/>
        </w:rPr>
      </w:pP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605635" w:rsidRPr="004E4106">
        <w:rPr>
          <w:b/>
          <w:sz w:val="24"/>
          <w:szCs w:val="28"/>
          <w:lang w:val="sk-SK"/>
        </w:rPr>
        <w:t>3</w:t>
      </w:r>
      <w:r w:rsidRPr="004E4106">
        <w:rPr>
          <w:b/>
          <w:sz w:val="24"/>
          <w:szCs w:val="28"/>
          <w:lang w:val="uk-UA"/>
        </w:rPr>
        <w:t xml:space="preserve">. </w:t>
      </w:r>
      <w:r w:rsidR="00233A29" w:rsidRPr="004E4106">
        <w:rPr>
          <w:b/>
          <w:sz w:val="24"/>
          <w:szCs w:val="28"/>
          <w:lang w:val="sk-SK"/>
        </w:rPr>
        <w:t>Podstatné meno. Lexikálno-gramatické vlastnosti.  Klasifikácia podstatných mien</w:t>
      </w:r>
    </w:p>
    <w:p w:rsidR="00027CE5" w:rsidRPr="004E4106" w:rsidRDefault="00027CE5" w:rsidP="000A0911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iCs/>
          <w:sz w:val="24"/>
          <w:szCs w:val="28"/>
        </w:rPr>
        <w:t>Definícia podstatných mien. Lexikálno-gramatické vlastnosti.</w:t>
      </w:r>
      <w:r w:rsidRPr="004E4106">
        <w:rPr>
          <w:rFonts w:ascii="Times New Roman" w:hAnsi="Times New Roman"/>
          <w:sz w:val="24"/>
          <w:szCs w:val="28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</w:rPr>
        <w:t>Konkretné a abstraktné substantíva. Všeobecné a vlastné substantíva. Počítateľné a nepočítateľné podstatné mená.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</w:p>
    <w:p w:rsidR="00027CE5" w:rsidRPr="004E4106" w:rsidRDefault="00281B5C" w:rsidP="000A0911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605635" w:rsidRPr="004E4106">
        <w:rPr>
          <w:b/>
          <w:sz w:val="24"/>
          <w:szCs w:val="28"/>
          <w:lang w:val="uk-UA"/>
        </w:rPr>
        <w:t>4</w:t>
      </w:r>
      <w:r w:rsidRPr="004E4106">
        <w:rPr>
          <w:b/>
          <w:sz w:val="24"/>
          <w:szCs w:val="28"/>
          <w:lang w:val="uk-UA"/>
        </w:rPr>
        <w:t xml:space="preserve">. </w:t>
      </w:r>
      <w:r w:rsidR="00027CE5" w:rsidRPr="004E4106">
        <w:rPr>
          <w:b/>
          <w:sz w:val="24"/>
          <w:szCs w:val="28"/>
          <w:lang w:val="sk-SK"/>
        </w:rPr>
        <w:t>Podstatné meno. Klasifikácia a morfologické kategórie</w:t>
      </w:r>
    </w:p>
    <w:p w:rsidR="00281B5C" w:rsidRPr="004E4106" w:rsidRDefault="00027CE5" w:rsidP="000A0911">
      <w:pPr>
        <w:ind w:firstLine="454"/>
        <w:jc w:val="both"/>
        <w:rPr>
          <w:b/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Kategória rodu podstatných mien. Kategória čísla podstatných mien</w:t>
      </w:r>
      <w:r w:rsidRPr="004E4106">
        <w:rPr>
          <w:i/>
          <w:sz w:val="24"/>
          <w:szCs w:val="28"/>
          <w:lang w:val="sk-SK"/>
        </w:rPr>
        <w:t xml:space="preserve">. </w:t>
      </w:r>
      <w:r w:rsidRPr="004E4106">
        <w:rPr>
          <w:sz w:val="24"/>
          <w:szCs w:val="28"/>
          <w:lang w:val="sk-SK"/>
        </w:rPr>
        <w:t>Kategória pádu podstatných mien. Klasifikácia podstatných mien.</w:t>
      </w:r>
    </w:p>
    <w:p w:rsidR="00027CE5" w:rsidRPr="004E4106" w:rsidRDefault="00027CE5" w:rsidP="000A0911">
      <w:pPr>
        <w:ind w:firstLine="454"/>
        <w:jc w:val="both"/>
        <w:rPr>
          <w:b/>
          <w:sz w:val="24"/>
          <w:szCs w:val="28"/>
          <w:lang w:val="sk-SK"/>
        </w:rPr>
      </w:pP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605635" w:rsidRPr="004E4106">
        <w:rPr>
          <w:b/>
          <w:sz w:val="24"/>
          <w:szCs w:val="28"/>
          <w:lang w:val="uk-UA"/>
        </w:rPr>
        <w:t>5</w:t>
      </w:r>
      <w:r w:rsidRPr="004E4106">
        <w:rPr>
          <w:b/>
          <w:sz w:val="24"/>
          <w:szCs w:val="28"/>
          <w:lang w:val="uk-UA"/>
        </w:rPr>
        <w:t xml:space="preserve">. </w:t>
      </w:r>
      <w:r w:rsidR="00027CE5" w:rsidRPr="004E4106">
        <w:rPr>
          <w:b/>
          <w:sz w:val="24"/>
          <w:szCs w:val="28"/>
          <w:lang w:val="sk-SK"/>
        </w:rPr>
        <w:t>Deklinácia (skloňovanie) podstatných mien</w:t>
      </w:r>
    </w:p>
    <w:p w:rsidR="00027CE5" w:rsidRPr="004E4106" w:rsidRDefault="00027CE5" w:rsidP="000A0911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Pojem tvarotvorného základu a skloňovacieho vzoru. Homonymita a synonymita pádových prípon. Dvojtvary.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</w:rPr>
        <w:t>Centrálne, postcentrálne a periférne vzory.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sk-SK"/>
        </w:rPr>
      </w:pP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605635" w:rsidRPr="004E4106">
        <w:rPr>
          <w:b/>
          <w:sz w:val="24"/>
          <w:szCs w:val="28"/>
          <w:lang w:val="uk-UA"/>
        </w:rPr>
        <w:t>6</w:t>
      </w:r>
      <w:r w:rsidRPr="004E4106">
        <w:rPr>
          <w:b/>
          <w:sz w:val="24"/>
          <w:szCs w:val="28"/>
          <w:lang w:val="uk-UA"/>
        </w:rPr>
        <w:t xml:space="preserve">. </w:t>
      </w:r>
      <w:r w:rsidR="002B7C81" w:rsidRPr="004E4106">
        <w:rPr>
          <w:b/>
          <w:bCs/>
          <w:iCs/>
          <w:sz w:val="24"/>
          <w:szCs w:val="28"/>
          <w:lang w:val="sk-SK"/>
        </w:rPr>
        <w:t>Skloňovanie životných a neživotných substantív mužského rodu</w:t>
      </w:r>
    </w:p>
    <w:p w:rsidR="002B7C81" w:rsidRPr="004E4106" w:rsidRDefault="002B7C81" w:rsidP="000A0911">
      <w:pPr>
        <w:pStyle w:val="21"/>
        <w:spacing w:after="0" w:line="240" w:lineRule="auto"/>
        <w:ind w:left="0" w:firstLine="454"/>
        <w:rPr>
          <w:sz w:val="24"/>
          <w:szCs w:val="28"/>
        </w:rPr>
      </w:pPr>
      <w:r w:rsidRPr="004E4106">
        <w:rPr>
          <w:sz w:val="24"/>
          <w:szCs w:val="28"/>
        </w:rPr>
        <w:t>Pojem životnosti podstatných mien. Skloňovací vzor chlap. Skloňovací vzor hrdina. Skloňovací vzor dub. Skloňovací vzor stroj. Skloňovanie zvieracích podstatnych mien mužského rodu.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sk-SK"/>
        </w:rPr>
      </w:pPr>
    </w:p>
    <w:p w:rsidR="002B7C81" w:rsidRPr="004E4106" w:rsidRDefault="00281B5C" w:rsidP="000A0911">
      <w:pPr>
        <w:pStyle w:val="ae"/>
        <w:spacing w:after="0"/>
        <w:ind w:firstLine="454"/>
        <w:jc w:val="both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</w:t>
      </w:r>
      <w:r w:rsidRPr="004E4106">
        <w:rPr>
          <w:sz w:val="24"/>
          <w:szCs w:val="28"/>
          <w:lang w:val="sk-SK"/>
        </w:rPr>
        <w:t xml:space="preserve"> </w:t>
      </w:r>
      <w:r w:rsidR="00605635" w:rsidRPr="004E4106">
        <w:rPr>
          <w:b/>
          <w:sz w:val="24"/>
          <w:szCs w:val="28"/>
          <w:lang w:val="uk-UA"/>
        </w:rPr>
        <w:t>7</w:t>
      </w:r>
      <w:r w:rsidRPr="004E4106">
        <w:rPr>
          <w:b/>
          <w:sz w:val="24"/>
          <w:szCs w:val="28"/>
          <w:lang w:val="sk-SK"/>
        </w:rPr>
        <w:t xml:space="preserve">. </w:t>
      </w:r>
      <w:r w:rsidR="002B7C81" w:rsidRPr="004E4106">
        <w:rPr>
          <w:b/>
          <w:sz w:val="24"/>
          <w:szCs w:val="28"/>
          <w:lang w:val="en-US"/>
        </w:rPr>
        <w:t>Skloň</w:t>
      </w:r>
      <w:r w:rsidR="00D90E0A" w:rsidRPr="004E4106">
        <w:rPr>
          <w:b/>
          <w:sz w:val="24"/>
          <w:szCs w:val="28"/>
          <w:lang w:val="en-US"/>
        </w:rPr>
        <w:t>ovanie substantív ženského rodu</w:t>
      </w:r>
      <w:r w:rsidR="002B7C81" w:rsidRPr="004E4106">
        <w:rPr>
          <w:sz w:val="24"/>
          <w:szCs w:val="28"/>
          <w:lang w:val="sk-SK"/>
        </w:rPr>
        <w:t>.</w:t>
      </w:r>
    </w:p>
    <w:p w:rsidR="00D90E0A" w:rsidRPr="004E4106" w:rsidRDefault="00D90E0A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en-US"/>
        </w:rPr>
        <w:t>Základy skloňovania podstatných mien ženského rodu. Skloňovací vzor žena.</w:t>
      </w:r>
      <w:r w:rsidRPr="004E4106">
        <w:rPr>
          <w:sz w:val="24"/>
          <w:szCs w:val="28"/>
        </w:rPr>
        <w:t xml:space="preserve"> </w:t>
      </w:r>
      <w:r w:rsidRPr="004E4106">
        <w:rPr>
          <w:sz w:val="24"/>
          <w:szCs w:val="28"/>
          <w:lang w:val="en-US"/>
        </w:rPr>
        <w:t>Sko</w:t>
      </w:r>
      <w:r w:rsidRPr="004E4106">
        <w:rPr>
          <w:sz w:val="24"/>
          <w:szCs w:val="28"/>
        </w:rPr>
        <w:t>ň</w:t>
      </w:r>
      <w:r w:rsidRPr="004E4106">
        <w:rPr>
          <w:sz w:val="24"/>
          <w:szCs w:val="28"/>
          <w:lang w:val="en-US"/>
        </w:rPr>
        <w:t>ovac</w:t>
      </w:r>
      <w:r w:rsidRPr="004E4106">
        <w:rPr>
          <w:sz w:val="24"/>
          <w:szCs w:val="28"/>
        </w:rPr>
        <w:t xml:space="preserve">í </w:t>
      </w:r>
      <w:r w:rsidRPr="004E4106">
        <w:rPr>
          <w:sz w:val="24"/>
          <w:szCs w:val="28"/>
          <w:lang w:val="en-US"/>
        </w:rPr>
        <w:t>vzor</w:t>
      </w:r>
      <w:r w:rsidRPr="004E4106">
        <w:rPr>
          <w:sz w:val="24"/>
          <w:szCs w:val="28"/>
        </w:rPr>
        <w:t xml:space="preserve"> </w:t>
      </w:r>
      <w:r w:rsidRPr="004E4106">
        <w:rPr>
          <w:sz w:val="24"/>
          <w:szCs w:val="28"/>
          <w:lang w:val="en-US"/>
        </w:rPr>
        <w:t>ulica</w:t>
      </w:r>
      <w:r w:rsidRPr="004E4106">
        <w:rPr>
          <w:sz w:val="24"/>
          <w:szCs w:val="28"/>
        </w:rPr>
        <w:t xml:space="preserve">. </w:t>
      </w:r>
      <w:r w:rsidRPr="004E4106">
        <w:rPr>
          <w:sz w:val="24"/>
          <w:szCs w:val="28"/>
          <w:lang w:val="sk-SK"/>
        </w:rPr>
        <w:t>Skloňovací vzor dlaň. Skloňovací vzor kosť. Adjektívno-substantívne skloňovanie podstatných mien ženského rodu. Skloňovací vzor gazdiná. Nepravidelné skloňovanie feminín.</w:t>
      </w:r>
    </w:p>
    <w:p w:rsidR="00D90E0A" w:rsidRPr="004E4106" w:rsidRDefault="00D90E0A" w:rsidP="000A0911">
      <w:pPr>
        <w:ind w:firstLine="454"/>
        <w:rPr>
          <w:sz w:val="24"/>
          <w:szCs w:val="28"/>
          <w:lang w:val="sk-SK"/>
        </w:rPr>
      </w:pPr>
    </w:p>
    <w:p w:rsidR="002B7C81" w:rsidRPr="004E4106" w:rsidRDefault="00605635" w:rsidP="000A0911">
      <w:pPr>
        <w:pStyle w:val="ae"/>
        <w:spacing w:after="0"/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</w:t>
      </w:r>
      <w:r w:rsidRPr="004E4106">
        <w:rPr>
          <w:sz w:val="24"/>
          <w:szCs w:val="28"/>
          <w:lang w:val="sk-SK"/>
        </w:rPr>
        <w:t xml:space="preserve"> </w:t>
      </w:r>
      <w:r w:rsidRPr="004E4106">
        <w:rPr>
          <w:b/>
          <w:sz w:val="24"/>
          <w:szCs w:val="28"/>
          <w:lang w:val="uk-UA"/>
        </w:rPr>
        <w:t>8</w:t>
      </w:r>
      <w:r w:rsidRPr="004E4106">
        <w:rPr>
          <w:b/>
          <w:sz w:val="24"/>
          <w:szCs w:val="28"/>
          <w:lang w:val="sk-SK"/>
        </w:rPr>
        <w:t>. Skloňovanie substantív stredného rodu.</w:t>
      </w:r>
    </w:p>
    <w:p w:rsidR="006E2A5D" w:rsidRPr="004E4106" w:rsidRDefault="00605635" w:rsidP="000A0911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  <w:lang w:val="en-US"/>
        </w:rPr>
        <w:t>Podstata skloňovania podstatných mien stredného rodu. Skloňovací vzor mesto. Skloňovací vzor srdce</w:t>
      </w:r>
      <w:r w:rsidRPr="004E4106">
        <w:rPr>
          <w:rFonts w:ascii="Times New Roman" w:hAnsi="Times New Roman"/>
          <w:i w:val="0"/>
          <w:sz w:val="24"/>
          <w:szCs w:val="28"/>
        </w:rPr>
        <w:t xml:space="preserve">. </w:t>
      </w:r>
      <w:r w:rsidRPr="004E4106">
        <w:rPr>
          <w:rFonts w:ascii="Times New Roman" w:hAnsi="Times New Roman"/>
          <w:i w:val="0"/>
          <w:caps/>
          <w:sz w:val="24"/>
          <w:szCs w:val="28"/>
          <w:lang w:val="en-US"/>
        </w:rPr>
        <w:t>s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kloňovací vzor vysvedčenie. Skloňovací vzor dievča.</w:t>
      </w:r>
      <w:r w:rsidR="006E2A5D" w:rsidRPr="004E4106">
        <w:rPr>
          <w:rFonts w:ascii="Times New Roman" w:hAnsi="Times New Roman"/>
          <w:i w:val="0"/>
          <w:sz w:val="24"/>
          <w:szCs w:val="28"/>
          <w:lang w:val="en-US"/>
        </w:rPr>
        <w:t xml:space="preserve"> </w:t>
      </w:r>
      <w:r w:rsidR="006E2A5D" w:rsidRPr="004E4106">
        <w:rPr>
          <w:rFonts w:ascii="Times New Roman" w:hAnsi="Times New Roman"/>
          <w:i w:val="0"/>
          <w:sz w:val="24"/>
          <w:szCs w:val="28"/>
        </w:rPr>
        <w:t>Problém skloňovania podstaných mien cudzieho pôvodu. Skloňovací vzor kuli. Skloňovanie podstatných mien s adjektívnou podobou.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sk-SK"/>
        </w:rPr>
      </w:pPr>
    </w:p>
    <w:p w:rsidR="00281B5C" w:rsidRPr="004E4106" w:rsidRDefault="00DC4470" w:rsidP="000A0911">
      <w:pPr>
        <w:ind w:firstLine="454"/>
        <w:jc w:val="both"/>
        <w:rPr>
          <w:b/>
          <w:i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Тема</w:t>
      </w:r>
      <w:r w:rsidRPr="004E4106">
        <w:rPr>
          <w:b/>
          <w:sz w:val="24"/>
          <w:szCs w:val="28"/>
          <w:lang w:val="sk-SK"/>
        </w:rPr>
        <w:t xml:space="preserve"> </w:t>
      </w:r>
      <w:r w:rsidRPr="004E4106">
        <w:rPr>
          <w:b/>
          <w:sz w:val="24"/>
          <w:szCs w:val="28"/>
          <w:lang w:val="uk-UA"/>
        </w:rPr>
        <w:t xml:space="preserve">9. </w:t>
      </w:r>
      <w:r w:rsidRPr="004E4106">
        <w:rPr>
          <w:b/>
          <w:sz w:val="24"/>
          <w:szCs w:val="28"/>
          <w:lang w:val="sk-SK"/>
        </w:rPr>
        <w:t>Prídavné meno. Lexikálno-gramatická charakteristika. Gramatické kategórie prídavných mien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sk-SK"/>
        </w:rPr>
        <w:t>Pojem a definícia prídavných mien. Lexikálno-gramatické vlasnosti. Kategória zhody. Kategória stupňovania</w:t>
      </w:r>
      <w:r w:rsidRPr="004E4106">
        <w:rPr>
          <w:sz w:val="24"/>
          <w:szCs w:val="28"/>
          <w:lang w:val="uk-UA"/>
        </w:rPr>
        <w:t>.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</w:p>
    <w:p w:rsidR="00DC4470" w:rsidRPr="004E4106" w:rsidRDefault="00DC4470" w:rsidP="000A0911">
      <w:pPr>
        <w:ind w:firstLine="454"/>
        <w:jc w:val="both"/>
        <w:rPr>
          <w:bCs/>
          <w:iCs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10. </w:t>
      </w:r>
      <w:r w:rsidRPr="004E4106">
        <w:rPr>
          <w:b/>
          <w:bCs/>
          <w:iCs/>
          <w:sz w:val="24"/>
          <w:szCs w:val="28"/>
          <w:lang w:val="en-US"/>
        </w:rPr>
        <w:t>Klasifikácia prídavných mien. Charakteristika skupín</w:t>
      </w:r>
      <w:r w:rsidRPr="004E4106">
        <w:rPr>
          <w:bCs/>
          <w:iCs/>
          <w:sz w:val="24"/>
          <w:szCs w:val="28"/>
          <w:lang w:val="uk-UA"/>
        </w:rPr>
        <w:t>.</w:t>
      </w:r>
    </w:p>
    <w:p w:rsidR="00DC4470" w:rsidRPr="004E4106" w:rsidRDefault="00DC4470" w:rsidP="000A0911">
      <w:pPr>
        <w:pStyle w:val="ae"/>
        <w:spacing w:after="0"/>
        <w:ind w:firstLine="454"/>
        <w:jc w:val="both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en-US"/>
        </w:rPr>
        <w:t xml:space="preserve">Kritériá klasifikácie prídavných mien. </w:t>
      </w:r>
      <w:r w:rsidRPr="004E4106">
        <w:rPr>
          <w:iCs/>
          <w:sz w:val="24"/>
          <w:szCs w:val="28"/>
          <w:lang w:val="en-US"/>
        </w:rPr>
        <w:t>Charakteristika skupín</w:t>
      </w:r>
      <w:r w:rsidRPr="004E4106">
        <w:rPr>
          <w:iCs/>
          <w:sz w:val="24"/>
          <w:szCs w:val="28"/>
          <w:lang w:val="uk-UA"/>
        </w:rPr>
        <w:t xml:space="preserve">. </w:t>
      </w:r>
      <w:r w:rsidRPr="004E4106">
        <w:rPr>
          <w:sz w:val="24"/>
          <w:szCs w:val="28"/>
          <w:lang w:val="en-US"/>
        </w:rPr>
        <w:t>Pojem a definícia prídavných mien.</w:t>
      </w:r>
      <w:r w:rsidRPr="004E4106">
        <w:rPr>
          <w:sz w:val="24"/>
          <w:szCs w:val="28"/>
          <w:lang w:val="uk-UA"/>
        </w:rPr>
        <w:t xml:space="preserve"> </w:t>
      </w:r>
      <w:r w:rsidRPr="004E4106">
        <w:rPr>
          <w:sz w:val="24"/>
          <w:szCs w:val="28"/>
          <w:lang w:val="en-US"/>
        </w:rPr>
        <w:t>Morfologické kategórie prídavných mien.</w:t>
      </w:r>
    </w:p>
    <w:p w:rsidR="00281B5C" w:rsidRPr="004E4106" w:rsidRDefault="00281B5C" w:rsidP="000A0911">
      <w:pPr>
        <w:ind w:firstLine="454"/>
        <w:jc w:val="both"/>
        <w:rPr>
          <w:b/>
          <w:sz w:val="24"/>
          <w:szCs w:val="28"/>
          <w:lang w:val="uk-UA"/>
        </w:rPr>
      </w:pPr>
    </w:p>
    <w:p w:rsidR="00DC4470" w:rsidRPr="004E4106" w:rsidRDefault="00DC4470" w:rsidP="000A0911">
      <w:pPr>
        <w:pStyle w:val="24"/>
        <w:spacing w:after="0" w:line="240" w:lineRule="auto"/>
        <w:ind w:firstLine="454"/>
        <w:rPr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11. </w:t>
      </w:r>
      <w:r w:rsidRPr="004E4106">
        <w:rPr>
          <w:b/>
          <w:sz w:val="24"/>
          <w:szCs w:val="28"/>
        </w:rPr>
        <w:t>Stup</w:t>
      </w:r>
      <w:r w:rsidRPr="004E4106">
        <w:rPr>
          <w:b/>
          <w:sz w:val="24"/>
          <w:szCs w:val="28"/>
          <w:lang w:val="uk-UA"/>
        </w:rPr>
        <w:t>ň</w:t>
      </w:r>
      <w:r w:rsidRPr="004E4106">
        <w:rPr>
          <w:b/>
          <w:sz w:val="24"/>
          <w:szCs w:val="28"/>
        </w:rPr>
        <w:t>ovanie</w:t>
      </w:r>
      <w:r w:rsidRPr="004E4106">
        <w:rPr>
          <w:b/>
          <w:sz w:val="24"/>
          <w:szCs w:val="28"/>
          <w:lang w:val="uk-UA"/>
        </w:rPr>
        <w:t xml:space="preserve"> </w:t>
      </w:r>
      <w:r w:rsidRPr="004E4106">
        <w:rPr>
          <w:b/>
          <w:sz w:val="24"/>
          <w:szCs w:val="28"/>
        </w:rPr>
        <w:t>pr</w:t>
      </w:r>
      <w:r w:rsidRPr="004E4106">
        <w:rPr>
          <w:b/>
          <w:sz w:val="24"/>
          <w:szCs w:val="28"/>
          <w:lang w:val="uk-UA"/>
        </w:rPr>
        <w:t>í</w:t>
      </w:r>
      <w:r w:rsidRPr="004E4106">
        <w:rPr>
          <w:b/>
          <w:sz w:val="24"/>
          <w:szCs w:val="28"/>
        </w:rPr>
        <w:t>davn</w:t>
      </w:r>
      <w:r w:rsidRPr="004E4106">
        <w:rPr>
          <w:b/>
          <w:sz w:val="24"/>
          <w:szCs w:val="28"/>
          <w:lang w:val="uk-UA"/>
        </w:rPr>
        <w:t>ý</w:t>
      </w:r>
      <w:r w:rsidRPr="004E4106">
        <w:rPr>
          <w:b/>
          <w:sz w:val="24"/>
          <w:szCs w:val="28"/>
        </w:rPr>
        <w:t>ch</w:t>
      </w:r>
      <w:r w:rsidRPr="004E4106">
        <w:rPr>
          <w:b/>
          <w:sz w:val="24"/>
          <w:szCs w:val="28"/>
          <w:lang w:val="uk-UA"/>
        </w:rPr>
        <w:t xml:space="preserve"> </w:t>
      </w:r>
      <w:r w:rsidRPr="004E4106">
        <w:rPr>
          <w:b/>
          <w:sz w:val="24"/>
          <w:szCs w:val="28"/>
        </w:rPr>
        <w:t>mien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sk-SK"/>
        </w:rPr>
        <w:t>Charakteristika stupňovania prídavných mien. Tvorenie prvého, druhého a tretieho stupňa prídavných mien.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</w:p>
    <w:p w:rsidR="00DC4470" w:rsidRPr="004E4106" w:rsidRDefault="00DC4470" w:rsidP="000A0911">
      <w:pPr>
        <w:pStyle w:val="24"/>
        <w:spacing w:after="0" w:line="240" w:lineRule="auto"/>
        <w:ind w:firstLine="454"/>
        <w:rPr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Тема 12.</w:t>
      </w:r>
      <w:r w:rsidRPr="004E4106">
        <w:rPr>
          <w:sz w:val="24"/>
          <w:szCs w:val="28"/>
          <w:lang w:val="uk-UA"/>
        </w:rPr>
        <w:t xml:space="preserve"> </w:t>
      </w:r>
      <w:r w:rsidRPr="004E4106">
        <w:rPr>
          <w:b/>
          <w:sz w:val="24"/>
          <w:szCs w:val="28"/>
        </w:rPr>
        <w:t>Skloňovanie prídavných mien</w:t>
      </w:r>
    </w:p>
    <w:p w:rsidR="00DC4470" w:rsidRPr="004E4106" w:rsidRDefault="00DC4470" w:rsidP="000A0911">
      <w:pPr>
        <w:pStyle w:val="24"/>
        <w:spacing w:after="0" w:line="240" w:lineRule="auto"/>
        <w:ind w:firstLine="454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sk-SK"/>
        </w:rPr>
        <w:t>Podstata deklinácie adjektív. Skloňovanie vlastnostných prídavných mien. Skloňovanie privlastňovacích prídavných mien.</w:t>
      </w:r>
    </w:p>
    <w:p w:rsidR="00DC4470" w:rsidRPr="004E4106" w:rsidRDefault="00DC4470" w:rsidP="000A0911">
      <w:pPr>
        <w:ind w:firstLine="454"/>
        <w:jc w:val="both"/>
        <w:rPr>
          <w:b/>
          <w:sz w:val="24"/>
          <w:szCs w:val="28"/>
          <w:lang w:val="uk-UA"/>
        </w:rPr>
      </w:pPr>
    </w:p>
    <w:p w:rsidR="000A0911" w:rsidRPr="004E4106" w:rsidRDefault="000A0911" w:rsidP="000A0911">
      <w:pPr>
        <w:ind w:firstLine="454"/>
        <w:jc w:val="center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Модуль 2</w:t>
      </w:r>
    </w:p>
    <w:p w:rsidR="00DC4470" w:rsidRPr="004E4106" w:rsidRDefault="00DC4470" w:rsidP="003537E0">
      <w:pPr>
        <w:ind w:firstLine="454"/>
        <w:jc w:val="center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sk-SK"/>
        </w:rPr>
        <w:t>Zámeno.</w:t>
      </w:r>
      <w:r w:rsidR="003537E0" w:rsidRPr="004E4106">
        <w:rPr>
          <w:b/>
          <w:sz w:val="24"/>
          <w:szCs w:val="28"/>
          <w:lang w:val="uk-UA"/>
        </w:rPr>
        <w:t xml:space="preserve"> Čí</w:t>
      </w:r>
      <w:r w:rsidR="003537E0" w:rsidRPr="004E4106">
        <w:rPr>
          <w:b/>
          <w:sz w:val="24"/>
          <w:szCs w:val="28"/>
          <w:lang w:val="en-US"/>
        </w:rPr>
        <w:t>slovk</w:t>
      </w:r>
      <w:r w:rsidR="003537E0" w:rsidRPr="004E4106">
        <w:rPr>
          <w:b/>
          <w:sz w:val="24"/>
          <w:szCs w:val="28"/>
          <w:lang w:val="uk-UA"/>
        </w:rPr>
        <w:t>а</w:t>
      </w:r>
    </w:p>
    <w:p w:rsidR="00DC4470" w:rsidRPr="004E4106" w:rsidRDefault="00DC4470" w:rsidP="000A0911">
      <w:pPr>
        <w:pStyle w:val="ae"/>
        <w:spacing w:after="0"/>
        <w:ind w:firstLine="454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13. </w:t>
      </w:r>
      <w:r w:rsidRPr="004E4106">
        <w:rPr>
          <w:b/>
          <w:sz w:val="24"/>
          <w:szCs w:val="28"/>
          <w:lang w:val="en-US"/>
        </w:rPr>
        <w:t>Z</w:t>
      </w:r>
      <w:r w:rsidRPr="004E4106">
        <w:rPr>
          <w:b/>
          <w:sz w:val="24"/>
          <w:szCs w:val="28"/>
          <w:lang w:val="uk-UA"/>
        </w:rPr>
        <w:t>á</w:t>
      </w:r>
      <w:r w:rsidRPr="004E4106">
        <w:rPr>
          <w:b/>
          <w:sz w:val="24"/>
          <w:szCs w:val="28"/>
          <w:lang w:val="en-US"/>
        </w:rPr>
        <w:t>meno</w:t>
      </w:r>
      <w:r w:rsidRPr="004E4106">
        <w:rPr>
          <w:b/>
          <w:sz w:val="24"/>
          <w:szCs w:val="28"/>
          <w:lang w:val="uk-UA"/>
        </w:rPr>
        <w:t xml:space="preserve">. </w:t>
      </w:r>
      <w:r w:rsidRPr="004E4106">
        <w:rPr>
          <w:b/>
          <w:sz w:val="24"/>
          <w:szCs w:val="28"/>
          <w:lang w:val="en-US"/>
        </w:rPr>
        <w:t>Lexik</w:t>
      </w:r>
      <w:r w:rsidRPr="004E4106">
        <w:rPr>
          <w:b/>
          <w:sz w:val="24"/>
          <w:szCs w:val="28"/>
          <w:lang w:val="uk-UA"/>
        </w:rPr>
        <w:t>á</w:t>
      </w:r>
      <w:r w:rsidRPr="004E4106">
        <w:rPr>
          <w:b/>
          <w:sz w:val="24"/>
          <w:szCs w:val="28"/>
          <w:lang w:val="en-US"/>
        </w:rPr>
        <w:t>lno</w:t>
      </w:r>
      <w:r w:rsidRPr="004E4106">
        <w:rPr>
          <w:b/>
          <w:sz w:val="24"/>
          <w:szCs w:val="28"/>
          <w:lang w:val="uk-UA"/>
        </w:rPr>
        <w:t>-</w:t>
      </w:r>
      <w:r w:rsidRPr="004E4106">
        <w:rPr>
          <w:b/>
          <w:sz w:val="24"/>
          <w:szCs w:val="28"/>
          <w:lang w:val="en-US"/>
        </w:rPr>
        <w:t>gramatick</w:t>
      </w:r>
      <w:r w:rsidRPr="004E4106">
        <w:rPr>
          <w:b/>
          <w:sz w:val="24"/>
          <w:szCs w:val="28"/>
          <w:lang w:val="uk-UA"/>
        </w:rPr>
        <w:t xml:space="preserve">é </w:t>
      </w:r>
      <w:r w:rsidRPr="004E4106">
        <w:rPr>
          <w:b/>
          <w:sz w:val="24"/>
          <w:szCs w:val="28"/>
          <w:lang w:val="en-US"/>
        </w:rPr>
        <w:t>vlastnosti</w:t>
      </w:r>
      <w:r w:rsidRPr="004E4106">
        <w:rPr>
          <w:b/>
          <w:sz w:val="24"/>
          <w:szCs w:val="28"/>
          <w:lang w:val="uk-UA"/>
        </w:rPr>
        <w:t xml:space="preserve">. </w:t>
      </w:r>
      <w:r w:rsidRPr="004E4106">
        <w:rPr>
          <w:b/>
          <w:sz w:val="24"/>
          <w:szCs w:val="28"/>
          <w:lang w:val="en-US"/>
        </w:rPr>
        <w:t>Klasifik</w:t>
      </w:r>
      <w:r w:rsidRPr="004E4106">
        <w:rPr>
          <w:b/>
          <w:sz w:val="24"/>
          <w:szCs w:val="28"/>
          <w:lang w:val="uk-UA"/>
        </w:rPr>
        <w:t>á</w:t>
      </w:r>
      <w:r w:rsidRPr="004E4106">
        <w:rPr>
          <w:b/>
          <w:sz w:val="24"/>
          <w:szCs w:val="28"/>
          <w:lang w:val="en-US"/>
        </w:rPr>
        <w:t>cia</w:t>
      </w:r>
      <w:r w:rsidRPr="004E4106">
        <w:rPr>
          <w:b/>
          <w:sz w:val="24"/>
          <w:szCs w:val="28"/>
          <w:lang w:val="uk-UA"/>
        </w:rPr>
        <w:t xml:space="preserve"> </w:t>
      </w:r>
      <w:r w:rsidRPr="004E4106">
        <w:rPr>
          <w:b/>
          <w:sz w:val="24"/>
          <w:szCs w:val="28"/>
          <w:lang w:val="en-US"/>
        </w:rPr>
        <w:t>z</w:t>
      </w:r>
      <w:r w:rsidRPr="004E4106">
        <w:rPr>
          <w:b/>
          <w:sz w:val="24"/>
          <w:szCs w:val="28"/>
          <w:lang w:val="uk-UA"/>
        </w:rPr>
        <w:t>á</w:t>
      </w:r>
      <w:r w:rsidRPr="004E4106">
        <w:rPr>
          <w:b/>
          <w:sz w:val="24"/>
          <w:szCs w:val="28"/>
          <w:lang w:val="en-US"/>
        </w:rPr>
        <w:t>men</w:t>
      </w:r>
      <w:r w:rsidRPr="004E4106">
        <w:rPr>
          <w:b/>
          <w:sz w:val="24"/>
          <w:szCs w:val="28"/>
          <w:lang w:val="uk-UA"/>
        </w:rPr>
        <w:t xml:space="preserve">. </w:t>
      </w:r>
      <w:r w:rsidRPr="004E4106">
        <w:rPr>
          <w:b/>
          <w:sz w:val="24"/>
          <w:szCs w:val="28"/>
        </w:rPr>
        <w:t>Gramatick</w:t>
      </w:r>
      <w:r w:rsidRPr="004E4106">
        <w:rPr>
          <w:b/>
          <w:sz w:val="24"/>
          <w:szCs w:val="28"/>
          <w:lang w:val="uk-UA"/>
        </w:rPr>
        <w:t xml:space="preserve">é </w:t>
      </w:r>
      <w:r w:rsidRPr="004E4106">
        <w:rPr>
          <w:b/>
          <w:sz w:val="24"/>
          <w:szCs w:val="28"/>
        </w:rPr>
        <w:t>kateg</w:t>
      </w:r>
      <w:r w:rsidRPr="004E4106">
        <w:rPr>
          <w:b/>
          <w:sz w:val="24"/>
          <w:szCs w:val="28"/>
          <w:lang w:val="uk-UA"/>
        </w:rPr>
        <w:t>ó</w:t>
      </w:r>
      <w:r w:rsidRPr="004E4106">
        <w:rPr>
          <w:b/>
          <w:sz w:val="24"/>
          <w:szCs w:val="28"/>
        </w:rPr>
        <w:t>rie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en-US"/>
        </w:rPr>
        <w:t xml:space="preserve">Charakteristika a definícia zámen. Lexikálno-gramatické vlastnosti a funkcie zámen. </w:t>
      </w:r>
      <w:r w:rsidRPr="004E4106">
        <w:rPr>
          <w:sz w:val="24"/>
          <w:szCs w:val="28"/>
        </w:rPr>
        <w:t>Kritériá klasifikácie zámen. Gramatické kategórie.</w:t>
      </w:r>
    </w:p>
    <w:p w:rsidR="00DC4470" w:rsidRPr="004E4106" w:rsidRDefault="00DC4470" w:rsidP="000A0911">
      <w:pPr>
        <w:ind w:firstLine="454"/>
        <w:jc w:val="both"/>
        <w:rPr>
          <w:sz w:val="24"/>
          <w:szCs w:val="28"/>
          <w:lang w:val="uk-UA"/>
        </w:rPr>
      </w:pPr>
    </w:p>
    <w:p w:rsidR="00DC4470" w:rsidRPr="004E4106" w:rsidRDefault="005A6AF5" w:rsidP="000A0911">
      <w:pPr>
        <w:ind w:firstLine="454"/>
        <w:jc w:val="both"/>
        <w:rPr>
          <w:b/>
          <w:i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sk-SK"/>
        </w:rPr>
        <w:t>Тема 14. Ukazovacie, opytovacie a osobné zámená</w:t>
      </w:r>
    </w:p>
    <w:p w:rsidR="005A6AF5" w:rsidRPr="004E4106" w:rsidRDefault="005A6AF5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 xml:space="preserve">Charakteristika a skloňovanie ukazovacích zámen. Charakteristika a skloňovanie opytovacích zámen. Charakteristika a skloňovanie osobných zámen. </w:t>
      </w:r>
      <w:r w:rsidRPr="004E4106">
        <w:rPr>
          <w:sz w:val="24"/>
          <w:szCs w:val="28"/>
        </w:rPr>
        <w:t>Charakteristika a skloňovanie osobných prívlastňovacích zámen.</w:t>
      </w:r>
      <w:r w:rsidRPr="004E4106">
        <w:rPr>
          <w:sz w:val="24"/>
          <w:szCs w:val="28"/>
          <w:lang w:val="sk-SK"/>
        </w:rPr>
        <w:t xml:space="preserve"> Charakteristka a skloňovanie základných zvratných zámen. Charakteristka a skloňovanie zvratných privlastňovacích zámen.</w:t>
      </w:r>
    </w:p>
    <w:p w:rsidR="005A6AF5" w:rsidRPr="004E4106" w:rsidRDefault="005A6AF5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  <w:lang w:val="sk-SK"/>
        </w:rPr>
      </w:pPr>
    </w:p>
    <w:p w:rsidR="008D45C2" w:rsidRPr="004E4106" w:rsidRDefault="005A6AF5" w:rsidP="000A0911">
      <w:pPr>
        <w:pStyle w:val="24"/>
        <w:spacing w:after="0" w:line="240" w:lineRule="auto"/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sk-SK"/>
        </w:rPr>
        <w:t xml:space="preserve">Тема 15. </w:t>
      </w:r>
      <w:r w:rsidR="008D45C2" w:rsidRPr="004E4106">
        <w:rPr>
          <w:b/>
          <w:sz w:val="24"/>
          <w:szCs w:val="28"/>
          <w:lang w:val="sk-SK"/>
        </w:rPr>
        <w:t>Vymedzovacie a neurčité zámená</w:t>
      </w:r>
    </w:p>
    <w:p w:rsidR="005A6AF5" w:rsidRPr="004E4106" w:rsidRDefault="008D45C2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  <w:r w:rsidRPr="004E4106">
        <w:rPr>
          <w:sz w:val="24"/>
          <w:szCs w:val="28"/>
          <w:lang w:val="sk-SK"/>
        </w:rPr>
        <w:t>Charakteristika vymedzovacích zámen. Charakteristika neurčitých zámen.</w:t>
      </w:r>
    </w:p>
    <w:p w:rsidR="008D45C2" w:rsidRPr="004E4106" w:rsidRDefault="008D45C2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</w:p>
    <w:p w:rsidR="008D45C2" w:rsidRPr="004E4106" w:rsidRDefault="008D45C2" w:rsidP="000A0911">
      <w:pPr>
        <w:pStyle w:val="ae"/>
        <w:spacing w:after="0"/>
        <w:ind w:firstLine="454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</w:rPr>
        <w:t>Тема</w:t>
      </w:r>
      <w:r w:rsidRPr="004E4106">
        <w:rPr>
          <w:b/>
          <w:sz w:val="24"/>
          <w:szCs w:val="28"/>
          <w:lang w:val="en-US"/>
        </w:rPr>
        <w:t xml:space="preserve"> 16. Číslovky. Lexikálno-gramatické vlas</w:t>
      </w:r>
      <w:r w:rsidR="000A0911" w:rsidRPr="004E4106">
        <w:rPr>
          <w:b/>
          <w:sz w:val="24"/>
          <w:szCs w:val="28"/>
          <w:lang w:val="en-US"/>
        </w:rPr>
        <w:t>tnosti. Klasifikácia  čísloviek</w:t>
      </w:r>
      <w:r w:rsidR="000A0911" w:rsidRPr="004E4106">
        <w:rPr>
          <w:b/>
          <w:sz w:val="24"/>
          <w:szCs w:val="28"/>
          <w:lang w:val="uk-UA"/>
        </w:rPr>
        <w:t xml:space="preserve">. </w:t>
      </w:r>
    </w:p>
    <w:p w:rsidR="008D45C2" w:rsidRPr="004E4106" w:rsidRDefault="008D45C2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  <w:r w:rsidRPr="004E4106">
        <w:rPr>
          <w:sz w:val="24"/>
          <w:szCs w:val="28"/>
          <w:lang w:val="sk-SK"/>
        </w:rPr>
        <w:t>Podstata a definícia čísloviek. Lexikálno-gramatické vlasnosti. Kritériá klasifikácie čísloviek. Charakteristika skupín.</w:t>
      </w:r>
      <w:r w:rsidR="000A0911" w:rsidRPr="004E4106">
        <w:rPr>
          <w:sz w:val="24"/>
          <w:szCs w:val="28"/>
        </w:rPr>
        <w:t xml:space="preserve"> </w:t>
      </w:r>
      <w:r w:rsidR="000A0911" w:rsidRPr="004E4106">
        <w:rPr>
          <w:bCs/>
          <w:iCs/>
          <w:sz w:val="24"/>
          <w:szCs w:val="28"/>
          <w:lang w:val="sk-SK"/>
        </w:rPr>
        <w:t>Gramatické kategórie čísloviek</w:t>
      </w:r>
      <w:r w:rsidR="000A0911" w:rsidRPr="004E4106">
        <w:rPr>
          <w:bCs/>
          <w:iCs/>
          <w:sz w:val="24"/>
          <w:szCs w:val="28"/>
        </w:rPr>
        <w:t>.</w:t>
      </w:r>
      <w:r w:rsidR="000A0911" w:rsidRPr="004E4106">
        <w:rPr>
          <w:b/>
          <w:bCs/>
          <w:i/>
          <w:iCs/>
          <w:sz w:val="24"/>
          <w:szCs w:val="28"/>
        </w:rPr>
        <w:t xml:space="preserve"> </w:t>
      </w:r>
      <w:r w:rsidR="000A0911" w:rsidRPr="004E4106">
        <w:rPr>
          <w:sz w:val="24"/>
          <w:szCs w:val="28"/>
          <w:lang w:val="sk-SK"/>
        </w:rPr>
        <w:t>Kategória rodu a čísla. Kategória pádu.</w:t>
      </w:r>
    </w:p>
    <w:p w:rsidR="008D45C2" w:rsidRPr="004E4106" w:rsidRDefault="008D45C2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</w:p>
    <w:p w:rsidR="008D45C2" w:rsidRPr="004E4106" w:rsidRDefault="008D45C2" w:rsidP="000A0911">
      <w:pPr>
        <w:pStyle w:val="21"/>
        <w:spacing w:after="0" w:line="240" w:lineRule="auto"/>
        <w:ind w:left="0" w:firstLine="454"/>
        <w:jc w:val="both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</w:rPr>
        <w:t xml:space="preserve">Тема 17. </w:t>
      </w:r>
      <w:r w:rsidR="000A0911" w:rsidRPr="004E4106">
        <w:rPr>
          <w:b/>
          <w:sz w:val="24"/>
          <w:szCs w:val="28"/>
          <w:lang w:val="sk-SK"/>
        </w:rPr>
        <w:t>Základné a skupinové číslovky. Násobné číslovky.</w:t>
      </w:r>
    </w:p>
    <w:p w:rsidR="000A0911" w:rsidRPr="004E4106" w:rsidRDefault="000A0911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Charakteristika základných čísloviek. Skloňovanie základných čísloviek. Charakteristika skupinových čísloviek. Charakteristika násobných čísloviek.</w:t>
      </w:r>
    </w:p>
    <w:p w:rsidR="000A0911" w:rsidRPr="004E4106" w:rsidRDefault="000A0911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  <w:lang w:val="sk-SK"/>
        </w:rPr>
      </w:pPr>
    </w:p>
    <w:p w:rsidR="000A0911" w:rsidRPr="004E4106" w:rsidRDefault="000A0911" w:rsidP="000A0911">
      <w:pPr>
        <w:pStyle w:val="21"/>
        <w:spacing w:after="0" w:line="240" w:lineRule="auto"/>
        <w:ind w:left="0" w:firstLine="454"/>
        <w:jc w:val="both"/>
        <w:rPr>
          <w:b/>
          <w:sz w:val="24"/>
          <w:szCs w:val="28"/>
        </w:rPr>
      </w:pPr>
      <w:r w:rsidRPr="004E4106">
        <w:rPr>
          <w:b/>
          <w:sz w:val="24"/>
          <w:szCs w:val="28"/>
        </w:rPr>
        <w:t xml:space="preserve">Тема 18. </w:t>
      </w:r>
      <w:r w:rsidRPr="004E4106">
        <w:rPr>
          <w:b/>
          <w:sz w:val="24"/>
          <w:szCs w:val="28"/>
          <w:lang w:val="sk-SK"/>
        </w:rPr>
        <w:t>Radové a druhové číslovky</w:t>
      </w:r>
      <w:r w:rsidRPr="004E4106">
        <w:rPr>
          <w:b/>
          <w:sz w:val="24"/>
          <w:szCs w:val="28"/>
        </w:rPr>
        <w:t>.</w:t>
      </w:r>
    </w:p>
    <w:p w:rsidR="000A0911" w:rsidRPr="004E4106" w:rsidRDefault="000A0911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  <w:r w:rsidRPr="004E4106">
        <w:rPr>
          <w:sz w:val="24"/>
          <w:szCs w:val="28"/>
          <w:lang w:val="sk-SK"/>
        </w:rPr>
        <w:t>Charakteristika a skloňovanie radových čísloviek. Charakteristika druhových čísloviek.</w:t>
      </w:r>
    </w:p>
    <w:p w:rsidR="000A0911" w:rsidRPr="004E4106" w:rsidRDefault="000A0911" w:rsidP="000A0911">
      <w:pPr>
        <w:pStyle w:val="21"/>
        <w:spacing w:after="0" w:line="240" w:lineRule="auto"/>
        <w:ind w:left="0" w:firstLine="454"/>
        <w:jc w:val="both"/>
        <w:rPr>
          <w:sz w:val="24"/>
          <w:szCs w:val="28"/>
        </w:rPr>
      </w:pPr>
    </w:p>
    <w:p w:rsidR="000A0911" w:rsidRPr="004E4106" w:rsidRDefault="000A0911" w:rsidP="000A0911">
      <w:pPr>
        <w:pStyle w:val="3"/>
        <w:spacing w:after="0"/>
        <w:ind w:firstLine="454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Тема 19. Čí</w:t>
      </w:r>
      <w:r w:rsidRPr="004E4106">
        <w:rPr>
          <w:b/>
          <w:sz w:val="24"/>
          <w:szCs w:val="28"/>
        </w:rPr>
        <w:t>se</w:t>
      </w:r>
      <w:r w:rsidRPr="004E4106">
        <w:rPr>
          <w:b/>
          <w:sz w:val="24"/>
          <w:szCs w:val="28"/>
          <w:lang w:val="uk-UA"/>
        </w:rPr>
        <w:t>ľ</w:t>
      </w:r>
      <w:r w:rsidRPr="004E4106">
        <w:rPr>
          <w:b/>
          <w:sz w:val="24"/>
          <w:szCs w:val="28"/>
        </w:rPr>
        <w:t>n</w:t>
      </w:r>
      <w:r w:rsidRPr="004E4106">
        <w:rPr>
          <w:b/>
          <w:sz w:val="24"/>
          <w:szCs w:val="28"/>
          <w:lang w:val="uk-UA"/>
        </w:rPr>
        <w:t xml:space="preserve">é </w:t>
      </w:r>
      <w:r w:rsidRPr="004E4106">
        <w:rPr>
          <w:b/>
          <w:sz w:val="24"/>
          <w:szCs w:val="28"/>
        </w:rPr>
        <w:t>podstatn</w:t>
      </w:r>
      <w:r w:rsidRPr="004E4106">
        <w:rPr>
          <w:b/>
          <w:sz w:val="24"/>
          <w:szCs w:val="28"/>
          <w:lang w:val="uk-UA"/>
        </w:rPr>
        <w:t xml:space="preserve">é </w:t>
      </w:r>
      <w:r w:rsidRPr="004E4106">
        <w:rPr>
          <w:b/>
          <w:sz w:val="24"/>
          <w:szCs w:val="28"/>
        </w:rPr>
        <w:t>meno</w:t>
      </w:r>
      <w:r w:rsidRPr="004E4106">
        <w:rPr>
          <w:b/>
          <w:sz w:val="24"/>
          <w:szCs w:val="28"/>
          <w:lang w:val="uk-UA"/>
        </w:rPr>
        <w:t xml:space="preserve">. </w:t>
      </w:r>
      <w:r w:rsidRPr="004E4106">
        <w:rPr>
          <w:b/>
          <w:sz w:val="24"/>
          <w:szCs w:val="28"/>
        </w:rPr>
        <w:t>V</w:t>
      </w:r>
      <w:r w:rsidRPr="004E4106">
        <w:rPr>
          <w:b/>
          <w:sz w:val="24"/>
          <w:szCs w:val="28"/>
          <w:lang w:val="uk-UA"/>
        </w:rPr>
        <w:t>ý</w:t>
      </w:r>
      <w:r w:rsidRPr="004E4106">
        <w:rPr>
          <w:b/>
          <w:sz w:val="24"/>
          <w:szCs w:val="28"/>
        </w:rPr>
        <w:t>slovnos</w:t>
      </w:r>
      <w:r w:rsidRPr="004E4106">
        <w:rPr>
          <w:b/>
          <w:sz w:val="24"/>
          <w:szCs w:val="28"/>
          <w:lang w:val="uk-UA"/>
        </w:rPr>
        <w:t xml:space="preserve">ť </w:t>
      </w:r>
      <w:r w:rsidRPr="004E4106">
        <w:rPr>
          <w:b/>
          <w:sz w:val="24"/>
          <w:szCs w:val="28"/>
        </w:rPr>
        <w:t>a pravopis</w:t>
      </w:r>
      <w:r w:rsidRPr="004E4106">
        <w:rPr>
          <w:b/>
          <w:sz w:val="24"/>
          <w:szCs w:val="28"/>
          <w:lang w:val="uk-UA"/>
        </w:rPr>
        <w:t xml:space="preserve"> čí</w:t>
      </w:r>
      <w:r w:rsidRPr="004E4106">
        <w:rPr>
          <w:b/>
          <w:sz w:val="24"/>
          <w:szCs w:val="28"/>
        </w:rPr>
        <w:t>sloviek</w:t>
      </w:r>
      <w:r w:rsidRPr="004E4106">
        <w:rPr>
          <w:b/>
          <w:sz w:val="24"/>
          <w:szCs w:val="28"/>
          <w:lang w:val="uk-UA"/>
        </w:rPr>
        <w:t xml:space="preserve"> </w:t>
      </w:r>
    </w:p>
    <w:p w:rsidR="000A0911" w:rsidRPr="004E4106" w:rsidRDefault="000A0911" w:rsidP="000A0911">
      <w:pPr>
        <w:pStyle w:val="3"/>
        <w:spacing w:after="0"/>
        <w:ind w:firstLine="454"/>
        <w:rPr>
          <w:sz w:val="24"/>
          <w:szCs w:val="28"/>
          <w:lang w:val="uk-UA"/>
        </w:rPr>
      </w:pPr>
      <w:r w:rsidRPr="004E4106">
        <w:rPr>
          <w:sz w:val="24"/>
          <w:szCs w:val="28"/>
          <w:lang w:val="uk-UA"/>
        </w:rPr>
        <w:t>Čí</w:t>
      </w:r>
      <w:r w:rsidRPr="004E4106">
        <w:rPr>
          <w:sz w:val="24"/>
          <w:szCs w:val="28"/>
        </w:rPr>
        <w:t>slovkov</w:t>
      </w:r>
      <w:r w:rsidRPr="004E4106">
        <w:rPr>
          <w:sz w:val="24"/>
          <w:szCs w:val="28"/>
          <w:lang w:val="uk-UA"/>
        </w:rPr>
        <w:t xml:space="preserve">é </w:t>
      </w:r>
      <w:r w:rsidRPr="004E4106">
        <w:rPr>
          <w:sz w:val="24"/>
          <w:szCs w:val="28"/>
        </w:rPr>
        <w:t>spojenia</w:t>
      </w:r>
      <w:r w:rsidRPr="004E4106">
        <w:rPr>
          <w:sz w:val="24"/>
          <w:szCs w:val="28"/>
          <w:lang w:val="uk-UA"/>
        </w:rPr>
        <w:t>.</w:t>
      </w:r>
      <w:r w:rsidRPr="004E4106">
        <w:rPr>
          <w:sz w:val="24"/>
          <w:szCs w:val="28"/>
          <w:lang w:val="sk-SK"/>
        </w:rPr>
        <w:t xml:space="preserve"> </w:t>
      </w:r>
      <w:r w:rsidRPr="004E4106">
        <w:rPr>
          <w:sz w:val="24"/>
          <w:szCs w:val="28"/>
        </w:rPr>
        <w:t>Charakteristika</w:t>
      </w:r>
      <w:r w:rsidRPr="004E4106">
        <w:rPr>
          <w:sz w:val="24"/>
          <w:szCs w:val="28"/>
          <w:lang w:val="uk-UA"/>
        </w:rPr>
        <w:t xml:space="preserve"> </w:t>
      </w:r>
      <w:r w:rsidRPr="004E4106">
        <w:rPr>
          <w:sz w:val="24"/>
          <w:szCs w:val="28"/>
        </w:rPr>
        <w:t>v</w:t>
      </w:r>
      <w:r w:rsidRPr="004E4106">
        <w:rPr>
          <w:sz w:val="24"/>
          <w:szCs w:val="28"/>
          <w:lang w:val="uk-UA"/>
        </w:rPr>
        <w:t>ý</w:t>
      </w:r>
      <w:r w:rsidRPr="004E4106">
        <w:rPr>
          <w:sz w:val="24"/>
          <w:szCs w:val="28"/>
        </w:rPr>
        <w:t>slovnosti</w:t>
      </w:r>
      <w:r w:rsidRPr="004E4106">
        <w:rPr>
          <w:sz w:val="24"/>
          <w:szCs w:val="28"/>
          <w:lang w:val="uk-UA"/>
        </w:rPr>
        <w:t xml:space="preserve"> čí</w:t>
      </w:r>
      <w:r w:rsidRPr="004E4106">
        <w:rPr>
          <w:sz w:val="24"/>
          <w:szCs w:val="28"/>
        </w:rPr>
        <w:t>sloviek</w:t>
      </w:r>
      <w:r w:rsidRPr="004E4106">
        <w:rPr>
          <w:sz w:val="24"/>
          <w:szCs w:val="28"/>
          <w:lang w:val="uk-UA"/>
        </w:rPr>
        <w:t>.</w:t>
      </w:r>
      <w:r w:rsidRPr="004E4106">
        <w:rPr>
          <w:sz w:val="24"/>
          <w:szCs w:val="28"/>
          <w:lang w:val="sk-SK"/>
        </w:rPr>
        <w:t xml:space="preserve"> Charakteristika pravopisu čísloviek</w:t>
      </w:r>
    </w:p>
    <w:p w:rsidR="00281B5C" w:rsidRPr="004E4106" w:rsidRDefault="00281B5C" w:rsidP="007A2BF6">
      <w:pPr>
        <w:ind w:firstLine="454"/>
        <w:jc w:val="center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 xml:space="preserve">Модуль </w:t>
      </w:r>
      <w:r w:rsidR="000A0911" w:rsidRPr="004E4106">
        <w:rPr>
          <w:b/>
          <w:sz w:val="24"/>
          <w:szCs w:val="28"/>
          <w:lang w:val="uk-UA"/>
        </w:rPr>
        <w:t>3</w:t>
      </w:r>
    </w:p>
    <w:p w:rsidR="00281B5C" w:rsidRPr="004E4106" w:rsidRDefault="000A0911" w:rsidP="003537E0">
      <w:pPr>
        <w:ind w:firstLine="454"/>
        <w:jc w:val="center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sk-SK"/>
        </w:rPr>
        <w:t>Sloveso.</w:t>
      </w:r>
      <w:r w:rsidR="003537E0" w:rsidRPr="004E4106">
        <w:rPr>
          <w:b/>
          <w:sz w:val="24"/>
          <w:szCs w:val="28"/>
          <w:lang w:val="uk-UA"/>
        </w:rPr>
        <w:t xml:space="preserve"> </w:t>
      </w:r>
      <w:r w:rsidR="003537E0" w:rsidRPr="004E4106">
        <w:rPr>
          <w:b/>
          <w:sz w:val="24"/>
          <w:szCs w:val="28"/>
          <w:lang w:val="sk-SK"/>
        </w:rPr>
        <w:t>Príslovka</w:t>
      </w:r>
    </w:p>
    <w:p w:rsidR="004B719A" w:rsidRPr="004E4106" w:rsidRDefault="00281B5C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Тема </w:t>
      </w:r>
      <w:r w:rsidR="004B719A" w:rsidRPr="004E4106">
        <w:rPr>
          <w:rFonts w:ascii="Times New Roman" w:hAnsi="Times New Roman"/>
          <w:b/>
          <w:i w:val="0"/>
          <w:sz w:val="24"/>
          <w:szCs w:val="28"/>
        </w:rPr>
        <w:t>20</w:t>
      </w: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4B719A" w:rsidRPr="004E4106">
        <w:rPr>
          <w:rFonts w:ascii="Times New Roman" w:hAnsi="Times New Roman"/>
          <w:b/>
          <w:i w:val="0"/>
          <w:sz w:val="24"/>
          <w:szCs w:val="28"/>
        </w:rPr>
        <w:t>Sloveso. Lexikálno-gramatické vlastnosti</w:t>
      </w:r>
    </w:p>
    <w:p w:rsidR="004B719A" w:rsidRPr="004E4106" w:rsidRDefault="004B719A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Pojem a definícia slovies.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</w:rPr>
        <w:t>Určovanie slovies v slovenskej jazykovede. Lexikálno-gramatické vlastnosti slovies.</w:t>
      </w:r>
    </w:p>
    <w:p w:rsidR="00281B5C" w:rsidRPr="004E4106" w:rsidRDefault="00281B5C" w:rsidP="007A2BF6">
      <w:pPr>
        <w:ind w:firstLine="454"/>
        <w:jc w:val="both"/>
        <w:rPr>
          <w:b/>
          <w:sz w:val="24"/>
          <w:szCs w:val="28"/>
          <w:lang w:val="uk-UA"/>
        </w:rPr>
      </w:pPr>
    </w:p>
    <w:p w:rsidR="00281B5C" w:rsidRPr="004E4106" w:rsidRDefault="00281B5C" w:rsidP="007A2BF6">
      <w:pPr>
        <w:ind w:firstLine="454"/>
        <w:jc w:val="both"/>
        <w:rPr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AC5B73" w:rsidRPr="004E4106">
        <w:rPr>
          <w:b/>
          <w:sz w:val="24"/>
          <w:szCs w:val="28"/>
          <w:lang w:val="sk-SK"/>
        </w:rPr>
        <w:t>21</w:t>
      </w:r>
      <w:r w:rsidRPr="004E4106">
        <w:rPr>
          <w:b/>
          <w:sz w:val="24"/>
          <w:szCs w:val="28"/>
          <w:lang w:val="uk-UA"/>
        </w:rPr>
        <w:t xml:space="preserve">. </w:t>
      </w:r>
      <w:r w:rsidR="004B719A" w:rsidRPr="004E4106">
        <w:rPr>
          <w:b/>
          <w:sz w:val="24"/>
          <w:szCs w:val="28"/>
          <w:lang w:val="en-US"/>
        </w:rPr>
        <w:t>Sloveso ako systém tvarov</w:t>
      </w:r>
    </w:p>
    <w:p w:rsidR="004B719A" w:rsidRPr="004E4106" w:rsidRDefault="004B719A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Jednoduché a zložené tvary slovies.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</w:rPr>
        <w:t>Určité a neurčité tvary slovies. Pojem klasifikácie slovies. Pomocné slovesá. Gramatické kategorie.</w:t>
      </w:r>
    </w:p>
    <w:p w:rsidR="00281B5C" w:rsidRPr="004E4106" w:rsidRDefault="00281B5C" w:rsidP="007A2BF6">
      <w:pPr>
        <w:ind w:firstLine="454"/>
        <w:jc w:val="both"/>
        <w:rPr>
          <w:b/>
          <w:sz w:val="24"/>
          <w:szCs w:val="28"/>
          <w:lang w:val="uk-UA"/>
        </w:rPr>
      </w:pPr>
    </w:p>
    <w:p w:rsidR="00281B5C" w:rsidRPr="004E4106" w:rsidRDefault="00281B5C" w:rsidP="007A2BF6">
      <w:pPr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 xml:space="preserve">Тема </w:t>
      </w:r>
      <w:r w:rsidR="00AC5B73" w:rsidRPr="004E4106">
        <w:rPr>
          <w:b/>
          <w:sz w:val="24"/>
          <w:szCs w:val="28"/>
          <w:lang w:val="uk-UA"/>
        </w:rPr>
        <w:t>22</w:t>
      </w:r>
      <w:r w:rsidRPr="004E4106">
        <w:rPr>
          <w:b/>
          <w:sz w:val="24"/>
          <w:szCs w:val="28"/>
          <w:lang w:val="uk-UA"/>
        </w:rPr>
        <w:t xml:space="preserve">. </w:t>
      </w:r>
      <w:r w:rsidR="004B719A" w:rsidRPr="004E4106">
        <w:rPr>
          <w:b/>
          <w:sz w:val="24"/>
          <w:szCs w:val="28"/>
          <w:lang w:val="sk-SK"/>
        </w:rPr>
        <w:t>Klasifikácia slovies. Gramatické kategórie</w:t>
      </w:r>
    </w:p>
    <w:p w:rsidR="00281B5C" w:rsidRPr="004E4106" w:rsidRDefault="004B719A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Klasifikácia slovies: činnostné a stavové, predmetové a nepredmetové, osobné a neosobné, zvratné a nezvratné. Pomocné slovesá. Gramatické kategórie slovies.</w:t>
      </w:r>
    </w:p>
    <w:p w:rsidR="004B719A" w:rsidRPr="004E4106" w:rsidRDefault="004B719A" w:rsidP="007A2BF6">
      <w:pPr>
        <w:ind w:firstLine="454"/>
        <w:jc w:val="both"/>
        <w:rPr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23</w:t>
      </w:r>
      <w:r w:rsidR="00281B5C" w:rsidRPr="004E4106">
        <w:rPr>
          <w:b/>
          <w:sz w:val="24"/>
          <w:szCs w:val="28"/>
          <w:lang w:val="uk-UA"/>
        </w:rPr>
        <w:t xml:space="preserve">. </w:t>
      </w:r>
      <w:r w:rsidR="00EB3758" w:rsidRPr="004E4106">
        <w:rPr>
          <w:b/>
          <w:sz w:val="24"/>
          <w:szCs w:val="28"/>
          <w:lang w:val="en-US"/>
        </w:rPr>
        <w:t>Slovesná intencia</w:t>
      </w:r>
      <w:r w:rsidR="00EB3758" w:rsidRPr="004E4106">
        <w:rPr>
          <w:b/>
          <w:sz w:val="24"/>
          <w:szCs w:val="28"/>
          <w:lang w:val="sk-SK"/>
        </w:rPr>
        <w:t>. Slovesný rod</w:t>
      </w:r>
    </w:p>
    <w:p w:rsidR="00EB3758" w:rsidRPr="004E4106" w:rsidRDefault="00EB3758" w:rsidP="007A2BF6">
      <w:pPr>
        <w:pStyle w:val="a8"/>
        <w:rPr>
          <w:sz w:val="24"/>
          <w:szCs w:val="28"/>
        </w:rPr>
      </w:pPr>
      <w:r w:rsidRPr="004E4106">
        <w:rPr>
          <w:sz w:val="24"/>
          <w:szCs w:val="28"/>
        </w:rPr>
        <w:t>Slovesná intencia v slovenčine: pojem a definícia. Intenčné typy. Zmeny a úprava slovesnej intencie. Slovesný rod v slovenčine.</w:t>
      </w:r>
    </w:p>
    <w:p w:rsidR="00281B5C" w:rsidRPr="004E4106" w:rsidRDefault="00281B5C" w:rsidP="007A2BF6">
      <w:pPr>
        <w:ind w:firstLine="454"/>
        <w:jc w:val="both"/>
        <w:rPr>
          <w:b/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24</w:t>
      </w:r>
      <w:r w:rsidR="00281B5C" w:rsidRPr="004E4106">
        <w:rPr>
          <w:b/>
          <w:sz w:val="24"/>
          <w:szCs w:val="28"/>
          <w:lang w:val="uk-UA"/>
        </w:rPr>
        <w:t xml:space="preserve">. </w:t>
      </w:r>
      <w:r w:rsidR="00EB3758" w:rsidRPr="004E4106">
        <w:rPr>
          <w:b/>
          <w:sz w:val="24"/>
          <w:szCs w:val="28"/>
          <w:lang w:val="sk-SK"/>
        </w:rPr>
        <w:t>Slovesný vid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Pojem slovesného vidu v slovenčine. Tvorenie nedokonavého vidu. Problém obojvidových, jednovidových slovies.</w:t>
      </w:r>
    </w:p>
    <w:p w:rsidR="00281B5C" w:rsidRPr="004E4106" w:rsidRDefault="00281B5C" w:rsidP="007A2BF6">
      <w:pPr>
        <w:pStyle w:val="21"/>
        <w:spacing w:after="0" w:line="240" w:lineRule="auto"/>
        <w:ind w:left="0" w:firstLine="454"/>
        <w:jc w:val="both"/>
        <w:rPr>
          <w:b/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</w:rPr>
        <w:t xml:space="preserve">Тема </w:t>
      </w:r>
      <w:r w:rsidRPr="004E4106">
        <w:rPr>
          <w:b/>
          <w:sz w:val="24"/>
          <w:szCs w:val="28"/>
          <w:lang w:val="uk-UA"/>
        </w:rPr>
        <w:t>25</w:t>
      </w:r>
      <w:r w:rsidR="00281B5C" w:rsidRPr="004E4106">
        <w:rPr>
          <w:b/>
          <w:sz w:val="24"/>
          <w:szCs w:val="28"/>
        </w:rPr>
        <w:t xml:space="preserve">. </w:t>
      </w:r>
      <w:r w:rsidR="00EB3758" w:rsidRPr="004E4106">
        <w:rPr>
          <w:b/>
          <w:sz w:val="24"/>
          <w:szCs w:val="28"/>
          <w:lang w:val="sk-SK"/>
        </w:rPr>
        <w:t>Slovesný spôsob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Pojem slovesného spôsobu v slovenčine. Oznamovací spôsob. Podmieňovací spôsob. Rozkazovací spôsob.</w:t>
      </w:r>
    </w:p>
    <w:p w:rsidR="00281B5C" w:rsidRPr="004E4106" w:rsidRDefault="00281B5C" w:rsidP="007A2BF6">
      <w:pPr>
        <w:ind w:firstLine="454"/>
        <w:jc w:val="both"/>
        <w:rPr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sk-SK"/>
        </w:rPr>
        <w:t xml:space="preserve">Тема </w:t>
      </w:r>
      <w:r w:rsidRPr="004E4106">
        <w:rPr>
          <w:b/>
          <w:sz w:val="24"/>
          <w:szCs w:val="28"/>
          <w:lang w:val="uk-UA"/>
        </w:rPr>
        <w:t>26</w:t>
      </w:r>
      <w:r w:rsidR="00281B5C" w:rsidRPr="004E4106">
        <w:rPr>
          <w:b/>
          <w:sz w:val="24"/>
          <w:szCs w:val="28"/>
          <w:lang w:val="sk-SK"/>
        </w:rPr>
        <w:t xml:space="preserve">. </w:t>
      </w:r>
      <w:r w:rsidR="00EB3758" w:rsidRPr="004E4106">
        <w:rPr>
          <w:b/>
          <w:sz w:val="24"/>
          <w:szCs w:val="28"/>
          <w:lang w:val="sk-SK"/>
        </w:rPr>
        <w:t>Slovesný čas.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Pojem kategórie času v slovenčine. Pritomný čas. Minulý a predminulý čas. Budúci čas. Kategória zhody. Kategória osoby.</w:t>
      </w:r>
    </w:p>
    <w:p w:rsidR="00281B5C" w:rsidRPr="004E4106" w:rsidRDefault="00281B5C" w:rsidP="007A2BF6">
      <w:pPr>
        <w:ind w:firstLine="454"/>
        <w:jc w:val="both"/>
        <w:rPr>
          <w:b/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sk-SK"/>
        </w:rPr>
        <w:t xml:space="preserve">Тема </w:t>
      </w:r>
      <w:r w:rsidRPr="004E4106">
        <w:rPr>
          <w:b/>
          <w:sz w:val="24"/>
          <w:szCs w:val="28"/>
          <w:lang w:val="uk-UA"/>
        </w:rPr>
        <w:t>27</w:t>
      </w:r>
      <w:r w:rsidR="00281B5C" w:rsidRPr="004E4106">
        <w:rPr>
          <w:b/>
          <w:sz w:val="24"/>
          <w:szCs w:val="28"/>
          <w:lang w:val="sk-SK"/>
        </w:rPr>
        <w:t xml:space="preserve">. </w:t>
      </w:r>
      <w:r w:rsidR="00EB3758" w:rsidRPr="004E4106">
        <w:rPr>
          <w:b/>
          <w:caps/>
          <w:sz w:val="24"/>
          <w:szCs w:val="28"/>
          <w:lang w:val="sk-SK"/>
        </w:rPr>
        <w:t>č</w:t>
      </w:r>
      <w:r w:rsidR="00EB3758" w:rsidRPr="004E4106">
        <w:rPr>
          <w:b/>
          <w:sz w:val="24"/>
          <w:szCs w:val="28"/>
          <w:lang w:val="sk-SK"/>
        </w:rPr>
        <w:t>asovanie slovies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caps/>
          <w:sz w:val="24"/>
          <w:szCs w:val="28"/>
          <w:lang w:val="sk-SK"/>
        </w:rPr>
        <w:t>č</w:t>
      </w:r>
      <w:r w:rsidRPr="004E4106">
        <w:rPr>
          <w:sz w:val="24"/>
          <w:szCs w:val="28"/>
          <w:lang w:val="sk-SK"/>
        </w:rPr>
        <w:t>asovanie slovies. Morfematická štruktúra slovesných tvarov. Druhy morfém v slovesných tvaroch.</w:t>
      </w:r>
    </w:p>
    <w:p w:rsidR="00281B5C" w:rsidRPr="004E4106" w:rsidRDefault="00281B5C" w:rsidP="007A2BF6">
      <w:pPr>
        <w:ind w:firstLine="454"/>
        <w:jc w:val="both"/>
        <w:rPr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28</w:t>
      </w:r>
      <w:r w:rsidR="00EB3758" w:rsidRPr="004E4106">
        <w:rPr>
          <w:b/>
          <w:sz w:val="24"/>
          <w:szCs w:val="28"/>
          <w:lang w:val="uk-UA"/>
        </w:rPr>
        <w:t xml:space="preserve">. </w:t>
      </w:r>
      <w:r w:rsidR="00EB3758" w:rsidRPr="004E4106">
        <w:rPr>
          <w:b/>
          <w:sz w:val="24"/>
          <w:szCs w:val="28"/>
          <w:lang w:val="sk-SK"/>
        </w:rPr>
        <w:t>Slovesné tvary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Pojem slovesných tvarov v slovenčine. Tvorenie jednotlivých tvarov: prechodníka, imperatívu, príčastia, slovesného podstatného mena.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29</w:t>
      </w:r>
      <w:r w:rsidR="00EB3758" w:rsidRPr="004E4106">
        <w:rPr>
          <w:b/>
          <w:sz w:val="24"/>
          <w:szCs w:val="28"/>
          <w:lang w:val="uk-UA"/>
        </w:rPr>
        <w:t xml:space="preserve">. </w:t>
      </w:r>
      <w:r w:rsidR="00EB3758" w:rsidRPr="004E4106">
        <w:rPr>
          <w:b/>
          <w:sz w:val="24"/>
          <w:szCs w:val="28"/>
          <w:lang w:val="sk-SK"/>
        </w:rPr>
        <w:t>Slovesné vzory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Charakteristika vzorov chytať, rozumieť, niesť, hynúť.</w:t>
      </w:r>
      <w:r w:rsidRPr="004E4106">
        <w:rPr>
          <w:sz w:val="24"/>
          <w:szCs w:val="28"/>
          <w:lang w:val="uk-UA"/>
        </w:rPr>
        <w:t xml:space="preserve"> </w:t>
      </w:r>
      <w:r w:rsidRPr="004E4106">
        <w:rPr>
          <w:sz w:val="24"/>
          <w:szCs w:val="28"/>
          <w:lang w:val="sk-SK"/>
        </w:rPr>
        <w:t>Charakteristika vzorov trieť, brať, česať, chudnúť, žuť.</w:t>
      </w:r>
      <w:r w:rsidRPr="004E4106">
        <w:rPr>
          <w:sz w:val="24"/>
          <w:szCs w:val="28"/>
          <w:lang w:val="uk-UA"/>
        </w:rPr>
        <w:t xml:space="preserve"> </w:t>
      </w:r>
      <w:r w:rsidRPr="004E4106">
        <w:rPr>
          <w:sz w:val="24"/>
          <w:szCs w:val="28"/>
          <w:lang w:val="sk-SK"/>
        </w:rPr>
        <w:t>Charakteristika vzorov pracovať, robiť, vidieť, kričať.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sk-SK"/>
        </w:rPr>
      </w:pPr>
    </w:p>
    <w:p w:rsidR="00EB3758" w:rsidRPr="004E4106" w:rsidRDefault="00AC5B73" w:rsidP="007A2BF6">
      <w:pPr>
        <w:ind w:firstLine="454"/>
        <w:jc w:val="both"/>
        <w:rPr>
          <w:b/>
          <w:sz w:val="24"/>
          <w:szCs w:val="28"/>
          <w:lang w:val="en-US"/>
        </w:rPr>
      </w:pPr>
      <w:r w:rsidRPr="004E4106">
        <w:rPr>
          <w:b/>
          <w:sz w:val="24"/>
          <w:szCs w:val="28"/>
          <w:lang w:val="uk-UA"/>
        </w:rPr>
        <w:t>Тема 30</w:t>
      </w:r>
      <w:r w:rsidR="00EB3758" w:rsidRPr="004E4106">
        <w:rPr>
          <w:b/>
          <w:sz w:val="24"/>
          <w:szCs w:val="28"/>
          <w:lang w:val="uk-UA"/>
        </w:rPr>
        <w:t>.</w:t>
      </w:r>
      <w:r w:rsidR="00EB3758" w:rsidRPr="004E4106">
        <w:rPr>
          <w:b/>
          <w:sz w:val="24"/>
          <w:szCs w:val="28"/>
          <w:lang w:val="sk-SK"/>
        </w:rPr>
        <w:t xml:space="preserve"> </w:t>
      </w:r>
      <w:r w:rsidR="00EB3758" w:rsidRPr="004E4106">
        <w:rPr>
          <w:b/>
          <w:sz w:val="24"/>
          <w:szCs w:val="28"/>
          <w:lang w:val="en-US"/>
        </w:rPr>
        <w:t>Príslovky. Lexikálno-gramatické vlas</w:t>
      </w:r>
      <w:r w:rsidR="00EB3758" w:rsidRPr="004E4106">
        <w:rPr>
          <w:b/>
          <w:sz w:val="24"/>
          <w:szCs w:val="28"/>
          <w:lang w:val="sk-SK"/>
        </w:rPr>
        <w:t>t</w:t>
      </w:r>
      <w:r w:rsidR="00EB3758" w:rsidRPr="004E4106">
        <w:rPr>
          <w:b/>
          <w:sz w:val="24"/>
          <w:szCs w:val="28"/>
          <w:lang w:val="en-US"/>
        </w:rPr>
        <w:t>nosti</w:t>
      </w:r>
    </w:p>
    <w:p w:rsidR="00EB3758" w:rsidRPr="004E4106" w:rsidRDefault="00EB3758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 xml:space="preserve">Pojem a definícia prísloviek. Lexikálno-gramatické vlastnosti. Príslovky a iné slovné druhy. 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uk-UA"/>
        </w:rPr>
      </w:pPr>
    </w:p>
    <w:p w:rsidR="00EB3758" w:rsidRPr="004E4106" w:rsidRDefault="00AC5B73" w:rsidP="007A2BF6">
      <w:pPr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31</w:t>
      </w:r>
      <w:r w:rsidR="00EB3758" w:rsidRPr="004E4106">
        <w:rPr>
          <w:b/>
          <w:sz w:val="24"/>
          <w:szCs w:val="28"/>
          <w:lang w:val="uk-UA"/>
        </w:rPr>
        <w:t>.</w:t>
      </w:r>
      <w:r w:rsidR="00EB3758" w:rsidRPr="004E4106">
        <w:rPr>
          <w:b/>
          <w:sz w:val="24"/>
          <w:szCs w:val="28"/>
          <w:lang w:val="sk-SK"/>
        </w:rPr>
        <w:t xml:space="preserve"> Klasifikácie prísloviek</w:t>
      </w:r>
    </w:p>
    <w:p w:rsidR="00EB3758" w:rsidRPr="004E4106" w:rsidRDefault="00EB3758" w:rsidP="007A2BF6">
      <w:pPr>
        <w:pStyle w:val="21"/>
        <w:spacing w:after="0" w:line="240" w:lineRule="auto"/>
        <w:ind w:left="0" w:firstLine="454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Kritériá klasifikácie prísloviek. Charakteristika skupín. Tvorenie prísloviek v slovenčine.</w:t>
      </w:r>
    </w:p>
    <w:p w:rsidR="00EB3758" w:rsidRPr="004E4106" w:rsidRDefault="00EB3758" w:rsidP="007A2BF6">
      <w:pPr>
        <w:ind w:firstLine="454"/>
        <w:jc w:val="both"/>
        <w:rPr>
          <w:b/>
          <w:sz w:val="24"/>
          <w:szCs w:val="28"/>
          <w:lang w:val="uk-UA"/>
        </w:rPr>
      </w:pPr>
    </w:p>
    <w:p w:rsidR="00EB3758" w:rsidRPr="004E4106" w:rsidRDefault="00AC5B73" w:rsidP="007A2BF6">
      <w:pPr>
        <w:pStyle w:val="8"/>
        <w:spacing w:before="0" w:after="0"/>
        <w:ind w:firstLine="454"/>
        <w:rPr>
          <w:b/>
          <w:i w:val="0"/>
          <w:szCs w:val="28"/>
        </w:rPr>
      </w:pPr>
      <w:r w:rsidRPr="004E4106">
        <w:rPr>
          <w:b/>
          <w:i w:val="0"/>
          <w:szCs w:val="28"/>
        </w:rPr>
        <w:t>Тема 32</w:t>
      </w:r>
      <w:r w:rsidR="00EB3758" w:rsidRPr="004E4106">
        <w:rPr>
          <w:b/>
          <w:i w:val="0"/>
          <w:szCs w:val="28"/>
        </w:rPr>
        <w:t>.</w:t>
      </w:r>
      <w:r w:rsidR="00EB3758" w:rsidRPr="004E4106">
        <w:rPr>
          <w:b/>
          <w:i w:val="0"/>
          <w:szCs w:val="28"/>
          <w:lang w:val="sk-SK"/>
        </w:rPr>
        <w:t xml:space="preserve"> </w:t>
      </w:r>
      <w:r w:rsidR="00EB3758" w:rsidRPr="004E4106">
        <w:rPr>
          <w:b/>
          <w:i w:val="0"/>
          <w:szCs w:val="28"/>
        </w:rPr>
        <w:t>Stupňovanie prísloviek</w:t>
      </w:r>
    </w:p>
    <w:p w:rsidR="00EB3758" w:rsidRPr="004E4106" w:rsidRDefault="00EB3758" w:rsidP="007A2BF6">
      <w:pPr>
        <w:pStyle w:val="21"/>
        <w:spacing w:after="0" w:line="240" w:lineRule="auto"/>
        <w:ind w:left="0" w:firstLine="454"/>
        <w:rPr>
          <w:sz w:val="24"/>
          <w:szCs w:val="28"/>
        </w:rPr>
      </w:pPr>
      <w:r w:rsidRPr="004E4106">
        <w:rPr>
          <w:sz w:val="24"/>
          <w:szCs w:val="28"/>
          <w:lang w:val="sk-SK"/>
        </w:rPr>
        <w:t>Stupňovanie prísloviek. Rozlišovanie prvého, druhého a tretieho stupňov prísloviek. Pravopis prísloviek. Adverbializácia.</w:t>
      </w:r>
    </w:p>
    <w:p w:rsidR="00A70A43" w:rsidRPr="004E4106" w:rsidRDefault="00A70A43" w:rsidP="007A2BF6">
      <w:pPr>
        <w:ind w:firstLine="454"/>
        <w:jc w:val="center"/>
        <w:rPr>
          <w:b/>
          <w:sz w:val="24"/>
          <w:szCs w:val="28"/>
          <w:lang w:val="uk-UA"/>
        </w:rPr>
      </w:pPr>
    </w:p>
    <w:p w:rsidR="009C078E" w:rsidRPr="004E4106" w:rsidRDefault="009C078E" w:rsidP="007A2BF6">
      <w:pPr>
        <w:ind w:firstLine="454"/>
        <w:jc w:val="center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Модуль 4</w:t>
      </w:r>
    </w:p>
    <w:p w:rsidR="009C078E" w:rsidRPr="004E4106" w:rsidRDefault="009C078E" w:rsidP="003537E0">
      <w:pPr>
        <w:ind w:firstLine="454"/>
        <w:jc w:val="center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sk-SK"/>
        </w:rPr>
        <w:t>Neplnovýznamové slovné druhy</w:t>
      </w:r>
      <w:r w:rsidR="007A2BF6" w:rsidRPr="004E4106">
        <w:rPr>
          <w:sz w:val="24"/>
          <w:szCs w:val="28"/>
          <w:lang w:val="sk-SK"/>
        </w:rPr>
        <w:t>.</w:t>
      </w:r>
    </w:p>
    <w:p w:rsidR="009C078E" w:rsidRPr="004E4106" w:rsidRDefault="00AC5B73" w:rsidP="007A2BF6">
      <w:pPr>
        <w:pStyle w:val="FR1"/>
        <w:spacing w:line="240" w:lineRule="auto"/>
        <w:ind w:firstLine="454"/>
        <w:rPr>
          <w:rFonts w:ascii="Times New Roman" w:hAnsi="Times New Roman"/>
          <w:b/>
          <w:i w:val="0"/>
          <w:sz w:val="24"/>
          <w:szCs w:val="28"/>
          <w:lang w:val="uk-UA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Тема 33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Predlo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ž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ky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Lexik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á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lno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-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gramatick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é 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en-US"/>
        </w:rPr>
        <w:t>vlastnosti</w:t>
      </w:r>
    </w:p>
    <w:p w:rsidR="009C078E" w:rsidRPr="004E4106" w:rsidRDefault="009C078E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  <w:lang w:val="uk-UA"/>
        </w:rPr>
      </w:pPr>
      <w:r w:rsidRPr="004E4106">
        <w:rPr>
          <w:rFonts w:ascii="Times New Roman" w:hAnsi="Times New Roman"/>
          <w:i w:val="0"/>
          <w:sz w:val="24"/>
          <w:szCs w:val="28"/>
          <w:lang w:val="en-US"/>
        </w:rPr>
        <w:t>Pojem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a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defin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>í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cia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 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predlo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>ž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iek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. 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Lexik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>á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lno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>-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gramatick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 xml:space="preserve">é </w:t>
      </w:r>
      <w:r w:rsidRPr="004E4106">
        <w:rPr>
          <w:rFonts w:ascii="Times New Roman" w:hAnsi="Times New Roman"/>
          <w:i w:val="0"/>
          <w:sz w:val="24"/>
          <w:szCs w:val="28"/>
          <w:lang w:val="en-US"/>
        </w:rPr>
        <w:t>vlastnosti</w:t>
      </w:r>
      <w:r w:rsidRPr="004E4106">
        <w:rPr>
          <w:rFonts w:ascii="Times New Roman" w:hAnsi="Times New Roman"/>
          <w:i w:val="0"/>
          <w:sz w:val="24"/>
          <w:szCs w:val="28"/>
          <w:lang w:val="uk-UA"/>
        </w:rPr>
        <w:t>.</w:t>
      </w:r>
    </w:p>
    <w:p w:rsidR="00EB3758" w:rsidRPr="004E4106" w:rsidRDefault="00EB3758" w:rsidP="007A2BF6">
      <w:pPr>
        <w:ind w:firstLine="454"/>
        <w:jc w:val="both"/>
        <w:rPr>
          <w:sz w:val="24"/>
          <w:szCs w:val="28"/>
          <w:lang w:val="uk-UA"/>
        </w:rPr>
      </w:pPr>
    </w:p>
    <w:p w:rsidR="009C078E" w:rsidRPr="004E4106" w:rsidRDefault="00AC5B73" w:rsidP="007A2BF6">
      <w:pPr>
        <w:pStyle w:val="FR1"/>
        <w:spacing w:line="240" w:lineRule="auto"/>
        <w:ind w:firstLine="454"/>
        <w:rPr>
          <w:rFonts w:ascii="Times New Roman" w:hAnsi="Times New Roman"/>
          <w:b/>
          <w:i w:val="0"/>
          <w:sz w:val="24"/>
          <w:szCs w:val="28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Тема 34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</w:rPr>
        <w:t>Klasifikácia predložiek</w:t>
      </w:r>
    </w:p>
    <w:p w:rsidR="009C078E" w:rsidRPr="004E4106" w:rsidRDefault="009C078E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Delenie a charakteristika predložiek. Formálna stranka predložiek. Predložky a iné slovné druhy.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</w:p>
    <w:p w:rsidR="009C078E" w:rsidRPr="004E4106" w:rsidRDefault="00AC5B73" w:rsidP="007A2BF6">
      <w:pPr>
        <w:pStyle w:val="FR1"/>
        <w:spacing w:line="240" w:lineRule="auto"/>
        <w:ind w:firstLine="454"/>
        <w:rPr>
          <w:rFonts w:ascii="Times New Roman" w:hAnsi="Times New Roman"/>
          <w:b/>
          <w:i w:val="0"/>
          <w:sz w:val="24"/>
          <w:szCs w:val="28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Тема 35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</w:rPr>
        <w:t>Funkcie a používanie predložiek</w:t>
      </w:r>
    </w:p>
    <w:p w:rsidR="009C078E" w:rsidRPr="004E4106" w:rsidRDefault="009C078E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 xml:space="preserve">Gramatický význam predložiek. Predložky v rámci jednotlivých pádov. 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uk-UA"/>
        </w:rPr>
      </w:pPr>
    </w:p>
    <w:p w:rsidR="009C078E" w:rsidRPr="004E4106" w:rsidRDefault="00AC5B73" w:rsidP="007A2BF6">
      <w:pPr>
        <w:pStyle w:val="FR1"/>
        <w:spacing w:line="240" w:lineRule="auto"/>
        <w:ind w:firstLine="454"/>
        <w:rPr>
          <w:rFonts w:ascii="Times New Roman" w:hAnsi="Times New Roman"/>
          <w:b/>
          <w:i w:val="0"/>
          <w:sz w:val="24"/>
          <w:szCs w:val="28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Тема 36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</w:rPr>
        <w:t>Spojky. Lexikálno-gramatické vlastnosti</w:t>
      </w:r>
    </w:p>
    <w:p w:rsidR="009C078E" w:rsidRPr="004E4106" w:rsidRDefault="009C078E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Definícia spojok. Vymedzenie spojok v rámci iných slovných druhov. Delenie spojok.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uk-UA"/>
        </w:rPr>
      </w:pPr>
    </w:p>
    <w:p w:rsidR="009C078E" w:rsidRPr="004E4106" w:rsidRDefault="00AC5B73" w:rsidP="007A2BF6">
      <w:pPr>
        <w:ind w:firstLine="454"/>
        <w:rPr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37</w:t>
      </w:r>
      <w:r w:rsidR="009C078E" w:rsidRPr="004E4106">
        <w:rPr>
          <w:b/>
          <w:sz w:val="24"/>
          <w:szCs w:val="28"/>
          <w:lang w:val="uk-UA"/>
        </w:rPr>
        <w:t xml:space="preserve">. </w:t>
      </w:r>
      <w:r w:rsidR="009C078E" w:rsidRPr="004E4106">
        <w:rPr>
          <w:b/>
          <w:sz w:val="24"/>
          <w:szCs w:val="28"/>
          <w:lang w:val="sk-SK"/>
        </w:rPr>
        <w:t>Klasifikácia a funkcie spojok</w:t>
      </w:r>
      <w:r w:rsidR="009C078E" w:rsidRPr="004E4106">
        <w:rPr>
          <w:sz w:val="24"/>
          <w:szCs w:val="28"/>
          <w:lang w:val="sk-SK"/>
        </w:rPr>
        <w:t>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Charakteristika h</w:t>
      </w:r>
      <w:r w:rsidRPr="004E4106">
        <w:rPr>
          <w:sz w:val="24"/>
          <w:szCs w:val="28"/>
          <w:lang w:val="en-US"/>
        </w:rPr>
        <w:t>ypotaktick</w:t>
      </w:r>
      <w:r w:rsidRPr="004E4106">
        <w:rPr>
          <w:sz w:val="24"/>
          <w:szCs w:val="28"/>
          <w:lang w:val="sk-SK"/>
        </w:rPr>
        <w:t>ých</w:t>
      </w:r>
      <w:r w:rsidRPr="004E4106">
        <w:rPr>
          <w:sz w:val="24"/>
          <w:szCs w:val="28"/>
          <w:lang w:val="en-US"/>
        </w:rPr>
        <w:t xml:space="preserve"> spoj</w:t>
      </w:r>
      <w:r w:rsidRPr="004E4106">
        <w:rPr>
          <w:sz w:val="24"/>
          <w:szCs w:val="28"/>
          <w:lang w:val="sk-SK"/>
        </w:rPr>
        <w:t>o</w:t>
      </w:r>
      <w:r w:rsidRPr="004E4106">
        <w:rPr>
          <w:sz w:val="24"/>
          <w:szCs w:val="28"/>
          <w:lang w:val="en-US"/>
        </w:rPr>
        <w:t>k</w:t>
      </w:r>
      <w:r w:rsidRPr="004E4106">
        <w:rPr>
          <w:sz w:val="24"/>
          <w:szCs w:val="28"/>
          <w:lang w:val="sk-SK"/>
        </w:rPr>
        <w:t>. Poloha spojok vo vete.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</w:p>
    <w:p w:rsidR="009C078E" w:rsidRPr="004E4106" w:rsidRDefault="00AC5B73" w:rsidP="007A2BF6">
      <w:pPr>
        <w:pStyle w:val="FR1"/>
        <w:spacing w:line="240" w:lineRule="auto"/>
        <w:ind w:firstLine="454"/>
        <w:rPr>
          <w:rFonts w:ascii="Times New Roman" w:hAnsi="Times New Roman"/>
          <w:b/>
          <w:i w:val="0"/>
          <w:sz w:val="24"/>
          <w:szCs w:val="28"/>
        </w:rPr>
      </w:pPr>
      <w:r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>Тема 38</w:t>
      </w:r>
      <w:r w:rsidR="009C078E" w:rsidRPr="004E4106">
        <w:rPr>
          <w:rFonts w:ascii="Times New Roman" w:hAnsi="Times New Roman"/>
          <w:b/>
          <w:i w:val="0"/>
          <w:sz w:val="24"/>
          <w:szCs w:val="28"/>
          <w:lang w:val="uk-UA"/>
        </w:rPr>
        <w:t xml:space="preserve">. </w:t>
      </w:r>
      <w:r w:rsidR="009C078E" w:rsidRPr="004E4106">
        <w:rPr>
          <w:rFonts w:ascii="Times New Roman" w:hAnsi="Times New Roman"/>
          <w:b/>
          <w:i w:val="0"/>
          <w:sz w:val="24"/>
          <w:szCs w:val="28"/>
        </w:rPr>
        <w:t>Častice. Lexikálno-gramatické vlastnosti</w:t>
      </w:r>
    </w:p>
    <w:p w:rsidR="009C078E" w:rsidRPr="004E4106" w:rsidRDefault="009C078E" w:rsidP="007A2BF6">
      <w:pPr>
        <w:pStyle w:val="FR1"/>
        <w:spacing w:line="240" w:lineRule="auto"/>
        <w:ind w:firstLine="454"/>
        <w:rPr>
          <w:rFonts w:ascii="Times New Roman" w:hAnsi="Times New Roman"/>
          <w:i w:val="0"/>
          <w:sz w:val="24"/>
          <w:szCs w:val="28"/>
        </w:rPr>
      </w:pPr>
      <w:r w:rsidRPr="004E4106">
        <w:rPr>
          <w:rFonts w:ascii="Times New Roman" w:hAnsi="Times New Roman"/>
          <w:i w:val="0"/>
          <w:sz w:val="24"/>
          <w:szCs w:val="28"/>
        </w:rPr>
        <w:t>Definícia častíc. Vymedzenie častíc v rámci iných slovných druhov. Častice a iné slovné druhy.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uk-UA"/>
        </w:rPr>
      </w:pPr>
    </w:p>
    <w:p w:rsidR="009C078E" w:rsidRPr="004E4106" w:rsidRDefault="00AC5B73" w:rsidP="007A2BF6">
      <w:pPr>
        <w:ind w:firstLine="454"/>
        <w:jc w:val="both"/>
        <w:rPr>
          <w:b/>
          <w:sz w:val="24"/>
          <w:szCs w:val="28"/>
          <w:lang w:val="uk-UA"/>
        </w:rPr>
      </w:pPr>
      <w:r w:rsidRPr="004E4106">
        <w:rPr>
          <w:b/>
          <w:sz w:val="24"/>
          <w:szCs w:val="28"/>
          <w:lang w:val="uk-UA"/>
        </w:rPr>
        <w:t>Тема 39</w:t>
      </w:r>
      <w:r w:rsidR="009C078E" w:rsidRPr="004E4106">
        <w:rPr>
          <w:b/>
          <w:sz w:val="24"/>
          <w:szCs w:val="28"/>
          <w:lang w:val="uk-UA"/>
        </w:rPr>
        <w:t xml:space="preserve">. </w:t>
      </w:r>
      <w:r w:rsidR="009C078E" w:rsidRPr="004E4106">
        <w:rPr>
          <w:b/>
          <w:sz w:val="24"/>
          <w:szCs w:val="28"/>
          <w:lang w:val="sk-SK"/>
        </w:rPr>
        <w:t>Klasifikácia a funkcie častic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Rozdelenie častíc. Formálna stranka a poloha častíc vo vete.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</w:p>
    <w:p w:rsidR="009C078E" w:rsidRPr="004E4106" w:rsidRDefault="00AC5B73" w:rsidP="007A2BF6">
      <w:pPr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40</w:t>
      </w:r>
      <w:r w:rsidR="009C078E" w:rsidRPr="004E4106">
        <w:rPr>
          <w:b/>
          <w:sz w:val="24"/>
          <w:szCs w:val="28"/>
          <w:lang w:val="uk-UA"/>
        </w:rPr>
        <w:t xml:space="preserve">. </w:t>
      </w:r>
      <w:r w:rsidR="009C078E" w:rsidRPr="004E4106">
        <w:rPr>
          <w:b/>
          <w:sz w:val="24"/>
          <w:szCs w:val="28"/>
          <w:lang w:val="sk-SK"/>
        </w:rPr>
        <w:t>Citoslovcia. lexikálno-gramatické vlastnosti</w:t>
      </w:r>
    </w:p>
    <w:p w:rsidR="009C078E" w:rsidRPr="004E4106" w:rsidRDefault="009C078E" w:rsidP="007A2BF6">
      <w:pPr>
        <w:pStyle w:val="a8"/>
        <w:rPr>
          <w:sz w:val="24"/>
          <w:szCs w:val="28"/>
        </w:rPr>
      </w:pPr>
      <w:r w:rsidRPr="004E4106">
        <w:rPr>
          <w:sz w:val="24"/>
          <w:szCs w:val="28"/>
        </w:rPr>
        <w:t>Definícia a charakteristika citosloviec. Delenie citosloviec. Citoslovcia a iné slovné druhy.</w:t>
      </w:r>
    </w:p>
    <w:p w:rsidR="004E4106" w:rsidRDefault="004E4106" w:rsidP="007A2BF6">
      <w:pPr>
        <w:ind w:firstLine="454"/>
        <w:rPr>
          <w:b/>
          <w:sz w:val="24"/>
          <w:szCs w:val="28"/>
          <w:lang w:val="uk-UA"/>
        </w:rPr>
      </w:pPr>
    </w:p>
    <w:p w:rsidR="009C078E" w:rsidRPr="004E4106" w:rsidRDefault="00AC5B73" w:rsidP="007A2BF6">
      <w:pPr>
        <w:ind w:firstLine="454"/>
        <w:rPr>
          <w:b/>
          <w:sz w:val="24"/>
          <w:szCs w:val="28"/>
          <w:lang w:val="sk-SK"/>
        </w:rPr>
      </w:pPr>
      <w:r w:rsidRPr="004E4106">
        <w:rPr>
          <w:b/>
          <w:sz w:val="24"/>
          <w:szCs w:val="28"/>
          <w:lang w:val="uk-UA"/>
        </w:rPr>
        <w:t>Тема 41</w:t>
      </w:r>
      <w:r w:rsidR="009C078E" w:rsidRPr="004E4106">
        <w:rPr>
          <w:b/>
          <w:sz w:val="24"/>
          <w:szCs w:val="28"/>
          <w:lang w:val="uk-UA"/>
        </w:rPr>
        <w:t xml:space="preserve">. </w:t>
      </w:r>
      <w:r w:rsidR="009C078E" w:rsidRPr="004E4106">
        <w:rPr>
          <w:b/>
          <w:sz w:val="24"/>
          <w:szCs w:val="28"/>
          <w:lang w:val="sk-SK"/>
        </w:rPr>
        <w:t>Klasifikácia a funkcie citosloviec</w:t>
      </w:r>
    </w:p>
    <w:p w:rsidR="009C078E" w:rsidRPr="004E4106" w:rsidRDefault="009C078E" w:rsidP="007A2BF6">
      <w:pPr>
        <w:ind w:firstLine="454"/>
        <w:jc w:val="both"/>
        <w:rPr>
          <w:sz w:val="24"/>
          <w:szCs w:val="28"/>
          <w:lang w:val="sk-SK"/>
        </w:rPr>
      </w:pPr>
      <w:r w:rsidRPr="004E4106">
        <w:rPr>
          <w:sz w:val="24"/>
          <w:szCs w:val="28"/>
          <w:lang w:val="sk-SK"/>
        </w:rPr>
        <w:t>Delenie citosloviec s formálnej stranky. Zvukomalebné slová. Funkcie citosloviec.</w:t>
      </w:r>
    </w:p>
    <w:p w:rsidR="004E4106" w:rsidRDefault="004E4106" w:rsidP="00281B5C">
      <w:pPr>
        <w:ind w:firstLine="708"/>
        <w:jc w:val="center"/>
        <w:rPr>
          <w:b/>
          <w:bCs/>
          <w:sz w:val="24"/>
          <w:szCs w:val="28"/>
          <w:lang w:val="uk-UA"/>
        </w:rPr>
      </w:pPr>
    </w:p>
    <w:p w:rsidR="00281B5C" w:rsidRDefault="004E4106" w:rsidP="00281B5C">
      <w:pPr>
        <w:ind w:firstLine="708"/>
        <w:jc w:val="center"/>
        <w:rPr>
          <w:b/>
          <w:bCs/>
          <w:sz w:val="24"/>
          <w:szCs w:val="28"/>
          <w:lang w:val="uk-UA"/>
        </w:rPr>
      </w:pPr>
      <w:r>
        <w:rPr>
          <w:b/>
          <w:bCs/>
          <w:sz w:val="24"/>
          <w:szCs w:val="28"/>
          <w:lang w:val="uk-UA"/>
        </w:rPr>
        <w:t>6.2.</w:t>
      </w:r>
      <w:r w:rsidR="00281B5C" w:rsidRPr="004E4106">
        <w:rPr>
          <w:b/>
          <w:bCs/>
          <w:sz w:val="24"/>
          <w:szCs w:val="28"/>
          <w:lang w:val="uk-UA"/>
        </w:rPr>
        <w:t xml:space="preserve"> Структура навчальної дисципліни</w:t>
      </w:r>
    </w:p>
    <w:p w:rsidR="004E4106" w:rsidRDefault="004E4106" w:rsidP="00281B5C">
      <w:pPr>
        <w:ind w:firstLine="708"/>
        <w:jc w:val="center"/>
        <w:rPr>
          <w:b/>
          <w:bCs/>
          <w:sz w:val="24"/>
          <w:szCs w:val="28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1"/>
        <w:gridCol w:w="703"/>
        <w:gridCol w:w="705"/>
        <w:gridCol w:w="703"/>
        <w:gridCol w:w="705"/>
        <w:gridCol w:w="707"/>
        <w:gridCol w:w="721"/>
      </w:tblGrid>
      <w:tr w:rsidR="004E4106" w:rsidRPr="00A4737A" w:rsidTr="009D623D">
        <w:trPr>
          <w:cantSplit/>
        </w:trPr>
        <w:tc>
          <w:tcPr>
            <w:tcW w:w="2809" w:type="pct"/>
            <w:vMerge w:val="restart"/>
            <w:vAlign w:val="center"/>
          </w:tcPr>
          <w:p w:rsidR="004E4106" w:rsidRPr="00710A58" w:rsidRDefault="004E4106" w:rsidP="009D623D">
            <w:pPr>
              <w:jc w:val="center"/>
              <w:rPr>
                <w:sz w:val="24"/>
                <w:lang w:val="uk-UA"/>
              </w:rPr>
            </w:pPr>
            <w:r w:rsidRPr="00710A58">
              <w:rPr>
                <w:sz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4E4106" w:rsidRPr="00710A58" w:rsidRDefault="004E4106" w:rsidP="009D623D">
            <w:pPr>
              <w:jc w:val="center"/>
              <w:rPr>
                <w:sz w:val="24"/>
                <w:lang w:val="uk-UA"/>
              </w:rPr>
            </w:pPr>
            <w:r w:rsidRPr="00710A58">
              <w:rPr>
                <w:sz w:val="24"/>
                <w:lang w:val="uk-UA"/>
              </w:rPr>
              <w:t>Кількість годин</w:t>
            </w:r>
          </w:p>
        </w:tc>
      </w:tr>
      <w:tr w:rsidR="004E4106" w:rsidRPr="00A4737A" w:rsidTr="009D623D">
        <w:trPr>
          <w:cantSplit/>
        </w:trPr>
        <w:tc>
          <w:tcPr>
            <w:tcW w:w="2809" w:type="pct"/>
            <w:vMerge/>
          </w:tcPr>
          <w:p w:rsidR="004E4106" w:rsidRPr="00A4737A" w:rsidRDefault="004E4106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4E4106" w:rsidRPr="00710A58" w:rsidRDefault="004E4106" w:rsidP="009D623D">
            <w:pPr>
              <w:jc w:val="center"/>
              <w:rPr>
                <w:sz w:val="24"/>
                <w:lang w:val="uk-UA"/>
              </w:rPr>
            </w:pPr>
            <w:r w:rsidRPr="00710A58">
              <w:rPr>
                <w:sz w:val="24"/>
                <w:lang w:val="uk-UA"/>
              </w:rPr>
              <w:t xml:space="preserve"> Форма</w:t>
            </w:r>
            <w:r>
              <w:rPr>
                <w:sz w:val="24"/>
                <w:lang w:val="uk-UA"/>
              </w:rPr>
              <w:t xml:space="preserve"> навчання:</w:t>
            </w:r>
          </w:p>
        </w:tc>
      </w:tr>
      <w:tr w:rsidR="004E4106" w:rsidRPr="00A4737A" w:rsidTr="004E4106">
        <w:trPr>
          <w:cantSplit/>
        </w:trPr>
        <w:tc>
          <w:tcPr>
            <w:tcW w:w="2809" w:type="pct"/>
            <w:vMerge/>
          </w:tcPr>
          <w:p w:rsidR="004E4106" w:rsidRPr="00A4737A" w:rsidRDefault="004E4106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Усього</w:t>
            </w:r>
          </w:p>
        </w:tc>
        <w:tc>
          <w:tcPr>
            <w:tcW w:w="1828" w:type="pct"/>
            <w:gridSpan w:val="5"/>
            <w:vAlign w:val="center"/>
          </w:tcPr>
          <w:p w:rsidR="004E4106" w:rsidRPr="00A4737A" w:rsidRDefault="004E4106" w:rsidP="009D623D">
            <w:pPr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у тому числі</w:t>
            </w:r>
          </w:p>
        </w:tc>
      </w:tr>
      <w:tr w:rsidR="004E4106" w:rsidRPr="00A4737A" w:rsidTr="004E4106">
        <w:trPr>
          <w:cantSplit/>
          <w:trHeight w:val="1835"/>
        </w:trPr>
        <w:tc>
          <w:tcPr>
            <w:tcW w:w="2809" w:type="pct"/>
            <w:vMerge/>
          </w:tcPr>
          <w:p w:rsidR="004E4106" w:rsidRPr="00A4737A" w:rsidRDefault="004E4106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4106" w:rsidRPr="00A4737A" w:rsidRDefault="004E4106" w:rsidP="009D623D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індивідуальна робота</w:t>
            </w:r>
          </w:p>
        </w:tc>
        <w:tc>
          <w:tcPr>
            <w:tcW w:w="372" w:type="pct"/>
            <w:textDirection w:val="btLr"/>
            <w:vAlign w:val="center"/>
          </w:tcPr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самостійна</w:t>
            </w:r>
          </w:p>
          <w:p w:rsidR="004E4106" w:rsidRPr="00A4737A" w:rsidRDefault="004E4106" w:rsidP="009D623D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A4737A">
              <w:rPr>
                <w:sz w:val="24"/>
                <w:lang w:val="uk-UA"/>
              </w:rPr>
              <w:t>робота</w:t>
            </w:r>
          </w:p>
        </w:tc>
      </w:tr>
      <w:tr w:rsidR="004E4106" w:rsidRPr="00345FB3" w:rsidTr="009D623D">
        <w:tc>
          <w:tcPr>
            <w:tcW w:w="5000" w:type="pct"/>
            <w:gridSpan w:val="7"/>
          </w:tcPr>
          <w:p w:rsidR="004E4106" w:rsidRPr="00345FB3" w:rsidRDefault="004E4106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  <w:r w:rsidRPr="00345FB3">
              <w:rPr>
                <w:bCs/>
                <w:sz w:val="24"/>
                <w:lang w:val="uk-UA"/>
              </w:rPr>
              <w:t>-й семестр</w:t>
            </w:r>
          </w:p>
        </w:tc>
      </w:tr>
      <w:tr w:rsidR="004E4106" w:rsidRPr="00345FB3" w:rsidTr="009D623D">
        <w:tc>
          <w:tcPr>
            <w:tcW w:w="5000" w:type="pct"/>
            <w:gridSpan w:val="7"/>
          </w:tcPr>
          <w:p w:rsidR="004E4106" w:rsidRPr="0038402B" w:rsidRDefault="004E4106" w:rsidP="009D623D">
            <w:pPr>
              <w:jc w:val="center"/>
              <w:rPr>
                <w:b/>
                <w:bCs/>
                <w:sz w:val="24"/>
                <w:lang w:val="uk-UA"/>
              </w:rPr>
            </w:pPr>
            <w:r w:rsidRPr="0038402B">
              <w:rPr>
                <w:b/>
                <w:bCs/>
                <w:sz w:val="24"/>
                <w:lang w:val="uk-UA"/>
              </w:rPr>
              <w:t>Модуль 1</w:t>
            </w:r>
          </w:p>
        </w:tc>
      </w:tr>
      <w:tr w:rsidR="004E4106" w:rsidRPr="00345FB3" w:rsidTr="004E4106">
        <w:tc>
          <w:tcPr>
            <w:tcW w:w="2809" w:type="pct"/>
          </w:tcPr>
          <w:p w:rsidR="004E4106" w:rsidRPr="004E4106" w:rsidRDefault="004E4106" w:rsidP="004E4106">
            <w:pPr>
              <w:tabs>
                <w:tab w:val="left" w:pos="284"/>
                <w:tab w:val="left" w:pos="567"/>
              </w:tabs>
              <w:jc w:val="both"/>
              <w:rPr>
                <w:sz w:val="24"/>
                <w:szCs w:val="28"/>
                <w:lang w:val="uk-UA"/>
              </w:rPr>
            </w:pPr>
            <w:r w:rsidRPr="004E4106">
              <w:rPr>
                <w:sz w:val="24"/>
                <w:szCs w:val="28"/>
                <w:lang w:val="uk-UA"/>
              </w:rPr>
              <w:t xml:space="preserve">Тема 1. </w:t>
            </w:r>
            <w:r w:rsidRPr="004E4106">
              <w:rPr>
                <w:bCs/>
                <w:iCs/>
                <w:sz w:val="24"/>
                <w:szCs w:val="28"/>
              </w:rPr>
              <w:t>Morfol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>ó</w:t>
            </w:r>
            <w:r w:rsidRPr="004E4106">
              <w:rPr>
                <w:bCs/>
                <w:iCs/>
                <w:sz w:val="24"/>
                <w:szCs w:val="28"/>
              </w:rPr>
              <w:t>gia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 xml:space="preserve"> </w:t>
            </w:r>
            <w:r w:rsidRPr="004E4106">
              <w:rPr>
                <w:bCs/>
                <w:iCs/>
                <w:sz w:val="24"/>
                <w:szCs w:val="28"/>
              </w:rPr>
              <w:t>ako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 xml:space="preserve"> </w:t>
            </w:r>
            <w:r w:rsidRPr="004E4106">
              <w:rPr>
                <w:bCs/>
                <w:iCs/>
                <w:sz w:val="24"/>
                <w:szCs w:val="28"/>
              </w:rPr>
              <w:t>vedn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 xml:space="preserve">á </w:t>
            </w:r>
            <w:r w:rsidRPr="004E4106">
              <w:rPr>
                <w:bCs/>
                <w:iCs/>
                <w:sz w:val="24"/>
                <w:szCs w:val="28"/>
              </w:rPr>
              <w:t>discipl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>í</w:t>
            </w:r>
            <w:r w:rsidRPr="004E4106">
              <w:rPr>
                <w:bCs/>
                <w:iCs/>
                <w:sz w:val="24"/>
                <w:szCs w:val="28"/>
              </w:rPr>
              <w:t>na</w:t>
            </w:r>
            <w:r w:rsidRPr="004E4106">
              <w:rPr>
                <w:bCs/>
                <w:iCs/>
                <w:sz w:val="24"/>
                <w:szCs w:val="28"/>
                <w:lang w:val="uk-UA"/>
              </w:rPr>
              <w:t xml:space="preserve">. </w:t>
            </w:r>
            <w:r w:rsidRPr="004E4106">
              <w:rPr>
                <w:bCs/>
                <w:iCs/>
                <w:sz w:val="24"/>
                <w:szCs w:val="28"/>
                <w:lang w:val="en-US"/>
              </w:rPr>
              <w:t>Slovné druhy. Ich podstata</w:t>
            </w:r>
          </w:p>
          <w:p w:rsidR="004E4106" w:rsidRPr="004E4106" w:rsidRDefault="004E4106" w:rsidP="004E4106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</w:tcPr>
          <w:p w:rsidR="004E4106" w:rsidRPr="00D43DA7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</w:tr>
      <w:tr w:rsidR="004E4106" w:rsidRPr="00345FB3" w:rsidTr="004E4106">
        <w:tc>
          <w:tcPr>
            <w:tcW w:w="2809" w:type="pct"/>
          </w:tcPr>
          <w:p w:rsidR="004E4106" w:rsidRPr="004E4106" w:rsidRDefault="004E4106" w:rsidP="004E4106">
            <w:pPr>
              <w:jc w:val="both"/>
              <w:rPr>
                <w:bCs/>
                <w:iCs/>
                <w:sz w:val="24"/>
                <w:szCs w:val="28"/>
                <w:lang w:val="sk-SK"/>
              </w:rPr>
            </w:pPr>
            <w:r w:rsidRPr="004E4106">
              <w:rPr>
                <w:sz w:val="24"/>
                <w:szCs w:val="28"/>
                <w:lang w:val="uk-UA"/>
              </w:rPr>
              <w:t xml:space="preserve">Тема 2. </w:t>
            </w:r>
            <w:r w:rsidRPr="004E4106">
              <w:rPr>
                <w:bCs/>
                <w:iCs/>
                <w:sz w:val="24"/>
                <w:szCs w:val="28"/>
                <w:lang w:val="sk-SK"/>
              </w:rPr>
              <w:t>Morfologické kategórie</w:t>
            </w:r>
          </w:p>
          <w:p w:rsidR="004E4106" w:rsidRPr="004E4106" w:rsidRDefault="004E4106" w:rsidP="004E4106">
            <w:pPr>
              <w:rPr>
                <w:sz w:val="24"/>
                <w:lang w:val="sk-SK"/>
              </w:rPr>
            </w:pPr>
          </w:p>
        </w:tc>
        <w:tc>
          <w:tcPr>
            <w:tcW w:w="363" w:type="pct"/>
          </w:tcPr>
          <w:p w:rsidR="004E4106" w:rsidRPr="00D43DA7" w:rsidRDefault="00DF60F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11</w:t>
            </w:r>
          </w:p>
        </w:tc>
        <w:tc>
          <w:tcPr>
            <w:tcW w:w="364" w:type="pct"/>
          </w:tcPr>
          <w:p w:rsidR="004E4106" w:rsidRPr="009B7495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4E4106" w:rsidRPr="009B7495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</w:tr>
      <w:tr w:rsidR="009D623D" w:rsidRPr="00345FB3" w:rsidTr="004E4106">
        <w:tc>
          <w:tcPr>
            <w:tcW w:w="2809" w:type="pct"/>
          </w:tcPr>
          <w:p w:rsidR="009D623D" w:rsidRPr="009D623D" w:rsidRDefault="009D623D" w:rsidP="009D623D">
            <w:pPr>
              <w:jc w:val="both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</w:t>
            </w:r>
            <w:r w:rsidRPr="009D623D">
              <w:rPr>
                <w:sz w:val="24"/>
                <w:szCs w:val="28"/>
                <w:lang w:val="sk-SK"/>
              </w:rPr>
              <w:t>3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sk-SK"/>
              </w:rPr>
              <w:t>Podstatné meno. Lexikálno-gramatické vlastnosti.  Klasifikácia podstatných mien</w:t>
            </w:r>
          </w:p>
          <w:p w:rsidR="009D623D" w:rsidRPr="009D623D" w:rsidRDefault="009D623D" w:rsidP="009D623D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</w:tcPr>
          <w:p w:rsidR="009D623D" w:rsidRPr="00D43DA7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9D623D" w:rsidRPr="009B7495" w:rsidRDefault="000D7D6C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</w:tr>
      <w:tr w:rsidR="009D623D" w:rsidRPr="00345FB3" w:rsidTr="004E4106">
        <w:tc>
          <w:tcPr>
            <w:tcW w:w="2809" w:type="pct"/>
          </w:tcPr>
          <w:p w:rsidR="009D623D" w:rsidRPr="009D623D" w:rsidRDefault="009D623D" w:rsidP="009D623D">
            <w:pPr>
              <w:jc w:val="both"/>
              <w:rPr>
                <w:sz w:val="24"/>
                <w:szCs w:val="28"/>
                <w:lang w:val="sk-SK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4. </w:t>
            </w:r>
            <w:r w:rsidRPr="009D623D">
              <w:rPr>
                <w:sz w:val="24"/>
                <w:szCs w:val="28"/>
                <w:lang w:val="sk-SK"/>
              </w:rPr>
              <w:t>Podstatné meno. Klasifikácia a morfologické kategórie</w:t>
            </w:r>
          </w:p>
          <w:p w:rsidR="009D623D" w:rsidRPr="009D623D" w:rsidRDefault="009D623D" w:rsidP="009D623D">
            <w:pPr>
              <w:rPr>
                <w:sz w:val="24"/>
                <w:lang w:val="sk-SK"/>
              </w:rPr>
            </w:pPr>
          </w:p>
        </w:tc>
        <w:tc>
          <w:tcPr>
            <w:tcW w:w="363" w:type="pct"/>
          </w:tcPr>
          <w:p w:rsidR="009D623D" w:rsidRPr="00D43DA7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</w:tr>
      <w:tr w:rsidR="009D623D" w:rsidRPr="00345FB3" w:rsidTr="004E4106">
        <w:tc>
          <w:tcPr>
            <w:tcW w:w="2809" w:type="pct"/>
          </w:tcPr>
          <w:p w:rsidR="009D623D" w:rsidRPr="009D623D" w:rsidRDefault="009D623D" w:rsidP="009D623D">
            <w:pPr>
              <w:jc w:val="both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5. </w:t>
            </w:r>
            <w:r w:rsidRPr="009D623D">
              <w:rPr>
                <w:sz w:val="24"/>
                <w:szCs w:val="28"/>
                <w:lang w:val="sk-SK"/>
              </w:rPr>
              <w:t>Deklinácia (skloňovanie) podstatných mien</w:t>
            </w:r>
          </w:p>
          <w:p w:rsidR="009D623D" w:rsidRPr="009D623D" w:rsidRDefault="009D623D" w:rsidP="009D623D">
            <w:pPr>
              <w:rPr>
                <w:bCs/>
                <w:sz w:val="24"/>
                <w:lang w:val="uk-UA"/>
              </w:rPr>
            </w:pPr>
          </w:p>
        </w:tc>
        <w:tc>
          <w:tcPr>
            <w:tcW w:w="363" w:type="pct"/>
          </w:tcPr>
          <w:p w:rsidR="009D623D" w:rsidRPr="00D43DA7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9B7495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</w:tr>
      <w:tr w:rsidR="009D623D" w:rsidRPr="001A5DA6" w:rsidTr="004E4106">
        <w:tc>
          <w:tcPr>
            <w:tcW w:w="2809" w:type="pct"/>
          </w:tcPr>
          <w:p w:rsidR="009D623D" w:rsidRPr="009D623D" w:rsidRDefault="009D623D" w:rsidP="009D623D">
            <w:pPr>
              <w:jc w:val="both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6. </w:t>
            </w:r>
            <w:r w:rsidRPr="009D623D">
              <w:rPr>
                <w:bCs/>
                <w:iCs/>
                <w:sz w:val="24"/>
                <w:szCs w:val="28"/>
                <w:lang w:val="sk-SK"/>
              </w:rPr>
              <w:t>Skloňovanie životných a neživotných substantív mužského rodu</w:t>
            </w:r>
          </w:p>
          <w:p w:rsidR="009D623D" w:rsidRPr="009D623D" w:rsidRDefault="009D623D" w:rsidP="009D623D">
            <w:pPr>
              <w:rPr>
                <w:bCs/>
                <w:sz w:val="24"/>
                <w:lang w:val="uk-UA"/>
              </w:rPr>
            </w:pPr>
          </w:p>
        </w:tc>
        <w:tc>
          <w:tcPr>
            <w:tcW w:w="363" w:type="pct"/>
          </w:tcPr>
          <w:p w:rsidR="009D623D" w:rsidRPr="001A5DA6" w:rsidRDefault="009D623D" w:rsidP="009D623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64" w:type="pct"/>
          </w:tcPr>
          <w:p w:rsidR="009D623D" w:rsidRPr="001A5DA6" w:rsidRDefault="009D623D" w:rsidP="009D623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363" w:type="pct"/>
          </w:tcPr>
          <w:p w:rsidR="009D623D" w:rsidRPr="001A5DA6" w:rsidRDefault="009D623D" w:rsidP="009D623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1A5DA6" w:rsidRDefault="009D623D" w:rsidP="009D623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</w:tr>
      <w:tr w:rsidR="009D623D" w:rsidRPr="009D623D" w:rsidTr="004E4106">
        <w:tc>
          <w:tcPr>
            <w:tcW w:w="2809" w:type="pct"/>
          </w:tcPr>
          <w:p w:rsidR="009D623D" w:rsidRPr="009D623D" w:rsidRDefault="009D623D" w:rsidP="009D623D">
            <w:pPr>
              <w:rPr>
                <w:bCs/>
                <w:sz w:val="24"/>
                <w:lang w:val="sk-SK"/>
              </w:rPr>
            </w:pPr>
            <w:r w:rsidRPr="009D623D">
              <w:rPr>
                <w:sz w:val="24"/>
                <w:szCs w:val="28"/>
                <w:lang w:val="uk-UA"/>
              </w:rPr>
              <w:t>Тема</w:t>
            </w:r>
            <w:r w:rsidRPr="009D623D">
              <w:rPr>
                <w:sz w:val="24"/>
                <w:szCs w:val="28"/>
                <w:lang w:val="sk-SK"/>
              </w:rPr>
              <w:t xml:space="preserve"> </w:t>
            </w:r>
            <w:r w:rsidRPr="009D623D">
              <w:rPr>
                <w:sz w:val="24"/>
                <w:szCs w:val="28"/>
                <w:lang w:val="uk-UA"/>
              </w:rPr>
              <w:t>7</w:t>
            </w:r>
            <w:r w:rsidRPr="009D623D">
              <w:rPr>
                <w:sz w:val="24"/>
                <w:szCs w:val="28"/>
                <w:lang w:val="sk-SK"/>
              </w:rPr>
              <w:t>. Skloňovanie substantív ženského rodu</w:t>
            </w:r>
            <w:r w:rsidRPr="009D623D">
              <w:rPr>
                <w:bCs/>
                <w:sz w:val="24"/>
                <w:lang w:val="sk-SK"/>
              </w:rPr>
              <w:t xml:space="preserve"> </w:t>
            </w:r>
          </w:p>
        </w:tc>
        <w:tc>
          <w:tcPr>
            <w:tcW w:w="363" w:type="pct"/>
          </w:tcPr>
          <w:p w:rsidR="009D623D" w:rsidRPr="00DF60F6" w:rsidRDefault="00DF60F6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9D623D" w:rsidRPr="00DF60F6" w:rsidRDefault="00DF60F6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9D623D" w:rsidRPr="00DF60F6" w:rsidRDefault="00DF60F6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DF60F6" w:rsidRDefault="00DF60F6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pStyle w:val="ae"/>
              <w:spacing w:after="0"/>
              <w:rPr>
                <w:sz w:val="24"/>
                <w:szCs w:val="28"/>
                <w:lang w:val="sk-SK"/>
              </w:rPr>
            </w:pPr>
            <w:r w:rsidRPr="009D623D">
              <w:rPr>
                <w:sz w:val="24"/>
                <w:szCs w:val="28"/>
                <w:lang w:val="uk-UA"/>
              </w:rPr>
              <w:t>Тема</w:t>
            </w:r>
            <w:r w:rsidRPr="009D623D">
              <w:rPr>
                <w:sz w:val="24"/>
                <w:szCs w:val="28"/>
                <w:lang w:val="sk-SK"/>
              </w:rPr>
              <w:t xml:space="preserve"> </w:t>
            </w:r>
            <w:r w:rsidRPr="009D623D">
              <w:rPr>
                <w:sz w:val="24"/>
                <w:szCs w:val="28"/>
                <w:lang w:val="uk-UA"/>
              </w:rPr>
              <w:t>8</w:t>
            </w:r>
            <w:r w:rsidRPr="009D623D">
              <w:rPr>
                <w:sz w:val="24"/>
                <w:szCs w:val="28"/>
                <w:lang w:val="sk-SK"/>
              </w:rPr>
              <w:t>. Skloňovanie substantív stredného rodu.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sk-SK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jc w:val="both"/>
              <w:rPr>
                <w:i/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>Тема</w:t>
            </w:r>
            <w:r w:rsidRPr="009D623D">
              <w:rPr>
                <w:sz w:val="24"/>
                <w:szCs w:val="28"/>
                <w:lang w:val="sk-SK"/>
              </w:rPr>
              <w:t xml:space="preserve"> </w:t>
            </w:r>
            <w:r w:rsidRPr="009D623D">
              <w:rPr>
                <w:sz w:val="24"/>
                <w:szCs w:val="28"/>
                <w:lang w:val="uk-UA"/>
              </w:rPr>
              <w:t xml:space="preserve">9. </w:t>
            </w:r>
            <w:r w:rsidRPr="009D623D">
              <w:rPr>
                <w:sz w:val="24"/>
                <w:szCs w:val="28"/>
                <w:lang w:val="sk-SK"/>
              </w:rPr>
              <w:t>Prídavné meno. Lexikálno-gramatická charakteristika. Gramatické kategórie prídavných mien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jc w:val="both"/>
              <w:rPr>
                <w:bCs/>
                <w:iCs/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10. </w:t>
            </w:r>
            <w:r w:rsidRPr="009D623D">
              <w:rPr>
                <w:bCs/>
                <w:iCs/>
                <w:sz w:val="24"/>
                <w:szCs w:val="28"/>
                <w:lang w:val="sk-SK"/>
              </w:rPr>
              <w:t>Klasifikácia prídavných mien. Charakteristika skupín</w:t>
            </w:r>
            <w:r w:rsidRPr="009D623D">
              <w:rPr>
                <w:bCs/>
                <w:iCs/>
                <w:sz w:val="24"/>
                <w:szCs w:val="28"/>
                <w:lang w:val="uk-UA"/>
              </w:rPr>
              <w:t>.</w:t>
            </w:r>
          </w:p>
          <w:p w:rsidR="00DF60F6" w:rsidRPr="009D623D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pStyle w:val="24"/>
              <w:spacing w:after="0" w:line="240" w:lineRule="auto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11. </w:t>
            </w:r>
            <w:r w:rsidRPr="009D623D">
              <w:rPr>
                <w:sz w:val="24"/>
                <w:szCs w:val="28"/>
              </w:rPr>
              <w:t>Stup</w:t>
            </w:r>
            <w:r w:rsidRPr="009D623D">
              <w:rPr>
                <w:sz w:val="24"/>
                <w:szCs w:val="28"/>
                <w:lang w:val="uk-UA"/>
              </w:rPr>
              <w:t>ň</w:t>
            </w:r>
            <w:r w:rsidRPr="009D623D">
              <w:rPr>
                <w:sz w:val="24"/>
                <w:szCs w:val="28"/>
              </w:rPr>
              <w:t>ovanie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  <w:r w:rsidRPr="009D623D">
              <w:rPr>
                <w:sz w:val="24"/>
                <w:szCs w:val="28"/>
              </w:rPr>
              <w:t>pr</w:t>
            </w:r>
            <w:r w:rsidRPr="009D623D">
              <w:rPr>
                <w:sz w:val="24"/>
                <w:szCs w:val="28"/>
                <w:lang w:val="uk-UA"/>
              </w:rPr>
              <w:t>í</w:t>
            </w:r>
            <w:r w:rsidRPr="009D623D">
              <w:rPr>
                <w:sz w:val="24"/>
                <w:szCs w:val="28"/>
              </w:rPr>
              <w:t>davn</w:t>
            </w:r>
            <w:r w:rsidRPr="009D623D">
              <w:rPr>
                <w:sz w:val="24"/>
                <w:szCs w:val="28"/>
                <w:lang w:val="uk-UA"/>
              </w:rPr>
              <w:t>ý</w:t>
            </w:r>
            <w:r w:rsidRPr="009D623D">
              <w:rPr>
                <w:sz w:val="24"/>
                <w:szCs w:val="28"/>
              </w:rPr>
              <w:t>ch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  <w:r w:rsidRPr="009D623D">
              <w:rPr>
                <w:sz w:val="24"/>
                <w:szCs w:val="28"/>
              </w:rPr>
              <w:t>mien</w:t>
            </w:r>
          </w:p>
          <w:p w:rsidR="00DF60F6" w:rsidRPr="009D623D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pStyle w:val="24"/>
              <w:spacing w:after="0" w:line="240" w:lineRule="auto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12. </w:t>
            </w:r>
            <w:r w:rsidRPr="009D623D">
              <w:rPr>
                <w:sz w:val="24"/>
                <w:szCs w:val="28"/>
              </w:rPr>
              <w:t>Sklo</w:t>
            </w:r>
            <w:r w:rsidRPr="009D623D">
              <w:rPr>
                <w:sz w:val="24"/>
                <w:szCs w:val="28"/>
                <w:lang w:val="uk-UA"/>
              </w:rPr>
              <w:t>ň</w:t>
            </w:r>
            <w:r w:rsidRPr="009D623D">
              <w:rPr>
                <w:sz w:val="24"/>
                <w:szCs w:val="28"/>
              </w:rPr>
              <w:t>ovanie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  <w:r w:rsidRPr="009D623D">
              <w:rPr>
                <w:sz w:val="24"/>
                <w:szCs w:val="28"/>
              </w:rPr>
              <w:t>pr</w:t>
            </w:r>
            <w:r w:rsidRPr="009D623D">
              <w:rPr>
                <w:sz w:val="24"/>
                <w:szCs w:val="28"/>
                <w:lang w:val="uk-UA"/>
              </w:rPr>
              <w:t>í</w:t>
            </w:r>
            <w:r w:rsidRPr="009D623D">
              <w:rPr>
                <w:sz w:val="24"/>
                <w:szCs w:val="28"/>
              </w:rPr>
              <w:t>davn</w:t>
            </w:r>
            <w:r w:rsidRPr="009D623D">
              <w:rPr>
                <w:sz w:val="24"/>
                <w:szCs w:val="28"/>
                <w:lang w:val="uk-UA"/>
              </w:rPr>
              <w:t>ý</w:t>
            </w:r>
            <w:r w:rsidRPr="009D623D">
              <w:rPr>
                <w:sz w:val="24"/>
                <w:szCs w:val="28"/>
              </w:rPr>
              <w:t>ch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  <w:r w:rsidRPr="009D623D">
              <w:rPr>
                <w:sz w:val="24"/>
                <w:szCs w:val="28"/>
              </w:rPr>
              <w:t>mien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4E4106" w:rsidRPr="001A5DA6" w:rsidTr="004E4106">
        <w:tc>
          <w:tcPr>
            <w:tcW w:w="2809" w:type="pct"/>
          </w:tcPr>
          <w:p w:rsidR="004E4106" w:rsidRPr="009B7495" w:rsidRDefault="004E4106" w:rsidP="004E4106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4E4106" w:rsidRPr="001A5DA6" w:rsidRDefault="004E4106" w:rsidP="004E4106">
            <w:pPr>
              <w:jc w:val="center"/>
              <w:rPr>
                <w:bCs/>
                <w:sz w:val="24"/>
              </w:rPr>
            </w:pPr>
            <w:r w:rsidRPr="001A5DA6">
              <w:rPr>
                <w:bCs/>
                <w:sz w:val="24"/>
              </w:rPr>
              <w:t>-</w:t>
            </w:r>
          </w:p>
        </w:tc>
        <w:tc>
          <w:tcPr>
            <w:tcW w:w="364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4E4106" w:rsidRPr="00345FB3" w:rsidRDefault="004E4106" w:rsidP="004E4106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4E4106" w:rsidRPr="001A5DA6" w:rsidTr="004E4106">
        <w:tc>
          <w:tcPr>
            <w:tcW w:w="2809" w:type="pct"/>
          </w:tcPr>
          <w:p w:rsidR="004E4106" w:rsidRPr="009B7495" w:rsidRDefault="004E4106" w:rsidP="004E4106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4E4106" w:rsidRPr="000D7D6C" w:rsidRDefault="000D7D6C" w:rsidP="004E410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104</w:t>
            </w:r>
          </w:p>
        </w:tc>
        <w:tc>
          <w:tcPr>
            <w:tcW w:w="364" w:type="pct"/>
          </w:tcPr>
          <w:p w:rsidR="004E4106" w:rsidRPr="000D7D6C" w:rsidRDefault="000D7D6C" w:rsidP="004E410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26</w:t>
            </w:r>
          </w:p>
        </w:tc>
        <w:tc>
          <w:tcPr>
            <w:tcW w:w="363" w:type="pct"/>
          </w:tcPr>
          <w:p w:rsidR="004E4106" w:rsidRPr="000D7D6C" w:rsidRDefault="000D7D6C" w:rsidP="004E410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4E4106" w:rsidRPr="008F5D3A" w:rsidRDefault="004E4106" w:rsidP="004E410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4E4106" w:rsidRPr="008F5D3A" w:rsidRDefault="004E4106" w:rsidP="004E4106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4E4106" w:rsidRPr="000D7D6C" w:rsidRDefault="000D7D6C" w:rsidP="004E4106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54</w:t>
            </w:r>
          </w:p>
        </w:tc>
      </w:tr>
      <w:tr w:rsidR="004E4106" w:rsidRPr="001A5DA6" w:rsidTr="009D623D">
        <w:tc>
          <w:tcPr>
            <w:tcW w:w="5000" w:type="pct"/>
            <w:gridSpan w:val="7"/>
          </w:tcPr>
          <w:p w:rsidR="004E4106" w:rsidRPr="009B7495" w:rsidRDefault="004E4106" w:rsidP="004E4106">
            <w:pPr>
              <w:jc w:val="center"/>
              <w:rPr>
                <w:b/>
                <w:sz w:val="24"/>
                <w:lang w:val="uk-UA"/>
              </w:rPr>
            </w:pPr>
            <w:r w:rsidRPr="009B7495">
              <w:rPr>
                <w:b/>
                <w:sz w:val="24"/>
                <w:lang w:val="uk-UA"/>
              </w:rPr>
              <w:t>Модуль 2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9D623D" w:rsidRDefault="00DF60F6" w:rsidP="00DF60F6">
            <w:pPr>
              <w:pStyle w:val="ae"/>
              <w:spacing w:after="0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 xml:space="preserve">Тема 13. </w:t>
            </w:r>
            <w:r w:rsidRPr="009D623D">
              <w:rPr>
                <w:sz w:val="24"/>
                <w:szCs w:val="28"/>
                <w:lang w:val="en-US"/>
              </w:rPr>
              <w:t>Z</w:t>
            </w:r>
            <w:r w:rsidRPr="009D623D">
              <w:rPr>
                <w:sz w:val="24"/>
                <w:szCs w:val="28"/>
                <w:lang w:val="uk-UA"/>
              </w:rPr>
              <w:t>á</w:t>
            </w:r>
            <w:r w:rsidRPr="009D623D">
              <w:rPr>
                <w:sz w:val="24"/>
                <w:szCs w:val="28"/>
                <w:lang w:val="en-US"/>
              </w:rPr>
              <w:t>meno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Lexik</w:t>
            </w:r>
            <w:r w:rsidRPr="009D623D">
              <w:rPr>
                <w:sz w:val="24"/>
                <w:szCs w:val="28"/>
                <w:lang w:val="uk-UA"/>
              </w:rPr>
              <w:t>á</w:t>
            </w:r>
            <w:r w:rsidRPr="009D623D">
              <w:rPr>
                <w:sz w:val="24"/>
                <w:szCs w:val="28"/>
                <w:lang w:val="en-US"/>
              </w:rPr>
              <w:t>lno</w:t>
            </w:r>
            <w:r w:rsidRPr="009D623D">
              <w:rPr>
                <w:sz w:val="24"/>
                <w:szCs w:val="28"/>
                <w:lang w:val="uk-UA"/>
              </w:rPr>
              <w:t>-</w:t>
            </w:r>
            <w:r w:rsidRPr="009D623D">
              <w:rPr>
                <w:sz w:val="24"/>
                <w:szCs w:val="28"/>
                <w:lang w:val="en-US"/>
              </w:rPr>
              <w:t>gramatick</w:t>
            </w:r>
            <w:r w:rsidRPr="009D623D">
              <w:rPr>
                <w:sz w:val="24"/>
                <w:szCs w:val="28"/>
                <w:lang w:val="uk-UA"/>
              </w:rPr>
              <w:t xml:space="preserve">é </w:t>
            </w:r>
            <w:r w:rsidRPr="009D623D">
              <w:rPr>
                <w:sz w:val="24"/>
                <w:szCs w:val="28"/>
                <w:lang w:val="en-US"/>
              </w:rPr>
              <w:t>vlastnosti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Klasifik</w:t>
            </w:r>
            <w:r w:rsidRPr="009D623D">
              <w:rPr>
                <w:sz w:val="24"/>
                <w:szCs w:val="28"/>
                <w:lang w:val="uk-UA"/>
              </w:rPr>
              <w:t>á</w:t>
            </w:r>
            <w:r w:rsidRPr="009D623D">
              <w:rPr>
                <w:sz w:val="24"/>
                <w:szCs w:val="28"/>
                <w:lang w:val="en-US"/>
              </w:rPr>
              <w:t>cia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  <w:r w:rsidRPr="009D623D">
              <w:rPr>
                <w:sz w:val="24"/>
                <w:szCs w:val="28"/>
                <w:lang w:val="en-US"/>
              </w:rPr>
              <w:t>z</w:t>
            </w:r>
            <w:r w:rsidRPr="009D623D">
              <w:rPr>
                <w:sz w:val="24"/>
                <w:szCs w:val="28"/>
                <w:lang w:val="uk-UA"/>
              </w:rPr>
              <w:t>á</w:t>
            </w:r>
            <w:r w:rsidRPr="009D623D">
              <w:rPr>
                <w:sz w:val="24"/>
                <w:szCs w:val="28"/>
                <w:lang w:val="en-US"/>
              </w:rPr>
              <w:t>men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Gramatick</w:t>
            </w:r>
            <w:r w:rsidRPr="009D623D">
              <w:rPr>
                <w:sz w:val="24"/>
                <w:szCs w:val="28"/>
                <w:lang w:val="uk-UA"/>
              </w:rPr>
              <w:t xml:space="preserve">é </w:t>
            </w:r>
            <w:r w:rsidRPr="009D623D">
              <w:rPr>
                <w:sz w:val="24"/>
                <w:szCs w:val="28"/>
                <w:lang w:val="en-US"/>
              </w:rPr>
              <w:t>kateg</w:t>
            </w:r>
            <w:r w:rsidRPr="009D623D">
              <w:rPr>
                <w:sz w:val="24"/>
                <w:szCs w:val="28"/>
                <w:lang w:val="uk-UA"/>
              </w:rPr>
              <w:t>ó</w:t>
            </w:r>
            <w:r w:rsidRPr="009D623D">
              <w:rPr>
                <w:sz w:val="24"/>
                <w:szCs w:val="28"/>
                <w:lang w:val="en-US"/>
              </w:rPr>
              <w:t>rie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jc w:val="both"/>
              <w:rPr>
                <w:i/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sk-SK"/>
              </w:rPr>
              <w:t>Тема 14. Ukazovacie, opytovacie a osobné zámená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9D623D" w:rsidRDefault="00DF60F6" w:rsidP="00DF60F6">
            <w:pPr>
              <w:pStyle w:val="24"/>
              <w:spacing w:after="0" w:line="240" w:lineRule="auto"/>
              <w:rPr>
                <w:sz w:val="24"/>
                <w:szCs w:val="28"/>
                <w:lang w:val="sk-SK"/>
              </w:rPr>
            </w:pPr>
            <w:r w:rsidRPr="009D623D">
              <w:rPr>
                <w:sz w:val="24"/>
                <w:szCs w:val="28"/>
                <w:lang w:val="sk-SK"/>
              </w:rPr>
              <w:t>Тема 15. Vymedzovacie a neurčité zámená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9D623D" w:rsidRDefault="00DF60F6" w:rsidP="00DF60F6">
            <w:pPr>
              <w:pStyle w:val="ae"/>
              <w:spacing w:after="0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>Тема 16. Čí</w:t>
            </w:r>
            <w:r w:rsidRPr="009D623D">
              <w:rPr>
                <w:sz w:val="24"/>
                <w:szCs w:val="28"/>
                <w:lang w:val="en-US"/>
              </w:rPr>
              <w:t>slovky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Lexik</w:t>
            </w:r>
            <w:r w:rsidRPr="009D623D">
              <w:rPr>
                <w:sz w:val="24"/>
                <w:szCs w:val="28"/>
                <w:lang w:val="uk-UA"/>
              </w:rPr>
              <w:t>á</w:t>
            </w:r>
            <w:r w:rsidRPr="009D623D">
              <w:rPr>
                <w:sz w:val="24"/>
                <w:szCs w:val="28"/>
                <w:lang w:val="en-US"/>
              </w:rPr>
              <w:t>lno</w:t>
            </w:r>
            <w:r w:rsidRPr="009D623D">
              <w:rPr>
                <w:sz w:val="24"/>
                <w:szCs w:val="28"/>
                <w:lang w:val="uk-UA"/>
              </w:rPr>
              <w:t>-</w:t>
            </w:r>
            <w:r w:rsidRPr="009D623D">
              <w:rPr>
                <w:sz w:val="24"/>
                <w:szCs w:val="28"/>
                <w:lang w:val="en-US"/>
              </w:rPr>
              <w:t>gramatick</w:t>
            </w:r>
            <w:r w:rsidRPr="009D623D">
              <w:rPr>
                <w:sz w:val="24"/>
                <w:szCs w:val="28"/>
                <w:lang w:val="uk-UA"/>
              </w:rPr>
              <w:t xml:space="preserve">é </w:t>
            </w:r>
            <w:r w:rsidRPr="009D623D">
              <w:rPr>
                <w:sz w:val="24"/>
                <w:szCs w:val="28"/>
                <w:lang w:val="en-US"/>
              </w:rPr>
              <w:t>vlastnosti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Klasifikácia  čísloviek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0D7D6C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9D623D" w:rsidRDefault="00DF60F6" w:rsidP="00DF60F6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8"/>
                <w:lang w:val="sk-SK"/>
              </w:rPr>
            </w:pPr>
            <w:r w:rsidRPr="009D623D">
              <w:rPr>
                <w:sz w:val="24"/>
                <w:szCs w:val="28"/>
              </w:rPr>
              <w:t xml:space="preserve">Тема 17. </w:t>
            </w:r>
            <w:r w:rsidRPr="009D623D">
              <w:rPr>
                <w:sz w:val="24"/>
                <w:szCs w:val="28"/>
                <w:lang w:val="sk-SK"/>
              </w:rPr>
              <w:t>Základné a skupinové číslovky. Násobné číslovky.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0D7D6C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9D623D" w:rsidTr="004E4106">
        <w:tc>
          <w:tcPr>
            <w:tcW w:w="2809" w:type="pct"/>
          </w:tcPr>
          <w:p w:rsidR="00DF60F6" w:rsidRPr="009D623D" w:rsidRDefault="00DF60F6" w:rsidP="00DF60F6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8"/>
              </w:rPr>
            </w:pPr>
            <w:r w:rsidRPr="009D623D">
              <w:rPr>
                <w:sz w:val="24"/>
                <w:szCs w:val="28"/>
              </w:rPr>
              <w:t xml:space="preserve">Тема 18. </w:t>
            </w:r>
            <w:r w:rsidRPr="009D623D">
              <w:rPr>
                <w:sz w:val="24"/>
                <w:szCs w:val="28"/>
                <w:lang w:val="sk-SK"/>
              </w:rPr>
              <w:t>Radové a druhové číslovky</w:t>
            </w:r>
            <w:r w:rsidRPr="009D623D">
              <w:rPr>
                <w:sz w:val="24"/>
                <w:szCs w:val="28"/>
              </w:rPr>
              <w:t>.</w:t>
            </w:r>
          </w:p>
          <w:p w:rsidR="00DF60F6" w:rsidRPr="009D623D" w:rsidRDefault="00DF60F6" w:rsidP="00DF60F6">
            <w:pPr>
              <w:pStyle w:val="21"/>
              <w:spacing w:after="0" w:line="240" w:lineRule="auto"/>
              <w:ind w:left="0"/>
              <w:jc w:val="both"/>
              <w:rPr>
                <w:sz w:val="24"/>
                <w:szCs w:val="28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0D7D6C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9D623D" w:rsidRDefault="00DF60F6" w:rsidP="00DF60F6">
            <w:pPr>
              <w:pStyle w:val="3"/>
              <w:spacing w:after="0"/>
              <w:rPr>
                <w:sz w:val="24"/>
                <w:szCs w:val="28"/>
                <w:lang w:val="uk-UA"/>
              </w:rPr>
            </w:pPr>
            <w:r w:rsidRPr="009D623D">
              <w:rPr>
                <w:sz w:val="24"/>
                <w:szCs w:val="28"/>
                <w:lang w:val="uk-UA"/>
              </w:rPr>
              <w:t>Тема 19. Čí</w:t>
            </w:r>
            <w:r w:rsidRPr="009D623D">
              <w:rPr>
                <w:sz w:val="24"/>
                <w:szCs w:val="28"/>
                <w:lang w:val="sk-SK"/>
              </w:rPr>
              <w:t>se</w:t>
            </w:r>
            <w:r w:rsidRPr="009D623D">
              <w:rPr>
                <w:sz w:val="24"/>
                <w:szCs w:val="28"/>
                <w:lang w:val="uk-UA"/>
              </w:rPr>
              <w:t>ľ</w:t>
            </w:r>
            <w:r w:rsidRPr="009D623D">
              <w:rPr>
                <w:sz w:val="24"/>
                <w:szCs w:val="28"/>
                <w:lang w:val="sk-SK"/>
              </w:rPr>
              <w:t>n</w:t>
            </w:r>
            <w:r w:rsidRPr="009D623D">
              <w:rPr>
                <w:sz w:val="24"/>
                <w:szCs w:val="28"/>
                <w:lang w:val="uk-UA"/>
              </w:rPr>
              <w:t xml:space="preserve">é </w:t>
            </w:r>
            <w:r w:rsidRPr="009D623D">
              <w:rPr>
                <w:sz w:val="24"/>
                <w:szCs w:val="28"/>
                <w:lang w:val="sk-SK"/>
              </w:rPr>
              <w:t>podstatn</w:t>
            </w:r>
            <w:r w:rsidRPr="009D623D">
              <w:rPr>
                <w:sz w:val="24"/>
                <w:szCs w:val="28"/>
                <w:lang w:val="uk-UA"/>
              </w:rPr>
              <w:t xml:space="preserve">é </w:t>
            </w:r>
            <w:r w:rsidRPr="009D623D">
              <w:rPr>
                <w:sz w:val="24"/>
                <w:szCs w:val="28"/>
                <w:lang w:val="sk-SK"/>
              </w:rPr>
              <w:t>meno</w:t>
            </w:r>
            <w:r w:rsidRPr="009D623D">
              <w:rPr>
                <w:sz w:val="24"/>
                <w:szCs w:val="28"/>
                <w:lang w:val="uk-UA"/>
              </w:rPr>
              <w:t xml:space="preserve">. </w:t>
            </w:r>
            <w:r w:rsidRPr="009D623D">
              <w:rPr>
                <w:sz w:val="24"/>
                <w:szCs w:val="28"/>
                <w:lang w:val="en-US"/>
              </w:rPr>
              <w:t>V</w:t>
            </w:r>
            <w:r w:rsidRPr="009D623D">
              <w:rPr>
                <w:sz w:val="24"/>
                <w:szCs w:val="28"/>
                <w:lang w:val="uk-UA"/>
              </w:rPr>
              <w:t>ý</w:t>
            </w:r>
            <w:r w:rsidRPr="009D623D">
              <w:rPr>
                <w:sz w:val="24"/>
                <w:szCs w:val="28"/>
                <w:lang w:val="en-US"/>
              </w:rPr>
              <w:t>slovnos</w:t>
            </w:r>
            <w:r w:rsidRPr="009D623D">
              <w:rPr>
                <w:sz w:val="24"/>
                <w:szCs w:val="28"/>
                <w:lang w:val="uk-UA"/>
              </w:rPr>
              <w:t xml:space="preserve">ť </w:t>
            </w:r>
            <w:r w:rsidRPr="009D623D">
              <w:rPr>
                <w:sz w:val="24"/>
                <w:szCs w:val="28"/>
                <w:lang w:val="en-US"/>
              </w:rPr>
              <w:t>a pravopis</w:t>
            </w:r>
            <w:r w:rsidRPr="009D623D">
              <w:rPr>
                <w:sz w:val="24"/>
                <w:szCs w:val="28"/>
                <w:lang w:val="uk-UA"/>
              </w:rPr>
              <w:t xml:space="preserve"> čí</w:t>
            </w:r>
            <w:r w:rsidRPr="009D623D">
              <w:rPr>
                <w:sz w:val="24"/>
                <w:szCs w:val="28"/>
                <w:lang w:val="en-US"/>
              </w:rPr>
              <w:t>sloviek</w:t>
            </w:r>
            <w:r w:rsidRPr="009D623D">
              <w:rPr>
                <w:sz w:val="24"/>
                <w:szCs w:val="28"/>
                <w:lang w:val="uk-UA"/>
              </w:rPr>
              <w:t xml:space="preserve"> </w:t>
            </w:r>
          </w:p>
          <w:p w:rsidR="00DF60F6" w:rsidRPr="009D623D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0D7D6C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9D623D" w:rsidRPr="001A5DA6" w:rsidTr="009D623D">
        <w:tc>
          <w:tcPr>
            <w:tcW w:w="2809" w:type="pct"/>
          </w:tcPr>
          <w:p w:rsidR="009D623D" w:rsidRPr="009B7495" w:rsidRDefault="009D623D" w:rsidP="009D623D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9D623D" w:rsidRPr="001A5DA6" w:rsidRDefault="009D623D" w:rsidP="009D623D">
            <w:pPr>
              <w:jc w:val="center"/>
              <w:rPr>
                <w:bCs/>
                <w:sz w:val="24"/>
              </w:rPr>
            </w:pPr>
            <w:r w:rsidRPr="001A5DA6">
              <w:rPr>
                <w:bCs/>
                <w:sz w:val="24"/>
              </w:rPr>
              <w:t>-</w:t>
            </w:r>
          </w:p>
        </w:tc>
        <w:tc>
          <w:tcPr>
            <w:tcW w:w="364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345FB3" w:rsidRDefault="009D623D" w:rsidP="009D623D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9D623D" w:rsidRPr="001A5DA6" w:rsidTr="009D623D">
        <w:tc>
          <w:tcPr>
            <w:tcW w:w="2809" w:type="pct"/>
          </w:tcPr>
          <w:p w:rsidR="009D623D" w:rsidRPr="009B7495" w:rsidRDefault="009D623D" w:rsidP="009D623D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9D623D" w:rsidRPr="000D7D6C" w:rsidRDefault="004242BE" w:rsidP="009D623D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52</w:t>
            </w:r>
          </w:p>
        </w:tc>
        <w:tc>
          <w:tcPr>
            <w:tcW w:w="364" w:type="pct"/>
          </w:tcPr>
          <w:p w:rsidR="009D623D" w:rsidRPr="000D7D6C" w:rsidRDefault="000D7D6C" w:rsidP="009D623D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14</w:t>
            </w:r>
          </w:p>
        </w:tc>
        <w:tc>
          <w:tcPr>
            <w:tcW w:w="363" w:type="pct"/>
          </w:tcPr>
          <w:p w:rsidR="009D623D" w:rsidRPr="000D7D6C" w:rsidRDefault="000D7D6C" w:rsidP="009D623D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9D623D" w:rsidRPr="008F5D3A" w:rsidRDefault="009D623D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9D623D" w:rsidRPr="008F5D3A" w:rsidRDefault="009D623D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9D623D" w:rsidRPr="000D7D6C" w:rsidRDefault="000D7D6C" w:rsidP="009D623D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28</w:t>
            </w:r>
          </w:p>
        </w:tc>
      </w:tr>
      <w:tr w:rsidR="00DF60F6" w:rsidRPr="001A5DA6" w:rsidTr="009D623D">
        <w:tc>
          <w:tcPr>
            <w:tcW w:w="2809" w:type="pct"/>
          </w:tcPr>
          <w:p w:rsidR="00DF60F6" w:rsidRPr="009B7495" w:rsidRDefault="00DF60F6" w:rsidP="00DF60F6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</w:p>
        </w:tc>
        <w:tc>
          <w:tcPr>
            <w:tcW w:w="363" w:type="pct"/>
          </w:tcPr>
          <w:p w:rsidR="00DF60F6" w:rsidRPr="000D7D6C" w:rsidRDefault="00DF60F6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F60F6" w:rsidRPr="000D7D6C" w:rsidRDefault="00DF60F6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3" w:type="pct"/>
          </w:tcPr>
          <w:p w:rsidR="00DF60F6" w:rsidRPr="000D7D6C" w:rsidRDefault="00DF60F6" w:rsidP="000D7D6C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F60F6" w:rsidRPr="008F5D3A" w:rsidRDefault="00DF60F6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8F5D3A" w:rsidRDefault="00DF60F6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0D7D6C" w:rsidRDefault="00DF60F6" w:rsidP="009D623D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</w:tr>
      <w:tr w:rsidR="00DE32FC" w:rsidRPr="00345FB3" w:rsidTr="00D1376A">
        <w:tc>
          <w:tcPr>
            <w:tcW w:w="5000" w:type="pct"/>
            <w:gridSpan w:val="7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9D623D" w:rsidRPr="001A5DA6" w:rsidTr="009D623D">
        <w:tc>
          <w:tcPr>
            <w:tcW w:w="5000" w:type="pct"/>
            <w:gridSpan w:val="7"/>
          </w:tcPr>
          <w:p w:rsidR="009D623D" w:rsidRPr="00371930" w:rsidRDefault="00371930" w:rsidP="009D623D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uk-UA"/>
              </w:rPr>
              <w:t xml:space="preserve">Модуль </w:t>
            </w:r>
            <w:r>
              <w:rPr>
                <w:b/>
                <w:sz w:val="24"/>
                <w:lang w:val="sk-SK"/>
              </w:rPr>
              <w:t>3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371930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</w:t>
            </w:r>
            <w:r w:rsidRPr="00371930">
              <w:rPr>
                <w:rFonts w:ascii="Times New Roman" w:hAnsi="Times New Roman"/>
                <w:i w:val="0"/>
                <w:sz w:val="24"/>
                <w:szCs w:val="28"/>
              </w:rPr>
              <w:t>20</w:t>
            </w:r>
            <w:r w:rsidRPr="00371930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. </w:t>
            </w:r>
            <w:r w:rsidRPr="00371930">
              <w:rPr>
                <w:rFonts w:ascii="Times New Roman" w:hAnsi="Times New Roman"/>
                <w:i w:val="0"/>
                <w:sz w:val="24"/>
                <w:szCs w:val="28"/>
              </w:rPr>
              <w:t>Sloveso. Lexikálno-gramatické vlastnosti</w:t>
            </w:r>
          </w:p>
          <w:p w:rsidR="00DF60F6" w:rsidRPr="00371930" w:rsidRDefault="00DF60F6" w:rsidP="00DF60F6">
            <w:pPr>
              <w:rPr>
                <w:bCs/>
                <w:sz w:val="24"/>
                <w:lang w:val="sk-SK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</w:t>
            </w:r>
            <w:r w:rsidRPr="00371930">
              <w:rPr>
                <w:sz w:val="24"/>
                <w:szCs w:val="28"/>
                <w:lang w:val="sk-SK"/>
              </w:rPr>
              <w:t>21</w:t>
            </w:r>
            <w:r w:rsidRPr="00371930">
              <w:rPr>
                <w:sz w:val="24"/>
                <w:szCs w:val="28"/>
                <w:lang w:val="uk-UA"/>
              </w:rPr>
              <w:t xml:space="preserve">. </w:t>
            </w:r>
            <w:r w:rsidRPr="00371930">
              <w:rPr>
                <w:sz w:val="24"/>
                <w:szCs w:val="28"/>
                <w:lang w:val="sk-SK"/>
              </w:rPr>
              <w:t>Sloveso ako systém tvarov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22. </w:t>
            </w:r>
            <w:r w:rsidRPr="00371930">
              <w:rPr>
                <w:sz w:val="24"/>
                <w:szCs w:val="28"/>
                <w:lang w:val="sk-SK"/>
              </w:rPr>
              <w:t>Klasifikácia slovies. Gramatické kategórie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23. </w:t>
            </w:r>
            <w:r w:rsidRPr="00371930">
              <w:rPr>
                <w:sz w:val="24"/>
                <w:szCs w:val="28"/>
                <w:lang w:val="en-US"/>
              </w:rPr>
              <w:t>Slovesná intencia</w:t>
            </w:r>
            <w:r w:rsidRPr="00371930">
              <w:rPr>
                <w:sz w:val="24"/>
                <w:szCs w:val="28"/>
                <w:lang w:val="sk-SK"/>
              </w:rPr>
              <w:t>. Slovesný rod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24. </w:t>
            </w:r>
            <w:r w:rsidRPr="00371930">
              <w:rPr>
                <w:sz w:val="24"/>
                <w:szCs w:val="28"/>
                <w:lang w:val="sk-SK"/>
              </w:rPr>
              <w:t>Slovesný vid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10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sk-SK"/>
              </w:rPr>
              <w:t xml:space="preserve">Тема </w:t>
            </w:r>
            <w:r w:rsidRPr="00371930">
              <w:rPr>
                <w:sz w:val="24"/>
                <w:szCs w:val="28"/>
                <w:lang w:val="uk-UA"/>
              </w:rPr>
              <w:t>25</w:t>
            </w:r>
            <w:r w:rsidRPr="00371930">
              <w:rPr>
                <w:sz w:val="24"/>
                <w:szCs w:val="28"/>
                <w:lang w:val="sk-SK"/>
              </w:rPr>
              <w:t>. Slovesný spôsob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sk-SK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sk-SK"/>
              </w:rPr>
              <w:t xml:space="preserve">Тема </w:t>
            </w:r>
            <w:r w:rsidRPr="00371930">
              <w:rPr>
                <w:sz w:val="24"/>
                <w:szCs w:val="28"/>
                <w:lang w:val="uk-UA"/>
              </w:rPr>
              <w:t>26</w:t>
            </w:r>
            <w:r w:rsidRPr="00371930">
              <w:rPr>
                <w:sz w:val="24"/>
                <w:szCs w:val="28"/>
                <w:lang w:val="sk-SK"/>
              </w:rPr>
              <w:t>. Slovesný čas.</w:t>
            </w:r>
          </w:p>
          <w:p w:rsidR="00DF60F6" w:rsidRPr="00371930" w:rsidRDefault="00DF60F6" w:rsidP="00DF60F6">
            <w:pPr>
              <w:rPr>
                <w:bCs/>
                <w:sz w:val="24"/>
                <w:lang w:val="sk-SK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sk-SK"/>
              </w:rPr>
              <w:t xml:space="preserve">Тема </w:t>
            </w:r>
            <w:r w:rsidRPr="00371930">
              <w:rPr>
                <w:sz w:val="24"/>
                <w:szCs w:val="28"/>
                <w:lang w:val="uk-UA"/>
              </w:rPr>
              <w:t>27</w:t>
            </w:r>
            <w:r w:rsidRPr="00371930">
              <w:rPr>
                <w:sz w:val="24"/>
                <w:szCs w:val="28"/>
                <w:lang w:val="sk-SK"/>
              </w:rPr>
              <w:t xml:space="preserve">. </w:t>
            </w:r>
            <w:r w:rsidRPr="00371930">
              <w:rPr>
                <w:caps/>
                <w:sz w:val="24"/>
                <w:szCs w:val="28"/>
                <w:lang w:val="sk-SK"/>
              </w:rPr>
              <w:t>č</w:t>
            </w:r>
            <w:r w:rsidRPr="00371930">
              <w:rPr>
                <w:sz w:val="24"/>
                <w:szCs w:val="28"/>
                <w:lang w:val="sk-SK"/>
              </w:rPr>
              <w:t>asovanie slovies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28. </w:t>
            </w:r>
            <w:r w:rsidRPr="00371930">
              <w:rPr>
                <w:sz w:val="24"/>
                <w:szCs w:val="28"/>
                <w:lang w:val="sk-SK"/>
              </w:rPr>
              <w:t>Slovesné tvary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uk-UA"/>
              </w:rPr>
              <w:t xml:space="preserve">Тема 29. </w:t>
            </w:r>
            <w:r w:rsidRPr="00371930">
              <w:rPr>
                <w:sz w:val="24"/>
                <w:szCs w:val="28"/>
                <w:lang w:val="sk-SK"/>
              </w:rPr>
              <w:t>Slovesné vzory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en-US"/>
              </w:rPr>
            </w:pPr>
            <w:r w:rsidRPr="00371930">
              <w:rPr>
                <w:sz w:val="24"/>
                <w:szCs w:val="28"/>
                <w:lang w:val="uk-UA"/>
              </w:rPr>
              <w:t>Тема 30.</w:t>
            </w:r>
            <w:r w:rsidRPr="00371930">
              <w:rPr>
                <w:sz w:val="24"/>
                <w:szCs w:val="28"/>
                <w:lang w:val="sk-SK"/>
              </w:rPr>
              <w:t xml:space="preserve"> Príslovky. </w:t>
            </w:r>
            <w:r w:rsidRPr="00371930">
              <w:rPr>
                <w:sz w:val="24"/>
                <w:szCs w:val="28"/>
                <w:lang w:val="en-US"/>
              </w:rPr>
              <w:t>Lexikálno-gramatické vlas</w:t>
            </w:r>
            <w:r w:rsidRPr="00371930">
              <w:rPr>
                <w:sz w:val="24"/>
                <w:szCs w:val="28"/>
                <w:lang w:val="sk-SK"/>
              </w:rPr>
              <w:t>t</w:t>
            </w:r>
            <w:r w:rsidRPr="00371930">
              <w:rPr>
                <w:sz w:val="24"/>
                <w:szCs w:val="28"/>
                <w:lang w:val="en-US"/>
              </w:rPr>
              <w:t>nosti</w:t>
            </w:r>
          </w:p>
          <w:p w:rsidR="00DF60F6" w:rsidRPr="00371930" w:rsidRDefault="00DF60F6" w:rsidP="00DF60F6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rPr>
                <w:sz w:val="24"/>
                <w:szCs w:val="28"/>
                <w:lang w:val="sk-SK"/>
              </w:rPr>
            </w:pPr>
            <w:r w:rsidRPr="00371930">
              <w:rPr>
                <w:sz w:val="24"/>
                <w:szCs w:val="28"/>
                <w:lang w:val="uk-UA"/>
              </w:rPr>
              <w:t>Тема 31.</w:t>
            </w:r>
            <w:r w:rsidRPr="00371930">
              <w:rPr>
                <w:sz w:val="24"/>
                <w:szCs w:val="28"/>
                <w:lang w:val="sk-SK"/>
              </w:rPr>
              <w:t xml:space="preserve"> Klasifikácie prísloviek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8</w:t>
            </w:r>
          </w:p>
        </w:tc>
        <w:tc>
          <w:tcPr>
            <w:tcW w:w="364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71072F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F60F6" w:rsidRPr="00345FB3" w:rsidTr="004E4106">
        <w:tc>
          <w:tcPr>
            <w:tcW w:w="2809" w:type="pct"/>
          </w:tcPr>
          <w:p w:rsidR="00DF60F6" w:rsidRPr="00371930" w:rsidRDefault="00DF60F6" w:rsidP="00DF60F6">
            <w:pPr>
              <w:pStyle w:val="8"/>
              <w:spacing w:before="0" w:after="0"/>
              <w:rPr>
                <w:i w:val="0"/>
                <w:szCs w:val="28"/>
              </w:rPr>
            </w:pPr>
            <w:r w:rsidRPr="00371930">
              <w:rPr>
                <w:i w:val="0"/>
                <w:szCs w:val="28"/>
              </w:rPr>
              <w:t>Тема 32.</w:t>
            </w:r>
            <w:r w:rsidRPr="00371930">
              <w:rPr>
                <w:i w:val="0"/>
                <w:szCs w:val="28"/>
                <w:lang w:val="sk-SK"/>
              </w:rPr>
              <w:t xml:space="preserve"> </w:t>
            </w:r>
            <w:r w:rsidRPr="00371930">
              <w:rPr>
                <w:i w:val="0"/>
                <w:szCs w:val="28"/>
              </w:rPr>
              <w:t>Stupňovanie prísloviek</w:t>
            </w:r>
          </w:p>
          <w:p w:rsidR="00DF60F6" w:rsidRPr="00371930" w:rsidRDefault="00DF60F6" w:rsidP="00DF60F6">
            <w:pPr>
              <w:jc w:val="both"/>
              <w:rPr>
                <w:sz w:val="24"/>
                <w:szCs w:val="28"/>
                <w:lang w:val="sk-SK"/>
              </w:rPr>
            </w:pPr>
          </w:p>
        </w:tc>
        <w:tc>
          <w:tcPr>
            <w:tcW w:w="363" w:type="pct"/>
          </w:tcPr>
          <w:p w:rsidR="00DF60F6" w:rsidRPr="00DF60F6" w:rsidRDefault="004242BE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F60F6" w:rsidRPr="00DF60F6" w:rsidRDefault="00455E94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F60F6" w:rsidRPr="00DF60F6" w:rsidRDefault="0071072F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345FB3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DF60F6" w:rsidRDefault="00DF60F6" w:rsidP="00DF60F6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1A5DA6" w:rsidTr="00D1376A">
        <w:tc>
          <w:tcPr>
            <w:tcW w:w="2809" w:type="pct"/>
          </w:tcPr>
          <w:p w:rsidR="00DE32FC" w:rsidRPr="009B7495" w:rsidRDefault="00DE32FC" w:rsidP="00D1376A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DE32FC" w:rsidRPr="001A5DA6" w:rsidRDefault="00DE32FC" w:rsidP="00D1376A">
            <w:pPr>
              <w:jc w:val="center"/>
              <w:rPr>
                <w:bCs/>
                <w:sz w:val="24"/>
              </w:rPr>
            </w:pPr>
            <w:r w:rsidRPr="001A5DA6">
              <w:rPr>
                <w:bCs/>
                <w:sz w:val="24"/>
              </w:rPr>
              <w:t>-</w:t>
            </w:r>
          </w:p>
        </w:tc>
        <w:tc>
          <w:tcPr>
            <w:tcW w:w="364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DE32FC" w:rsidRPr="001A5DA6" w:rsidTr="00D1376A">
        <w:tc>
          <w:tcPr>
            <w:tcW w:w="2809" w:type="pct"/>
          </w:tcPr>
          <w:p w:rsidR="00DE32FC" w:rsidRPr="009B7495" w:rsidRDefault="00DE32FC" w:rsidP="00D1376A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DE32FC" w:rsidRPr="0071072F" w:rsidRDefault="004242BE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112</w:t>
            </w:r>
          </w:p>
        </w:tc>
        <w:tc>
          <w:tcPr>
            <w:tcW w:w="364" w:type="pct"/>
          </w:tcPr>
          <w:p w:rsidR="00DE32FC" w:rsidRPr="0071072F" w:rsidRDefault="00455E94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36</w:t>
            </w:r>
          </w:p>
        </w:tc>
        <w:tc>
          <w:tcPr>
            <w:tcW w:w="363" w:type="pct"/>
          </w:tcPr>
          <w:p w:rsidR="00DE32FC" w:rsidRPr="0071072F" w:rsidRDefault="0071072F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24</w:t>
            </w:r>
          </w:p>
        </w:tc>
        <w:tc>
          <w:tcPr>
            <w:tcW w:w="364" w:type="pct"/>
          </w:tcPr>
          <w:p w:rsidR="00DE32FC" w:rsidRPr="008F5D3A" w:rsidRDefault="00DE32FC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8F5D3A" w:rsidRDefault="00DE32FC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Pr="0071072F" w:rsidRDefault="0071072F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52</w:t>
            </w:r>
          </w:p>
        </w:tc>
      </w:tr>
      <w:tr w:rsidR="00DE32FC" w:rsidRPr="001A5DA6" w:rsidTr="00D1376A">
        <w:tc>
          <w:tcPr>
            <w:tcW w:w="5000" w:type="pct"/>
            <w:gridSpan w:val="7"/>
          </w:tcPr>
          <w:p w:rsidR="00DE32FC" w:rsidRPr="00371930" w:rsidRDefault="00DE32FC" w:rsidP="00D1376A">
            <w:pPr>
              <w:jc w:val="center"/>
              <w:rPr>
                <w:b/>
                <w:sz w:val="24"/>
                <w:lang w:val="sk-SK"/>
              </w:rPr>
            </w:pPr>
            <w:r>
              <w:rPr>
                <w:b/>
                <w:sz w:val="24"/>
                <w:lang w:val="uk-UA"/>
              </w:rPr>
              <w:t xml:space="preserve">Модуль </w:t>
            </w:r>
            <w:r>
              <w:rPr>
                <w:b/>
                <w:sz w:val="24"/>
                <w:lang w:val="sk-SK"/>
              </w:rPr>
              <w:t>4</w:t>
            </w:r>
          </w:p>
        </w:tc>
      </w:tr>
      <w:tr w:rsidR="00DE32FC" w:rsidRPr="00345FB3" w:rsidTr="004E4106">
        <w:tc>
          <w:tcPr>
            <w:tcW w:w="2809" w:type="pct"/>
          </w:tcPr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33.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Predlo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>ž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ky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Lexik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>á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lno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>-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gramatick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é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en-US"/>
              </w:rPr>
              <w:t>vlastnosti</w:t>
            </w:r>
          </w:p>
          <w:p w:rsidR="00DE32FC" w:rsidRPr="00DE32FC" w:rsidRDefault="00DE32FC" w:rsidP="00DE32FC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E32FC" w:rsidRDefault="00455E94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345FB3" w:rsidTr="004E4106">
        <w:tc>
          <w:tcPr>
            <w:tcW w:w="2809" w:type="pct"/>
          </w:tcPr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34.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</w:rPr>
              <w:t>Klasifikácia predložiek</w:t>
            </w:r>
          </w:p>
          <w:p w:rsidR="00DE32FC" w:rsidRPr="00DE32FC" w:rsidRDefault="00DE32FC" w:rsidP="00DE32FC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345FB3" w:rsidTr="004E4106">
        <w:tc>
          <w:tcPr>
            <w:tcW w:w="2809" w:type="pct"/>
          </w:tcPr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35.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</w:rPr>
              <w:t>Funkcie a používanie predložiek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6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345FB3" w:rsidTr="004E4106">
        <w:tc>
          <w:tcPr>
            <w:tcW w:w="2809" w:type="pct"/>
          </w:tcPr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36.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</w:rPr>
              <w:t>Spojky. Lexikálno-gramatické vlastnosti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9</w:t>
            </w:r>
          </w:p>
        </w:tc>
        <w:tc>
          <w:tcPr>
            <w:tcW w:w="364" w:type="pct"/>
          </w:tcPr>
          <w:p w:rsidR="00DE32FC" w:rsidRDefault="00455E94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DE32FC" w:rsidTr="004E4106">
        <w:tc>
          <w:tcPr>
            <w:tcW w:w="2809" w:type="pct"/>
          </w:tcPr>
          <w:p w:rsidR="00DE32FC" w:rsidRPr="00DE32FC" w:rsidRDefault="00DE32FC" w:rsidP="00DE32FC">
            <w:pPr>
              <w:rPr>
                <w:sz w:val="24"/>
                <w:szCs w:val="28"/>
                <w:lang w:val="sk-SK"/>
              </w:rPr>
            </w:pPr>
            <w:r w:rsidRPr="00DE32FC">
              <w:rPr>
                <w:sz w:val="24"/>
                <w:szCs w:val="28"/>
                <w:lang w:val="uk-UA"/>
              </w:rPr>
              <w:t xml:space="preserve">Тема 37. </w:t>
            </w:r>
            <w:r w:rsidRPr="00DE32FC">
              <w:rPr>
                <w:sz w:val="24"/>
                <w:szCs w:val="28"/>
                <w:lang w:val="sk-SK"/>
              </w:rPr>
              <w:t>Klasifikácia a funkcie spojok.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</w:p>
        </w:tc>
        <w:tc>
          <w:tcPr>
            <w:tcW w:w="363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6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DE32FC" w:rsidTr="004E4106">
        <w:tc>
          <w:tcPr>
            <w:tcW w:w="2809" w:type="pct"/>
          </w:tcPr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</w:rPr>
            </w:pPr>
            <w:r w:rsidRPr="00DE32FC"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  <w:t xml:space="preserve">Тема 38. </w:t>
            </w:r>
            <w:r w:rsidRPr="00DE32FC">
              <w:rPr>
                <w:rFonts w:ascii="Times New Roman" w:hAnsi="Times New Roman"/>
                <w:i w:val="0"/>
                <w:sz w:val="24"/>
                <w:szCs w:val="28"/>
              </w:rPr>
              <w:t>Častice. Lexikálno-gramatické vlastnosti</w:t>
            </w:r>
          </w:p>
          <w:p w:rsidR="00DE32FC" w:rsidRPr="00DE32FC" w:rsidRDefault="00DE32FC" w:rsidP="00DE32FC">
            <w:pPr>
              <w:rPr>
                <w:bCs/>
                <w:sz w:val="24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DE32FC" w:rsidRDefault="00333609" w:rsidP="0071072F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3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DE32FC" w:rsidTr="004E4106">
        <w:tc>
          <w:tcPr>
            <w:tcW w:w="2809" w:type="pct"/>
          </w:tcPr>
          <w:p w:rsidR="00DE32FC" w:rsidRPr="00DE32FC" w:rsidRDefault="00DE32FC" w:rsidP="00DE32FC">
            <w:pPr>
              <w:jc w:val="both"/>
              <w:rPr>
                <w:sz w:val="24"/>
                <w:szCs w:val="28"/>
                <w:lang w:val="uk-UA"/>
              </w:rPr>
            </w:pPr>
            <w:r w:rsidRPr="00DE32FC">
              <w:rPr>
                <w:sz w:val="24"/>
                <w:szCs w:val="28"/>
                <w:lang w:val="uk-UA"/>
              </w:rPr>
              <w:t xml:space="preserve">Тема 39. </w:t>
            </w:r>
            <w:r w:rsidRPr="00DE32FC">
              <w:rPr>
                <w:sz w:val="24"/>
                <w:szCs w:val="28"/>
                <w:lang w:val="sk-SK"/>
              </w:rPr>
              <w:t>Klasifikácia a funkcie častic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7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DF60F6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</w:tr>
      <w:tr w:rsidR="00DE32FC" w:rsidRPr="00DE32FC" w:rsidTr="004E4106">
        <w:tc>
          <w:tcPr>
            <w:tcW w:w="2809" w:type="pct"/>
          </w:tcPr>
          <w:p w:rsidR="00DE32FC" w:rsidRPr="00DE32FC" w:rsidRDefault="00DE32FC" w:rsidP="00DE32FC">
            <w:pPr>
              <w:rPr>
                <w:sz w:val="24"/>
                <w:szCs w:val="28"/>
                <w:lang w:val="sk-SK"/>
              </w:rPr>
            </w:pPr>
            <w:r w:rsidRPr="00DE32FC">
              <w:rPr>
                <w:sz w:val="24"/>
                <w:szCs w:val="28"/>
                <w:lang w:val="uk-UA"/>
              </w:rPr>
              <w:t xml:space="preserve">Тема 40. </w:t>
            </w:r>
            <w:r w:rsidRPr="00DE32FC">
              <w:rPr>
                <w:sz w:val="24"/>
                <w:szCs w:val="28"/>
                <w:lang w:val="sk-SK"/>
              </w:rPr>
              <w:t>Citoslovcia. lexikálno-gramatické vlastnosti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455E94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</w:tr>
      <w:tr w:rsidR="00DE32FC" w:rsidRPr="00DE32FC" w:rsidTr="004E4106">
        <w:tc>
          <w:tcPr>
            <w:tcW w:w="2809" w:type="pct"/>
          </w:tcPr>
          <w:p w:rsidR="00DE32FC" w:rsidRPr="00DE32FC" w:rsidRDefault="00DE32FC" w:rsidP="00DE32FC">
            <w:pPr>
              <w:rPr>
                <w:sz w:val="24"/>
                <w:szCs w:val="28"/>
                <w:lang w:val="sk-SK"/>
              </w:rPr>
            </w:pPr>
            <w:r w:rsidRPr="00DE32FC">
              <w:rPr>
                <w:sz w:val="24"/>
                <w:szCs w:val="28"/>
                <w:lang w:val="uk-UA"/>
              </w:rPr>
              <w:t xml:space="preserve">Тема 41. </w:t>
            </w:r>
            <w:r w:rsidRPr="00DE32FC">
              <w:rPr>
                <w:sz w:val="24"/>
                <w:szCs w:val="28"/>
                <w:lang w:val="sk-SK"/>
              </w:rPr>
              <w:t>Klasifikácia a funkcie citosloviec</w:t>
            </w:r>
          </w:p>
          <w:p w:rsidR="00DE32FC" w:rsidRPr="00DE32FC" w:rsidRDefault="00DE32FC" w:rsidP="00DE32FC">
            <w:pPr>
              <w:pStyle w:val="FR1"/>
              <w:spacing w:line="240" w:lineRule="auto"/>
              <w:rPr>
                <w:rFonts w:ascii="Times New Roman" w:hAnsi="Times New Roman"/>
                <w:i w:val="0"/>
                <w:sz w:val="24"/>
                <w:szCs w:val="28"/>
                <w:lang w:val="uk-UA"/>
              </w:rPr>
            </w:pPr>
          </w:p>
        </w:tc>
        <w:tc>
          <w:tcPr>
            <w:tcW w:w="363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364" w:type="pct"/>
          </w:tcPr>
          <w:p w:rsidR="00DE32FC" w:rsidRDefault="0071072F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363" w:type="pct"/>
          </w:tcPr>
          <w:p w:rsidR="00DE32FC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E32FC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Default="004242BE" w:rsidP="00DE32FC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2</w:t>
            </w:r>
          </w:p>
        </w:tc>
      </w:tr>
      <w:tr w:rsidR="00DE32FC" w:rsidRPr="001A5DA6" w:rsidTr="00D1376A">
        <w:tc>
          <w:tcPr>
            <w:tcW w:w="2809" w:type="pct"/>
          </w:tcPr>
          <w:p w:rsidR="00DE32FC" w:rsidRPr="009B7495" w:rsidRDefault="00DE32FC" w:rsidP="00D1376A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4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t>-</w:t>
            </w:r>
          </w:p>
        </w:tc>
        <w:tc>
          <w:tcPr>
            <w:tcW w:w="363" w:type="pct"/>
          </w:tcPr>
          <w:p w:rsidR="00DE32FC" w:rsidRPr="001A5DA6" w:rsidRDefault="00DE32FC" w:rsidP="00D1376A">
            <w:pPr>
              <w:jc w:val="center"/>
              <w:rPr>
                <w:bCs/>
                <w:sz w:val="24"/>
              </w:rPr>
            </w:pPr>
            <w:r w:rsidRPr="001A5DA6">
              <w:rPr>
                <w:bCs/>
                <w:sz w:val="24"/>
              </w:rPr>
              <w:t>-</w:t>
            </w:r>
          </w:p>
        </w:tc>
        <w:tc>
          <w:tcPr>
            <w:tcW w:w="364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Pr="00345FB3" w:rsidRDefault="00DE32FC" w:rsidP="00D1376A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DE32FC" w:rsidRPr="001A5DA6" w:rsidTr="00D1376A">
        <w:tc>
          <w:tcPr>
            <w:tcW w:w="2809" w:type="pct"/>
          </w:tcPr>
          <w:p w:rsidR="00DE32FC" w:rsidRPr="009B7495" w:rsidRDefault="00DE32FC" w:rsidP="00D1376A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 w:rsidRPr="009B7495">
              <w:rPr>
                <w:sz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DE32FC" w:rsidRPr="004242BE" w:rsidRDefault="004242BE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62</w:t>
            </w:r>
          </w:p>
        </w:tc>
        <w:tc>
          <w:tcPr>
            <w:tcW w:w="364" w:type="pct"/>
          </w:tcPr>
          <w:p w:rsidR="00DE32FC" w:rsidRPr="00455E94" w:rsidRDefault="00455E94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24</w:t>
            </w:r>
          </w:p>
        </w:tc>
        <w:tc>
          <w:tcPr>
            <w:tcW w:w="363" w:type="pct"/>
          </w:tcPr>
          <w:p w:rsidR="00DE32FC" w:rsidRPr="00455E94" w:rsidRDefault="00455E94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6</w:t>
            </w:r>
          </w:p>
        </w:tc>
        <w:tc>
          <w:tcPr>
            <w:tcW w:w="364" w:type="pct"/>
          </w:tcPr>
          <w:p w:rsidR="00DE32FC" w:rsidRPr="008F5D3A" w:rsidRDefault="00DE32FC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E32FC" w:rsidRPr="008F5D3A" w:rsidRDefault="00DE32FC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E32FC" w:rsidRPr="004242BE" w:rsidRDefault="004242BE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32</w:t>
            </w:r>
          </w:p>
        </w:tc>
      </w:tr>
      <w:tr w:rsidR="00DF60F6" w:rsidRPr="001A5DA6" w:rsidTr="00D1376A">
        <w:tc>
          <w:tcPr>
            <w:tcW w:w="2809" w:type="pct"/>
          </w:tcPr>
          <w:p w:rsidR="00DF60F6" w:rsidRPr="009B7495" w:rsidRDefault="00DF60F6" w:rsidP="00D1376A">
            <w:pPr>
              <w:autoSpaceDE w:val="0"/>
              <w:autoSpaceDN w:val="0"/>
              <w:jc w:val="righ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DF60F6" w:rsidRPr="00EE4431" w:rsidRDefault="00EE4431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330</w:t>
            </w:r>
          </w:p>
        </w:tc>
        <w:tc>
          <w:tcPr>
            <w:tcW w:w="364" w:type="pct"/>
          </w:tcPr>
          <w:p w:rsidR="00DF60F6" w:rsidRPr="00EE4431" w:rsidRDefault="00EE4431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100</w:t>
            </w:r>
          </w:p>
        </w:tc>
        <w:tc>
          <w:tcPr>
            <w:tcW w:w="363" w:type="pct"/>
          </w:tcPr>
          <w:p w:rsidR="00DF60F6" w:rsidRPr="00EE4431" w:rsidRDefault="00EE4431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64</w:t>
            </w:r>
          </w:p>
        </w:tc>
        <w:tc>
          <w:tcPr>
            <w:tcW w:w="364" w:type="pct"/>
          </w:tcPr>
          <w:p w:rsidR="00DF60F6" w:rsidRPr="008F5D3A" w:rsidRDefault="00DF60F6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65" w:type="pct"/>
          </w:tcPr>
          <w:p w:rsidR="00DF60F6" w:rsidRPr="008F5D3A" w:rsidRDefault="00DF60F6" w:rsidP="00D1376A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372" w:type="pct"/>
          </w:tcPr>
          <w:p w:rsidR="00DF60F6" w:rsidRPr="00EE4431" w:rsidRDefault="00EE4431" w:rsidP="00D1376A">
            <w:pPr>
              <w:jc w:val="center"/>
              <w:rPr>
                <w:b/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>166</w:t>
            </w:r>
          </w:p>
        </w:tc>
      </w:tr>
    </w:tbl>
    <w:p w:rsidR="004E4106" w:rsidRDefault="004E4106" w:rsidP="00281B5C">
      <w:pPr>
        <w:ind w:firstLine="708"/>
        <w:jc w:val="center"/>
        <w:rPr>
          <w:b/>
          <w:bCs/>
          <w:sz w:val="24"/>
          <w:szCs w:val="28"/>
          <w:lang w:val="uk-UA"/>
        </w:rPr>
      </w:pPr>
    </w:p>
    <w:p w:rsidR="00D71F74" w:rsidRPr="00A4737A" w:rsidRDefault="00D71F74" w:rsidP="00D71F74">
      <w:pPr>
        <w:jc w:val="center"/>
        <w:rPr>
          <w:b/>
          <w:sz w:val="24"/>
          <w:lang w:val="uk-UA"/>
        </w:rPr>
      </w:pPr>
      <w:r>
        <w:rPr>
          <w:b/>
          <w:bCs/>
          <w:sz w:val="24"/>
          <w:lang w:val="uk-UA"/>
        </w:rPr>
        <w:t>6.3</w:t>
      </w:r>
      <w:r w:rsidRPr="00A4737A">
        <w:rPr>
          <w:b/>
          <w:bCs/>
          <w:sz w:val="24"/>
          <w:lang w:val="uk-UA"/>
        </w:rPr>
        <w:t>. </w:t>
      </w:r>
      <w:r w:rsidRPr="00A4737A">
        <w:rPr>
          <w:b/>
          <w:sz w:val="24"/>
          <w:lang w:val="uk-UA"/>
        </w:rPr>
        <w:t>Т</w:t>
      </w:r>
      <w:r>
        <w:rPr>
          <w:b/>
          <w:sz w:val="24"/>
          <w:lang w:val="uk-UA"/>
        </w:rPr>
        <w:t>еми практичних (семінарських, лабораторних) занять</w:t>
      </w:r>
    </w:p>
    <w:p w:rsidR="00D71F74" w:rsidRPr="00A4737A" w:rsidRDefault="00D71F74" w:rsidP="00D71F74">
      <w:pPr>
        <w:ind w:left="360"/>
        <w:jc w:val="center"/>
        <w:rPr>
          <w:b/>
          <w:sz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848"/>
        <w:gridCol w:w="1097"/>
        <w:gridCol w:w="1134"/>
      </w:tblGrid>
      <w:tr w:rsidR="00D71F74" w:rsidRPr="00D71F74" w:rsidTr="00D71F74">
        <w:trPr>
          <w:trHeight w:val="350"/>
        </w:trPr>
        <w:tc>
          <w:tcPr>
            <w:tcW w:w="702" w:type="dxa"/>
            <w:vMerge w:val="restart"/>
          </w:tcPr>
          <w:p w:rsidR="00D71F74" w:rsidRPr="00D71F74" w:rsidRDefault="00D71F74" w:rsidP="00A70A43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№</w:t>
            </w:r>
          </w:p>
          <w:p w:rsidR="00D71F74" w:rsidRPr="00D71F74" w:rsidRDefault="00D71F74" w:rsidP="00A70A43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з/п</w:t>
            </w:r>
          </w:p>
        </w:tc>
        <w:tc>
          <w:tcPr>
            <w:tcW w:w="6848" w:type="dxa"/>
            <w:vMerge w:val="restart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Назва теми</w:t>
            </w:r>
          </w:p>
        </w:tc>
        <w:tc>
          <w:tcPr>
            <w:tcW w:w="2231" w:type="dxa"/>
            <w:gridSpan w:val="2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Кількість</w:t>
            </w:r>
            <w:r w:rsidRPr="00D71F74">
              <w:rPr>
                <w:sz w:val="24"/>
                <w:lang w:val="sk-SK"/>
              </w:rPr>
              <w:t xml:space="preserve"> </w:t>
            </w:r>
            <w:r w:rsidRPr="00D71F74">
              <w:rPr>
                <w:sz w:val="24"/>
                <w:lang w:val="uk-UA"/>
              </w:rPr>
              <w:t>годин</w:t>
            </w:r>
          </w:p>
        </w:tc>
      </w:tr>
      <w:tr w:rsidR="00D71F74" w:rsidRPr="00D71F74" w:rsidTr="00D71F74">
        <w:trPr>
          <w:trHeight w:val="290"/>
        </w:trPr>
        <w:tc>
          <w:tcPr>
            <w:tcW w:w="702" w:type="dxa"/>
            <w:vMerge/>
          </w:tcPr>
          <w:p w:rsidR="00D71F74" w:rsidRPr="00D71F74" w:rsidRDefault="00D71F74" w:rsidP="00A70A43">
            <w:pPr>
              <w:ind w:left="142" w:hanging="142"/>
              <w:jc w:val="center"/>
              <w:rPr>
                <w:sz w:val="24"/>
                <w:lang w:val="uk-UA"/>
              </w:rPr>
            </w:pPr>
          </w:p>
        </w:tc>
        <w:tc>
          <w:tcPr>
            <w:tcW w:w="6848" w:type="dxa"/>
            <w:vMerge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097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денна</w:t>
            </w:r>
          </w:p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134" w:type="dxa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заочна</w:t>
            </w: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</w:t>
            </w:r>
          </w:p>
        </w:tc>
        <w:tc>
          <w:tcPr>
            <w:tcW w:w="6848" w:type="dxa"/>
          </w:tcPr>
          <w:p w:rsidR="00D71F74" w:rsidRPr="00D71F74" w:rsidRDefault="00D71F74" w:rsidP="0086344C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Podstata a predmet morfológie</w:t>
            </w:r>
          </w:p>
        </w:tc>
        <w:tc>
          <w:tcPr>
            <w:tcW w:w="1097" w:type="dxa"/>
          </w:tcPr>
          <w:p w:rsidR="00D71F74" w:rsidRPr="00D71F74" w:rsidRDefault="00687713" w:rsidP="00A70A4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</w:t>
            </w:r>
          </w:p>
        </w:tc>
        <w:tc>
          <w:tcPr>
            <w:tcW w:w="684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Podstatné meno. Klasifikácia a morfologické kategóri</w:t>
            </w:r>
          </w:p>
        </w:tc>
        <w:tc>
          <w:tcPr>
            <w:tcW w:w="1097" w:type="dxa"/>
          </w:tcPr>
          <w:p w:rsidR="00D71F74" w:rsidRPr="00D71F74" w:rsidRDefault="00687713" w:rsidP="00A70A4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3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podstatných mien mužského rodu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4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podstatných mien ženského rodu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podstatných mien stredného rodu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6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cudzích podstatných mien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7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Prídavné meno. Klasifikácia a morfologické kategóriе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Stupňovanie a skloňovanie prídavných mien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9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Podstata zámen. Klasifikácia a morfologické kategóriе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10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ukazovacích, opytovacích a osobných zámen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11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a charakteristika zvratných, vymedzovacích a neurčitých zámen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12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>íslovky. Klasifikácia a charakteristika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13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Charakteristka a skloňovanie základných, skupinových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14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Skloňovanie radových a druhových čísloviek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15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Slovesá. Všeobecná charakteristika slovesa ako slovného druhu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16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Pomocné slovesá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17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Kategória slovesnej intencie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18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Kategória slovesného vidu a slovesného rodu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19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Kategória slovesného spôsobu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20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Kategória slovesného času a osoby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21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>asovanie slovies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22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Príslovky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23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Stupňovanie a pravopis prísloviek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24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Predložky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25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Klasifikácia a používanie predložiek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26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>Spojky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27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>astice. Klasifikácia a funkcie častíc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687713" w:rsidRPr="00D71F74" w:rsidTr="00D71F74">
        <w:tc>
          <w:tcPr>
            <w:tcW w:w="702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28</w:t>
            </w:r>
          </w:p>
        </w:tc>
        <w:tc>
          <w:tcPr>
            <w:tcW w:w="6848" w:type="dxa"/>
          </w:tcPr>
          <w:p w:rsidR="00687713" w:rsidRPr="00D71F74" w:rsidRDefault="00687713" w:rsidP="00687713">
            <w:pPr>
              <w:rPr>
                <w:sz w:val="24"/>
              </w:rPr>
            </w:pPr>
            <w:r w:rsidRPr="00D71F74">
              <w:rPr>
                <w:sz w:val="24"/>
              </w:rPr>
              <w:t>Citoslovcia</w:t>
            </w:r>
          </w:p>
        </w:tc>
        <w:tc>
          <w:tcPr>
            <w:tcW w:w="1097" w:type="dxa"/>
          </w:tcPr>
          <w:p w:rsidR="00687713" w:rsidRDefault="00687713" w:rsidP="00687713">
            <w:pPr>
              <w:jc w:val="center"/>
            </w:pPr>
            <w:r w:rsidRPr="005955E3">
              <w:rPr>
                <w:sz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687713" w:rsidRPr="00D71F74" w:rsidRDefault="00687713" w:rsidP="00687713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70A43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6848" w:type="dxa"/>
          </w:tcPr>
          <w:p w:rsidR="00D71F74" w:rsidRPr="00D71F74" w:rsidRDefault="00D71F74" w:rsidP="00A02AC4">
            <w:pPr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Разом</w:t>
            </w:r>
          </w:p>
        </w:tc>
        <w:tc>
          <w:tcPr>
            <w:tcW w:w="1097" w:type="dxa"/>
          </w:tcPr>
          <w:p w:rsidR="00D71F74" w:rsidRPr="00D71F74" w:rsidRDefault="00D81310" w:rsidP="00A02AC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64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281B5C" w:rsidRPr="004E4051" w:rsidRDefault="00281B5C" w:rsidP="00281B5C">
      <w:pPr>
        <w:ind w:left="7513" w:hanging="425"/>
        <w:rPr>
          <w:lang w:val="uk-UA"/>
        </w:rPr>
      </w:pPr>
    </w:p>
    <w:p w:rsidR="00281B5C" w:rsidRDefault="00281B5C" w:rsidP="00281B5C">
      <w:pPr>
        <w:ind w:left="7513" w:hanging="6946"/>
        <w:rPr>
          <w:lang w:val="uk-UA"/>
        </w:rPr>
      </w:pPr>
    </w:p>
    <w:p w:rsidR="00281B5C" w:rsidRPr="00D71F74" w:rsidRDefault="00281B5C" w:rsidP="00281B5C">
      <w:pPr>
        <w:ind w:left="7513" w:hanging="6946"/>
        <w:jc w:val="center"/>
        <w:rPr>
          <w:b/>
          <w:sz w:val="24"/>
          <w:szCs w:val="28"/>
          <w:lang w:val="uk-UA"/>
        </w:rPr>
      </w:pPr>
      <w:r w:rsidRPr="00D71F74">
        <w:rPr>
          <w:b/>
          <w:sz w:val="24"/>
          <w:szCs w:val="28"/>
          <w:lang w:val="uk-UA"/>
        </w:rPr>
        <w:t>6</w:t>
      </w:r>
      <w:r w:rsidR="00D71F74" w:rsidRPr="00D71F74">
        <w:rPr>
          <w:b/>
          <w:sz w:val="24"/>
          <w:szCs w:val="28"/>
          <w:lang w:val="uk-UA"/>
        </w:rPr>
        <w:t xml:space="preserve">.4. </w:t>
      </w:r>
      <w:r w:rsidRPr="00D71F74">
        <w:rPr>
          <w:b/>
          <w:sz w:val="24"/>
          <w:szCs w:val="28"/>
          <w:lang w:val="uk-UA"/>
        </w:rPr>
        <w:t>Самостійна робота</w:t>
      </w:r>
    </w:p>
    <w:p w:rsidR="00281B5C" w:rsidRPr="004E4051" w:rsidRDefault="00281B5C" w:rsidP="00281B5C">
      <w:pPr>
        <w:ind w:left="7513" w:hanging="6946"/>
        <w:jc w:val="center"/>
        <w:rPr>
          <w:b/>
          <w:szCs w:val="28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6858"/>
        <w:gridCol w:w="1087"/>
        <w:gridCol w:w="1134"/>
      </w:tblGrid>
      <w:tr w:rsidR="00D71F74" w:rsidRPr="00D71F74" w:rsidTr="00D1376A">
        <w:trPr>
          <w:trHeight w:val="620"/>
        </w:trPr>
        <w:tc>
          <w:tcPr>
            <w:tcW w:w="702" w:type="dxa"/>
            <w:vMerge w:val="restart"/>
          </w:tcPr>
          <w:p w:rsidR="00D71F74" w:rsidRPr="00D71F74" w:rsidRDefault="00D71F74" w:rsidP="00A02AC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№</w:t>
            </w:r>
          </w:p>
          <w:p w:rsidR="00D71F74" w:rsidRPr="00D71F74" w:rsidRDefault="00D71F74" w:rsidP="00A02AC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з/п</w:t>
            </w:r>
          </w:p>
        </w:tc>
        <w:tc>
          <w:tcPr>
            <w:tcW w:w="6858" w:type="dxa"/>
            <w:vMerge w:val="restart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Назва теми</w:t>
            </w:r>
          </w:p>
        </w:tc>
        <w:tc>
          <w:tcPr>
            <w:tcW w:w="2221" w:type="dxa"/>
            <w:gridSpan w:val="2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Кількість</w:t>
            </w:r>
          </w:p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годин</w:t>
            </w:r>
          </w:p>
        </w:tc>
      </w:tr>
      <w:tr w:rsidR="00D71F74" w:rsidRPr="00D71F74" w:rsidTr="00D71F74">
        <w:trPr>
          <w:trHeight w:val="340"/>
        </w:trPr>
        <w:tc>
          <w:tcPr>
            <w:tcW w:w="702" w:type="dxa"/>
            <w:vMerge/>
          </w:tcPr>
          <w:p w:rsidR="00D71F74" w:rsidRPr="00D71F74" w:rsidRDefault="00D71F74" w:rsidP="00A02AC4">
            <w:pPr>
              <w:ind w:left="142" w:hanging="142"/>
              <w:jc w:val="center"/>
              <w:rPr>
                <w:sz w:val="24"/>
                <w:lang w:val="uk-UA"/>
              </w:rPr>
            </w:pPr>
          </w:p>
        </w:tc>
        <w:tc>
          <w:tcPr>
            <w:tcW w:w="6858" w:type="dxa"/>
            <w:vMerge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денна</w:t>
            </w:r>
          </w:p>
        </w:tc>
        <w:tc>
          <w:tcPr>
            <w:tcW w:w="1134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заочна</w:t>
            </w: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Podstata a predmet morfológie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Podstatné meno. Klasifikácia a morfologické kategóriе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3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podstatných mien mužského rodu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4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podstatných mien ženského rodu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podstatných mien stredného rodu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6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cudzích podstatných mien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7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Prídavné meno. Klasifikácia a morfologické kategóriе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Stupňovanie a skloňovanie prídavných mien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9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Podstata zámen. Klasifikácia a morfologické kategóriе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10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ukazovacích, opytovacích a osobných zámen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11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a charakteristika zvratných, vymedzovacích a neurčitých zámen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12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 xml:space="preserve">íslovky. Klasifikácia a charakteristika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13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Charakteristka a skloňovanie základných, skupinových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14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Skloňovanie radových a druhových čísloviek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15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Slovesá. Všeobecná charakteristika slovesa ako slovného druhu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16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Pomocné slovesá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17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Kategória slovesnej intencie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18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Kategória slovesného vidu a slovesného rodu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19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Kategória slovesného spôsobu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20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Kategória slovesného času a osoby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21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 xml:space="preserve">asovanie slovies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22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Príslovky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23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Stupňovanie a pravopis prísloviek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24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Predložky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25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Klasifikácia a používanie predložiek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26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sz w:val="24"/>
              </w:rPr>
              <w:t xml:space="preserve">Spojky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DD12B1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8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27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pStyle w:val="aa"/>
              <w:jc w:val="both"/>
              <w:rPr>
                <w:b w:val="0"/>
                <w:sz w:val="24"/>
              </w:rPr>
            </w:pPr>
            <w:r w:rsidRPr="00D71F74">
              <w:rPr>
                <w:b w:val="0"/>
                <w:caps/>
                <w:sz w:val="24"/>
              </w:rPr>
              <w:t>č</w:t>
            </w:r>
            <w:r w:rsidRPr="00D71F74">
              <w:rPr>
                <w:b w:val="0"/>
                <w:sz w:val="24"/>
              </w:rPr>
              <w:t xml:space="preserve">astice. Klasifikácia a funkcie častíc </w:t>
            </w:r>
            <w:r w:rsidRPr="00D71F74">
              <w:rPr>
                <w:b w:val="0"/>
                <w:i/>
                <w:sz w:val="24"/>
                <w:szCs w:val="28"/>
              </w:rPr>
              <w:t>(Завдання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28</w:t>
            </w:r>
          </w:p>
        </w:tc>
        <w:tc>
          <w:tcPr>
            <w:tcW w:w="6858" w:type="dxa"/>
          </w:tcPr>
          <w:p w:rsidR="00D71F74" w:rsidRPr="00D71F74" w:rsidRDefault="00D71F74" w:rsidP="00A02AC4">
            <w:pPr>
              <w:rPr>
                <w:sz w:val="24"/>
                <w:lang w:val="uk-UA"/>
              </w:rPr>
            </w:pPr>
            <w:r w:rsidRPr="00D71F74">
              <w:rPr>
                <w:sz w:val="24"/>
              </w:rPr>
              <w:t>Citoslovcia</w:t>
            </w:r>
            <w:r w:rsidRPr="00D71F74">
              <w:rPr>
                <w:sz w:val="24"/>
                <w:lang w:val="uk-UA"/>
              </w:rPr>
              <w:t xml:space="preserve"> </w:t>
            </w:r>
            <w:r w:rsidRPr="00D71F74">
              <w:rPr>
                <w:b/>
                <w:i/>
                <w:sz w:val="24"/>
                <w:szCs w:val="28"/>
                <w:lang w:val="uk-UA"/>
              </w:rPr>
              <w:t>(</w:t>
            </w:r>
            <w:r w:rsidRPr="00D71F74">
              <w:rPr>
                <w:i/>
                <w:sz w:val="24"/>
                <w:szCs w:val="28"/>
                <w:lang w:val="uk-UA"/>
              </w:rPr>
              <w:t>Завдання до теми подано в навчальному посібнику).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9</w:t>
            </w:r>
          </w:p>
        </w:tc>
        <w:tc>
          <w:tcPr>
            <w:tcW w:w="1134" w:type="dxa"/>
          </w:tcPr>
          <w:p w:rsidR="00D71F74" w:rsidRPr="00D71F74" w:rsidRDefault="00D71F74" w:rsidP="00D71F74">
            <w:pPr>
              <w:jc w:val="center"/>
              <w:rPr>
                <w:sz w:val="24"/>
                <w:lang w:val="uk-UA"/>
              </w:rPr>
            </w:pPr>
          </w:p>
        </w:tc>
      </w:tr>
      <w:tr w:rsidR="00D71F74" w:rsidRPr="00D71F74" w:rsidTr="00D71F74">
        <w:tc>
          <w:tcPr>
            <w:tcW w:w="702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6858" w:type="dxa"/>
          </w:tcPr>
          <w:p w:rsidR="00D71F74" w:rsidRPr="00D71F74" w:rsidRDefault="00D71F74" w:rsidP="00A02AC4">
            <w:pPr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 xml:space="preserve">Разом </w:t>
            </w:r>
          </w:p>
        </w:tc>
        <w:tc>
          <w:tcPr>
            <w:tcW w:w="1087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  <w:r w:rsidRPr="00D71F74">
              <w:rPr>
                <w:sz w:val="24"/>
                <w:lang w:val="uk-UA"/>
              </w:rPr>
              <w:t>166</w:t>
            </w:r>
          </w:p>
        </w:tc>
        <w:tc>
          <w:tcPr>
            <w:tcW w:w="1134" w:type="dxa"/>
          </w:tcPr>
          <w:p w:rsidR="00D71F74" w:rsidRPr="00D71F74" w:rsidRDefault="00D71F74" w:rsidP="00A02AC4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281B5C" w:rsidRPr="00D71F74" w:rsidRDefault="00281B5C" w:rsidP="00281B5C">
      <w:pPr>
        <w:ind w:firstLine="284"/>
        <w:jc w:val="center"/>
        <w:rPr>
          <w:b/>
          <w:sz w:val="24"/>
          <w:szCs w:val="28"/>
          <w:lang w:val="uk-UA"/>
        </w:rPr>
      </w:pPr>
    </w:p>
    <w:p w:rsidR="00281B5C" w:rsidRPr="00BE6DE1" w:rsidRDefault="00BE6DE1" w:rsidP="00281B5C">
      <w:pPr>
        <w:ind w:left="142" w:firstLine="425"/>
        <w:jc w:val="center"/>
        <w:rPr>
          <w:b/>
          <w:sz w:val="24"/>
          <w:szCs w:val="28"/>
          <w:lang w:val="uk-UA"/>
        </w:rPr>
      </w:pPr>
      <w:r w:rsidRPr="00BE6DE1">
        <w:rPr>
          <w:b/>
          <w:sz w:val="24"/>
          <w:szCs w:val="28"/>
          <w:lang w:val="uk-UA"/>
        </w:rPr>
        <w:t>6.5</w:t>
      </w:r>
      <w:r w:rsidR="00281B5C" w:rsidRPr="00BE6DE1">
        <w:rPr>
          <w:b/>
          <w:sz w:val="24"/>
          <w:szCs w:val="28"/>
          <w:lang w:val="uk-UA"/>
        </w:rPr>
        <w:t>. Індивідуальні завдання</w:t>
      </w:r>
    </w:p>
    <w:p w:rsidR="00281B5C" w:rsidRPr="00BE6DE1" w:rsidRDefault="00281B5C" w:rsidP="00281B5C">
      <w:pPr>
        <w:ind w:firstLine="180"/>
        <w:jc w:val="center"/>
        <w:rPr>
          <w:i/>
          <w:sz w:val="22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8572"/>
      </w:tblGrid>
      <w:tr w:rsidR="00281B5C" w:rsidRPr="00BE6DE1" w:rsidTr="00A70A43">
        <w:trPr>
          <w:trHeight w:val="51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b/>
                <w:bCs/>
                <w:sz w:val="24"/>
                <w:szCs w:val="28"/>
                <w:lang w:val="uk-UA"/>
              </w:rPr>
            </w:pPr>
            <w:r w:rsidRPr="00BE6DE1">
              <w:rPr>
                <w:b/>
                <w:bCs/>
                <w:sz w:val="24"/>
                <w:szCs w:val="28"/>
                <w:lang w:val="uk-UA"/>
              </w:rPr>
              <w:t xml:space="preserve">№ </w:t>
            </w:r>
          </w:p>
          <w:p w:rsidR="00281B5C" w:rsidRPr="00BE6DE1" w:rsidRDefault="00281B5C" w:rsidP="00A70A43">
            <w:pPr>
              <w:jc w:val="center"/>
              <w:rPr>
                <w:b/>
                <w:bCs/>
                <w:sz w:val="24"/>
                <w:szCs w:val="28"/>
                <w:lang w:val="uk-UA"/>
              </w:rPr>
            </w:pPr>
            <w:r w:rsidRPr="00BE6DE1">
              <w:rPr>
                <w:b/>
                <w:bCs/>
                <w:sz w:val="24"/>
                <w:szCs w:val="28"/>
                <w:lang w:val="uk-UA"/>
              </w:rPr>
              <w:t>п/п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b/>
                <w:bCs/>
                <w:sz w:val="24"/>
                <w:szCs w:val="28"/>
                <w:lang w:val="uk-UA"/>
              </w:rPr>
            </w:pPr>
            <w:r w:rsidRPr="00BE6DE1">
              <w:rPr>
                <w:b/>
                <w:bCs/>
                <w:sz w:val="24"/>
                <w:szCs w:val="28"/>
                <w:lang w:val="uk-UA"/>
              </w:rPr>
              <w:t>Тематика індивідуальних завдань (реферати, презентації)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widowControl w:val="0"/>
              <w:jc w:val="both"/>
              <w:rPr>
                <w:sz w:val="24"/>
                <w:szCs w:val="28"/>
                <w:lang w:val="sk-SK"/>
              </w:rPr>
            </w:pPr>
            <w:r w:rsidRPr="00BE6DE1">
              <w:rPr>
                <w:sz w:val="24"/>
                <w:szCs w:val="28"/>
                <w:lang w:val="sk-SK"/>
              </w:rPr>
              <w:t>Výskum morfológie na Slovensku.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2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pStyle w:val="aa"/>
              <w:jc w:val="both"/>
              <w:rPr>
                <w:b w:val="0"/>
                <w:spacing w:val="-4"/>
                <w:sz w:val="24"/>
                <w:szCs w:val="28"/>
                <w:lang w:val="sk-SK"/>
              </w:rPr>
            </w:pPr>
            <w:r w:rsidRPr="00BE6DE1">
              <w:rPr>
                <w:b w:val="0"/>
                <w:spacing w:val="-4"/>
                <w:sz w:val="24"/>
                <w:szCs w:val="28"/>
                <w:lang w:val="sk-SK"/>
              </w:rPr>
              <w:t>Významní slovenskí jazykovedci 20. stor.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widowControl w:val="0"/>
              <w:jc w:val="both"/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Morfologické kategórie podstatných mien.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pStyle w:val="aa"/>
              <w:jc w:val="both"/>
              <w:rPr>
                <w:b w:val="0"/>
                <w:spacing w:val="-4"/>
                <w:sz w:val="24"/>
                <w:szCs w:val="28"/>
                <w:lang w:val="sk-SK"/>
              </w:rPr>
            </w:pPr>
            <w:r w:rsidRPr="00BE6DE1">
              <w:rPr>
                <w:b w:val="0"/>
                <w:spacing w:val="-4"/>
                <w:sz w:val="24"/>
                <w:szCs w:val="28"/>
                <w:lang w:val="sk-SK"/>
              </w:rPr>
              <w:t>Skloňovanie podstatných mien mužského rodu.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5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widowControl w:val="0"/>
              <w:jc w:val="both"/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Skloňovanie podstatných mien mužského rodu.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6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pStyle w:val="aa"/>
              <w:jc w:val="both"/>
              <w:rPr>
                <w:b w:val="0"/>
                <w:spacing w:val="-4"/>
                <w:sz w:val="24"/>
                <w:szCs w:val="28"/>
                <w:lang w:val="sk-SK"/>
              </w:rPr>
            </w:pPr>
            <w:r w:rsidRPr="00BE6DE1">
              <w:rPr>
                <w:b w:val="0"/>
                <w:spacing w:val="-4"/>
                <w:sz w:val="24"/>
                <w:szCs w:val="28"/>
                <w:lang w:val="sk-SK"/>
              </w:rPr>
              <w:t>Skloňovanie podstatných mien stredného rodu.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7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widowControl w:val="0"/>
              <w:jc w:val="both"/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Morfologické kategórie prídavnýchmien.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8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pStyle w:val="aa"/>
              <w:jc w:val="both"/>
              <w:rPr>
                <w:b w:val="0"/>
                <w:spacing w:val="-4"/>
                <w:sz w:val="24"/>
                <w:szCs w:val="28"/>
                <w:lang w:val="sk-SK"/>
              </w:rPr>
            </w:pPr>
            <w:r w:rsidRPr="00BE6DE1">
              <w:rPr>
                <w:b w:val="0"/>
                <w:spacing w:val="-4"/>
                <w:sz w:val="24"/>
                <w:szCs w:val="28"/>
                <w:lang w:val="sk-SK"/>
              </w:rPr>
              <w:t>Stupňovanie a skloňovanie prídavných mien.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9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Zámená v slovenčine.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10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pStyle w:val="aa"/>
              <w:jc w:val="both"/>
              <w:rPr>
                <w:b w:val="0"/>
                <w:spacing w:val="-4"/>
                <w:sz w:val="24"/>
                <w:szCs w:val="28"/>
                <w:lang w:val="sk-SK"/>
              </w:rPr>
            </w:pPr>
            <w:r w:rsidRPr="00BE6DE1">
              <w:rPr>
                <w:b w:val="0"/>
                <w:spacing w:val="-4"/>
                <w:sz w:val="24"/>
                <w:szCs w:val="28"/>
                <w:lang w:val="sk-SK"/>
              </w:rPr>
              <w:t>Číslovky v slovenčine.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11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237C80" w:rsidP="00A70A43">
            <w:pPr>
              <w:widowControl w:val="0"/>
              <w:jc w:val="both"/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Morfologické kategórie slovies.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12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DC4AAB" w:rsidP="00A70A43">
            <w:pPr>
              <w:widowControl w:val="0"/>
              <w:jc w:val="both"/>
              <w:rPr>
                <w:spacing w:val="-4"/>
                <w:sz w:val="24"/>
                <w:szCs w:val="28"/>
                <w:lang w:val="sk-SK"/>
              </w:rPr>
            </w:pPr>
            <w:r w:rsidRPr="00BE6DE1">
              <w:rPr>
                <w:spacing w:val="-4"/>
                <w:sz w:val="24"/>
                <w:szCs w:val="28"/>
                <w:lang w:val="sk-SK"/>
              </w:rPr>
              <w:t>Príslovky v slovenčine.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13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DC4AAB" w:rsidP="00A70A43">
            <w:pPr>
              <w:jc w:val="both"/>
              <w:rPr>
                <w:sz w:val="24"/>
                <w:szCs w:val="28"/>
                <w:lang w:val="sk-SK"/>
              </w:rPr>
            </w:pPr>
            <w:r w:rsidRPr="00BE6DE1">
              <w:rPr>
                <w:sz w:val="24"/>
                <w:szCs w:val="28"/>
                <w:lang w:val="sk-SK"/>
              </w:rPr>
              <w:t>Význam predložiek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14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D064A3" w:rsidP="00A70A43">
            <w:pPr>
              <w:jc w:val="both"/>
              <w:rPr>
                <w:sz w:val="24"/>
                <w:szCs w:val="28"/>
                <w:lang w:val="sk-SK"/>
              </w:rPr>
            </w:pPr>
            <w:r w:rsidRPr="00BE6DE1">
              <w:rPr>
                <w:sz w:val="24"/>
                <w:szCs w:val="28"/>
                <w:lang w:val="sk-SK"/>
              </w:rPr>
              <w:t>Spojky v slovenčine</w:t>
            </w:r>
          </w:p>
        </w:tc>
      </w:tr>
      <w:tr w:rsidR="00281B5C" w:rsidRPr="00BE6DE1" w:rsidTr="00A70A43"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B5C" w:rsidRPr="00BE6DE1" w:rsidRDefault="00281B5C" w:rsidP="00A70A43">
            <w:pPr>
              <w:jc w:val="center"/>
              <w:rPr>
                <w:sz w:val="24"/>
                <w:szCs w:val="28"/>
                <w:lang w:val="uk-UA"/>
              </w:rPr>
            </w:pPr>
            <w:r w:rsidRPr="00BE6DE1">
              <w:rPr>
                <w:sz w:val="24"/>
                <w:szCs w:val="28"/>
                <w:lang w:val="uk-UA"/>
              </w:rPr>
              <w:t>15</w:t>
            </w:r>
          </w:p>
        </w:tc>
        <w:tc>
          <w:tcPr>
            <w:tcW w:w="8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B5C" w:rsidRPr="00BE6DE1" w:rsidRDefault="00D064A3" w:rsidP="00A70A43">
            <w:pPr>
              <w:rPr>
                <w:sz w:val="24"/>
                <w:szCs w:val="28"/>
                <w:lang w:val="sk-SK"/>
              </w:rPr>
            </w:pPr>
            <w:r w:rsidRPr="00BE6DE1">
              <w:rPr>
                <w:sz w:val="24"/>
                <w:szCs w:val="28"/>
                <w:lang w:val="sk-SK"/>
              </w:rPr>
              <w:t>Častice v slovenčine</w:t>
            </w:r>
          </w:p>
        </w:tc>
      </w:tr>
    </w:tbl>
    <w:p w:rsidR="00281B5C" w:rsidRPr="00BE6DE1" w:rsidRDefault="00281B5C" w:rsidP="00281B5C">
      <w:pPr>
        <w:ind w:firstLine="180"/>
        <w:jc w:val="center"/>
        <w:rPr>
          <w:sz w:val="22"/>
          <w:lang w:val="uk-UA"/>
        </w:rPr>
      </w:pPr>
    </w:p>
    <w:p w:rsidR="00BE6DE1" w:rsidRDefault="00BE6DE1" w:rsidP="00BE6DE1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7</w:t>
      </w:r>
      <w:r w:rsidRPr="00A4737A">
        <w:rPr>
          <w:b/>
          <w:sz w:val="24"/>
          <w:lang w:val="uk-UA"/>
        </w:rPr>
        <w:t>. І</w:t>
      </w:r>
      <w:r>
        <w:rPr>
          <w:b/>
          <w:sz w:val="24"/>
          <w:lang w:val="uk-UA"/>
        </w:rPr>
        <w:t xml:space="preserve">НСТРУМЕНТИ, ОБЛАДНАННЯ ТА ПРОГРАМНЕ ЗАБЕЗПЕЧЕННЯ, ВИКОРИСТАННЯ ЯКИХ ПЕРЕДБАЧАЄ НАВЧАЛЬНА ДИСЦИПЛІНА </w:t>
      </w:r>
    </w:p>
    <w:p w:rsidR="00BE6DE1" w:rsidRPr="008E4A8F" w:rsidRDefault="00BE6DE1" w:rsidP="00BE6DE1">
      <w:pPr>
        <w:jc w:val="center"/>
        <w:rPr>
          <w:i/>
          <w:sz w:val="24"/>
          <w:lang w:val="uk-UA"/>
        </w:rPr>
      </w:pPr>
      <w:r>
        <w:rPr>
          <w:i/>
          <w:sz w:val="24"/>
          <w:lang w:val="uk-UA"/>
        </w:rPr>
        <w:t xml:space="preserve">(у разі </w:t>
      </w:r>
      <w:r w:rsidRPr="008E4A8F">
        <w:rPr>
          <w:i/>
          <w:sz w:val="24"/>
          <w:lang w:val="uk-UA"/>
        </w:rPr>
        <w:t>потреб</w:t>
      </w:r>
      <w:r>
        <w:rPr>
          <w:i/>
          <w:sz w:val="24"/>
          <w:lang w:val="uk-UA"/>
        </w:rPr>
        <w:t>и</w:t>
      </w:r>
      <w:r w:rsidRPr="008E4A8F">
        <w:rPr>
          <w:i/>
          <w:sz w:val="24"/>
          <w:lang w:val="uk-UA"/>
        </w:rPr>
        <w:t>)</w:t>
      </w:r>
    </w:p>
    <w:p w:rsidR="00BE6DE1" w:rsidRDefault="00BE6DE1" w:rsidP="00BE6DE1">
      <w:pPr>
        <w:jc w:val="center"/>
        <w:rPr>
          <w:b/>
          <w:sz w:val="24"/>
          <w:lang w:val="uk-UA"/>
        </w:rPr>
      </w:pPr>
    </w:p>
    <w:p w:rsidR="00BE6DE1" w:rsidRPr="0024727C" w:rsidRDefault="00BE6DE1" w:rsidP="00BE6DE1">
      <w:pPr>
        <w:ind w:firstLine="567"/>
        <w:rPr>
          <w:bCs/>
          <w:sz w:val="24"/>
          <w:lang w:val="uk-UA"/>
        </w:rPr>
      </w:pPr>
      <w:r>
        <w:rPr>
          <w:bCs/>
          <w:sz w:val="24"/>
          <w:lang w:val="uk-UA"/>
        </w:rPr>
        <w:t>Технічні засоби: проектор</w:t>
      </w:r>
    </w:p>
    <w:p w:rsidR="00BE6DE1" w:rsidRPr="00345FB3" w:rsidRDefault="00BE6DE1" w:rsidP="00BE6DE1">
      <w:pPr>
        <w:ind w:firstLine="567"/>
        <w:rPr>
          <w:sz w:val="24"/>
          <w:lang w:val="uk-UA"/>
        </w:rPr>
      </w:pPr>
      <w:r w:rsidRPr="00345FB3">
        <w:rPr>
          <w:bCs/>
          <w:sz w:val="24"/>
          <w:lang w:val="uk-UA"/>
        </w:rPr>
        <w:t xml:space="preserve">Обладнання </w:t>
      </w:r>
      <w:r>
        <w:rPr>
          <w:bCs/>
          <w:sz w:val="24"/>
          <w:lang w:val="uk-UA"/>
        </w:rPr>
        <w:t>-</w:t>
      </w:r>
    </w:p>
    <w:p w:rsidR="00BE6DE1" w:rsidRPr="00345FB3" w:rsidRDefault="00BE6DE1" w:rsidP="00BE6DE1">
      <w:pPr>
        <w:ind w:firstLine="567"/>
        <w:rPr>
          <w:sz w:val="24"/>
          <w:lang w:val="uk-UA"/>
        </w:rPr>
      </w:pPr>
      <w:r w:rsidRPr="00345FB3">
        <w:rPr>
          <w:sz w:val="24"/>
          <w:lang w:val="uk-UA"/>
        </w:rPr>
        <w:t xml:space="preserve">Програмне забезпечення </w:t>
      </w:r>
      <w:r>
        <w:rPr>
          <w:sz w:val="24"/>
          <w:lang w:val="uk-UA"/>
        </w:rPr>
        <w:t>-</w:t>
      </w:r>
      <w:r w:rsidRPr="00345FB3">
        <w:rPr>
          <w:sz w:val="24"/>
          <w:lang w:val="uk-UA"/>
        </w:rPr>
        <w:t xml:space="preserve"> </w:t>
      </w:r>
    </w:p>
    <w:p w:rsidR="00BE6DE1" w:rsidRPr="00A4737A" w:rsidRDefault="00BE6DE1" w:rsidP="00BE6DE1">
      <w:pPr>
        <w:shd w:val="clear" w:color="auto" w:fill="FFFFFF"/>
        <w:jc w:val="center"/>
        <w:rPr>
          <w:b/>
          <w:sz w:val="20"/>
          <w:szCs w:val="20"/>
          <w:lang w:val="uk-UA"/>
        </w:rPr>
      </w:pPr>
    </w:p>
    <w:p w:rsidR="00BE6DE1" w:rsidRPr="00BE6DE1" w:rsidRDefault="00BE6DE1" w:rsidP="00BE6DE1">
      <w:pPr>
        <w:shd w:val="clear" w:color="auto" w:fill="FFFFFF"/>
        <w:jc w:val="center"/>
        <w:rPr>
          <w:b/>
          <w:sz w:val="24"/>
          <w:lang w:val="uk-UA"/>
        </w:rPr>
      </w:pPr>
      <w:r w:rsidRPr="00BE6DE1">
        <w:rPr>
          <w:b/>
          <w:sz w:val="24"/>
          <w:lang w:val="uk-UA"/>
        </w:rPr>
        <w:t>8. РЕКОМЕНДОВАНІ ДЖЕРЕЛА ІНФОРМАЦІЇ</w:t>
      </w:r>
    </w:p>
    <w:p w:rsidR="00BE6DE1" w:rsidRPr="00BE6DE1" w:rsidRDefault="00BE6DE1" w:rsidP="00BE6DE1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BE6DE1" w:rsidRPr="00BE6DE1" w:rsidRDefault="00BE6DE1" w:rsidP="00BE6DE1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  <w:r w:rsidRPr="00BE6DE1">
        <w:rPr>
          <w:b/>
          <w:bCs/>
          <w:spacing w:val="-6"/>
          <w:sz w:val="24"/>
          <w:lang w:val="uk-UA"/>
        </w:rPr>
        <w:t>Основна література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1.</w:t>
      </w:r>
      <w:r w:rsidRPr="00BE6DE1">
        <w:rPr>
          <w:sz w:val="24"/>
          <w:lang w:val="sk-SK"/>
        </w:rPr>
        <w:t>Bujalka, A. – Dubníček, J.: Slovenský jazyk II. Morfológia. Bratislava 2002.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2.</w:t>
      </w:r>
      <w:r w:rsidRPr="00BE6DE1">
        <w:rPr>
          <w:sz w:val="24"/>
          <w:lang w:val="sk-SK"/>
        </w:rPr>
        <w:t>Jacko, J.: Slovenská morfológia v škole. Bratislava, SPN 1974.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3.</w:t>
      </w:r>
      <w:r w:rsidRPr="00BE6DE1">
        <w:rPr>
          <w:sz w:val="24"/>
          <w:lang w:val="sk-SK"/>
        </w:rPr>
        <w:t>Ondrus, P.: Morfológia spisovnej slovenčiny. Bratislava, SPN 1964.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4.</w:t>
      </w:r>
      <w:r w:rsidRPr="00BE6DE1">
        <w:rPr>
          <w:sz w:val="24"/>
          <w:lang w:val="sk-SK"/>
        </w:rPr>
        <w:t>Oravec, J. – Bajzíková, E. – Furdík, J.: Súčasný slovenský spisovný jazyk. Morfológia. Bratislava, SPN 1984, 1988.</w:t>
      </w:r>
      <w:r w:rsidRPr="00BE6DE1">
        <w:rPr>
          <w:snapToGrid w:val="0"/>
          <w:sz w:val="24"/>
          <w:lang w:val="sk-SK"/>
        </w:rPr>
        <w:t xml:space="preserve"> 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5.</w:t>
      </w:r>
      <w:r w:rsidRPr="00BE6DE1">
        <w:rPr>
          <w:sz w:val="24"/>
          <w:lang w:val="sk-SK"/>
        </w:rPr>
        <w:t>Ružička, J. a kol.: Morfológia slovenského jazyka. Bratislava 1966.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6.</w:t>
      </w:r>
      <w:r w:rsidRPr="00BE6DE1">
        <w:rPr>
          <w:sz w:val="24"/>
          <w:lang w:val="sk-SK"/>
        </w:rPr>
        <w:t>Sokolová, M.: Kapitolky zo slovenskej morfológie. Prešov 1995.</w:t>
      </w:r>
    </w:p>
    <w:p w:rsidR="00BE6DE1" w:rsidRPr="00BE6DE1" w:rsidRDefault="00BE6DE1" w:rsidP="00BE6DE1">
      <w:pPr>
        <w:jc w:val="both"/>
        <w:rPr>
          <w:sz w:val="24"/>
          <w:lang w:val="sk-SK"/>
        </w:rPr>
      </w:pPr>
    </w:p>
    <w:p w:rsidR="006C09A8" w:rsidRPr="00BE6DE1" w:rsidRDefault="006C09A8" w:rsidP="006C09A8">
      <w:pPr>
        <w:pStyle w:val="23"/>
        <w:tabs>
          <w:tab w:val="clear" w:pos="1080"/>
          <w:tab w:val="left" w:pos="0"/>
          <w:tab w:val="left" w:pos="567"/>
        </w:tabs>
        <w:spacing w:after="0" w:line="240" w:lineRule="auto"/>
        <w:ind w:left="0" w:firstLine="0"/>
        <w:rPr>
          <w:szCs w:val="24"/>
          <w:lang w:val="sk-SK"/>
        </w:rPr>
      </w:pPr>
      <w:r w:rsidRPr="00BE6DE1">
        <w:rPr>
          <w:szCs w:val="24"/>
          <w:lang w:val="uk-UA"/>
        </w:rPr>
        <w:t xml:space="preserve">1. </w:t>
      </w:r>
      <w:r w:rsidRPr="00BE6DE1">
        <w:rPr>
          <w:szCs w:val="24"/>
          <w:lang w:val="sk-SK"/>
        </w:rPr>
        <w:t xml:space="preserve">Budnikovová, L. Gramatické a pravopisné cvičenia zo slovenčiny: </w:t>
      </w:r>
      <w:r w:rsidRPr="00BE6DE1">
        <w:rPr>
          <w:caps/>
          <w:szCs w:val="24"/>
          <w:lang w:val="sk-SK"/>
        </w:rPr>
        <w:t>š</w:t>
      </w:r>
      <w:r w:rsidRPr="00BE6DE1">
        <w:rPr>
          <w:szCs w:val="24"/>
          <w:lang w:val="sk-SK"/>
        </w:rPr>
        <w:t>tudijno-metodická príručka pre študentov fakulty medzinárodných vzťahov. – Užhorod, 2004. – 72 s.</w:t>
      </w:r>
    </w:p>
    <w:p w:rsidR="006C09A8" w:rsidRPr="00BE6DE1" w:rsidRDefault="006C09A8" w:rsidP="006C09A8">
      <w:pPr>
        <w:pStyle w:val="23"/>
        <w:tabs>
          <w:tab w:val="clear" w:pos="1080"/>
          <w:tab w:val="left" w:pos="0"/>
          <w:tab w:val="left" w:pos="567"/>
        </w:tabs>
        <w:spacing w:after="0" w:line="240" w:lineRule="auto"/>
        <w:ind w:left="0" w:firstLine="0"/>
        <w:rPr>
          <w:szCs w:val="24"/>
          <w:lang w:val="uk-UA"/>
        </w:rPr>
      </w:pPr>
      <w:r w:rsidRPr="00BE6DE1">
        <w:rPr>
          <w:szCs w:val="24"/>
          <w:lang w:val="uk-UA"/>
        </w:rPr>
        <w:t xml:space="preserve">2. </w:t>
      </w:r>
      <w:r w:rsidRPr="00BE6DE1">
        <w:rPr>
          <w:szCs w:val="24"/>
          <w:lang w:val="sk-SK"/>
        </w:rPr>
        <w:t>Budnikovová, L. Metodické pokyny k predmetu Súčasný slovenský spisovný jazyk. Morfológia. 1. časť. – Užhorod, 2006. – 40 s.</w:t>
      </w:r>
    </w:p>
    <w:p w:rsidR="006C09A8" w:rsidRPr="00BE6DE1" w:rsidRDefault="006C09A8" w:rsidP="006C09A8">
      <w:pPr>
        <w:pStyle w:val="23"/>
        <w:tabs>
          <w:tab w:val="clear" w:pos="1080"/>
          <w:tab w:val="left" w:pos="0"/>
          <w:tab w:val="left" w:pos="567"/>
        </w:tabs>
        <w:spacing w:after="0" w:line="240" w:lineRule="auto"/>
        <w:ind w:left="0" w:firstLine="0"/>
        <w:rPr>
          <w:szCs w:val="24"/>
          <w:lang w:val="sk-SK"/>
        </w:rPr>
      </w:pPr>
      <w:r w:rsidRPr="00BE6DE1">
        <w:rPr>
          <w:szCs w:val="24"/>
          <w:lang w:val="uk-UA"/>
        </w:rPr>
        <w:t xml:space="preserve">3. </w:t>
      </w:r>
      <w:r w:rsidRPr="00BE6DE1">
        <w:rPr>
          <w:szCs w:val="24"/>
          <w:lang w:val="sk-SK"/>
        </w:rPr>
        <w:t xml:space="preserve">Budnikovová, L. Metodické pokyny k predmetu Súčasný slovenský spisovný jazyk. Morfológia. </w:t>
      </w:r>
      <w:r w:rsidRPr="00BE6DE1">
        <w:rPr>
          <w:szCs w:val="24"/>
          <w:lang w:val="uk-UA"/>
        </w:rPr>
        <w:t>2</w:t>
      </w:r>
      <w:r w:rsidRPr="00BE6DE1">
        <w:rPr>
          <w:szCs w:val="24"/>
          <w:lang w:val="sk-SK"/>
        </w:rPr>
        <w:t>. časť. – Užhorod, 200</w:t>
      </w:r>
      <w:r w:rsidRPr="00BE6DE1">
        <w:rPr>
          <w:szCs w:val="24"/>
          <w:lang w:val="uk-UA"/>
        </w:rPr>
        <w:t>8</w:t>
      </w:r>
      <w:r w:rsidRPr="00BE6DE1">
        <w:rPr>
          <w:szCs w:val="24"/>
          <w:lang w:val="sk-SK"/>
        </w:rPr>
        <w:t xml:space="preserve">. – </w:t>
      </w:r>
      <w:r w:rsidRPr="00BE6DE1">
        <w:rPr>
          <w:szCs w:val="24"/>
          <w:lang w:val="uk-UA"/>
        </w:rPr>
        <w:t>5</w:t>
      </w:r>
      <w:r w:rsidRPr="00BE6DE1">
        <w:rPr>
          <w:szCs w:val="24"/>
          <w:lang w:val="sk-SK"/>
        </w:rPr>
        <w:t>4 s.</w:t>
      </w:r>
    </w:p>
    <w:p w:rsidR="00812345" w:rsidRPr="00BE6DE1" w:rsidRDefault="00812345" w:rsidP="006C09A8">
      <w:pPr>
        <w:pStyle w:val="23"/>
        <w:tabs>
          <w:tab w:val="clear" w:pos="1080"/>
          <w:tab w:val="left" w:pos="0"/>
          <w:tab w:val="left" w:pos="567"/>
        </w:tabs>
        <w:spacing w:after="0" w:line="240" w:lineRule="auto"/>
        <w:ind w:left="0" w:firstLine="0"/>
        <w:rPr>
          <w:szCs w:val="24"/>
          <w:lang w:val="uk-UA"/>
        </w:rPr>
      </w:pPr>
      <w:r w:rsidRPr="00BE6DE1">
        <w:rPr>
          <w:szCs w:val="24"/>
          <w:lang w:val="sk-SK"/>
        </w:rPr>
        <w:t>4. Budnikovová, L.: Praktikum z morfológie slovenského jazyka. – Užhorod, 2015. – 144 s.</w:t>
      </w:r>
    </w:p>
    <w:p w:rsidR="00BE6DE1" w:rsidRDefault="00BE6DE1" w:rsidP="00281B5C">
      <w:pPr>
        <w:shd w:val="clear" w:color="auto" w:fill="FFFFFF"/>
        <w:jc w:val="center"/>
        <w:rPr>
          <w:b/>
          <w:bCs/>
          <w:spacing w:val="-6"/>
          <w:sz w:val="24"/>
          <w:lang w:val="uk-UA"/>
        </w:rPr>
      </w:pPr>
    </w:p>
    <w:p w:rsidR="00281B5C" w:rsidRPr="00BE6DE1" w:rsidRDefault="00281B5C" w:rsidP="00281B5C">
      <w:pPr>
        <w:shd w:val="clear" w:color="auto" w:fill="FFFFFF"/>
        <w:jc w:val="center"/>
        <w:rPr>
          <w:sz w:val="24"/>
          <w:lang w:val="uk-UA"/>
        </w:rPr>
      </w:pPr>
      <w:r w:rsidRPr="00BE6DE1">
        <w:rPr>
          <w:b/>
          <w:bCs/>
          <w:spacing w:val="-6"/>
          <w:sz w:val="24"/>
          <w:lang w:val="uk-UA"/>
        </w:rPr>
        <w:t>Допоміжна</w:t>
      </w:r>
    </w:p>
    <w:p w:rsidR="003A6006" w:rsidRPr="00BE6DE1" w:rsidRDefault="003A6006" w:rsidP="003A6006">
      <w:pPr>
        <w:jc w:val="both"/>
        <w:rPr>
          <w:snapToGrid w:val="0"/>
          <w:sz w:val="24"/>
          <w:lang w:val="sk-SK"/>
        </w:rPr>
      </w:pPr>
      <w:r w:rsidRPr="00BE6DE1">
        <w:rPr>
          <w:snapToGrid w:val="0"/>
          <w:sz w:val="24"/>
          <w:lang w:val="uk-UA"/>
        </w:rPr>
        <w:t>1.</w:t>
      </w:r>
      <w:r w:rsidRPr="00BE6DE1">
        <w:rPr>
          <w:snapToGrid w:val="0"/>
          <w:sz w:val="24"/>
          <w:lang w:val="sk-SK"/>
        </w:rPr>
        <w:t>Dzendzelivská, N.: Morfológia súčasného spisovného jazyka. Podstatné meno. Konspekt prednášok. Užhorod 2000.</w:t>
      </w:r>
    </w:p>
    <w:p w:rsidR="003A6006" w:rsidRPr="00BE6DE1" w:rsidRDefault="003A6006" w:rsidP="003A6006">
      <w:pPr>
        <w:pStyle w:val="24"/>
        <w:spacing w:after="0" w:line="240" w:lineRule="auto"/>
        <w:jc w:val="both"/>
        <w:rPr>
          <w:sz w:val="24"/>
          <w:lang w:val="en-US"/>
        </w:rPr>
      </w:pPr>
      <w:r w:rsidRPr="00BE6DE1">
        <w:rPr>
          <w:sz w:val="24"/>
          <w:lang w:val="uk-UA"/>
        </w:rPr>
        <w:t>2.</w:t>
      </w:r>
      <w:r w:rsidRPr="00BE6DE1">
        <w:rPr>
          <w:sz w:val="24"/>
          <w:lang w:val="sk-SK"/>
        </w:rPr>
        <w:t>Horeck</w:t>
      </w:r>
      <w:r w:rsidRPr="00BE6DE1">
        <w:rPr>
          <w:sz w:val="24"/>
          <w:lang w:val="en-US"/>
        </w:rPr>
        <w:t>ý, J.: Intencia slovesného deja ako gramatická kategória. Slovenská reč, 55, 1990, č. 6, s. 343-352.</w:t>
      </w:r>
    </w:p>
    <w:p w:rsidR="003A6006" w:rsidRPr="00BE6DE1" w:rsidRDefault="003A6006" w:rsidP="003A6006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3.</w:t>
      </w:r>
      <w:r w:rsidRPr="00BE6DE1">
        <w:rPr>
          <w:sz w:val="24"/>
          <w:lang w:val="sk-SK"/>
        </w:rPr>
        <w:t>Kačala, J.: Neosobné slovesá so slovotvorným formantom sa. Slovenská reč, 44, 1979, č. 6, s. 321-327.</w:t>
      </w:r>
    </w:p>
    <w:p w:rsidR="003A6006" w:rsidRPr="00BE6DE1" w:rsidRDefault="003A6006" w:rsidP="003A6006">
      <w:pPr>
        <w:pStyle w:val="24"/>
        <w:spacing w:after="0" w:line="240" w:lineRule="auto"/>
        <w:jc w:val="both"/>
        <w:rPr>
          <w:sz w:val="24"/>
          <w:lang w:val="en-US"/>
        </w:rPr>
      </w:pPr>
      <w:r w:rsidRPr="00BE6DE1">
        <w:rPr>
          <w:sz w:val="24"/>
          <w:lang w:val="uk-UA"/>
        </w:rPr>
        <w:t>4.</w:t>
      </w:r>
      <w:r w:rsidRPr="00BE6DE1">
        <w:rPr>
          <w:sz w:val="24"/>
          <w:lang w:val="en-US"/>
        </w:rPr>
        <w:t>Kačala, J.: Sémantika slovesa a intencia slovesného deja (K jazykovému vyjadreniu kategórie času a priestoru). Jazykovedný časopis, 39, 1988, č. 2, s. 129-143.</w:t>
      </w:r>
    </w:p>
    <w:p w:rsidR="003A6006" w:rsidRPr="00BE6DE1" w:rsidRDefault="003A6006" w:rsidP="003A6006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5.</w:t>
      </w:r>
      <w:r w:rsidRPr="00BE6DE1">
        <w:rPr>
          <w:sz w:val="24"/>
          <w:lang w:val="sk-SK"/>
        </w:rPr>
        <w:t xml:space="preserve">Kačala, J.: Slovesá typu </w:t>
      </w:r>
      <w:r w:rsidRPr="00BE6DE1">
        <w:rPr>
          <w:i/>
          <w:sz w:val="24"/>
          <w:lang w:val="sk-SK"/>
        </w:rPr>
        <w:t>sviatkovať</w:t>
      </w:r>
      <w:r w:rsidRPr="00BE6DE1">
        <w:rPr>
          <w:sz w:val="24"/>
          <w:lang w:val="sk-SK"/>
        </w:rPr>
        <w:t xml:space="preserve"> v slovenčine. In: Jazykovedné štúdie. XIII. Bratislava, VEDA SAV 1977, s. 147-156.</w:t>
      </w:r>
    </w:p>
    <w:p w:rsidR="003A6006" w:rsidRPr="00BE6DE1" w:rsidRDefault="003A6006" w:rsidP="003A6006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6.</w:t>
      </w:r>
      <w:r w:rsidRPr="00BE6DE1">
        <w:rPr>
          <w:sz w:val="24"/>
          <w:lang w:val="sk-SK"/>
        </w:rPr>
        <w:t xml:space="preserve">Kačala, J.: Slovesá v spojeniach so substantívom </w:t>
      </w:r>
      <w:r w:rsidRPr="00BE6DE1">
        <w:rPr>
          <w:i/>
          <w:sz w:val="24"/>
          <w:lang w:val="sk-SK"/>
        </w:rPr>
        <w:t>pozornosť</w:t>
      </w:r>
      <w:r w:rsidRPr="00BE6DE1">
        <w:rPr>
          <w:sz w:val="24"/>
          <w:lang w:val="sk-SK"/>
        </w:rPr>
        <w:t>. Slovenská reč, 43, 1978, č. 3, s. 139-146.</w:t>
      </w:r>
    </w:p>
    <w:p w:rsidR="003A6006" w:rsidRPr="00BE6DE1" w:rsidRDefault="003A6006" w:rsidP="003A6006">
      <w:pPr>
        <w:rPr>
          <w:sz w:val="24"/>
          <w:lang w:val="sk-SK"/>
        </w:rPr>
      </w:pPr>
      <w:r w:rsidRPr="00BE6DE1">
        <w:rPr>
          <w:sz w:val="24"/>
          <w:lang w:val="uk-UA"/>
        </w:rPr>
        <w:t>7.</w:t>
      </w:r>
      <w:r w:rsidRPr="00BE6DE1">
        <w:rPr>
          <w:sz w:val="24"/>
          <w:lang w:val="sk-SK"/>
        </w:rPr>
        <w:t>Kačala, J.: Sloveso ako sémantická štruktúra vety. Bratislava, Veda 1989. 250 s.</w:t>
      </w:r>
    </w:p>
    <w:p w:rsidR="003A6006" w:rsidRPr="00BE6DE1" w:rsidRDefault="003A6006" w:rsidP="003A6006">
      <w:pPr>
        <w:jc w:val="both"/>
        <w:rPr>
          <w:sz w:val="24"/>
          <w:lang w:val="sk-SK"/>
        </w:rPr>
      </w:pPr>
      <w:r w:rsidRPr="00BE6DE1">
        <w:rPr>
          <w:sz w:val="24"/>
          <w:lang w:val="uk-UA"/>
        </w:rPr>
        <w:t>8.</w:t>
      </w:r>
      <w:r w:rsidRPr="00BE6DE1">
        <w:rPr>
          <w:sz w:val="24"/>
          <w:lang w:val="sk-SK"/>
        </w:rPr>
        <w:t>Kačala, J.: Zámernosť a nezámernosť ako komponenty sémantiky slovesa. Jazykovedný časopis, 31, 1980, č. 2, s. 131-139.</w:t>
      </w:r>
    </w:p>
    <w:p w:rsidR="003A6006" w:rsidRPr="00BE6DE1" w:rsidRDefault="003A6006" w:rsidP="003A6006">
      <w:pPr>
        <w:jc w:val="both"/>
        <w:rPr>
          <w:snapToGrid w:val="0"/>
          <w:sz w:val="24"/>
          <w:lang w:val="sk-SK"/>
        </w:rPr>
      </w:pPr>
      <w:r w:rsidRPr="00BE6DE1">
        <w:rPr>
          <w:sz w:val="24"/>
          <w:lang w:val="uk-UA"/>
        </w:rPr>
        <w:t>9.</w:t>
      </w:r>
      <w:r w:rsidRPr="00BE6DE1">
        <w:rPr>
          <w:sz w:val="24"/>
          <w:lang w:val="sk-SK"/>
        </w:rPr>
        <w:t>Nábĕlková, M.: Vzťahové adjektíva v slovenčine. Bratislava, Veda 1993.</w:t>
      </w:r>
    </w:p>
    <w:p w:rsidR="003A6006" w:rsidRPr="00BE6DE1" w:rsidRDefault="003A6006" w:rsidP="003A6006">
      <w:pPr>
        <w:jc w:val="both"/>
        <w:rPr>
          <w:snapToGrid w:val="0"/>
          <w:sz w:val="24"/>
          <w:lang w:val="sk-SK"/>
        </w:rPr>
      </w:pPr>
      <w:r w:rsidRPr="00BE6DE1">
        <w:rPr>
          <w:sz w:val="24"/>
          <w:lang w:val="uk-UA"/>
        </w:rPr>
        <w:t>10.</w:t>
      </w:r>
      <w:r w:rsidRPr="00BE6DE1">
        <w:rPr>
          <w:sz w:val="24"/>
          <w:lang w:val="sk-SK"/>
        </w:rPr>
        <w:t>Navrátil, L.: Prídavné mená – zámená – číslovky. Nitra, Enigma 1998.</w:t>
      </w:r>
    </w:p>
    <w:p w:rsidR="003A6006" w:rsidRPr="00BE6DE1" w:rsidRDefault="003A6006" w:rsidP="003A6006">
      <w:pPr>
        <w:jc w:val="both"/>
        <w:rPr>
          <w:sz w:val="24"/>
          <w:lang w:val="sk-SK"/>
        </w:rPr>
      </w:pPr>
      <w:r w:rsidRPr="00BE6DE1">
        <w:rPr>
          <w:snapToGrid w:val="0"/>
          <w:sz w:val="24"/>
          <w:lang w:val="uk-UA"/>
        </w:rPr>
        <w:t>11.</w:t>
      </w:r>
      <w:r w:rsidRPr="00BE6DE1">
        <w:rPr>
          <w:snapToGrid w:val="0"/>
          <w:sz w:val="24"/>
          <w:lang w:val="sk-SK"/>
        </w:rPr>
        <w:t>Pravidlá slovenského pravopisu. – Bratislava 2000.</w:t>
      </w:r>
    </w:p>
    <w:p w:rsidR="003A6006" w:rsidRPr="00BE6DE1" w:rsidRDefault="003A6006" w:rsidP="003A6006">
      <w:pPr>
        <w:jc w:val="both"/>
        <w:rPr>
          <w:snapToGrid w:val="0"/>
          <w:sz w:val="24"/>
          <w:lang w:val="sk-SK"/>
        </w:rPr>
      </w:pPr>
      <w:r w:rsidRPr="00BE6DE1">
        <w:rPr>
          <w:caps/>
          <w:snapToGrid w:val="0"/>
          <w:sz w:val="24"/>
          <w:lang w:val="uk-UA"/>
        </w:rPr>
        <w:t>12.</w:t>
      </w:r>
      <w:r w:rsidRPr="00BE6DE1">
        <w:rPr>
          <w:caps/>
          <w:snapToGrid w:val="0"/>
          <w:sz w:val="24"/>
          <w:lang w:val="sk-SK"/>
        </w:rPr>
        <w:t>ž</w:t>
      </w:r>
      <w:r w:rsidRPr="00BE6DE1">
        <w:rPr>
          <w:snapToGrid w:val="0"/>
          <w:sz w:val="24"/>
          <w:lang w:val="sk-SK"/>
        </w:rPr>
        <w:t>igová, L.: Slovenčina pre cudzincov. Gramatická a pravopisná cvičebnica. Bratislava, Univerzita Komenského 2000.</w:t>
      </w:r>
    </w:p>
    <w:p w:rsidR="00BE6DE1" w:rsidRPr="00BE6DE1" w:rsidRDefault="00BE6DE1" w:rsidP="003A6006">
      <w:pPr>
        <w:shd w:val="clear" w:color="auto" w:fill="FFFFFF"/>
        <w:tabs>
          <w:tab w:val="left" w:pos="187"/>
        </w:tabs>
        <w:jc w:val="both"/>
        <w:rPr>
          <w:sz w:val="24"/>
          <w:lang w:val="sk-SK"/>
        </w:rPr>
      </w:pPr>
    </w:p>
    <w:p w:rsidR="00281B5C" w:rsidRPr="00BE6DE1" w:rsidRDefault="00281B5C" w:rsidP="00281B5C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sz w:val="24"/>
          <w:lang w:val="uk-UA"/>
        </w:rPr>
      </w:pPr>
      <w:r w:rsidRPr="00BE6DE1">
        <w:rPr>
          <w:b/>
          <w:sz w:val="24"/>
          <w:lang w:val="uk-UA"/>
        </w:rPr>
        <w:t>13. Інформаційні ресурси</w:t>
      </w:r>
    </w:p>
    <w:p w:rsidR="00281B5C" w:rsidRPr="00BE6DE1" w:rsidRDefault="00281B5C" w:rsidP="00281B5C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sz w:val="24"/>
          <w:lang w:val="uk-UA"/>
        </w:rPr>
      </w:pPr>
    </w:p>
    <w:p w:rsidR="00281B5C" w:rsidRPr="00BE6DE1" w:rsidRDefault="00281B5C" w:rsidP="00281B5C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sz w:val="24"/>
          <w:lang w:val="uk-UA"/>
        </w:rPr>
      </w:pPr>
      <w:hyperlink r:id="rId8" w:history="1">
        <w:r w:rsidRPr="00BE6DE1">
          <w:rPr>
            <w:rStyle w:val="ad"/>
            <w:sz w:val="24"/>
            <w:lang w:val="sk-SK"/>
          </w:rPr>
          <w:t>www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  <w:lang w:val="sk-SK"/>
          </w:rPr>
          <w:t>juls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  <w:lang w:val="sk-SK"/>
          </w:rPr>
          <w:t>savba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  <w:lang w:val="sk-SK"/>
          </w:rPr>
          <w:t>sk</w:t>
        </w:r>
      </w:hyperlink>
      <w:r w:rsidRPr="00BE6DE1">
        <w:rPr>
          <w:sz w:val="24"/>
          <w:lang w:val="uk-UA"/>
        </w:rPr>
        <w:t xml:space="preserve">, </w:t>
      </w:r>
    </w:p>
    <w:p w:rsidR="00281B5C" w:rsidRPr="00BE6DE1" w:rsidRDefault="00281B5C" w:rsidP="00281B5C">
      <w:pPr>
        <w:numPr>
          <w:ilvl w:val="0"/>
          <w:numId w:val="1"/>
        </w:numPr>
        <w:jc w:val="both"/>
        <w:rPr>
          <w:sz w:val="24"/>
          <w:lang w:val="sk-SK"/>
        </w:rPr>
      </w:pPr>
      <w:hyperlink r:id="rId9" w:history="1">
        <w:r w:rsidRPr="00BE6DE1">
          <w:rPr>
            <w:rStyle w:val="ad"/>
            <w:sz w:val="24"/>
          </w:rPr>
          <w:t>http</w:t>
        </w:r>
        <w:r w:rsidRPr="00BE6DE1">
          <w:rPr>
            <w:rStyle w:val="ad"/>
            <w:sz w:val="24"/>
            <w:lang w:val="uk-UA"/>
          </w:rPr>
          <w:t>://</w:t>
        </w:r>
        <w:r w:rsidRPr="00BE6DE1">
          <w:rPr>
            <w:rStyle w:val="ad"/>
            <w:sz w:val="24"/>
          </w:rPr>
          <w:t>slovnik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</w:rPr>
          <w:t>juls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</w:rPr>
          <w:t>savba</w:t>
        </w:r>
        <w:r w:rsidRPr="00BE6DE1">
          <w:rPr>
            <w:rStyle w:val="ad"/>
            <w:sz w:val="24"/>
            <w:lang w:val="uk-UA"/>
          </w:rPr>
          <w:t>.</w:t>
        </w:r>
        <w:r w:rsidRPr="00BE6DE1">
          <w:rPr>
            <w:rStyle w:val="ad"/>
            <w:sz w:val="24"/>
          </w:rPr>
          <w:t>sk</w:t>
        </w:r>
      </w:hyperlink>
      <w:r w:rsidRPr="00BE6DE1">
        <w:rPr>
          <w:sz w:val="24"/>
          <w:lang w:val="uk-UA"/>
        </w:rPr>
        <w:t xml:space="preserve">  </w:t>
      </w:r>
    </w:p>
    <w:p w:rsidR="00281B5C" w:rsidRPr="00BE6DE1" w:rsidRDefault="00281B5C" w:rsidP="00281B5C">
      <w:pPr>
        <w:numPr>
          <w:ilvl w:val="0"/>
          <w:numId w:val="1"/>
        </w:numPr>
        <w:jc w:val="both"/>
        <w:rPr>
          <w:sz w:val="24"/>
          <w:lang w:val="sk-SK"/>
        </w:rPr>
      </w:pPr>
      <w:hyperlink r:id="rId10" w:history="1">
        <w:r w:rsidRPr="00BE6DE1">
          <w:rPr>
            <w:rStyle w:val="ad"/>
            <w:sz w:val="24"/>
          </w:rPr>
          <w:t>http://slovniky.korpus.sk/</w:t>
        </w:r>
      </w:hyperlink>
    </w:p>
    <w:p w:rsidR="00281B5C" w:rsidRPr="00BE6DE1" w:rsidRDefault="00281B5C" w:rsidP="00281B5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4"/>
          <w:lang w:val="uk-UA"/>
        </w:rPr>
      </w:pPr>
      <w:hyperlink r:id="rId11" w:history="1">
        <w:r w:rsidRPr="00BE6DE1">
          <w:rPr>
            <w:rStyle w:val="ad"/>
            <w:sz w:val="24"/>
            <w:lang w:val="sk-SK"/>
          </w:rPr>
          <w:t>http://sun.pf.unipo.sk/ssks.pf.unipo.sk</w:t>
        </w:r>
      </w:hyperlink>
      <w:r w:rsidRPr="00BE6DE1">
        <w:rPr>
          <w:sz w:val="24"/>
          <w:lang w:val="sk-SK"/>
        </w:rPr>
        <w:t xml:space="preserve"> </w:t>
      </w:r>
    </w:p>
    <w:p w:rsidR="001B5920" w:rsidRPr="00BE6DE1" w:rsidRDefault="001B5920">
      <w:pPr>
        <w:rPr>
          <w:sz w:val="24"/>
          <w:lang w:val="uk-UA"/>
        </w:rPr>
      </w:pPr>
    </w:p>
    <w:p w:rsidR="00BE6DE1" w:rsidRPr="00BE6DE1" w:rsidRDefault="00BE6DE1">
      <w:pPr>
        <w:rPr>
          <w:sz w:val="24"/>
          <w:lang w:val="uk-UA"/>
        </w:rPr>
      </w:pPr>
    </w:p>
    <w:p w:rsidR="00BE6DE1" w:rsidRPr="00A4737A" w:rsidRDefault="00BE6DE1" w:rsidP="00BE6DE1">
      <w:pPr>
        <w:pStyle w:val="af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>
        <w:rPr>
          <w:lang w:val="uk-UA"/>
        </w:rPr>
        <w:br w:type="page"/>
      </w:r>
      <w:r w:rsidRPr="00A4737A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  (Додаток ___).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BE6DE1" w:rsidRPr="00A4737A" w:rsidRDefault="00BE6DE1" w:rsidP="00BE6DE1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BE6DE1" w:rsidRPr="00A4737A" w:rsidRDefault="00BE6DE1" w:rsidP="00BE6DE1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BE6DE1" w:rsidRPr="00A4737A" w:rsidRDefault="00BE6DE1" w:rsidP="00BE6DE1">
      <w:pPr>
        <w:pStyle w:val="af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E6DE1" w:rsidRPr="00281B5C" w:rsidRDefault="00BE6DE1">
      <w:pPr>
        <w:rPr>
          <w:lang w:val="uk-UA"/>
        </w:rPr>
      </w:pPr>
    </w:p>
    <w:sectPr w:rsidR="00BE6DE1" w:rsidRPr="00281B5C" w:rsidSect="00A70A43">
      <w:headerReference w:type="default" r:id="rId12"/>
      <w:footerReference w:type="even" r:id="rId13"/>
      <w:footerReference w:type="default" r:id="rId14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7F3" w:rsidRDefault="001D07F3" w:rsidP="00B453F8">
      <w:r>
        <w:separator/>
      </w:r>
    </w:p>
  </w:endnote>
  <w:endnote w:type="continuationSeparator" w:id="0">
    <w:p w:rsidR="001D07F3" w:rsidRDefault="001D07F3" w:rsidP="00B4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3D" w:rsidRDefault="009D623D" w:rsidP="00A70A4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623D" w:rsidRDefault="009D623D" w:rsidP="00A70A4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3D" w:rsidRDefault="009D623D" w:rsidP="00A70A43">
    <w:pPr>
      <w:pStyle w:val="a3"/>
      <w:framePr w:wrap="around" w:vAnchor="text" w:hAnchor="margin" w:xAlign="right" w:y="1"/>
      <w:rPr>
        <w:rStyle w:val="a5"/>
      </w:rPr>
    </w:pPr>
  </w:p>
  <w:p w:rsidR="009D623D" w:rsidRDefault="009D623D" w:rsidP="00A70A4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7F3" w:rsidRDefault="001D07F3" w:rsidP="00B453F8">
      <w:r>
        <w:separator/>
      </w:r>
    </w:p>
  </w:footnote>
  <w:footnote w:type="continuationSeparator" w:id="0">
    <w:p w:rsidR="001D07F3" w:rsidRDefault="001D07F3" w:rsidP="00B45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23D" w:rsidRPr="00985904" w:rsidRDefault="009D623D" w:rsidP="00A70A43">
    <w:pPr>
      <w:pStyle w:val="a6"/>
      <w:rPr>
        <w:lang w:val="en-US"/>
      </w:rPr>
    </w:pPr>
  </w:p>
  <w:p w:rsidR="009D623D" w:rsidRDefault="009D623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58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C13F42"/>
    <w:multiLevelType w:val="hybridMultilevel"/>
    <w:tmpl w:val="CC4AAA7E"/>
    <w:lvl w:ilvl="0" w:tplc="382C5B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394C70"/>
    <w:multiLevelType w:val="hybridMultilevel"/>
    <w:tmpl w:val="FDD6C5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D063CF"/>
    <w:multiLevelType w:val="hybridMultilevel"/>
    <w:tmpl w:val="9C40C90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368F9B2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  <w:rPr>
        <w:rFonts w:hint="default"/>
        <w:b w:val="0"/>
        <w:sz w:val="28"/>
        <w:szCs w:val="28"/>
      </w:rPr>
    </w:lvl>
    <w:lvl w:ilvl="2" w:tplc="0419000F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93A5521"/>
    <w:multiLevelType w:val="hybridMultilevel"/>
    <w:tmpl w:val="6968426E"/>
    <w:lvl w:ilvl="0" w:tplc="26A296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A1138"/>
    <w:multiLevelType w:val="hybridMultilevel"/>
    <w:tmpl w:val="69E87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62877"/>
    <w:multiLevelType w:val="hybridMultilevel"/>
    <w:tmpl w:val="0FF0A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4B416A"/>
    <w:multiLevelType w:val="hybridMultilevel"/>
    <w:tmpl w:val="1DB04F2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A1BF6"/>
    <w:multiLevelType w:val="hybridMultilevel"/>
    <w:tmpl w:val="CF580BBE"/>
    <w:lvl w:ilvl="0" w:tplc="658284A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E3B5D"/>
    <w:multiLevelType w:val="hybridMultilevel"/>
    <w:tmpl w:val="2556B1B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21F3B"/>
    <w:multiLevelType w:val="hybridMultilevel"/>
    <w:tmpl w:val="4A5611EC"/>
    <w:lvl w:ilvl="0" w:tplc="E44CD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4313F37"/>
    <w:multiLevelType w:val="hybridMultilevel"/>
    <w:tmpl w:val="A614B6C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692" w:hanging="360"/>
      </w:pPr>
    </w:lvl>
    <w:lvl w:ilvl="2" w:tplc="0422001B" w:tentative="1">
      <w:start w:val="1"/>
      <w:numFmt w:val="lowerRoman"/>
      <w:lvlText w:val="%3."/>
      <w:lvlJc w:val="right"/>
      <w:pPr>
        <w:ind w:left="1412" w:hanging="180"/>
      </w:pPr>
    </w:lvl>
    <w:lvl w:ilvl="3" w:tplc="0422000F" w:tentative="1">
      <w:start w:val="1"/>
      <w:numFmt w:val="decimal"/>
      <w:lvlText w:val="%4."/>
      <w:lvlJc w:val="left"/>
      <w:pPr>
        <w:ind w:left="2132" w:hanging="360"/>
      </w:pPr>
    </w:lvl>
    <w:lvl w:ilvl="4" w:tplc="04220019" w:tentative="1">
      <w:start w:val="1"/>
      <w:numFmt w:val="lowerLetter"/>
      <w:lvlText w:val="%5."/>
      <w:lvlJc w:val="left"/>
      <w:pPr>
        <w:ind w:left="2852" w:hanging="360"/>
      </w:pPr>
    </w:lvl>
    <w:lvl w:ilvl="5" w:tplc="0422001B" w:tentative="1">
      <w:start w:val="1"/>
      <w:numFmt w:val="lowerRoman"/>
      <w:lvlText w:val="%6."/>
      <w:lvlJc w:val="right"/>
      <w:pPr>
        <w:ind w:left="3572" w:hanging="180"/>
      </w:pPr>
    </w:lvl>
    <w:lvl w:ilvl="6" w:tplc="0422000F" w:tentative="1">
      <w:start w:val="1"/>
      <w:numFmt w:val="decimal"/>
      <w:lvlText w:val="%7."/>
      <w:lvlJc w:val="left"/>
      <w:pPr>
        <w:ind w:left="4292" w:hanging="360"/>
      </w:pPr>
    </w:lvl>
    <w:lvl w:ilvl="7" w:tplc="04220019" w:tentative="1">
      <w:start w:val="1"/>
      <w:numFmt w:val="lowerLetter"/>
      <w:lvlText w:val="%8."/>
      <w:lvlJc w:val="left"/>
      <w:pPr>
        <w:ind w:left="5012" w:hanging="360"/>
      </w:pPr>
    </w:lvl>
    <w:lvl w:ilvl="8" w:tplc="0422001B" w:tentative="1">
      <w:start w:val="1"/>
      <w:numFmt w:val="lowerRoman"/>
      <w:lvlText w:val="%9."/>
      <w:lvlJc w:val="right"/>
      <w:pPr>
        <w:ind w:left="5732" w:hanging="180"/>
      </w:pPr>
    </w:lvl>
  </w:abstractNum>
  <w:abstractNum w:abstractNumId="14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5" w15:restartNumberingAfterBreak="0">
    <w:nsid w:val="4966069D"/>
    <w:multiLevelType w:val="singleLevel"/>
    <w:tmpl w:val="658284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 w15:restartNumberingAfterBreak="0">
    <w:nsid w:val="4A166A38"/>
    <w:multiLevelType w:val="hybridMultilevel"/>
    <w:tmpl w:val="5FBAFA02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833" w:hanging="360"/>
      </w:pPr>
    </w:lvl>
    <w:lvl w:ilvl="2" w:tplc="0422001B" w:tentative="1">
      <w:start w:val="1"/>
      <w:numFmt w:val="lowerRoman"/>
      <w:lvlText w:val="%3."/>
      <w:lvlJc w:val="right"/>
      <w:pPr>
        <w:ind w:left="1553" w:hanging="180"/>
      </w:pPr>
    </w:lvl>
    <w:lvl w:ilvl="3" w:tplc="0422000F" w:tentative="1">
      <w:start w:val="1"/>
      <w:numFmt w:val="decimal"/>
      <w:lvlText w:val="%4."/>
      <w:lvlJc w:val="left"/>
      <w:pPr>
        <w:ind w:left="2273" w:hanging="360"/>
      </w:pPr>
    </w:lvl>
    <w:lvl w:ilvl="4" w:tplc="04220019" w:tentative="1">
      <w:start w:val="1"/>
      <w:numFmt w:val="lowerLetter"/>
      <w:lvlText w:val="%5."/>
      <w:lvlJc w:val="left"/>
      <w:pPr>
        <w:ind w:left="2993" w:hanging="360"/>
      </w:pPr>
    </w:lvl>
    <w:lvl w:ilvl="5" w:tplc="0422001B" w:tentative="1">
      <w:start w:val="1"/>
      <w:numFmt w:val="lowerRoman"/>
      <w:lvlText w:val="%6."/>
      <w:lvlJc w:val="right"/>
      <w:pPr>
        <w:ind w:left="3713" w:hanging="180"/>
      </w:pPr>
    </w:lvl>
    <w:lvl w:ilvl="6" w:tplc="0422000F" w:tentative="1">
      <w:start w:val="1"/>
      <w:numFmt w:val="decimal"/>
      <w:lvlText w:val="%7."/>
      <w:lvlJc w:val="left"/>
      <w:pPr>
        <w:ind w:left="4433" w:hanging="360"/>
      </w:pPr>
    </w:lvl>
    <w:lvl w:ilvl="7" w:tplc="04220019" w:tentative="1">
      <w:start w:val="1"/>
      <w:numFmt w:val="lowerLetter"/>
      <w:lvlText w:val="%8."/>
      <w:lvlJc w:val="left"/>
      <w:pPr>
        <w:ind w:left="5153" w:hanging="360"/>
      </w:pPr>
    </w:lvl>
    <w:lvl w:ilvl="8" w:tplc="0422001B" w:tentative="1">
      <w:start w:val="1"/>
      <w:numFmt w:val="lowerRoman"/>
      <w:lvlText w:val="%9."/>
      <w:lvlJc w:val="right"/>
      <w:pPr>
        <w:ind w:left="5873" w:hanging="180"/>
      </w:pPr>
    </w:lvl>
  </w:abstractNum>
  <w:abstractNum w:abstractNumId="17" w15:restartNumberingAfterBreak="0">
    <w:nsid w:val="5C294C75"/>
    <w:multiLevelType w:val="hybridMultilevel"/>
    <w:tmpl w:val="ECCC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56F86"/>
    <w:multiLevelType w:val="hybridMultilevel"/>
    <w:tmpl w:val="6F0217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0C49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F210F3F"/>
    <w:multiLevelType w:val="hybridMultilevel"/>
    <w:tmpl w:val="5F3E2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B56B87"/>
    <w:multiLevelType w:val="hybridMultilevel"/>
    <w:tmpl w:val="7504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6535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3" w15:restartNumberingAfterBreak="0">
    <w:nsid w:val="73857E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756036BC"/>
    <w:multiLevelType w:val="hybridMultilevel"/>
    <w:tmpl w:val="5784FB9E"/>
    <w:lvl w:ilvl="0" w:tplc="6D966C0A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5" w15:restartNumberingAfterBreak="0">
    <w:nsid w:val="78786AD5"/>
    <w:multiLevelType w:val="singleLevel"/>
    <w:tmpl w:val="658284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6" w15:restartNumberingAfterBreak="0">
    <w:nsid w:val="7A573949"/>
    <w:multiLevelType w:val="hybridMultilevel"/>
    <w:tmpl w:val="A986F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573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20"/>
  </w:num>
  <w:num w:numId="3">
    <w:abstractNumId w:val="3"/>
  </w:num>
  <w:num w:numId="4">
    <w:abstractNumId w:val="9"/>
  </w:num>
  <w:num w:numId="5">
    <w:abstractNumId w:val="11"/>
  </w:num>
  <w:num w:numId="6">
    <w:abstractNumId w:val="17"/>
  </w:num>
  <w:num w:numId="7">
    <w:abstractNumId w:val="0"/>
  </w:num>
  <w:num w:numId="8">
    <w:abstractNumId w:val="27"/>
  </w:num>
  <w:num w:numId="9">
    <w:abstractNumId w:val="4"/>
  </w:num>
  <w:num w:numId="10">
    <w:abstractNumId w:val="2"/>
  </w:num>
  <w:num w:numId="11">
    <w:abstractNumId w:val="7"/>
  </w:num>
  <w:num w:numId="12">
    <w:abstractNumId w:val="18"/>
  </w:num>
  <w:num w:numId="13">
    <w:abstractNumId w:val="25"/>
  </w:num>
  <w:num w:numId="14">
    <w:abstractNumId w:val="15"/>
  </w:num>
  <w:num w:numId="15">
    <w:abstractNumId w:val="10"/>
  </w:num>
  <w:num w:numId="16">
    <w:abstractNumId w:val="26"/>
  </w:num>
  <w:num w:numId="17">
    <w:abstractNumId w:val="13"/>
  </w:num>
  <w:num w:numId="18">
    <w:abstractNumId w:val="16"/>
  </w:num>
  <w:num w:numId="19">
    <w:abstractNumId w:val="14"/>
  </w:num>
  <w:num w:numId="20">
    <w:abstractNumId w:val="6"/>
  </w:num>
  <w:num w:numId="21">
    <w:abstractNumId w:val="8"/>
  </w:num>
  <w:num w:numId="22">
    <w:abstractNumId w:val="21"/>
  </w:num>
  <w:num w:numId="23">
    <w:abstractNumId w:val="23"/>
  </w:num>
  <w:num w:numId="24">
    <w:abstractNumId w:val="24"/>
  </w:num>
  <w:num w:numId="25">
    <w:abstractNumId w:val="19"/>
  </w:num>
  <w:num w:numId="26">
    <w:abstractNumId w:val="2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B5C"/>
    <w:rsid w:val="00027CE5"/>
    <w:rsid w:val="000515EE"/>
    <w:rsid w:val="000A0911"/>
    <w:rsid w:val="000D7D6C"/>
    <w:rsid w:val="000F0A75"/>
    <w:rsid w:val="000F0F9D"/>
    <w:rsid w:val="00102911"/>
    <w:rsid w:val="00130379"/>
    <w:rsid w:val="001432D5"/>
    <w:rsid w:val="001B5920"/>
    <w:rsid w:val="001D07F3"/>
    <w:rsid w:val="00203DC3"/>
    <w:rsid w:val="002238C6"/>
    <w:rsid w:val="00233A29"/>
    <w:rsid w:val="00237C80"/>
    <w:rsid w:val="00274473"/>
    <w:rsid w:val="00281B5C"/>
    <w:rsid w:val="002A26BD"/>
    <w:rsid w:val="002B385F"/>
    <w:rsid w:val="002B7C81"/>
    <w:rsid w:val="002D4A0B"/>
    <w:rsid w:val="00320494"/>
    <w:rsid w:val="0033174E"/>
    <w:rsid w:val="00333609"/>
    <w:rsid w:val="00337110"/>
    <w:rsid w:val="003537E0"/>
    <w:rsid w:val="00364BF4"/>
    <w:rsid w:val="00371930"/>
    <w:rsid w:val="003A6006"/>
    <w:rsid w:val="003D5759"/>
    <w:rsid w:val="003F14FB"/>
    <w:rsid w:val="00414626"/>
    <w:rsid w:val="00421F99"/>
    <w:rsid w:val="004242BE"/>
    <w:rsid w:val="00455E94"/>
    <w:rsid w:val="00467E9E"/>
    <w:rsid w:val="0048702B"/>
    <w:rsid w:val="004B719A"/>
    <w:rsid w:val="004E4106"/>
    <w:rsid w:val="00547D7D"/>
    <w:rsid w:val="0056147B"/>
    <w:rsid w:val="005615F5"/>
    <w:rsid w:val="005867A2"/>
    <w:rsid w:val="005A6AF5"/>
    <w:rsid w:val="005E16D4"/>
    <w:rsid w:val="00605635"/>
    <w:rsid w:val="006647A1"/>
    <w:rsid w:val="00687301"/>
    <w:rsid w:val="00687713"/>
    <w:rsid w:val="0069179E"/>
    <w:rsid w:val="006955C2"/>
    <w:rsid w:val="00696911"/>
    <w:rsid w:val="006C09A8"/>
    <w:rsid w:val="006E2A5D"/>
    <w:rsid w:val="00707DBA"/>
    <w:rsid w:val="0071072F"/>
    <w:rsid w:val="0072367B"/>
    <w:rsid w:val="00732F59"/>
    <w:rsid w:val="0076602C"/>
    <w:rsid w:val="00771CB0"/>
    <w:rsid w:val="00793378"/>
    <w:rsid w:val="007A2BF6"/>
    <w:rsid w:val="007A5372"/>
    <w:rsid w:val="007D60F6"/>
    <w:rsid w:val="0080475B"/>
    <w:rsid w:val="00812345"/>
    <w:rsid w:val="00816935"/>
    <w:rsid w:val="0086344C"/>
    <w:rsid w:val="008C5608"/>
    <w:rsid w:val="008D45C2"/>
    <w:rsid w:val="009C078E"/>
    <w:rsid w:val="009D623D"/>
    <w:rsid w:val="009F5E37"/>
    <w:rsid w:val="00A02AC4"/>
    <w:rsid w:val="00A21084"/>
    <w:rsid w:val="00A66AA8"/>
    <w:rsid w:val="00A70A43"/>
    <w:rsid w:val="00A959E8"/>
    <w:rsid w:val="00AA5DB6"/>
    <w:rsid w:val="00AB7769"/>
    <w:rsid w:val="00AC5B73"/>
    <w:rsid w:val="00AD46E9"/>
    <w:rsid w:val="00AF1365"/>
    <w:rsid w:val="00B17D38"/>
    <w:rsid w:val="00B453F8"/>
    <w:rsid w:val="00B468D8"/>
    <w:rsid w:val="00B63FA3"/>
    <w:rsid w:val="00BC7E72"/>
    <w:rsid w:val="00BE3187"/>
    <w:rsid w:val="00BE6DE1"/>
    <w:rsid w:val="00BF7075"/>
    <w:rsid w:val="00C04A30"/>
    <w:rsid w:val="00C14768"/>
    <w:rsid w:val="00C44087"/>
    <w:rsid w:val="00C45748"/>
    <w:rsid w:val="00C47CA7"/>
    <w:rsid w:val="00CE38E2"/>
    <w:rsid w:val="00CF6DC4"/>
    <w:rsid w:val="00D064A3"/>
    <w:rsid w:val="00D1376A"/>
    <w:rsid w:val="00D20D79"/>
    <w:rsid w:val="00D41E7D"/>
    <w:rsid w:val="00D71F74"/>
    <w:rsid w:val="00D81310"/>
    <w:rsid w:val="00D90890"/>
    <w:rsid w:val="00D90E0A"/>
    <w:rsid w:val="00D938D7"/>
    <w:rsid w:val="00DA45C6"/>
    <w:rsid w:val="00DC27C6"/>
    <w:rsid w:val="00DC4470"/>
    <w:rsid w:val="00DC4AAB"/>
    <w:rsid w:val="00DC56BF"/>
    <w:rsid w:val="00DD12B1"/>
    <w:rsid w:val="00DE32FC"/>
    <w:rsid w:val="00DF1C14"/>
    <w:rsid w:val="00DF60F6"/>
    <w:rsid w:val="00E03F54"/>
    <w:rsid w:val="00E44CF4"/>
    <w:rsid w:val="00E5615B"/>
    <w:rsid w:val="00E73B63"/>
    <w:rsid w:val="00EB3426"/>
    <w:rsid w:val="00EB3758"/>
    <w:rsid w:val="00EB6C11"/>
    <w:rsid w:val="00ED0FAC"/>
    <w:rsid w:val="00EE4431"/>
    <w:rsid w:val="00F25416"/>
    <w:rsid w:val="00F3737A"/>
    <w:rsid w:val="00F37DE0"/>
    <w:rsid w:val="00F532F8"/>
    <w:rsid w:val="00F731B6"/>
    <w:rsid w:val="00F762CF"/>
    <w:rsid w:val="00FA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120FD-BD8E-461F-94D0-7FEAFC72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B5C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81B5C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4470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281B5C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281B5C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link w:val="80"/>
    <w:qFormat/>
    <w:rsid w:val="00EB3758"/>
    <w:pPr>
      <w:spacing w:before="240" w:after="60"/>
      <w:outlineLvl w:val="7"/>
    </w:pPr>
    <w:rPr>
      <w:i/>
      <w:iCs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81B5C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rsid w:val="00281B5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70">
    <w:name w:val="Заголовок 7 Знак"/>
    <w:link w:val="7"/>
    <w:uiPriority w:val="99"/>
    <w:rsid w:val="00281B5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footer"/>
    <w:basedOn w:val="a"/>
    <w:link w:val="a4"/>
    <w:uiPriority w:val="99"/>
    <w:rsid w:val="00281B5C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rsid w:val="00281B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uiPriority w:val="99"/>
    <w:rsid w:val="00281B5C"/>
    <w:rPr>
      <w:rFonts w:cs="Times New Roman"/>
    </w:rPr>
  </w:style>
  <w:style w:type="paragraph" w:styleId="a6">
    <w:name w:val="header"/>
    <w:basedOn w:val="a"/>
    <w:link w:val="a7"/>
    <w:uiPriority w:val="99"/>
    <w:rsid w:val="00281B5C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Верхній колонтитул Знак"/>
    <w:link w:val="a6"/>
    <w:uiPriority w:val="99"/>
    <w:rsid w:val="00281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281B5C"/>
    <w:pPr>
      <w:ind w:firstLine="454"/>
      <w:jc w:val="both"/>
    </w:pPr>
    <w:rPr>
      <w:szCs w:val="20"/>
      <w:lang w:val="sk-SK"/>
    </w:rPr>
  </w:style>
  <w:style w:type="character" w:customStyle="1" w:styleId="a9">
    <w:name w:val="Основний текст з відступом Знак"/>
    <w:link w:val="a8"/>
    <w:rsid w:val="00281B5C"/>
    <w:rPr>
      <w:rFonts w:ascii="Times New Roman" w:eastAsia="Times New Roman" w:hAnsi="Times New Roman" w:cs="Times New Roman"/>
      <w:sz w:val="28"/>
      <w:szCs w:val="20"/>
      <w:lang w:val="sk-SK" w:eastAsia="ru-RU"/>
    </w:rPr>
  </w:style>
  <w:style w:type="paragraph" w:styleId="aa">
    <w:name w:val="Title"/>
    <w:basedOn w:val="a"/>
    <w:link w:val="ab"/>
    <w:qFormat/>
    <w:rsid w:val="00281B5C"/>
    <w:pPr>
      <w:jc w:val="center"/>
    </w:pPr>
    <w:rPr>
      <w:b/>
      <w:szCs w:val="20"/>
      <w:lang w:val="uk-UA"/>
    </w:rPr>
  </w:style>
  <w:style w:type="character" w:customStyle="1" w:styleId="ab">
    <w:name w:val="Назва Знак"/>
    <w:link w:val="aa"/>
    <w:rsid w:val="00281B5C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21">
    <w:name w:val="Body Text Indent 2"/>
    <w:basedOn w:val="a"/>
    <w:link w:val="22"/>
    <w:rsid w:val="00281B5C"/>
    <w:pPr>
      <w:spacing w:after="120" w:line="480" w:lineRule="auto"/>
      <w:ind w:left="283"/>
    </w:pPr>
    <w:rPr>
      <w:sz w:val="20"/>
      <w:szCs w:val="20"/>
      <w:lang w:val="uk-UA"/>
    </w:rPr>
  </w:style>
  <w:style w:type="character" w:customStyle="1" w:styleId="22">
    <w:name w:val="Основний текст з відступом 2 Знак"/>
    <w:link w:val="21"/>
    <w:rsid w:val="00281B5C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c">
    <w:name w:val="Strong"/>
    <w:qFormat/>
    <w:rsid w:val="00281B5C"/>
    <w:rPr>
      <w:b/>
    </w:rPr>
  </w:style>
  <w:style w:type="character" w:styleId="ad">
    <w:name w:val="Hyperlink"/>
    <w:rsid w:val="00281B5C"/>
    <w:rPr>
      <w:color w:val="0000FF"/>
      <w:u w:val="single"/>
    </w:rPr>
  </w:style>
  <w:style w:type="paragraph" w:styleId="ae">
    <w:name w:val="Body Text"/>
    <w:basedOn w:val="a"/>
    <w:link w:val="af"/>
    <w:uiPriority w:val="99"/>
    <w:unhideWhenUsed/>
    <w:rsid w:val="00281B5C"/>
    <w:pPr>
      <w:spacing w:after="120"/>
    </w:pPr>
  </w:style>
  <w:style w:type="character" w:customStyle="1" w:styleId="af">
    <w:name w:val="Основний текст Знак"/>
    <w:link w:val="ae"/>
    <w:uiPriority w:val="99"/>
    <w:rsid w:val="00281B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5">
    <w:name w:val="FR5"/>
    <w:rsid w:val="00281B5C"/>
    <w:pPr>
      <w:widowControl w:val="0"/>
      <w:spacing w:line="360" w:lineRule="auto"/>
      <w:ind w:firstLine="420"/>
      <w:jc w:val="both"/>
    </w:pPr>
    <w:rPr>
      <w:rFonts w:ascii="Courier New" w:eastAsia="Times New Roman" w:hAnsi="Courier New"/>
      <w:snapToGrid w:val="0"/>
      <w:sz w:val="24"/>
      <w:lang w:eastAsia="ru-RU"/>
    </w:rPr>
  </w:style>
  <w:style w:type="paragraph" w:styleId="23">
    <w:name w:val="List 2"/>
    <w:basedOn w:val="af0"/>
    <w:rsid w:val="006C09A8"/>
    <w:pPr>
      <w:tabs>
        <w:tab w:val="left" w:pos="1080"/>
        <w:tab w:val="right" w:pos="8640"/>
      </w:tabs>
      <w:spacing w:after="80" w:line="360" w:lineRule="auto"/>
      <w:ind w:left="1080" w:hanging="360"/>
      <w:contextualSpacing w:val="0"/>
      <w:jc w:val="both"/>
    </w:pPr>
    <w:rPr>
      <w:spacing w:val="-2"/>
      <w:sz w:val="24"/>
      <w:szCs w:val="20"/>
    </w:rPr>
  </w:style>
  <w:style w:type="paragraph" w:styleId="af0">
    <w:name w:val="List"/>
    <w:basedOn w:val="a"/>
    <w:uiPriority w:val="99"/>
    <w:semiHidden/>
    <w:unhideWhenUsed/>
    <w:rsid w:val="006C09A8"/>
    <w:pPr>
      <w:ind w:left="283" w:hanging="283"/>
      <w:contextualSpacing/>
    </w:pPr>
  </w:style>
  <w:style w:type="paragraph" w:customStyle="1" w:styleId="FR1">
    <w:name w:val="FR1"/>
    <w:rsid w:val="00027CE5"/>
    <w:pPr>
      <w:widowControl w:val="0"/>
      <w:spacing w:line="320" w:lineRule="auto"/>
      <w:jc w:val="both"/>
    </w:pPr>
    <w:rPr>
      <w:rFonts w:ascii="Arial" w:eastAsia="Times New Roman" w:hAnsi="Arial"/>
      <w:i/>
      <w:sz w:val="18"/>
      <w:lang w:val="sk-SK" w:eastAsia="ru-RU"/>
    </w:rPr>
  </w:style>
  <w:style w:type="character" w:customStyle="1" w:styleId="20">
    <w:name w:val="Заголовок 2 Знак"/>
    <w:link w:val="2"/>
    <w:uiPriority w:val="9"/>
    <w:semiHidden/>
    <w:rsid w:val="00DC447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24">
    <w:name w:val="Body Text 2"/>
    <w:basedOn w:val="a"/>
    <w:link w:val="25"/>
    <w:uiPriority w:val="99"/>
    <w:semiHidden/>
    <w:unhideWhenUsed/>
    <w:rsid w:val="00DC4470"/>
    <w:pPr>
      <w:spacing w:after="120" w:line="480" w:lineRule="auto"/>
    </w:pPr>
  </w:style>
  <w:style w:type="character" w:customStyle="1" w:styleId="25">
    <w:name w:val="Основний текст 2 Знак"/>
    <w:link w:val="24"/>
    <w:uiPriority w:val="99"/>
    <w:semiHidden/>
    <w:rsid w:val="00DC4470"/>
    <w:rPr>
      <w:rFonts w:ascii="Times New Roman" w:eastAsia="Times New Roman" w:hAnsi="Times New Roman"/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0A0911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link w:val="3"/>
    <w:uiPriority w:val="99"/>
    <w:semiHidden/>
    <w:rsid w:val="000A0911"/>
    <w:rPr>
      <w:rFonts w:ascii="Times New Roman" w:eastAsia="Times New Roman" w:hAnsi="Times New Roman"/>
      <w:sz w:val="16"/>
      <w:szCs w:val="16"/>
    </w:rPr>
  </w:style>
  <w:style w:type="character" w:customStyle="1" w:styleId="80">
    <w:name w:val="Заголовок 8 Знак"/>
    <w:link w:val="8"/>
    <w:rsid w:val="00EB3758"/>
    <w:rPr>
      <w:rFonts w:ascii="Times New Roman" w:eastAsia="Times New Roman" w:hAnsi="Times New Roman"/>
      <w:i/>
      <w:iCs/>
      <w:sz w:val="24"/>
      <w:szCs w:val="24"/>
      <w:lang w:val="uk-UA"/>
    </w:rPr>
  </w:style>
  <w:style w:type="paragraph" w:styleId="af1">
    <w:name w:val="Normal (Web)"/>
    <w:basedOn w:val="a"/>
    <w:rsid w:val="00F731B6"/>
    <w:pPr>
      <w:spacing w:before="100" w:beforeAutospacing="1" w:after="100" w:afterAutospacing="1"/>
    </w:pPr>
    <w:rPr>
      <w:sz w:val="24"/>
    </w:rPr>
  </w:style>
  <w:style w:type="table" w:styleId="af2">
    <w:name w:val="Table Grid"/>
    <w:basedOn w:val="a1"/>
    <w:rsid w:val="00203DC3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0A7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f3">
    <w:name w:val="List Paragraph"/>
    <w:basedOn w:val="a"/>
    <w:uiPriority w:val="34"/>
    <w:qFormat/>
    <w:rsid w:val="00364B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4">
    <w:name w:val="No Spacing"/>
    <w:uiPriority w:val="1"/>
    <w:qFormat/>
    <w:rsid w:val="003537E0"/>
    <w:pPr>
      <w:ind w:right="170"/>
      <w:jc w:val="both"/>
    </w:pPr>
    <w:rPr>
      <w:rFonts w:ascii="Times New Roman" w:hAnsi="Times New Roman"/>
      <w:sz w:val="1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ls.savba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n.pf.unipo.sk/ssks.pf.unipo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lovniky.korpu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nik.juls.savba.s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ED4DB-8E1D-4936-8718-BE261936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19219</Words>
  <Characters>10955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30114</CharactersWithSpaces>
  <SharedDoc>false</SharedDoc>
  <HLinks>
    <vt:vector size="24" baseType="variant">
      <vt:variant>
        <vt:i4>6488181</vt:i4>
      </vt:variant>
      <vt:variant>
        <vt:i4>9</vt:i4>
      </vt:variant>
      <vt:variant>
        <vt:i4>0</vt:i4>
      </vt:variant>
      <vt:variant>
        <vt:i4>5</vt:i4>
      </vt:variant>
      <vt:variant>
        <vt:lpwstr>http://sun.pf.unipo.sk/ssks.pf.unipo.sk</vt:lpwstr>
      </vt:variant>
      <vt:variant>
        <vt:lpwstr/>
      </vt:variant>
      <vt:variant>
        <vt:i4>2883626</vt:i4>
      </vt:variant>
      <vt:variant>
        <vt:i4>6</vt:i4>
      </vt:variant>
      <vt:variant>
        <vt:i4>0</vt:i4>
      </vt:variant>
      <vt:variant>
        <vt:i4>5</vt:i4>
      </vt:variant>
      <vt:variant>
        <vt:lpwstr>http://slovniky.korpus.sk/</vt:lpwstr>
      </vt:variant>
      <vt:variant>
        <vt:lpwstr/>
      </vt:variant>
      <vt:variant>
        <vt:i4>6029381</vt:i4>
      </vt:variant>
      <vt:variant>
        <vt:i4>3</vt:i4>
      </vt:variant>
      <vt:variant>
        <vt:i4>0</vt:i4>
      </vt:variant>
      <vt:variant>
        <vt:i4>5</vt:i4>
      </vt:variant>
      <vt:variant>
        <vt:lpwstr>http://slovnik.juls.savba.sk/</vt:lpwstr>
      </vt:variant>
      <vt:variant>
        <vt:lpwstr/>
      </vt:variant>
      <vt:variant>
        <vt:i4>4522049</vt:i4>
      </vt:variant>
      <vt:variant>
        <vt:i4>0</vt:i4>
      </vt:variant>
      <vt:variant>
        <vt:i4>0</vt:i4>
      </vt:variant>
      <vt:variant>
        <vt:i4>5</vt:i4>
      </vt:variant>
      <vt:variant>
        <vt:lpwstr>http://www.juls.savba.sk/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Veronica Sabo</cp:lastModifiedBy>
  <cp:revision>2</cp:revision>
  <dcterms:created xsi:type="dcterms:W3CDTF">2024-01-14T13:53:00Z</dcterms:created>
  <dcterms:modified xsi:type="dcterms:W3CDTF">2024-01-14T13:53:00Z</dcterms:modified>
</cp:coreProperties>
</file>