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90706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9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вересня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A43F8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>кологі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 xml:space="preserve"> та охорони навколишнього середовища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методичних вказівок з навчальної дисципліни «</w:t>
      </w:r>
      <w:proofErr w:type="spellStart"/>
      <w:r w:rsidR="00603DBC">
        <w:rPr>
          <w:rFonts w:ascii="Times New Roman" w:hAnsi="Times New Roman" w:cs="Times New Roman"/>
          <w:sz w:val="26"/>
          <w:szCs w:val="26"/>
          <w:lang w:val="uk-UA"/>
        </w:rPr>
        <w:t>Техноекологія</w:t>
      </w:r>
      <w:proofErr w:type="spellEnd"/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для студентів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курсу спеціальності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1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Екологія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ННІ ХЕ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 авторів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Сухарєв</w:t>
      </w:r>
      <w:proofErr w:type="spellEnd"/>
      <w:r w:rsidR="00703510">
        <w:rPr>
          <w:rFonts w:ascii="Times New Roman" w:hAnsi="Times New Roman" w:cs="Times New Roman"/>
          <w:sz w:val="26"/>
          <w:szCs w:val="26"/>
          <w:lang w:val="uk-UA"/>
        </w:rPr>
        <w:t xml:space="preserve"> С.М.,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Глух</w:t>
      </w:r>
      <w:proofErr w:type="spellEnd"/>
      <w:r w:rsidR="00703510">
        <w:rPr>
          <w:rFonts w:ascii="Times New Roman" w:hAnsi="Times New Roman" w:cs="Times New Roman"/>
          <w:sz w:val="26"/>
          <w:szCs w:val="26"/>
          <w:lang w:val="uk-UA"/>
        </w:rPr>
        <w:t xml:space="preserve"> О.С., Роман Л.Ю.,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Сухарєва</w:t>
      </w:r>
      <w:proofErr w:type="spellEnd"/>
      <w:r w:rsidR="00703510">
        <w:rPr>
          <w:rFonts w:ascii="Times New Roman" w:hAnsi="Times New Roman" w:cs="Times New Roman"/>
          <w:sz w:val="26"/>
          <w:szCs w:val="26"/>
          <w:lang w:val="uk-UA"/>
        </w:rPr>
        <w:t xml:space="preserve"> О.Ю.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обсягом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62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3333FE" w:rsidRDefault="003333FE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6F4BAA" w:rsidRPr="00473840" w:rsidRDefault="00385544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7B1C93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7B1C93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завідувач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кафедри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органічної хімії ННІ ХЕ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Онисько М.Ю.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, доцент</w:t>
      </w:r>
    </w:p>
    <w:p w:rsidR="006F4BAA" w:rsidRPr="00473840" w:rsidRDefault="00385544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0872C6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завідувач кафедри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не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органічної хімії ННІ ХЕ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Барчій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, професор</w:t>
      </w:r>
      <w:bookmarkStart w:id="0" w:name="_GoBack"/>
      <w:bookmarkEnd w:id="0"/>
      <w:r w:rsidR="0070351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методичних вказівок з навчальної дисципліни «</w:t>
      </w:r>
      <w:proofErr w:type="spellStart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Техноекологія</w:t>
      </w:r>
      <w:proofErr w:type="spellEnd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» для студентів 3 курсу спеціальності 101 Екологія ННІ ХЕ ДВНЗ «Ужгородський національний університет» авторів </w:t>
      </w:r>
      <w:proofErr w:type="spellStart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Сухарєв</w:t>
      </w:r>
      <w:proofErr w:type="spellEnd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 С.М., </w:t>
      </w:r>
      <w:proofErr w:type="spellStart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Глух</w:t>
      </w:r>
      <w:proofErr w:type="spellEnd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 О.С., Роман Л.Ю., </w:t>
      </w:r>
      <w:proofErr w:type="spellStart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Сухарєва</w:t>
      </w:r>
      <w:proofErr w:type="spellEnd"/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 О.Ю., обсягом 62с</w:t>
      </w:r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125BB"/>
    <w:rsid w:val="00037A2C"/>
    <w:rsid w:val="000872C6"/>
    <w:rsid w:val="000D017C"/>
    <w:rsid w:val="00186CBF"/>
    <w:rsid w:val="003333FE"/>
    <w:rsid w:val="00366CA3"/>
    <w:rsid w:val="00385544"/>
    <w:rsid w:val="00457043"/>
    <w:rsid w:val="00473840"/>
    <w:rsid w:val="004E4EC3"/>
    <w:rsid w:val="005A2958"/>
    <w:rsid w:val="00603DBC"/>
    <w:rsid w:val="006B3E0A"/>
    <w:rsid w:val="006F4BAA"/>
    <w:rsid w:val="00703510"/>
    <w:rsid w:val="00765FAC"/>
    <w:rsid w:val="007B1C93"/>
    <w:rsid w:val="00A40FE1"/>
    <w:rsid w:val="00A43F81"/>
    <w:rsid w:val="00BE324D"/>
    <w:rsid w:val="00E040F5"/>
    <w:rsid w:val="00E1259A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340C-D5BE-4DA7-BE69-0D7E9FF6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2022-09-19T10:34:00Z</dcterms:created>
  <dcterms:modified xsi:type="dcterms:W3CDTF">2022-09-19T10:52:00Z</dcterms:modified>
</cp:coreProperties>
</file>