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49" w:rsidRDefault="00C32D63">
      <w:bookmarkStart w:id="0" w:name="_GoBack"/>
      <w:bookmarkEnd w:id="0"/>
      <w:r>
        <w:t xml:space="preserve">ПРЕМІЯ ДЛЯ ЖІНОК У НАУЦІ L’ORÉAL-УКРАЇНА </w:t>
      </w:r>
      <w:proofErr w:type="spellStart"/>
      <w:r>
        <w:t>оголосила</w:t>
      </w:r>
      <w:proofErr w:type="spellEnd"/>
      <w:r>
        <w:t xml:space="preserve"> про </w:t>
      </w:r>
      <w:proofErr w:type="spellStart"/>
      <w:r>
        <w:t>прийом</w:t>
      </w:r>
      <w:proofErr w:type="spellEnd"/>
      <w:r>
        <w:t xml:space="preserve"> заявок на участь у </w:t>
      </w:r>
      <w:proofErr w:type="spellStart"/>
      <w:r>
        <w:t>черговому</w:t>
      </w:r>
      <w:proofErr w:type="spellEnd"/>
      <w:r>
        <w:t xml:space="preserve"> </w:t>
      </w:r>
      <w:proofErr w:type="spellStart"/>
      <w:r>
        <w:t>сезоні</w:t>
      </w:r>
      <w:proofErr w:type="spellEnd"/>
      <w:r>
        <w:t xml:space="preserve"> </w:t>
      </w:r>
      <w:proofErr w:type="spellStart"/>
      <w:r>
        <w:t>премії</w:t>
      </w:r>
      <w:proofErr w:type="spellEnd"/>
      <w:r>
        <w:t xml:space="preserve"> L’ORÉAL–UNESCO «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жінок</w:t>
      </w:r>
      <w:proofErr w:type="spellEnd"/>
      <w:r>
        <w:t xml:space="preserve"> у </w:t>
      </w:r>
      <w:proofErr w:type="spellStart"/>
      <w:r>
        <w:t>науці</w:t>
      </w:r>
      <w:proofErr w:type="spellEnd"/>
      <w:r>
        <w:t xml:space="preserve">». </w:t>
      </w:r>
      <w:proofErr w:type="spellStart"/>
      <w:r>
        <w:t>Премію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Національною</w:t>
      </w:r>
      <w:proofErr w:type="spellEnd"/>
      <w:r>
        <w:t xml:space="preserve"> </w:t>
      </w:r>
      <w:proofErr w:type="spellStart"/>
      <w:r>
        <w:t>академією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, Центром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корпоративної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патронатом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справах ЮНЕСКО. </w:t>
      </w:r>
      <w:proofErr w:type="spellStart"/>
      <w:r>
        <w:t>Її</w:t>
      </w:r>
      <w:proofErr w:type="spellEnd"/>
      <w:r>
        <w:t xml:space="preserve"> мета - </w:t>
      </w:r>
      <w:proofErr w:type="spellStart"/>
      <w:r>
        <w:t>відзначити</w:t>
      </w:r>
      <w:proofErr w:type="spellEnd"/>
      <w:r>
        <w:t xml:space="preserve"> й </w:t>
      </w:r>
      <w:proofErr w:type="spellStart"/>
      <w:r>
        <w:t>підтримати</w:t>
      </w:r>
      <w:proofErr w:type="spellEnd"/>
      <w:r>
        <w:t xml:space="preserve"> у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кар'єрі</w:t>
      </w:r>
      <w:proofErr w:type="spellEnd"/>
      <w:r>
        <w:t xml:space="preserve"> 10 </w:t>
      </w:r>
      <w:proofErr w:type="spellStart"/>
      <w:r>
        <w:t>талановитих</w:t>
      </w:r>
      <w:proofErr w:type="spellEnd"/>
      <w:r>
        <w:t xml:space="preserve"> </w:t>
      </w:r>
      <w:proofErr w:type="spellStart"/>
      <w:r>
        <w:t>жінок-науковиць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заохотити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пов’язати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шлях з наукою.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премії</w:t>
      </w:r>
      <w:proofErr w:type="spellEnd"/>
      <w:r>
        <w:t xml:space="preserve"> - 200 тис. грн. Претендентки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премії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18 до 40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професійно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STEM (наука, </w:t>
      </w:r>
      <w:proofErr w:type="spellStart"/>
      <w:r>
        <w:t>технології</w:t>
      </w:r>
      <w:proofErr w:type="spellEnd"/>
      <w:r>
        <w:t xml:space="preserve">, </w:t>
      </w:r>
      <w:proofErr w:type="spellStart"/>
      <w:r>
        <w:t>інжиніринг</w:t>
      </w:r>
      <w:proofErr w:type="spellEnd"/>
      <w:r>
        <w:t xml:space="preserve"> і математика)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закладах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 та </w:t>
      </w:r>
      <w:proofErr w:type="spellStart"/>
      <w:r>
        <w:t>дослідницьких</w:t>
      </w:r>
      <w:proofErr w:type="spellEnd"/>
      <w:r>
        <w:t xml:space="preserve"> центрах, бути </w:t>
      </w:r>
      <w:proofErr w:type="spellStart"/>
      <w:r>
        <w:t>громадянками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та </w:t>
      </w:r>
      <w:proofErr w:type="spellStart"/>
      <w:r>
        <w:t>публікації</w:t>
      </w:r>
      <w:proofErr w:type="spellEnd"/>
      <w:r>
        <w:t xml:space="preserve"> у журналах,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індексуються</w:t>
      </w:r>
      <w:proofErr w:type="spellEnd"/>
      <w:r>
        <w:t xml:space="preserve"> у МНБД </w:t>
      </w:r>
      <w:proofErr w:type="spellStart"/>
      <w:r>
        <w:t>Scopus</w:t>
      </w:r>
      <w:proofErr w:type="spellEnd"/>
      <w:r>
        <w:t xml:space="preserve"> і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бути </w:t>
      </w:r>
      <w:proofErr w:type="spellStart"/>
      <w:proofErr w:type="gramStart"/>
      <w:r>
        <w:t>соц</w:t>
      </w:r>
      <w:proofErr w:type="gramEnd"/>
      <w:r>
        <w:t>іально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 й </w:t>
      </w:r>
      <w:proofErr w:type="spellStart"/>
      <w:r>
        <w:t>опікуватись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популяризації</w:t>
      </w:r>
      <w:proofErr w:type="spellEnd"/>
      <w:r>
        <w:t xml:space="preserve"> науки. Подати заявку на участь </w:t>
      </w:r>
      <w:proofErr w:type="gramStart"/>
      <w:r>
        <w:t>у</w:t>
      </w:r>
      <w:proofErr w:type="gramEnd"/>
      <w:r>
        <w:t xml:space="preserve">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до 31 </w:t>
      </w:r>
      <w:proofErr w:type="spellStart"/>
      <w:r>
        <w:t>травня</w:t>
      </w:r>
      <w:proofErr w:type="spellEnd"/>
      <w:r>
        <w:t xml:space="preserve"> 2023 року. </w:t>
      </w:r>
      <w:proofErr w:type="spellStart"/>
      <w:r>
        <w:t>Детальніше</w:t>
      </w:r>
      <w:proofErr w:type="spellEnd"/>
      <w:r>
        <w:t>: https://bit.ly/3mROWsX, https://bit.ly/3YTtaT6, https://bit.ly/3lhGiDt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AB"/>
    <w:rsid w:val="00424FAB"/>
    <w:rsid w:val="005A4F89"/>
    <w:rsid w:val="00B7551E"/>
    <w:rsid w:val="00C32D63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2023-04-10T06:25:00Z</dcterms:created>
  <dcterms:modified xsi:type="dcterms:W3CDTF">2023-04-10T06:25:00Z</dcterms:modified>
</cp:coreProperties>
</file>