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EBF7C" w14:textId="77777777" w:rsidR="0072717E" w:rsidRPr="0072717E" w:rsidRDefault="0072717E" w:rsidP="0072717E">
      <w:pPr>
        <w:ind w:left="7080" w:firstLine="708"/>
        <w:jc w:val="both"/>
        <w:rPr>
          <w:rFonts w:ascii="Times New Roman" w:hAnsi="Times New Roman"/>
          <w:b/>
          <w:color w:val="4F81BD"/>
          <w:sz w:val="28"/>
          <w:szCs w:val="28"/>
          <w:lang w:val="uk-UA"/>
        </w:rPr>
      </w:pPr>
      <w:r w:rsidRPr="0072717E">
        <w:rPr>
          <w:rFonts w:ascii="Times New Roman" w:hAnsi="Times New Roman"/>
          <w:b/>
          <w:color w:val="4F81BD"/>
          <w:sz w:val="28"/>
          <w:szCs w:val="28"/>
          <w:lang w:val="uk-UA"/>
        </w:rPr>
        <w:t xml:space="preserve">ПРОЄКТ  </w:t>
      </w:r>
    </w:p>
    <w:p w14:paraId="3824E13F" w14:textId="172EF2E4" w:rsidR="0072717E" w:rsidRPr="0072717E" w:rsidRDefault="0072717E" w:rsidP="0072717E">
      <w:pPr>
        <w:jc w:val="both"/>
        <w:rPr>
          <w:rFonts w:ascii="Times New Roman" w:hAnsi="Times New Roman"/>
          <w:sz w:val="24"/>
          <w:szCs w:val="24"/>
        </w:rPr>
      </w:pPr>
      <w:r w:rsidRPr="0072717E">
        <w:rPr>
          <w:rFonts w:ascii="Times New Roman" w:hAnsi="Times New Roman"/>
          <w:b/>
          <w:color w:val="4F81BD"/>
          <w:sz w:val="28"/>
          <w:szCs w:val="28"/>
          <w:lang w:val="uk-UA"/>
        </w:rPr>
        <w:t xml:space="preserve">Зауваження та пропозиції до </w:t>
      </w:r>
      <w:proofErr w:type="spellStart"/>
      <w:r w:rsidRPr="0072717E">
        <w:rPr>
          <w:rFonts w:ascii="Times New Roman" w:hAnsi="Times New Roman"/>
          <w:b/>
          <w:color w:val="4F81BD"/>
          <w:sz w:val="28"/>
          <w:szCs w:val="28"/>
          <w:lang w:val="uk-UA"/>
        </w:rPr>
        <w:t>проєкту</w:t>
      </w:r>
      <w:proofErr w:type="spellEnd"/>
      <w:r w:rsidRPr="0072717E">
        <w:rPr>
          <w:rFonts w:ascii="Times New Roman" w:hAnsi="Times New Roman"/>
          <w:b/>
          <w:color w:val="4F81BD"/>
          <w:sz w:val="28"/>
          <w:szCs w:val="28"/>
          <w:lang w:val="uk-UA"/>
        </w:rPr>
        <w:t xml:space="preserve"> освітньо-професійної програми просимо надсилати на електронну адресу</w:t>
      </w:r>
      <w:r w:rsidRPr="0072717E">
        <w:rPr>
          <w:rFonts w:ascii="Times New Roman" w:hAnsi="Times New Roman"/>
          <w:b/>
          <w:color w:val="4F81BD"/>
          <w:sz w:val="24"/>
          <w:szCs w:val="24"/>
          <w:lang w:val="uk-UA"/>
        </w:rPr>
        <w:t>:</w:t>
      </w:r>
      <w:r w:rsidRPr="0072717E">
        <w:rPr>
          <w:rFonts w:ascii="Times New Roman" w:hAnsi="Times New Roman"/>
          <w:sz w:val="24"/>
          <w:szCs w:val="24"/>
        </w:rPr>
        <w:t xml:space="preserve"> </w:t>
      </w:r>
      <w:hyperlink r:id="rId9" w:tgtFrame="_blank" w:history="1">
        <w:r w:rsidRPr="0072717E">
          <w:rPr>
            <w:rStyle w:val="ab"/>
            <w:rFonts w:ascii="Helvetica" w:hAnsi="Helvetica"/>
            <w:color w:val="1A73E8"/>
            <w:sz w:val="24"/>
            <w:szCs w:val="24"/>
            <w:shd w:val="clear" w:color="auto" w:fill="FFFFFF"/>
          </w:rPr>
          <w:t>kaf-sato@uzhnu.edu.ua</w:t>
        </w:r>
      </w:hyperlink>
    </w:p>
    <w:p w14:paraId="037B88AD" w14:textId="2C0E4D98" w:rsidR="00154A08" w:rsidRDefault="00154A08" w:rsidP="00154A0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35370746" w14:textId="77777777" w:rsidR="00154A08" w:rsidRDefault="00154A08" w:rsidP="00154A0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ДЕРЖАВНИЙ ВИЩИЙ НАВЧАЛЬНИЙ ЗАКЛАД</w:t>
      </w:r>
    </w:p>
    <w:p w14:paraId="1B1EEBA3" w14:textId="77777777" w:rsidR="00154A08" w:rsidRDefault="00154A08" w:rsidP="00154A0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«Ужгородський національний університет»</w:t>
      </w:r>
    </w:p>
    <w:p w14:paraId="0C429293" w14:textId="77777777" w:rsidR="00154A08" w:rsidRDefault="00154A08" w:rsidP="00154A0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FDDA61" w14:textId="77777777" w:rsidR="00154A08" w:rsidRDefault="00154A08" w:rsidP="00154A08">
      <w:pPr>
        <w:spacing w:line="360" w:lineRule="auto"/>
        <w:rPr>
          <w:rFonts w:ascii="Times New Roman" w:hAnsi="Times New Roman"/>
          <w:b/>
          <w:sz w:val="32"/>
          <w:szCs w:val="32"/>
          <w:lang w:val="uk-UA"/>
        </w:rPr>
      </w:pPr>
    </w:p>
    <w:p w14:paraId="55AFB84B" w14:textId="77777777" w:rsidR="00154A08" w:rsidRDefault="00154A08" w:rsidP="00154A08">
      <w:pPr>
        <w:ind w:left="566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14:paraId="513DF53A" w14:textId="77777777" w:rsidR="00154A08" w:rsidRDefault="00154A08" w:rsidP="00154A08">
      <w:pPr>
        <w:ind w:left="4956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Протокол Вченої Ради</w:t>
      </w:r>
    </w:p>
    <w:p w14:paraId="50F5A60F" w14:textId="77777777" w:rsidR="00154A08" w:rsidRDefault="00154A08" w:rsidP="00154A08">
      <w:pPr>
        <w:ind w:left="566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ДВНЗ «Ужгородський національний університет»</w:t>
      </w:r>
    </w:p>
    <w:p w14:paraId="7AF06E2E" w14:textId="77777777" w:rsidR="00154A08" w:rsidRDefault="00154A08" w:rsidP="00154A08">
      <w:pPr>
        <w:ind w:left="510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_________  2023р. № _____</w:t>
      </w:r>
    </w:p>
    <w:p w14:paraId="3829A028" w14:textId="77777777" w:rsidR="00154A08" w:rsidRDefault="00154A08" w:rsidP="003108A2">
      <w:pPr>
        <w:spacing w:before="61" w:line="256" w:lineRule="auto"/>
        <w:ind w:left="1617" w:right="1537" w:hanging="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</w:p>
    <w:p w14:paraId="2FF1EEB5" w14:textId="77777777" w:rsidR="00154A08" w:rsidRDefault="00154A08" w:rsidP="003108A2">
      <w:pPr>
        <w:spacing w:before="61" w:line="256" w:lineRule="auto"/>
        <w:ind w:left="1617" w:right="1537" w:hanging="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</w:p>
    <w:p w14:paraId="56F29870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4C0AE4E7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58FC43AA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60BCB11D" w14:textId="77777777" w:rsidR="003108A2" w:rsidRPr="003108A2" w:rsidRDefault="003108A2" w:rsidP="003108A2">
      <w:pPr>
        <w:spacing w:before="7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</w:p>
    <w:p w14:paraId="41E39601" w14:textId="77777777" w:rsidR="003108A2" w:rsidRPr="003108A2" w:rsidRDefault="003108A2" w:rsidP="00892659">
      <w:pPr>
        <w:spacing w:line="360" w:lineRule="auto"/>
        <w:ind w:left="276" w:right="20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 w:rsidRPr="003108A2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ОСВІТНЬО-ПРОФЕСІЙНА ПРОГРАМА</w:t>
      </w:r>
    </w:p>
    <w:p w14:paraId="52FE707D" w14:textId="24F4B46F" w:rsidR="00DA2BDA" w:rsidRDefault="004D440A" w:rsidP="00892659">
      <w:pPr>
        <w:spacing w:before="185" w:line="276" w:lineRule="auto"/>
        <w:ind w:left="283" w:right="20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DA2BDA" w:rsidRPr="00DA2BDA">
        <w:rPr>
          <w:rFonts w:ascii="Times New Roman" w:hAnsi="Times New Roman"/>
          <w:b/>
          <w:sz w:val="28"/>
          <w:szCs w:val="28"/>
          <w:lang w:val="uk-UA"/>
        </w:rPr>
        <w:t>Техноло</w:t>
      </w:r>
      <w:r w:rsidR="00DD71FE">
        <w:rPr>
          <w:rFonts w:ascii="Times New Roman" w:hAnsi="Times New Roman"/>
          <w:b/>
          <w:sz w:val="28"/>
          <w:szCs w:val="28"/>
          <w:lang w:val="uk-UA"/>
        </w:rPr>
        <w:t>гії обробки даних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="00DA2BDA" w:rsidRPr="00DA2B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62E5A3C" w14:textId="77777777" w:rsidR="00892659" w:rsidRDefault="00DA2BDA" w:rsidP="00892659">
      <w:pPr>
        <w:spacing w:before="185" w:line="276" w:lineRule="auto"/>
        <w:ind w:left="283" w:right="20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Другого (магістерського</w:t>
      </w:r>
      <w:r w:rsidR="003108A2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) </w:t>
      </w:r>
      <w:r w:rsidR="003108A2" w:rsidRPr="003108A2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 рівня вищої освіти</w:t>
      </w:r>
    </w:p>
    <w:p w14:paraId="3B4855B6" w14:textId="77777777" w:rsidR="003108A2" w:rsidRPr="003108A2" w:rsidRDefault="003108A2" w:rsidP="00892659">
      <w:pPr>
        <w:spacing w:before="185" w:line="360" w:lineRule="auto"/>
        <w:ind w:left="283" w:right="20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 w:rsidRPr="003108A2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 за спеціальністю </w:t>
      </w:r>
      <w:r w:rsidR="00892659">
        <w:rPr>
          <w:rFonts w:ascii="Times New Roman" w:hAnsi="Times New Roman"/>
          <w:b/>
          <w:sz w:val="28"/>
          <w:lang w:val="uk-UA"/>
        </w:rPr>
        <w:t xml:space="preserve">124 </w:t>
      </w:r>
      <w:r w:rsidRPr="00315065">
        <w:rPr>
          <w:rFonts w:ascii="Times New Roman" w:hAnsi="Times New Roman"/>
          <w:b/>
          <w:sz w:val="28"/>
          <w:lang w:val="uk-UA"/>
        </w:rPr>
        <w:t xml:space="preserve"> Системний аналіз</w:t>
      </w:r>
    </w:p>
    <w:p w14:paraId="610CFD82" w14:textId="77777777" w:rsidR="003108A2" w:rsidRPr="007D50D8" w:rsidRDefault="003108A2" w:rsidP="00892659">
      <w:pPr>
        <w:spacing w:line="36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3108A2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галузі знань </w:t>
      </w:r>
      <w:r>
        <w:rPr>
          <w:rFonts w:ascii="Times New Roman" w:hAnsi="Times New Roman"/>
          <w:b/>
          <w:sz w:val="28"/>
          <w:lang w:val="uk-UA"/>
        </w:rPr>
        <w:t xml:space="preserve">12 </w:t>
      </w:r>
      <w:r w:rsidRPr="00315065">
        <w:rPr>
          <w:rFonts w:ascii="Times New Roman" w:hAnsi="Times New Roman"/>
          <w:b/>
          <w:sz w:val="28"/>
          <w:lang w:val="uk-UA"/>
        </w:rPr>
        <w:t>Інформаційні технології</w:t>
      </w:r>
      <w:r w:rsidR="00892659">
        <w:rPr>
          <w:rFonts w:ascii="Times New Roman" w:hAnsi="Times New Roman"/>
          <w:b/>
          <w:sz w:val="28"/>
          <w:lang w:val="uk-UA"/>
        </w:rPr>
        <w:t xml:space="preserve"> </w:t>
      </w:r>
    </w:p>
    <w:p w14:paraId="4A664EA0" w14:textId="68EC48D5" w:rsidR="003108A2" w:rsidRDefault="003108A2" w:rsidP="00892659">
      <w:pPr>
        <w:spacing w:line="360" w:lineRule="auto"/>
        <w:ind w:left="3476" w:right="1841" w:hanging="1633"/>
        <w:jc w:val="center"/>
        <w:rPr>
          <w:rFonts w:ascii="Times New Roman" w:hAnsi="Times New Roman"/>
          <w:b/>
          <w:sz w:val="28"/>
          <w:lang w:val="uk-UA"/>
        </w:rPr>
      </w:pPr>
      <w:r w:rsidRPr="00220FE9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Кваліфікація:</w:t>
      </w:r>
      <w:r w:rsidRPr="00220FE9">
        <w:rPr>
          <w:rFonts w:ascii="Times New Roman" w:hAnsi="Times New Roman"/>
          <w:b/>
          <w:sz w:val="28"/>
          <w:lang w:val="uk-UA"/>
        </w:rPr>
        <w:t xml:space="preserve"> </w:t>
      </w:r>
      <w:r w:rsidR="00D33239">
        <w:rPr>
          <w:rFonts w:ascii="Times New Roman" w:hAnsi="Times New Roman"/>
          <w:b/>
          <w:sz w:val="28"/>
          <w:lang w:val="uk-UA"/>
        </w:rPr>
        <w:t>М</w:t>
      </w:r>
      <w:r w:rsidR="00DA2BDA" w:rsidRPr="00220FE9">
        <w:rPr>
          <w:rFonts w:ascii="Times New Roman" w:hAnsi="Times New Roman"/>
          <w:b/>
          <w:sz w:val="28"/>
          <w:lang w:val="uk-UA"/>
        </w:rPr>
        <w:t>агістр</w:t>
      </w:r>
      <w:r w:rsidRPr="00220FE9">
        <w:rPr>
          <w:rFonts w:ascii="Times New Roman" w:hAnsi="Times New Roman"/>
          <w:b/>
          <w:sz w:val="28"/>
          <w:lang w:val="uk-UA"/>
        </w:rPr>
        <w:t xml:space="preserve"> </w:t>
      </w:r>
      <w:r w:rsidR="002868D4" w:rsidRPr="00220FE9">
        <w:rPr>
          <w:rFonts w:ascii="Times New Roman" w:hAnsi="Times New Roman"/>
          <w:b/>
          <w:sz w:val="28"/>
          <w:lang w:val="uk-UA"/>
        </w:rPr>
        <w:t xml:space="preserve"> з </w:t>
      </w:r>
      <w:r w:rsidRPr="00220FE9">
        <w:rPr>
          <w:rFonts w:ascii="Times New Roman" w:hAnsi="Times New Roman"/>
          <w:b/>
          <w:sz w:val="28"/>
          <w:lang w:val="uk-UA"/>
        </w:rPr>
        <w:t>системного аналізу</w:t>
      </w:r>
    </w:p>
    <w:p w14:paraId="51E32744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12663F10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778DF6BE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5CF4B5A9" w14:textId="77777777" w:rsidR="00154A08" w:rsidRPr="003108A2" w:rsidRDefault="00154A08" w:rsidP="00154A08">
      <w:pPr>
        <w:spacing w:before="190"/>
        <w:ind w:left="5341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  <w:t>УВЕДЕНО В ДІЮ</w:t>
      </w:r>
    </w:p>
    <w:p w14:paraId="32EA0E87" w14:textId="77777777" w:rsidR="00154A08" w:rsidRPr="003108A2" w:rsidRDefault="00154A08" w:rsidP="00154A08">
      <w:pPr>
        <w:spacing w:before="26"/>
        <w:ind w:left="5411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Наказ ректора ДВНЗ</w:t>
      </w:r>
    </w:p>
    <w:p w14:paraId="583C2DBA" w14:textId="77777777" w:rsidR="00154A08" w:rsidRPr="003108A2" w:rsidRDefault="00154A08" w:rsidP="00154A08">
      <w:pPr>
        <w:spacing w:before="26" w:line="256" w:lineRule="auto"/>
        <w:ind w:left="5411" w:right="328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 w:rsidRPr="003108A2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«Ужгородський національний університет»</w:t>
      </w:r>
    </w:p>
    <w:p w14:paraId="17B32CDD" w14:textId="03578EC1" w:rsidR="00154A08" w:rsidRPr="00A952D0" w:rsidRDefault="00154A08" w:rsidP="00154A08">
      <w:pPr>
        <w:tabs>
          <w:tab w:val="left" w:pos="7502"/>
          <w:tab w:val="left" w:pos="8711"/>
        </w:tabs>
        <w:spacing w:before="5" w:line="259" w:lineRule="auto"/>
        <w:ind w:left="5411" w:right="105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 w:rsidRPr="00A952D0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_________</w:t>
      </w:r>
      <w:r>
        <w:rPr>
          <w:rFonts w:ascii="Times New Roman" w:eastAsia="Times New Roman" w:hAnsi="Times New Roman"/>
          <w:b/>
          <w:bCs/>
          <w:spacing w:val="-3"/>
          <w:sz w:val="28"/>
          <w:szCs w:val="28"/>
          <w:lang w:val="uk-UA" w:eastAsia="uk-UA" w:bidi="uk-UA"/>
        </w:rPr>
        <w:t>2023</w:t>
      </w:r>
      <w:r w:rsidRPr="00A952D0">
        <w:rPr>
          <w:rFonts w:ascii="Times New Roman" w:eastAsia="Times New Roman" w:hAnsi="Times New Roman"/>
          <w:b/>
          <w:bCs/>
          <w:spacing w:val="-3"/>
          <w:sz w:val="28"/>
          <w:szCs w:val="28"/>
          <w:lang w:val="uk-UA" w:eastAsia="uk-UA" w:bidi="uk-UA"/>
        </w:rPr>
        <w:t>р. №________</w:t>
      </w:r>
    </w:p>
    <w:p w14:paraId="4FCCCA2A" w14:textId="77777777" w:rsidR="00154A08" w:rsidRPr="003108A2" w:rsidRDefault="00154A08" w:rsidP="00154A08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0F82CBCF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27D18670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45E8B92B" w14:textId="77777777" w:rsidR="003108A2" w:rsidRPr="003108A2" w:rsidRDefault="003108A2" w:rsidP="003108A2">
      <w:pPr>
        <w:rPr>
          <w:rFonts w:ascii="Times New Roman" w:eastAsia="Times New Roman" w:hAnsi="Times New Roman"/>
          <w:b/>
          <w:bCs/>
          <w:sz w:val="30"/>
          <w:szCs w:val="28"/>
          <w:lang w:val="uk-UA" w:eastAsia="uk-UA" w:bidi="uk-UA"/>
        </w:rPr>
      </w:pPr>
    </w:p>
    <w:p w14:paraId="0C1471ED" w14:textId="57D6E8C5" w:rsidR="00234C4C" w:rsidRDefault="00737080" w:rsidP="003108A2">
      <w:pPr>
        <w:spacing w:before="212"/>
        <w:ind w:left="283" w:right="97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Ужгород </w:t>
      </w:r>
      <w:r w:rsidR="00234C4C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–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 xml:space="preserve"> 202</w:t>
      </w:r>
      <w:r w:rsidR="00154A08"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  <w:t>3</w:t>
      </w:r>
    </w:p>
    <w:p w14:paraId="5089375E" w14:textId="77777777" w:rsidR="003108A2" w:rsidRPr="00154A08" w:rsidRDefault="003108A2" w:rsidP="003108A2">
      <w:pPr>
        <w:spacing w:before="212"/>
        <w:ind w:left="283" w:right="97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</w:p>
    <w:p w14:paraId="14C97711" w14:textId="77777777" w:rsidR="004D440A" w:rsidRPr="000A418A" w:rsidRDefault="004D440A" w:rsidP="004D440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</w:rPr>
        <w:t>АРКУШ ПОГОДЖЕННЯ</w:t>
      </w:r>
    </w:p>
    <w:p w14:paraId="0FE97E54" w14:textId="77777777" w:rsidR="004D440A" w:rsidRPr="000A418A" w:rsidRDefault="004D440A" w:rsidP="004D440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A418A">
        <w:rPr>
          <w:rFonts w:ascii="Times New Roman" w:hAnsi="Times New Roman"/>
          <w:b/>
          <w:sz w:val="28"/>
          <w:szCs w:val="28"/>
        </w:rPr>
        <w:t>освітньо-професійної</w:t>
      </w:r>
      <w:proofErr w:type="spellEnd"/>
      <w:r w:rsidRPr="000A41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418A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0BA00402" w14:textId="0F530896" w:rsidR="004D440A" w:rsidRPr="000A418A" w:rsidRDefault="004D440A" w:rsidP="004D440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DA2BDA">
        <w:rPr>
          <w:rFonts w:ascii="Times New Roman" w:hAnsi="Times New Roman"/>
          <w:b/>
          <w:sz w:val="28"/>
          <w:szCs w:val="28"/>
          <w:lang w:val="uk-UA"/>
        </w:rPr>
        <w:t>Техноло</w:t>
      </w:r>
      <w:r>
        <w:rPr>
          <w:rFonts w:ascii="Times New Roman" w:hAnsi="Times New Roman"/>
          <w:b/>
          <w:sz w:val="28"/>
          <w:szCs w:val="28"/>
          <w:lang w:val="uk-UA"/>
        </w:rPr>
        <w:t>гії обробки даних</w:t>
      </w:r>
      <w:r w:rsidRPr="000A418A">
        <w:rPr>
          <w:rFonts w:ascii="Times New Roman" w:hAnsi="Times New Roman"/>
          <w:b/>
          <w:sz w:val="28"/>
          <w:szCs w:val="28"/>
        </w:rPr>
        <w:t>»</w:t>
      </w:r>
    </w:p>
    <w:p w14:paraId="14C669A4" w14:textId="77777777" w:rsidR="004D440A" w:rsidRPr="000A418A" w:rsidRDefault="004D440A" w:rsidP="004D440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ACF72CD" w14:textId="77777777" w:rsidR="004D440A" w:rsidRPr="000A418A" w:rsidRDefault="004D440A" w:rsidP="004D440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2373DB1F" w14:textId="77777777" w:rsidR="004D440A" w:rsidRPr="000A418A" w:rsidRDefault="004D440A" w:rsidP="004D440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2EA9F407" w14:textId="77777777" w:rsidR="004D440A" w:rsidRPr="000A418A" w:rsidRDefault="004D440A" w:rsidP="004D440A">
      <w:pPr>
        <w:widowControl/>
        <w:numPr>
          <w:ilvl w:val="0"/>
          <w:numId w:val="31"/>
        </w:numPr>
        <w:autoSpaceDE/>
        <w:autoSpaceDN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</w:t>
      </w:r>
      <w:proofErr w:type="spellStart"/>
      <w:r w:rsidRPr="000A418A">
        <w:rPr>
          <w:rFonts w:ascii="Times New Roman" w:hAnsi="Times New Roman"/>
          <w:b/>
          <w:sz w:val="28"/>
          <w:szCs w:val="28"/>
          <w:lang w:eastAsia="ru-RU"/>
        </w:rPr>
        <w:t>Володимир</w:t>
      </w:r>
      <w:proofErr w:type="spellEnd"/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СМОЛАНКА</w:t>
      </w:r>
    </w:p>
    <w:p w14:paraId="49037A1F" w14:textId="77777777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2570DF57" w14:textId="7CDCB744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D33239">
        <w:rPr>
          <w:rFonts w:ascii="Times New Roman" w:hAnsi="Times New Roman"/>
          <w:b/>
          <w:sz w:val="28"/>
          <w:szCs w:val="28"/>
          <w:lang w:val="uk-UA" w:eastAsia="ru-RU"/>
        </w:rPr>
        <w:t>23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7634CB8B" w14:textId="77777777" w:rsidR="004D440A" w:rsidRPr="000A418A" w:rsidRDefault="004D440A" w:rsidP="004D440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62718383" w14:textId="77777777" w:rsidR="004D440A" w:rsidRPr="000A418A" w:rsidRDefault="004D440A" w:rsidP="004D440A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37CF27B6" w14:textId="7EBA6F3D" w:rsidR="004D440A" w:rsidRPr="004D440A" w:rsidRDefault="004D440A" w:rsidP="004D440A">
      <w:pPr>
        <w:widowControl/>
        <w:numPr>
          <w:ilvl w:val="0"/>
          <w:numId w:val="31"/>
        </w:numPr>
        <w:autoSpaceDE/>
        <w:autoSpaceDN/>
        <w:adjustRightInd w:val="0"/>
        <w:spacing w:before="100" w:beforeAutospacing="1" w:after="100" w:afterAutospacing="1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D440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Гарант </w:t>
      </w:r>
      <w:proofErr w:type="spellStart"/>
      <w:r w:rsidRPr="004D4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освітньо-професійної</w:t>
      </w:r>
      <w:proofErr w:type="spellEnd"/>
      <w:r w:rsidRPr="004D440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D440A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програми</w:t>
      </w:r>
      <w:proofErr w:type="spellEnd"/>
      <w:r w:rsidRPr="004D440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</w:t>
      </w:r>
      <w:r w:rsidRPr="004D440A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</w:t>
      </w:r>
      <w:r w:rsidR="00D3323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Ігор КОРОЛЬ </w:t>
      </w:r>
    </w:p>
    <w:p w14:paraId="213332E8" w14:textId="77777777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4434B430" w14:textId="01456128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</w:t>
      </w:r>
      <w:r w:rsidR="00D33239">
        <w:rPr>
          <w:rFonts w:ascii="Times New Roman" w:hAnsi="Times New Roman"/>
          <w:b/>
          <w:sz w:val="28"/>
          <w:szCs w:val="28"/>
          <w:lang w:val="uk-UA" w:eastAsia="ru-RU"/>
        </w:rPr>
        <w:t>23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34F18156" w14:textId="77777777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2FFB894C" w14:textId="77777777" w:rsidR="004D440A" w:rsidRPr="0005580F" w:rsidRDefault="004D440A" w:rsidP="004D440A">
      <w:pPr>
        <w:widowControl/>
        <w:numPr>
          <w:ilvl w:val="0"/>
          <w:numId w:val="31"/>
        </w:numPr>
        <w:autoSpaceDE/>
        <w:autoSpaceDN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Декан факультету математики та</w:t>
      </w:r>
    </w:p>
    <w:p w14:paraId="5FCF0645" w14:textId="77777777" w:rsidR="004D440A" w:rsidRDefault="004D440A" w:rsidP="004D440A">
      <w:pPr>
        <w:widowControl/>
        <w:autoSpaceDE/>
        <w:autoSpaceDN/>
        <w:adjustRightInd w:val="0"/>
        <w:spacing w:before="100" w:beforeAutospacing="1" w:after="100" w:afterAutospacing="1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цифрових технологій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Микола МАЛЯР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</w:p>
    <w:p w14:paraId="243060DB" w14:textId="77777777" w:rsidR="004D440A" w:rsidRDefault="004D440A" w:rsidP="004D440A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14:paraId="6F007897" w14:textId="4B23D663" w:rsidR="004D440A" w:rsidRPr="00286A2F" w:rsidRDefault="004D440A" w:rsidP="004D440A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________________202</w:t>
      </w:r>
      <w:r w:rsidR="00D33239">
        <w:rPr>
          <w:rFonts w:ascii="Times New Roman" w:hAnsi="Times New Roman"/>
          <w:b/>
          <w:sz w:val="28"/>
          <w:szCs w:val="28"/>
          <w:lang w:val="uk-UA" w:eastAsia="ru-RU"/>
        </w:rPr>
        <w:t>3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001F1A31" w14:textId="77777777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14:paraId="443C7B7A" w14:textId="77777777" w:rsidR="004D440A" w:rsidRPr="000A418A" w:rsidRDefault="004D440A" w:rsidP="004D440A">
      <w:pPr>
        <w:widowControl/>
        <w:numPr>
          <w:ilvl w:val="0"/>
          <w:numId w:val="31"/>
        </w:numPr>
        <w:autoSpaceDE/>
        <w:autoSpaceDN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0A418A">
        <w:rPr>
          <w:rFonts w:ascii="Times New Roman" w:hAnsi="Times New Roman"/>
          <w:b/>
          <w:sz w:val="28"/>
          <w:szCs w:val="28"/>
          <w:lang w:eastAsia="ru-RU"/>
        </w:rPr>
        <w:t>Керівник</w:t>
      </w:r>
      <w:proofErr w:type="spellEnd"/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A418A">
        <w:rPr>
          <w:rFonts w:ascii="Times New Roman" w:hAnsi="Times New Roman"/>
          <w:b/>
          <w:sz w:val="28"/>
          <w:szCs w:val="28"/>
          <w:lang w:eastAsia="ru-RU"/>
        </w:rPr>
        <w:t>робочої</w:t>
      </w:r>
      <w:proofErr w:type="spellEnd"/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A418A">
        <w:rPr>
          <w:rFonts w:ascii="Times New Roman" w:hAnsi="Times New Roman"/>
          <w:b/>
          <w:sz w:val="28"/>
          <w:szCs w:val="28"/>
          <w:lang w:eastAsia="ru-RU"/>
        </w:rPr>
        <w:t>групи</w:t>
      </w:r>
      <w:proofErr w:type="spellEnd"/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641CC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Мирослава ГЛЕБЕНА</w:t>
      </w:r>
    </w:p>
    <w:p w14:paraId="5F59E192" w14:textId="0CE40ABA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D33239">
        <w:rPr>
          <w:rFonts w:ascii="Times New Roman" w:hAnsi="Times New Roman"/>
          <w:b/>
          <w:sz w:val="28"/>
          <w:szCs w:val="28"/>
          <w:lang w:val="uk-UA" w:eastAsia="ru-RU"/>
        </w:rPr>
        <w:t>23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162F75A2" w14:textId="77777777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14:paraId="35C0884A" w14:textId="77777777" w:rsidR="004D440A" w:rsidRPr="000A418A" w:rsidRDefault="004D440A" w:rsidP="004D440A">
      <w:pPr>
        <w:widowControl/>
        <w:numPr>
          <w:ilvl w:val="0"/>
          <w:numId w:val="31"/>
        </w:numPr>
        <w:autoSpaceDE/>
        <w:autoSpaceDN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Начальник </w:t>
      </w:r>
      <w:proofErr w:type="spellStart"/>
      <w:r w:rsidRPr="000A418A">
        <w:rPr>
          <w:rFonts w:ascii="Times New Roman" w:hAnsi="Times New Roman"/>
          <w:b/>
          <w:sz w:val="28"/>
          <w:szCs w:val="28"/>
          <w:lang w:eastAsia="ru-RU"/>
        </w:rPr>
        <w:t>навчальної</w:t>
      </w:r>
      <w:proofErr w:type="spellEnd"/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A418A">
        <w:rPr>
          <w:rFonts w:ascii="Times New Roman" w:hAnsi="Times New Roman"/>
          <w:b/>
          <w:sz w:val="28"/>
          <w:szCs w:val="28"/>
          <w:lang w:eastAsia="ru-RU"/>
        </w:rPr>
        <w:t>частини</w:t>
      </w:r>
      <w:proofErr w:type="spellEnd"/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Анатолій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ШТИМАК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</w:t>
      </w:r>
    </w:p>
    <w:p w14:paraId="363960D1" w14:textId="5EDE21EB" w:rsidR="004D440A" w:rsidRPr="000A418A" w:rsidRDefault="004D440A" w:rsidP="004D440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>________________20</w:t>
      </w:r>
      <w:r w:rsidR="00D33239">
        <w:rPr>
          <w:rFonts w:ascii="Times New Roman" w:hAnsi="Times New Roman"/>
          <w:b/>
          <w:sz w:val="28"/>
          <w:szCs w:val="28"/>
          <w:lang w:val="uk-UA" w:eastAsia="ru-RU"/>
        </w:rPr>
        <w:t>23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р.</w:t>
      </w:r>
    </w:p>
    <w:p w14:paraId="5243F4E9" w14:textId="77777777" w:rsidR="004D440A" w:rsidRPr="0005580F" w:rsidRDefault="004D440A" w:rsidP="004D440A">
      <w:pPr>
        <w:adjustRightInd w:val="0"/>
        <w:rPr>
          <w:rFonts w:ascii="Times New Roman" w:hAnsi="Times New Roman"/>
          <w:sz w:val="28"/>
          <w:szCs w:val="28"/>
          <w:lang w:val="uk-UA"/>
        </w:rPr>
      </w:pPr>
    </w:p>
    <w:p w14:paraId="076359A2" w14:textId="11DBAAE9" w:rsidR="003108A2" w:rsidRPr="003108A2" w:rsidRDefault="004D440A" w:rsidP="003108A2">
      <w:pPr>
        <w:jc w:val="both"/>
        <w:rPr>
          <w:rFonts w:ascii="Times New Roman" w:hAnsi="Times New Roman"/>
          <w:b/>
          <w:sz w:val="28"/>
          <w:lang w:val="x-none"/>
        </w:rPr>
      </w:pPr>
      <w:r>
        <w:rPr>
          <w:rFonts w:ascii="Times New Roman" w:hAnsi="Times New Roman"/>
          <w:b/>
          <w:sz w:val="28"/>
          <w:lang w:val="x-none"/>
        </w:rPr>
        <w:br w:type="page"/>
      </w:r>
    </w:p>
    <w:p w14:paraId="097248BD" w14:textId="77777777" w:rsidR="00646474" w:rsidRPr="00DA4FC0" w:rsidRDefault="00646474" w:rsidP="00646474">
      <w:pPr>
        <w:tabs>
          <w:tab w:val="left" w:pos="9134"/>
        </w:tabs>
        <w:ind w:firstLine="709"/>
        <w:jc w:val="right"/>
        <w:rPr>
          <w:rFonts w:ascii="Times New Roman" w:hAnsi="Times New Roman"/>
          <w:b/>
          <w:w w:val="99"/>
          <w:sz w:val="28"/>
          <w:lang w:val="uk-UA"/>
        </w:rPr>
      </w:pPr>
    </w:p>
    <w:p w14:paraId="005D2693" w14:textId="77777777" w:rsidR="005B3753" w:rsidRPr="007D50D8" w:rsidRDefault="005B3753" w:rsidP="005B3753">
      <w:pPr>
        <w:tabs>
          <w:tab w:val="left" w:pos="1553"/>
        </w:tabs>
        <w:jc w:val="center"/>
        <w:rPr>
          <w:rFonts w:ascii="Times New Roman" w:hAnsi="Times New Roman"/>
          <w:b/>
          <w:sz w:val="28"/>
          <w:lang w:val="uk-UA"/>
        </w:rPr>
      </w:pPr>
    </w:p>
    <w:p w14:paraId="109D7374" w14:textId="77777777" w:rsidR="00935F89" w:rsidRDefault="00935F89" w:rsidP="00935F89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050">
        <w:rPr>
          <w:rFonts w:ascii="Times New Roman" w:hAnsi="Times New Roman"/>
          <w:b/>
          <w:sz w:val="28"/>
          <w:szCs w:val="28"/>
          <w:lang w:val="uk-UA"/>
        </w:rPr>
        <w:t>ПЕРЕДМОВА</w:t>
      </w:r>
    </w:p>
    <w:p w14:paraId="0362D667" w14:textId="77777777" w:rsidR="00EC5288" w:rsidRDefault="00EC5288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1C7E42D" w14:textId="77777777" w:rsidR="00E62D3C" w:rsidRDefault="00E62D3C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Розроблено робочою групою у складі:</w:t>
      </w:r>
    </w:p>
    <w:p w14:paraId="6C894534" w14:textId="77777777" w:rsidR="00EC5288" w:rsidRDefault="00EC5288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930CA64" w14:textId="4F3693B1" w:rsidR="0018206A" w:rsidRDefault="0073256C" w:rsidP="0018206A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Король Ігор Іванович</w:t>
      </w:r>
      <w:r w:rsidR="00EC52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C5288" w:rsidRPr="009043B4"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.ф.-м</w:t>
      </w:r>
      <w:r w:rsidR="0018206A"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.н., доцент, </w:t>
      </w:r>
      <w:r w:rsidR="00011276">
        <w:rPr>
          <w:rFonts w:ascii="Times New Roman" w:eastAsia="Times New Roman" w:hAnsi="Times New Roman"/>
          <w:sz w:val="28"/>
          <w:szCs w:val="28"/>
          <w:lang w:val="uk-UA" w:eastAsia="ru-RU"/>
        </w:rPr>
        <w:t>професор</w:t>
      </w:r>
      <w:r w:rsidR="0018206A" w:rsidRPr="009043B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кафедри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диференціальних рівнянь</w:t>
      </w:r>
      <w:r w:rsidR="0018206A"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ДВНЗ «Ужгород</w:t>
      </w:r>
      <w:r w:rsidR="00165AD8">
        <w:rPr>
          <w:rFonts w:ascii="Times New Roman" w:eastAsia="Times New Roman" w:hAnsi="Times New Roman"/>
          <w:sz w:val="28"/>
          <w:szCs w:val="28"/>
          <w:lang w:val="uk-UA" w:eastAsia="ru-RU"/>
        </w:rPr>
        <w:t>ський національний університет»</w:t>
      </w:r>
      <w:r w:rsidR="009043B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="00D33239">
        <w:rPr>
          <w:rFonts w:ascii="Times New Roman" w:eastAsia="Times New Roman" w:hAnsi="Times New Roman"/>
          <w:sz w:val="28"/>
          <w:szCs w:val="28"/>
          <w:lang w:val="uk-UA" w:eastAsia="ru-RU"/>
        </w:rPr>
        <w:t>гарант</w:t>
      </w:r>
      <w:r w:rsidR="00AB66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освітньо-професійної </w:t>
      </w:r>
      <w:r w:rsidR="00D33239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  <w:r w:rsidR="009043B4">
        <w:rPr>
          <w:rFonts w:ascii="Times New Roman" w:eastAsia="Times New Roman" w:hAnsi="Times New Roman"/>
          <w:sz w:val="28"/>
          <w:szCs w:val="28"/>
          <w:lang w:val="uk-UA" w:eastAsia="ru-RU"/>
        </w:rPr>
        <w:t>);</w:t>
      </w:r>
    </w:p>
    <w:p w14:paraId="0FD1540B" w14:textId="77777777" w:rsidR="00976B94" w:rsidRPr="0018206A" w:rsidRDefault="00976B94" w:rsidP="0018206A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Маляр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Микола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Миколайович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д.т.н.,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професор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кафедри кібернетики і прикладної математики ДВНЗ «Ужгород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ський національний університет»;</w:t>
      </w:r>
    </w:p>
    <w:p w14:paraId="6C91EB2E" w14:textId="34BD5F6D" w:rsidR="0018206A" w:rsidRPr="0018206A" w:rsidRDefault="0018206A" w:rsidP="0018206A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Глебена Мирослава Іванівна, к.ф.-м.н., доцент,  </w:t>
      </w:r>
      <w:r w:rsidR="008837AA">
        <w:rPr>
          <w:rFonts w:ascii="Times New Roman" w:eastAsia="Times New Roman" w:hAnsi="Times New Roman"/>
          <w:sz w:val="28"/>
          <w:szCs w:val="28"/>
          <w:lang w:val="uk-UA" w:eastAsia="ru-RU"/>
        </w:rPr>
        <w:t>заві</w:t>
      </w:r>
      <w:r w:rsidR="008837AA" w:rsidRPr="008837AA">
        <w:rPr>
          <w:rFonts w:ascii="Times New Roman" w:eastAsia="Times New Roman" w:hAnsi="Times New Roman"/>
          <w:sz w:val="28"/>
          <w:szCs w:val="28"/>
          <w:lang w:val="uk-UA" w:eastAsia="ru-RU"/>
        </w:rPr>
        <w:t>дувач</w:t>
      </w:r>
      <w:r w:rsidR="00FB27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кафедри системного аналізу та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теорії оптимізації ДВНЗ «Ужгородський національний університет»</w:t>
      </w:r>
      <w:r w:rsidR="00D33239" w:rsidRPr="00D332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33239">
        <w:rPr>
          <w:rFonts w:ascii="Times New Roman" w:eastAsia="Times New Roman" w:hAnsi="Times New Roman"/>
          <w:sz w:val="28"/>
          <w:szCs w:val="28"/>
          <w:lang w:val="uk-UA" w:eastAsia="ru-RU"/>
        </w:rPr>
        <w:t>(керівник робочої групи)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4F844F7" w14:textId="6593F18C" w:rsidR="0018206A" w:rsidRPr="0018206A" w:rsidRDefault="00EC5288" w:rsidP="0018206A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Брила Андрій Юрійович</w:t>
      </w:r>
      <w:r w:rsidR="0018206A"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, к.ф.-м.н., доцент, доц</w:t>
      </w:r>
      <w:r w:rsidR="00FB271C">
        <w:rPr>
          <w:rFonts w:ascii="Times New Roman" w:eastAsia="Times New Roman" w:hAnsi="Times New Roman"/>
          <w:sz w:val="28"/>
          <w:szCs w:val="28"/>
          <w:lang w:val="uk-UA" w:eastAsia="ru-RU"/>
        </w:rPr>
        <w:t>ент кафедри системного аналізу та</w:t>
      </w:r>
      <w:r w:rsidR="0018206A"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теорії оптимізації ДВНЗ «Ужгородський національний університет»;</w:t>
      </w:r>
    </w:p>
    <w:p w14:paraId="337A77F2" w14:textId="142A5235" w:rsidR="0018206A" w:rsidRDefault="0018206A" w:rsidP="0018206A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Антосяк Павло Павлович, к.ф.-м.н., доц</w:t>
      </w:r>
      <w:r w:rsidR="00FB271C">
        <w:rPr>
          <w:rFonts w:ascii="Times New Roman" w:eastAsia="Times New Roman" w:hAnsi="Times New Roman"/>
          <w:sz w:val="28"/>
          <w:szCs w:val="28"/>
          <w:lang w:val="uk-UA" w:eastAsia="ru-RU"/>
        </w:rPr>
        <w:t>ент кафедри системного аналізу та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теорії оптимізації ДВНЗ «Ужгородський національний університет»;</w:t>
      </w:r>
    </w:p>
    <w:p w14:paraId="7C584BF0" w14:textId="03349273" w:rsidR="00220FE9" w:rsidRPr="0018206A" w:rsidRDefault="00220FE9" w:rsidP="00220FE9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Андрашко Ю.В. 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к.т.н.,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доц</w:t>
      </w:r>
      <w:r w:rsidR="00FB271C">
        <w:rPr>
          <w:rFonts w:ascii="Times New Roman" w:eastAsia="Times New Roman" w:hAnsi="Times New Roman"/>
          <w:sz w:val="28"/>
          <w:szCs w:val="28"/>
          <w:lang w:val="uk-UA" w:eastAsia="ru-RU"/>
        </w:rPr>
        <w:t>ент кафедри системного аналізу та</w:t>
      </w: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теорії оптимізації ДВНЗ «Ужгородський національний університет»;</w:t>
      </w:r>
    </w:p>
    <w:p w14:paraId="62662BE6" w14:textId="080AD387" w:rsidR="0018206A" w:rsidRDefault="0018206A" w:rsidP="0018206A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8206A">
        <w:rPr>
          <w:rFonts w:ascii="Times New Roman" w:eastAsia="Times New Roman" w:hAnsi="Times New Roman"/>
          <w:sz w:val="28"/>
          <w:szCs w:val="28"/>
          <w:lang w:val="uk-UA" w:eastAsia="ru-RU"/>
        </w:rPr>
        <w:t>Мулеса Павло Павлович, к.т.н., доцент кафедри кібернетики і прикладної математики ДВНЗ «Ужгород</w:t>
      </w:r>
      <w:r w:rsidR="00220FE9">
        <w:rPr>
          <w:rFonts w:ascii="Times New Roman" w:eastAsia="Times New Roman" w:hAnsi="Times New Roman"/>
          <w:sz w:val="28"/>
          <w:szCs w:val="28"/>
          <w:lang w:val="uk-UA" w:eastAsia="ru-RU"/>
        </w:rPr>
        <w:t>ський національний університет».</w:t>
      </w:r>
    </w:p>
    <w:p w14:paraId="33A3FEF8" w14:textId="0166DBFA" w:rsidR="008F179B" w:rsidRDefault="008F179B" w:rsidP="008F179B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Швардак Роман Тарасович, </w:t>
      </w:r>
      <w:r w:rsidRPr="008F179B">
        <w:rPr>
          <w:rFonts w:ascii="Times New Roman" w:eastAsia="Times New Roman" w:hAnsi="Times New Roman"/>
          <w:sz w:val="28"/>
          <w:szCs w:val="28"/>
          <w:lang w:val="uk-UA" w:eastAsia="ru-RU"/>
        </w:rPr>
        <w:t>державний експерт експертної групи з питань оптимізації процедур та робочих процесів у системі органів виконавчої влади Директорату публічної адміністрації Секретаріату Кабінету Міністрів України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34D9FF5" w14:textId="188A384C" w:rsidR="008F179B" w:rsidRDefault="008F179B" w:rsidP="008F179B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Гриценко Іван Тарасович, здобувач 1 року навчання за ОПП «Технології обробки даних».</w:t>
      </w:r>
    </w:p>
    <w:p w14:paraId="40DE11DA" w14:textId="4FFE3F9A" w:rsidR="008F179B" w:rsidRDefault="008F179B" w:rsidP="008F179B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Штимак Руслан </w:t>
      </w:r>
      <w:r w:rsidR="00D631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Михайлович,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здобувач 1 року навчання за ОПП «Технології обробки даних».</w:t>
      </w:r>
    </w:p>
    <w:p w14:paraId="14B6383B" w14:textId="77777777" w:rsidR="00F02CB1" w:rsidRDefault="00F02CB1" w:rsidP="00F02CB1">
      <w:pPr>
        <w:widowControl/>
        <w:tabs>
          <w:tab w:val="left" w:pos="993"/>
        </w:tabs>
        <w:autoSpaceDE/>
        <w:autoSpaceDN/>
        <w:ind w:left="568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9A636C3" w14:textId="41BB08BB" w:rsidR="00F02CB1" w:rsidRPr="00E62D3C" w:rsidRDefault="00F02CB1" w:rsidP="00F02CB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F02CB1">
        <w:rPr>
          <w:rFonts w:ascii="Times New Roman" w:hAnsi="Times New Roman"/>
          <w:sz w:val="28"/>
          <w:szCs w:val="28"/>
          <w:lang w:val="uk-UA"/>
        </w:rPr>
        <w:t>Освітня програма «Технології обробки даних» розроблена відповідно до</w:t>
      </w:r>
      <w:r w:rsidRPr="00E62D3C">
        <w:rPr>
          <w:rFonts w:ascii="Times New Roman" w:hAnsi="Times New Roman"/>
          <w:sz w:val="28"/>
          <w:szCs w:val="28"/>
          <w:lang w:val="uk-UA"/>
        </w:rPr>
        <w:t xml:space="preserve"> стандарту вищої освіти за спеціальністю 124 «Системний аналіз» затвердженого наказом Міністерст</w:t>
      </w:r>
      <w:r>
        <w:rPr>
          <w:rFonts w:ascii="Times New Roman" w:hAnsi="Times New Roman"/>
          <w:sz w:val="28"/>
          <w:szCs w:val="28"/>
          <w:lang w:val="uk-UA"/>
        </w:rPr>
        <w:t>ва освіти і науки України від 18.03.2021</w:t>
      </w:r>
      <w:r w:rsidRPr="00E62D3C">
        <w:rPr>
          <w:rFonts w:ascii="Times New Roman" w:hAnsi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/>
          <w:sz w:val="28"/>
          <w:szCs w:val="28"/>
          <w:lang w:val="uk-UA"/>
        </w:rPr>
        <w:t>у №331.</w:t>
      </w:r>
    </w:p>
    <w:p w14:paraId="2D97F531" w14:textId="77777777" w:rsidR="00F02CB1" w:rsidRDefault="00F02CB1" w:rsidP="00F02CB1">
      <w:pPr>
        <w:widowControl/>
        <w:tabs>
          <w:tab w:val="left" w:pos="993"/>
        </w:tabs>
        <w:autoSpaceDE/>
        <w:autoSpaceDN/>
        <w:ind w:left="568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518EEB4" w14:textId="225FA78C" w:rsidR="008F179B" w:rsidRPr="0018206A" w:rsidRDefault="008F179B" w:rsidP="008F179B">
      <w:pPr>
        <w:widowControl/>
        <w:tabs>
          <w:tab w:val="left" w:pos="993"/>
        </w:tabs>
        <w:autoSpaceDE/>
        <w:autoSpaceDN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4AEFE2F" w14:textId="77777777" w:rsidR="00E62D3C" w:rsidRDefault="00E62D3C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B541486" w14:textId="77777777" w:rsidR="008F179B" w:rsidRDefault="008F179B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85A0C91" w14:textId="77777777" w:rsidR="00E62D3C" w:rsidRPr="00E62D3C" w:rsidRDefault="003568F7" w:rsidP="003568F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41A0F90F" w14:textId="77777777" w:rsidR="00935F89" w:rsidRDefault="00935F89" w:rsidP="00935F89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77F7AE1" w14:textId="77777777" w:rsidR="007C010E" w:rsidRPr="007D50D8" w:rsidRDefault="007C010E" w:rsidP="007C010E">
      <w:pPr>
        <w:tabs>
          <w:tab w:val="left" w:pos="4573"/>
          <w:tab w:val="left" w:pos="6686"/>
          <w:tab w:val="left" w:pos="8356"/>
        </w:tabs>
        <w:rPr>
          <w:rFonts w:ascii="Times New Roman" w:hAnsi="Times New Roman"/>
          <w:sz w:val="28"/>
          <w:lang w:val="uk-UA"/>
        </w:rPr>
      </w:pPr>
    </w:p>
    <w:p w14:paraId="509A000D" w14:textId="77777777" w:rsidR="003879D5" w:rsidRPr="003879D5" w:rsidRDefault="00D734E3" w:rsidP="00C54EDD">
      <w:pPr>
        <w:numPr>
          <w:ilvl w:val="0"/>
          <w:numId w:val="20"/>
        </w:numPr>
        <w:spacing w:before="71" w:after="3"/>
        <w:jc w:val="center"/>
        <w:rPr>
          <w:rFonts w:ascii="Times New Roman" w:eastAsia="Arial Unicode MS" w:hAnsi="Times New Roman"/>
          <w:b/>
          <w:i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br w:type="page"/>
      </w:r>
      <w:r w:rsidR="003879D5" w:rsidRPr="003879D5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 xml:space="preserve">Профіль освітньої програми зі спеціальності </w:t>
      </w:r>
      <w:r w:rsidR="003879D5" w:rsidRPr="003879D5">
        <w:rPr>
          <w:rFonts w:ascii="Times New Roman" w:eastAsia="Arial Unicode MS" w:hAnsi="Times New Roman"/>
          <w:b/>
          <w:i/>
          <w:sz w:val="28"/>
          <w:szCs w:val="28"/>
          <w:lang w:eastAsia="uk-UA"/>
        </w:rPr>
        <w:t>124 «</w:t>
      </w:r>
      <w:proofErr w:type="spellStart"/>
      <w:r w:rsidR="003879D5" w:rsidRPr="003879D5">
        <w:rPr>
          <w:rFonts w:ascii="Times New Roman" w:eastAsia="Arial Unicode MS" w:hAnsi="Times New Roman"/>
          <w:b/>
          <w:i/>
          <w:sz w:val="28"/>
          <w:szCs w:val="28"/>
          <w:lang w:eastAsia="uk-UA"/>
        </w:rPr>
        <w:t>Системний</w:t>
      </w:r>
      <w:proofErr w:type="spellEnd"/>
      <w:r w:rsidR="003879D5" w:rsidRPr="003879D5">
        <w:rPr>
          <w:rFonts w:ascii="Times New Roman" w:eastAsia="Arial Unicode MS" w:hAnsi="Times New Roman"/>
          <w:b/>
          <w:i/>
          <w:sz w:val="28"/>
          <w:szCs w:val="28"/>
          <w:lang w:eastAsia="uk-UA"/>
        </w:rPr>
        <w:t xml:space="preserve"> </w:t>
      </w:r>
      <w:proofErr w:type="spellStart"/>
      <w:r w:rsidR="003879D5" w:rsidRPr="003879D5">
        <w:rPr>
          <w:rFonts w:ascii="Times New Roman" w:eastAsia="Arial Unicode MS" w:hAnsi="Times New Roman"/>
          <w:b/>
          <w:i/>
          <w:sz w:val="28"/>
          <w:szCs w:val="28"/>
          <w:lang w:eastAsia="uk-UA"/>
        </w:rPr>
        <w:t>аналіз</w:t>
      </w:r>
      <w:proofErr w:type="spellEnd"/>
      <w:r w:rsidR="003879D5" w:rsidRPr="003879D5">
        <w:rPr>
          <w:rFonts w:ascii="Times New Roman" w:eastAsia="Arial Unicode MS" w:hAnsi="Times New Roman"/>
          <w:b/>
          <w:i/>
          <w:sz w:val="28"/>
          <w:szCs w:val="28"/>
          <w:lang w:eastAsia="uk-UA"/>
        </w:rPr>
        <w:t>»</w:t>
      </w:r>
    </w:p>
    <w:p w14:paraId="3F00C54B" w14:textId="77777777" w:rsidR="003879D5" w:rsidRPr="003879D5" w:rsidRDefault="003879D5" w:rsidP="003879D5">
      <w:pPr>
        <w:spacing w:before="71" w:after="3"/>
        <w:ind w:hanging="222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tbl>
      <w:tblPr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708"/>
      </w:tblGrid>
      <w:tr w:rsidR="003879D5" w:rsidRPr="00894A9F" w14:paraId="0B3D5A8C" w14:textId="77777777">
        <w:trPr>
          <w:trHeight w:val="301"/>
        </w:trPr>
        <w:tc>
          <w:tcPr>
            <w:tcW w:w="9677" w:type="dxa"/>
            <w:gridSpan w:val="2"/>
            <w:shd w:val="clear" w:color="auto" w:fill="D9D9D9"/>
          </w:tcPr>
          <w:p w14:paraId="1B9DAE88" w14:textId="77777777" w:rsidR="003879D5" w:rsidRPr="00894A9F" w:rsidRDefault="003879D5" w:rsidP="00894A9F">
            <w:pPr>
              <w:numPr>
                <w:ilvl w:val="0"/>
                <w:numId w:val="16"/>
              </w:numPr>
              <w:ind w:left="3153" w:right="3622" w:hanging="56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– Загальна інформація</w:t>
            </w:r>
          </w:p>
        </w:tc>
      </w:tr>
      <w:tr w:rsidR="003879D5" w:rsidRPr="00894A9F" w14:paraId="5D0F3353" w14:textId="77777777">
        <w:trPr>
          <w:trHeight w:val="540"/>
        </w:trPr>
        <w:tc>
          <w:tcPr>
            <w:tcW w:w="2969" w:type="dxa"/>
            <w:shd w:val="clear" w:color="auto" w:fill="auto"/>
          </w:tcPr>
          <w:p w14:paraId="4BC756BE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Повна назва вищого навчального закладу</w:t>
            </w:r>
          </w:p>
        </w:tc>
        <w:tc>
          <w:tcPr>
            <w:tcW w:w="6708" w:type="dxa"/>
            <w:shd w:val="clear" w:color="auto" w:fill="auto"/>
          </w:tcPr>
          <w:p w14:paraId="3957A578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Державний вищий навчальний заклад </w:t>
            </w:r>
          </w:p>
          <w:p w14:paraId="7273BC64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>«Ужгородський національний університет»</w:t>
            </w:r>
          </w:p>
        </w:tc>
      </w:tr>
      <w:tr w:rsidR="003879D5" w:rsidRPr="00037EFA" w14:paraId="092A0464" w14:textId="77777777">
        <w:trPr>
          <w:trHeight w:val="540"/>
        </w:trPr>
        <w:tc>
          <w:tcPr>
            <w:tcW w:w="2969" w:type="dxa"/>
            <w:shd w:val="clear" w:color="auto" w:fill="auto"/>
          </w:tcPr>
          <w:p w14:paraId="2B30DFAE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708" w:type="dxa"/>
            <w:shd w:val="clear" w:color="auto" w:fill="auto"/>
          </w:tcPr>
          <w:p w14:paraId="0D01D89A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Ступінь вищої освіти: </w:t>
            </w:r>
            <w:r w:rsidR="00DA2BDA">
              <w:rPr>
                <w:rFonts w:ascii="Times New Roman" w:eastAsia="Times New Roman" w:hAnsi="Times New Roman"/>
                <w:sz w:val="24"/>
                <w:lang w:val="uk-UA"/>
              </w:rPr>
              <w:t>магістр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</w:p>
          <w:p w14:paraId="1ADF3CE0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Освітня кваліфікація: </w:t>
            </w:r>
            <w:r w:rsidR="00703218" w:rsidRPr="001E6E98">
              <w:rPr>
                <w:rFonts w:ascii="Times New Roman" w:eastAsia="Times New Roman" w:hAnsi="Times New Roman"/>
                <w:sz w:val="24"/>
                <w:lang w:val="uk-UA"/>
              </w:rPr>
              <w:t>магістр</w:t>
            </w:r>
            <w:r w:rsidRPr="001E6E98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A8119B" w:rsidRPr="001E6E98">
              <w:rPr>
                <w:rFonts w:ascii="Times New Roman" w:eastAsia="Times New Roman" w:hAnsi="Times New Roman"/>
                <w:sz w:val="24"/>
                <w:lang w:val="uk-UA"/>
              </w:rPr>
              <w:t xml:space="preserve">з </w:t>
            </w:r>
            <w:r w:rsidRPr="001E6E98">
              <w:rPr>
                <w:rFonts w:ascii="Times New Roman" w:eastAsia="Times New Roman" w:hAnsi="Times New Roman"/>
                <w:sz w:val="24"/>
                <w:lang w:val="uk-UA"/>
              </w:rPr>
              <w:t>системного аналізу.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</w:p>
          <w:p w14:paraId="012F284F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3879D5" w:rsidRPr="00894A9F" w14:paraId="1C295552" w14:textId="77777777">
        <w:trPr>
          <w:trHeight w:val="540"/>
        </w:trPr>
        <w:tc>
          <w:tcPr>
            <w:tcW w:w="2969" w:type="dxa"/>
            <w:shd w:val="clear" w:color="auto" w:fill="auto"/>
          </w:tcPr>
          <w:p w14:paraId="2BF731D1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Офіційна назва освітньої програми</w:t>
            </w:r>
          </w:p>
        </w:tc>
        <w:tc>
          <w:tcPr>
            <w:tcW w:w="6708" w:type="dxa"/>
            <w:shd w:val="clear" w:color="auto" w:fill="auto"/>
          </w:tcPr>
          <w:p w14:paraId="453EFAD3" w14:textId="77777777" w:rsidR="003879D5" w:rsidRPr="00DA2BDA" w:rsidRDefault="00DD71FE" w:rsidP="00894A9F">
            <w:pPr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uk-UA"/>
              </w:rPr>
              <w:t>Технології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uk-UA"/>
              </w:rPr>
              <w:t>обробки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uk-UA"/>
              </w:rPr>
              <w:t>даних</w:t>
            </w:r>
            <w:proofErr w:type="spellEnd"/>
          </w:p>
        </w:tc>
      </w:tr>
      <w:tr w:rsidR="003879D5" w:rsidRPr="00894A9F" w14:paraId="15E91A28" w14:textId="77777777">
        <w:trPr>
          <w:trHeight w:val="540"/>
        </w:trPr>
        <w:tc>
          <w:tcPr>
            <w:tcW w:w="2969" w:type="dxa"/>
            <w:shd w:val="clear" w:color="auto" w:fill="auto"/>
          </w:tcPr>
          <w:p w14:paraId="78BAF2B8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708" w:type="dxa"/>
            <w:shd w:val="clear" w:color="auto" w:fill="auto"/>
          </w:tcPr>
          <w:p w14:paraId="36FE6512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Диплом </w:t>
            </w:r>
            <w:r w:rsidR="00DA2BDA">
              <w:rPr>
                <w:rFonts w:ascii="Times New Roman" w:eastAsia="Times New Roman" w:hAnsi="Times New Roman"/>
                <w:sz w:val="24"/>
                <w:lang w:val="uk-UA"/>
              </w:rPr>
              <w:t>магістра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, одиничний, </w:t>
            </w:r>
            <w:r w:rsidR="00DA2BDA">
              <w:rPr>
                <w:rFonts w:ascii="Times New Roman" w:eastAsia="Times New Roman" w:hAnsi="Times New Roman"/>
                <w:sz w:val="24"/>
                <w:lang w:val="uk-UA"/>
              </w:rPr>
              <w:t>90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 кредитів ЄКТС.</w:t>
            </w:r>
          </w:p>
          <w:p w14:paraId="5878307D" w14:textId="77777777" w:rsidR="003879D5" w:rsidRPr="00894A9F" w:rsidRDefault="00DA2BDA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Термін навчання 1 роки і 4 місяці</w:t>
            </w:r>
            <w:r w:rsidR="003879D5" w:rsidRPr="00894A9F"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</w:p>
        </w:tc>
      </w:tr>
      <w:tr w:rsidR="003879D5" w:rsidRPr="00894A9F" w14:paraId="6FFC607A" w14:textId="77777777">
        <w:trPr>
          <w:trHeight w:val="540"/>
        </w:trPr>
        <w:tc>
          <w:tcPr>
            <w:tcW w:w="2969" w:type="dxa"/>
            <w:shd w:val="clear" w:color="auto" w:fill="auto"/>
          </w:tcPr>
          <w:p w14:paraId="2A9D35D7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Наявність акредитації</w:t>
            </w:r>
          </w:p>
        </w:tc>
        <w:tc>
          <w:tcPr>
            <w:tcW w:w="6708" w:type="dxa"/>
            <w:shd w:val="clear" w:color="auto" w:fill="auto"/>
          </w:tcPr>
          <w:p w14:paraId="6C27539E" w14:textId="222F862E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Осв</w:t>
            </w:r>
            <w:r w:rsidR="003E532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ітня програма впроваджена у</w:t>
            </w:r>
            <w:r w:rsidR="003E5321" w:rsidRPr="00165AD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2</w:t>
            </w:r>
            <w:r w:rsidR="007142A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022</w:t>
            </w:r>
            <w:r w:rsidRPr="00894A9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році; </w:t>
            </w:r>
          </w:p>
          <w:p w14:paraId="3BBFBE6C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Національне агентство із забезпечення якості вищої освіти;</w:t>
            </w:r>
          </w:p>
          <w:p w14:paraId="45F90FF9" w14:textId="77777777" w:rsidR="003879D5" w:rsidRPr="00894A9F" w:rsidRDefault="003879D5" w:rsidP="00894A9F">
            <w:pPr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Україна;</w:t>
            </w:r>
          </w:p>
          <w:p w14:paraId="7EE69C05" w14:textId="7D91495A" w:rsidR="003879D5" w:rsidRPr="00894A9F" w:rsidRDefault="007142A6" w:rsidP="00894A9F">
            <w:pPr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первинна акредитація у 2023</w:t>
            </w:r>
            <w:r w:rsidR="003879D5" w:rsidRPr="00894A9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році.</w:t>
            </w:r>
          </w:p>
        </w:tc>
      </w:tr>
      <w:tr w:rsidR="003879D5" w:rsidRPr="00037EFA" w14:paraId="162E89B1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400E217B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Цикл/рівень</w:t>
            </w:r>
          </w:p>
        </w:tc>
        <w:tc>
          <w:tcPr>
            <w:tcW w:w="6708" w:type="dxa"/>
            <w:shd w:val="clear" w:color="auto" w:fill="auto"/>
          </w:tcPr>
          <w:p w14:paraId="79273A94" w14:textId="77777777" w:rsidR="003879D5" w:rsidRPr="00894A9F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>Національн</w:t>
            </w:r>
            <w:r w:rsidR="00A8119B">
              <w:rPr>
                <w:rFonts w:ascii="Times New Roman" w:eastAsia="Times New Roman" w:hAnsi="Times New Roman"/>
                <w:sz w:val="24"/>
                <w:lang w:val="uk-UA"/>
              </w:rPr>
              <w:t xml:space="preserve">а рамка кваліфікацій </w:t>
            </w:r>
            <w:r w:rsidR="00A8119B" w:rsidRPr="00165AD8">
              <w:rPr>
                <w:rFonts w:ascii="Times New Roman" w:eastAsia="Times New Roman" w:hAnsi="Times New Roman"/>
                <w:sz w:val="24"/>
                <w:lang w:val="uk-UA"/>
              </w:rPr>
              <w:t>України – 7</w:t>
            </w:r>
            <w:r w:rsidRPr="00165AD8">
              <w:rPr>
                <w:rFonts w:ascii="Times New Roman" w:eastAsia="Times New Roman" w:hAnsi="Times New Roman"/>
                <w:sz w:val="24"/>
                <w:lang w:val="uk-UA"/>
              </w:rPr>
              <w:t xml:space="preserve"> рівень,</w:t>
            </w:r>
          </w:p>
          <w:p w14:paraId="70FF4A3B" w14:textId="77777777" w:rsidR="003879D5" w:rsidRPr="00894A9F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FQ-EHEA – </w:t>
            </w:r>
            <w:r w:rsidR="00952900">
              <w:rPr>
                <w:rFonts w:ascii="Times New Roman" w:eastAsia="Times New Roman" w:hAnsi="Times New Roman"/>
                <w:sz w:val="24"/>
                <w:lang w:val="uk-UA"/>
              </w:rPr>
              <w:t>другий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 цикл,</w:t>
            </w:r>
          </w:p>
          <w:p w14:paraId="0CCFAD0D" w14:textId="77777777" w:rsidR="003879D5" w:rsidRPr="00894A9F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en-US"/>
              </w:rPr>
              <w:t>E</w:t>
            </w:r>
            <w:r w:rsidR="00892659">
              <w:rPr>
                <w:rFonts w:ascii="Times New Roman" w:eastAsia="Times New Roman" w:hAnsi="Times New Roman"/>
                <w:sz w:val="24"/>
                <w:lang w:val="uk-UA"/>
              </w:rPr>
              <w:t>QF-LLL – 7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 рівень.</w:t>
            </w:r>
          </w:p>
        </w:tc>
      </w:tr>
      <w:tr w:rsidR="003879D5" w:rsidRPr="00DA2BDA" w14:paraId="213A6BFC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12650719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Передумови</w:t>
            </w:r>
          </w:p>
        </w:tc>
        <w:tc>
          <w:tcPr>
            <w:tcW w:w="6708" w:type="dxa"/>
            <w:shd w:val="clear" w:color="auto" w:fill="auto"/>
          </w:tcPr>
          <w:p w14:paraId="48CDFB9C" w14:textId="77777777" w:rsidR="003879D5" w:rsidRPr="00894A9F" w:rsidRDefault="00DA2BDA" w:rsidP="00DA2BDA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A2BD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Наявність ступ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еня бакалавра</w:t>
            </w:r>
            <w:r w:rsidRPr="00DA2BD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3879D5" w:rsidRPr="00DA2BD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Умови вступу визначают</w:t>
            </w:r>
            <w:r w:rsidR="003879D5"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ься «Правилами прийому</w:t>
            </w:r>
            <w:r w:rsidR="003879D5" w:rsidRPr="00894A9F">
              <w:rPr>
                <w:rFonts w:ascii="Times New Roman" w:eastAsia="Times New Roman" w:hAnsi="Times New Roman"/>
                <w:sz w:val="24"/>
                <w:lang w:val="uk-UA"/>
              </w:rPr>
              <w:t xml:space="preserve"> до Ужгородського національного університету»</w:t>
            </w:r>
          </w:p>
        </w:tc>
      </w:tr>
      <w:tr w:rsidR="003879D5" w:rsidRPr="00894A9F" w14:paraId="268EF9DA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594D73FE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Мова(и) викладання</w:t>
            </w:r>
          </w:p>
        </w:tc>
        <w:tc>
          <w:tcPr>
            <w:tcW w:w="6708" w:type="dxa"/>
            <w:shd w:val="clear" w:color="auto" w:fill="auto"/>
          </w:tcPr>
          <w:p w14:paraId="0B67C220" w14:textId="77777777" w:rsidR="003879D5" w:rsidRPr="00894A9F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>Українська</w:t>
            </w:r>
          </w:p>
        </w:tc>
      </w:tr>
      <w:tr w:rsidR="003879D5" w:rsidRPr="00894A9F" w14:paraId="72FD8B22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5613EAD3" w14:textId="77777777" w:rsidR="003879D5" w:rsidRPr="00165AD8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165AD8">
              <w:rPr>
                <w:rFonts w:ascii="Times New Roman" w:eastAsia="Times New Roman" w:hAnsi="Times New Roman"/>
                <w:i/>
                <w:sz w:val="24"/>
                <w:lang w:val="uk-UA"/>
              </w:rPr>
              <w:t>Термін дії освітньої програми</w:t>
            </w:r>
          </w:p>
        </w:tc>
        <w:tc>
          <w:tcPr>
            <w:tcW w:w="6708" w:type="dxa"/>
            <w:shd w:val="clear" w:color="auto" w:fill="auto"/>
            <w:vAlign w:val="center"/>
          </w:tcPr>
          <w:p w14:paraId="55247732" w14:textId="77777777" w:rsidR="003879D5" w:rsidRPr="00165AD8" w:rsidRDefault="00DA2BDA" w:rsidP="00892659">
            <w:pPr>
              <w:spacing w:line="268" w:lineRule="exact"/>
              <w:ind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A2BDA">
              <w:rPr>
                <w:rFonts w:ascii="Times New Roman" w:eastAsia="Times New Roman" w:hAnsi="Times New Roman"/>
                <w:sz w:val="24"/>
                <w:lang w:val="uk-UA"/>
              </w:rPr>
              <w:t>До терміну дії сертифіката про акредитацію</w:t>
            </w:r>
          </w:p>
        </w:tc>
      </w:tr>
      <w:tr w:rsidR="003879D5" w:rsidRPr="00037EFA" w14:paraId="366CCDA9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</w:tcPr>
          <w:p w14:paraId="03CF8C9E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shd w:val="clear" w:color="auto" w:fill="auto"/>
          </w:tcPr>
          <w:p w14:paraId="4C524737" w14:textId="77777777" w:rsidR="003879D5" w:rsidRPr="00E008DA" w:rsidRDefault="00037EFA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hyperlink r:id="rId10" w:history="1">
              <w:r w:rsidR="00026B41" w:rsidRPr="00E008DA">
                <w:rPr>
                  <w:rStyle w:val="ab"/>
                  <w:rFonts w:ascii="Times New Roman" w:eastAsia="Times New Roman" w:hAnsi="Times New Roman"/>
                  <w:sz w:val="24"/>
                  <w:lang w:val="uk-UA"/>
                </w:rPr>
                <w:t>http://www.uzhnu.edu.ua/uk/infocentre/15068</w:t>
              </w:r>
            </w:hyperlink>
          </w:p>
          <w:p w14:paraId="0B82DD34" w14:textId="77777777" w:rsidR="00026B41" w:rsidRPr="00E008DA" w:rsidRDefault="00026B41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3879D5" w:rsidRPr="00894A9F" w14:paraId="24AA3A7F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071AA7F6" w14:textId="77777777" w:rsidR="003879D5" w:rsidRPr="00894A9F" w:rsidRDefault="00393F65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2 -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Мета освітньої програми</w:t>
            </w:r>
          </w:p>
        </w:tc>
      </w:tr>
      <w:tr w:rsidR="003879D5" w:rsidRPr="00DA2BDA" w14:paraId="3D13ED8D" w14:textId="77777777">
        <w:trPr>
          <w:trHeight w:val="260"/>
        </w:trPr>
        <w:tc>
          <w:tcPr>
            <w:tcW w:w="96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192E178" w14:textId="77777777" w:rsidR="00DA2BDA" w:rsidRDefault="00DA2BDA" w:rsidP="00DA2BDA">
            <w:pPr>
              <w:pStyle w:val="TableParagraph"/>
              <w:ind w:left="108" w:right="92"/>
              <w:jc w:val="both"/>
              <w:rPr>
                <w:sz w:val="24"/>
              </w:rPr>
            </w:pPr>
            <w:r w:rsidRPr="003D41B4">
              <w:rPr>
                <w:rFonts w:eastAsia="Arial Unicode MS"/>
                <w:sz w:val="24"/>
                <w:szCs w:val="24"/>
                <w:lang w:val="uk-UA" w:eastAsia="uk-UA"/>
              </w:rPr>
              <w:t xml:space="preserve">Основною метою освітньої програми є </w:t>
            </w:r>
            <w:proofErr w:type="spellStart"/>
            <w:r>
              <w:rPr>
                <w:sz w:val="24"/>
              </w:rPr>
              <w:t>забезпечити</w:t>
            </w:r>
            <w:proofErr w:type="spellEnd"/>
            <w:r>
              <w:rPr>
                <w:sz w:val="24"/>
              </w:rPr>
              <w:t xml:space="preserve"> студентам </w:t>
            </w:r>
            <w:proofErr w:type="spellStart"/>
            <w:r>
              <w:rPr>
                <w:sz w:val="24"/>
              </w:rPr>
              <w:t>здобуття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поглиблених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теоретичних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практичних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умінь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розуміння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відносяться</w:t>
            </w:r>
            <w:proofErr w:type="spellEnd"/>
            <w:r>
              <w:rPr>
                <w:sz w:val="24"/>
              </w:rPr>
              <w:t xml:space="preserve"> до областей системного </w:t>
            </w:r>
            <w:proofErr w:type="spellStart"/>
            <w:r>
              <w:rPr>
                <w:sz w:val="24"/>
              </w:rPr>
              <w:t>аналізу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4"/>
              </w:rPr>
              <w:t>інженерії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даних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знань</w:t>
            </w:r>
            <w:proofErr w:type="spellEnd"/>
            <w:r>
              <w:rPr>
                <w:sz w:val="24"/>
              </w:rPr>
              <w:t xml:space="preserve">, наук про </w:t>
            </w:r>
            <w:proofErr w:type="spellStart"/>
            <w:r>
              <w:rPr>
                <w:sz w:val="24"/>
              </w:rPr>
              <w:t>дані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аналізу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можливість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ефективно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інноваційного</w:t>
            </w:r>
            <w:proofErr w:type="spellEnd"/>
            <w:r>
              <w:rPr>
                <w:sz w:val="24"/>
              </w:rPr>
              <w:t xml:space="preserve"> характеру </w:t>
            </w:r>
            <w:proofErr w:type="spellStart"/>
            <w:r>
              <w:rPr>
                <w:sz w:val="24"/>
              </w:rPr>
              <w:t>відповідного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рівня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z w:val="24"/>
              </w:rPr>
              <w:t xml:space="preserve">, яка </w:t>
            </w:r>
            <w:proofErr w:type="spellStart"/>
            <w:r>
              <w:rPr>
                <w:sz w:val="24"/>
              </w:rPr>
              <w:t>орієнтована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дослідження</w:t>
            </w:r>
            <w:proofErr w:type="spellEnd"/>
            <w:r>
              <w:rPr>
                <w:sz w:val="24"/>
              </w:rPr>
              <w:t xml:space="preserve"> й </w:t>
            </w:r>
            <w:proofErr w:type="spellStart"/>
            <w:r>
              <w:rPr>
                <w:sz w:val="24"/>
              </w:rPr>
              <w:t>розв’язання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складних</w:t>
            </w:r>
            <w:proofErr w:type="spellEnd"/>
            <w:r>
              <w:rPr>
                <w:sz w:val="24"/>
              </w:rPr>
              <w:t xml:space="preserve"> задач </w:t>
            </w:r>
            <w:proofErr w:type="spellStart"/>
            <w:r>
              <w:rPr>
                <w:sz w:val="24"/>
              </w:rPr>
              <w:t>дослідження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видобування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даних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різноманітних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інформаційних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ресурсів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задоволення</w:t>
            </w:r>
            <w:proofErr w:type="spellEnd"/>
            <w:r>
              <w:rPr>
                <w:sz w:val="24"/>
              </w:rPr>
              <w:t xml:space="preserve"> потреб науки, </w:t>
            </w:r>
            <w:proofErr w:type="spellStart"/>
            <w:r>
              <w:rPr>
                <w:sz w:val="24"/>
              </w:rPr>
              <w:t>бізнесу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підприємств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різних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галузях</w:t>
            </w:r>
            <w:proofErr w:type="spellEnd"/>
            <w:r>
              <w:rPr>
                <w:sz w:val="24"/>
              </w:rPr>
              <w:t>.</w:t>
            </w:r>
          </w:p>
          <w:p w14:paraId="6AE08F6F" w14:textId="77777777" w:rsidR="00DA2BDA" w:rsidRDefault="00DA2BDA" w:rsidP="00DA2BDA">
            <w:pPr>
              <w:ind w:firstLine="85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uk-UA" w:eastAsia="uk-UA"/>
              </w:rPr>
            </w:pPr>
            <w:r w:rsidRPr="003D41B4">
              <w:rPr>
                <w:rFonts w:ascii="Times New Roman" w:eastAsia="Times New Roman" w:hAnsi="Times New Roman"/>
                <w:sz w:val="24"/>
                <w:lang w:val="uk-UA"/>
              </w:rPr>
              <w:t xml:space="preserve">Освітня програма передбачає практичну підготовку 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у галузі обробки даних </w:t>
            </w:r>
            <w:r w:rsidRPr="003D41B4">
              <w:rPr>
                <w:rFonts w:ascii="Times New Roman" w:eastAsia="Times New Roman" w:hAnsi="Times New Roman"/>
                <w:sz w:val="24"/>
                <w:lang w:val="uk-UA"/>
              </w:rPr>
              <w:t>з глибоким знання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>м</w:t>
            </w:r>
            <w:r w:rsidRPr="003D41B4">
              <w:rPr>
                <w:rFonts w:ascii="Times New Roman" w:eastAsia="Times New Roman" w:hAnsi="Times New Roman"/>
                <w:sz w:val="24"/>
                <w:lang w:val="uk-UA"/>
              </w:rPr>
              <w:t xml:space="preserve"> методів машинного навчання, обробки великих даних, вивченням хмарних технологій.</w:t>
            </w:r>
          </w:p>
          <w:p w14:paraId="43EB832B" w14:textId="77777777" w:rsidR="003879D5" w:rsidRPr="00894A9F" w:rsidRDefault="003879D5" w:rsidP="00DA2BDA">
            <w:pPr>
              <w:jc w:val="both"/>
              <w:rPr>
                <w:rFonts w:eastAsia="Times New Roman" w:cs="Arial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408D0766" w14:textId="77777777" w:rsidR="003879D5" w:rsidRPr="003879D5" w:rsidRDefault="003879D5" w:rsidP="003879D5">
      <w:pPr>
        <w:rPr>
          <w:rFonts w:ascii="Times New Roman" w:eastAsia="Times New Roman" w:hAnsi="Times New Roman"/>
          <w:lang w:val="uk-UA"/>
        </w:rPr>
      </w:pPr>
    </w:p>
    <w:p w14:paraId="7D61B156" w14:textId="77777777" w:rsidR="003879D5" w:rsidRPr="003879D5" w:rsidRDefault="003879D5" w:rsidP="003879D5">
      <w:pPr>
        <w:rPr>
          <w:rFonts w:ascii="Times New Roman" w:eastAsia="Times New Roman" w:hAnsi="Times New Roman"/>
          <w:lang w:val="uk-UA"/>
        </w:rPr>
      </w:pPr>
    </w:p>
    <w:p w14:paraId="27DD35EB" w14:textId="77777777" w:rsidR="003879D5" w:rsidRPr="003879D5" w:rsidRDefault="003879D5" w:rsidP="003879D5">
      <w:pPr>
        <w:rPr>
          <w:rFonts w:ascii="Times New Roman" w:eastAsia="Times New Roman" w:hAnsi="Times New Roman"/>
          <w:lang w:val="uk-UA"/>
        </w:rPr>
      </w:pPr>
    </w:p>
    <w:tbl>
      <w:tblPr>
        <w:tblW w:w="967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708"/>
      </w:tblGrid>
      <w:tr w:rsidR="003879D5" w:rsidRPr="00894A9F" w14:paraId="4065F266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6C6A2DA5" w14:textId="77777777" w:rsidR="003879D5" w:rsidRPr="00894A9F" w:rsidRDefault="00393F65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3 -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Характеристика освітньої програми</w:t>
            </w:r>
          </w:p>
        </w:tc>
      </w:tr>
      <w:tr w:rsidR="003879D5" w:rsidRPr="00894A9F" w14:paraId="50C252E2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22111CC8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708" w:type="dxa"/>
            <w:shd w:val="clear" w:color="auto" w:fill="auto"/>
          </w:tcPr>
          <w:p w14:paraId="0589E373" w14:textId="77777777" w:rsidR="003879D5" w:rsidRPr="001C1EB7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lang w:val="uk-UA"/>
              </w:rPr>
            </w:pPr>
            <w:r w:rsidRPr="001C1EB7">
              <w:rPr>
                <w:rFonts w:ascii="Times New Roman" w:eastAsia="Times New Roman" w:hAnsi="Times New Roman"/>
                <w:lang w:val="uk-UA"/>
              </w:rPr>
              <w:t>12  Інформаційні технології,  124 Системний аналіз.</w:t>
            </w:r>
          </w:p>
          <w:p w14:paraId="15E76E80" w14:textId="77777777" w:rsidR="003879D5" w:rsidRPr="001C1EB7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lang w:val="uk-UA"/>
              </w:rPr>
            </w:pPr>
            <w:r w:rsidRPr="001C1EB7">
              <w:rPr>
                <w:rFonts w:ascii="Times New Roman" w:eastAsia="Times New Roman" w:hAnsi="Times New Roman"/>
                <w:lang w:val="uk-UA"/>
              </w:rPr>
              <w:t>Цикл дис</w:t>
            </w:r>
            <w:r w:rsidR="00092952" w:rsidRPr="001C1EB7">
              <w:rPr>
                <w:rFonts w:ascii="Times New Roman" w:eastAsia="Times New Roman" w:hAnsi="Times New Roman"/>
                <w:lang w:val="uk-UA"/>
              </w:rPr>
              <w:t>циплін загальної підготовки –</w:t>
            </w:r>
            <w:r w:rsidR="00EA0899">
              <w:rPr>
                <w:rFonts w:ascii="Times New Roman" w:eastAsia="Times New Roman" w:hAnsi="Times New Roman"/>
                <w:lang w:val="uk-UA"/>
              </w:rPr>
              <w:t>13</w:t>
            </w:r>
            <w:r w:rsidR="00092952" w:rsidRPr="001C1EB7">
              <w:rPr>
                <w:rFonts w:ascii="Times New Roman" w:eastAsia="Times New Roman" w:hAnsi="Times New Roman"/>
                <w:lang w:val="uk-UA"/>
              </w:rPr>
              <w:t xml:space="preserve"> кредитів ЄКТС, </w:t>
            </w:r>
            <w:r w:rsidR="00EA0899">
              <w:rPr>
                <w:rFonts w:ascii="Times New Roman" w:eastAsia="Times New Roman" w:hAnsi="Times New Roman"/>
                <w:lang w:val="uk-UA"/>
              </w:rPr>
              <w:t>3</w:t>
            </w:r>
            <w:r w:rsidR="00EA0899" w:rsidRPr="008D12E4">
              <w:rPr>
                <w:rFonts w:ascii="Times New Roman" w:eastAsia="Times New Roman" w:hAnsi="Times New Roman"/>
                <w:lang w:val="uk-UA"/>
              </w:rPr>
              <w:t>90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год., в тому числі дисципл</w:t>
            </w:r>
            <w:r w:rsidR="00092952" w:rsidRPr="001C1EB7">
              <w:rPr>
                <w:rFonts w:ascii="Times New Roman" w:eastAsia="Times New Roman" w:hAnsi="Times New Roman"/>
                <w:lang w:val="uk-UA"/>
              </w:rPr>
              <w:t>і</w:t>
            </w:r>
            <w:r w:rsidR="006C541A" w:rsidRPr="001C1EB7">
              <w:rPr>
                <w:rFonts w:ascii="Times New Roman" w:eastAsia="Times New Roman" w:hAnsi="Times New Roman"/>
                <w:lang w:val="uk-UA"/>
              </w:rPr>
              <w:t xml:space="preserve">ни вільного вибору </w:t>
            </w:r>
            <w:r w:rsidR="00EA0899">
              <w:rPr>
                <w:rFonts w:ascii="Times New Roman" w:eastAsia="Times New Roman" w:hAnsi="Times New Roman"/>
                <w:lang w:val="uk-UA"/>
              </w:rPr>
              <w:t xml:space="preserve">студента – </w:t>
            </w:r>
            <w:r w:rsidR="00EA0899" w:rsidRPr="008D12E4">
              <w:rPr>
                <w:rFonts w:ascii="Times New Roman" w:eastAsia="Times New Roman" w:hAnsi="Times New Roman"/>
                <w:lang w:val="uk-UA"/>
              </w:rPr>
              <w:t>7</w:t>
            </w:r>
            <w:r w:rsidR="006C541A" w:rsidRPr="001C1EB7">
              <w:rPr>
                <w:rFonts w:ascii="Times New Roman" w:eastAsia="Times New Roman" w:hAnsi="Times New Roman"/>
                <w:lang w:val="uk-UA"/>
              </w:rPr>
              <w:t xml:space="preserve"> кредитів</w:t>
            </w:r>
            <w:r w:rsidR="00092952" w:rsidRPr="001C1EB7">
              <w:rPr>
                <w:rFonts w:ascii="Times New Roman" w:eastAsia="Times New Roman" w:hAnsi="Times New Roman"/>
                <w:lang w:val="uk-UA"/>
              </w:rPr>
              <w:t xml:space="preserve">  ЄКТС, </w:t>
            </w:r>
            <w:r w:rsidR="00EA0899">
              <w:rPr>
                <w:rFonts w:ascii="Times New Roman" w:eastAsia="Times New Roman" w:hAnsi="Times New Roman"/>
                <w:lang w:val="uk-UA"/>
              </w:rPr>
              <w:t>2</w:t>
            </w:r>
            <w:r w:rsidR="00EA0899" w:rsidRPr="008D12E4">
              <w:rPr>
                <w:rFonts w:ascii="Times New Roman" w:eastAsia="Times New Roman" w:hAnsi="Times New Roman"/>
                <w:lang w:val="uk-UA"/>
              </w:rPr>
              <w:t>10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год.); </w:t>
            </w:r>
          </w:p>
          <w:p w14:paraId="6A86CF0F" w14:textId="77777777" w:rsidR="003879D5" w:rsidRPr="00894A9F" w:rsidRDefault="003879D5" w:rsidP="006C541A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1C1EB7">
              <w:rPr>
                <w:rFonts w:ascii="Times New Roman" w:eastAsia="Times New Roman" w:hAnsi="Times New Roman"/>
                <w:lang w:val="uk-UA"/>
              </w:rPr>
              <w:t xml:space="preserve">Цикл дисциплін професійної підготовки – </w:t>
            </w:r>
            <w:r w:rsidR="00EA0899">
              <w:rPr>
                <w:rFonts w:ascii="Times New Roman" w:eastAsia="Times New Roman" w:hAnsi="Times New Roman"/>
                <w:lang w:val="uk-UA"/>
              </w:rPr>
              <w:t>77</w:t>
            </w:r>
            <w:r w:rsidR="006C541A" w:rsidRPr="001C1EB7">
              <w:rPr>
                <w:rFonts w:ascii="Times New Roman" w:eastAsia="Times New Roman" w:hAnsi="Times New Roman"/>
                <w:lang w:val="uk-UA"/>
              </w:rPr>
              <w:t xml:space="preserve">  кредити</w:t>
            </w:r>
            <w:r w:rsidR="00092952" w:rsidRPr="001C1EB7">
              <w:rPr>
                <w:rFonts w:ascii="Times New Roman" w:eastAsia="Times New Roman" w:hAnsi="Times New Roman"/>
                <w:lang w:val="uk-UA"/>
              </w:rPr>
              <w:t xml:space="preserve"> ЄКТС, </w:t>
            </w:r>
            <w:r w:rsidR="00EA0899">
              <w:rPr>
                <w:rFonts w:ascii="Times New Roman" w:eastAsia="Times New Roman" w:hAnsi="Times New Roman"/>
                <w:lang w:val="uk-UA"/>
              </w:rPr>
              <w:t>2</w:t>
            </w:r>
            <w:r w:rsidR="00EA0899" w:rsidRPr="00EA0899">
              <w:rPr>
                <w:rFonts w:ascii="Times New Roman" w:eastAsia="Times New Roman" w:hAnsi="Times New Roman"/>
              </w:rPr>
              <w:t>310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год., в тому числі дисциплі</w:t>
            </w:r>
            <w:r w:rsidR="00092952" w:rsidRPr="001C1EB7">
              <w:rPr>
                <w:rFonts w:ascii="Times New Roman" w:eastAsia="Times New Roman" w:hAnsi="Times New Roman"/>
                <w:lang w:val="uk-UA"/>
              </w:rPr>
              <w:t xml:space="preserve">ни вільного вибору студента – </w:t>
            </w:r>
            <w:r w:rsidR="00EA0899">
              <w:rPr>
                <w:rFonts w:ascii="Times New Roman" w:eastAsia="Times New Roman" w:hAnsi="Times New Roman"/>
                <w:lang w:val="uk-UA"/>
              </w:rPr>
              <w:t>16</w:t>
            </w:r>
            <w:r w:rsidR="00092952" w:rsidRPr="001C1EB7">
              <w:rPr>
                <w:rFonts w:ascii="Times New Roman" w:eastAsia="Times New Roman" w:hAnsi="Times New Roman"/>
                <w:lang w:val="uk-UA"/>
              </w:rPr>
              <w:t xml:space="preserve"> кредитів ЄКТС, </w:t>
            </w:r>
            <w:r w:rsidR="00EA0899">
              <w:rPr>
                <w:rFonts w:ascii="Times New Roman" w:eastAsia="Times New Roman" w:hAnsi="Times New Roman"/>
                <w:lang w:val="uk-UA"/>
              </w:rPr>
              <w:t>480</w:t>
            </w:r>
            <w:r w:rsidRPr="001C1EB7">
              <w:rPr>
                <w:rFonts w:ascii="Times New Roman" w:eastAsia="Times New Roman" w:hAnsi="Times New Roman"/>
                <w:lang w:val="uk-UA"/>
              </w:rPr>
              <w:t xml:space="preserve"> год.)</w:t>
            </w:r>
          </w:p>
        </w:tc>
      </w:tr>
      <w:tr w:rsidR="003879D5" w:rsidRPr="00894A9F" w14:paraId="30CC1AE4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49F2792C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 xml:space="preserve">Орієнтація освітньої </w:t>
            </w: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lastRenderedPageBreak/>
              <w:t>програми</w:t>
            </w:r>
          </w:p>
        </w:tc>
        <w:tc>
          <w:tcPr>
            <w:tcW w:w="6708" w:type="dxa"/>
            <w:shd w:val="clear" w:color="auto" w:fill="auto"/>
          </w:tcPr>
          <w:p w14:paraId="761F7B5A" w14:textId="77777777" w:rsidR="003879D5" w:rsidRPr="00894A9F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lastRenderedPageBreak/>
              <w:t xml:space="preserve">Освітньо-професійна програма. Орієнтована на здобуття </w:t>
            </w: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lastRenderedPageBreak/>
              <w:t>студентами професійних знань, умінь, навичок та інших компетентностей для успішного здійснення професійної діяльності.</w:t>
            </w:r>
          </w:p>
        </w:tc>
      </w:tr>
      <w:tr w:rsidR="003879D5" w:rsidRPr="00DA2BDA" w14:paraId="04442D2D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21306596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708" w:type="dxa"/>
            <w:shd w:val="clear" w:color="auto" w:fill="auto"/>
          </w:tcPr>
          <w:p w14:paraId="58B5ED47" w14:textId="77777777" w:rsidR="00DA2BDA" w:rsidRDefault="00DA2BDA" w:rsidP="00894A9F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DA2BD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Акцент на глибоких знаннях в області системного аналізу, науки про дані, інженерії даних і знань, методів і засобів дослідження, видобування та аналізу даних і знань, а також здатність їхнього</w:t>
            </w:r>
          </w:p>
          <w:p w14:paraId="565CA910" w14:textId="77777777" w:rsidR="00DA2BDA" w:rsidRDefault="00DA2BDA" w:rsidP="00894A9F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DA2BD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застосування в різних предметних областях.</w:t>
            </w:r>
          </w:p>
          <w:p w14:paraId="3BCEB6B6" w14:textId="77777777" w:rsidR="003879D5" w:rsidRPr="00894A9F" w:rsidRDefault="003879D5" w:rsidP="00894A9F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3879D5" w:rsidRPr="00894A9F" w14:paraId="755C040F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</w:tcPr>
          <w:p w14:paraId="4685CEA5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Особливості програми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shd w:val="clear" w:color="auto" w:fill="auto"/>
          </w:tcPr>
          <w:p w14:paraId="16556BBB" w14:textId="77777777" w:rsidR="00C06A9D" w:rsidRDefault="00C06A9D" w:rsidP="00C06A9D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розвиває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науки про </w:t>
            </w:r>
            <w:proofErr w:type="spellStart"/>
            <w:r>
              <w:rPr>
                <w:sz w:val="24"/>
              </w:rPr>
              <w:t>дані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комп’ютерного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моделювання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розроблення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сучасних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досл</w:t>
            </w:r>
            <w:proofErr w:type="gramEnd"/>
            <w:r>
              <w:rPr>
                <w:sz w:val="24"/>
              </w:rPr>
              <w:t>ідження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створення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інформаційних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продуктів</w:t>
            </w:r>
            <w:proofErr w:type="spellEnd"/>
            <w:r>
              <w:rPr>
                <w:sz w:val="24"/>
              </w:rPr>
              <w:t>.</w:t>
            </w:r>
          </w:p>
          <w:p w14:paraId="6612ABF7" w14:textId="77777777" w:rsidR="00C06A9D" w:rsidRPr="00C06A9D" w:rsidRDefault="00C06A9D" w:rsidP="00894A9F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879D5" w:rsidRPr="00894A9F" w14:paraId="42F502B9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6614B1C7" w14:textId="77777777" w:rsidR="003879D5" w:rsidRPr="00894A9F" w:rsidRDefault="00393F65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4-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3879D5" w:rsidRPr="00703218" w14:paraId="46DBBB3E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4C764E78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Придатність до працевлаштування</w:t>
            </w:r>
          </w:p>
        </w:tc>
        <w:tc>
          <w:tcPr>
            <w:tcW w:w="6708" w:type="dxa"/>
            <w:shd w:val="clear" w:color="auto" w:fill="auto"/>
          </w:tcPr>
          <w:p w14:paraId="71AD3492" w14:textId="77777777" w:rsidR="003879D5" w:rsidRPr="002F2CC7" w:rsidRDefault="003879D5" w:rsidP="00894A9F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2F2CC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Випускник може працювати  у сфері інформаційних технологій, комунікацій та управління ІТ-проектами: IT-компаній, фінансових  та страхових компаній, державних установ.</w:t>
            </w:r>
          </w:p>
          <w:p w14:paraId="1CC6C339" w14:textId="77777777" w:rsidR="003879D5" w:rsidRPr="002F2CC7" w:rsidRDefault="000862B0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F2CC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Випускник</w:t>
            </w:r>
            <w:r w:rsidR="003879D5" w:rsidRPr="002F2CC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здатен виконувати професійну роботу за кодами ДК 003:2010.</w:t>
            </w:r>
          </w:p>
          <w:p w14:paraId="103C10B1" w14:textId="77777777" w:rsidR="000862B0" w:rsidRPr="000862B0" w:rsidRDefault="000862B0" w:rsidP="000862B0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862B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213 Професіонали в галузі обчислень (комп'ютеризації)</w:t>
            </w:r>
          </w:p>
          <w:p w14:paraId="6B590581" w14:textId="77777777" w:rsidR="000862B0" w:rsidRPr="000862B0" w:rsidRDefault="000862B0" w:rsidP="000862B0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862B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2131 Професіонали в галузі обчислювальних систем </w:t>
            </w:r>
          </w:p>
          <w:p w14:paraId="51351056" w14:textId="77777777" w:rsidR="000862B0" w:rsidRPr="000862B0" w:rsidRDefault="000862B0" w:rsidP="000862B0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862B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2131.1 Наукові співробітники (обчислювальні системи) </w:t>
            </w:r>
          </w:p>
          <w:p w14:paraId="7BC0916C" w14:textId="77777777" w:rsidR="000862B0" w:rsidRPr="000862B0" w:rsidRDefault="000862B0" w:rsidP="000862B0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862B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2131.2 Розробники обчислювальних систем </w:t>
            </w:r>
          </w:p>
          <w:p w14:paraId="2597E8CD" w14:textId="77777777" w:rsidR="000862B0" w:rsidRPr="000862B0" w:rsidRDefault="000862B0" w:rsidP="000862B0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862B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2132 Професіонали в галузі програмування </w:t>
            </w:r>
          </w:p>
          <w:p w14:paraId="4FCAD105" w14:textId="77777777" w:rsidR="000862B0" w:rsidRPr="000862B0" w:rsidRDefault="000862B0" w:rsidP="000862B0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862B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2132.1 Наукові співробітники (програмування) </w:t>
            </w:r>
          </w:p>
          <w:p w14:paraId="32C190C6" w14:textId="77777777" w:rsidR="003879D5" w:rsidRPr="000862B0" w:rsidRDefault="000862B0" w:rsidP="000862B0">
            <w:pPr>
              <w:widowControl/>
              <w:adjustRightInd w:val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</w:pPr>
            <w:r w:rsidRPr="000862B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2132.2 Розробники комп’ютерних програм</w:t>
            </w:r>
          </w:p>
        </w:tc>
      </w:tr>
      <w:tr w:rsidR="003879D5" w:rsidRPr="00894A9F" w14:paraId="555268BE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</w:tcPr>
          <w:p w14:paraId="76AB2604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Подальше навчання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shd w:val="clear" w:color="auto" w:fill="auto"/>
          </w:tcPr>
          <w:p w14:paraId="1EDE6842" w14:textId="77777777" w:rsidR="003879D5" w:rsidRPr="00894A9F" w:rsidRDefault="00A2755B" w:rsidP="00894A9F">
            <w:pPr>
              <w:widowControl/>
              <w:adjustRightInd w:val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>Можливість</w:t>
            </w:r>
            <w:proofErr w:type="spellEnd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>навчання</w:t>
            </w:r>
            <w:proofErr w:type="spellEnd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>програмою</w:t>
            </w:r>
            <w:proofErr w:type="spellEnd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>ідготовки</w:t>
            </w:r>
            <w:proofErr w:type="spellEnd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>третього</w:t>
            </w:r>
            <w:proofErr w:type="spellEnd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>освітньо</w:t>
            </w:r>
            <w:proofErr w:type="spellEnd"/>
            <w:r w:rsidR="000862B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>наукового</w:t>
            </w:r>
            <w:proofErr w:type="spellEnd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>рівня</w:t>
            </w:r>
            <w:proofErr w:type="spellEnd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proofErr w:type="spellEnd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755B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3879D5" w:rsidRPr="00894A9F" w14:paraId="09A16D66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558926C6" w14:textId="77777777" w:rsidR="003879D5" w:rsidRPr="00894A9F" w:rsidRDefault="00393F65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5 -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Викладання та оцінювання</w:t>
            </w:r>
          </w:p>
        </w:tc>
      </w:tr>
      <w:tr w:rsidR="003879D5" w:rsidRPr="00894A9F" w14:paraId="3F17EBCB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10EE9203" w14:textId="77777777" w:rsidR="003879D5" w:rsidRPr="00894A9F" w:rsidRDefault="003879D5" w:rsidP="00894A9F">
            <w:pPr>
              <w:spacing w:line="268" w:lineRule="exact"/>
              <w:ind w:left="102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Викладання та навчання</w:t>
            </w:r>
          </w:p>
        </w:tc>
        <w:tc>
          <w:tcPr>
            <w:tcW w:w="6708" w:type="dxa"/>
            <w:shd w:val="clear" w:color="auto" w:fill="auto"/>
          </w:tcPr>
          <w:p w14:paraId="2B643A28" w14:textId="6CA4664D" w:rsidR="003879D5" w:rsidRPr="00894A9F" w:rsidRDefault="00737080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Студент</w:t>
            </w:r>
            <w:r>
              <w:rPr>
                <w:rFonts w:ascii="Times New Roman" w:eastAsia="Times New Roman" w:hAnsi="Times New Roman"/>
                <w:sz w:val="24"/>
              </w:rPr>
              <w:t>о-</w:t>
            </w:r>
            <w:r w:rsidR="003879D5" w:rsidRPr="00894A9F">
              <w:rPr>
                <w:rFonts w:ascii="Times New Roman" w:eastAsia="Times New Roman" w:hAnsi="Times New Roman"/>
                <w:sz w:val="24"/>
                <w:lang w:val="uk-UA"/>
              </w:rPr>
              <w:t>центроване навчання, самонавчання, проблемно-орієнтоване навчання</w:t>
            </w:r>
            <w:r w:rsidR="003879D5" w:rsidRPr="00A8119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3879D5" w:rsidRPr="00A8119B">
              <w:rPr>
                <w:rFonts w:ascii="Times New Roman" w:eastAsia="Times New Roman" w:hAnsi="Times New Roman"/>
                <w:sz w:val="24"/>
                <w:szCs w:val="24"/>
              </w:rPr>
              <w:t>індивідуально-творчий</w:t>
            </w:r>
            <w:proofErr w:type="spellEnd"/>
            <w:r w:rsidR="003879D5" w:rsidRPr="00A8119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879D5" w:rsidRPr="00A8119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підхід, навчання через виробничі  практики.</w:t>
            </w:r>
          </w:p>
        </w:tc>
      </w:tr>
      <w:tr w:rsidR="003879D5" w:rsidRPr="00894A9F" w14:paraId="2376DB58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</w:tcPr>
          <w:p w14:paraId="13BDADBB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Оцінювання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shd w:val="clear" w:color="auto" w:fill="auto"/>
          </w:tcPr>
          <w:p w14:paraId="6EBE9062" w14:textId="77777777" w:rsidR="003879D5" w:rsidRPr="0072717E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 поточний, </w:t>
            </w:r>
            <w:r w:rsidR="001D5B98"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модульний, підсумковий контроль</w:t>
            </w:r>
            <w:r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  <w:p w14:paraId="24F6AF1F" w14:textId="77777777" w:rsidR="003879D5" w:rsidRPr="0072717E" w:rsidRDefault="003879D5" w:rsidP="005C6044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Усні та письмові екзамени, заліки, презентації, проектна робота диференційований залік з виробничої практики, </w:t>
            </w:r>
            <w:r w:rsidR="005C6044"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кваліфікаційна</w:t>
            </w:r>
            <w:r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робота </w:t>
            </w:r>
            <w:r w:rsidR="00E55FAC"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магістра</w:t>
            </w:r>
            <w:r w:rsidRPr="0072717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  <w:p w14:paraId="555CB19A" w14:textId="77777777" w:rsidR="0072717E" w:rsidRPr="0072717E" w:rsidRDefault="0072717E" w:rsidP="0072717E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1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знань здобувачів вищої освіти відбувається згідно з </w:t>
            </w:r>
          </w:p>
          <w:p w14:paraId="60164725" w14:textId="77777777" w:rsidR="0072717E" w:rsidRPr="0072717E" w:rsidRDefault="0072717E" w:rsidP="0072717E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Положенням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організацію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освітнього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процесу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gramStart"/>
            <w:r w:rsidRPr="0072717E">
              <w:rPr>
                <w:rFonts w:ascii="Times New Roman" w:hAnsi="Times New Roman"/>
                <w:sz w:val="24"/>
                <w:szCs w:val="24"/>
              </w:rPr>
              <w:t>Державному</w:t>
            </w:r>
            <w:proofErr w:type="gram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1" w:history="1">
              <w:r w:rsidRPr="0072717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https://www.uzhnu.edu.ua/uk/infocentre/get/31357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B44D5A" w14:textId="77777777" w:rsidR="0072717E" w:rsidRPr="0072717E" w:rsidRDefault="0072717E" w:rsidP="0072717E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порядок та методику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семестрових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курсових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екзаменів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заліків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717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https://www.uzhnu.edu.ua/uk/infocentre/get/5952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атестацію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здобувачів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екзаменаційну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комісію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у Державному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3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https://www.uzhnu.edu.ua/uk/infocentre/get/11070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0859A7" w14:textId="77777777" w:rsidR="0072717E" w:rsidRPr="0072717E" w:rsidRDefault="0072717E" w:rsidP="0072717E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17E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дотриманням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норм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академічної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доброчесності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академічну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доброчесність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https://www.uzhnu.edu.ua/uk/infocentre/get/12223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4641AFC" w14:textId="77777777" w:rsidR="0072717E" w:rsidRPr="0072717E" w:rsidRDefault="0072717E" w:rsidP="0072717E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Перезарахування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кредитів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717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2717E">
              <w:rPr>
                <w:rFonts w:ascii="Times New Roman" w:hAnsi="Times New Roman"/>
                <w:sz w:val="24"/>
                <w:szCs w:val="24"/>
              </w:rPr>
              <w:t>ідбувається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основі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визнання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перезарахування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кредитів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ЄКТС для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учасників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програм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академічної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мобільності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у Державному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5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https://www.uzhnu.edu.ua/uk/infocentre/get/20131</w:t>
              </w:r>
            </w:hyperlink>
            <w:r w:rsidRPr="0072717E">
              <w:rPr>
                <w:rFonts w:ascii="Times New Roman" w:hAnsi="Times New Roman"/>
                <w:sz w:val="24"/>
                <w:szCs w:val="24"/>
              </w:rPr>
              <w:t xml:space="preserve">. Процедура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оцінювання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здобувачів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також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враховує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результати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неформальної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визнання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717E">
              <w:rPr>
                <w:rFonts w:ascii="Times New Roman" w:hAnsi="Times New Roman"/>
                <w:sz w:val="24"/>
                <w:szCs w:val="24"/>
              </w:rPr>
              <w:t>Державному</w:t>
            </w:r>
            <w:proofErr w:type="gram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вищому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72717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72717E">
              <w:rPr>
                <w:rFonts w:ascii="Times New Roman" w:hAnsi="Times New Roman"/>
                <w:sz w:val="24"/>
                <w:szCs w:val="24"/>
              </w:rPr>
              <w:t>результатів</w:t>
            </w:r>
            <w:proofErr w:type="spellEnd"/>
            <w:r w:rsidRPr="0072717E">
              <w:rPr>
                <w:rFonts w:ascii="Times New Roman" w:hAnsi="Times New Roman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</w:rPr>
              <w:t>навчання</w:t>
            </w:r>
            <w:proofErr w:type="spellEnd"/>
            <w:r w:rsidRPr="0072717E">
              <w:rPr>
                <w:rFonts w:ascii="Times New Roman" w:hAnsi="Times New Roman"/>
              </w:rPr>
              <w:t xml:space="preserve">, </w:t>
            </w:r>
            <w:proofErr w:type="spellStart"/>
            <w:r w:rsidRPr="0072717E">
              <w:rPr>
                <w:rFonts w:ascii="Times New Roman" w:hAnsi="Times New Roman"/>
              </w:rPr>
              <w:t>здобутих</w:t>
            </w:r>
            <w:proofErr w:type="spellEnd"/>
            <w:r w:rsidRPr="0072717E">
              <w:rPr>
                <w:rFonts w:ascii="Times New Roman" w:hAnsi="Times New Roman"/>
              </w:rPr>
              <w:t xml:space="preserve"> у </w:t>
            </w:r>
            <w:proofErr w:type="spellStart"/>
            <w:r w:rsidRPr="0072717E">
              <w:rPr>
                <w:rFonts w:ascii="Times New Roman" w:hAnsi="Times New Roman"/>
              </w:rPr>
              <w:t>неформальній</w:t>
            </w:r>
            <w:proofErr w:type="spellEnd"/>
            <w:r w:rsidRPr="0072717E">
              <w:rPr>
                <w:rFonts w:ascii="Times New Roman" w:hAnsi="Times New Roman"/>
              </w:rPr>
              <w:t xml:space="preserve"> </w:t>
            </w:r>
            <w:proofErr w:type="spellStart"/>
            <w:r w:rsidRPr="0072717E">
              <w:rPr>
                <w:rFonts w:ascii="Times New Roman" w:hAnsi="Times New Roman"/>
              </w:rPr>
              <w:t>освіті</w:t>
            </w:r>
            <w:proofErr w:type="spellEnd"/>
            <w:r w:rsidRPr="0072717E">
              <w:rPr>
                <w:rFonts w:ascii="Times New Roman" w:hAnsi="Times New Roman"/>
              </w:rPr>
              <w:t xml:space="preserve"> </w:t>
            </w:r>
            <w:hyperlink r:id="rId16" w:history="1">
              <w:r w:rsidRPr="0072717E">
                <w:rPr>
                  <w:rFonts w:ascii="Times New Roman" w:hAnsi="Times New Roman"/>
                  <w:color w:val="0000FF"/>
                  <w:u w:val="single"/>
                </w:rPr>
                <w:t>https://www.uzhnu.edu.ua/uk/infocentre/get/22966</w:t>
              </w:r>
            </w:hyperlink>
            <w:r w:rsidRPr="0072717E">
              <w:rPr>
                <w:rFonts w:ascii="Times New Roman" w:hAnsi="Times New Roman"/>
              </w:rPr>
              <w:t xml:space="preserve">. </w:t>
            </w:r>
          </w:p>
          <w:p w14:paraId="1FB5FB4F" w14:textId="77777777" w:rsidR="0072717E" w:rsidRPr="0072717E" w:rsidRDefault="0072717E" w:rsidP="005C6044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879D5" w:rsidRPr="00894A9F" w14:paraId="4BC1C859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21C98A0D" w14:textId="77777777" w:rsidR="003879D5" w:rsidRPr="00894A9F" w:rsidRDefault="00393F65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lastRenderedPageBreak/>
              <w:t xml:space="preserve">6 -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Програмні компетентності</w:t>
            </w:r>
          </w:p>
        </w:tc>
      </w:tr>
      <w:tr w:rsidR="003879D5" w:rsidRPr="00894A9F" w14:paraId="21FF9D01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642FDDF0" w14:textId="77777777" w:rsidR="003879D5" w:rsidRPr="00894A9F" w:rsidRDefault="005351EE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5351EE">
              <w:rPr>
                <w:rFonts w:ascii="Times New Roman" w:eastAsia="Times New Roman" w:hAnsi="Times New Roman"/>
                <w:i/>
                <w:sz w:val="24"/>
                <w:lang w:val="uk-UA"/>
              </w:rPr>
              <w:t>Інтегральна компетентність</w:t>
            </w:r>
          </w:p>
        </w:tc>
        <w:tc>
          <w:tcPr>
            <w:tcW w:w="6708" w:type="dxa"/>
            <w:shd w:val="clear" w:color="auto" w:fill="auto"/>
          </w:tcPr>
          <w:p w14:paraId="1B6237B3" w14:textId="77777777" w:rsidR="005812DF" w:rsidRPr="00A27E81" w:rsidRDefault="005351EE" w:rsidP="005351EE">
            <w:pPr>
              <w:widowControl/>
              <w:tabs>
                <w:tab w:val="left" w:pos="436"/>
              </w:tabs>
              <w:autoSpaceDE/>
              <w:autoSpaceDN/>
              <w:ind w:left="153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5351EE">
              <w:rPr>
                <w:rFonts w:ascii="Times New Roman" w:eastAsia="Times New Roman" w:hAnsi="Times New Roman"/>
                <w:lang w:val="uk-UA"/>
              </w:rPr>
              <w:t>Здатність розв’язувати задачі дослідницького та/або інноваційного характеру у галузі системного аналізу</w:t>
            </w:r>
          </w:p>
        </w:tc>
      </w:tr>
      <w:tr w:rsidR="005351EE" w:rsidRPr="00894A9F" w14:paraId="24918C01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6636F412" w14:textId="77777777" w:rsidR="005351EE" w:rsidRPr="00894A9F" w:rsidRDefault="005351EE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Загальні компетентності (ЗК)</w:t>
            </w:r>
          </w:p>
        </w:tc>
        <w:tc>
          <w:tcPr>
            <w:tcW w:w="6708" w:type="dxa"/>
            <w:shd w:val="clear" w:color="auto" w:fill="auto"/>
          </w:tcPr>
          <w:p w14:paraId="653E4608" w14:textId="77777777" w:rsidR="005351EE" w:rsidRPr="00AC3425" w:rsidRDefault="005351EE" w:rsidP="005351EE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>ЗК1. Здатність до абстрактного мислення, аналізу та синтезу.</w:t>
            </w:r>
          </w:p>
          <w:p w14:paraId="2111858A" w14:textId="77777777" w:rsidR="005351EE" w:rsidRPr="00AC3425" w:rsidRDefault="005351EE" w:rsidP="005351EE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>ЗК2. Здатність спілкуватися іноземною мовою.</w:t>
            </w:r>
          </w:p>
          <w:p w14:paraId="383CB070" w14:textId="77777777" w:rsidR="005351EE" w:rsidRPr="00AC3425" w:rsidRDefault="005351EE" w:rsidP="005351EE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>ЗК3. Здатність до пошуку, оброблення та аналізу інформації з різних джерел.</w:t>
            </w:r>
          </w:p>
          <w:p w14:paraId="0B498019" w14:textId="77777777" w:rsidR="005351EE" w:rsidRPr="00AC3425" w:rsidRDefault="005351EE" w:rsidP="005351EE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>ЗК4.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1DC3F688" w14:textId="77777777" w:rsidR="005351EE" w:rsidRPr="00AC3425" w:rsidRDefault="005351EE" w:rsidP="005351EE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>ЗК5. Здатність розробляти проєкти та управляти ними.</w:t>
            </w:r>
          </w:p>
          <w:p w14:paraId="01D582C5" w14:textId="77777777" w:rsidR="00AC3425" w:rsidRPr="00AC3425" w:rsidRDefault="00AC3425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 xml:space="preserve">ЗК6. Здатність працювати в команді </w:t>
            </w:r>
          </w:p>
          <w:p w14:paraId="77067E5A" w14:textId="77777777" w:rsidR="005351EE" w:rsidRPr="00AC3425" w:rsidRDefault="00AC3425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AC3425">
              <w:rPr>
                <w:rFonts w:ascii="Times New Roman" w:eastAsia="Times New Roman" w:hAnsi="Times New Roman"/>
                <w:lang w:val="uk-UA"/>
              </w:rPr>
              <w:t>ЗК7</w:t>
            </w:r>
            <w:r w:rsidRPr="00AC3425">
              <w:rPr>
                <w:rFonts w:ascii="Times New Roman" w:eastAsia="Times New Roman" w:hAnsi="Times New Roman"/>
                <w:b/>
                <w:lang w:val="uk-UA"/>
              </w:rPr>
              <w:t xml:space="preserve">. </w:t>
            </w:r>
            <w:r w:rsidRPr="00AC3425">
              <w:rPr>
                <w:rFonts w:ascii="Times New Roman" w:eastAsia="Times New Roman" w:hAnsi="Times New Roman"/>
                <w:lang w:val="uk-UA"/>
              </w:rPr>
              <w:t>Уміння застосовувати знання в практичних ситуаціях</w:t>
            </w:r>
          </w:p>
          <w:p w14:paraId="4F2A4B24" w14:textId="77777777" w:rsidR="005351EE" w:rsidRPr="00AC3425" w:rsidRDefault="005351EE" w:rsidP="00AC3425">
            <w:pPr>
              <w:widowControl/>
              <w:tabs>
                <w:tab w:val="left" w:pos="436"/>
              </w:tabs>
              <w:autoSpaceDE/>
              <w:autoSpaceDN/>
              <w:ind w:left="153"/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</w:p>
        </w:tc>
      </w:tr>
      <w:tr w:rsidR="003879D5" w:rsidRPr="00703218" w14:paraId="528C1FC3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</w:tcPr>
          <w:p w14:paraId="7EB4D9BA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Фахові компетентності спеціальності (ФК)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shd w:val="clear" w:color="auto" w:fill="auto"/>
          </w:tcPr>
          <w:p w14:paraId="7B11ACD4" w14:textId="56C3AACA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К1. Здатність інтегрувати знання та здійснювати системні дослідження, застосовувати методи математичного та інформаційного моделювання складних систем та процесів різної природи.</w:t>
            </w:r>
          </w:p>
          <w:p w14:paraId="70202F62" w14:textId="4C3105B9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К2. Здатність проєктувати архітектуру інформаційних систем.</w:t>
            </w:r>
          </w:p>
          <w:p w14:paraId="1DC6B1DF" w14:textId="3AD7C889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К3. Здатність розробляти системи підтримки прийняття рішень та рекомендаційні системи.</w:t>
            </w:r>
          </w:p>
          <w:p w14:paraId="6AA287CF" w14:textId="22E70C8E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К4. Здатність оцінювати ризики, розробляти алгоритми управління ризиками в складних системах різної природи.</w:t>
            </w:r>
          </w:p>
          <w:p w14:paraId="7840FB32" w14:textId="74690165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К5. Здатність моделювати, прогнозувати та проєктувати складні системи і процеси на основі методів та інструментальних засобів системного аналізу.</w:t>
            </w:r>
          </w:p>
          <w:p w14:paraId="6FF195B0" w14:textId="497A8A5A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К6. Здатність застосовувати теорію і методи Data Science для здійснення інтелектуального аналізу даних з метою виявлення нових властивостей та генерації нових знань про складні системи.</w:t>
            </w:r>
          </w:p>
          <w:p w14:paraId="220869C4" w14:textId="7EA84DBE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К7. Здатність управляти робочими процесами у сфері інформаційних технологій, які є складними, непередбачуваними та потребують нових стратегічних підходів.</w:t>
            </w:r>
          </w:p>
          <w:p w14:paraId="37CE3C2D" w14:textId="4913D60E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К8. Здатність розробляти і реалізовувати наукові та прикладні проєкти в галузі інформаційних технологій та дотичні до неї міждисциплінарні проєкти.</w:t>
            </w:r>
          </w:p>
          <w:p w14:paraId="7DE7581F" w14:textId="589F544F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К9. Здатність здійснювати захист прав інтелектуальної власності, комерціалізацію результатів досліджень та інновацій.</w:t>
            </w:r>
          </w:p>
          <w:p w14:paraId="2F2C8BEF" w14:textId="0222239B" w:rsidR="005351EE" w:rsidRPr="00AC3425" w:rsidRDefault="000A0FBF" w:rsidP="00AC3425">
            <w:pPr>
              <w:widowControl/>
              <w:numPr>
                <w:ilvl w:val="0"/>
                <w:numId w:val="13"/>
              </w:numPr>
              <w:tabs>
                <w:tab w:val="left" w:pos="436"/>
              </w:tabs>
              <w:autoSpaceDE/>
              <w:autoSpaceDN/>
              <w:ind w:left="153" w:firstLine="0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</w:t>
            </w:r>
            <w:r w:rsidR="005351EE" w:rsidRPr="00AC3425">
              <w:rPr>
                <w:rFonts w:ascii="Times New Roman" w:eastAsia="Times New Roman" w:hAnsi="Times New Roman"/>
                <w:lang w:val="uk-UA"/>
              </w:rPr>
              <w:t>К10. Здатність до самоосвіти та професійного розвитку.</w:t>
            </w:r>
          </w:p>
          <w:p w14:paraId="5B010E3D" w14:textId="77777777" w:rsidR="002174C5" w:rsidRPr="00AC3425" w:rsidRDefault="002174C5" w:rsidP="00AC3425">
            <w:pPr>
              <w:widowControl/>
              <w:tabs>
                <w:tab w:val="left" w:pos="436"/>
              </w:tabs>
              <w:autoSpaceDE/>
              <w:autoSpaceDN/>
              <w:ind w:left="153"/>
              <w:jc w:val="both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3879D5" w:rsidRPr="00894A9F" w14:paraId="1DC331B6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64AB615E" w14:textId="77777777" w:rsidR="003879D5" w:rsidRPr="00894A9F" w:rsidRDefault="00911C39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7-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Програмні результати навчання</w:t>
            </w:r>
          </w:p>
        </w:tc>
      </w:tr>
      <w:tr w:rsidR="003879D5" w:rsidRPr="00894A9F" w14:paraId="481EA307" w14:textId="77777777">
        <w:trPr>
          <w:trHeight w:val="260"/>
        </w:trPr>
        <w:tc>
          <w:tcPr>
            <w:tcW w:w="96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456CF6F" w14:textId="77777777" w:rsidR="009D7BB2" w:rsidRPr="00AC3425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>ПРН1</w:t>
            </w: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Спеціалізовані концептуальні знання, що включають сучасні наукові здобутки у сфері системного аналізу та інформаційних технологій і є основою для оригінального мислення та проведення досліджень.</w:t>
            </w:r>
          </w:p>
          <w:p w14:paraId="7160B7A1" w14:textId="77777777" w:rsidR="009D7BB2" w:rsidRPr="00AC3425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>ПРН2</w:t>
            </w: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Будувати та досліджувати моделі складних систем і процесів застосовуючи </w:t>
            </w: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методи системного аналізу, математичного, комп’ютерного та інформаційного моделювання.</w:t>
            </w:r>
          </w:p>
          <w:p w14:paraId="26718151" w14:textId="77777777" w:rsidR="009D7BB2" w:rsidRPr="00AC3425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>ПРН3</w:t>
            </w: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Застосовувати методи розкриття невизначеностей в задачах системного аналізу, розкривати ситуаційні невизначеності та невизначеності в задачах взаємодії, протидії та конфлікту стратегій, знаходити компроміс при розкритті концептуальної невизначеності.</w:t>
            </w:r>
          </w:p>
          <w:p w14:paraId="6B7AD491" w14:textId="77777777" w:rsidR="009D7BB2" w:rsidRPr="00AC3425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>ПРН4</w:t>
            </w: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Розробляти та застосовувати методи, алгоритми та інструменти прогнозування розвитку складних систем і процесів різної природи.</w:t>
            </w:r>
          </w:p>
          <w:p w14:paraId="6239BE34" w14:textId="77777777" w:rsidR="009D7BB2" w:rsidRPr="00AC3425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>ПРН5</w:t>
            </w: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Використовувати міри оцінювання ризиків та застосовувати їх при аналізі багатофакторних ризиків в складних системах.</w:t>
            </w:r>
          </w:p>
          <w:p w14:paraId="5C42B0B9" w14:textId="77777777" w:rsidR="009D7BB2" w:rsidRPr="00AC3425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>ПРН6</w:t>
            </w: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Застосовувати методи машинного навчання та інтелектуального аналізу даних, математичний апарат нечіткої логіки, теорії ігор та розподіленого штучного інтелекту для розв’язання складних задач системного аналізу.</w:t>
            </w:r>
          </w:p>
          <w:p w14:paraId="05828F43" w14:textId="77777777" w:rsidR="009D7BB2" w:rsidRPr="00AC3425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>ПРН7</w:t>
            </w: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Розробляти інтелектуальні системи в умовах слабо структурованих даних різної природи.</w:t>
            </w:r>
          </w:p>
          <w:p w14:paraId="7CBEBFF3" w14:textId="77777777" w:rsidR="009D7BB2" w:rsidRPr="00AC3425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>ПРН8</w:t>
            </w: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Здійснювати ідентифікацію та оцінювання параметрів математичних моделей об’єктів керування.</w:t>
            </w:r>
          </w:p>
          <w:p w14:paraId="3CD6B979" w14:textId="77777777" w:rsidR="009D7BB2" w:rsidRPr="00AC3425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>ПРН9</w:t>
            </w: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Розробляти та застосовувати моделі, методи та алгоритми прийняття рішень в умовах конфлікту, нечіткої інформації, невизначеності та ризиків.</w:t>
            </w:r>
          </w:p>
          <w:p w14:paraId="14963BE3" w14:textId="77777777" w:rsidR="009D7BB2" w:rsidRPr="00AC3425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>ПРН10</w:t>
            </w: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Зрозуміло і недвозначно доносити власні знання, висновки та аргументацію до фахівців і нефахівців, зокрема до осіб, які навчаються</w:t>
            </w:r>
            <w:r w:rsidR="00235337" w:rsidRPr="00AC342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28440A4" w14:textId="77777777" w:rsidR="000B0760" w:rsidRPr="00AC3425" w:rsidRDefault="009D7BB2" w:rsidP="00066FBF">
            <w:pPr>
              <w:numPr>
                <w:ilvl w:val="0"/>
                <w:numId w:val="30"/>
              </w:numPr>
              <w:tabs>
                <w:tab w:val="left" w:pos="282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>ПРН11</w:t>
            </w:r>
            <w:r w:rsidRPr="00AC342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Вільно презентувати та обговорювати усно і письмово результати досліджень та інновацій, інші питання професійної діяльності державною та англійською мовами.</w:t>
            </w:r>
          </w:p>
          <w:p w14:paraId="06B0B0DE" w14:textId="77777777" w:rsidR="00066FBF" w:rsidRPr="0029692B" w:rsidRDefault="00066FBF" w:rsidP="00066FBF">
            <w:pPr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29692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</w:t>
            </w:r>
            <w:r w:rsidR="0029692B" w:rsidRPr="0029692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</w:t>
            </w:r>
            <w:r w:rsidRPr="0029692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12. </w:t>
            </w:r>
            <w:r w:rsidRPr="0029692B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розробляти математичні моделі і алгоритми розпізнавання образів, глибинного аналізу, класифікації та кластеризації даних, визначення асоціацій та закономірностей в інформаційних ресурсах за допомогою відповідного математичного забезпечення, використовуючи процедури формального уявлення про</w:t>
            </w:r>
            <w:r w:rsidRPr="0029692B">
              <w:rPr>
                <w:rFonts w:ascii="Times New Roman" w:hAnsi="Times New Roman"/>
                <w:spacing w:val="3"/>
                <w:sz w:val="24"/>
                <w:szCs w:val="24"/>
                <w:lang w:val="uk-UA"/>
              </w:rPr>
              <w:t xml:space="preserve"> </w:t>
            </w:r>
            <w:r w:rsidRPr="0029692B">
              <w:rPr>
                <w:rFonts w:ascii="Times New Roman" w:hAnsi="Times New Roman"/>
                <w:sz w:val="24"/>
                <w:szCs w:val="24"/>
                <w:lang w:val="uk-UA"/>
              </w:rPr>
              <w:t>дані.</w:t>
            </w:r>
          </w:p>
          <w:p w14:paraId="437DED98" w14:textId="77777777" w:rsidR="00066FBF" w:rsidRPr="0029692B" w:rsidRDefault="00066FBF" w:rsidP="00066FBF">
            <w:pPr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692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</w:t>
            </w:r>
            <w:r w:rsidR="0029692B" w:rsidRPr="0029692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</w:t>
            </w:r>
            <w:r w:rsidRPr="0029692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13. </w:t>
            </w:r>
            <w:r w:rsidRPr="0029692B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розробляти програмні засоби для процесів аналізу даних за допомогою відповідного програмного забезпечення, використовуючи результати обстеження, запити, особливості обраного способу подання даних.</w:t>
            </w:r>
          </w:p>
          <w:p w14:paraId="5110BBDB" w14:textId="77777777" w:rsidR="00066FBF" w:rsidRPr="0029692B" w:rsidRDefault="00066FBF" w:rsidP="00066FBF">
            <w:pPr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692B"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29692B" w:rsidRPr="0029692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29692B">
              <w:rPr>
                <w:rFonts w:ascii="Times New Roman" w:hAnsi="Times New Roman"/>
                <w:sz w:val="24"/>
                <w:szCs w:val="24"/>
                <w:lang w:val="uk-UA"/>
              </w:rPr>
              <w:t>14. Здатність володіти достатніми знаннями математичних моделей і методів аналітики даних, мов моделювання та програмних засобів для виконання практичних завдань.</w:t>
            </w:r>
          </w:p>
          <w:p w14:paraId="0A03A005" w14:textId="77777777" w:rsidR="003879D5" w:rsidRPr="000449EB" w:rsidRDefault="0029692B" w:rsidP="000449EB">
            <w:pPr>
              <w:widowControl/>
              <w:numPr>
                <w:ilvl w:val="0"/>
                <w:numId w:val="30"/>
              </w:numPr>
              <w:autoSpaceDE/>
              <w:autoSpaceDN/>
              <w:spacing w:after="160" w:line="259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692B">
              <w:rPr>
                <w:rFonts w:ascii="Times New Roman" w:hAnsi="Times New Roman"/>
                <w:sz w:val="24"/>
                <w:szCs w:val="24"/>
                <w:lang w:val="uk-UA"/>
              </w:rPr>
              <w:t>ПРН</w:t>
            </w:r>
            <w:r w:rsidR="00066FBF" w:rsidRPr="0029692B">
              <w:rPr>
                <w:rFonts w:ascii="Times New Roman" w:hAnsi="Times New Roman"/>
                <w:sz w:val="24"/>
                <w:szCs w:val="24"/>
                <w:lang w:val="uk-UA"/>
              </w:rPr>
              <w:t>15.  Здатність</w:t>
            </w:r>
            <w:r w:rsidR="00066FBF" w:rsidRPr="00AC34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ефективно працювати в групі, в тому числі і на лідерських позиціях з метою вирішення різноманітних дослідницьких та практичних завдань.</w:t>
            </w:r>
          </w:p>
        </w:tc>
      </w:tr>
      <w:tr w:rsidR="003879D5" w:rsidRPr="00894A9F" w14:paraId="5A4C6ECC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5A611AC2" w14:textId="77777777" w:rsidR="003879D5" w:rsidRPr="00894A9F" w:rsidRDefault="00C54EDD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lastRenderedPageBreak/>
              <w:t xml:space="preserve">8 -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Ресурсне забезпечення реалізації програми</w:t>
            </w:r>
          </w:p>
        </w:tc>
      </w:tr>
      <w:tr w:rsidR="003879D5" w:rsidRPr="00037EFA" w14:paraId="21B247CB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41437EA5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Кадрове забезпечення</w:t>
            </w:r>
          </w:p>
        </w:tc>
        <w:tc>
          <w:tcPr>
            <w:tcW w:w="6708" w:type="dxa"/>
            <w:shd w:val="clear" w:color="auto" w:fill="auto"/>
          </w:tcPr>
          <w:p w14:paraId="09F9B1B3" w14:textId="7E3D05A4" w:rsidR="0072717E" w:rsidRPr="0072717E" w:rsidRDefault="0072717E" w:rsidP="0072717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1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Склад робочої</w:t>
            </w:r>
            <w:r w:rsidR="003879D5" w:rsidRPr="007271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</w:t>
            </w:r>
            <w:r w:rsidR="00224881" w:rsidRPr="007271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другому </w:t>
            </w:r>
            <w:r w:rsidR="003879D5" w:rsidRPr="007271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(</w:t>
            </w:r>
            <w:r w:rsidR="00224881" w:rsidRPr="007271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магістерському</w:t>
            </w:r>
            <w:r w:rsidR="003879D5" w:rsidRPr="0072717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) рівні вищої освіти.</w:t>
            </w:r>
          </w:p>
          <w:p w14:paraId="555E676B" w14:textId="4B22CABC" w:rsidR="003879D5" w:rsidRPr="00894A9F" w:rsidRDefault="0072717E" w:rsidP="0072717E">
            <w:pPr>
              <w:widowControl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37EF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Професорсько-викладацький склад постійно проходить стажування згідно Положення про підвищення кваліфікації та стажування педагогічних</w:t>
            </w:r>
            <w:r w:rsidRPr="00037E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науково-педагогічних працівників ДВНЗ «Ужгородський національний університет» </w:t>
            </w:r>
            <w:hyperlink r:id="rId17" w:history="1"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uzhnu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ua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uk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infocentre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72717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get</w:t>
              </w:r>
              <w:r w:rsidRPr="00037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/5950</w:t>
              </w:r>
            </w:hyperlink>
          </w:p>
        </w:tc>
      </w:tr>
      <w:tr w:rsidR="003879D5" w:rsidRPr="00894A9F" w14:paraId="30A7C8C3" w14:textId="77777777">
        <w:trPr>
          <w:trHeight w:val="2789"/>
        </w:trPr>
        <w:tc>
          <w:tcPr>
            <w:tcW w:w="2969" w:type="dxa"/>
            <w:shd w:val="clear" w:color="auto" w:fill="auto"/>
          </w:tcPr>
          <w:p w14:paraId="4F78FB01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lastRenderedPageBreak/>
              <w:t>Матеріально-технічне забезпечення</w:t>
            </w:r>
          </w:p>
        </w:tc>
        <w:tc>
          <w:tcPr>
            <w:tcW w:w="6708" w:type="dxa"/>
            <w:shd w:val="clear" w:color="auto" w:fill="auto"/>
          </w:tcPr>
          <w:p w14:paraId="6F424168" w14:textId="77777777" w:rsidR="003879D5" w:rsidRPr="00894A9F" w:rsidRDefault="003879D5" w:rsidP="00894A9F">
            <w:pPr>
              <w:widowControl/>
              <w:adjustRightInd w:val="0"/>
              <w:ind w:left="57" w:right="57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</w:t>
            </w:r>
          </w:p>
          <w:p w14:paraId="5BD43023" w14:textId="7DA2A79A" w:rsidR="003879D5" w:rsidRPr="00894A9F" w:rsidRDefault="003879D5" w:rsidP="00894A9F">
            <w:pPr>
              <w:widowControl/>
              <w:adjustRightInd w:val="0"/>
              <w:ind w:left="57" w:right="57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Наявна вся необхідна соціально-побутова </w:t>
            </w:r>
            <w:r w:rsidR="001405C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інфраструктура</w:t>
            </w:r>
            <w:r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</w:t>
            </w:r>
          </w:p>
          <w:p w14:paraId="76478434" w14:textId="77777777" w:rsidR="003879D5" w:rsidRPr="00894A9F" w:rsidRDefault="003879D5" w:rsidP="00894A9F">
            <w:pPr>
              <w:widowControl/>
              <w:adjustRightInd w:val="0"/>
              <w:ind w:left="57" w:right="57"/>
              <w:rPr>
                <w:rFonts w:ascii="Times New Roman" w:eastAsia="Times New Roman" w:hAnsi="Times New Roman"/>
                <w:lang w:val="uk-UA"/>
              </w:rPr>
            </w:pPr>
            <w:r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</w:t>
            </w:r>
            <w:r w:rsidRPr="00894A9F">
              <w:rPr>
                <w:rFonts w:ascii="Times New Roman" w:eastAsia="Times New Roman" w:hAnsi="Times New Roman"/>
                <w:lang w:val="uk-UA"/>
              </w:rPr>
              <w:t>.</w:t>
            </w:r>
          </w:p>
        </w:tc>
      </w:tr>
      <w:tr w:rsidR="003879D5" w:rsidRPr="00037EFA" w14:paraId="045CA0AD" w14:textId="77777777">
        <w:trPr>
          <w:trHeight w:val="260"/>
        </w:trPr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</w:tcPr>
          <w:p w14:paraId="2FCD9CB5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08" w:type="dxa"/>
            <w:tcBorders>
              <w:bottom w:val="single" w:sz="4" w:space="0" w:color="000000"/>
            </w:tcBorders>
            <w:shd w:val="clear" w:color="auto" w:fill="auto"/>
          </w:tcPr>
          <w:p w14:paraId="7E01AA9C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офіційний веб-сайт </w:t>
            </w:r>
            <w:r w:rsidRPr="00894A9F">
              <w:rPr>
                <w:rFonts w:ascii="Times New Roman" w:eastAsia="Calibri" w:hAnsi="Times New Roman"/>
                <w:color w:val="0000FF"/>
                <w:sz w:val="24"/>
                <w:szCs w:val="24"/>
                <w:lang w:val="uk-UA"/>
              </w:rPr>
              <w:t>http://www.</w:t>
            </w:r>
            <w:proofErr w:type="spellStart"/>
            <w:r w:rsidRPr="00894A9F">
              <w:rPr>
                <w:rFonts w:ascii="Times New Roman" w:eastAsia="Calibri" w:hAnsi="Times New Roman"/>
                <w:color w:val="0000FF"/>
                <w:sz w:val="24"/>
                <w:szCs w:val="24"/>
              </w:rPr>
              <w:t>uzhn</w:t>
            </w:r>
            <w:proofErr w:type="spellEnd"/>
            <w:r w:rsidRPr="00894A9F">
              <w:rPr>
                <w:rFonts w:ascii="Times New Roman" w:eastAsia="Calibri" w:hAnsi="Times New Roman"/>
                <w:color w:val="0000FF"/>
                <w:sz w:val="24"/>
                <w:szCs w:val="24"/>
                <w:lang w:val="uk-UA"/>
              </w:rPr>
              <w:t>u.edu.ua</w:t>
            </w: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20FB213A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необмежений доступ до мережі Інтернет; </w:t>
            </w:r>
          </w:p>
          <w:p w14:paraId="5D367FF7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наукова бібліотека, читальні зали; </w:t>
            </w:r>
          </w:p>
          <w:p w14:paraId="0ED81507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віртуальне навчальне середовище Moodle; </w:t>
            </w:r>
          </w:p>
          <w:p w14:paraId="12AB6F68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навчальні і робочі плани; </w:t>
            </w:r>
          </w:p>
          <w:p w14:paraId="55DDB5A8" w14:textId="79F583F1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графіки навчального процесу</w:t>
            </w:r>
            <w:r w:rsidR="00737080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;</w:t>
            </w: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58ED5CF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навчально-методичні комплекси дисциплін; </w:t>
            </w:r>
          </w:p>
          <w:p w14:paraId="43AD2FA1" w14:textId="77777777" w:rsidR="003879D5" w:rsidRPr="00894A9F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66090DA0" w14:textId="0AF8E537" w:rsidR="003879D5" w:rsidRPr="00737080" w:rsidRDefault="003879D5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методичні вказівки щод</w:t>
            </w:r>
            <w:r w:rsidR="00737080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о виконання курсових робіт (проєктів), дипломних робіт (проє</w:t>
            </w:r>
            <w:r w:rsidRPr="00894A9F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ктів);</w:t>
            </w:r>
            <w:r w:rsidRPr="00737080"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3879D5" w:rsidRPr="00894A9F" w14:paraId="60315F0D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708CAF63" w14:textId="77777777" w:rsidR="003879D5" w:rsidRPr="00894A9F" w:rsidRDefault="00C54EDD" w:rsidP="00894A9F">
            <w:pPr>
              <w:spacing w:line="268" w:lineRule="exact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9 - </w:t>
            </w:r>
            <w:r w:rsidR="003879D5" w:rsidRPr="00894A9F">
              <w:rPr>
                <w:rFonts w:ascii="Times New Roman" w:eastAsia="Times New Roman" w:hAnsi="Times New Roman"/>
                <w:b/>
                <w:sz w:val="24"/>
                <w:lang w:val="uk-UA"/>
              </w:rPr>
              <w:t>Академічна мобільність</w:t>
            </w:r>
          </w:p>
        </w:tc>
      </w:tr>
      <w:tr w:rsidR="003879D5" w:rsidRPr="00894A9F" w14:paraId="46809611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611859C0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Національна кредитна мобільність</w:t>
            </w:r>
          </w:p>
        </w:tc>
        <w:tc>
          <w:tcPr>
            <w:tcW w:w="6708" w:type="dxa"/>
            <w:shd w:val="clear" w:color="auto" w:fill="auto"/>
          </w:tcPr>
          <w:p w14:paraId="7E380764" w14:textId="77777777" w:rsidR="003879D5" w:rsidRPr="00E87680" w:rsidRDefault="003568F7" w:rsidP="00894A9F">
            <w:pPr>
              <w:widowControl/>
              <w:adjustRightInd w:val="0"/>
              <w:ind w:left="57" w:right="57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Академічна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мобільність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8768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основі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двосторонніх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угод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укладених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між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ДВНЗ ”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Ужгородським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національним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університетом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” та закладами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680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E87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79D5" w:rsidRPr="00894A9F" w14:paraId="23C5527C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4E09E510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Міжнародна кредитна мобільність</w:t>
            </w:r>
          </w:p>
        </w:tc>
        <w:tc>
          <w:tcPr>
            <w:tcW w:w="6708" w:type="dxa"/>
            <w:shd w:val="clear" w:color="auto" w:fill="auto"/>
          </w:tcPr>
          <w:p w14:paraId="6EA85B20" w14:textId="3FA5EA42" w:rsidR="00037EFA" w:rsidRPr="00550EAE" w:rsidRDefault="003568F7" w:rsidP="00550EAE">
            <w:pPr>
              <w:rPr>
                <w:lang w:val="uk-UA"/>
              </w:rPr>
            </w:pP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Положення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академічну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мобі</w:t>
            </w:r>
            <w:r w:rsidR="00037EFA">
              <w:rPr>
                <w:rFonts w:ascii="Times New Roman" w:hAnsi="Times New Roman"/>
                <w:sz w:val="24"/>
                <w:szCs w:val="24"/>
              </w:rPr>
              <w:t>льність</w:t>
            </w:r>
            <w:proofErr w:type="spellEnd"/>
            <w:r w:rsidR="00037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7EFA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="00037EFA">
              <w:rPr>
                <w:rFonts w:ascii="Times New Roman" w:hAnsi="Times New Roman"/>
                <w:sz w:val="24"/>
                <w:szCs w:val="24"/>
              </w:rPr>
              <w:t xml:space="preserve"> у ДВНЗ ”</w:t>
            </w:r>
            <w:proofErr w:type="spellStart"/>
            <w:r w:rsidR="00037EFA">
              <w:rPr>
                <w:rFonts w:ascii="Times New Roman" w:hAnsi="Times New Roman"/>
                <w:sz w:val="24"/>
                <w:szCs w:val="24"/>
              </w:rPr>
              <w:t>УжНУ</w:t>
            </w:r>
            <w:proofErr w:type="spellEnd"/>
            <w:r w:rsidR="00037EFA">
              <w:rPr>
                <w:rFonts w:ascii="Times New Roman" w:hAnsi="Times New Roman"/>
                <w:sz w:val="24"/>
                <w:szCs w:val="24"/>
              </w:rPr>
              <w:t>”</w:t>
            </w:r>
            <w:r w:rsidR="00550EAE">
              <w:rPr>
                <w:lang w:val="uk-UA"/>
              </w:rPr>
              <w:t xml:space="preserve"> </w:t>
            </w:r>
            <w:hyperlink r:id="rId18" w:history="1"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www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uzhnu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edu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ua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uk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infocentre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get</w:t>
              </w:r>
              <w:r w:rsidR="00037EFA" w:rsidRPr="00550EAE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/21269</w:t>
              </w:r>
            </w:hyperlink>
            <w:r w:rsidR="00037EFA" w:rsidRPr="00550EAE">
              <w:rPr>
                <w:rFonts w:ascii="Times New Roman" w:hAnsi="Times New Roman"/>
                <w:color w:val="008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037EFA" w:rsidRPr="00550E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14:paraId="6B9A3EE8" w14:textId="5A4CA1E0" w:rsidR="003879D5" w:rsidRPr="00EA6B10" w:rsidRDefault="003568F7" w:rsidP="00550EAE">
            <w:pPr>
              <w:adjustRightInd w:val="0"/>
              <w:ind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50EAE">
              <w:rPr>
                <w:rFonts w:ascii="Times New Roman" w:hAnsi="Times New Roman"/>
                <w:sz w:val="24"/>
                <w:szCs w:val="24"/>
              </w:rPr>
              <w:t>встановлено</w:t>
            </w:r>
            <w:proofErr w:type="spellEnd"/>
            <w:r w:rsidRPr="00550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0EAE">
              <w:rPr>
                <w:rFonts w:ascii="Times New Roman" w:hAnsi="Times New Roman"/>
                <w:sz w:val="24"/>
                <w:szCs w:val="24"/>
              </w:rPr>
              <w:t>загальний</w:t>
            </w:r>
            <w:proofErr w:type="spellEnd"/>
            <w:r w:rsidRPr="00550EAE">
              <w:rPr>
                <w:rFonts w:ascii="Times New Roman" w:hAnsi="Times New Roman"/>
                <w:sz w:val="24"/>
                <w:szCs w:val="24"/>
              </w:rPr>
              <w:t xml:space="preserve"> порядок </w:t>
            </w:r>
            <w:proofErr w:type="spellStart"/>
            <w:r w:rsidRPr="00550EAE">
              <w:rPr>
                <w:rFonts w:ascii="Times New Roman" w:hAnsi="Times New Roman"/>
                <w:sz w:val="24"/>
                <w:szCs w:val="24"/>
              </w:rPr>
              <w:t>організації</w:t>
            </w:r>
            <w:proofErr w:type="spellEnd"/>
            <w:r w:rsidRPr="00550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0EAE">
              <w:rPr>
                <w:rFonts w:ascii="Times New Roman" w:hAnsi="Times New Roman"/>
                <w:sz w:val="24"/>
                <w:szCs w:val="24"/>
              </w:rPr>
              <w:t>академічної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мобільності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міжнародної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академічної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6B10">
              <w:rPr>
                <w:rFonts w:ascii="Times New Roman" w:hAnsi="Times New Roman"/>
                <w:sz w:val="24"/>
                <w:szCs w:val="24"/>
              </w:rPr>
              <w:t>мобільності</w:t>
            </w:r>
            <w:proofErr w:type="spellEnd"/>
            <w:r w:rsidRPr="00EA6B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A57D50" w14:textId="44E26939" w:rsidR="003D1D9D" w:rsidRPr="003D1D9D" w:rsidRDefault="003D1D9D" w:rsidP="00550EAE">
            <w:pPr>
              <w:adjustRightInd w:val="0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6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Міжнародна академічна мобільність </w:t>
            </w:r>
            <w:r w:rsidR="007916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ОП «Технології обробки даних» реалізується через програму</w:t>
            </w:r>
            <w:r w:rsidRPr="00EA6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двох дипломів згідно договору </w:t>
            </w:r>
            <w:hyperlink r:id="rId19" w:history="1">
              <w:r w:rsidRPr="00EA6B1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lang w:val="uk-UA"/>
                </w:rPr>
                <w:t>https://www.uzhnu.edu.ua/uk/infocentre/get/52731</w:t>
              </w:r>
            </w:hyperlink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879D5" w:rsidRPr="00894A9F" w14:paraId="428D0F4A" w14:textId="77777777">
        <w:trPr>
          <w:trHeight w:val="260"/>
        </w:trPr>
        <w:tc>
          <w:tcPr>
            <w:tcW w:w="2969" w:type="dxa"/>
            <w:shd w:val="clear" w:color="auto" w:fill="auto"/>
          </w:tcPr>
          <w:p w14:paraId="63FA3297" w14:textId="77777777" w:rsidR="003879D5" w:rsidRPr="00894A9F" w:rsidRDefault="003879D5" w:rsidP="00894A9F">
            <w:pPr>
              <w:spacing w:line="268" w:lineRule="exact"/>
              <w:ind w:left="113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i/>
                <w:sz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08" w:type="dxa"/>
            <w:shd w:val="clear" w:color="auto" w:fill="auto"/>
          </w:tcPr>
          <w:p w14:paraId="1073B901" w14:textId="77777777" w:rsidR="003879D5" w:rsidRPr="00894A9F" w:rsidRDefault="003879D5" w:rsidP="00894A9F">
            <w:pPr>
              <w:spacing w:line="268" w:lineRule="exact"/>
              <w:ind w:left="57" w:right="57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eastAsia="Times New Roman" w:hAnsi="Times New Roman"/>
                <w:sz w:val="24"/>
                <w:lang w:val="uk-UA"/>
              </w:rPr>
              <w:t>Можливе навчання іноземних громадян.</w:t>
            </w:r>
            <w:r w:rsidRPr="00894A9F">
              <w:rPr>
                <w:rFonts w:ascii="TimesNewRomanPSMT" w:eastAsia="Calibri" w:hAnsi="TimesNewRomanPSMT" w:cs="TimesNewRomanPSMT"/>
                <w:sz w:val="24"/>
                <w:szCs w:val="24"/>
                <w:lang w:val="uk-UA"/>
              </w:rPr>
              <w:t xml:space="preserve"> </w:t>
            </w:r>
            <w:r w:rsidRPr="00894A9F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Навчання іноземних студентів проводиться на загальних умовах або за індивідуальним графіком.</w:t>
            </w:r>
          </w:p>
        </w:tc>
      </w:tr>
    </w:tbl>
    <w:p w14:paraId="38905F01" w14:textId="77777777" w:rsidR="003879D5" w:rsidRPr="003879D5" w:rsidRDefault="003879D5" w:rsidP="003879D5">
      <w:pPr>
        <w:rPr>
          <w:rFonts w:ascii="Times New Roman" w:eastAsia="Times New Roman" w:hAnsi="Times New Roman"/>
          <w:lang w:val="uk-UA"/>
        </w:rPr>
      </w:pPr>
    </w:p>
    <w:p w14:paraId="5B18BA1F" w14:textId="77777777" w:rsidR="00550EAE" w:rsidRDefault="00550EAE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A9106D" w14:textId="77777777" w:rsidR="00550EAE" w:rsidRDefault="00550EAE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6E80549" w14:textId="77777777" w:rsidR="00550EAE" w:rsidRDefault="00550EAE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1F7345" w14:textId="77777777" w:rsidR="00550EAE" w:rsidRDefault="00550EAE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7960F48" w14:textId="77777777" w:rsidR="00550EAE" w:rsidRDefault="00550EAE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2D5289A" w14:textId="77777777" w:rsidR="00550EAE" w:rsidRDefault="00550EAE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6838811" w14:textId="77777777" w:rsidR="00550EAE" w:rsidRDefault="00550EAE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07D224" w14:textId="77777777" w:rsidR="00550EAE" w:rsidRDefault="00550EAE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A155A03" w14:textId="77777777" w:rsidR="00550EAE" w:rsidRDefault="00550EAE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9855F04" w14:textId="77777777" w:rsidR="00B446E3" w:rsidRDefault="00B446E3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7D50D8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2. </w:t>
      </w:r>
      <w:r w:rsidR="00C54EDD">
        <w:rPr>
          <w:rFonts w:ascii="Times New Roman" w:hAnsi="Times New Roman"/>
          <w:b/>
          <w:sz w:val="28"/>
          <w:szCs w:val="28"/>
          <w:lang w:val="uk-UA"/>
        </w:rPr>
        <w:t>Перелік компонент</w:t>
      </w:r>
      <w:r w:rsidR="00C54EDD" w:rsidRPr="007D50D8">
        <w:rPr>
          <w:rFonts w:ascii="Times New Roman" w:hAnsi="Times New Roman"/>
          <w:b/>
          <w:sz w:val="28"/>
          <w:szCs w:val="28"/>
          <w:lang w:val="uk-UA"/>
        </w:rPr>
        <w:t xml:space="preserve"> освітньо-професійної програми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C9AF970" w14:textId="77777777" w:rsidR="005E1DCB" w:rsidRPr="007D50D8" w:rsidRDefault="0041366B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</w:t>
      </w:r>
      <w:r w:rsidR="00C54EDD">
        <w:rPr>
          <w:rFonts w:ascii="Times New Roman" w:hAnsi="Times New Roman"/>
          <w:b/>
          <w:sz w:val="28"/>
          <w:szCs w:val="28"/>
          <w:lang w:val="uk-UA"/>
        </w:rPr>
        <w:t>а їх логічна послідовність</w:t>
      </w:r>
    </w:p>
    <w:p w14:paraId="7060277C" w14:textId="77777777" w:rsidR="002B4BBA" w:rsidRDefault="002B4BBA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D7AC2B" w14:textId="77777777" w:rsidR="00012915" w:rsidRDefault="0041366B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2.1. Перелік компонент 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4706"/>
        <w:gridCol w:w="1420"/>
        <w:gridCol w:w="2408"/>
      </w:tblGrid>
      <w:tr w:rsidR="00133580" w:rsidRPr="00133580" w14:paraId="50E7907A" w14:textId="77777777" w:rsidTr="00242505">
        <w:tc>
          <w:tcPr>
            <w:tcW w:w="1072" w:type="dxa"/>
            <w:shd w:val="clear" w:color="auto" w:fill="auto"/>
          </w:tcPr>
          <w:p w14:paraId="73F4CBA7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Код н/д</w:t>
            </w:r>
          </w:p>
        </w:tc>
        <w:tc>
          <w:tcPr>
            <w:tcW w:w="4706" w:type="dxa"/>
            <w:shd w:val="clear" w:color="auto" w:fill="auto"/>
          </w:tcPr>
          <w:p w14:paraId="1135C44D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20" w:type="dxa"/>
            <w:shd w:val="clear" w:color="auto" w:fill="auto"/>
          </w:tcPr>
          <w:p w14:paraId="56B8708C" w14:textId="77777777" w:rsidR="00133580" w:rsidRPr="00133580" w:rsidRDefault="00133580" w:rsidP="00133580">
            <w:pPr>
              <w:spacing w:before="5"/>
              <w:ind w:firstLine="3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Кількість кредитів</w:t>
            </w:r>
          </w:p>
        </w:tc>
        <w:tc>
          <w:tcPr>
            <w:tcW w:w="2408" w:type="dxa"/>
            <w:shd w:val="clear" w:color="auto" w:fill="auto"/>
          </w:tcPr>
          <w:p w14:paraId="7CC29BFF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Форма підсумкового контролю</w:t>
            </w:r>
          </w:p>
        </w:tc>
      </w:tr>
      <w:tr w:rsidR="00133580" w:rsidRPr="00133580" w14:paraId="0878CC36" w14:textId="77777777" w:rsidTr="00242505">
        <w:tc>
          <w:tcPr>
            <w:tcW w:w="1072" w:type="dxa"/>
            <w:shd w:val="clear" w:color="auto" w:fill="auto"/>
          </w:tcPr>
          <w:p w14:paraId="5E9E887D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4706" w:type="dxa"/>
            <w:shd w:val="clear" w:color="auto" w:fill="auto"/>
          </w:tcPr>
          <w:p w14:paraId="02E6FA08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7212B77B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5315DAD4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</w:tr>
      <w:tr w:rsidR="00133580" w:rsidRPr="00133580" w14:paraId="1439929B" w14:textId="77777777" w:rsidTr="00242505">
        <w:tc>
          <w:tcPr>
            <w:tcW w:w="9606" w:type="dxa"/>
            <w:gridSpan w:val="4"/>
            <w:shd w:val="clear" w:color="auto" w:fill="auto"/>
          </w:tcPr>
          <w:p w14:paraId="1D3EFB40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Обов’язкові компоненти ОП</w:t>
            </w:r>
          </w:p>
        </w:tc>
      </w:tr>
      <w:tr w:rsidR="00133580" w:rsidRPr="00133580" w14:paraId="15476D08" w14:textId="77777777" w:rsidTr="00242505">
        <w:tc>
          <w:tcPr>
            <w:tcW w:w="1072" w:type="dxa"/>
            <w:shd w:val="clear" w:color="auto" w:fill="auto"/>
          </w:tcPr>
          <w:p w14:paraId="7FB9FB4D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1</w:t>
            </w:r>
          </w:p>
        </w:tc>
        <w:tc>
          <w:tcPr>
            <w:tcW w:w="4706" w:type="dxa"/>
            <w:shd w:val="clear" w:color="auto" w:fill="auto"/>
          </w:tcPr>
          <w:p w14:paraId="1CEAC59E" w14:textId="77777777" w:rsidR="00133580" w:rsidRPr="00133580" w:rsidRDefault="0058507F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850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Англійська  мова  в IT</w:t>
            </w:r>
          </w:p>
        </w:tc>
        <w:tc>
          <w:tcPr>
            <w:tcW w:w="1420" w:type="dxa"/>
            <w:shd w:val="clear" w:color="auto" w:fill="auto"/>
          </w:tcPr>
          <w:p w14:paraId="75ABEFA0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6014B3ED" w14:textId="77777777" w:rsidR="00133580" w:rsidRPr="00133580" w:rsidRDefault="00133580" w:rsidP="002832F4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133580" w:rsidRPr="00133580" w14:paraId="031F4AFC" w14:textId="77777777" w:rsidTr="00242505">
        <w:tc>
          <w:tcPr>
            <w:tcW w:w="1072" w:type="dxa"/>
            <w:shd w:val="clear" w:color="auto" w:fill="auto"/>
          </w:tcPr>
          <w:p w14:paraId="702E8EE4" w14:textId="77777777" w:rsidR="00133580" w:rsidRPr="005708A1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708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2</w:t>
            </w:r>
          </w:p>
        </w:tc>
        <w:tc>
          <w:tcPr>
            <w:tcW w:w="4706" w:type="dxa"/>
            <w:shd w:val="clear" w:color="auto" w:fill="auto"/>
          </w:tcPr>
          <w:p w14:paraId="452CA981" w14:textId="74736E1C" w:rsidR="00133580" w:rsidRPr="005708A1" w:rsidRDefault="008F179B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708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Методи аналізу та управління великими даними</w:t>
            </w:r>
          </w:p>
        </w:tc>
        <w:tc>
          <w:tcPr>
            <w:tcW w:w="1420" w:type="dxa"/>
            <w:shd w:val="clear" w:color="auto" w:fill="auto"/>
          </w:tcPr>
          <w:p w14:paraId="5D6F8A43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1B18025C" w14:textId="77777777" w:rsidR="00133580" w:rsidRPr="00133580" w:rsidRDefault="00CA5B66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133580" w:rsidRPr="00133580" w14:paraId="6D65B74B" w14:textId="77777777" w:rsidTr="00D06E70">
        <w:tc>
          <w:tcPr>
            <w:tcW w:w="1072" w:type="dxa"/>
            <w:shd w:val="clear" w:color="auto" w:fill="auto"/>
          </w:tcPr>
          <w:p w14:paraId="628C4491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3</w:t>
            </w:r>
          </w:p>
        </w:tc>
        <w:tc>
          <w:tcPr>
            <w:tcW w:w="4706" w:type="dxa"/>
            <w:shd w:val="clear" w:color="auto" w:fill="auto"/>
          </w:tcPr>
          <w:p w14:paraId="3A2F5029" w14:textId="77777777" w:rsidR="00133580" w:rsidRPr="00133580" w:rsidRDefault="00CA5B66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Системи обробки зображень та комп'ютерний зір</w:t>
            </w:r>
          </w:p>
        </w:tc>
        <w:tc>
          <w:tcPr>
            <w:tcW w:w="1420" w:type="dxa"/>
            <w:shd w:val="clear" w:color="auto" w:fill="auto"/>
          </w:tcPr>
          <w:p w14:paraId="44230B70" w14:textId="77777777" w:rsidR="00133580" w:rsidRPr="00133580" w:rsidRDefault="00D541C3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</w:tc>
        <w:tc>
          <w:tcPr>
            <w:tcW w:w="2408" w:type="dxa"/>
            <w:shd w:val="clear" w:color="auto" w:fill="auto"/>
          </w:tcPr>
          <w:p w14:paraId="0F7A99AA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133580" w:rsidRPr="00133580" w14:paraId="43F11840" w14:textId="77777777" w:rsidTr="00242505">
        <w:tc>
          <w:tcPr>
            <w:tcW w:w="1072" w:type="dxa"/>
            <w:shd w:val="clear" w:color="auto" w:fill="auto"/>
          </w:tcPr>
          <w:p w14:paraId="72359C59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4</w:t>
            </w:r>
          </w:p>
        </w:tc>
        <w:tc>
          <w:tcPr>
            <w:tcW w:w="4706" w:type="dxa"/>
            <w:shd w:val="clear" w:color="auto" w:fill="auto"/>
          </w:tcPr>
          <w:p w14:paraId="0DBBF5F3" w14:textId="77777777" w:rsidR="00133580" w:rsidRPr="00133580" w:rsidRDefault="0067693A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769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Методологія та організація наукових досліджень</w:t>
            </w:r>
          </w:p>
        </w:tc>
        <w:tc>
          <w:tcPr>
            <w:tcW w:w="1420" w:type="dxa"/>
            <w:shd w:val="clear" w:color="auto" w:fill="auto"/>
          </w:tcPr>
          <w:p w14:paraId="7ED7293D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1F5611AF" w14:textId="77777777" w:rsidR="00133580" w:rsidRPr="00133580" w:rsidRDefault="00CA5B66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133580" w:rsidRPr="00133580" w14:paraId="0AF2594A" w14:textId="77777777" w:rsidTr="00D06E70">
        <w:tc>
          <w:tcPr>
            <w:tcW w:w="1072" w:type="dxa"/>
            <w:shd w:val="clear" w:color="auto" w:fill="auto"/>
          </w:tcPr>
          <w:p w14:paraId="133C3980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5</w:t>
            </w:r>
          </w:p>
        </w:tc>
        <w:tc>
          <w:tcPr>
            <w:tcW w:w="4706" w:type="dxa"/>
            <w:shd w:val="clear" w:color="auto" w:fill="auto"/>
          </w:tcPr>
          <w:p w14:paraId="0876ACB5" w14:textId="5A205CC9" w:rsidR="00133580" w:rsidRPr="0030151A" w:rsidRDefault="0067693A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769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Математичні методи прийняття рішень в умовах </w:t>
            </w:r>
            <w:r w:rsidRPr="005708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невизначеності</w:t>
            </w:r>
            <w:r w:rsidR="0030151A" w:rsidRPr="005708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30151A" w:rsidRPr="005708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та нечіткості</w:t>
            </w:r>
          </w:p>
        </w:tc>
        <w:tc>
          <w:tcPr>
            <w:tcW w:w="1420" w:type="dxa"/>
            <w:shd w:val="clear" w:color="auto" w:fill="auto"/>
          </w:tcPr>
          <w:p w14:paraId="4BCC60FD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7AB19D74" w14:textId="77777777" w:rsidR="00133580" w:rsidRPr="00133580" w:rsidRDefault="00133580" w:rsidP="00CA5B66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133580" w:rsidRPr="00133580" w14:paraId="396AA7C3" w14:textId="77777777" w:rsidTr="00242505">
        <w:tc>
          <w:tcPr>
            <w:tcW w:w="1072" w:type="dxa"/>
            <w:shd w:val="clear" w:color="auto" w:fill="auto"/>
          </w:tcPr>
          <w:p w14:paraId="0E581FF6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6</w:t>
            </w:r>
          </w:p>
        </w:tc>
        <w:tc>
          <w:tcPr>
            <w:tcW w:w="4706" w:type="dxa"/>
            <w:shd w:val="clear" w:color="auto" w:fill="auto"/>
          </w:tcPr>
          <w:p w14:paraId="65CEDD0F" w14:textId="77777777" w:rsidR="00133580" w:rsidRPr="00133580" w:rsidRDefault="00CA5B66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Статистичні методи Big Data</w:t>
            </w:r>
          </w:p>
        </w:tc>
        <w:tc>
          <w:tcPr>
            <w:tcW w:w="1420" w:type="dxa"/>
            <w:shd w:val="clear" w:color="auto" w:fill="auto"/>
          </w:tcPr>
          <w:p w14:paraId="4C03673C" w14:textId="77777777" w:rsidR="00133580" w:rsidRPr="00133580" w:rsidRDefault="00CA5B66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399C3A05" w14:textId="77777777" w:rsidR="00133580" w:rsidRPr="00133580" w:rsidRDefault="00CA5B66" w:rsidP="00CA5B66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133580" w:rsidRPr="00133580" w14:paraId="00CA237F" w14:textId="77777777" w:rsidTr="00CA5B66">
        <w:trPr>
          <w:trHeight w:val="607"/>
        </w:trPr>
        <w:tc>
          <w:tcPr>
            <w:tcW w:w="1072" w:type="dxa"/>
            <w:shd w:val="clear" w:color="auto" w:fill="auto"/>
          </w:tcPr>
          <w:p w14:paraId="4BB2A46D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7</w:t>
            </w:r>
          </w:p>
        </w:tc>
        <w:tc>
          <w:tcPr>
            <w:tcW w:w="4706" w:type="dxa"/>
            <w:shd w:val="clear" w:color="auto" w:fill="auto"/>
          </w:tcPr>
          <w:p w14:paraId="1F5AD978" w14:textId="77777777" w:rsidR="00CA5B66" w:rsidRPr="00CA5B66" w:rsidRDefault="00CA5B66" w:rsidP="00CA5B66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Комплекснозначні  неройромережі. </w:t>
            </w:r>
          </w:p>
          <w:p w14:paraId="7B558B56" w14:textId="77777777" w:rsidR="00133580" w:rsidRPr="00133580" w:rsidRDefault="003E3E76" w:rsidP="008E6699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Deep Learning</w:t>
            </w:r>
          </w:p>
        </w:tc>
        <w:tc>
          <w:tcPr>
            <w:tcW w:w="1420" w:type="dxa"/>
            <w:shd w:val="clear" w:color="auto" w:fill="auto"/>
          </w:tcPr>
          <w:p w14:paraId="1BCF4BAB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14:paraId="7A96A879" w14:textId="77777777" w:rsidR="00133580" w:rsidRPr="00133580" w:rsidRDefault="002832F4" w:rsidP="008D3359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Екзамен</w:t>
            </w:r>
          </w:p>
        </w:tc>
      </w:tr>
      <w:tr w:rsidR="00133580" w:rsidRPr="00133580" w14:paraId="6A22CE4C" w14:textId="77777777" w:rsidTr="00242505">
        <w:tc>
          <w:tcPr>
            <w:tcW w:w="1072" w:type="dxa"/>
            <w:shd w:val="clear" w:color="auto" w:fill="auto"/>
          </w:tcPr>
          <w:p w14:paraId="65C06439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8</w:t>
            </w:r>
          </w:p>
        </w:tc>
        <w:tc>
          <w:tcPr>
            <w:tcW w:w="4706" w:type="dxa"/>
            <w:shd w:val="clear" w:color="auto" w:fill="auto"/>
          </w:tcPr>
          <w:p w14:paraId="20D1DB8A" w14:textId="77777777" w:rsidR="00133580" w:rsidRPr="00133580" w:rsidRDefault="0067693A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769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Моделювання процесів аналізу даних</w:t>
            </w:r>
          </w:p>
        </w:tc>
        <w:tc>
          <w:tcPr>
            <w:tcW w:w="1420" w:type="dxa"/>
            <w:shd w:val="clear" w:color="auto" w:fill="auto"/>
          </w:tcPr>
          <w:p w14:paraId="2DE0139A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085CC5F4" w14:textId="77777777" w:rsidR="00133580" w:rsidRPr="00133580" w:rsidRDefault="002832F4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Е</w:t>
            </w:r>
            <w:r w:rsidR="006769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кзамен</w:t>
            </w:r>
          </w:p>
        </w:tc>
      </w:tr>
      <w:tr w:rsidR="0067693A" w:rsidRPr="00133580" w14:paraId="7027814B" w14:textId="77777777" w:rsidTr="00242505">
        <w:tc>
          <w:tcPr>
            <w:tcW w:w="1072" w:type="dxa"/>
            <w:shd w:val="clear" w:color="auto" w:fill="auto"/>
          </w:tcPr>
          <w:p w14:paraId="54511D57" w14:textId="77777777" w:rsidR="0067693A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ОК9</w:t>
            </w:r>
          </w:p>
        </w:tc>
        <w:tc>
          <w:tcPr>
            <w:tcW w:w="4706" w:type="dxa"/>
            <w:shd w:val="clear" w:color="auto" w:fill="auto"/>
          </w:tcPr>
          <w:p w14:paraId="46DF6361" w14:textId="77777777" w:rsidR="0067693A" w:rsidRPr="00133580" w:rsidRDefault="0067693A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769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Задачі прикладного системного аналізу</w:t>
            </w:r>
          </w:p>
        </w:tc>
        <w:tc>
          <w:tcPr>
            <w:tcW w:w="1420" w:type="dxa"/>
            <w:shd w:val="clear" w:color="auto" w:fill="auto"/>
          </w:tcPr>
          <w:p w14:paraId="02F452BD" w14:textId="77777777" w:rsidR="0067693A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7216CF9C" w14:textId="77777777" w:rsidR="0067693A" w:rsidRDefault="002832F4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Е</w:t>
            </w:r>
            <w:r w:rsidR="006769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кзамен</w:t>
            </w:r>
          </w:p>
        </w:tc>
      </w:tr>
      <w:tr w:rsidR="00133580" w:rsidRPr="00133580" w14:paraId="77F62C87" w14:textId="77777777" w:rsidTr="004E49A8">
        <w:tc>
          <w:tcPr>
            <w:tcW w:w="1072" w:type="dxa"/>
            <w:shd w:val="clear" w:color="auto" w:fill="auto"/>
          </w:tcPr>
          <w:p w14:paraId="36980120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10</w:t>
            </w:r>
          </w:p>
        </w:tc>
        <w:tc>
          <w:tcPr>
            <w:tcW w:w="4706" w:type="dxa"/>
            <w:shd w:val="clear" w:color="auto" w:fill="auto"/>
          </w:tcPr>
          <w:p w14:paraId="006FEB3E" w14:textId="77777777" w:rsidR="00133580" w:rsidRPr="00133580" w:rsidRDefault="00652480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>В</w:t>
            </w:r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>иробнича</w:t>
            </w:r>
            <w:proofErr w:type="spellEnd"/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 xml:space="preserve"> </w:t>
            </w:r>
            <w:proofErr w:type="spellStart"/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>практика</w:t>
            </w:r>
            <w:proofErr w:type="spellEnd"/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 xml:space="preserve"> (4 </w:t>
            </w:r>
            <w:proofErr w:type="spellStart"/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>тижнів</w:t>
            </w:r>
            <w:proofErr w:type="spellEnd"/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 w:bidi="uk-UA"/>
              </w:rPr>
              <w:t>)</w:t>
            </w:r>
          </w:p>
        </w:tc>
        <w:tc>
          <w:tcPr>
            <w:tcW w:w="1420" w:type="dxa"/>
            <w:shd w:val="clear" w:color="auto" w:fill="auto"/>
          </w:tcPr>
          <w:p w14:paraId="60A048FE" w14:textId="77777777" w:rsidR="00133580" w:rsidRPr="00133580" w:rsidRDefault="00CA5B66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14:paraId="001D1D35" w14:textId="77777777" w:rsidR="00133580" w:rsidRPr="00133580" w:rsidRDefault="00CA5B66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Диф.залік</w:t>
            </w:r>
          </w:p>
        </w:tc>
      </w:tr>
      <w:tr w:rsidR="00133580" w:rsidRPr="00133580" w14:paraId="38CB978E" w14:textId="77777777" w:rsidTr="004E49A8">
        <w:tc>
          <w:tcPr>
            <w:tcW w:w="1072" w:type="dxa"/>
            <w:shd w:val="clear" w:color="auto" w:fill="auto"/>
          </w:tcPr>
          <w:p w14:paraId="3A1732AD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11</w:t>
            </w:r>
          </w:p>
        </w:tc>
        <w:tc>
          <w:tcPr>
            <w:tcW w:w="4706" w:type="dxa"/>
            <w:shd w:val="clear" w:color="auto" w:fill="auto"/>
          </w:tcPr>
          <w:p w14:paraId="26FFF3D6" w14:textId="35B53119" w:rsidR="00133580" w:rsidRPr="00133580" w:rsidRDefault="003C07B7" w:rsidP="000045A9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Переддипломна практика</w:t>
            </w:r>
            <w:r w:rsidR="00F136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(3</w:t>
            </w:r>
            <w:r w:rsidR="00CA5B66"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тижні) </w:t>
            </w:r>
          </w:p>
        </w:tc>
        <w:tc>
          <w:tcPr>
            <w:tcW w:w="1420" w:type="dxa"/>
            <w:shd w:val="clear" w:color="auto" w:fill="auto"/>
          </w:tcPr>
          <w:p w14:paraId="443A1C2D" w14:textId="77777777" w:rsidR="00133580" w:rsidRPr="00133580" w:rsidRDefault="00F136C8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4,5</w:t>
            </w:r>
          </w:p>
        </w:tc>
        <w:tc>
          <w:tcPr>
            <w:tcW w:w="2408" w:type="dxa"/>
            <w:shd w:val="clear" w:color="auto" w:fill="auto"/>
          </w:tcPr>
          <w:p w14:paraId="0457D679" w14:textId="77777777" w:rsidR="00133580" w:rsidRPr="00133580" w:rsidRDefault="00CA5B66" w:rsidP="00CA5B66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Диф.залік</w:t>
            </w:r>
          </w:p>
        </w:tc>
      </w:tr>
      <w:tr w:rsidR="00133580" w:rsidRPr="00133580" w14:paraId="648356C5" w14:textId="77777777" w:rsidTr="004E49A8">
        <w:tc>
          <w:tcPr>
            <w:tcW w:w="1072" w:type="dxa"/>
            <w:shd w:val="clear" w:color="auto" w:fill="auto"/>
          </w:tcPr>
          <w:p w14:paraId="7581F3E1" w14:textId="77777777" w:rsidR="00133580" w:rsidRPr="00133580" w:rsidRDefault="0067693A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ОК 12</w:t>
            </w:r>
          </w:p>
        </w:tc>
        <w:tc>
          <w:tcPr>
            <w:tcW w:w="4706" w:type="dxa"/>
            <w:shd w:val="clear" w:color="auto" w:fill="auto"/>
          </w:tcPr>
          <w:p w14:paraId="15760204" w14:textId="77777777" w:rsidR="00133580" w:rsidRPr="00133580" w:rsidRDefault="00CA5B66" w:rsidP="00133580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Виконання</w:t>
            </w:r>
            <w:r w:rsidR="003006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кваліфікаційної</w:t>
            </w:r>
            <w:r w:rsidRPr="00CA5B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магістерської роботи</w:t>
            </w:r>
            <w:r w:rsidR="004432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із захистом в ЕК</w:t>
            </w:r>
          </w:p>
        </w:tc>
        <w:tc>
          <w:tcPr>
            <w:tcW w:w="1420" w:type="dxa"/>
            <w:shd w:val="clear" w:color="auto" w:fill="auto"/>
          </w:tcPr>
          <w:p w14:paraId="6B380FEB" w14:textId="77777777" w:rsidR="00133580" w:rsidRPr="00133580" w:rsidRDefault="00F136C8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19,5</w:t>
            </w:r>
          </w:p>
        </w:tc>
        <w:tc>
          <w:tcPr>
            <w:tcW w:w="2408" w:type="dxa"/>
            <w:shd w:val="clear" w:color="auto" w:fill="auto"/>
          </w:tcPr>
          <w:p w14:paraId="60C79A9D" w14:textId="77777777" w:rsidR="00133580" w:rsidRPr="00133580" w:rsidRDefault="00443278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Захист</w:t>
            </w:r>
          </w:p>
        </w:tc>
      </w:tr>
      <w:tr w:rsidR="00133580" w:rsidRPr="00133580" w14:paraId="2A8ED6C3" w14:textId="77777777" w:rsidTr="00242505">
        <w:tc>
          <w:tcPr>
            <w:tcW w:w="5778" w:type="dxa"/>
            <w:gridSpan w:val="2"/>
            <w:shd w:val="clear" w:color="auto" w:fill="auto"/>
          </w:tcPr>
          <w:p w14:paraId="1DA4A653" w14:textId="77777777" w:rsidR="00133580" w:rsidRPr="00133580" w:rsidRDefault="00133580" w:rsidP="00133580">
            <w:pPr>
              <w:spacing w:before="5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Загальний обсяг обов’язкових компонент: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</w:tcPr>
          <w:p w14:paraId="508D8110" w14:textId="77777777" w:rsidR="00133580" w:rsidRPr="00D541C3" w:rsidRDefault="00D541C3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uk-UA" w:bidi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uk-UA" w:bidi="uk-UA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uk-UA" w:bidi="uk-UA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uk-UA" w:bidi="uk-UA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uk-UA" w:bidi="uk-UA"/>
              </w:rPr>
              <w:t>67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uk-UA" w:bidi="uk-UA"/>
              </w:rPr>
              <w:fldChar w:fldCharType="end"/>
            </w:r>
          </w:p>
        </w:tc>
        <w:tc>
          <w:tcPr>
            <w:tcW w:w="2408" w:type="dxa"/>
            <w:tcBorders>
              <w:left w:val="nil"/>
            </w:tcBorders>
            <w:shd w:val="clear" w:color="auto" w:fill="auto"/>
          </w:tcPr>
          <w:p w14:paraId="5F9D2484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133580" w:rsidRPr="00133580" w14:paraId="3E932827" w14:textId="77777777" w:rsidTr="00242505">
        <w:tc>
          <w:tcPr>
            <w:tcW w:w="9606" w:type="dxa"/>
            <w:gridSpan w:val="4"/>
            <w:shd w:val="clear" w:color="auto" w:fill="auto"/>
          </w:tcPr>
          <w:p w14:paraId="44D1C584" w14:textId="77777777" w:rsidR="00133580" w:rsidRPr="00133580" w:rsidRDefault="00133580" w:rsidP="00133580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Вибіркові компоненти ОП</w:t>
            </w:r>
          </w:p>
        </w:tc>
      </w:tr>
      <w:tr w:rsidR="00133580" w:rsidRPr="00133580" w14:paraId="4D2FF239" w14:textId="77777777" w:rsidTr="000F18E2">
        <w:tc>
          <w:tcPr>
            <w:tcW w:w="1072" w:type="dxa"/>
            <w:shd w:val="clear" w:color="auto" w:fill="auto"/>
          </w:tcPr>
          <w:p w14:paraId="2E7839C9" w14:textId="77777777" w:rsidR="00133580" w:rsidRPr="00133580" w:rsidRDefault="00133580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ВК 1</w:t>
            </w:r>
          </w:p>
        </w:tc>
        <w:tc>
          <w:tcPr>
            <w:tcW w:w="4706" w:type="dxa"/>
            <w:shd w:val="clear" w:color="auto" w:fill="auto"/>
          </w:tcPr>
          <w:p w14:paraId="554D90C9" w14:textId="77777777" w:rsidR="00133580" w:rsidRPr="008D12E4" w:rsidRDefault="008D12E4" w:rsidP="008D12E4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8D12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Дисципліна із загальноуніверситетського каталогу</w:t>
            </w:r>
          </w:p>
        </w:tc>
        <w:tc>
          <w:tcPr>
            <w:tcW w:w="1420" w:type="dxa"/>
            <w:shd w:val="clear" w:color="auto" w:fill="auto"/>
          </w:tcPr>
          <w:p w14:paraId="1BB854C6" w14:textId="77777777" w:rsidR="00133580" w:rsidRPr="00133580" w:rsidRDefault="00D541C3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0998FD09" w14:textId="77777777" w:rsidR="00133580" w:rsidRPr="00133580" w:rsidRDefault="00133580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133580" w:rsidRPr="00133580" w14:paraId="4746723A" w14:textId="77777777" w:rsidTr="000F18E2">
        <w:tc>
          <w:tcPr>
            <w:tcW w:w="1072" w:type="dxa"/>
            <w:shd w:val="clear" w:color="auto" w:fill="auto"/>
          </w:tcPr>
          <w:p w14:paraId="436C5823" w14:textId="77777777" w:rsidR="00133580" w:rsidRPr="00133580" w:rsidRDefault="00133580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ВК 2</w:t>
            </w:r>
          </w:p>
        </w:tc>
        <w:tc>
          <w:tcPr>
            <w:tcW w:w="4706" w:type="dxa"/>
            <w:shd w:val="clear" w:color="auto" w:fill="auto"/>
          </w:tcPr>
          <w:p w14:paraId="2E7E11FB" w14:textId="3CEEC5DD" w:rsidR="00133580" w:rsidRPr="00133580" w:rsidRDefault="001B27D4" w:rsidP="000F18E2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2F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358486CD" w14:textId="77777777" w:rsidR="00133580" w:rsidRPr="00133580" w:rsidRDefault="00443278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38343E4A" w14:textId="77777777" w:rsidR="00133580" w:rsidRPr="00133580" w:rsidRDefault="0067693A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133580" w:rsidRPr="00133580" w14:paraId="39D475C7" w14:textId="77777777" w:rsidTr="000F18E2">
        <w:tc>
          <w:tcPr>
            <w:tcW w:w="1072" w:type="dxa"/>
            <w:shd w:val="clear" w:color="auto" w:fill="auto"/>
          </w:tcPr>
          <w:p w14:paraId="7498F0A3" w14:textId="77777777" w:rsidR="00133580" w:rsidRPr="00133580" w:rsidRDefault="00133580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ВК 3</w:t>
            </w:r>
          </w:p>
        </w:tc>
        <w:tc>
          <w:tcPr>
            <w:tcW w:w="4706" w:type="dxa"/>
            <w:shd w:val="clear" w:color="auto" w:fill="auto"/>
          </w:tcPr>
          <w:p w14:paraId="2A5487B1" w14:textId="238F124B" w:rsidR="00133580" w:rsidRPr="00133580" w:rsidRDefault="00CA2FF9" w:rsidP="000F18E2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2F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07E64920" w14:textId="77777777" w:rsidR="00133580" w:rsidRPr="00133580" w:rsidRDefault="00133580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28901077" w14:textId="77777777" w:rsidR="00133580" w:rsidRPr="00133580" w:rsidRDefault="00133580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133580" w:rsidRPr="00133580" w14:paraId="531A6858" w14:textId="77777777" w:rsidTr="000F18E2">
        <w:tc>
          <w:tcPr>
            <w:tcW w:w="1072" w:type="dxa"/>
            <w:shd w:val="clear" w:color="auto" w:fill="auto"/>
          </w:tcPr>
          <w:p w14:paraId="26B73740" w14:textId="77777777" w:rsidR="00133580" w:rsidRPr="00133580" w:rsidRDefault="00133580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ВК 4</w:t>
            </w:r>
          </w:p>
        </w:tc>
        <w:tc>
          <w:tcPr>
            <w:tcW w:w="4706" w:type="dxa"/>
            <w:shd w:val="clear" w:color="auto" w:fill="auto"/>
          </w:tcPr>
          <w:p w14:paraId="5DCF5190" w14:textId="64C3A627" w:rsidR="00133580" w:rsidRPr="00133580" w:rsidRDefault="00CA2FF9" w:rsidP="000F18E2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2F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7578EDCE" w14:textId="77777777" w:rsidR="00133580" w:rsidRPr="00133580" w:rsidRDefault="00133580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3B47F8A3" w14:textId="77777777" w:rsidR="00133580" w:rsidRPr="00133580" w:rsidRDefault="00133580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133580" w:rsidRPr="00133580" w14:paraId="65A0A55D" w14:textId="77777777" w:rsidTr="000F18E2">
        <w:tc>
          <w:tcPr>
            <w:tcW w:w="1072" w:type="dxa"/>
            <w:shd w:val="clear" w:color="auto" w:fill="auto"/>
          </w:tcPr>
          <w:p w14:paraId="3721DDB9" w14:textId="77777777" w:rsidR="00133580" w:rsidRPr="00133580" w:rsidRDefault="00133580" w:rsidP="000F18E2">
            <w:pPr>
              <w:spacing w:before="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ВК 5</w:t>
            </w:r>
          </w:p>
        </w:tc>
        <w:tc>
          <w:tcPr>
            <w:tcW w:w="4706" w:type="dxa"/>
            <w:shd w:val="clear" w:color="auto" w:fill="auto"/>
          </w:tcPr>
          <w:p w14:paraId="2943CF4F" w14:textId="1A868BBC" w:rsidR="00133580" w:rsidRPr="00133580" w:rsidRDefault="00CA2FF9" w:rsidP="000F18E2">
            <w:pPr>
              <w:spacing w:befor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</w:pPr>
            <w:proofErr w:type="spellStart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Вибіркова</w:t>
            </w:r>
            <w:proofErr w:type="spellEnd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дисципліна</w:t>
            </w:r>
            <w:proofErr w:type="spellEnd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із</w:t>
            </w:r>
            <w:proofErr w:type="spellEnd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gramStart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кафедрального</w:t>
            </w:r>
            <w:proofErr w:type="gramEnd"/>
            <w:r w:rsidRPr="00CA2FF9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каталогу</w:t>
            </w:r>
          </w:p>
        </w:tc>
        <w:tc>
          <w:tcPr>
            <w:tcW w:w="1420" w:type="dxa"/>
            <w:shd w:val="clear" w:color="auto" w:fill="auto"/>
          </w:tcPr>
          <w:p w14:paraId="2974E005" w14:textId="77777777" w:rsidR="00133580" w:rsidRPr="00443278" w:rsidRDefault="00443278" w:rsidP="000F18E2">
            <w:pPr>
              <w:spacing w:before="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03C2DCE3" w14:textId="77777777" w:rsidR="00133580" w:rsidRPr="00133580" w:rsidRDefault="00133580" w:rsidP="000F18E2">
            <w:pPr>
              <w:spacing w:before="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133580" w:rsidRPr="00133580" w14:paraId="69E08E49" w14:textId="77777777" w:rsidTr="000F18E2">
        <w:tc>
          <w:tcPr>
            <w:tcW w:w="1072" w:type="dxa"/>
            <w:shd w:val="clear" w:color="auto" w:fill="auto"/>
          </w:tcPr>
          <w:p w14:paraId="5EF4C3C4" w14:textId="77777777" w:rsidR="00133580" w:rsidRPr="00133580" w:rsidRDefault="00133580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ВК 6</w:t>
            </w:r>
          </w:p>
        </w:tc>
        <w:tc>
          <w:tcPr>
            <w:tcW w:w="4706" w:type="dxa"/>
            <w:shd w:val="clear" w:color="auto" w:fill="auto"/>
          </w:tcPr>
          <w:p w14:paraId="6F070E04" w14:textId="24B29C33" w:rsidR="00133580" w:rsidRPr="00133580" w:rsidRDefault="00CA2FF9" w:rsidP="000F18E2">
            <w:pPr>
              <w:spacing w:before="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A2F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  <w:shd w:val="clear" w:color="auto" w:fill="auto"/>
          </w:tcPr>
          <w:p w14:paraId="7CB1AB28" w14:textId="77777777" w:rsidR="00133580" w:rsidRPr="00133580" w:rsidRDefault="00443278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4700198A" w14:textId="77777777" w:rsidR="00133580" w:rsidRPr="00133580" w:rsidRDefault="0067693A" w:rsidP="000F18E2">
            <w:pPr>
              <w:spacing w:before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Залік</w:t>
            </w:r>
          </w:p>
        </w:tc>
      </w:tr>
      <w:tr w:rsidR="00133580" w:rsidRPr="00133580" w14:paraId="5057C0A9" w14:textId="77777777" w:rsidTr="00242505">
        <w:tc>
          <w:tcPr>
            <w:tcW w:w="5778" w:type="dxa"/>
            <w:gridSpan w:val="2"/>
            <w:shd w:val="clear" w:color="auto" w:fill="auto"/>
          </w:tcPr>
          <w:p w14:paraId="66BF677A" w14:textId="77777777" w:rsidR="00133580" w:rsidRPr="00133580" w:rsidRDefault="00133580" w:rsidP="000F18E2">
            <w:pPr>
              <w:spacing w:before="5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Загальний обсяг вибіркових компонент: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</w:tcPr>
          <w:p w14:paraId="57F18ECE" w14:textId="77777777" w:rsidR="00133580" w:rsidRPr="00133580" w:rsidRDefault="00D541C3" w:rsidP="000F18E2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uk-UA" w:eastAsia="uk-UA" w:bidi="uk-UA"/>
              </w:rPr>
              <w:t>23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fldChar w:fldCharType="end"/>
            </w:r>
          </w:p>
        </w:tc>
        <w:tc>
          <w:tcPr>
            <w:tcW w:w="2408" w:type="dxa"/>
            <w:tcBorders>
              <w:left w:val="nil"/>
            </w:tcBorders>
            <w:shd w:val="clear" w:color="auto" w:fill="auto"/>
          </w:tcPr>
          <w:p w14:paraId="69006CB8" w14:textId="77777777" w:rsidR="00133580" w:rsidRPr="00133580" w:rsidRDefault="00133580" w:rsidP="000F18E2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133580" w:rsidRPr="00133580" w14:paraId="1B30A4A6" w14:textId="77777777" w:rsidTr="00242505">
        <w:tc>
          <w:tcPr>
            <w:tcW w:w="5778" w:type="dxa"/>
            <w:gridSpan w:val="2"/>
            <w:shd w:val="clear" w:color="auto" w:fill="auto"/>
          </w:tcPr>
          <w:p w14:paraId="5186E9DC" w14:textId="77777777" w:rsidR="00133580" w:rsidRPr="00133580" w:rsidRDefault="00133580" w:rsidP="000F18E2">
            <w:pPr>
              <w:spacing w:before="5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133580"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val="uk-UA" w:eastAsia="uk-UA" w:bidi="uk-UA"/>
              </w:rPr>
              <w:t>загальний обсяг освітньої програми</w:t>
            </w:r>
            <w:r w:rsidRPr="001335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: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</w:tcPr>
          <w:p w14:paraId="3FC68E4A" w14:textId="77777777" w:rsidR="00133580" w:rsidRPr="00133580" w:rsidRDefault="00443278" w:rsidP="000F18E2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90</w:t>
            </w:r>
          </w:p>
        </w:tc>
        <w:tc>
          <w:tcPr>
            <w:tcW w:w="2408" w:type="dxa"/>
            <w:tcBorders>
              <w:left w:val="nil"/>
            </w:tcBorders>
            <w:shd w:val="clear" w:color="auto" w:fill="auto"/>
          </w:tcPr>
          <w:p w14:paraId="3F4D7FE7" w14:textId="77777777" w:rsidR="00133580" w:rsidRPr="00133580" w:rsidRDefault="00133580" w:rsidP="000F18E2">
            <w:pPr>
              <w:spacing w:befor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34294514" w14:textId="77777777" w:rsidR="00012915" w:rsidRDefault="00012915" w:rsidP="000F18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4BE2C3" w14:textId="77777777" w:rsidR="00133580" w:rsidRDefault="00133580" w:rsidP="000F18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472C28" w14:textId="77777777" w:rsidR="00133580" w:rsidRPr="007D50D8" w:rsidRDefault="00133580" w:rsidP="000F18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75C1CA" w14:textId="77777777" w:rsidR="00B446E3" w:rsidRDefault="00B446E3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bookmarkStart w:id="1" w:name="_TOC_250000"/>
    </w:p>
    <w:p w14:paraId="01983243" w14:textId="77777777" w:rsidR="001E4F0B" w:rsidRDefault="001E4F0B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  <w:sectPr w:rsidR="001E4F0B" w:rsidSect="0072717E">
          <w:footerReference w:type="default" r:id="rId20"/>
          <w:pgSz w:w="11906" w:h="16838"/>
          <w:pgMar w:top="850" w:right="850" w:bottom="850" w:left="1417" w:header="709" w:footer="709" w:gutter="0"/>
          <w:cols w:space="708"/>
          <w:titlePg/>
          <w:docGrid w:linePitch="360"/>
        </w:sectPr>
      </w:pPr>
    </w:p>
    <w:p w14:paraId="46CCD994" w14:textId="77777777" w:rsidR="00012915" w:rsidRDefault="00012915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1B11E7">
        <w:rPr>
          <w:sz w:val="28"/>
          <w:szCs w:val="28"/>
          <w:lang w:val="uk-UA"/>
        </w:rPr>
        <w:t>.2. Структурно-логічна схема ОП</w:t>
      </w:r>
    </w:p>
    <w:p w14:paraId="3BC3E72C" w14:textId="77777777" w:rsidR="00EB2704" w:rsidRDefault="00EB2704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</w:p>
    <w:p w14:paraId="65885135" w14:textId="40C45A19" w:rsidR="00ED03EC" w:rsidRDefault="00DF24B8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2DF1D3B4" wp14:editId="4AEEA889">
            <wp:extent cx="9646920" cy="3390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92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0505F" w14:textId="77777777" w:rsidR="001B11E7" w:rsidRDefault="001B11E7" w:rsidP="000F18E2">
      <w:pPr>
        <w:pStyle w:val="21"/>
        <w:tabs>
          <w:tab w:val="left" w:pos="2536"/>
        </w:tabs>
        <w:ind w:left="0" w:right="-456"/>
        <w:jc w:val="center"/>
        <w:rPr>
          <w:sz w:val="28"/>
          <w:szCs w:val="28"/>
          <w:lang w:val="uk-UA"/>
        </w:rPr>
        <w:sectPr w:rsidR="001B11E7" w:rsidSect="00ED03EC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14:paraId="5638187D" w14:textId="77777777" w:rsidR="00677F68" w:rsidRDefault="00C50326" w:rsidP="00677F68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Форми атестації здобувачів вищої</w:t>
      </w:r>
      <w:r w:rsidR="00677F68">
        <w:rPr>
          <w:spacing w:val="-8"/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>освіти</w:t>
      </w:r>
    </w:p>
    <w:p w14:paraId="4110544B" w14:textId="77777777" w:rsidR="002868D4" w:rsidRDefault="002868D4" w:rsidP="00677F68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</w:p>
    <w:p w14:paraId="2A7E95C4" w14:textId="1EB024CC" w:rsidR="002868D4" w:rsidRPr="00892659" w:rsidRDefault="002868D4" w:rsidP="005F6037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F7BC4">
        <w:rPr>
          <w:rFonts w:ascii="Times New Roman" w:hAnsi="Times New Roman"/>
          <w:sz w:val="28"/>
          <w:szCs w:val="28"/>
          <w:lang w:val="uk-UA"/>
        </w:rPr>
        <w:t>Атестація випускників освітньої програми  «</w:t>
      </w:r>
      <w:r w:rsidR="00A83386" w:rsidRPr="00DA2BDA">
        <w:rPr>
          <w:rFonts w:ascii="Times New Roman" w:hAnsi="Times New Roman"/>
          <w:b/>
          <w:sz w:val="28"/>
          <w:szCs w:val="28"/>
          <w:lang w:val="uk-UA"/>
        </w:rPr>
        <w:t>Технол</w:t>
      </w:r>
      <w:r w:rsidR="00CA64B3">
        <w:rPr>
          <w:rFonts w:ascii="Times New Roman" w:hAnsi="Times New Roman"/>
          <w:b/>
          <w:sz w:val="28"/>
          <w:szCs w:val="28"/>
          <w:lang w:val="uk-UA"/>
        </w:rPr>
        <w:t>огії обробки даних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» проводиться в формі захисту </w:t>
      </w:r>
      <w:r w:rsidR="0030065E">
        <w:rPr>
          <w:rFonts w:ascii="Times New Roman" w:hAnsi="Times New Roman"/>
          <w:sz w:val="28"/>
          <w:szCs w:val="28"/>
          <w:lang w:val="uk-UA"/>
        </w:rPr>
        <w:t>кваліфікаційної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 роботи </w:t>
      </w:r>
      <w:r w:rsidR="00095822">
        <w:rPr>
          <w:rFonts w:ascii="Times New Roman" w:hAnsi="Times New Roman"/>
          <w:sz w:val="28"/>
          <w:szCs w:val="28"/>
          <w:lang w:val="uk-UA"/>
        </w:rPr>
        <w:t>магістра</w:t>
      </w:r>
      <w:r w:rsidR="001405CA">
        <w:rPr>
          <w:rFonts w:ascii="Times New Roman" w:hAnsi="Times New Roman"/>
          <w:sz w:val="28"/>
          <w:szCs w:val="28"/>
          <w:lang w:val="uk-UA"/>
        </w:rPr>
        <w:t xml:space="preserve">. За умови успішного проходження підсумкової атестації університет видає документ </w:t>
      </w:r>
      <w:r w:rsidRPr="006F7BC4">
        <w:rPr>
          <w:rFonts w:ascii="Times New Roman" w:hAnsi="Times New Roman"/>
          <w:sz w:val="28"/>
          <w:szCs w:val="28"/>
          <w:lang w:val="uk-UA"/>
        </w:rPr>
        <w:t>встановлен</w:t>
      </w:r>
      <w:r w:rsidR="001405CA">
        <w:rPr>
          <w:rFonts w:ascii="Times New Roman" w:hAnsi="Times New Roman"/>
          <w:sz w:val="28"/>
          <w:szCs w:val="28"/>
          <w:lang w:val="uk-UA"/>
        </w:rPr>
        <w:t xml:space="preserve">ого зразка про присудження 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ступеня </w:t>
      </w:r>
      <w:r w:rsidR="00095822">
        <w:rPr>
          <w:rFonts w:ascii="Times New Roman" w:hAnsi="Times New Roman"/>
          <w:sz w:val="28"/>
          <w:szCs w:val="28"/>
          <w:lang w:val="uk-UA"/>
        </w:rPr>
        <w:t>магістра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 із присвоєнням кваліфікації</w:t>
      </w:r>
      <w:r w:rsidR="005F6037" w:rsidRPr="006F7BC4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095822" w:rsidRPr="00A748FA">
        <w:rPr>
          <w:rFonts w:ascii="Times New Roman" w:hAnsi="Times New Roman"/>
          <w:sz w:val="28"/>
          <w:szCs w:val="28"/>
          <w:lang w:val="uk-UA"/>
        </w:rPr>
        <w:t>Магістр</w:t>
      </w:r>
      <w:r w:rsidR="005F6037" w:rsidRPr="00A748FA">
        <w:rPr>
          <w:rFonts w:ascii="Times New Roman" w:hAnsi="Times New Roman"/>
          <w:sz w:val="28"/>
          <w:szCs w:val="28"/>
          <w:lang w:val="uk-UA"/>
        </w:rPr>
        <w:t xml:space="preserve"> з системного аналізу.</w:t>
      </w:r>
    </w:p>
    <w:p w14:paraId="554455D8" w14:textId="77777777" w:rsidR="005F6037" w:rsidRPr="006F7BC4" w:rsidRDefault="005F6037" w:rsidP="005F6037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F7BC4">
        <w:rPr>
          <w:rFonts w:ascii="Times New Roman" w:hAnsi="Times New Roman"/>
          <w:sz w:val="28"/>
          <w:szCs w:val="28"/>
          <w:lang w:val="uk-UA"/>
        </w:rPr>
        <w:t>Атестація здійснюється відкрито і публічно.</w:t>
      </w:r>
    </w:p>
    <w:p w14:paraId="399E30E9" w14:textId="77777777" w:rsidR="00677F68" w:rsidRPr="006F7BC4" w:rsidRDefault="00677F68" w:rsidP="005F6037">
      <w:pPr>
        <w:pStyle w:val="a3"/>
        <w:spacing w:before="3"/>
        <w:ind w:firstLine="851"/>
        <w:rPr>
          <w:rFonts w:ascii="Times New Roman" w:hAnsi="Times New Roman"/>
          <w:sz w:val="28"/>
          <w:szCs w:val="28"/>
          <w:lang w:val="uk-UA"/>
        </w:rPr>
      </w:pPr>
    </w:p>
    <w:p w14:paraId="04C734A3" w14:textId="77777777" w:rsidR="00142017" w:rsidRDefault="00142017">
      <w:pPr>
        <w:widowControl/>
        <w:autoSpaceDE/>
        <w:autoSpaceDN/>
        <w:spacing w:after="200" w:line="276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693B0A75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90D2204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7DEC26E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7D5BAAC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D67219D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88168AB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799196C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77713200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C982E2C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53037B6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5D5FFE9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DC7495D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15645B6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5BD112F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1492F83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FB08810" w14:textId="77777777" w:rsidR="00142017" w:rsidRPr="00142017" w:rsidRDefault="00142017" w:rsidP="00142017">
      <w:pPr>
        <w:tabs>
          <w:tab w:val="left" w:pos="2175"/>
        </w:tabs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ab/>
      </w:r>
    </w:p>
    <w:p w14:paraId="02608EA1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D4C6E89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8395285" w14:textId="77777777" w:rsidR="00142017" w:rsidRPr="00142017" w:rsidRDefault="00142017" w:rsidP="00142017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A1F6D25" w14:textId="77777777" w:rsidR="00380C47" w:rsidRPr="00142017" w:rsidRDefault="00380C47" w:rsidP="00142017">
      <w:pPr>
        <w:rPr>
          <w:rFonts w:ascii="Times New Roman" w:eastAsia="Times New Roman" w:hAnsi="Times New Roman"/>
          <w:sz w:val="28"/>
          <w:szCs w:val="28"/>
          <w:lang w:val="uk-UA"/>
        </w:rPr>
        <w:sectPr w:rsidR="00380C47" w:rsidRPr="00142017" w:rsidSect="001E4F0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2AADA17" w14:textId="77777777" w:rsidR="00380C47" w:rsidRDefault="009937C1" w:rsidP="00380C47">
      <w:pPr>
        <w:widowControl/>
        <w:autoSpaceDE/>
        <w:autoSpaceDN/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4</w:t>
      </w:r>
      <w:r w:rsidR="00380C47" w:rsidRPr="007D50D8">
        <w:rPr>
          <w:rFonts w:ascii="Times New Roman" w:hAnsi="Times New Roman"/>
          <w:b/>
          <w:sz w:val="28"/>
          <w:szCs w:val="28"/>
          <w:lang w:val="uk-UA"/>
        </w:rPr>
        <w:t>. </w:t>
      </w:r>
      <w:r w:rsidRPr="007D50D8">
        <w:rPr>
          <w:rFonts w:ascii="Times New Roman" w:hAnsi="Times New Roman"/>
          <w:b/>
          <w:sz w:val="28"/>
          <w:szCs w:val="28"/>
          <w:lang w:val="uk-UA"/>
        </w:rPr>
        <w:t>Матриця відповідності програмних компетентностей компонентам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освітньої програми</w:t>
      </w:r>
    </w:p>
    <w:tbl>
      <w:tblPr>
        <w:tblW w:w="313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386"/>
        <w:gridCol w:w="386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203B61" w:rsidRPr="007D50D8" w14:paraId="343E527C" w14:textId="77777777" w:rsidTr="00203B61">
        <w:trPr>
          <w:cantSplit/>
          <w:trHeight w:val="929"/>
          <w:tblHeader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804B" w14:textId="77777777" w:rsidR="00203B61" w:rsidRPr="00F35F1F" w:rsidRDefault="00203B61" w:rsidP="00203B6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AF9236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892111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ЗК02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5C68855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ЗК03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2C68E1CC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ЗК04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4EAB1C6F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ЗК05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156EB98D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ЗК06</w:t>
            </w:r>
          </w:p>
        </w:tc>
        <w:tc>
          <w:tcPr>
            <w:tcW w:w="387" w:type="dxa"/>
            <w:shd w:val="clear" w:color="auto" w:fill="auto"/>
            <w:textDirection w:val="btLr"/>
            <w:vAlign w:val="center"/>
          </w:tcPr>
          <w:p w14:paraId="53D106ED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ЗК07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038E7D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ФК01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7E0376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ФК02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57AC98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ФК03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851E2F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ФК04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E3B82F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ФК05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1DA504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ФК06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5037EF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ФК07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B7EAF7B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ФК08</w:t>
            </w:r>
          </w:p>
        </w:tc>
        <w:tc>
          <w:tcPr>
            <w:tcW w:w="387" w:type="dxa"/>
            <w:shd w:val="clear" w:color="auto" w:fill="auto"/>
            <w:textDirection w:val="btLr"/>
            <w:vAlign w:val="center"/>
          </w:tcPr>
          <w:p w14:paraId="161ECB7E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ФК09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715107" w14:textId="77777777" w:rsidR="00203B61" w:rsidRPr="00F35F1F" w:rsidRDefault="00203B61" w:rsidP="00203B61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ФК10</w:t>
            </w:r>
          </w:p>
        </w:tc>
      </w:tr>
      <w:tr w:rsidR="00203B61" w:rsidRPr="007D50D8" w14:paraId="146FA5C1" w14:textId="77777777" w:rsidTr="00203B61">
        <w:trPr>
          <w:trHeight w:val="170"/>
          <w:jc w:val="center"/>
        </w:trPr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EF29D3" w14:textId="77777777" w:rsidR="00203B61" w:rsidRPr="00BD3B65" w:rsidRDefault="00203B61" w:rsidP="003323BF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1</w:t>
            </w:r>
          </w:p>
        </w:tc>
        <w:tc>
          <w:tcPr>
            <w:tcW w:w="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46821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BAA15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878B747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A1BFBDB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E99CAF7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D0C275E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164F1F7C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7A5D2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157F6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836C8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A7C42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DD582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46D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8ED5EA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37B15451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8FC66E4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40CE5" w14:textId="77777777" w:rsidR="00203B61" w:rsidRPr="00CE1614" w:rsidRDefault="00CE1614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0AEDDAFA" w14:textId="77777777" w:rsidTr="00203B61">
        <w:trPr>
          <w:trHeight w:val="170"/>
          <w:jc w:val="center"/>
        </w:trPr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69AA2" w14:textId="77777777" w:rsidR="00203B61" w:rsidRPr="00BD3B65" w:rsidRDefault="00203B61" w:rsidP="003323BF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2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BD6F133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FEFFBC8" w14:textId="77777777" w:rsidR="00203B61" w:rsidRDefault="00203B61" w:rsidP="003323BF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49B01B8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799DD66B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737BA56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FF44BA2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A067041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D1E65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3C5AE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39EDF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291D2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12A10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7C8E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523E23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5F26836E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638CEE12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623F2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3D7DEB91" w14:textId="77777777" w:rsidTr="00203B61">
        <w:trPr>
          <w:trHeight w:val="17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570D" w14:textId="77777777" w:rsidR="00203B61" w:rsidRPr="00BD3B65" w:rsidRDefault="00203B61" w:rsidP="003323BF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3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2766A56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3DA2C33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3DE7AE3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91D58EA" w14:textId="77777777" w:rsidR="00203B61" w:rsidRPr="00A31FCA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5E8EBFD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3B220BA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39E54EA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C6A94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173E1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7367D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21249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0428D4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0A3C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5862A3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06CCBB98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7745686B" w14:textId="77777777" w:rsidR="00203B61" w:rsidRPr="00A31FCA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3C589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26E3F443" w14:textId="77777777" w:rsidTr="00203B61">
        <w:trPr>
          <w:trHeight w:val="17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E881" w14:textId="77777777" w:rsidR="00203B61" w:rsidRPr="00BD3B65" w:rsidRDefault="00203B61" w:rsidP="003323BF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4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A5E53A3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FBB6595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3350F5F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59B8E4C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BAECAD5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BA82352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C5FE7BE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A2DAD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734E5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4F028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E2CDC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BD75A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72F4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7403FC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CC9B271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30CF4F00" w14:textId="77777777" w:rsidR="00203B61" w:rsidRP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68473" w14:textId="77777777" w:rsidR="00203B61" w:rsidRP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25EABEEB" w14:textId="77777777" w:rsidTr="00203B61">
        <w:trPr>
          <w:trHeight w:val="17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88EE" w14:textId="77777777" w:rsidR="00203B61" w:rsidRPr="00BD3B65" w:rsidRDefault="00203B61" w:rsidP="003323BF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5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877DD17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96991E5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120EF688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31467F1" w14:textId="77777777" w:rsidR="00203B61" w:rsidRPr="00A31FCA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0E46CA8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6293648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6144C6A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4337B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7DFA2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B1DB2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1952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3B2898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25D6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655BAE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C7B135B" w14:textId="77777777" w:rsidR="00203B61" w:rsidRPr="00A31F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8A2482E" w14:textId="77777777" w:rsidR="00203B61" w:rsidRPr="00A31FCA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7B013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17E88D5A" w14:textId="77777777" w:rsidTr="00203B61">
        <w:trPr>
          <w:trHeight w:val="17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F412" w14:textId="51B60AB0" w:rsidR="00203B61" w:rsidRPr="00BD3B65" w:rsidRDefault="00203B61" w:rsidP="003323BF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6</w:t>
            </w:r>
            <w:r w:rsidR="00693EB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E6220F1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596A58D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F59F08F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86E6BB9" w14:textId="56D996F5" w:rsidR="00203B61" w:rsidRPr="001405CA" w:rsidRDefault="00C54DA8" w:rsidP="003323BF">
            <w:pPr>
              <w:pStyle w:val="TableParagraph"/>
              <w:spacing w:line="234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1405CA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F2786E0" w14:textId="77777777" w:rsidR="00203B61" w:rsidRPr="001405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6A6E2427" w14:textId="77777777" w:rsidR="00203B61" w:rsidRPr="001405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405CA"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1E6DD1C6" w14:textId="748118CE" w:rsidR="00203B61" w:rsidRPr="001405CA" w:rsidRDefault="00C54DA8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 w:rsidRPr="001405CA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55817" w14:textId="77777777" w:rsidR="00203B61" w:rsidRPr="001405CA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E16F48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6D9A1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879902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0598F5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8E19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5D3D89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050E77A8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17111511" w14:textId="77777777" w:rsidR="00203B61" w:rsidRDefault="00203B61" w:rsidP="003323BF">
            <w:pPr>
              <w:pStyle w:val="TableParagraph"/>
              <w:spacing w:line="234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1E706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10FE943F" w14:textId="77777777" w:rsidTr="00203B61">
        <w:trPr>
          <w:trHeight w:val="170"/>
          <w:jc w:val="center"/>
        </w:trPr>
        <w:tc>
          <w:tcPr>
            <w:tcW w:w="2577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8363B3" w14:textId="77777777" w:rsidR="00203B61" w:rsidRPr="00BD3B65" w:rsidRDefault="00203B61" w:rsidP="003323BF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7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E94B818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A676A67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C69CAA8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19075AE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DFF8E91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500D4244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27B412A1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B81DB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18074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9D06F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E1A8D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D602C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66BA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64D93E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1AEEFA0A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5CFB154B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CB8E9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00D5BB8A" w14:textId="77777777" w:rsidTr="00203B61">
        <w:trPr>
          <w:trHeight w:val="170"/>
          <w:jc w:val="center"/>
        </w:trPr>
        <w:tc>
          <w:tcPr>
            <w:tcW w:w="257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89E0F3" w14:textId="77777777" w:rsidR="00203B61" w:rsidRPr="00BD3B65" w:rsidRDefault="00203B61" w:rsidP="003323BF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8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1877642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4D0B3B7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58B697F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05AE3E9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9E63304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F400456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5F30F96" w14:textId="77777777" w:rsidR="00203B61" w:rsidRPr="007D4420" w:rsidRDefault="00203B6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9DE1D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AB24F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76E3E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D2FF1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50E35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0967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28A1E4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66D769D7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710437EA" w14:textId="77777777" w:rsid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211E8" w14:textId="77777777" w:rsidR="00203B61" w:rsidRPr="00203B61" w:rsidRDefault="00203B61" w:rsidP="003323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6E071563" w14:textId="77777777" w:rsidTr="00203B61">
        <w:trPr>
          <w:trHeight w:val="170"/>
          <w:jc w:val="center"/>
        </w:trPr>
        <w:tc>
          <w:tcPr>
            <w:tcW w:w="257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8850D6" w14:textId="77777777" w:rsidR="00203B61" w:rsidRPr="00BD3B65" w:rsidRDefault="00203B61" w:rsidP="003323BF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9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291E1F5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1964C89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E02DB5E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EA67672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331AD054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6B6E2FC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512EA76D" w14:textId="77777777" w:rsidR="00203B61" w:rsidRDefault="00203B61" w:rsidP="003323BF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9DE30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D85E5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766D57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4DA9EE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7CC4BC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3FC1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5EB8AF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66E00F27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shd w:val="clear" w:color="auto" w:fill="auto"/>
            <w:vAlign w:val="center"/>
          </w:tcPr>
          <w:p w14:paraId="3CB2357E" w14:textId="77777777" w:rsid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AF2F3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58FF2943" w14:textId="77777777" w:rsidTr="00203B61">
        <w:trPr>
          <w:trHeight w:val="170"/>
          <w:jc w:val="center"/>
        </w:trPr>
        <w:tc>
          <w:tcPr>
            <w:tcW w:w="257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CC7140" w14:textId="77777777" w:rsidR="00203B61" w:rsidRPr="00BD3B65" w:rsidRDefault="00203B61" w:rsidP="003323BF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E216882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2B32F46" w14:textId="77777777" w:rsidR="00203B61" w:rsidRPr="00203B61" w:rsidRDefault="00203B61" w:rsidP="003323BF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6F29676B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2716FA8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4D53634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28D4F3E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225DC28" w14:textId="77777777" w:rsidR="00203B61" w:rsidRPr="00203B61" w:rsidRDefault="00203B61" w:rsidP="003323BF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BD42E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7C70B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BE522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2382B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1BC42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2CBC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50EC68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628A2FE4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6A5C1D0F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D3C37B" w14:textId="77777777" w:rsidR="00203B61" w:rsidRPr="00203B61" w:rsidRDefault="00203B61" w:rsidP="003323B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13F9E1A4" w14:textId="77777777" w:rsidTr="00203B61">
        <w:trPr>
          <w:trHeight w:val="170"/>
          <w:jc w:val="center"/>
        </w:trPr>
        <w:tc>
          <w:tcPr>
            <w:tcW w:w="257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DED89D" w14:textId="77777777" w:rsidR="00203B61" w:rsidRPr="00BD3B65" w:rsidRDefault="00203B61" w:rsidP="00203B61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328E0BE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242AD78" w14:textId="77777777" w:rsidR="00203B61" w:rsidRPr="00203B61" w:rsidRDefault="00203B61" w:rsidP="00203B61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305A346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5A555D44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17E7D352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33A2AD8F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02E90658" w14:textId="77777777" w:rsidR="00203B61" w:rsidRPr="00203B61" w:rsidRDefault="00203B61" w:rsidP="00203B61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504B5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26A14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C2EF8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2D8A8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E628C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7392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B9724B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10628150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2E079A47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662D1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203B61" w:rsidRPr="007D50D8" w14:paraId="2176E704" w14:textId="77777777" w:rsidTr="00203B61">
        <w:trPr>
          <w:trHeight w:val="170"/>
          <w:jc w:val="center"/>
        </w:trPr>
        <w:tc>
          <w:tcPr>
            <w:tcW w:w="257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5211D6" w14:textId="77777777" w:rsidR="00203B61" w:rsidRPr="00BD3B65" w:rsidRDefault="00203B61" w:rsidP="00203B61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ОК12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B8346F7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46462DE6" w14:textId="77777777" w:rsidR="00203B61" w:rsidRPr="00203B61" w:rsidRDefault="00203B61" w:rsidP="00203B61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D5BA4ED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0FD2DFCF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27E0B528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6" w:type="dxa"/>
            <w:shd w:val="clear" w:color="auto" w:fill="auto"/>
            <w:vAlign w:val="center"/>
          </w:tcPr>
          <w:p w14:paraId="729298C5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CFBA437" w14:textId="77777777" w:rsidR="00203B61" w:rsidRPr="00203B61" w:rsidRDefault="00203B61" w:rsidP="00203B61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D7CC7D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CB0A6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1B6F6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F4A900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4303B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08FF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54F600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626E5642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3DF01059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AFEF2A" w14:textId="77777777" w:rsidR="00203B61" w:rsidRPr="00203B61" w:rsidRDefault="00203B61" w:rsidP="00203B6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</w:tbl>
    <w:p w14:paraId="6989463D" w14:textId="77777777" w:rsidR="00E40AC1" w:rsidRDefault="00E40AC1" w:rsidP="00380C47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52587E6E" w14:textId="77777777" w:rsidR="00A86E91" w:rsidRPr="007D50D8" w:rsidRDefault="00A86E91" w:rsidP="00380C47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27F72DDC" w14:textId="77777777" w:rsidR="00E821E1" w:rsidRDefault="000C7B04" w:rsidP="0007376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9937C1">
        <w:rPr>
          <w:rFonts w:ascii="Times New Roman" w:hAnsi="Times New Roman"/>
          <w:b/>
          <w:sz w:val="28"/>
          <w:szCs w:val="28"/>
          <w:lang w:val="uk-UA"/>
        </w:rPr>
        <w:lastRenderedPageBreak/>
        <w:t>5</w:t>
      </w:r>
      <w:r w:rsidR="00671CB7" w:rsidRPr="007D50D8">
        <w:rPr>
          <w:rFonts w:ascii="Times New Roman" w:hAnsi="Times New Roman"/>
          <w:b/>
          <w:sz w:val="28"/>
          <w:szCs w:val="28"/>
          <w:lang w:val="uk-UA"/>
        </w:rPr>
        <w:t>. </w:t>
      </w:r>
      <w:r w:rsidR="009937C1" w:rsidRPr="007D50D8">
        <w:rPr>
          <w:rFonts w:ascii="Times New Roman" w:hAnsi="Times New Roman"/>
          <w:b/>
          <w:sz w:val="28"/>
          <w:szCs w:val="28"/>
          <w:lang w:val="uk-UA"/>
        </w:rPr>
        <w:t xml:space="preserve">Матриця </w:t>
      </w:r>
      <w:r w:rsidR="009937C1">
        <w:rPr>
          <w:rFonts w:ascii="Times New Roman" w:hAnsi="Times New Roman"/>
          <w:b/>
          <w:sz w:val="28"/>
          <w:szCs w:val="28"/>
          <w:lang w:val="uk-UA"/>
        </w:rPr>
        <w:t xml:space="preserve">забезпечення </w:t>
      </w:r>
      <w:r w:rsidR="009937C1" w:rsidRPr="007D50D8">
        <w:rPr>
          <w:rFonts w:ascii="Times New Roman" w:hAnsi="Times New Roman"/>
          <w:b/>
          <w:sz w:val="28"/>
          <w:szCs w:val="28"/>
          <w:lang w:val="uk-UA"/>
        </w:rPr>
        <w:t xml:space="preserve">програмних результатів навчання </w:t>
      </w:r>
      <w:r w:rsidR="009937C1">
        <w:rPr>
          <w:rFonts w:ascii="Times New Roman" w:hAnsi="Times New Roman"/>
          <w:b/>
          <w:sz w:val="28"/>
          <w:szCs w:val="28"/>
          <w:lang w:val="uk-UA"/>
        </w:rPr>
        <w:t>(ПНР) відповідним компонентам</w:t>
      </w:r>
      <w:r w:rsidR="009937C1" w:rsidRPr="007D50D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937C1">
        <w:rPr>
          <w:rFonts w:ascii="Times New Roman" w:hAnsi="Times New Roman"/>
          <w:b/>
          <w:sz w:val="28"/>
          <w:szCs w:val="28"/>
          <w:lang w:val="uk-UA"/>
        </w:rPr>
        <w:t>освітньої програми</w:t>
      </w:r>
    </w:p>
    <w:p w14:paraId="50A719FA" w14:textId="77777777" w:rsidR="00012915" w:rsidRDefault="00012915" w:rsidP="0007376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288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8"/>
        <w:gridCol w:w="397"/>
        <w:gridCol w:w="397"/>
        <w:gridCol w:w="397"/>
        <w:gridCol w:w="397"/>
        <w:gridCol w:w="39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032DDC" w:rsidRPr="000C7B04" w14:paraId="7AD6005C" w14:textId="77777777" w:rsidTr="00CE1614">
        <w:trPr>
          <w:cantSplit/>
          <w:trHeight w:val="929"/>
          <w:tblHeader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697B" w14:textId="77777777" w:rsidR="00032DDC" w:rsidRPr="000C7B04" w:rsidRDefault="00032DDC" w:rsidP="000C7B0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876F78" w14:textId="3253410D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CC3BFE" w14:textId="16B05E54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0263A3D" w14:textId="5FBE6AEA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14:paraId="0595347F" w14:textId="6F84AD75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14:paraId="480B99C5" w14:textId="356B6A35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14:paraId="0016E5CC" w14:textId="5D3B792C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14:paraId="097A84AD" w14:textId="39EF1CF5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4091DA" w14:textId="4189EA09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2837C0" w14:textId="5C4CA419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EF830F" w14:textId="540D3D1B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83CD23" w14:textId="3CC2BBCE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6186C4" w14:textId="18DEC9AC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7BD8E1" w14:textId="2613994F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3C1B1C" w14:textId="1EE28FB7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DE8E640" w14:textId="25A286D6" w:rsidR="00032DDC" w:rsidRPr="000C7B04" w:rsidRDefault="00032DDC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</w:t>
            </w:r>
            <w:r w:rsidR="00531783">
              <w:rPr>
                <w:sz w:val="24"/>
                <w:szCs w:val="24"/>
                <w:lang w:val="uk-UA"/>
              </w:rPr>
              <w:t xml:space="preserve">Н </w:t>
            </w:r>
            <w:r w:rsidRPr="000C7B04">
              <w:rPr>
                <w:sz w:val="24"/>
                <w:szCs w:val="24"/>
                <w:lang w:val="uk-UA"/>
              </w:rPr>
              <w:t>15</w:t>
            </w:r>
          </w:p>
        </w:tc>
      </w:tr>
      <w:tr w:rsidR="00032DDC" w:rsidRPr="000C7B04" w14:paraId="5B6C4B5F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8C4D3" w14:textId="77777777" w:rsidR="00032DDC" w:rsidRPr="000C7B04" w:rsidRDefault="00032DDC" w:rsidP="000C7B0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3D926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AE6270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8036882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5CD2CF4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B424B82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59577CE9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C5FE9D0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98B0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6994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3128E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BC2A6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75E40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B88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1E256D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98E840A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2DDC" w:rsidRPr="000C7B04" w14:paraId="0FCE15AF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47040" w14:textId="77777777" w:rsidR="00032DDC" w:rsidRPr="000C7B04" w:rsidRDefault="00032DDC" w:rsidP="000C7B04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2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DA320F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6338149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0F3AF26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F9338A4" w14:textId="77777777" w:rsidR="00032DDC" w:rsidRPr="000C7B04" w:rsidRDefault="00032DDC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DF0E4BD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D83F590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3A70530E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2F0D5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F807F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16353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C5A2A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BF690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F584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CD7E88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1E7BD604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2DDC" w:rsidRPr="000C7B04" w14:paraId="7BC4E6D1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9B92" w14:textId="77777777" w:rsidR="00032DDC" w:rsidRPr="000C7B04" w:rsidRDefault="00032DDC" w:rsidP="000C7B04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3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AB7330C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12E5775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9DE0656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5A5DB1F" w14:textId="77777777" w:rsidR="00032DDC" w:rsidRPr="000C7B04" w:rsidRDefault="00032DDC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6D411D9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30BD86A7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1E37FD1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B7C3F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A5886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2EC23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9E44A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57C219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2368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611CF5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6A0A41E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2DDC" w:rsidRPr="000C7B04" w14:paraId="31D5CCF2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CA8C" w14:textId="77777777" w:rsidR="00032DDC" w:rsidRPr="000C7B04" w:rsidRDefault="00032DDC" w:rsidP="000C7B0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4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08248FB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136A326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81D93BC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1B99693" w14:textId="77777777" w:rsidR="00032DDC" w:rsidRPr="000C7B04" w:rsidRDefault="00032DDC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7D241DE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835D1E5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13C1F56B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0B854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C39AB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9D3615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078C1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555A2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19AC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FC8B9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7A83EADB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2DDC" w:rsidRPr="000C7B04" w14:paraId="1073C78C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1D47" w14:textId="77777777" w:rsidR="00032DDC" w:rsidRPr="000C7B04" w:rsidRDefault="00032DDC" w:rsidP="000C7B04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5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E8423ED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E63341B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ED2D723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9941FB3" w14:textId="77777777" w:rsidR="00032DDC" w:rsidRPr="000C7B04" w:rsidRDefault="00032DDC" w:rsidP="000C7B04">
            <w:pPr>
              <w:pStyle w:val="TableParagraph"/>
              <w:spacing w:line="234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290E287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B4F405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5A6427A4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196EB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79522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C0F213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389A3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3F7AC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69EF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99D7C2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4F6F07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2DDC" w:rsidRPr="000C7B04" w14:paraId="0415ADC5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EFD2" w14:textId="77777777" w:rsidR="00032DDC" w:rsidRPr="000C7B04" w:rsidRDefault="00032DDC" w:rsidP="000C7B0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6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28F1A56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6F24748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7A58088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340A00D" w14:textId="1DF4393D" w:rsidR="00032DDC" w:rsidRPr="001405CA" w:rsidRDefault="004818B6" w:rsidP="001405CA">
            <w:pPr>
              <w:pStyle w:val="TableParagraph"/>
            </w:pPr>
            <w:r w:rsidRPr="001405CA">
              <w:rPr>
                <w:lang w:val="uk-UA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148C08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4F0DEE0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64716239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2232F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9CB34A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70968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0A75C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314053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8A11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2686D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700ED53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2DDC" w:rsidRPr="000C7B04" w14:paraId="495DF33F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B80082" w14:textId="77777777" w:rsidR="00032DDC" w:rsidRPr="000C7B04" w:rsidRDefault="00032DDC" w:rsidP="000C7B04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7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3F85FEF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A850C18" w14:textId="77777777" w:rsidR="00032DDC" w:rsidRPr="000C7B04" w:rsidRDefault="00032DDC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D2DDE5F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3B89A56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C059515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D35172E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8C6FD4D" w14:textId="77777777" w:rsidR="00032DDC" w:rsidRPr="000C7B04" w:rsidRDefault="00CE1614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F058A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5C4CD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BC6EA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ABBB4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FA0D1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1CC8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9220F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45076FEF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032DDC" w:rsidRPr="000C7B04" w14:paraId="349A0FE6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49A668" w14:textId="77777777" w:rsidR="00032DDC" w:rsidRPr="000C7B04" w:rsidRDefault="00032DDC" w:rsidP="000C7B04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8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881BA8D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3DE73BC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80ADC33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3AE4F65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128986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D6A8E0B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6BD7F670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61A9A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75FCA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273B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D26B0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2228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60CC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253E17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FCBB2E0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2DDC" w:rsidRPr="000C7B04" w14:paraId="002E4AEC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60A839" w14:textId="77777777" w:rsidR="00032DDC" w:rsidRPr="000C7B04" w:rsidRDefault="00032DDC" w:rsidP="000C7B0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9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82258FE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8BCCA4A" w14:textId="77777777" w:rsidR="00032DDC" w:rsidRPr="000C7B04" w:rsidRDefault="00CE1614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DA92D56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E3CF569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39FADB1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1FD70C2F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17FB3959" w14:textId="77777777" w:rsidR="00032DDC" w:rsidRPr="000C7B04" w:rsidRDefault="00032DDC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3CFBE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57FA5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EABB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D7B78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6801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AF7F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657D5F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C875E02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32DDC" w:rsidRPr="000C7B04" w14:paraId="095E19B0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FCEB32" w14:textId="77777777" w:rsidR="00032DDC" w:rsidRPr="000C7B04" w:rsidRDefault="00032DDC" w:rsidP="000C7B04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3D79E21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1DA2C5A" w14:textId="77777777" w:rsidR="00032DDC" w:rsidRPr="000C7B04" w:rsidRDefault="00032DDC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9E43127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23E8D0E" w14:textId="77777777" w:rsidR="00032DDC" w:rsidRPr="000C7B04" w:rsidRDefault="00032DDC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4B63930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1DBCBDE2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CCD399A" w14:textId="77777777" w:rsidR="00032DDC" w:rsidRPr="000C7B04" w:rsidRDefault="00CE1614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27B31F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F6E93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1CDB9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E279F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2CA71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1610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42275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C5A904A" w14:textId="77777777" w:rsidR="00032DDC" w:rsidRPr="000C7B04" w:rsidRDefault="00CE1614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CE1614" w:rsidRPr="000C7B04" w14:paraId="3116F9CC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0C2E41" w14:textId="77777777" w:rsidR="00CE1614" w:rsidRPr="000C7B04" w:rsidRDefault="00CE1614" w:rsidP="00CE161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0577218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5C0CD92" w14:textId="77777777" w:rsidR="00CE1614" w:rsidRPr="000C7B04" w:rsidRDefault="00CE1614" w:rsidP="00CE161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09B457E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FC5922B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9855995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BCA85E4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37F50B9" w14:textId="77777777" w:rsidR="00CE1614" w:rsidRPr="000C7B04" w:rsidRDefault="00CE1614" w:rsidP="00CE161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489B54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7BC25B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BD28F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2985F3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4987E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CBC0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76482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6E7AE4F" w14:textId="77777777" w:rsidR="00CE1614" w:rsidRPr="000C7B04" w:rsidRDefault="00CE1614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  <w:tr w:rsidR="00CE1614" w:rsidRPr="000C7B04" w14:paraId="20BF2098" w14:textId="77777777" w:rsidTr="00CE1614">
        <w:trPr>
          <w:trHeight w:hRule="exact" w:val="284"/>
          <w:jc w:val="center"/>
        </w:trPr>
        <w:tc>
          <w:tcPr>
            <w:tcW w:w="24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79CC91" w14:textId="77777777" w:rsidR="00CE1614" w:rsidRDefault="00CE1614" w:rsidP="00CE161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12</w:t>
            </w:r>
          </w:p>
          <w:p w14:paraId="30A9BF21" w14:textId="77777777" w:rsidR="00CE1614" w:rsidRPr="000C7B04" w:rsidRDefault="00CE1614" w:rsidP="00CE161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B161067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8804132" w14:textId="77777777" w:rsidR="00CE1614" w:rsidRPr="000C7B04" w:rsidRDefault="00244EDB" w:rsidP="00CE161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B51E5B9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FE6936A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BB245F7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132E341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8451C3D" w14:textId="77777777" w:rsidR="00CE1614" w:rsidRPr="000C7B04" w:rsidRDefault="00244EDB" w:rsidP="00CE161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93218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85B4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8D3310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ECE380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E0748C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10E7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6932ED" w14:textId="77777777" w:rsidR="00CE1614" w:rsidRPr="000C7B04" w:rsidRDefault="00244EDB" w:rsidP="00CE161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5D3931B" w14:textId="77777777" w:rsidR="00CE1614" w:rsidRPr="006C541A" w:rsidRDefault="00244EDB" w:rsidP="00CE161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+</w:t>
            </w:r>
          </w:p>
        </w:tc>
      </w:tr>
    </w:tbl>
    <w:p w14:paraId="5F521A05" w14:textId="77777777" w:rsidR="00E40AC1" w:rsidRPr="007D50D8" w:rsidRDefault="00E40AC1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BBD117F" w14:textId="77777777" w:rsidR="007D50D8" w:rsidRPr="007D50D8" w:rsidRDefault="007D50D8" w:rsidP="002B4BBA">
      <w:pPr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  <w:sectPr w:rsidR="007D50D8" w:rsidRPr="007D50D8" w:rsidSect="00E40AC1">
          <w:pgSz w:w="16838" w:h="11906" w:orient="landscape"/>
          <w:pgMar w:top="1560" w:right="1134" w:bottom="567" w:left="1134" w:header="709" w:footer="709" w:gutter="0"/>
          <w:cols w:space="708"/>
          <w:docGrid w:linePitch="360"/>
        </w:sectPr>
      </w:pPr>
    </w:p>
    <w:p w14:paraId="4F55339D" w14:textId="77777777" w:rsidR="007D50D8" w:rsidRDefault="007D50D8" w:rsidP="00647F4A">
      <w:pPr>
        <w:pStyle w:val="a6"/>
        <w:tabs>
          <w:tab w:val="left" w:pos="702"/>
        </w:tabs>
        <w:ind w:left="0"/>
        <w:contextualSpacing w:val="0"/>
        <w:rPr>
          <w:rFonts w:ascii="Times New Roman" w:hAnsi="Times New Roman"/>
          <w:b/>
          <w:sz w:val="28"/>
          <w:szCs w:val="28"/>
          <w:lang w:val="uk-UA"/>
        </w:rPr>
      </w:pPr>
    </w:p>
    <w:sectPr w:rsidR="007D50D8" w:rsidSect="00514806">
      <w:pgSz w:w="11900" w:h="16840"/>
      <w:pgMar w:top="1060" w:right="58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97519" w14:textId="77777777" w:rsidR="00990391" w:rsidRDefault="00990391" w:rsidP="00545FB7">
      <w:r>
        <w:separator/>
      </w:r>
    </w:p>
  </w:endnote>
  <w:endnote w:type="continuationSeparator" w:id="0">
    <w:p w14:paraId="62DA7D5D" w14:textId="77777777" w:rsidR="00990391" w:rsidRDefault="00990391" w:rsidP="0054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2BB37" w14:textId="531072F1" w:rsidR="00037EFA" w:rsidRDefault="00037EF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0EAE">
      <w:rPr>
        <w:noProof/>
      </w:rPr>
      <w:t>12</w:t>
    </w:r>
    <w:r>
      <w:rPr>
        <w:noProof/>
      </w:rPr>
      <w:fldChar w:fldCharType="end"/>
    </w:r>
  </w:p>
  <w:p w14:paraId="58452457" w14:textId="77777777" w:rsidR="00037EFA" w:rsidRDefault="00037E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A5F8C" w14:textId="77777777" w:rsidR="00990391" w:rsidRDefault="00990391" w:rsidP="00545FB7">
      <w:r>
        <w:separator/>
      </w:r>
    </w:p>
  </w:footnote>
  <w:footnote w:type="continuationSeparator" w:id="0">
    <w:p w14:paraId="6E356D85" w14:textId="77777777" w:rsidR="00990391" w:rsidRDefault="00990391" w:rsidP="00545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1EDA"/>
    <w:multiLevelType w:val="hybridMultilevel"/>
    <w:tmpl w:val="B2CE0E6C"/>
    <w:lvl w:ilvl="0" w:tplc="D41A9DB2">
      <w:start w:val="1"/>
      <w:numFmt w:val="bullet"/>
      <w:lvlText w:val="−"/>
      <w:lvlJc w:val="left"/>
      <w:pPr>
        <w:ind w:left="3403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6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3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56" w:hanging="360"/>
      </w:pPr>
      <w:rPr>
        <w:rFonts w:ascii="Wingdings" w:hAnsi="Wingdings" w:hint="default"/>
      </w:rPr>
    </w:lvl>
  </w:abstractNum>
  <w:abstractNum w:abstractNumId="1">
    <w:nsid w:val="0D330521"/>
    <w:multiLevelType w:val="hybridMultilevel"/>
    <w:tmpl w:val="F2181A9C"/>
    <w:lvl w:ilvl="0" w:tplc="55FACE96">
      <w:numFmt w:val="bullet"/>
      <w:lvlText w:val="-"/>
      <w:lvlJc w:val="left"/>
      <w:pPr>
        <w:ind w:left="14" w:hanging="20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310BC78">
      <w:numFmt w:val="bullet"/>
      <w:lvlText w:val="•"/>
      <w:lvlJc w:val="left"/>
      <w:pPr>
        <w:ind w:left="725" w:hanging="207"/>
      </w:pPr>
      <w:rPr>
        <w:rFonts w:hint="default"/>
      </w:rPr>
    </w:lvl>
    <w:lvl w:ilvl="2" w:tplc="E4869456">
      <w:numFmt w:val="bullet"/>
      <w:lvlText w:val="•"/>
      <w:lvlJc w:val="left"/>
      <w:pPr>
        <w:ind w:left="1430" w:hanging="207"/>
      </w:pPr>
      <w:rPr>
        <w:rFonts w:hint="default"/>
      </w:rPr>
    </w:lvl>
    <w:lvl w:ilvl="3" w:tplc="1408B340">
      <w:numFmt w:val="bullet"/>
      <w:lvlText w:val="•"/>
      <w:lvlJc w:val="left"/>
      <w:pPr>
        <w:ind w:left="2135" w:hanging="207"/>
      </w:pPr>
      <w:rPr>
        <w:rFonts w:hint="default"/>
      </w:rPr>
    </w:lvl>
    <w:lvl w:ilvl="4" w:tplc="0E4A6BC0">
      <w:numFmt w:val="bullet"/>
      <w:lvlText w:val="•"/>
      <w:lvlJc w:val="left"/>
      <w:pPr>
        <w:ind w:left="2840" w:hanging="207"/>
      </w:pPr>
      <w:rPr>
        <w:rFonts w:hint="default"/>
      </w:rPr>
    </w:lvl>
    <w:lvl w:ilvl="5" w:tplc="FC2AA0C6">
      <w:numFmt w:val="bullet"/>
      <w:lvlText w:val="•"/>
      <w:lvlJc w:val="left"/>
      <w:pPr>
        <w:ind w:left="3545" w:hanging="207"/>
      </w:pPr>
      <w:rPr>
        <w:rFonts w:hint="default"/>
      </w:rPr>
    </w:lvl>
    <w:lvl w:ilvl="6" w:tplc="6DA25062">
      <w:numFmt w:val="bullet"/>
      <w:lvlText w:val="•"/>
      <w:lvlJc w:val="left"/>
      <w:pPr>
        <w:ind w:left="4250" w:hanging="207"/>
      </w:pPr>
      <w:rPr>
        <w:rFonts w:hint="default"/>
      </w:rPr>
    </w:lvl>
    <w:lvl w:ilvl="7" w:tplc="28B64712">
      <w:numFmt w:val="bullet"/>
      <w:lvlText w:val="•"/>
      <w:lvlJc w:val="left"/>
      <w:pPr>
        <w:ind w:left="4955" w:hanging="207"/>
      </w:pPr>
      <w:rPr>
        <w:rFonts w:hint="default"/>
      </w:rPr>
    </w:lvl>
    <w:lvl w:ilvl="8" w:tplc="CD608A2E">
      <w:numFmt w:val="bullet"/>
      <w:lvlText w:val="•"/>
      <w:lvlJc w:val="left"/>
      <w:pPr>
        <w:ind w:left="5660" w:hanging="207"/>
      </w:pPr>
      <w:rPr>
        <w:rFonts w:hint="default"/>
      </w:rPr>
    </w:lvl>
  </w:abstractNum>
  <w:abstractNum w:abstractNumId="2">
    <w:nsid w:val="16F85BE8"/>
    <w:multiLevelType w:val="hybridMultilevel"/>
    <w:tmpl w:val="30EC17A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F0EE6"/>
    <w:multiLevelType w:val="hybridMultilevel"/>
    <w:tmpl w:val="7D663238"/>
    <w:lvl w:ilvl="0" w:tplc="DEB2EF4E">
      <w:start w:val="2"/>
      <w:numFmt w:val="decimal"/>
      <w:lvlText w:val="%1)"/>
      <w:lvlJc w:val="left"/>
      <w:pPr>
        <w:ind w:left="181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uk-UA" w:bidi="uk-UA"/>
      </w:rPr>
    </w:lvl>
    <w:lvl w:ilvl="1" w:tplc="1FFEDF1A">
      <w:numFmt w:val="bullet"/>
      <w:lvlText w:val="•"/>
      <w:lvlJc w:val="left"/>
      <w:pPr>
        <w:ind w:left="866" w:hanging="360"/>
      </w:pPr>
      <w:rPr>
        <w:rFonts w:hint="default"/>
        <w:lang w:val="uk-UA" w:eastAsia="uk-UA" w:bidi="uk-UA"/>
      </w:rPr>
    </w:lvl>
    <w:lvl w:ilvl="2" w:tplc="9500AB9A">
      <w:numFmt w:val="bullet"/>
      <w:lvlText w:val="•"/>
      <w:lvlJc w:val="left"/>
      <w:pPr>
        <w:ind w:left="1552" w:hanging="360"/>
      </w:pPr>
      <w:rPr>
        <w:rFonts w:hint="default"/>
        <w:lang w:val="uk-UA" w:eastAsia="uk-UA" w:bidi="uk-UA"/>
      </w:rPr>
    </w:lvl>
    <w:lvl w:ilvl="3" w:tplc="CC821AD0">
      <w:numFmt w:val="bullet"/>
      <w:lvlText w:val="•"/>
      <w:lvlJc w:val="left"/>
      <w:pPr>
        <w:ind w:left="2239" w:hanging="360"/>
      </w:pPr>
      <w:rPr>
        <w:rFonts w:hint="default"/>
        <w:lang w:val="uk-UA" w:eastAsia="uk-UA" w:bidi="uk-UA"/>
      </w:rPr>
    </w:lvl>
    <w:lvl w:ilvl="4" w:tplc="14C06474">
      <w:numFmt w:val="bullet"/>
      <w:lvlText w:val="•"/>
      <w:lvlJc w:val="left"/>
      <w:pPr>
        <w:ind w:left="2925" w:hanging="360"/>
      </w:pPr>
      <w:rPr>
        <w:rFonts w:hint="default"/>
        <w:lang w:val="uk-UA" w:eastAsia="uk-UA" w:bidi="uk-UA"/>
      </w:rPr>
    </w:lvl>
    <w:lvl w:ilvl="5" w:tplc="3118B0FC">
      <w:numFmt w:val="bullet"/>
      <w:lvlText w:val="•"/>
      <w:lvlJc w:val="left"/>
      <w:pPr>
        <w:ind w:left="3612" w:hanging="360"/>
      </w:pPr>
      <w:rPr>
        <w:rFonts w:hint="default"/>
        <w:lang w:val="uk-UA" w:eastAsia="uk-UA" w:bidi="uk-UA"/>
      </w:rPr>
    </w:lvl>
    <w:lvl w:ilvl="6" w:tplc="3B5A3916">
      <w:numFmt w:val="bullet"/>
      <w:lvlText w:val="•"/>
      <w:lvlJc w:val="left"/>
      <w:pPr>
        <w:ind w:left="4298" w:hanging="360"/>
      </w:pPr>
      <w:rPr>
        <w:rFonts w:hint="default"/>
        <w:lang w:val="uk-UA" w:eastAsia="uk-UA" w:bidi="uk-UA"/>
      </w:rPr>
    </w:lvl>
    <w:lvl w:ilvl="7" w:tplc="5DD4EE42">
      <w:numFmt w:val="bullet"/>
      <w:lvlText w:val="•"/>
      <w:lvlJc w:val="left"/>
      <w:pPr>
        <w:ind w:left="4984" w:hanging="360"/>
      </w:pPr>
      <w:rPr>
        <w:rFonts w:hint="default"/>
        <w:lang w:val="uk-UA" w:eastAsia="uk-UA" w:bidi="uk-UA"/>
      </w:rPr>
    </w:lvl>
    <w:lvl w:ilvl="8" w:tplc="1A8E0142">
      <w:numFmt w:val="bullet"/>
      <w:lvlText w:val="•"/>
      <w:lvlJc w:val="left"/>
      <w:pPr>
        <w:ind w:left="5671" w:hanging="360"/>
      </w:pPr>
      <w:rPr>
        <w:rFonts w:hint="default"/>
        <w:lang w:val="uk-UA" w:eastAsia="uk-UA" w:bidi="uk-UA"/>
      </w:rPr>
    </w:lvl>
  </w:abstractNum>
  <w:abstractNum w:abstractNumId="4">
    <w:nsid w:val="21A8574B"/>
    <w:multiLevelType w:val="hybridMultilevel"/>
    <w:tmpl w:val="52E0AB5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44FFD"/>
    <w:multiLevelType w:val="hybridMultilevel"/>
    <w:tmpl w:val="4B94D192"/>
    <w:lvl w:ilvl="0" w:tplc="1F102574">
      <w:start w:val="1"/>
      <w:numFmt w:val="decimal"/>
      <w:lvlText w:val="%1-"/>
      <w:lvlJc w:val="left"/>
      <w:pPr>
        <w:ind w:left="39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01" w:hanging="360"/>
      </w:pPr>
    </w:lvl>
    <w:lvl w:ilvl="2" w:tplc="0422001B" w:tentative="1">
      <w:start w:val="1"/>
      <w:numFmt w:val="lowerRoman"/>
      <w:lvlText w:val="%3."/>
      <w:lvlJc w:val="right"/>
      <w:pPr>
        <w:ind w:left="5421" w:hanging="180"/>
      </w:pPr>
    </w:lvl>
    <w:lvl w:ilvl="3" w:tplc="0422000F" w:tentative="1">
      <w:start w:val="1"/>
      <w:numFmt w:val="decimal"/>
      <w:lvlText w:val="%4."/>
      <w:lvlJc w:val="left"/>
      <w:pPr>
        <w:ind w:left="6141" w:hanging="360"/>
      </w:pPr>
    </w:lvl>
    <w:lvl w:ilvl="4" w:tplc="04220019" w:tentative="1">
      <w:start w:val="1"/>
      <w:numFmt w:val="lowerLetter"/>
      <w:lvlText w:val="%5."/>
      <w:lvlJc w:val="left"/>
      <w:pPr>
        <w:ind w:left="6861" w:hanging="360"/>
      </w:pPr>
    </w:lvl>
    <w:lvl w:ilvl="5" w:tplc="0422001B" w:tentative="1">
      <w:start w:val="1"/>
      <w:numFmt w:val="lowerRoman"/>
      <w:lvlText w:val="%6."/>
      <w:lvlJc w:val="right"/>
      <w:pPr>
        <w:ind w:left="7581" w:hanging="180"/>
      </w:pPr>
    </w:lvl>
    <w:lvl w:ilvl="6" w:tplc="0422000F" w:tentative="1">
      <w:start w:val="1"/>
      <w:numFmt w:val="decimal"/>
      <w:lvlText w:val="%7."/>
      <w:lvlJc w:val="left"/>
      <w:pPr>
        <w:ind w:left="8301" w:hanging="360"/>
      </w:pPr>
    </w:lvl>
    <w:lvl w:ilvl="7" w:tplc="04220019" w:tentative="1">
      <w:start w:val="1"/>
      <w:numFmt w:val="lowerLetter"/>
      <w:lvlText w:val="%8."/>
      <w:lvlJc w:val="left"/>
      <w:pPr>
        <w:ind w:left="9021" w:hanging="360"/>
      </w:pPr>
    </w:lvl>
    <w:lvl w:ilvl="8" w:tplc="0422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6">
    <w:nsid w:val="237A40BF"/>
    <w:multiLevelType w:val="hybridMultilevel"/>
    <w:tmpl w:val="3CAE70F2"/>
    <w:lvl w:ilvl="0" w:tplc="979A7768">
      <w:start w:val="1"/>
      <w:numFmt w:val="decimal"/>
      <w:lvlText w:val="%1)"/>
      <w:lvlJc w:val="left"/>
      <w:pPr>
        <w:ind w:left="541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uk-UA" w:eastAsia="uk-UA" w:bidi="uk-UA"/>
      </w:rPr>
    </w:lvl>
    <w:lvl w:ilvl="1" w:tplc="2B3CE458">
      <w:numFmt w:val="bullet"/>
      <w:lvlText w:val="•"/>
      <w:lvlJc w:val="left"/>
      <w:pPr>
        <w:ind w:left="1190" w:hanging="360"/>
      </w:pPr>
      <w:rPr>
        <w:rFonts w:hint="default"/>
        <w:lang w:val="uk-UA" w:eastAsia="uk-UA" w:bidi="uk-UA"/>
      </w:rPr>
    </w:lvl>
    <w:lvl w:ilvl="2" w:tplc="936052EE">
      <w:numFmt w:val="bullet"/>
      <w:lvlText w:val="•"/>
      <w:lvlJc w:val="left"/>
      <w:pPr>
        <w:ind w:left="1840" w:hanging="360"/>
      </w:pPr>
      <w:rPr>
        <w:rFonts w:hint="default"/>
        <w:lang w:val="uk-UA" w:eastAsia="uk-UA" w:bidi="uk-UA"/>
      </w:rPr>
    </w:lvl>
    <w:lvl w:ilvl="3" w:tplc="DC02C5AE">
      <w:numFmt w:val="bullet"/>
      <w:lvlText w:val="•"/>
      <w:lvlJc w:val="left"/>
      <w:pPr>
        <w:ind w:left="2491" w:hanging="360"/>
      </w:pPr>
      <w:rPr>
        <w:rFonts w:hint="default"/>
        <w:lang w:val="uk-UA" w:eastAsia="uk-UA" w:bidi="uk-UA"/>
      </w:rPr>
    </w:lvl>
    <w:lvl w:ilvl="4" w:tplc="5D7835FA">
      <w:numFmt w:val="bullet"/>
      <w:lvlText w:val="•"/>
      <w:lvlJc w:val="left"/>
      <w:pPr>
        <w:ind w:left="3141" w:hanging="360"/>
      </w:pPr>
      <w:rPr>
        <w:rFonts w:hint="default"/>
        <w:lang w:val="uk-UA" w:eastAsia="uk-UA" w:bidi="uk-UA"/>
      </w:rPr>
    </w:lvl>
    <w:lvl w:ilvl="5" w:tplc="28FCAC5A">
      <w:numFmt w:val="bullet"/>
      <w:lvlText w:val="•"/>
      <w:lvlJc w:val="left"/>
      <w:pPr>
        <w:ind w:left="3792" w:hanging="360"/>
      </w:pPr>
      <w:rPr>
        <w:rFonts w:hint="default"/>
        <w:lang w:val="uk-UA" w:eastAsia="uk-UA" w:bidi="uk-UA"/>
      </w:rPr>
    </w:lvl>
    <w:lvl w:ilvl="6" w:tplc="987AF554">
      <w:numFmt w:val="bullet"/>
      <w:lvlText w:val="•"/>
      <w:lvlJc w:val="left"/>
      <w:pPr>
        <w:ind w:left="4442" w:hanging="360"/>
      </w:pPr>
      <w:rPr>
        <w:rFonts w:hint="default"/>
        <w:lang w:val="uk-UA" w:eastAsia="uk-UA" w:bidi="uk-UA"/>
      </w:rPr>
    </w:lvl>
    <w:lvl w:ilvl="7" w:tplc="4CE42F98">
      <w:numFmt w:val="bullet"/>
      <w:lvlText w:val="•"/>
      <w:lvlJc w:val="left"/>
      <w:pPr>
        <w:ind w:left="5092" w:hanging="360"/>
      </w:pPr>
      <w:rPr>
        <w:rFonts w:hint="default"/>
        <w:lang w:val="uk-UA" w:eastAsia="uk-UA" w:bidi="uk-UA"/>
      </w:rPr>
    </w:lvl>
    <w:lvl w:ilvl="8" w:tplc="5F9EB32A">
      <w:numFmt w:val="bullet"/>
      <w:lvlText w:val="•"/>
      <w:lvlJc w:val="left"/>
      <w:pPr>
        <w:ind w:left="5743" w:hanging="360"/>
      </w:pPr>
      <w:rPr>
        <w:rFonts w:hint="default"/>
        <w:lang w:val="uk-UA" w:eastAsia="uk-UA" w:bidi="uk-UA"/>
      </w:rPr>
    </w:lvl>
  </w:abstractNum>
  <w:abstractNum w:abstractNumId="7">
    <w:nsid w:val="23B34FD5"/>
    <w:multiLevelType w:val="hybridMultilevel"/>
    <w:tmpl w:val="510CD1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92686"/>
    <w:multiLevelType w:val="hybridMultilevel"/>
    <w:tmpl w:val="251A9C6A"/>
    <w:lvl w:ilvl="0" w:tplc="FA5E93C6">
      <w:start w:val="1"/>
      <w:numFmt w:val="decimal"/>
      <w:lvlText w:val="%1)"/>
      <w:lvlJc w:val="left"/>
      <w:pPr>
        <w:ind w:left="541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uk-UA" w:bidi="uk-UA"/>
      </w:rPr>
    </w:lvl>
    <w:lvl w:ilvl="1" w:tplc="A0E4C332">
      <w:numFmt w:val="bullet"/>
      <w:lvlText w:val="•"/>
      <w:lvlJc w:val="left"/>
      <w:pPr>
        <w:ind w:left="1190" w:hanging="360"/>
      </w:pPr>
      <w:rPr>
        <w:rFonts w:hint="default"/>
        <w:lang w:val="uk-UA" w:eastAsia="uk-UA" w:bidi="uk-UA"/>
      </w:rPr>
    </w:lvl>
    <w:lvl w:ilvl="2" w:tplc="DE060DC2">
      <w:numFmt w:val="bullet"/>
      <w:lvlText w:val="•"/>
      <w:lvlJc w:val="left"/>
      <w:pPr>
        <w:ind w:left="1840" w:hanging="360"/>
      </w:pPr>
      <w:rPr>
        <w:rFonts w:hint="default"/>
        <w:lang w:val="uk-UA" w:eastAsia="uk-UA" w:bidi="uk-UA"/>
      </w:rPr>
    </w:lvl>
    <w:lvl w:ilvl="3" w:tplc="3704ECB0">
      <w:numFmt w:val="bullet"/>
      <w:lvlText w:val="•"/>
      <w:lvlJc w:val="left"/>
      <w:pPr>
        <w:ind w:left="2491" w:hanging="360"/>
      </w:pPr>
      <w:rPr>
        <w:rFonts w:hint="default"/>
        <w:lang w:val="uk-UA" w:eastAsia="uk-UA" w:bidi="uk-UA"/>
      </w:rPr>
    </w:lvl>
    <w:lvl w:ilvl="4" w:tplc="A196A666">
      <w:numFmt w:val="bullet"/>
      <w:lvlText w:val="•"/>
      <w:lvlJc w:val="left"/>
      <w:pPr>
        <w:ind w:left="3141" w:hanging="360"/>
      </w:pPr>
      <w:rPr>
        <w:rFonts w:hint="default"/>
        <w:lang w:val="uk-UA" w:eastAsia="uk-UA" w:bidi="uk-UA"/>
      </w:rPr>
    </w:lvl>
    <w:lvl w:ilvl="5" w:tplc="44EC9C74">
      <w:numFmt w:val="bullet"/>
      <w:lvlText w:val="•"/>
      <w:lvlJc w:val="left"/>
      <w:pPr>
        <w:ind w:left="3792" w:hanging="360"/>
      </w:pPr>
      <w:rPr>
        <w:rFonts w:hint="default"/>
        <w:lang w:val="uk-UA" w:eastAsia="uk-UA" w:bidi="uk-UA"/>
      </w:rPr>
    </w:lvl>
    <w:lvl w:ilvl="6" w:tplc="96CA6C9A">
      <w:numFmt w:val="bullet"/>
      <w:lvlText w:val="•"/>
      <w:lvlJc w:val="left"/>
      <w:pPr>
        <w:ind w:left="4442" w:hanging="360"/>
      </w:pPr>
      <w:rPr>
        <w:rFonts w:hint="default"/>
        <w:lang w:val="uk-UA" w:eastAsia="uk-UA" w:bidi="uk-UA"/>
      </w:rPr>
    </w:lvl>
    <w:lvl w:ilvl="7" w:tplc="C2026DD4">
      <w:numFmt w:val="bullet"/>
      <w:lvlText w:val="•"/>
      <w:lvlJc w:val="left"/>
      <w:pPr>
        <w:ind w:left="5092" w:hanging="360"/>
      </w:pPr>
      <w:rPr>
        <w:rFonts w:hint="default"/>
        <w:lang w:val="uk-UA" w:eastAsia="uk-UA" w:bidi="uk-UA"/>
      </w:rPr>
    </w:lvl>
    <w:lvl w:ilvl="8" w:tplc="B53C6D76">
      <w:numFmt w:val="bullet"/>
      <w:lvlText w:val="•"/>
      <w:lvlJc w:val="left"/>
      <w:pPr>
        <w:ind w:left="5743" w:hanging="360"/>
      </w:pPr>
      <w:rPr>
        <w:rFonts w:hint="default"/>
        <w:lang w:val="uk-UA" w:eastAsia="uk-UA" w:bidi="uk-UA"/>
      </w:rPr>
    </w:lvl>
  </w:abstractNum>
  <w:abstractNum w:abstractNumId="9">
    <w:nsid w:val="2F197CED"/>
    <w:multiLevelType w:val="hybridMultilevel"/>
    <w:tmpl w:val="A614B55A"/>
    <w:lvl w:ilvl="0" w:tplc="E83606C4">
      <w:start w:val="1"/>
      <w:numFmt w:val="decimal"/>
      <w:lvlText w:val="%1."/>
      <w:lvlJc w:val="left"/>
      <w:pPr>
        <w:ind w:left="313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48C3892">
      <w:start w:val="1"/>
      <w:numFmt w:val="decimal"/>
      <w:lvlText w:val="%2)"/>
      <w:lvlJc w:val="left"/>
      <w:pPr>
        <w:ind w:left="122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3CD65602">
      <w:numFmt w:val="bullet"/>
      <w:lvlText w:val="•"/>
      <w:lvlJc w:val="left"/>
      <w:pPr>
        <w:ind w:left="3904" w:hanging="284"/>
      </w:pPr>
      <w:rPr>
        <w:rFonts w:hint="default"/>
      </w:rPr>
    </w:lvl>
    <w:lvl w:ilvl="3" w:tplc="F0D01464">
      <w:numFmt w:val="bullet"/>
      <w:lvlText w:val="•"/>
      <w:lvlJc w:val="left"/>
      <w:pPr>
        <w:ind w:left="4668" w:hanging="284"/>
      </w:pPr>
      <w:rPr>
        <w:rFonts w:hint="default"/>
      </w:rPr>
    </w:lvl>
    <w:lvl w:ilvl="4" w:tplc="91F4D6A0">
      <w:numFmt w:val="bullet"/>
      <w:lvlText w:val="•"/>
      <w:lvlJc w:val="left"/>
      <w:pPr>
        <w:ind w:left="5433" w:hanging="284"/>
      </w:pPr>
      <w:rPr>
        <w:rFonts w:hint="default"/>
      </w:rPr>
    </w:lvl>
    <w:lvl w:ilvl="5" w:tplc="4AD07BD8">
      <w:numFmt w:val="bullet"/>
      <w:lvlText w:val="•"/>
      <w:lvlJc w:val="left"/>
      <w:pPr>
        <w:ind w:left="6197" w:hanging="284"/>
      </w:pPr>
      <w:rPr>
        <w:rFonts w:hint="default"/>
      </w:rPr>
    </w:lvl>
    <w:lvl w:ilvl="6" w:tplc="8326E2A6">
      <w:numFmt w:val="bullet"/>
      <w:lvlText w:val="•"/>
      <w:lvlJc w:val="left"/>
      <w:pPr>
        <w:ind w:left="6962" w:hanging="284"/>
      </w:pPr>
      <w:rPr>
        <w:rFonts w:hint="default"/>
      </w:rPr>
    </w:lvl>
    <w:lvl w:ilvl="7" w:tplc="AAB21DF2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5052D992">
      <w:numFmt w:val="bullet"/>
      <w:lvlText w:val="•"/>
      <w:lvlJc w:val="left"/>
      <w:pPr>
        <w:ind w:left="8491" w:hanging="284"/>
      </w:pPr>
      <w:rPr>
        <w:rFonts w:hint="default"/>
      </w:rPr>
    </w:lvl>
  </w:abstractNum>
  <w:abstractNum w:abstractNumId="10">
    <w:nsid w:val="30D76BC1"/>
    <w:multiLevelType w:val="hybridMultilevel"/>
    <w:tmpl w:val="45ECF252"/>
    <w:lvl w:ilvl="0" w:tplc="D41A9DB2">
      <w:start w:val="1"/>
      <w:numFmt w:val="bullet"/>
      <w:lvlText w:val="−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B42ED082">
      <w:numFmt w:val="bullet"/>
      <w:lvlText w:val="–"/>
      <w:lvlJc w:val="left"/>
      <w:pPr>
        <w:ind w:left="3282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11">
    <w:nsid w:val="32702814"/>
    <w:multiLevelType w:val="hybridMultilevel"/>
    <w:tmpl w:val="19DA2CB6"/>
    <w:lvl w:ilvl="0" w:tplc="FADEA492">
      <w:start w:val="1"/>
      <w:numFmt w:val="decimal"/>
      <w:lvlText w:val="%1"/>
      <w:lvlJc w:val="left"/>
      <w:pPr>
        <w:ind w:left="43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061" w:hanging="360"/>
      </w:pPr>
    </w:lvl>
    <w:lvl w:ilvl="2" w:tplc="0422001B" w:tentative="1">
      <w:start w:val="1"/>
      <w:numFmt w:val="lowerRoman"/>
      <w:lvlText w:val="%3."/>
      <w:lvlJc w:val="right"/>
      <w:pPr>
        <w:ind w:left="5781" w:hanging="180"/>
      </w:pPr>
    </w:lvl>
    <w:lvl w:ilvl="3" w:tplc="0422000F" w:tentative="1">
      <w:start w:val="1"/>
      <w:numFmt w:val="decimal"/>
      <w:lvlText w:val="%4."/>
      <w:lvlJc w:val="left"/>
      <w:pPr>
        <w:ind w:left="6501" w:hanging="360"/>
      </w:pPr>
    </w:lvl>
    <w:lvl w:ilvl="4" w:tplc="04220019" w:tentative="1">
      <w:start w:val="1"/>
      <w:numFmt w:val="lowerLetter"/>
      <w:lvlText w:val="%5."/>
      <w:lvlJc w:val="left"/>
      <w:pPr>
        <w:ind w:left="7221" w:hanging="360"/>
      </w:pPr>
    </w:lvl>
    <w:lvl w:ilvl="5" w:tplc="0422001B" w:tentative="1">
      <w:start w:val="1"/>
      <w:numFmt w:val="lowerRoman"/>
      <w:lvlText w:val="%6."/>
      <w:lvlJc w:val="right"/>
      <w:pPr>
        <w:ind w:left="7941" w:hanging="180"/>
      </w:pPr>
    </w:lvl>
    <w:lvl w:ilvl="6" w:tplc="0422000F" w:tentative="1">
      <w:start w:val="1"/>
      <w:numFmt w:val="decimal"/>
      <w:lvlText w:val="%7."/>
      <w:lvlJc w:val="left"/>
      <w:pPr>
        <w:ind w:left="8661" w:hanging="360"/>
      </w:pPr>
    </w:lvl>
    <w:lvl w:ilvl="7" w:tplc="04220019" w:tentative="1">
      <w:start w:val="1"/>
      <w:numFmt w:val="lowerLetter"/>
      <w:lvlText w:val="%8."/>
      <w:lvlJc w:val="left"/>
      <w:pPr>
        <w:ind w:left="9381" w:hanging="360"/>
      </w:pPr>
    </w:lvl>
    <w:lvl w:ilvl="8" w:tplc="0422001B" w:tentative="1">
      <w:start w:val="1"/>
      <w:numFmt w:val="lowerRoman"/>
      <w:lvlText w:val="%9."/>
      <w:lvlJc w:val="right"/>
      <w:pPr>
        <w:ind w:left="10101" w:hanging="180"/>
      </w:pPr>
    </w:lvl>
  </w:abstractNum>
  <w:abstractNum w:abstractNumId="12">
    <w:nsid w:val="37102948"/>
    <w:multiLevelType w:val="hybridMultilevel"/>
    <w:tmpl w:val="56E404CA"/>
    <w:lvl w:ilvl="0" w:tplc="20D86776">
      <w:start w:val="1"/>
      <w:numFmt w:val="decimal"/>
      <w:lvlText w:val="%1."/>
      <w:lvlJc w:val="left"/>
      <w:pPr>
        <w:ind w:left="0" w:firstLine="5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BC36C11"/>
    <w:multiLevelType w:val="hybridMultilevel"/>
    <w:tmpl w:val="57501286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B72B5"/>
    <w:multiLevelType w:val="hybridMultilevel"/>
    <w:tmpl w:val="C17C48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8076DCC"/>
    <w:multiLevelType w:val="hybridMultilevel"/>
    <w:tmpl w:val="F5902334"/>
    <w:lvl w:ilvl="0" w:tplc="DEC239E4">
      <w:start w:val="1"/>
      <w:numFmt w:val="decimal"/>
      <w:lvlText w:val="%1)"/>
      <w:lvlJc w:val="left"/>
      <w:pPr>
        <w:ind w:left="181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uk-UA" w:eastAsia="uk-UA" w:bidi="uk-UA"/>
      </w:rPr>
    </w:lvl>
    <w:lvl w:ilvl="1" w:tplc="2B6663F8">
      <w:numFmt w:val="bullet"/>
      <w:lvlText w:val="•"/>
      <w:lvlJc w:val="left"/>
      <w:pPr>
        <w:ind w:left="866" w:hanging="360"/>
      </w:pPr>
      <w:rPr>
        <w:rFonts w:hint="default"/>
        <w:lang w:val="uk-UA" w:eastAsia="uk-UA" w:bidi="uk-UA"/>
      </w:rPr>
    </w:lvl>
    <w:lvl w:ilvl="2" w:tplc="7E1A4A86">
      <w:numFmt w:val="bullet"/>
      <w:lvlText w:val="•"/>
      <w:lvlJc w:val="left"/>
      <w:pPr>
        <w:ind w:left="1552" w:hanging="360"/>
      </w:pPr>
      <w:rPr>
        <w:rFonts w:hint="default"/>
        <w:lang w:val="uk-UA" w:eastAsia="uk-UA" w:bidi="uk-UA"/>
      </w:rPr>
    </w:lvl>
    <w:lvl w:ilvl="3" w:tplc="7CEAC51C">
      <w:numFmt w:val="bullet"/>
      <w:lvlText w:val="•"/>
      <w:lvlJc w:val="left"/>
      <w:pPr>
        <w:ind w:left="2239" w:hanging="360"/>
      </w:pPr>
      <w:rPr>
        <w:rFonts w:hint="default"/>
        <w:lang w:val="uk-UA" w:eastAsia="uk-UA" w:bidi="uk-UA"/>
      </w:rPr>
    </w:lvl>
    <w:lvl w:ilvl="4" w:tplc="6D7229A0">
      <w:numFmt w:val="bullet"/>
      <w:lvlText w:val="•"/>
      <w:lvlJc w:val="left"/>
      <w:pPr>
        <w:ind w:left="2925" w:hanging="360"/>
      </w:pPr>
      <w:rPr>
        <w:rFonts w:hint="default"/>
        <w:lang w:val="uk-UA" w:eastAsia="uk-UA" w:bidi="uk-UA"/>
      </w:rPr>
    </w:lvl>
    <w:lvl w:ilvl="5" w:tplc="2902859C">
      <w:numFmt w:val="bullet"/>
      <w:lvlText w:val="•"/>
      <w:lvlJc w:val="left"/>
      <w:pPr>
        <w:ind w:left="3612" w:hanging="360"/>
      </w:pPr>
      <w:rPr>
        <w:rFonts w:hint="default"/>
        <w:lang w:val="uk-UA" w:eastAsia="uk-UA" w:bidi="uk-UA"/>
      </w:rPr>
    </w:lvl>
    <w:lvl w:ilvl="6" w:tplc="45927F1C">
      <w:numFmt w:val="bullet"/>
      <w:lvlText w:val="•"/>
      <w:lvlJc w:val="left"/>
      <w:pPr>
        <w:ind w:left="4298" w:hanging="360"/>
      </w:pPr>
      <w:rPr>
        <w:rFonts w:hint="default"/>
        <w:lang w:val="uk-UA" w:eastAsia="uk-UA" w:bidi="uk-UA"/>
      </w:rPr>
    </w:lvl>
    <w:lvl w:ilvl="7" w:tplc="B9CEC95E">
      <w:numFmt w:val="bullet"/>
      <w:lvlText w:val="•"/>
      <w:lvlJc w:val="left"/>
      <w:pPr>
        <w:ind w:left="4984" w:hanging="360"/>
      </w:pPr>
      <w:rPr>
        <w:rFonts w:hint="default"/>
        <w:lang w:val="uk-UA" w:eastAsia="uk-UA" w:bidi="uk-UA"/>
      </w:rPr>
    </w:lvl>
    <w:lvl w:ilvl="8" w:tplc="D50CDB64">
      <w:numFmt w:val="bullet"/>
      <w:lvlText w:val="•"/>
      <w:lvlJc w:val="left"/>
      <w:pPr>
        <w:ind w:left="5671" w:hanging="360"/>
      </w:pPr>
      <w:rPr>
        <w:rFonts w:hint="default"/>
        <w:lang w:val="uk-UA" w:eastAsia="uk-UA" w:bidi="uk-UA"/>
      </w:rPr>
    </w:lvl>
  </w:abstractNum>
  <w:abstractNum w:abstractNumId="16">
    <w:nsid w:val="4CF75C70"/>
    <w:multiLevelType w:val="hybridMultilevel"/>
    <w:tmpl w:val="9A2E5D84"/>
    <w:lvl w:ilvl="0" w:tplc="51EEA79C">
      <w:start w:val="1"/>
      <w:numFmt w:val="decimal"/>
      <w:lvlText w:val="%1."/>
      <w:lvlJc w:val="left"/>
      <w:pPr>
        <w:ind w:left="138" w:hanging="360"/>
      </w:pPr>
      <w:rPr>
        <w:rFonts w:eastAsia="Arial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858" w:hanging="360"/>
      </w:pPr>
    </w:lvl>
    <w:lvl w:ilvl="2" w:tplc="0422001B" w:tentative="1">
      <w:start w:val="1"/>
      <w:numFmt w:val="lowerRoman"/>
      <w:lvlText w:val="%3."/>
      <w:lvlJc w:val="right"/>
      <w:pPr>
        <w:ind w:left="1578" w:hanging="180"/>
      </w:pPr>
    </w:lvl>
    <w:lvl w:ilvl="3" w:tplc="0422000F" w:tentative="1">
      <w:start w:val="1"/>
      <w:numFmt w:val="decimal"/>
      <w:lvlText w:val="%4."/>
      <w:lvlJc w:val="left"/>
      <w:pPr>
        <w:ind w:left="2298" w:hanging="360"/>
      </w:pPr>
    </w:lvl>
    <w:lvl w:ilvl="4" w:tplc="04220019" w:tentative="1">
      <w:start w:val="1"/>
      <w:numFmt w:val="lowerLetter"/>
      <w:lvlText w:val="%5."/>
      <w:lvlJc w:val="left"/>
      <w:pPr>
        <w:ind w:left="3018" w:hanging="360"/>
      </w:pPr>
    </w:lvl>
    <w:lvl w:ilvl="5" w:tplc="0422001B" w:tentative="1">
      <w:start w:val="1"/>
      <w:numFmt w:val="lowerRoman"/>
      <w:lvlText w:val="%6."/>
      <w:lvlJc w:val="right"/>
      <w:pPr>
        <w:ind w:left="3738" w:hanging="180"/>
      </w:pPr>
    </w:lvl>
    <w:lvl w:ilvl="6" w:tplc="0422000F" w:tentative="1">
      <w:start w:val="1"/>
      <w:numFmt w:val="decimal"/>
      <w:lvlText w:val="%7."/>
      <w:lvlJc w:val="left"/>
      <w:pPr>
        <w:ind w:left="4458" w:hanging="360"/>
      </w:pPr>
    </w:lvl>
    <w:lvl w:ilvl="7" w:tplc="04220019" w:tentative="1">
      <w:start w:val="1"/>
      <w:numFmt w:val="lowerLetter"/>
      <w:lvlText w:val="%8."/>
      <w:lvlJc w:val="left"/>
      <w:pPr>
        <w:ind w:left="5178" w:hanging="360"/>
      </w:pPr>
    </w:lvl>
    <w:lvl w:ilvl="8" w:tplc="0422001B" w:tentative="1">
      <w:start w:val="1"/>
      <w:numFmt w:val="lowerRoman"/>
      <w:lvlText w:val="%9."/>
      <w:lvlJc w:val="right"/>
      <w:pPr>
        <w:ind w:left="5898" w:hanging="180"/>
      </w:pPr>
    </w:lvl>
  </w:abstractNum>
  <w:abstractNum w:abstractNumId="17">
    <w:nsid w:val="51D77309"/>
    <w:multiLevelType w:val="hybridMultilevel"/>
    <w:tmpl w:val="CEFA0266"/>
    <w:lvl w:ilvl="0" w:tplc="0422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>
    <w:nsid w:val="535F33B8"/>
    <w:multiLevelType w:val="hybridMultilevel"/>
    <w:tmpl w:val="C038C008"/>
    <w:lvl w:ilvl="0" w:tplc="8A28A7F8">
      <w:start w:val="1"/>
      <w:numFmt w:val="decimal"/>
      <w:lvlText w:val="%1)"/>
      <w:lvlJc w:val="left"/>
      <w:pPr>
        <w:ind w:left="541" w:hanging="360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uk-UA" w:eastAsia="uk-UA" w:bidi="uk-UA"/>
      </w:rPr>
    </w:lvl>
    <w:lvl w:ilvl="1" w:tplc="7714D7D4">
      <w:numFmt w:val="bullet"/>
      <w:lvlText w:val="•"/>
      <w:lvlJc w:val="left"/>
      <w:pPr>
        <w:ind w:left="1190" w:hanging="360"/>
      </w:pPr>
      <w:rPr>
        <w:rFonts w:hint="default"/>
        <w:lang w:val="uk-UA" w:eastAsia="uk-UA" w:bidi="uk-UA"/>
      </w:rPr>
    </w:lvl>
    <w:lvl w:ilvl="2" w:tplc="6DA82560">
      <w:numFmt w:val="bullet"/>
      <w:lvlText w:val="•"/>
      <w:lvlJc w:val="left"/>
      <w:pPr>
        <w:ind w:left="1840" w:hanging="360"/>
      </w:pPr>
      <w:rPr>
        <w:rFonts w:hint="default"/>
        <w:lang w:val="uk-UA" w:eastAsia="uk-UA" w:bidi="uk-UA"/>
      </w:rPr>
    </w:lvl>
    <w:lvl w:ilvl="3" w:tplc="46022912">
      <w:numFmt w:val="bullet"/>
      <w:lvlText w:val="•"/>
      <w:lvlJc w:val="left"/>
      <w:pPr>
        <w:ind w:left="2491" w:hanging="360"/>
      </w:pPr>
      <w:rPr>
        <w:rFonts w:hint="default"/>
        <w:lang w:val="uk-UA" w:eastAsia="uk-UA" w:bidi="uk-UA"/>
      </w:rPr>
    </w:lvl>
    <w:lvl w:ilvl="4" w:tplc="EE361F00">
      <w:numFmt w:val="bullet"/>
      <w:lvlText w:val="•"/>
      <w:lvlJc w:val="left"/>
      <w:pPr>
        <w:ind w:left="3141" w:hanging="360"/>
      </w:pPr>
      <w:rPr>
        <w:rFonts w:hint="default"/>
        <w:lang w:val="uk-UA" w:eastAsia="uk-UA" w:bidi="uk-UA"/>
      </w:rPr>
    </w:lvl>
    <w:lvl w:ilvl="5" w:tplc="8D0A45D4">
      <w:numFmt w:val="bullet"/>
      <w:lvlText w:val="•"/>
      <w:lvlJc w:val="left"/>
      <w:pPr>
        <w:ind w:left="3792" w:hanging="360"/>
      </w:pPr>
      <w:rPr>
        <w:rFonts w:hint="default"/>
        <w:lang w:val="uk-UA" w:eastAsia="uk-UA" w:bidi="uk-UA"/>
      </w:rPr>
    </w:lvl>
    <w:lvl w:ilvl="6" w:tplc="5232DF5A">
      <w:numFmt w:val="bullet"/>
      <w:lvlText w:val="•"/>
      <w:lvlJc w:val="left"/>
      <w:pPr>
        <w:ind w:left="4442" w:hanging="360"/>
      </w:pPr>
      <w:rPr>
        <w:rFonts w:hint="default"/>
        <w:lang w:val="uk-UA" w:eastAsia="uk-UA" w:bidi="uk-UA"/>
      </w:rPr>
    </w:lvl>
    <w:lvl w:ilvl="7" w:tplc="0294362C">
      <w:numFmt w:val="bullet"/>
      <w:lvlText w:val="•"/>
      <w:lvlJc w:val="left"/>
      <w:pPr>
        <w:ind w:left="5092" w:hanging="360"/>
      </w:pPr>
      <w:rPr>
        <w:rFonts w:hint="default"/>
        <w:lang w:val="uk-UA" w:eastAsia="uk-UA" w:bidi="uk-UA"/>
      </w:rPr>
    </w:lvl>
    <w:lvl w:ilvl="8" w:tplc="913E8A1A">
      <w:numFmt w:val="bullet"/>
      <w:lvlText w:val="•"/>
      <w:lvlJc w:val="left"/>
      <w:pPr>
        <w:ind w:left="5743" w:hanging="360"/>
      </w:pPr>
      <w:rPr>
        <w:rFonts w:hint="default"/>
        <w:lang w:val="uk-UA" w:eastAsia="uk-UA" w:bidi="uk-UA"/>
      </w:rPr>
    </w:lvl>
  </w:abstractNum>
  <w:abstractNum w:abstractNumId="19">
    <w:nsid w:val="54C84907"/>
    <w:multiLevelType w:val="hybridMultilevel"/>
    <w:tmpl w:val="B778EDB8"/>
    <w:lvl w:ilvl="0" w:tplc="5C3E52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2E550C"/>
    <w:multiLevelType w:val="hybridMultilevel"/>
    <w:tmpl w:val="E716DDF2"/>
    <w:lvl w:ilvl="0" w:tplc="1A00E3E2">
      <w:numFmt w:val="bullet"/>
      <w:lvlText w:val="-"/>
      <w:lvlJc w:val="left"/>
      <w:pPr>
        <w:ind w:left="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AB6FB8C">
      <w:numFmt w:val="bullet"/>
      <w:lvlText w:val="•"/>
      <w:lvlJc w:val="left"/>
      <w:pPr>
        <w:ind w:left="716" w:hanging="183"/>
      </w:pPr>
      <w:rPr>
        <w:rFonts w:hint="default"/>
      </w:rPr>
    </w:lvl>
    <w:lvl w:ilvl="2" w:tplc="D67259C4">
      <w:numFmt w:val="bullet"/>
      <w:lvlText w:val="•"/>
      <w:lvlJc w:val="left"/>
      <w:pPr>
        <w:ind w:left="1432" w:hanging="183"/>
      </w:pPr>
      <w:rPr>
        <w:rFonts w:hint="default"/>
      </w:rPr>
    </w:lvl>
    <w:lvl w:ilvl="3" w:tplc="2C80964E">
      <w:numFmt w:val="bullet"/>
      <w:lvlText w:val="•"/>
      <w:lvlJc w:val="left"/>
      <w:pPr>
        <w:ind w:left="2148" w:hanging="183"/>
      </w:pPr>
      <w:rPr>
        <w:rFonts w:hint="default"/>
      </w:rPr>
    </w:lvl>
    <w:lvl w:ilvl="4" w:tplc="DB10A3EC">
      <w:numFmt w:val="bullet"/>
      <w:lvlText w:val="•"/>
      <w:lvlJc w:val="left"/>
      <w:pPr>
        <w:ind w:left="2864" w:hanging="183"/>
      </w:pPr>
      <w:rPr>
        <w:rFonts w:hint="default"/>
      </w:rPr>
    </w:lvl>
    <w:lvl w:ilvl="5" w:tplc="47B67FC6">
      <w:numFmt w:val="bullet"/>
      <w:lvlText w:val="•"/>
      <w:lvlJc w:val="left"/>
      <w:pPr>
        <w:ind w:left="3581" w:hanging="183"/>
      </w:pPr>
      <w:rPr>
        <w:rFonts w:hint="default"/>
      </w:rPr>
    </w:lvl>
    <w:lvl w:ilvl="6" w:tplc="542803A4">
      <w:numFmt w:val="bullet"/>
      <w:lvlText w:val="•"/>
      <w:lvlJc w:val="left"/>
      <w:pPr>
        <w:ind w:left="4297" w:hanging="183"/>
      </w:pPr>
      <w:rPr>
        <w:rFonts w:hint="default"/>
      </w:rPr>
    </w:lvl>
    <w:lvl w:ilvl="7" w:tplc="1DAA528E">
      <w:numFmt w:val="bullet"/>
      <w:lvlText w:val="•"/>
      <w:lvlJc w:val="left"/>
      <w:pPr>
        <w:ind w:left="5013" w:hanging="183"/>
      </w:pPr>
      <w:rPr>
        <w:rFonts w:hint="default"/>
      </w:rPr>
    </w:lvl>
    <w:lvl w:ilvl="8" w:tplc="678C00A4">
      <w:numFmt w:val="bullet"/>
      <w:lvlText w:val="•"/>
      <w:lvlJc w:val="left"/>
      <w:pPr>
        <w:ind w:left="5729" w:hanging="183"/>
      </w:pPr>
      <w:rPr>
        <w:rFonts w:hint="default"/>
      </w:rPr>
    </w:lvl>
  </w:abstractNum>
  <w:abstractNum w:abstractNumId="21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57255E"/>
    <w:multiLevelType w:val="hybridMultilevel"/>
    <w:tmpl w:val="8EF009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536547"/>
    <w:multiLevelType w:val="hybridMultilevel"/>
    <w:tmpl w:val="68D64BFE"/>
    <w:lvl w:ilvl="0" w:tplc="AE90735C">
      <w:start w:val="1"/>
      <w:numFmt w:val="decimal"/>
      <w:lvlText w:val="%1)"/>
      <w:lvlJc w:val="left"/>
      <w:pPr>
        <w:ind w:left="181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uk-UA" w:eastAsia="uk-UA" w:bidi="uk-UA"/>
      </w:rPr>
    </w:lvl>
    <w:lvl w:ilvl="1" w:tplc="E968D176">
      <w:numFmt w:val="bullet"/>
      <w:lvlText w:val="•"/>
      <w:lvlJc w:val="left"/>
      <w:pPr>
        <w:ind w:left="866" w:hanging="360"/>
      </w:pPr>
      <w:rPr>
        <w:rFonts w:hint="default"/>
        <w:lang w:val="uk-UA" w:eastAsia="uk-UA" w:bidi="uk-UA"/>
      </w:rPr>
    </w:lvl>
    <w:lvl w:ilvl="2" w:tplc="44BEB1EA">
      <w:numFmt w:val="bullet"/>
      <w:lvlText w:val="•"/>
      <w:lvlJc w:val="left"/>
      <w:pPr>
        <w:ind w:left="1552" w:hanging="360"/>
      </w:pPr>
      <w:rPr>
        <w:rFonts w:hint="default"/>
        <w:lang w:val="uk-UA" w:eastAsia="uk-UA" w:bidi="uk-UA"/>
      </w:rPr>
    </w:lvl>
    <w:lvl w:ilvl="3" w:tplc="06AAF0E2">
      <w:numFmt w:val="bullet"/>
      <w:lvlText w:val="•"/>
      <w:lvlJc w:val="left"/>
      <w:pPr>
        <w:ind w:left="2239" w:hanging="360"/>
      </w:pPr>
      <w:rPr>
        <w:rFonts w:hint="default"/>
        <w:lang w:val="uk-UA" w:eastAsia="uk-UA" w:bidi="uk-UA"/>
      </w:rPr>
    </w:lvl>
    <w:lvl w:ilvl="4" w:tplc="D72659DE">
      <w:numFmt w:val="bullet"/>
      <w:lvlText w:val="•"/>
      <w:lvlJc w:val="left"/>
      <w:pPr>
        <w:ind w:left="2925" w:hanging="360"/>
      </w:pPr>
      <w:rPr>
        <w:rFonts w:hint="default"/>
        <w:lang w:val="uk-UA" w:eastAsia="uk-UA" w:bidi="uk-UA"/>
      </w:rPr>
    </w:lvl>
    <w:lvl w:ilvl="5" w:tplc="2FB0C7CE">
      <w:numFmt w:val="bullet"/>
      <w:lvlText w:val="•"/>
      <w:lvlJc w:val="left"/>
      <w:pPr>
        <w:ind w:left="3612" w:hanging="360"/>
      </w:pPr>
      <w:rPr>
        <w:rFonts w:hint="default"/>
        <w:lang w:val="uk-UA" w:eastAsia="uk-UA" w:bidi="uk-UA"/>
      </w:rPr>
    </w:lvl>
    <w:lvl w:ilvl="6" w:tplc="BBDA52C2">
      <w:numFmt w:val="bullet"/>
      <w:lvlText w:val="•"/>
      <w:lvlJc w:val="left"/>
      <w:pPr>
        <w:ind w:left="4298" w:hanging="360"/>
      </w:pPr>
      <w:rPr>
        <w:rFonts w:hint="default"/>
        <w:lang w:val="uk-UA" w:eastAsia="uk-UA" w:bidi="uk-UA"/>
      </w:rPr>
    </w:lvl>
    <w:lvl w:ilvl="7" w:tplc="4014C754">
      <w:numFmt w:val="bullet"/>
      <w:lvlText w:val="•"/>
      <w:lvlJc w:val="left"/>
      <w:pPr>
        <w:ind w:left="4984" w:hanging="360"/>
      </w:pPr>
      <w:rPr>
        <w:rFonts w:hint="default"/>
        <w:lang w:val="uk-UA" w:eastAsia="uk-UA" w:bidi="uk-UA"/>
      </w:rPr>
    </w:lvl>
    <w:lvl w:ilvl="8" w:tplc="903CD8DC">
      <w:numFmt w:val="bullet"/>
      <w:lvlText w:val="•"/>
      <w:lvlJc w:val="left"/>
      <w:pPr>
        <w:ind w:left="5671" w:hanging="360"/>
      </w:pPr>
      <w:rPr>
        <w:rFonts w:hint="default"/>
        <w:lang w:val="uk-UA" w:eastAsia="uk-UA" w:bidi="uk-UA"/>
      </w:rPr>
    </w:lvl>
  </w:abstractNum>
  <w:abstractNum w:abstractNumId="24">
    <w:nsid w:val="5FC30EA8"/>
    <w:multiLevelType w:val="hybridMultilevel"/>
    <w:tmpl w:val="F5CE6C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F13074"/>
    <w:multiLevelType w:val="hybridMultilevel"/>
    <w:tmpl w:val="3B629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7D3C72"/>
    <w:multiLevelType w:val="hybridMultilevel"/>
    <w:tmpl w:val="5D04E4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95E5BF0"/>
    <w:multiLevelType w:val="hybridMultilevel"/>
    <w:tmpl w:val="B87E5E66"/>
    <w:lvl w:ilvl="0" w:tplc="CF5A6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D709FC"/>
    <w:multiLevelType w:val="hybridMultilevel"/>
    <w:tmpl w:val="596863B0"/>
    <w:lvl w:ilvl="0" w:tplc="CF5A6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6462BA"/>
    <w:multiLevelType w:val="hybridMultilevel"/>
    <w:tmpl w:val="91BAF0EA"/>
    <w:lvl w:ilvl="0" w:tplc="DF88E51C">
      <w:numFmt w:val="bullet"/>
      <w:lvlText w:val="-"/>
      <w:lvlJc w:val="left"/>
      <w:pPr>
        <w:ind w:left="147" w:hanging="13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B94FC26">
      <w:numFmt w:val="bullet"/>
      <w:lvlText w:val="•"/>
      <w:lvlJc w:val="left"/>
      <w:pPr>
        <w:ind w:left="835" w:hanging="130"/>
      </w:pPr>
      <w:rPr>
        <w:rFonts w:hint="default"/>
      </w:rPr>
    </w:lvl>
    <w:lvl w:ilvl="2" w:tplc="C42072C4">
      <w:numFmt w:val="bullet"/>
      <w:lvlText w:val="•"/>
      <w:lvlJc w:val="left"/>
      <w:pPr>
        <w:ind w:left="1531" w:hanging="130"/>
      </w:pPr>
      <w:rPr>
        <w:rFonts w:hint="default"/>
      </w:rPr>
    </w:lvl>
    <w:lvl w:ilvl="3" w:tplc="368C0244">
      <w:numFmt w:val="bullet"/>
      <w:lvlText w:val="•"/>
      <w:lvlJc w:val="left"/>
      <w:pPr>
        <w:ind w:left="2227" w:hanging="130"/>
      </w:pPr>
      <w:rPr>
        <w:rFonts w:hint="default"/>
      </w:rPr>
    </w:lvl>
    <w:lvl w:ilvl="4" w:tplc="263C588A">
      <w:numFmt w:val="bullet"/>
      <w:lvlText w:val="•"/>
      <w:lvlJc w:val="left"/>
      <w:pPr>
        <w:ind w:left="2923" w:hanging="130"/>
      </w:pPr>
      <w:rPr>
        <w:rFonts w:hint="default"/>
      </w:rPr>
    </w:lvl>
    <w:lvl w:ilvl="5" w:tplc="26CE180A">
      <w:numFmt w:val="bullet"/>
      <w:lvlText w:val="•"/>
      <w:lvlJc w:val="left"/>
      <w:pPr>
        <w:ind w:left="3619" w:hanging="130"/>
      </w:pPr>
      <w:rPr>
        <w:rFonts w:hint="default"/>
      </w:rPr>
    </w:lvl>
    <w:lvl w:ilvl="6" w:tplc="A5C4FF1A">
      <w:numFmt w:val="bullet"/>
      <w:lvlText w:val="•"/>
      <w:lvlJc w:val="left"/>
      <w:pPr>
        <w:ind w:left="4314" w:hanging="130"/>
      </w:pPr>
      <w:rPr>
        <w:rFonts w:hint="default"/>
      </w:rPr>
    </w:lvl>
    <w:lvl w:ilvl="7" w:tplc="1E0610B6">
      <w:numFmt w:val="bullet"/>
      <w:lvlText w:val="•"/>
      <w:lvlJc w:val="left"/>
      <w:pPr>
        <w:ind w:left="5010" w:hanging="130"/>
      </w:pPr>
      <w:rPr>
        <w:rFonts w:hint="default"/>
      </w:rPr>
    </w:lvl>
    <w:lvl w:ilvl="8" w:tplc="87A0A3CA">
      <w:numFmt w:val="bullet"/>
      <w:lvlText w:val="•"/>
      <w:lvlJc w:val="left"/>
      <w:pPr>
        <w:ind w:left="5706" w:hanging="130"/>
      </w:pPr>
      <w:rPr>
        <w:rFonts w:hint="default"/>
      </w:rPr>
    </w:lvl>
  </w:abstractNum>
  <w:abstractNum w:abstractNumId="3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1"/>
  </w:num>
  <w:num w:numId="4">
    <w:abstractNumId w:val="20"/>
  </w:num>
  <w:num w:numId="5">
    <w:abstractNumId w:val="22"/>
  </w:num>
  <w:num w:numId="6">
    <w:abstractNumId w:val="26"/>
  </w:num>
  <w:num w:numId="7">
    <w:abstractNumId w:val="9"/>
  </w:num>
  <w:num w:numId="8">
    <w:abstractNumId w:val="14"/>
  </w:num>
  <w:num w:numId="9">
    <w:abstractNumId w:val="25"/>
  </w:num>
  <w:num w:numId="10">
    <w:abstractNumId w:val="7"/>
  </w:num>
  <w:num w:numId="11">
    <w:abstractNumId w:val="19"/>
  </w:num>
  <w:num w:numId="12">
    <w:abstractNumId w:val="21"/>
  </w:num>
  <w:num w:numId="13">
    <w:abstractNumId w:val="10"/>
  </w:num>
  <w:num w:numId="14">
    <w:abstractNumId w:val="0"/>
  </w:num>
  <w:num w:numId="15">
    <w:abstractNumId w:val="5"/>
  </w:num>
  <w:num w:numId="16">
    <w:abstractNumId w:val="11"/>
  </w:num>
  <w:num w:numId="17">
    <w:abstractNumId w:val="17"/>
  </w:num>
  <w:num w:numId="18">
    <w:abstractNumId w:val="27"/>
  </w:num>
  <w:num w:numId="19">
    <w:abstractNumId w:val="28"/>
  </w:num>
  <w:num w:numId="20">
    <w:abstractNumId w:val="16"/>
  </w:num>
  <w:num w:numId="21">
    <w:abstractNumId w:val="12"/>
  </w:num>
  <w:num w:numId="22">
    <w:abstractNumId w:val="6"/>
  </w:num>
  <w:num w:numId="23">
    <w:abstractNumId w:val="18"/>
  </w:num>
  <w:num w:numId="24">
    <w:abstractNumId w:val="8"/>
  </w:num>
  <w:num w:numId="25">
    <w:abstractNumId w:val="3"/>
  </w:num>
  <w:num w:numId="26">
    <w:abstractNumId w:val="23"/>
  </w:num>
  <w:num w:numId="27">
    <w:abstractNumId w:val="15"/>
  </w:num>
  <w:num w:numId="28">
    <w:abstractNumId w:val="24"/>
  </w:num>
  <w:num w:numId="29">
    <w:abstractNumId w:val="4"/>
  </w:num>
  <w:num w:numId="30">
    <w:abstractNumId w:val="2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45"/>
    <w:rsid w:val="000045A9"/>
    <w:rsid w:val="0000676C"/>
    <w:rsid w:val="00007E13"/>
    <w:rsid w:val="00011276"/>
    <w:rsid w:val="00012915"/>
    <w:rsid w:val="00025756"/>
    <w:rsid w:val="00026B41"/>
    <w:rsid w:val="000318B6"/>
    <w:rsid w:val="00032DDC"/>
    <w:rsid w:val="00037EFA"/>
    <w:rsid w:val="00042091"/>
    <w:rsid w:val="00042B16"/>
    <w:rsid w:val="0004490E"/>
    <w:rsid w:val="000449EB"/>
    <w:rsid w:val="000512C5"/>
    <w:rsid w:val="0006693E"/>
    <w:rsid w:val="00066FBF"/>
    <w:rsid w:val="00073765"/>
    <w:rsid w:val="00076703"/>
    <w:rsid w:val="000850CA"/>
    <w:rsid w:val="000859E4"/>
    <w:rsid w:val="000862B0"/>
    <w:rsid w:val="000867A5"/>
    <w:rsid w:val="00092952"/>
    <w:rsid w:val="00094543"/>
    <w:rsid w:val="00095822"/>
    <w:rsid w:val="000A0347"/>
    <w:rsid w:val="000A0FBF"/>
    <w:rsid w:val="000A4E2F"/>
    <w:rsid w:val="000A5BFA"/>
    <w:rsid w:val="000B0760"/>
    <w:rsid w:val="000C2202"/>
    <w:rsid w:val="000C40B4"/>
    <w:rsid w:val="000C7B04"/>
    <w:rsid w:val="000E066C"/>
    <w:rsid w:val="000E267E"/>
    <w:rsid w:val="000F16E1"/>
    <w:rsid w:val="000F18E2"/>
    <w:rsid w:val="000F4687"/>
    <w:rsid w:val="00106F8C"/>
    <w:rsid w:val="00110304"/>
    <w:rsid w:val="00110567"/>
    <w:rsid w:val="001146D1"/>
    <w:rsid w:val="00122D51"/>
    <w:rsid w:val="001271CF"/>
    <w:rsid w:val="0013076C"/>
    <w:rsid w:val="00130C82"/>
    <w:rsid w:val="00133580"/>
    <w:rsid w:val="00134D24"/>
    <w:rsid w:val="001405CA"/>
    <w:rsid w:val="00142017"/>
    <w:rsid w:val="00154A08"/>
    <w:rsid w:val="00157321"/>
    <w:rsid w:val="001573E7"/>
    <w:rsid w:val="00165AD8"/>
    <w:rsid w:val="001709C2"/>
    <w:rsid w:val="00172C85"/>
    <w:rsid w:val="0017586C"/>
    <w:rsid w:val="001819B7"/>
    <w:rsid w:val="0018206A"/>
    <w:rsid w:val="001869E6"/>
    <w:rsid w:val="00192713"/>
    <w:rsid w:val="00193A13"/>
    <w:rsid w:val="00196A80"/>
    <w:rsid w:val="001A0678"/>
    <w:rsid w:val="001B11E7"/>
    <w:rsid w:val="001B17ED"/>
    <w:rsid w:val="001B27D4"/>
    <w:rsid w:val="001B47D4"/>
    <w:rsid w:val="001B4B9D"/>
    <w:rsid w:val="001B70E8"/>
    <w:rsid w:val="001C1EB7"/>
    <w:rsid w:val="001D5B98"/>
    <w:rsid w:val="001E4F0B"/>
    <w:rsid w:val="001E6E98"/>
    <w:rsid w:val="001F0669"/>
    <w:rsid w:val="001F6168"/>
    <w:rsid w:val="001F69E3"/>
    <w:rsid w:val="00200C50"/>
    <w:rsid w:val="00203B61"/>
    <w:rsid w:val="00207C56"/>
    <w:rsid w:val="00210F84"/>
    <w:rsid w:val="00211F80"/>
    <w:rsid w:val="00212FE3"/>
    <w:rsid w:val="00213333"/>
    <w:rsid w:val="00214E52"/>
    <w:rsid w:val="002174C5"/>
    <w:rsid w:val="00220FE9"/>
    <w:rsid w:val="00224881"/>
    <w:rsid w:val="0023461B"/>
    <w:rsid w:val="00234C4C"/>
    <w:rsid w:val="00235337"/>
    <w:rsid w:val="00242505"/>
    <w:rsid w:val="00244EDB"/>
    <w:rsid w:val="0026343A"/>
    <w:rsid w:val="002637E6"/>
    <w:rsid w:val="00263F06"/>
    <w:rsid w:val="00271F95"/>
    <w:rsid w:val="002749D1"/>
    <w:rsid w:val="00274AFB"/>
    <w:rsid w:val="002832F4"/>
    <w:rsid w:val="00283543"/>
    <w:rsid w:val="002868D4"/>
    <w:rsid w:val="002870F9"/>
    <w:rsid w:val="00291BD0"/>
    <w:rsid w:val="0029248D"/>
    <w:rsid w:val="00293477"/>
    <w:rsid w:val="00294023"/>
    <w:rsid w:val="0029692B"/>
    <w:rsid w:val="002B4BBA"/>
    <w:rsid w:val="002B5A75"/>
    <w:rsid w:val="002B7BDC"/>
    <w:rsid w:val="002E0C45"/>
    <w:rsid w:val="002E3EAA"/>
    <w:rsid w:val="002E5D93"/>
    <w:rsid w:val="002F2CC7"/>
    <w:rsid w:val="002F4A4B"/>
    <w:rsid w:val="002F5556"/>
    <w:rsid w:val="0030065E"/>
    <w:rsid w:val="0030151A"/>
    <w:rsid w:val="00306E3E"/>
    <w:rsid w:val="003108A2"/>
    <w:rsid w:val="00313292"/>
    <w:rsid w:val="00314A6F"/>
    <w:rsid w:val="00315065"/>
    <w:rsid w:val="00321A54"/>
    <w:rsid w:val="00323ECF"/>
    <w:rsid w:val="0033215C"/>
    <w:rsid w:val="003323BF"/>
    <w:rsid w:val="00340FFB"/>
    <w:rsid w:val="003414A4"/>
    <w:rsid w:val="003437B9"/>
    <w:rsid w:val="00347D92"/>
    <w:rsid w:val="00351A5D"/>
    <w:rsid w:val="003568F7"/>
    <w:rsid w:val="00367833"/>
    <w:rsid w:val="00375384"/>
    <w:rsid w:val="003758DD"/>
    <w:rsid w:val="00375EAC"/>
    <w:rsid w:val="00380C47"/>
    <w:rsid w:val="00383C41"/>
    <w:rsid w:val="003840D9"/>
    <w:rsid w:val="003871F5"/>
    <w:rsid w:val="003879D5"/>
    <w:rsid w:val="00390514"/>
    <w:rsid w:val="00393F65"/>
    <w:rsid w:val="003A1DE5"/>
    <w:rsid w:val="003A236E"/>
    <w:rsid w:val="003A40F4"/>
    <w:rsid w:val="003A46D2"/>
    <w:rsid w:val="003A558D"/>
    <w:rsid w:val="003B6FC1"/>
    <w:rsid w:val="003C07B7"/>
    <w:rsid w:val="003C2DC2"/>
    <w:rsid w:val="003C4B4D"/>
    <w:rsid w:val="003D1079"/>
    <w:rsid w:val="003D1D9D"/>
    <w:rsid w:val="003D6149"/>
    <w:rsid w:val="003E3E76"/>
    <w:rsid w:val="003E4F85"/>
    <w:rsid w:val="003E5321"/>
    <w:rsid w:val="00404B19"/>
    <w:rsid w:val="0041366B"/>
    <w:rsid w:val="0041664D"/>
    <w:rsid w:val="00433CFC"/>
    <w:rsid w:val="00435B16"/>
    <w:rsid w:val="004408BF"/>
    <w:rsid w:val="0044233B"/>
    <w:rsid w:val="00443278"/>
    <w:rsid w:val="0044444A"/>
    <w:rsid w:val="00454094"/>
    <w:rsid w:val="004544D3"/>
    <w:rsid w:val="00455B65"/>
    <w:rsid w:val="0047326A"/>
    <w:rsid w:val="00473EFF"/>
    <w:rsid w:val="00480657"/>
    <w:rsid w:val="004818B6"/>
    <w:rsid w:val="004860B6"/>
    <w:rsid w:val="00492749"/>
    <w:rsid w:val="004933BD"/>
    <w:rsid w:val="004A613A"/>
    <w:rsid w:val="004C2383"/>
    <w:rsid w:val="004C6C50"/>
    <w:rsid w:val="004C6E57"/>
    <w:rsid w:val="004C7139"/>
    <w:rsid w:val="004D440A"/>
    <w:rsid w:val="004D5D9B"/>
    <w:rsid w:val="004E12B3"/>
    <w:rsid w:val="004E3C38"/>
    <w:rsid w:val="004E49A8"/>
    <w:rsid w:val="004F1276"/>
    <w:rsid w:val="004F27F5"/>
    <w:rsid w:val="004F2F6D"/>
    <w:rsid w:val="004F4D4C"/>
    <w:rsid w:val="004F7AB2"/>
    <w:rsid w:val="005033DA"/>
    <w:rsid w:val="0050677B"/>
    <w:rsid w:val="00514806"/>
    <w:rsid w:val="0052649A"/>
    <w:rsid w:val="00530468"/>
    <w:rsid w:val="00531783"/>
    <w:rsid w:val="00534501"/>
    <w:rsid w:val="005351EE"/>
    <w:rsid w:val="005357D1"/>
    <w:rsid w:val="00537F47"/>
    <w:rsid w:val="00540586"/>
    <w:rsid w:val="00543F9F"/>
    <w:rsid w:val="00544E47"/>
    <w:rsid w:val="00545FB7"/>
    <w:rsid w:val="00550EAE"/>
    <w:rsid w:val="0055227A"/>
    <w:rsid w:val="00553466"/>
    <w:rsid w:val="005708A1"/>
    <w:rsid w:val="005812DF"/>
    <w:rsid w:val="00583EA4"/>
    <w:rsid w:val="0058507F"/>
    <w:rsid w:val="00592222"/>
    <w:rsid w:val="00593B91"/>
    <w:rsid w:val="005A441A"/>
    <w:rsid w:val="005A6F43"/>
    <w:rsid w:val="005B0AB2"/>
    <w:rsid w:val="005B1D8E"/>
    <w:rsid w:val="005B3753"/>
    <w:rsid w:val="005B571E"/>
    <w:rsid w:val="005C0955"/>
    <w:rsid w:val="005C2BBC"/>
    <w:rsid w:val="005C2F77"/>
    <w:rsid w:val="005C6044"/>
    <w:rsid w:val="005D60A0"/>
    <w:rsid w:val="005E1DCB"/>
    <w:rsid w:val="005E2B71"/>
    <w:rsid w:val="005F2F2E"/>
    <w:rsid w:val="005F6037"/>
    <w:rsid w:val="00600115"/>
    <w:rsid w:val="00600AD9"/>
    <w:rsid w:val="00601892"/>
    <w:rsid w:val="006031CA"/>
    <w:rsid w:val="0060463E"/>
    <w:rsid w:val="00606803"/>
    <w:rsid w:val="00631739"/>
    <w:rsid w:val="006346B4"/>
    <w:rsid w:val="006420E4"/>
    <w:rsid w:val="0064491D"/>
    <w:rsid w:val="00646474"/>
    <w:rsid w:val="00647F4A"/>
    <w:rsid w:val="00652480"/>
    <w:rsid w:val="00671CB7"/>
    <w:rsid w:val="0067693A"/>
    <w:rsid w:val="00677F68"/>
    <w:rsid w:val="00681C58"/>
    <w:rsid w:val="006834D4"/>
    <w:rsid w:val="00686A69"/>
    <w:rsid w:val="00693EB7"/>
    <w:rsid w:val="006A5679"/>
    <w:rsid w:val="006B0A24"/>
    <w:rsid w:val="006B3395"/>
    <w:rsid w:val="006B7F2B"/>
    <w:rsid w:val="006C4CDB"/>
    <w:rsid w:val="006C541A"/>
    <w:rsid w:val="006D05F7"/>
    <w:rsid w:val="006D0C08"/>
    <w:rsid w:val="006D4A94"/>
    <w:rsid w:val="006D6B15"/>
    <w:rsid w:val="006E54B8"/>
    <w:rsid w:val="006E7E32"/>
    <w:rsid w:val="006F008E"/>
    <w:rsid w:val="006F1DB9"/>
    <w:rsid w:val="006F232A"/>
    <w:rsid w:val="006F2590"/>
    <w:rsid w:val="006F7BC4"/>
    <w:rsid w:val="0070059A"/>
    <w:rsid w:val="007015F2"/>
    <w:rsid w:val="00703218"/>
    <w:rsid w:val="00703C43"/>
    <w:rsid w:val="00704FB2"/>
    <w:rsid w:val="00713F1E"/>
    <w:rsid w:val="007142A6"/>
    <w:rsid w:val="007156C5"/>
    <w:rsid w:val="0072717E"/>
    <w:rsid w:val="00727B4D"/>
    <w:rsid w:val="00730946"/>
    <w:rsid w:val="0073256C"/>
    <w:rsid w:val="00735DE4"/>
    <w:rsid w:val="00735FAA"/>
    <w:rsid w:val="007360E0"/>
    <w:rsid w:val="00737080"/>
    <w:rsid w:val="00750123"/>
    <w:rsid w:val="00751EA5"/>
    <w:rsid w:val="0075615D"/>
    <w:rsid w:val="007562DD"/>
    <w:rsid w:val="00756538"/>
    <w:rsid w:val="00764E0F"/>
    <w:rsid w:val="00766316"/>
    <w:rsid w:val="00771850"/>
    <w:rsid w:val="00774233"/>
    <w:rsid w:val="00775ECE"/>
    <w:rsid w:val="007822C3"/>
    <w:rsid w:val="00785E48"/>
    <w:rsid w:val="00786557"/>
    <w:rsid w:val="00791661"/>
    <w:rsid w:val="007A08B9"/>
    <w:rsid w:val="007A1285"/>
    <w:rsid w:val="007B5656"/>
    <w:rsid w:val="007C010E"/>
    <w:rsid w:val="007C6C4A"/>
    <w:rsid w:val="007D1700"/>
    <w:rsid w:val="007D4420"/>
    <w:rsid w:val="007D50D8"/>
    <w:rsid w:val="007E2571"/>
    <w:rsid w:val="007E3C38"/>
    <w:rsid w:val="007E4224"/>
    <w:rsid w:val="007F3A1F"/>
    <w:rsid w:val="007F68AC"/>
    <w:rsid w:val="007F6A62"/>
    <w:rsid w:val="00801382"/>
    <w:rsid w:val="0080178B"/>
    <w:rsid w:val="008023DB"/>
    <w:rsid w:val="00804D3C"/>
    <w:rsid w:val="00806510"/>
    <w:rsid w:val="0082516D"/>
    <w:rsid w:val="0083007F"/>
    <w:rsid w:val="00850D29"/>
    <w:rsid w:val="00852C85"/>
    <w:rsid w:val="00856151"/>
    <w:rsid w:val="008569A1"/>
    <w:rsid w:val="00856BC7"/>
    <w:rsid w:val="00864DF5"/>
    <w:rsid w:val="008650B9"/>
    <w:rsid w:val="008667EA"/>
    <w:rsid w:val="00871B6A"/>
    <w:rsid w:val="00875E83"/>
    <w:rsid w:val="008837AA"/>
    <w:rsid w:val="00884BED"/>
    <w:rsid w:val="00892659"/>
    <w:rsid w:val="00894A9F"/>
    <w:rsid w:val="00896B86"/>
    <w:rsid w:val="008B313F"/>
    <w:rsid w:val="008B7137"/>
    <w:rsid w:val="008C245A"/>
    <w:rsid w:val="008C5605"/>
    <w:rsid w:val="008C6103"/>
    <w:rsid w:val="008C73BB"/>
    <w:rsid w:val="008D12E4"/>
    <w:rsid w:val="008D3359"/>
    <w:rsid w:val="008D6601"/>
    <w:rsid w:val="008E38C4"/>
    <w:rsid w:val="008E5E32"/>
    <w:rsid w:val="008E6699"/>
    <w:rsid w:val="008F179B"/>
    <w:rsid w:val="008F441C"/>
    <w:rsid w:val="008F4F06"/>
    <w:rsid w:val="008F5994"/>
    <w:rsid w:val="00901DED"/>
    <w:rsid w:val="009034F7"/>
    <w:rsid w:val="009043B4"/>
    <w:rsid w:val="00910D8C"/>
    <w:rsid w:val="00911C39"/>
    <w:rsid w:val="00913517"/>
    <w:rsid w:val="009219B6"/>
    <w:rsid w:val="00924CB5"/>
    <w:rsid w:val="00931D23"/>
    <w:rsid w:val="0093490E"/>
    <w:rsid w:val="009351F1"/>
    <w:rsid w:val="00935F89"/>
    <w:rsid w:val="00950B38"/>
    <w:rsid w:val="00952900"/>
    <w:rsid w:val="009623A4"/>
    <w:rsid w:val="009717F4"/>
    <w:rsid w:val="00973791"/>
    <w:rsid w:val="00976B94"/>
    <w:rsid w:val="009823DB"/>
    <w:rsid w:val="00990391"/>
    <w:rsid w:val="009903DD"/>
    <w:rsid w:val="009937C1"/>
    <w:rsid w:val="009A4F4F"/>
    <w:rsid w:val="009B4D50"/>
    <w:rsid w:val="009C2DAE"/>
    <w:rsid w:val="009C481D"/>
    <w:rsid w:val="009D023D"/>
    <w:rsid w:val="009D3603"/>
    <w:rsid w:val="009D7BB2"/>
    <w:rsid w:val="009E0FEA"/>
    <w:rsid w:val="009E68F4"/>
    <w:rsid w:val="009F0A31"/>
    <w:rsid w:val="009F115A"/>
    <w:rsid w:val="009F2138"/>
    <w:rsid w:val="00A161C5"/>
    <w:rsid w:val="00A16672"/>
    <w:rsid w:val="00A2755B"/>
    <w:rsid w:val="00A27E81"/>
    <w:rsid w:val="00A31FCA"/>
    <w:rsid w:val="00A3641B"/>
    <w:rsid w:val="00A36627"/>
    <w:rsid w:val="00A47189"/>
    <w:rsid w:val="00A47F05"/>
    <w:rsid w:val="00A52158"/>
    <w:rsid w:val="00A55B78"/>
    <w:rsid w:val="00A747C3"/>
    <w:rsid w:val="00A748FA"/>
    <w:rsid w:val="00A8119B"/>
    <w:rsid w:val="00A83386"/>
    <w:rsid w:val="00A86E91"/>
    <w:rsid w:val="00A905BB"/>
    <w:rsid w:val="00A90703"/>
    <w:rsid w:val="00A946FA"/>
    <w:rsid w:val="00AA24FF"/>
    <w:rsid w:val="00AA54A6"/>
    <w:rsid w:val="00AA608B"/>
    <w:rsid w:val="00AB0436"/>
    <w:rsid w:val="00AB4EB0"/>
    <w:rsid w:val="00AB667F"/>
    <w:rsid w:val="00AC3425"/>
    <w:rsid w:val="00AD3921"/>
    <w:rsid w:val="00AD624F"/>
    <w:rsid w:val="00AE0FB4"/>
    <w:rsid w:val="00AE16BA"/>
    <w:rsid w:val="00AE3564"/>
    <w:rsid w:val="00AF0961"/>
    <w:rsid w:val="00AF41F8"/>
    <w:rsid w:val="00B02018"/>
    <w:rsid w:val="00B2077D"/>
    <w:rsid w:val="00B26EF2"/>
    <w:rsid w:val="00B308F9"/>
    <w:rsid w:val="00B34FAD"/>
    <w:rsid w:val="00B446E3"/>
    <w:rsid w:val="00B44A3A"/>
    <w:rsid w:val="00B471C5"/>
    <w:rsid w:val="00B62E7D"/>
    <w:rsid w:val="00B6344B"/>
    <w:rsid w:val="00B753A9"/>
    <w:rsid w:val="00BB350D"/>
    <w:rsid w:val="00BB3D55"/>
    <w:rsid w:val="00BB51A5"/>
    <w:rsid w:val="00BC34B9"/>
    <w:rsid w:val="00BC5E6C"/>
    <w:rsid w:val="00BD03AF"/>
    <w:rsid w:val="00BD17B2"/>
    <w:rsid w:val="00BD3B65"/>
    <w:rsid w:val="00BD4B60"/>
    <w:rsid w:val="00BD7D9B"/>
    <w:rsid w:val="00BE0010"/>
    <w:rsid w:val="00BE1F66"/>
    <w:rsid w:val="00BF347C"/>
    <w:rsid w:val="00BF35D7"/>
    <w:rsid w:val="00BF39BE"/>
    <w:rsid w:val="00BF5B9D"/>
    <w:rsid w:val="00BF6137"/>
    <w:rsid w:val="00BF61FB"/>
    <w:rsid w:val="00C04F08"/>
    <w:rsid w:val="00C06A9D"/>
    <w:rsid w:val="00C06F92"/>
    <w:rsid w:val="00C10119"/>
    <w:rsid w:val="00C10FCC"/>
    <w:rsid w:val="00C1384E"/>
    <w:rsid w:val="00C164C9"/>
    <w:rsid w:val="00C202D0"/>
    <w:rsid w:val="00C364BC"/>
    <w:rsid w:val="00C36BB6"/>
    <w:rsid w:val="00C45A73"/>
    <w:rsid w:val="00C50326"/>
    <w:rsid w:val="00C503B7"/>
    <w:rsid w:val="00C52E98"/>
    <w:rsid w:val="00C54068"/>
    <w:rsid w:val="00C54DA8"/>
    <w:rsid w:val="00C54EDD"/>
    <w:rsid w:val="00C73F4D"/>
    <w:rsid w:val="00C81292"/>
    <w:rsid w:val="00C84CE4"/>
    <w:rsid w:val="00C9456F"/>
    <w:rsid w:val="00CA0312"/>
    <w:rsid w:val="00CA2FF9"/>
    <w:rsid w:val="00CA5B66"/>
    <w:rsid w:val="00CA64B3"/>
    <w:rsid w:val="00CB345F"/>
    <w:rsid w:val="00CC348D"/>
    <w:rsid w:val="00CC53F2"/>
    <w:rsid w:val="00CC6483"/>
    <w:rsid w:val="00CC6B84"/>
    <w:rsid w:val="00CC6EBA"/>
    <w:rsid w:val="00CD180D"/>
    <w:rsid w:val="00CD1BF5"/>
    <w:rsid w:val="00CE1614"/>
    <w:rsid w:val="00CE1F5A"/>
    <w:rsid w:val="00CF1FD1"/>
    <w:rsid w:val="00CF6E9F"/>
    <w:rsid w:val="00D06E70"/>
    <w:rsid w:val="00D113F2"/>
    <w:rsid w:val="00D11E85"/>
    <w:rsid w:val="00D13C08"/>
    <w:rsid w:val="00D167F3"/>
    <w:rsid w:val="00D16C59"/>
    <w:rsid w:val="00D2356F"/>
    <w:rsid w:val="00D23DDC"/>
    <w:rsid w:val="00D24CA6"/>
    <w:rsid w:val="00D33239"/>
    <w:rsid w:val="00D35C3E"/>
    <w:rsid w:val="00D41E0E"/>
    <w:rsid w:val="00D46A87"/>
    <w:rsid w:val="00D50F5E"/>
    <w:rsid w:val="00D51659"/>
    <w:rsid w:val="00D53AAD"/>
    <w:rsid w:val="00D541C3"/>
    <w:rsid w:val="00D54DFD"/>
    <w:rsid w:val="00D631E8"/>
    <w:rsid w:val="00D63ABC"/>
    <w:rsid w:val="00D641C6"/>
    <w:rsid w:val="00D70D26"/>
    <w:rsid w:val="00D710D0"/>
    <w:rsid w:val="00D734E3"/>
    <w:rsid w:val="00D740F7"/>
    <w:rsid w:val="00D75D2B"/>
    <w:rsid w:val="00D82378"/>
    <w:rsid w:val="00D8323B"/>
    <w:rsid w:val="00D97D26"/>
    <w:rsid w:val="00DA2BDA"/>
    <w:rsid w:val="00DA4FC0"/>
    <w:rsid w:val="00DB53D0"/>
    <w:rsid w:val="00DC37D4"/>
    <w:rsid w:val="00DC4B61"/>
    <w:rsid w:val="00DD1C57"/>
    <w:rsid w:val="00DD71FE"/>
    <w:rsid w:val="00DE1974"/>
    <w:rsid w:val="00DE2AF2"/>
    <w:rsid w:val="00DE572D"/>
    <w:rsid w:val="00DE70DB"/>
    <w:rsid w:val="00DF24B8"/>
    <w:rsid w:val="00DF457C"/>
    <w:rsid w:val="00E008DA"/>
    <w:rsid w:val="00E0161B"/>
    <w:rsid w:val="00E0298C"/>
    <w:rsid w:val="00E02E85"/>
    <w:rsid w:val="00E16E62"/>
    <w:rsid w:val="00E179BA"/>
    <w:rsid w:val="00E318B8"/>
    <w:rsid w:val="00E32326"/>
    <w:rsid w:val="00E40AC1"/>
    <w:rsid w:val="00E44BD6"/>
    <w:rsid w:val="00E46AEC"/>
    <w:rsid w:val="00E50361"/>
    <w:rsid w:val="00E50BB9"/>
    <w:rsid w:val="00E54BBB"/>
    <w:rsid w:val="00E54F42"/>
    <w:rsid w:val="00E55FAC"/>
    <w:rsid w:val="00E5722D"/>
    <w:rsid w:val="00E62D3C"/>
    <w:rsid w:val="00E80612"/>
    <w:rsid w:val="00E821E1"/>
    <w:rsid w:val="00E87680"/>
    <w:rsid w:val="00E93640"/>
    <w:rsid w:val="00E966BD"/>
    <w:rsid w:val="00EA0183"/>
    <w:rsid w:val="00EA0899"/>
    <w:rsid w:val="00EA0B94"/>
    <w:rsid w:val="00EA292B"/>
    <w:rsid w:val="00EA4BC3"/>
    <w:rsid w:val="00EA6B10"/>
    <w:rsid w:val="00EB0D4D"/>
    <w:rsid w:val="00EB2704"/>
    <w:rsid w:val="00EB60EE"/>
    <w:rsid w:val="00EC5288"/>
    <w:rsid w:val="00EC65AF"/>
    <w:rsid w:val="00ED03EC"/>
    <w:rsid w:val="00ED467A"/>
    <w:rsid w:val="00ED5F84"/>
    <w:rsid w:val="00EE5366"/>
    <w:rsid w:val="00EE78FC"/>
    <w:rsid w:val="00F027B8"/>
    <w:rsid w:val="00F02CB1"/>
    <w:rsid w:val="00F054DA"/>
    <w:rsid w:val="00F0697C"/>
    <w:rsid w:val="00F136C8"/>
    <w:rsid w:val="00F15B78"/>
    <w:rsid w:val="00F17B04"/>
    <w:rsid w:val="00F33E97"/>
    <w:rsid w:val="00F35EFC"/>
    <w:rsid w:val="00F35F1F"/>
    <w:rsid w:val="00F4023F"/>
    <w:rsid w:val="00F52050"/>
    <w:rsid w:val="00F67744"/>
    <w:rsid w:val="00F71F18"/>
    <w:rsid w:val="00F8223D"/>
    <w:rsid w:val="00F85016"/>
    <w:rsid w:val="00FA5641"/>
    <w:rsid w:val="00FB271C"/>
    <w:rsid w:val="00FB461B"/>
    <w:rsid w:val="00FB4C28"/>
    <w:rsid w:val="00FC1BB8"/>
    <w:rsid w:val="00FD0318"/>
    <w:rsid w:val="00FD61CF"/>
    <w:rsid w:val="00FE039F"/>
    <w:rsid w:val="00FE5561"/>
    <w:rsid w:val="00FE65C0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2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0AC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E0C45"/>
    <w:pPr>
      <w:ind w:left="132" w:firstLine="711"/>
      <w:jc w:val="both"/>
    </w:pPr>
    <w:rPr>
      <w:sz w:val="32"/>
      <w:szCs w:val="32"/>
      <w:lang w:val="x-none" w:eastAsia="x-none"/>
    </w:rPr>
  </w:style>
  <w:style w:type="character" w:customStyle="1" w:styleId="a4">
    <w:name w:val="Основной текст Знак"/>
    <w:link w:val="a3"/>
    <w:uiPriority w:val="1"/>
    <w:rsid w:val="002E0C45"/>
    <w:rPr>
      <w:rFonts w:ascii="Arial" w:eastAsia="Arial" w:hAnsi="Arial" w:cs="Times New Roman"/>
      <w:sz w:val="32"/>
      <w:szCs w:val="32"/>
    </w:rPr>
  </w:style>
  <w:style w:type="character" w:customStyle="1" w:styleId="rvts0">
    <w:name w:val="rvts0"/>
    <w:rsid w:val="007C010E"/>
  </w:style>
  <w:style w:type="table" w:styleId="a5">
    <w:name w:val="Table Grid"/>
    <w:basedOn w:val="a1"/>
    <w:uiPriority w:val="59"/>
    <w:rsid w:val="005B37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4F7AB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7AB2"/>
    <w:rPr>
      <w:rFonts w:ascii="Times New Roman" w:eastAsia="Times New Roman" w:hAnsi="Times New Roman"/>
    </w:rPr>
  </w:style>
  <w:style w:type="paragraph" w:styleId="a6">
    <w:name w:val="List Paragraph"/>
    <w:basedOn w:val="a"/>
    <w:uiPriority w:val="1"/>
    <w:qFormat/>
    <w:rsid w:val="00D75D2B"/>
    <w:pPr>
      <w:ind w:left="720"/>
      <w:contextualSpacing/>
    </w:pPr>
  </w:style>
  <w:style w:type="paragraph" w:customStyle="1" w:styleId="21">
    <w:name w:val="Заголовок 21"/>
    <w:basedOn w:val="a"/>
    <w:uiPriority w:val="1"/>
    <w:qFormat/>
    <w:rsid w:val="007D50D8"/>
    <w:pPr>
      <w:ind w:left="10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45FB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45FB7"/>
    <w:rPr>
      <w:rFonts w:ascii="Arial" w:eastAsia="Arial" w:hAnsi="Arial" w:cs="Times New Roman"/>
    </w:rPr>
  </w:style>
  <w:style w:type="paragraph" w:styleId="a9">
    <w:name w:val="footer"/>
    <w:basedOn w:val="a"/>
    <w:link w:val="aa"/>
    <w:uiPriority w:val="99"/>
    <w:unhideWhenUsed/>
    <w:rsid w:val="00545FB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45FB7"/>
    <w:rPr>
      <w:rFonts w:ascii="Arial" w:eastAsia="Arial" w:hAnsi="Arial" w:cs="Times New Roman"/>
    </w:rPr>
  </w:style>
  <w:style w:type="table" w:customStyle="1" w:styleId="TableNormal1">
    <w:name w:val="Table Normal1"/>
    <w:uiPriority w:val="2"/>
    <w:semiHidden/>
    <w:unhideWhenUsed/>
    <w:qFormat/>
    <w:rsid w:val="003879D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uiPriority w:val="99"/>
    <w:unhideWhenUsed/>
    <w:rsid w:val="004408BF"/>
    <w:rPr>
      <w:color w:val="0563C1"/>
      <w:u w:val="single"/>
    </w:rPr>
  </w:style>
  <w:style w:type="paragraph" w:customStyle="1" w:styleId="1">
    <w:name w:val="Абзац списку1"/>
    <w:basedOn w:val="a"/>
    <w:uiPriority w:val="99"/>
    <w:qFormat/>
    <w:rsid w:val="005351EE"/>
    <w:pPr>
      <w:widowControl/>
      <w:autoSpaceDE/>
      <w:autoSpaceDN/>
      <w:ind w:left="720"/>
      <w:contextualSpacing/>
      <w:jc w:val="both"/>
    </w:pPr>
    <w:rPr>
      <w:rFonts w:ascii="Times New Roman" w:eastAsia="Calibri" w:hAnsi="Times New Roman"/>
      <w:sz w:val="28"/>
      <w:lang w:val="uk-UA"/>
    </w:rPr>
  </w:style>
  <w:style w:type="character" w:styleId="ac">
    <w:name w:val="FollowedHyperlink"/>
    <w:uiPriority w:val="99"/>
    <w:semiHidden/>
    <w:unhideWhenUsed/>
    <w:rsid w:val="005708A1"/>
    <w:rPr>
      <w:color w:val="954F72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045A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45A9"/>
    <w:rPr>
      <w:rFonts w:ascii="Tahoma" w:eastAsia="Arial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0AC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E0C45"/>
    <w:pPr>
      <w:ind w:left="132" w:firstLine="711"/>
      <w:jc w:val="both"/>
    </w:pPr>
    <w:rPr>
      <w:sz w:val="32"/>
      <w:szCs w:val="32"/>
      <w:lang w:val="x-none" w:eastAsia="x-none"/>
    </w:rPr>
  </w:style>
  <w:style w:type="character" w:customStyle="1" w:styleId="a4">
    <w:name w:val="Основной текст Знак"/>
    <w:link w:val="a3"/>
    <w:uiPriority w:val="1"/>
    <w:rsid w:val="002E0C45"/>
    <w:rPr>
      <w:rFonts w:ascii="Arial" w:eastAsia="Arial" w:hAnsi="Arial" w:cs="Times New Roman"/>
      <w:sz w:val="32"/>
      <w:szCs w:val="32"/>
    </w:rPr>
  </w:style>
  <w:style w:type="character" w:customStyle="1" w:styleId="rvts0">
    <w:name w:val="rvts0"/>
    <w:rsid w:val="007C010E"/>
  </w:style>
  <w:style w:type="table" w:styleId="a5">
    <w:name w:val="Table Grid"/>
    <w:basedOn w:val="a1"/>
    <w:uiPriority w:val="59"/>
    <w:rsid w:val="005B37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4F7AB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7AB2"/>
    <w:rPr>
      <w:rFonts w:ascii="Times New Roman" w:eastAsia="Times New Roman" w:hAnsi="Times New Roman"/>
    </w:rPr>
  </w:style>
  <w:style w:type="paragraph" w:styleId="a6">
    <w:name w:val="List Paragraph"/>
    <w:basedOn w:val="a"/>
    <w:uiPriority w:val="1"/>
    <w:qFormat/>
    <w:rsid w:val="00D75D2B"/>
    <w:pPr>
      <w:ind w:left="720"/>
      <w:contextualSpacing/>
    </w:pPr>
  </w:style>
  <w:style w:type="paragraph" w:customStyle="1" w:styleId="21">
    <w:name w:val="Заголовок 21"/>
    <w:basedOn w:val="a"/>
    <w:uiPriority w:val="1"/>
    <w:qFormat/>
    <w:rsid w:val="007D50D8"/>
    <w:pPr>
      <w:ind w:left="10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45FB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45FB7"/>
    <w:rPr>
      <w:rFonts w:ascii="Arial" w:eastAsia="Arial" w:hAnsi="Arial" w:cs="Times New Roman"/>
    </w:rPr>
  </w:style>
  <w:style w:type="paragraph" w:styleId="a9">
    <w:name w:val="footer"/>
    <w:basedOn w:val="a"/>
    <w:link w:val="aa"/>
    <w:uiPriority w:val="99"/>
    <w:unhideWhenUsed/>
    <w:rsid w:val="00545FB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45FB7"/>
    <w:rPr>
      <w:rFonts w:ascii="Arial" w:eastAsia="Arial" w:hAnsi="Arial" w:cs="Times New Roman"/>
    </w:rPr>
  </w:style>
  <w:style w:type="table" w:customStyle="1" w:styleId="TableNormal1">
    <w:name w:val="Table Normal1"/>
    <w:uiPriority w:val="2"/>
    <w:semiHidden/>
    <w:unhideWhenUsed/>
    <w:qFormat/>
    <w:rsid w:val="003879D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uiPriority w:val="99"/>
    <w:unhideWhenUsed/>
    <w:rsid w:val="004408BF"/>
    <w:rPr>
      <w:color w:val="0563C1"/>
      <w:u w:val="single"/>
    </w:rPr>
  </w:style>
  <w:style w:type="paragraph" w:customStyle="1" w:styleId="1">
    <w:name w:val="Абзац списку1"/>
    <w:basedOn w:val="a"/>
    <w:uiPriority w:val="99"/>
    <w:qFormat/>
    <w:rsid w:val="005351EE"/>
    <w:pPr>
      <w:widowControl/>
      <w:autoSpaceDE/>
      <w:autoSpaceDN/>
      <w:ind w:left="720"/>
      <w:contextualSpacing/>
      <w:jc w:val="both"/>
    </w:pPr>
    <w:rPr>
      <w:rFonts w:ascii="Times New Roman" w:eastAsia="Calibri" w:hAnsi="Times New Roman"/>
      <w:sz w:val="28"/>
      <w:lang w:val="uk-UA"/>
    </w:rPr>
  </w:style>
  <w:style w:type="character" w:styleId="ac">
    <w:name w:val="FollowedHyperlink"/>
    <w:uiPriority w:val="99"/>
    <w:semiHidden/>
    <w:unhideWhenUsed/>
    <w:rsid w:val="005708A1"/>
    <w:rPr>
      <w:color w:val="954F72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045A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045A9"/>
    <w:rPr>
      <w:rFonts w:ascii="Tahoma" w:eastAsia="Arial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zhnu.edu.ua/uk/infocentre/get/11070" TargetMode="External"/><Relationship Id="rId18" Type="http://schemas.openxmlformats.org/officeDocument/2006/relationships/hyperlink" Target="https://www.uzhnu.edu.ua/uk/infocentre/get/21269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hyperlink" Target="https://www.uzhnu.edu.ua/uk/infocentre/get/5952" TargetMode="External"/><Relationship Id="rId17" Type="http://schemas.openxmlformats.org/officeDocument/2006/relationships/hyperlink" Target="https://www.uzhnu.edu.ua/uk/infocentre/get/59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zhnu.edu.ua/uk/infocentre/get/3135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zhnu.edu.ua/uk/infocentre/get/2013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zhnu.edu.ua/uk/infocentre/15068" TargetMode="External"/><Relationship Id="rId19" Type="http://schemas.openxmlformats.org/officeDocument/2006/relationships/hyperlink" Target="https://www.uzhnu.edu.ua/uk/infocentre/get/527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f-sato@uzhnu.edu.ua" TargetMode="External"/><Relationship Id="rId14" Type="http://schemas.openxmlformats.org/officeDocument/2006/relationships/hyperlink" Target="https://www.uzhnu.edu.ua/uk/infocentre/get/122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A44C5-9397-4669-89A7-9634C469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12673</Words>
  <Characters>7225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МІНІСТРЕСТВО ОСВІТИ І НАУКИ УКРАЇНИ ДЕРЖАВНИЙ ВИЩИЙ НАВЧАЛЬНИЙ ЗАКЛАД</vt:lpstr>
      <vt:lpstr>МІНІСТРЕСТВО ОСВІТИ І НАУКИ УКРАЇНИ ДЕРЖАВНИЙ ВИЩИЙ НАВЧАЛЬНИЙ ЗАКЛАД</vt:lpstr>
    </vt:vector>
  </TitlesOfParts>
  <Company>Reanimator Extreme Edition</Company>
  <LinksUpToDate>false</LinksUpToDate>
  <CharactersWithSpaces>19859</CharactersWithSpaces>
  <SharedDoc>false</SharedDoc>
  <HLinks>
    <vt:vector size="6" baseType="variant">
      <vt:variant>
        <vt:i4>983113</vt:i4>
      </vt:variant>
      <vt:variant>
        <vt:i4>6</vt:i4>
      </vt:variant>
      <vt:variant>
        <vt:i4>0</vt:i4>
      </vt:variant>
      <vt:variant>
        <vt:i4>5</vt:i4>
      </vt:variant>
      <vt:variant>
        <vt:lpwstr>http://zakon2.rada.gov.ua/laws/show/z1460-15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МІНІСТРЕСТВО ОСВІТИ І НАУКИ УКРАЇНИ ДЕРЖАВНИЙ ВИЩИЙ НАВЧАЛЬНИЙ ЗАКЛАД</dc:title>
  <dc:creator>VIKA</dc:creator>
  <cp:lastModifiedBy>admin</cp:lastModifiedBy>
  <cp:revision>6</cp:revision>
  <cp:lastPrinted>2021-06-15T09:05:00Z</cp:lastPrinted>
  <dcterms:created xsi:type="dcterms:W3CDTF">2022-12-21T09:22:00Z</dcterms:created>
  <dcterms:modified xsi:type="dcterms:W3CDTF">2022-12-21T10:21:00Z</dcterms:modified>
</cp:coreProperties>
</file>