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rPr>
          <w:sz w:val="20"/>
        </w:rPr>
      </w:pPr>
    </w:p>
    <w:p w:rsidR="00CC4FAE" w:rsidRDefault="00D0489E">
      <w:pPr>
        <w:pStyle w:val="1"/>
        <w:spacing w:before="242"/>
        <w:ind w:left="3685"/>
        <w:rPr>
          <w:rFonts w:ascii="Cambria" w:hAnsi="Cambr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75pt;margin-top:-253.3pt;width:496.1pt;height:241.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6"/>
                    <w:gridCol w:w="4921"/>
                  </w:tblGrid>
                  <w:tr w:rsidR="00CC4FAE">
                    <w:trPr>
                      <w:trHeight w:val="4810"/>
                    </w:trPr>
                    <w:tc>
                      <w:tcPr>
                        <w:tcW w:w="4986" w:type="dxa"/>
                      </w:tcPr>
                      <w:p w:rsidR="00CC4FAE" w:rsidRDefault="00FF37E3">
                        <w:pPr>
                          <w:pStyle w:val="TableParagraph"/>
                          <w:spacing w:before="259"/>
                          <w:ind w:left="1569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2D5294"/>
                            <w:sz w:val="28"/>
                          </w:rPr>
                          <w:t>Силабус</w:t>
                        </w:r>
                        <w:proofErr w:type="spellEnd"/>
                        <w:r>
                          <w:rPr>
                            <w:b/>
                            <w:color w:val="2D529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D5294"/>
                            <w:sz w:val="28"/>
                          </w:rPr>
                          <w:t>курсу</w:t>
                        </w:r>
                      </w:p>
                      <w:p w:rsidR="00CC4FAE" w:rsidRDefault="00CC4FAE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:rsidR="00CC4FAE" w:rsidRDefault="00FF37E3">
                        <w:pPr>
                          <w:pStyle w:val="TableParagraph"/>
                          <w:tabs>
                            <w:tab w:val="left" w:pos="1336"/>
                            <w:tab w:val="left" w:pos="2461"/>
                            <w:tab w:val="left" w:pos="2871"/>
                          </w:tabs>
                          <w:ind w:left="2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Основи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безпеки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туристичній</w:t>
                        </w:r>
                      </w:p>
                      <w:p w:rsidR="00CC4FAE" w:rsidRDefault="00FF37E3">
                        <w:pPr>
                          <w:pStyle w:val="TableParagraph"/>
                          <w:spacing w:before="5" w:line="470" w:lineRule="atLeast"/>
                          <w:ind w:left="114" w:right="1974" w:firstLine="171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діяльності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Освітній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ступінь: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бакалавр</w:t>
                        </w:r>
                      </w:p>
                      <w:p w:rsidR="00CC4FAE" w:rsidRDefault="00FF37E3">
                        <w:pPr>
                          <w:pStyle w:val="TableParagraph"/>
                          <w:spacing w:line="274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Галузь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знань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обслуговування</w:t>
                        </w:r>
                      </w:p>
                      <w:p w:rsidR="00FF37E3" w:rsidRDefault="00FF37E3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Спеціальність: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Туризм</w:t>
                        </w:r>
                        <w:r w:rsidRPr="00FF37E3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 рекреація /</w:t>
                        </w:r>
                      </w:p>
                      <w:p w:rsidR="00CC4FAE" w:rsidRPr="00FF37E3" w:rsidRDefault="00FF37E3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 w:rsidRPr="00FF37E3">
                          <w:rPr>
                            <w:sz w:val="24"/>
                            <w:szCs w:val="24"/>
                          </w:rPr>
                          <w:t xml:space="preserve">1015 </w:t>
                        </w:r>
                        <w:proofErr w:type="spellStart"/>
                        <w:r w:rsidRPr="00FF37E3">
                          <w:rPr>
                            <w:sz w:val="24"/>
                            <w:szCs w:val="24"/>
                          </w:rPr>
                          <w:t>Travel</w:t>
                        </w:r>
                        <w:proofErr w:type="spellEnd"/>
                        <w:r w:rsidRPr="00FF37E3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FF37E3">
                          <w:rPr>
                            <w:sz w:val="24"/>
                            <w:szCs w:val="24"/>
                          </w:rPr>
                          <w:t>tourism</w:t>
                        </w:r>
                        <w:proofErr w:type="spellEnd"/>
                        <w:r w:rsidRPr="00FF37E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F37E3">
                          <w:rPr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 w:rsidRPr="00FF37E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F37E3">
                          <w:rPr>
                            <w:sz w:val="24"/>
                            <w:szCs w:val="24"/>
                          </w:rPr>
                          <w:t>leisure</w:t>
                        </w:r>
                        <w:proofErr w:type="spellEnd"/>
                      </w:p>
                      <w:p w:rsidR="00CC4FAE" w:rsidRDefault="00FF37E3">
                        <w:pPr>
                          <w:pStyle w:val="TableParagraph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Освітньо-професійна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Туризм</w:t>
                        </w:r>
                      </w:p>
                      <w:p w:rsidR="00CC4FAE" w:rsidRDefault="00FF37E3">
                        <w:pPr>
                          <w:pStyle w:val="TableParagraph"/>
                          <w:spacing w:before="4" w:line="274" w:lineRule="exact"/>
                          <w:ind w:left="1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Кількість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DA5256">
                          <w:rPr>
                            <w:b/>
                            <w:sz w:val="24"/>
                          </w:rPr>
                          <w:t>кредитів: 3,5</w:t>
                        </w:r>
                      </w:p>
                      <w:p w:rsidR="00CC4FAE" w:rsidRDefault="00FF37E3">
                        <w:pPr>
                          <w:pStyle w:val="TableParagraph"/>
                          <w:ind w:left="114" w:right="137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 підготовки:</w:t>
                        </w:r>
                        <w:r>
                          <w:rPr>
                            <w:sz w:val="24"/>
                          </w:rPr>
                          <w:t xml:space="preserve">1-й, </w:t>
                        </w:r>
                        <w:r w:rsidRPr="00FF37E3">
                          <w:rPr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 xml:space="preserve"> семестр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Компонент освітньої програми: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обов’язковий</w:t>
                        </w:r>
                      </w:p>
                      <w:p w:rsidR="00CC4FAE" w:rsidRDefault="00FF37E3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українська</w:t>
                        </w:r>
                      </w:p>
                    </w:tc>
                    <w:tc>
                      <w:tcPr>
                        <w:tcW w:w="4921" w:type="dxa"/>
                        <w:tcBorders>
                          <w:right w:val="nil"/>
                        </w:tcBorders>
                      </w:tcPr>
                      <w:p w:rsidR="00CC4FAE" w:rsidRDefault="00CC4FA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4FAE" w:rsidRDefault="00CC4FA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4FAE" w:rsidRDefault="00CC4FA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4FAE" w:rsidRDefault="00CC4FA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C4FAE" w:rsidRDefault="00CC4FAE"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 w:rsidR="00CC4FAE" w:rsidRDefault="00FF37E3">
                        <w:pPr>
                          <w:pStyle w:val="TableParagraph"/>
                          <w:ind w:left="70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230820" cy="199482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0820" cy="19948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C4FAE" w:rsidRDefault="00CC4FAE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0" w:name="Керівник_курсу"/>
      <w:bookmarkEnd w:id="0"/>
      <w:r w:rsidR="00FF37E3">
        <w:rPr>
          <w:rFonts w:ascii="Cambria" w:hAnsi="Cambria"/>
          <w:color w:val="006EC0"/>
        </w:rPr>
        <w:t>Керівник</w:t>
      </w:r>
      <w:r w:rsidR="00FF37E3">
        <w:rPr>
          <w:rFonts w:ascii="Cambria" w:hAnsi="Cambria"/>
          <w:color w:val="006EC0"/>
          <w:spacing w:val="-5"/>
        </w:rPr>
        <w:t xml:space="preserve"> </w:t>
      </w:r>
      <w:r w:rsidR="00FF37E3">
        <w:rPr>
          <w:rFonts w:ascii="Cambria" w:hAnsi="Cambria"/>
          <w:color w:val="006EC0"/>
        </w:rPr>
        <w:t>курсу</w:t>
      </w:r>
    </w:p>
    <w:p w:rsidR="00CC4FAE" w:rsidRDefault="00DA5256">
      <w:pPr>
        <w:spacing w:before="52" w:line="448" w:lineRule="auto"/>
        <w:ind w:left="2096" w:right="2413" w:firstLine="60"/>
        <w:rPr>
          <w:b/>
          <w:sz w:val="24"/>
        </w:rPr>
      </w:pPr>
      <w:proofErr w:type="spellStart"/>
      <w:r>
        <w:rPr>
          <w:b/>
          <w:sz w:val="24"/>
        </w:rPr>
        <w:t>к.б.н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доц.</w:t>
      </w:r>
      <w:r w:rsidR="00FF37E3">
        <w:rPr>
          <w:b/>
          <w:sz w:val="24"/>
        </w:rPr>
        <w:t>каф.туризму</w:t>
      </w:r>
      <w:proofErr w:type="spellEnd"/>
      <w:r w:rsidR="00FF37E3">
        <w:rPr>
          <w:b/>
          <w:sz w:val="24"/>
        </w:rPr>
        <w:t xml:space="preserve"> Пригара Ольга Василівна</w:t>
      </w:r>
      <w:r w:rsidR="00FF37E3">
        <w:rPr>
          <w:b/>
          <w:spacing w:val="1"/>
          <w:sz w:val="24"/>
        </w:rPr>
        <w:t xml:space="preserve"> </w:t>
      </w:r>
      <w:r w:rsidR="00FF37E3">
        <w:rPr>
          <w:b/>
          <w:sz w:val="24"/>
        </w:rPr>
        <w:t>Контактна</w:t>
      </w:r>
      <w:r w:rsidR="00FF37E3">
        <w:rPr>
          <w:b/>
          <w:spacing w:val="-8"/>
          <w:sz w:val="24"/>
        </w:rPr>
        <w:t xml:space="preserve"> </w:t>
      </w:r>
      <w:r w:rsidR="00FF37E3">
        <w:rPr>
          <w:b/>
          <w:sz w:val="24"/>
        </w:rPr>
        <w:t>інформація:</w:t>
      </w:r>
      <w:r w:rsidR="00FF37E3">
        <w:rPr>
          <w:b/>
          <w:spacing w:val="-5"/>
          <w:sz w:val="24"/>
        </w:rPr>
        <w:t xml:space="preserve"> </w:t>
      </w:r>
      <w:hyperlink r:id="rId7">
        <w:r w:rsidR="00FF37E3">
          <w:rPr>
            <w:b/>
            <w:sz w:val="24"/>
          </w:rPr>
          <w:t>olha.pryhara@uzhnu.udu.ua</w:t>
        </w:r>
      </w:hyperlink>
    </w:p>
    <w:p w:rsidR="00CC4FAE" w:rsidRDefault="00CC4FAE">
      <w:pPr>
        <w:pStyle w:val="a3"/>
        <w:spacing w:before="4"/>
        <w:rPr>
          <w:b/>
        </w:rPr>
      </w:pPr>
    </w:p>
    <w:p w:rsidR="00CC4FAE" w:rsidRDefault="00FF37E3">
      <w:pPr>
        <w:pStyle w:val="1"/>
        <w:ind w:left="3719"/>
      </w:pPr>
      <w:r>
        <w:rPr>
          <w:color w:val="006EC0"/>
        </w:rPr>
        <w:t>Опис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дисципліни</w:t>
      </w:r>
    </w:p>
    <w:p w:rsidR="00CC4FAE" w:rsidRDefault="00FF37E3">
      <w:pPr>
        <w:pStyle w:val="a3"/>
        <w:spacing w:before="196"/>
        <w:ind w:left="222" w:right="845" w:firstLine="707"/>
        <w:jc w:val="both"/>
      </w:pPr>
      <w:r>
        <w:rPr>
          <w:b/>
          <w:i/>
        </w:rPr>
        <w:t>Актуальність</w:t>
      </w:r>
      <w:r>
        <w:rPr>
          <w:b/>
          <w:i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rPr>
          <w:b/>
        </w:rPr>
        <w:t>Основи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туристичній</w:t>
      </w:r>
      <w:r>
        <w:rPr>
          <w:b/>
          <w:spacing w:val="1"/>
        </w:rPr>
        <w:t xml:space="preserve"> </w:t>
      </w:r>
      <w:r>
        <w:rPr>
          <w:b/>
        </w:rPr>
        <w:t>діяльності</w:t>
      </w:r>
      <w:r>
        <w:rPr>
          <w:b/>
          <w:spacing w:val="-57"/>
        </w:rPr>
        <w:t xml:space="preserve"> </w:t>
      </w:r>
      <w:r>
        <w:t>зумовлена тим, що безпека туристичних подорожей завжди була однією з найважливіших</w:t>
      </w:r>
      <w:r>
        <w:rPr>
          <w:spacing w:val="1"/>
        </w:rPr>
        <w:t xml:space="preserve"> </w:t>
      </w:r>
      <w:r>
        <w:t>умов їх організації та здійснення. У періоди підвищеної небезпеки інтенсивність поїздок</w:t>
      </w:r>
      <w:r>
        <w:rPr>
          <w:spacing w:val="1"/>
        </w:rPr>
        <w:t xml:space="preserve"> </w:t>
      </w:r>
      <w:r>
        <w:t>різко знижувалася і навпаки - безпечні умови для мандрівок стимулювали їх розвиток.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-1"/>
        </w:rPr>
        <w:t xml:space="preserve"> </w:t>
      </w:r>
      <w:r>
        <w:t>співробітництва.</w:t>
      </w:r>
    </w:p>
    <w:p w:rsidR="00CC4FAE" w:rsidRDefault="00FF37E3">
      <w:pPr>
        <w:pStyle w:val="a3"/>
        <w:spacing w:line="276" w:lineRule="auto"/>
        <w:ind w:left="222" w:right="846" w:firstLine="707"/>
        <w:jc w:val="both"/>
      </w:pPr>
      <w:r>
        <w:rPr>
          <w:b/>
          <w:i/>
        </w:rPr>
        <w:t>Метою</w:t>
      </w:r>
      <w:r>
        <w:rPr>
          <w:b/>
          <w:i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«Основи</w:t>
      </w:r>
      <w:r>
        <w:rPr>
          <w:b/>
          <w:spacing w:val="1"/>
        </w:rPr>
        <w:t xml:space="preserve"> </w:t>
      </w:r>
      <w:r>
        <w:rPr>
          <w:b/>
        </w:rPr>
        <w:t>безпеки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туристичній</w:t>
      </w:r>
      <w:r>
        <w:rPr>
          <w:b/>
          <w:spacing w:val="1"/>
        </w:rPr>
        <w:t xml:space="preserve"> </w:t>
      </w:r>
      <w:r>
        <w:rPr>
          <w:b/>
        </w:rPr>
        <w:t>діяльності»</w:t>
      </w:r>
      <w:r>
        <w:rPr>
          <w:b/>
          <w:spacing w:val="1"/>
        </w:rPr>
        <w:t xml:space="preserve"> </w:t>
      </w:r>
      <w:r>
        <w:t>є формування у студентів знань з питань безпеки в туристичній діяльності,</w:t>
      </w:r>
      <w:r>
        <w:rPr>
          <w:spacing w:val="1"/>
        </w:rPr>
        <w:t xml:space="preserve"> </w:t>
      </w:r>
      <w:r>
        <w:t>надання студентам більш повної інформації про небезпечні та екстремальні ситуації в</w:t>
      </w:r>
      <w:r>
        <w:rPr>
          <w:spacing w:val="1"/>
        </w:rPr>
        <w:t xml:space="preserve"> </w:t>
      </w:r>
      <w:r>
        <w:t>суспільстві та природі,   оволодіння навиками безпечної поведінки в незнайомому місті 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природі.</w:t>
      </w:r>
    </w:p>
    <w:p w:rsidR="00CC4FAE" w:rsidRDefault="00FF37E3">
      <w:pPr>
        <w:pStyle w:val="a3"/>
        <w:spacing w:line="278" w:lineRule="auto"/>
        <w:ind w:left="222" w:right="847" w:firstLine="707"/>
        <w:jc w:val="both"/>
      </w:pPr>
      <w:r>
        <w:rPr>
          <w:b/>
          <w:i/>
        </w:rPr>
        <w:t xml:space="preserve">Предметом </w:t>
      </w:r>
      <w:r>
        <w:t>вивчення є туристичні фактори ризику, форми та методи 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туристичної подорожі..</w:t>
      </w:r>
    </w:p>
    <w:p w:rsidR="00CC4FAE" w:rsidRDefault="00CC4FAE">
      <w:pPr>
        <w:pStyle w:val="a3"/>
        <w:rPr>
          <w:sz w:val="20"/>
        </w:rPr>
      </w:pPr>
    </w:p>
    <w:p w:rsidR="00CC4FAE" w:rsidRDefault="00CC4FAE">
      <w:pPr>
        <w:pStyle w:val="a3"/>
        <w:spacing w:before="8"/>
        <w:rPr>
          <w:sz w:val="23"/>
        </w:rPr>
      </w:pPr>
    </w:p>
    <w:p w:rsidR="00CC4FAE" w:rsidRDefault="00CC4FAE">
      <w:pPr>
        <w:rPr>
          <w:sz w:val="23"/>
        </w:rPr>
        <w:sectPr w:rsidR="00CC4FAE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CC4FAE" w:rsidRDefault="00CC4FAE">
      <w:pPr>
        <w:pStyle w:val="a3"/>
        <w:rPr>
          <w:sz w:val="26"/>
        </w:rPr>
      </w:pPr>
    </w:p>
    <w:p w:rsidR="00CC4FAE" w:rsidRDefault="00FF37E3">
      <w:pPr>
        <w:spacing w:before="161"/>
        <w:ind w:left="222"/>
        <w:rPr>
          <w:b/>
          <w:sz w:val="24"/>
        </w:rPr>
      </w:pPr>
      <w:r>
        <w:rPr>
          <w:b/>
          <w:sz w:val="24"/>
        </w:rPr>
        <w:t>Змістовий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CC4FAE" w:rsidRDefault="00FF37E3">
      <w:pPr>
        <w:pStyle w:val="1"/>
        <w:spacing w:before="89"/>
        <w:ind w:left="222"/>
      </w:pPr>
      <w:r>
        <w:rPr>
          <w:b w:val="0"/>
        </w:rPr>
        <w:br w:type="column"/>
      </w:r>
      <w:r>
        <w:lastRenderedPageBreak/>
        <w:t>Навчальний</w:t>
      </w:r>
      <w:r>
        <w:rPr>
          <w:spacing w:val="-8"/>
        </w:rPr>
        <w:t xml:space="preserve"> </w:t>
      </w:r>
      <w:r>
        <w:t>контент</w:t>
      </w:r>
    </w:p>
    <w:p w:rsidR="00CC4FAE" w:rsidRDefault="00CC4FAE">
      <w:pPr>
        <w:sectPr w:rsidR="00CC4FAE">
          <w:type w:val="continuous"/>
          <w:pgSz w:w="11910" w:h="16840"/>
          <w:pgMar w:top="1120" w:right="0" w:bottom="280" w:left="1480" w:header="720" w:footer="720" w:gutter="0"/>
          <w:cols w:num="2" w:space="720" w:equalWidth="0">
            <w:col w:w="2398" w:space="934"/>
            <w:col w:w="7098"/>
          </w:cols>
        </w:sectPr>
      </w:pPr>
    </w:p>
    <w:p w:rsidR="00CC4FAE" w:rsidRDefault="00FF37E3">
      <w:pPr>
        <w:pStyle w:val="2"/>
        <w:spacing w:before="44" w:line="276" w:lineRule="auto"/>
        <w:ind w:left="282" w:right="889" w:hanging="60"/>
      </w:pPr>
      <w:r>
        <w:lastRenderedPageBreak/>
        <w:t>Тема 1. Вступ до дисципліни. Безпека туристичних подорожей як умова їх організації</w:t>
      </w:r>
      <w:r>
        <w:rPr>
          <w:spacing w:val="-5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здійснення.</w:t>
      </w:r>
    </w:p>
    <w:p w:rsidR="00CC4FAE" w:rsidRDefault="00FF37E3">
      <w:pPr>
        <w:pStyle w:val="a3"/>
        <w:spacing w:line="276" w:lineRule="auto"/>
        <w:ind w:left="222" w:right="844" w:firstLine="707"/>
        <w:jc w:val="both"/>
      </w:pPr>
      <w:r>
        <w:t>Поняття безпеки в туристичній діяльності. Безпека туризму як особиста безпека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не</w:t>
      </w:r>
      <w:r w:rsidR="00DA5256">
        <w:t xml:space="preserve"> </w:t>
      </w:r>
      <w:r>
        <w:t>заподіяння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навколишньому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середовищу. Прийнятний рівень ризику для життя і здоров’я туристів як у звичайних у</w:t>
      </w:r>
      <w:r>
        <w:rPr>
          <w:spacing w:val="1"/>
        </w:rPr>
        <w:t xml:space="preserve"> </w:t>
      </w:r>
      <w:r>
        <w:t>мовах</w:t>
      </w:r>
      <w:r>
        <w:rPr>
          <w:spacing w:val="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екстремальних</w:t>
      </w:r>
      <w:r>
        <w:rPr>
          <w:spacing w:val="2"/>
        </w:rPr>
        <w:t xml:space="preserve"> </w:t>
      </w:r>
      <w:r>
        <w:t>ситуаціях.</w:t>
      </w:r>
    </w:p>
    <w:p w:rsidR="00CC4FAE" w:rsidRDefault="00CC4FAE">
      <w:pPr>
        <w:spacing w:line="276" w:lineRule="auto"/>
        <w:jc w:val="both"/>
        <w:sectPr w:rsidR="00CC4FAE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CC4FAE" w:rsidRDefault="00FF37E3">
      <w:pPr>
        <w:pStyle w:val="a3"/>
        <w:spacing w:before="68" w:line="278" w:lineRule="auto"/>
        <w:ind w:left="222" w:right="850" w:firstLine="767"/>
        <w:jc w:val="both"/>
      </w:pPr>
      <w:r>
        <w:lastRenderedPageBreak/>
        <w:t>Предмет вивчення дисципліни. Потенційно важливі фактори і методи забезпечення</w:t>
      </w:r>
      <w:r>
        <w:rPr>
          <w:spacing w:val="-57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подорожі. Мета</w:t>
      </w:r>
      <w:r>
        <w:rPr>
          <w:spacing w:val="-1"/>
        </w:rPr>
        <w:t xml:space="preserve"> </w:t>
      </w:r>
      <w:r>
        <w:t>дисципліни.</w:t>
      </w:r>
    </w:p>
    <w:p w:rsidR="00CC4FAE" w:rsidRDefault="00FF37E3">
      <w:pPr>
        <w:pStyle w:val="a3"/>
        <w:spacing w:line="272" w:lineRule="exact"/>
        <w:ind w:left="930"/>
        <w:jc w:val="both"/>
      </w:pPr>
      <w:r>
        <w:t>Безпека</w:t>
      </w:r>
      <w:r>
        <w:rPr>
          <w:spacing w:val="-4"/>
        </w:rPr>
        <w:t xml:space="preserve"> </w:t>
      </w:r>
      <w:r>
        <w:t>туристичних</w:t>
      </w:r>
      <w:r>
        <w:rPr>
          <w:spacing w:val="-1"/>
        </w:rPr>
        <w:t xml:space="preserve"> </w:t>
      </w:r>
      <w:r>
        <w:t>подорожей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умова</w:t>
      </w:r>
      <w:r>
        <w:rPr>
          <w:spacing w:val="-5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здійснення.</w:t>
      </w:r>
    </w:p>
    <w:p w:rsidR="00CC4FAE" w:rsidRDefault="00CC4FAE">
      <w:pPr>
        <w:pStyle w:val="a3"/>
        <w:spacing w:before="6"/>
        <w:rPr>
          <w:sz w:val="31"/>
        </w:rPr>
      </w:pPr>
    </w:p>
    <w:p w:rsidR="00CC4FAE" w:rsidRDefault="00FF37E3">
      <w:pPr>
        <w:pStyle w:val="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Правове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безпеки туризму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Україні.</w:t>
      </w:r>
    </w:p>
    <w:p w:rsidR="00CC4FAE" w:rsidRDefault="00FF37E3">
      <w:pPr>
        <w:pStyle w:val="a3"/>
        <w:spacing w:before="39" w:line="276" w:lineRule="auto"/>
        <w:ind w:left="222" w:right="849" w:firstLine="707"/>
        <w:jc w:val="both"/>
      </w:pPr>
      <w:r>
        <w:t>Ліцензування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сертифікація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безпеки туристів та екскурсантів. Контроль за додержанням вимог безпеки туристичних</w:t>
      </w:r>
      <w:r>
        <w:rPr>
          <w:spacing w:val="1"/>
        </w:rPr>
        <w:t xml:space="preserve"> </w:t>
      </w:r>
      <w:r>
        <w:t>послуг.</w:t>
      </w:r>
    </w:p>
    <w:p w:rsidR="00CC4FAE" w:rsidRDefault="00FF37E3">
      <w:pPr>
        <w:pStyle w:val="a3"/>
        <w:spacing w:line="278" w:lineRule="auto"/>
        <w:ind w:left="222" w:right="849" w:firstLine="707"/>
        <w:jc w:val="both"/>
      </w:pPr>
      <w:r>
        <w:t>Право на інформацію. Надання інформації органами державної влади, 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-1"/>
        </w:rPr>
        <w:t xml:space="preserve"> </w:t>
      </w:r>
      <w:r>
        <w:t>підприємствами туристичного</w:t>
      </w:r>
      <w:r>
        <w:rPr>
          <w:spacing w:val="2"/>
        </w:rPr>
        <w:t xml:space="preserve"> </w:t>
      </w:r>
      <w:r>
        <w:t>сектору.</w:t>
      </w:r>
    </w:p>
    <w:p w:rsidR="00CC4FAE" w:rsidRDefault="00FF37E3">
      <w:pPr>
        <w:pStyle w:val="a3"/>
        <w:spacing w:line="272" w:lineRule="exact"/>
        <w:ind w:left="930"/>
        <w:jc w:val="both"/>
      </w:pPr>
      <w:r>
        <w:t>Закон</w:t>
      </w:r>
      <w:r>
        <w:rPr>
          <w:spacing w:val="-5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туризм».</w:t>
      </w:r>
      <w:r>
        <w:rPr>
          <w:spacing w:val="-3"/>
        </w:rPr>
        <w:t xml:space="preserve"> </w:t>
      </w:r>
      <w:r>
        <w:t>Нормативне</w:t>
      </w:r>
      <w:r>
        <w:rPr>
          <w:spacing w:val="-6"/>
        </w:rPr>
        <w:t xml:space="preserve"> </w:t>
      </w:r>
      <w:r>
        <w:t>регулювання</w:t>
      </w:r>
      <w:r>
        <w:rPr>
          <w:spacing w:val="-5"/>
        </w:rPr>
        <w:t xml:space="preserve"> </w:t>
      </w:r>
      <w:r>
        <w:t>безпеки</w:t>
      </w:r>
      <w:r>
        <w:rPr>
          <w:spacing w:val="-5"/>
        </w:rPr>
        <w:t xml:space="preserve"> </w:t>
      </w:r>
      <w:r>
        <w:t>туризму.</w:t>
      </w:r>
    </w:p>
    <w:p w:rsidR="00CC4FAE" w:rsidRDefault="00CC4FAE">
      <w:pPr>
        <w:pStyle w:val="a3"/>
        <w:spacing w:before="4"/>
        <w:rPr>
          <w:sz w:val="31"/>
        </w:rPr>
      </w:pPr>
    </w:p>
    <w:p w:rsidR="00CC4FAE" w:rsidRDefault="00FF37E3">
      <w:pPr>
        <w:pStyle w:val="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55"/>
        </w:rPr>
        <w:t xml:space="preserve"> </w:t>
      </w:r>
      <w:r>
        <w:t>Міжнародна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2"/>
        </w:rPr>
        <w:t xml:space="preserve"> </w:t>
      </w:r>
      <w:r>
        <w:t>туристичних</w:t>
      </w:r>
      <w:r>
        <w:rPr>
          <w:spacing w:val="-3"/>
        </w:rPr>
        <w:t xml:space="preserve"> </w:t>
      </w:r>
      <w:r>
        <w:t>факторів</w:t>
      </w:r>
      <w:r>
        <w:rPr>
          <w:spacing w:val="-2"/>
        </w:rPr>
        <w:t xml:space="preserve"> </w:t>
      </w:r>
      <w:r>
        <w:t>ризику.</w:t>
      </w:r>
    </w:p>
    <w:p w:rsidR="00CC4FAE" w:rsidRDefault="00FF37E3">
      <w:pPr>
        <w:pStyle w:val="a3"/>
        <w:spacing w:before="39" w:line="276" w:lineRule="auto"/>
        <w:ind w:left="222" w:right="852" w:firstLine="707"/>
        <w:jc w:val="both"/>
      </w:pPr>
      <w:r>
        <w:t>Туристичні ризики в соціальній сфері. Звичайні правопорушення.. Організована</w:t>
      </w:r>
      <w:r>
        <w:rPr>
          <w:spacing w:val="1"/>
        </w:rPr>
        <w:t xml:space="preserve"> </w:t>
      </w:r>
      <w:r>
        <w:t>злочинність.</w:t>
      </w:r>
      <w:r>
        <w:rPr>
          <w:spacing w:val="-1"/>
        </w:rPr>
        <w:t xml:space="preserve"> </w:t>
      </w:r>
      <w:r>
        <w:t>Тероризм. Війни, соціальні конфлікти.</w:t>
      </w:r>
    </w:p>
    <w:p w:rsidR="00CC4FAE" w:rsidRDefault="00FF37E3">
      <w:pPr>
        <w:pStyle w:val="a3"/>
        <w:spacing w:line="276" w:lineRule="auto"/>
        <w:ind w:left="222" w:right="852" w:firstLine="707"/>
        <w:jc w:val="both"/>
      </w:pPr>
      <w:r>
        <w:t>Фактори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туристичному</w:t>
      </w:r>
      <w:r>
        <w:rPr>
          <w:spacing w:val="1"/>
        </w:rPr>
        <w:t xml:space="preserve"> </w:t>
      </w:r>
      <w:r>
        <w:t>секторі.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туристичних підприємствах. Порушення роботи водопроводу та каналізації. Невиконання</w:t>
      </w:r>
      <w:r>
        <w:rPr>
          <w:spacing w:val="1"/>
        </w:rPr>
        <w:t xml:space="preserve"> </w:t>
      </w:r>
      <w:r>
        <w:t>взятих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контрактових</w:t>
      </w:r>
      <w:r>
        <w:rPr>
          <w:spacing w:val="-1"/>
        </w:rPr>
        <w:t xml:space="preserve"> </w:t>
      </w:r>
      <w:r>
        <w:t>зобов’язань.</w:t>
      </w:r>
    </w:p>
    <w:p w:rsidR="00CC4FAE" w:rsidRDefault="00FF37E3">
      <w:pPr>
        <w:pStyle w:val="a3"/>
        <w:spacing w:line="276" w:lineRule="auto"/>
        <w:ind w:left="222" w:right="845" w:firstLine="707"/>
        <w:jc w:val="both"/>
      </w:pPr>
      <w:r>
        <w:t>Особисті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туриста.</w:t>
      </w:r>
      <w:r>
        <w:rPr>
          <w:spacing w:val="1"/>
        </w:rPr>
        <w:t xml:space="preserve"> </w:t>
      </w:r>
      <w:r>
        <w:t>Неконтрольована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небезпечна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туристів. Погіршення здоров’я туристів. Неправильне ставлення туристів до місцевого</w:t>
      </w:r>
      <w:r>
        <w:rPr>
          <w:spacing w:val="1"/>
        </w:rPr>
        <w:t xml:space="preserve"> </w:t>
      </w:r>
      <w:r>
        <w:t>населення.</w:t>
      </w:r>
      <w:r>
        <w:rPr>
          <w:spacing w:val="-1"/>
        </w:rPr>
        <w:t xml:space="preserve"> </w:t>
      </w:r>
      <w:r>
        <w:t>Проституція. Секс-туризм.</w:t>
      </w:r>
    </w:p>
    <w:p w:rsidR="00CC4FAE" w:rsidRDefault="00FF37E3">
      <w:pPr>
        <w:pStyle w:val="a3"/>
        <w:spacing w:line="276" w:lineRule="auto"/>
        <w:ind w:left="222" w:right="851" w:firstLine="707"/>
        <w:jc w:val="both"/>
      </w:pPr>
      <w:r>
        <w:t>Природні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екологічні</w:t>
      </w:r>
      <w:r>
        <w:rPr>
          <w:spacing w:val="1"/>
        </w:rPr>
        <w:t xml:space="preserve"> </w:t>
      </w:r>
      <w:r>
        <w:t>ризики.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кліматичної</w:t>
      </w:r>
      <w:r>
        <w:rPr>
          <w:spacing w:val="1"/>
        </w:rPr>
        <w:t xml:space="preserve"> </w:t>
      </w:r>
      <w:r>
        <w:t>зони.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ситуації.</w:t>
      </w:r>
    </w:p>
    <w:p w:rsidR="00CC4FAE" w:rsidRDefault="00CC4FAE">
      <w:pPr>
        <w:pStyle w:val="a3"/>
        <w:spacing w:before="10"/>
        <w:rPr>
          <w:sz w:val="27"/>
        </w:rPr>
      </w:pPr>
    </w:p>
    <w:p w:rsidR="00CC4FAE" w:rsidRDefault="00FF37E3">
      <w:pPr>
        <w:pStyle w:val="2"/>
        <w:spacing w:before="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міжнародних</w:t>
      </w:r>
      <w:r>
        <w:rPr>
          <w:spacing w:val="-2"/>
        </w:rPr>
        <w:t xml:space="preserve"> </w:t>
      </w:r>
      <w:r>
        <w:t>організацій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забезпеченні</w:t>
      </w:r>
      <w:r>
        <w:rPr>
          <w:spacing w:val="-2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туризму.</w:t>
      </w:r>
    </w:p>
    <w:p w:rsidR="00CC4FAE" w:rsidRDefault="00FF37E3">
      <w:pPr>
        <w:pStyle w:val="a3"/>
        <w:spacing w:before="36" w:line="278" w:lineRule="auto"/>
        <w:ind w:left="222" w:right="514" w:firstLine="707"/>
      </w:pPr>
      <w:r>
        <w:t>Роль</w:t>
      </w:r>
      <w:r>
        <w:rPr>
          <w:spacing w:val="44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значення</w:t>
      </w:r>
      <w:r>
        <w:rPr>
          <w:spacing w:val="46"/>
        </w:rPr>
        <w:t xml:space="preserve"> </w:t>
      </w:r>
      <w:r>
        <w:t>міжнародних</w:t>
      </w:r>
      <w:r>
        <w:rPr>
          <w:spacing w:val="46"/>
        </w:rPr>
        <w:t xml:space="preserve"> </w:t>
      </w:r>
      <w:r>
        <w:t>організацій</w:t>
      </w:r>
      <w:r>
        <w:rPr>
          <w:spacing w:val="45"/>
        </w:rPr>
        <w:t xml:space="preserve"> </w:t>
      </w:r>
      <w:r>
        <w:t>(ІКАО,</w:t>
      </w:r>
      <w:r>
        <w:rPr>
          <w:spacing w:val="48"/>
        </w:rPr>
        <w:t xml:space="preserve"> </w:t>
      </w:r>
      <w:r>
        <w:t>ІАТА,</w:t>
      </w:r>
      <w:r>
        <w:rPr>
          <w:spacing w:val="45"/>
        </w:rPr>
        <w:t xml:space="preserve"> </w:t>
      </w:r>
      <w:r>
        <w:t>АСІ,</w:t>
      </w:r>
      <w:r>
        <w:rPr>
          <w:spacing w:val="50"/>
        </w:rPr>
        <w:t xml:space="preserve"> </w:t>
      </w:r>
      <w:r>
        <w:t>ІСРО,</w:t>
      </w:r>
      <w:r>
        <w:rPr>
          <w:spacing w:val="45"/>
        </w:rPr>
        <w:t xml:space="preserve"> </w:t>
      </w:r>
      <w:r>
        <w:t>ВООЗ,</w:t>
      </w:r>
      <w:r>
        <w:rPr>
          <w:spacing w:val="-57"/>
        </w:rPr>
        <w:t xml:space="preserve"> </w:t>
      </w:r>
      <w:r>
        <w:t>ВОТ,ЄК).</w:t>
      </w:r>
      <w:r>
        <w:rPr>
          <w:spacing w:val="-2"/>
        </w:rPr>
        <w:t xml:space="preserve"> </w:t>
      </w:r>
      <w:r>
        <w:t>Міжнародна організація</w:t>
      </w:r>
      <w:r>
        <w:rPr>
          <w:spacing w:val="-3"/>
        </w:rPr>
        <w:t xml:space="preserve"> </w:t>
      </w:r>
      <w:r>
        <w:t>цивільної</w:t>
      </w:r>
      <w:r>
        <w:rPr>
          <w:spacing w:val="-2"/>
        </w:rPr>
        <w:t xml:space="preserve"> </w:t>
      </w:r>
      <w:r>
        <w:t>авіації,</w:t>
      </w:r>
      <w:r>
        <w:rPr>
          <w:spacing w:val="-1"/>
        </w:rPr>
        <w:t xml:space="preserve"> </w:t>
      </w:r>
      <w:r>
        <w:t>Міжнародна</w:t>
      </w:r>
      <w:r>
        <w:rPr>
          <w:spacing w:val="-2"/>
        </w:rPr>
        <w:t xml:space="preserve"> </w:t>
      </w:r>
      <w:r>
        <w:t>рада</w:t>
      </w:r>
      <w:r>
        <w:rPr>
          <w:spacing w:val="-2"/>
        </w:rPr>
        <w:t xml:space="preserve"> </w:t>
      </w:r>
      <w:r>
        <w:t>аеропортів.</w:t>
      </w:r>
    </w:p>
    <w:p w:rsidR="00CC4FAE" w:rsidRDefault="00FF37E3">
      <w:pPr>
        <w:pStyle w:val="a3"/>
        <w:spacing w:line="276" w:lineRule="auto"/>
        <w:ind w:left="222" w:right="514" w:firstLine="707"/>
      </w:pPr>
      <w:r>
        <w:t>Міжнародні медико-санітарні правила ВООЗ. Медична інформація та формальності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здійсненні міжнародних</w:t>
      </w:r>
      <w:r>
        <w:rPr>
          <w:spacing w:val="-1"/>
        </w:rPr>
        <w:t xml:space="preserve"> </w:t>
      </w:r>
      <w:r>
        <w:t>подорожей.</w:t>
      </w:r>
    </w:p>
    <w:p w:rsidR="00CC4FAE" w:rsidRDefault="00FF37E3">
      <w:pPr>
        <w:pStyle w:val="a3"/>
        <w:spacing w:line="275" w:lineRule="exact"/>
        <w:ind w:left="930"/>
      </w:pPr>
      <w:r>
        <w:t>Всесвітня</w:t>
      </w:r>
      <w:r>
        <w:rPr>
          <w:spacing w:val="-4"/>
        </w:rPr>
        <w:t xml:space="preserve"> </w:t>
      </w:r>
      <w:r>
        <w:t>митна</w:t>
      </w:r>
      <w:r>
        <w:rPr>
          <w:spacing w:val="-5"/>
        </w:rPr>
        <w:t xml:space="preserve"> </w:t>
      </w:r>
      <w:r>
        <w:t>організація.</w:t>
      </w:r>
      <w:r>
        <w:rPr>
          <w:spacing w:val="-4"/>
        </w:rPr>
        <w:t xml:space="preserve"> </w:t>
      </w:r>
      <w:r>
        <w:t>Європейська</w:t>
      </w:r>
      <w:r>
        <w:rPr>
          <w:spacing w:val="-5"/>
        </w:rPr>
        <w:t xml:space="preserve"> </w:t>
      </w:r>
      <w:r>
        <w:t>комісія.</w:t>
      </w:r>
      <w:r>
        <w:rPr>
          <w:spacing w:val="-3"/>
        </w:rPr>
        <w:t xml:space="preserve"> </w:t>
      </w:r>
      <w:r>
        <w:t>Шенгенська</w:t>
      </w:r>
      <w:r>
        <w:rPr>
          <w:spacing w:val="-3"/>
        </w:rPr>
        <w:t xml:space="preserve"> </w:t>
      </w:r>
      <w:r>
        <w:t>угода.</w:t>
      </w:r>
    </w:p>
    <w:p w:rsidR="00CC4FAE" w:rsidRDefault="00FF37E3">
      <w:pPr>
        <w:pStyle w:val="a3"/>
        <w:spacing w:before="39" w:line="276" w:lineRule="auto"/>
        <w:ind w:left="222" w:right="514" w:firstLine="707"/>
      </w:pPr>
      <w:r>
        <w:t>Всесвітня організація туризму. Основні напрямки діяльності ВТО. Співробітництво</w:t>
      </w:r>
      <w:r>
        <w:rPr>
          <w:spacing w:val="-57"/>
        </w:rPr>
        <w:t xml:space="preserve"> </w:t>
      </w:r>
      <w:r>
        <w:t>ООН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ВТО.</w:t>
      </w:r>
    </w:p>
    <w:p w:rsidR="00CC4FAE" w:rsidRDefault="00FF37E3">
      <w:pPr>
        <w:pStyle w:val="a3"/>
        <w:spacing w:line="276" w:lineRule="auto"/>
        <w:ind w:left="222" w:right="850" w:firstLine="707"/>
        <w:jc w:val="both"/>
      </w:pPr>
      <w:r>
        <w:t>Міжнародні конференції по регулюванню туризму. Міжпарламентська конференція</w:t>
      </w:r>
      <w:r>
        <w:rPr>
          <w:spacing w:val="-57"/>
        </w:rPr>
        <w:t xml:space="preserve"> </w:t>
      </w:r>
      <w:r>
        <w:t xml:space="preserve">по туризму (Гаага, 1989). Глобальний етичний кодекс туриста (1999 р.). </w:t>
      </w:r>
      <w:proofErr w:type="spellStart"/>
      <w:r>
        <w:t>Естерсундська</w:t>
      </w:r>
      <w:proofErr w:type="spellEnd"/>
      <w:r>
        <w:rPr>
          <w:spacing w:val="1"/>
        </w:rPr>
        <w:t xml:space="preserve"> </w:t>
      </w:r>
      <w:r>
        <w:t>конференція по безпеці</w:t>
      </w:r>
      <w:r>
        <w:rPr>
          <w:spacing w:val="1"/>
        </w:rPr>
        <w:t xml:space="preserve"> </w:t>
      </w:r>
      <w:r>
        <w:t>туризму та зменшенню ризиків під час подорожей (1995 р.).</w:t>
      </w:r>
      <w:r>
        <w:rPr>
          <w:spacing w:val="1"/>
        </w:rPr>
        <w:t xml:space="preserve"> </w:t>
      </w:r>
      <w:proofErr w:type="spellStart"/>
      <w:r>
        <w:t>Кадиський</w:t>
      </w:r>
      <w:proofErr w:type="spellEnd"/>
      <w:r>
        <w:t xml:space="preserve"> міжпарламентський форум по туризму (1995 р.). Мадридський семінар ВТО з</w:t>
      </w:r>
      <w:r>
        <w:rPr>
          <w:spacing w:val="1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кадрів для сфери туризму</w:t>
      </w:r>
      <w:r>
        <w:rPr>
          <w:spacing w:val="-5"/>
        </w:rPr>
        <w:t xml:space="preserve"> </w:t>
      </w:r>
      <w:r>
        <w:t>(2000 р.)</w:t>
      </w:r>
    </w:p>
    <w:p w:rsidR="00CC4FAE" w:rsidRDefault="00CC4FAE">
      <w:pPr>
        <w:pStyle w:val="a3"/>
        <w:rPr>
          <w:sz w:val="28"/>
        </w:rPr>
      </w:pPr>
    </w:p>
    <w:p w:rsidR="00CC4FAE" w:rsidRDefault="00FF37E3">
      <w:pPr>
        <w:pStyle w:val="2"/>
        <w:spacing w:before="1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Міжнародні</w:t>
      </w:r>
      <w:r>
        <w:rPr>
          <w:spacing w:val="-4"/>
        </w:rPr>
        <w:t xml:space="preserve"> </w:t>
      </w:r>
      <w:r>
        <w:t>санітарно-епідемічні</w:t>
      </w:r>
      <w:r>
        <w:rPr>
          <w:spacing w:val="-3"/>
        </w:rPr>
        <w:t xml:space="preserve"> </w:t>
      </w:r>
      <w:r>
        <w:t>правила.</w:t>
      </w:r>
    </w:p>
    <w:p w:rsidR="00CC4FAE" w:rsidRDefault="00FF37E3">
      <w:pPr>
        <w:pStyle w:val="a3"/>
        <w:spacing w:before="36" w:line="276" w:lineRule="auto"/>
        <w:ind w:left="222" w:right="854" w:firstLine="707"/>
        <w:jc w:val="both"/>
      </w:pPr>
      <w:r>
        <w:t>Інфекційні карантинні захворювання. Країни поширення інфекційних карантинних</w:t>
      </w:r>
      <w:r>
        <w:rPr>
          <w:spacing w:val="1"/>
        </w:rPr>
        <w:t xml:space="preserve"> </w:t>
      </w:r>
      <w:r>
        <w:t>захворювань.</w:t>
      </w:r>
    </w:p>
    <w:p w:rsidR="00CC4FAE" w:rsidRDefault="00FF37E3">
      <w:pPr>
        <w:pStyle w:val="a3"/>
        <w:spacing w:line="276" w:lineRule="auto"/>
        <w:ind w:left="222" w:right="848" w:firstLine="707"/>
        <w:jc w:val="both"/>
      </w:pPr>
      <w:r>
        <w:t>Рекомендації ВООЗ по попередженню та профілактиці інфекційних карантинних</w:t>
      </w:r>
      <w:r>
        <w:rPr>
          <w:spacing w:val="1"/>
        </w:rPr>
        <w:t xml:space="preserve"> </w:t>
      </w:r>
      <w:r>
        <w:t>захворювань.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здоров;я</w:t>
      </w:r>
      <w:r>
        <w:rPr>
          <w:spacing w:val="1"/>
        </w:rPr>
        <w:t xml:space="preserve"> </w:t>
      </w:r>
      <w:r>
        <w:t>туристів,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подорожі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безпекою продуктів</w:t>
      </w:r>
      <w:r>
        <w:rPr>
          <w:spacing w:val="-1"/>
        </w:rPr>
        <w:t xml:space="preserve"> </w:t>
      </w:r>
      <w:r>
        <w:t>харчування.</w:t>
      </w:r>
    </w:p>
    <w:p w:rsidR="00CC4FAE" w:rsidRDefault="00FF37E3">
      <w:pPr>
        <w:pStyle w:val="a3"/>
        <w:spacing w:line="276" w:lineRule="auto"/>
        <w:ind w:left="222" w:right="843" w:firstLine="707"/>
        <w:jc w:val="both"/>
      </w:pPr>
      <w:r>
        <w:t>Вимоги</w:t>
      </w:r>
      <w:r>
        <w:rPr>
          <w:spacing w:val="1"/>
        </w:rPr>
        <w:t xml:space="preserve"> </w:t>
      </w:r>
      <w:r>
        <w:t>ВООЗ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проведенню</w:t>
      </w:r>
      <w:r>
        <w:rPr>
          <w:spacing w:val="1"/>
        </w:rPr>
        <w:t xml:space="preserve"> </w:t>
      </w:r>
      <w:r>
        <w:t>профілактичних</w:t>
      </w:r>
      <w:r>
        <w:rPr>
          <w:spacing w:val="1"/>
        </w:rPr>
        <w:t xml:space="preserve"> </w:t>
      </w:r>
      <w:r>
        <w:t>щеплень.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обмеження</w:t>
      </w:r>
      <w:r>
        <w:rPr>
          <w:spacing w:val="-2"/>
        </w:rPr>
        <w:t xml:space="preserve"> </w:t>
      </w:r>
      <w:r>
        <w:t>поширення</w:t>
      </w:r>
      <w:r>
        <w:rPr>
          <w:spacing w:val="-5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інфекцій.</w:t>
      </w:r>
      <w:r>
        <w:rPr>
          <w:spacing w:val="-5"/>
        </w:rPr>
        <w:t xml:space="preserve"> </w:t>
      </w:r>
      <w:r>
        <w:t>Міжнародний</w:t>
      </w:r>
      <w:r>
        <w:rPr>
          <w:spacing w:val="-2"/>
        </w:rPr>
        <w:t xml:space="preserve"> </w:t>
      </w:r>
      <w:r>
        <w:t>сертифікат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щеплення.</w:t>
      </w:r>
    </w:p>
    <w:p w:rsidR="00CC4FAE" w:rsidRDefault="00CC4FAE">
      <w:pPr>
        <w:spacing w:line="276" w:lineRule="auto"/>
        <w:jc w:val="both"/>
        <w:sectPr w:rsidR="00CC4FAE">
          <w:pgSz w:w="11910" w:h="16840"/>
          <w:pgMar w:top="1040" w:right="0" w:bottom="280" w:left="1480" w:header="720" w:footer="720" w:gutter="0"/>
          <w:cols w:space="720"/>
        </w:sectPr>
      </w:pPr>
    </w:p>
    <w:p w:rsidR="00CC4FAE" w:rsidRDefault="00FF37E3">
      <w:pPr>
        <w:pStyle w:val="a3"/>
        <w:spacing w:before="68"/>
        <w:ind w:left="930"/>
      </w:pPr>
      <w:r>
        <w:lastRenderedPageBreak/>
        <w:t>Міжнародні</w:t>
      </w:r>
      <w:r>
        <w:rPr>
          <w:spacing w:val="-3"/>
        </w:rPr>
        <w:t xml:space="preserve"> </w:t>
      </w:r>
      <w:r>
        <w:t>медико-санітарні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ВООЗ.</w:t>
      </w:r>
    </w:p>
    <w:p w:rsidR="00CC4FAE" w:rsidRDefault="00FF37E3">
      <w:pPr>
        <w:pStyle w:val="a3"/>
        <w:spacing w:before="44" w:line="276" w:lineRule="auto"/>
        <w:ind w:left="222" w:firstLine="707"/>
      </w:pPr>
      <w:r>
        <w:t>Особливо</w:t>
      </w:r>
      <w:r>
        <w:rPr>
          <w:spacing w:val="40"/>
        </w:rPr>
        <w:t xml:space="preserve"> </w:t>
      </w:r>
      <w:r>
        <w:t>небезпечні</w:t>
      </w:r>
      <w:r>
        <w:rPr>
          <w:spacing w:val="41"/>
        </w:rPr>
        <w:t xml:space="preserve"> </w:t>
      </w:r>
      <w:r>
        <w:t>інфекційні</w:t>
      </w:r>
      <w:r>
        <w:rPr>
          <w:spacing w:val="41"/>
        </w:rPr>
        <w:t xml:space="preserve"> </w:t>
      </w:r>
      <w:r>
        <w:t>захворювання.</w:t>
      </w:r>
      <w:r>
        <w:rPr>
          <w:spacing w:val="41"/>
        </w:rPr>
        <w:t xml:space="preserve"> </w:t>
      </w:r>
      <w:r>
        <w:t>Зони</w:t>
      </w:r>
      <w:r>
        <w:rPr>
          <w:spacing w:val="42"/>
        </w:rPr>
        <w:t xml:space="preserve"> </w:t>
      </w:r>
      <w:r>
        <w:t>поширення</w:t>
      </w:r>
      <w:r>
        <w:rPr>
          <w:spacing w:val="38"/>
        </w:rPr>
        <w:t xml:space="preserve"> </w:t>
      </w:r>
      <w:r>
        <w:t>небезпечних</w:t>
      </w:r>
      <w:r>
        <w:rPr>
          <w:spacing w:val="-57"/>
        </w:rPr>
        <w:t xml:space="preserve"> </w:t>
      </w:r>
      <w:r>
        <w:t>інфекційних</w:t>
      </w:r>
      <w:r>
        <w:rPr>
          <w:spacing w:val="-2"/>
        </w:rPr>
        <w:t xml:space="preserve"> </w:t>
      </w:r>
      <w:r>
        <w:t>захворювань.</w:t>
      </w:r>
    </w:p>
    <w:p w:rsidR="00CC4FAE" w:rsidRDefault="00FF37E3">
      <w:pPr>
        <w:pStyle w:val="a3"/>
        <w:spacing w:line="275" w:lineRule="exact"/>
        <w:ind w:left="930"/>
      </w:pPr>
      <w:r>
        <w:t>Загальні</w:t>
      </w:r>
      <w:r>
        <w:rPr>
          <w:spacing w:val="-3"/>
        </w:rPr>
        <w:t xml:space="preserve"> </w:t>
      </w:r>
      <w:r>
        <w:t>медико-санітарні</w:t>
      </w:r>
      <w:r>
        <w:rPr>
          <w:spacing w:val="-2"/>
        </w:rPr>
        <w:t xml:space="preserve"> </w:t>
      </w:r>
      <w:r>
        <w:t>правила.</w:t>
      </w:r>
      <w:r>
        <w:rPr>
          <w:spacing w:val="-3"/>
        </w:rPr>
        <w:t xml:space="preserve"> </w:t>
      </w:r>
      <w:r>
        <w:t>СНІД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туризму.</w:t>
      </w:r>
    </w:p>
    <w:p w:rsidR="00CC4FAE" w:rsidRDefault="00CC4FAE">
      <w:pPr>
        <w:pStyle w:val="a3"/>
        <w:spacing w:before="8"/>
        <w:rPr>
          <w:sz w:val="31"/>
        </w:rPr>
      </w:pPr>
    </w:p>
    <w:p w:rsidR="00CC4FAE" w:rsidRDefault="00FF37E3">
      <w:pPr>
        <w:pStyle w:val="2"/>
      </w:pPr>
      <w:r>
        <w:t>Змістовий</w:t>
      </w:r>
      <w:r>
        <w:rPr>
          <w:spacing w:val="-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2</w:t>
      </w:r>
    </w:p>
    <w:p w:rsidR="00CC4FAE" w:rsidRDefault="00CC4FAE">
      <w:pPr>
        <w:pStyle w:val="a3"/>
        <w:spacing w:before="1"/>
        <w:rPr>
          <w:b/>
          <w:sz w:val="31"/>
        </w:rPr>
      </w:pPr>
    </w:p>
    <w:p w:rsidR="00CC4FAE" w:rsidRDefault="00FF37E3">
      <w:pPr>
        <w:spacing w:before="1"/>
        <w:ind w:left="22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Державне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туризму.</w:t>
      </w:r>
    </w:p>
    <w:p w:rsidR="00CC4FAE" w:rsidRDefault="00FF37E3">
      <w:pPr>
        <w:pStyle w:val="a3"/>
        <w:spacing w:before="36" w:line="276" w:lineRule="auto"/>
        <w:ind w:left="222" w:right="844" w:firstLine="707"/>
        <w:jc w:val="both"/>
      </w:pPr>
      <w:r>
        <w:t>Національна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подорожей.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принципів, завдань і цілей у сфері захисту та безпеки туристів. Основні напрямки роботи</w:t>
      </w:r>
      <w:r>
        <w:rPr>
          <w:spacing w:val="1"/>
        </w:rPr>
        <w:t xml:space="preserve"> </w:t>
      </w:r>
      <w:r>
        <w:t>урядових</w:t>
      </w:r>
      <w:r>
        <w:rPr>
          <w:spacing w:val="1"/>
        </w:rPr>
        <w:t xml:space="preserve"> </w:t>
      </w:r>
      <w:r>
        <w:t>відомств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забезпечення безпеки</w:t>
      </w:r>
      <w:r>
        <w:rPr>
          <w:spacing w:val="-1"/>
        </w:rPr>
        <w:t xml:space="preserve"> </w:t>
      </w:r>
      <w:r>
        <w:t>туризму.</w:t>
      </w:r>
    </w:p>
    <w:p w:rsidR="00CC4FAE" w:rsidRDefault="00FF37E3">
      <w:pPr>
        <w:pStyle w:val="a3"/>
        <w:spacing w:line="276" w:lineRule="auto"/>
        <w:ind w:left="222" w:right="846" w:firstLine="707"/>
        <w:jc w:val="both"/>
      </w:pPr>
      <w:r>
        <w:t>Національне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пам’яток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туристських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незаконних</w:t>
      </w:r>
      <w:r>
        <w:rPr>
          <w:spacing w:val="-2"/>
        </w:rPr>
        <w:t xml:space="preserve"> </w:t>
      </w:r>
      <w:r>
        <w:t>посягань.</w:t>
      </w:r>
    </w:p>
    <w:p w:rsidR="00CC4FAE" w:rsidRDefault="00FF37E3">
      <w:pPr>
        <w:pStyle w:val="a3"/>
        <w:spacing w:before="1"/>
        <w:ind w:left="930"/>
        <w:jc w:val="both"/>
      </w:pPr>
      <w:r>
        <w:t>Організація</w:t>
      </w:r>
      <w:r>
        <w:rPr>
          <w:spacing w:val="-3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засобами</w:t>
      </w:r>
      <w:r>
        <w:rPr>
          <w:spacing w:val="-2"/>
        </w:rPr>
        <w:t xml:space="preserve"> </w:t>
      </w:r>
      <w:r>
        <w:t>масової</w:t>
      </w:r>
      <w:r>
        <w:rPr>
          <w:spacing w:val="-2"/>
        </w:rPr>
        <w:t xml:space="preserve"> </w:t>
      </w:r>
      <w:r>
        <w:t>інформації.</w:t>
      </w:r>
    </w:p>
    <w:p w:rsidR="00CC4FAE" w:rsidRDefault="00FF37E3">
      <w:pPr>
        <w:pStyle w:val="a3"/>
        <w:ind w:left="222" w:right="842" w:firstLine="707"/>
        <w:jc w:val="both"/>
      </w:pPr>
      <w:r>
        <w:t>Міжнародний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скарг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Юридична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неякісне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туристичного центру. Захист споживачів від факторів, що загрожують здоров’ю та майну</w:t>
      </w:r>
      <w:r>
        <w:rPr>
          <w:spacing w:val="1"/>
        </w:rPr>
        <w:t xml:space="preserve"> </w:t>
      </w:r>
      <w:r>
        <w:t>туристів.</w:t>
      </w:r>
      <w:r>
        <w:rPr>
          <w:spacing w:val="-2"/>
        </w:rPr>
        <w:t xml:space="preserve"> </w:t>
      </w:r>
      <w:r>
        <w:t>Доступ</w:t>
      </w:r>
      <w:r>
        <w:rPr>
          <w:spacing w:val="3"/>
        </w:rPr>
        <w:t xml:space="preserve"> </w:t>
      </w:r>
      <w:r>
        <w:t>споживачів до інформації.</w:t>
      </w:r>
    </w:p>
    <w:p w:rsidR="00CC4FAE" w:rsidRDefault="00FF37E3">
      <w:pPr>
        <w:pStyle w:val="a3"/>
        <w:ind w:left="222" w:right="848" w:firstLine="707"/>
        <w:jc w:val="both"/>
      </w:pPr>
      <w:r>
        <w:t>Планування</w:t>
      </w:r>
      <w:r>
        <w:rPr>
          <w:spacing w:val="1"/>
        </w:rPr>
        <w:t xml:space="preserve"> </w:t>
      </w:r>
      <w:r>
        <w:t>непередбачуваних</w:t>
      </w:r>
      <w:r>
        <w:rPr>
          <w:spacing w:val="1"/>
        </w:rPr>
        <w:t xml:space="preserve"> </w:t>
      </w:r>
      <w:r>
        <w:t>обставин</w:t>
      </w:r>
      <w:r>
        <w:rPr>
          <w:spacing w:val="1"/>
        </w:rPr>
        <w:t xml:space="preserve"> </w:t>
      </w:r>
      <w:r>
        <w:t>(природних</w:t>
      </w:r>
      <w:r>
        <w:rPr>
          <w:spacing w:val="1"/>
        </w:rPr>
        <w:t xml:space="preserve"> </w:t>
      </w:r>
      <w:r>
        <w:t>катастроф,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-57"/>
        </w:rPr>
        <w:t xml:space="preserve"> </w:t>
      </w:r>
      <w:r>
        <w:t>самоврядування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розробці</w:t>
      </w:r>
      <w:r>
        <w:rPr>
          <w:spacing w:val="-2"/>
        </w:rPr>
        <w:t xml:space="preserve"> </w:t>
      </w:r>
      <w:r>
        <w:t>спеціальних</w:t>
      </w:r>
      <w:r>
        <w:rPr>
          <w:spacing w:val="-2"/>
        </w:rPr>
        <w:t xml:space="preserve"> </w:t>
      </w:r>
      <w:r>
        <w:t>планів</w:t>
      </w:r>
      <w:r>
        <w:rPr>
          <w:spacing w:val="-2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випадок</w:t>
      </w:r>
      <w:r>
        <w:rPr>
          <w:spacing w:val="-1"/>
        </w:rPr>
        <w:t xml:space="preserve"> </w:t>
      </w:r>
      <w:r>
        <w:t>надзвичайної</w:t>
      </w:r>
      <w:r>
        <w:rPr>
          <w:spacing w:val="-2"/>
        </w:rPr>
        <w:t xml:space="preserve"> </w:t>
      </w:r>
      <w:r>
        <w:t>ситуації.</w:t>
      </w:r>
    </w:p>
    <w:p w:rsidR="00CC4FAE" w:rsidRDefault="00CC4FAE">
      <w:pPr>
        <w:pStyle w:val="a3"/>
        <w:spacing w:before="9"/>
        <w:rPr>
          <w:sz w:val="23"/>
        </w:rPr>
      </w:pPr>
    </w:p>
    <w:p w:rsidR="00CC4FAE" w:rsidRDefault="00FF37E3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Безпека</w:t>
      </w:r>
      <w:r>
        <w:rPr>
          <w:spacing w:val="-2"/>
        </w:rPr>
        <w:t xml:space="preserve"> </w:t>
      </w:r>
      <w:r>
        <w:t>туристів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туристичних</w:t>
      </w:r>
      <w:r>
        <w:rPr>
          <w:spacing w:val="-2"/>
        </w:rPr>
        <w:t xml:space="preserve"> </w:t>
      </w:r>
      <w:r>
        <w:t>секторах.</w:t>
      </w:r>
    </w:p>
    <w:p w:rsidR="00CC4FAE" w:rsidRDefault="00FF37E3">
      <w:pPr>
        <w:pStyle w:val="a3"/>
        <w:ind w:left="222" w:right="847" w:firstLine="707"/>
        <w:jc w:val="both"/>
      </w:pPr>
      <w:r>
        <w:t>Готелі та інші засоби розміщення туристів. Забезпечення безпеки готелю. Особиста</w:t>
      </w:r>
      <w:r>
        <w:rPr>
          <w:spacing w:val="-57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безпеку.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Протипожежна</w:t>
      </w:r>
      <w:r>
        <w:rPr>
          <w:spacing w:val="1"/>
        </w:rPr>
        <w:t xml:space="preserve"> </w:t>
      </w:r>
      <w:r>
        <w:t>безпека.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крадіжок.</w:t>
      </w:r>
      <w:r>
        <w:rPr>
          <w:spacing w:val="1"/>
        </w:rPr>
        <w:t xml:space="preserve"> </w:t>
      </w:r>
      <w:r>
        <w:t>Санітарно-профілактичні</w:t>
      </w:r>
      <w:r>
        <w:rPr>
          <w:spacing w:val="-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готельних</w:t>
      </w:r>
      <w:r>
        <w:rPr>
          <w:spacing w:val="-1"/>
        </w:rPr>
        <w:t xml:space="preserve"> </w:t>
      </w:r>
      <w:r>
        <w:t>комплексах.</w:t>
      </w:r>
    </w:p>
    <w:p w:rsidR="00CC4FAE" w:rsidRDefault="00FF37E3">
      <w:pPr>
        <w:pStyle w:val="a3"/>
        <w:ind w:left="222" w:right="848" w:firstLine="707"/>
        <w:jc w:val="both"/>
      </w:pPr>
      <w:r>
        <w:t>Підприємства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-57"/>
        </w:rPr>
        <w:t xml:space="preserve"> </w:t>
      </w:r>
      <w:r>
        <w:t>забезпеченням безпеки на підприємствах громадського харчування. Профілактичні засоби.</w:t>
      </w:r>
      <w:r>
        <w:rPr>
          <w:spacing w:val="-57"/>
        </w:rPr>
        <w:t xml:space="preserve"> </w:t>
      </w:r>
      <w:r>
        <w:t>Безпека</w:t>
      </w:r>
      <w:r>
        <w:rPr>
          <w:spacing w:val="-2"/>
        </w:rPr>
        <w:t xml:space="preserve"> </w:t>
      </w:r>
      <w:r>
        <w:t>питної води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продуктів</w:t>
      </w:r>
      <w:r>
        <w:rPr>
          <w:spacing w:val="-2"/>
        </w:rPr>
        <w:t xml:space="preserve"> </w:t>
      </w:r>
      <w:r>
        <w:t>харчування.</w:t>
      </w:r>
    </w:p>
    <w:p w:rsidR="00CC4FAE" w:rsidRDefault="00FF37E3">
      <w:pPr>
        <w:pStyle w:val="a3"/>
        <w:ind w:left="222" w:right="849" w:firstLine="707"/>
        <w:jc w:val="both"/>
      </w:pPr>
      <w:r>
        <w:t>Транспорт.</w:t>
      </w:r>
      <w:r>
        <w:rPr>
          <w:spacing w:val="1"/>
        </w:rPr>
        <w:t xml:space="preserve"> </w:t>
      </w:r>
      <w:r>
        <w:t>Аеропорти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авіакомпанії.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безпеки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авіатранспорті.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автомобільних</w:t>
      </w:r>
      <w:r>
        <w:rPr>
          <w:spacing w:val="1"/>
        </w:rPr>
        <w:t xml:space="preserve"> </w:t>
      </w:r>
      <w:r>
        <w:t>подорожей.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автобуси.</w:t>
      </w:r>
      <w:r>
        <w:rPr>
          <w:spacing w:val="1"/>
        </w:rPr>
        <w:t xml:space="preserve"> </w:t>
      </w:r>
      <w:r>
        <w:t>Залізниці.</w:t>
      </w:r>
      <w:r>
        <w:rPr>
          <w:spacing w:val="-57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таксі. Водний транспорт.</w:t>
      </w:r>
    </w:p>
    <w:p w:rsidR="00CC4FAE" w:rsidRDefault="00FF37E3">
      <w:pPr>
        <w:pStyle w:val="a3"/>
        <w:ind w:left="222" w:right="851" w:firstLine="707"/>
        <w:jc w:val="both"/>
      </w:pPr>
      <w:r>
        <w:t>Розважальні</w:t>
      </w:r>
      <w:r>
        <w:rPr>
          <w:spacing w:val="1"/>
        </w:rPr>
        <w:t xml:space="preserve"> </w:t>
      </w:r>
      <w:r>
        <w:t>заклади.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виставках,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музеях,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огляду</w:t>
      </w:r>
      <w:r>
        <w:rPr>
          <w:spacing w:val="-5"/>
        </w:rPr>
        <w:t xml:space="preserve"> </w:t>
      </w:r>
      <w:r>
        <w:t>пам’ятників</w:t>
      </w:r>
      <w:r>
        <w:rPr>
          <w:spacing w:val="-2"/>
        </w:rPr>
        <w:t xml:space="preserve"> </w:t>
      </w:r>
      <w:r>
        <w:t>архітектури тощо.</w:t>
      </w:r>
    </w:p>
    <w:p w:rsidR="00CC4FAE" w:rsidRDefault="00CC4FAE">
      <w:pPr>
        <w:pStyle w:val="a3"/>
        <w:spacing w:before="4"/>
      </w:pPr>
    </w:p>
    <w:p w:rsidR="00CC4FAE" w:rsidRDefault="00FF37E3">
      <w:pPr>
        <w:pStyle w:val="2"/>
        <w:spacing w:line="274" w:lineRule="exact"/>
        <w:jc w:val="left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Забезпечення безпеки</w:t>
      </w:r>
      <w:r>
        <w:rPr>
          <w:spacing w:val="-2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туризму</w:t>
      </w:r>
    </w:p>
    <w:p w:rsidR="00CC4FAE" w:rsidRDefault="00FF37E3">
      <w:pPr>
        <w:pStyle w:val="a3"/>
        <w:ind w:left="222" w:firstLine="707"/>
      </w:pPr>
      <w:proofErr w:type="spellStart"/>
      <w:r>
        <w:t>Подієвий</w:t>
      </w:r>
      <w:proofErr w:type="spellEnd"/>
      <w:r>
        <w:rPr>
          <w:spacing w:val="24"/>
        </w:rPr>
        <w:t xml:space="preserve"> </w:t>
      </w:r>
      <w:r>
        <w:t>туризм.</w:t>
      </w:r>
      <w:r>
        <w:rPr>
          <w:spacing w:val="24"/>
        </w:rPr>
        <w:t xml:space="preserve"> </w:t>
      </w:r>
      <w:r>
        <w:t>Паломництво</w:t>
      </w:r>
      <w:r>
        <w:rPr>
          <w:spacing w:val="23"/>
        </w:rPr>
        <w:t xml:space="preserve"> </w:t>
      </w:r>
      <w:r>
        <w:t>(релігійні</w:t>
      </w:r>
      <w:r>
        <w:rPr>
          <w:spacing w:val="24"/>
        </w:rPr>
        <w:t xml:space="preserve"> </w:t>
      </w:r>
      <w:r>
        <w:t>подорожі</w:t>
      </w:r>
      <w:r>
        <w:rPr>
          <w:spacing w:val="23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святих</w:t>
      </w:r>
      <w:r>
        <w:rPr>
          <w:spacing w:val="25"/>
        </w:rPr>
        <w:t xml:space="preserve"> </w:t>
      </w:r>
      <w:r>
        <w:t>місць).</w:t>
      </w:r>
      <w:r>
        <w:rPr>
          <w:spacing w:val="23"/>
        </w:rPr>
        <w:t xml:space="preserve"> </w:t>
      </w:r>
      <w:proofErr w:type="spellStart"/>
      <w:r>
        <w:t>Лікувально-</w:t>
      </w:r>
      <w:proofErr w:type="spellEnd"/>
      <w:r>
        <w:rPr>
          <w:spacing w:val="-57"/>
        </w:rPr>
        <w:t xml:space="preserve"> </w:t>
      </w:r>
      <w:r>
        <w:t>оздоровчий</w:t>
      </w:r>
      <w:r>
        <w:rPr>
          <w:spacing w:val="-1"/>
        </w:rPr>
        <w:t xml:space="preserve"> </w:t>
      </w:r>
      <w:r>
        <w:t>туризм. Пішохідний</w:t>
      </w:r>
      <w:r>
        <w:rPr>
          <w:spacing w:val="-1"/>
        </w:rPr>
        <w:t xml:space="preserve"> </w:t>
      </w:r>
      <w:r>
        <w:t xml:space="preserve">туризм. </w:t>
      </w:r>
      <w:proofErr w:type="spellStart"/>
      <w:r>
        <w:t>Велотуризм</w:t>
      </w:r>
      <w:proofErr w:type="spellEnd"/>
      <w:r>
        <w:t>.</w:t>
      </w:r>
    </w:p>
    <w:p w:rsidR="00CC4FAE" w:rsidRDefault="00FF37E3">
      <w:pPr>
        <w:pStyle w:val="a3"/>
        <w:ind w:left="930" w:right="2413"/>
      </w:pPr>
      <w:r>
        <w:t>Сільський</w:t>
      </w:r>
      <w:r>
        <w:rPr>
          <w:spacing w:val="-7"/>
        </w:rPr>
        <w:t xml:space="preserve"> </w:t>
      </w:r>
      <w:r>
        <w:t>туризм</w:t>
      </w:r>
      <w:r>
        <w:rPr>
          <w:spacing w:val="-6"/>
        </w:rPr>
        <w:t xml:space="preserve"> </w:t>
      </w:r>
      <w:r>
        <w:t>(зелений,</w:t>
      </w:r>
      <w:r>
        <w:rPr>
          <w:spacing w:val="-6"/>
        </w:rPr>
        <w:t xml:space="preserve"> </w:t>
      </w:r>
      <w:proofErr w:type="spellStart"/>
      <w:r>
        <w:t>агротуризм</w:t>
      </w:r>
      <w:proofErr w:type="spellEnd"/>
      <w:r>
        <w:t>).</w:t>
      </w:r>
      <w:r>
        <w:rPr>
          <w:spacing w:val="-5"/>
        </w:rPr>
        <w:t xml:space="preserve"> </w:t>
      </w:r>
      <w:r>
        <w:t>Екологічний</w:t>
      </w:r>
      <w:r>
        <w:rPr>
          <w:spacing w:val="-7"/>
        </w:rPr>
        <w:t xml:space="preserve"> </w:t>
      </w:r>
      <w:r>
        <w:t>туризм.</w:t>
      </w:r>
      <w:r>
        <w:rPr>
          <w:spacing w:val="-57"/>
        </w:rPr>
        <w:t xml:space="preserve"> </w:t>
      </w:r>
      <w:r>
        <w:t>Кінний</w:t>
      </w:r>
      <w:r>
        <w:rPr>
          <w:spacing w:val="-3"/>
        </w:rPr>
        <w:t xml:space="preserve"> </w:t>
      </w:r>
      <w:r>
        <w:t>туризм. Мисливський</w:t>
      </w:r>
      <w:r>
        <w:rPr>
          <w:spacing w:val="-3"/>
        </w:rPr>
        <w:t xml:space="preserve"> </w:t>
      </w:r>
      <w:r>
        <w:t>туризм.</w:t>
      </w:r>
    </w:p>
    <w:p w:rsidR="00CC4FAE" w:rsidRDefault="00FF37E3">
      <w:pPr>
        <w:pStyle w:val="a3"/>
        <w:ind w:left="222" w:right="514" w:firstLine="707"/>
      </w:pPr>
      <w:r>
        <w:t>Різні</w:t>
      </w:r>
      <w:r>
        <w:rPr>
          <w:spacing w:val="24"/>
        </w:rPr>
        <w:t xml:space="preserve"> </w:t>
      </w:r>
      <w:r>
        <w:t>види</w:t>
      </w:r>
      <w:r>
        <w:rPr>
          <w:spacing w:val="25"/>
        </w:rPr>
        <w:t xml:space="preserve"> </w:t>
      </w:r>
      <w:r>
        <w:t>екстремального</w:t>
      </w:r>
      <w:r>
        <w:rPr>
          <w:spacing w:val="24"/>
        </w:rPr>
        <w:t xml:space="preserve"> </w:t>
      </w:r>
      <w:r>
        <w:t>туризму.</w:t>
      </w:r>
      <w:r>
        <w:rPr>
          <w:spacing w:val="25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виживання</w:t>
      </w:r>
      <w:r>
        <w:rPr>
          <w:spacing w:val="24"/>
        </w:rPr>
        <w:t xml:space="preserve"> </w:t>
      </w:r>
      <w:r>
        <w:t>людини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екстремальних</w:t>
      </w:r>
      <w:r>
        <w:rPr>
          <w:spacing w:val="-57"/>
        </w:rPr>
        <w:t xml:space="preserve"> </w:t>
      </w:r>
      <w:r>
        <w:t>умовах.</w:t>
      </w:r>
    </w:p>
    <w:p w:rsidR="00CC4FAE" w:rsidRDefault="00CC4FAE">
      <w:pPr>
        <w:pStyle w:val="a3"/>
        <w:spacing w:before="2"/>
      </w:pPr>
    </w:p>
    <w:p w:rsidR="00CC4FAE" w:rsidRDefault="00FF37E3">
      <w:pPr>
        <w:pStyle w:val="2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Страхування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туризмі.</w:t>
      </w:r>
    </w:p>
    <w:p w:rsidR="00CC4FAE" w:rsidRDefault="00FF37E3">
      <w:pPr>
        <w:pStyle w:val="a3"/>
        <w:spacing w:before="36"/>
        <w:ind w:left="930"/>
        <w:jc w:val="both"/>
      </w:pPr>
      <w:r>
        <w:t>Поняття</w:t>
      </w:r>
      <w:r>
        <w:rPr>
          <w:spacing w:val="-4"/>
        </w:rPr>
        <w:t xml:space="preserve"> </w:t>
      </w:r>
      <w:r>
        <w:t>страхування.</w:t>
      </w:r>
      <w:r>
        <w:rPr>
          <w:spacing w:val="-4"/>
        </w:rPr>
        <w:t xml:space="preserve"> </w:t>
      </w:r>
      <w:r>
        <w:t>Страхові</w:t>
      </w:r>
      <w:r>
        <w:rPr>
          <w:spacing w:val="-4"/>
        </w:rPr>
        <w:t xml:space="preserve"> </w:t>
      </w:r>
      <w:r>
        <w:t>випадки.</w:t>
      </w:r>
      <w:r>
        <w:rPr>
          <w:spacing w:val="-4"/>
        </w:rPr>
        <w:t xml:space="preserve"> </w:t>
      </w:r>
      <w:r>
        <w:t>Договір</w:t>
      </w:r>
      <w:r>
        <w:rPr>
          <w:spacing w:val="-3"/>
        </w:rPr>
        <w:t xml:space="preserve"> </w:t>
      </w:r>
      <w:r>
        <w:t>страхування.</w:t>
      </w:r>
    </w:p>
    <w:p w:rsidR="00CC4FAE" w:rsidRDefault="00CC4FAE">
      <w:pPr>
        <w:jc w:val="both"/>
        <w:sectPr w:rsidR="00CC4FAE">
          <w:pgSz w:w="11910" w:h="16840"/>
          <w:pgMar w:top="1040" w:right="0" w:bottom="280" w:left="1480" w:header="720" w:footer="720" w:gutter="0"/>
          <w:cols w:space="720"/>
        </w:sectPr>
      </w:pPr>
    </w:p>
    <w:p w:rsidR="00CC4FAE" w:rsidRDefault="00FF37E3">
      <w:pPr>
        <w:pStyle w:val="a3"/>
        <w:spacing w:before="68" w:line="276" w:lineRule="auto"/>
        <w:ind w:left="222" w:right="846" w:firstLine="707"/>
        <w:jc w:val="both"/>
      </w:pPr>
      <w:r>
        <w:lastRenderedPageBreak/>
        <w:t>Види страхування. Страхування життя та здоров;я туристів. Страхування майна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автотранспорту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цивільної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автотранспортного</w:t>
      </w:r>
      <w:r>
        <w:rPr>
          <w:spacing w:val="-1"/>
        </w:rPr>
        <w:t xml:space="preserve"> </w:t>
      </w:r>
      <w:r>
        <w:t>засобу.</w:t>
      </w:r>
    </w:p>
    <w:p w:rsidR="00CC4FAE" w:rsidRDefault="00FF37E3">
      <w:pPr>
        <w:pStyle w:val="a3"/>
        <w:spacing w:before="2" w:line="276" w:lineRule="auto"/>
        <w:ind w:left="930" w:right="1849"/>
        <w:jc w:val="both"/>
      </w:pPr>
      <w:r>
        <w:t>Страхування іноземних туристів. Обов’язкові види страхування в Україні.</w:t>
      </w:r>
      <w:r>
        <w:rPr>
          <w:spacing w:val="-57"/>
        </w:rPr>
        <w:t xml:space="preserve"> </w:t>
      </w:r>
      <w:r>
        <w:t>Міжнародна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авто страхування</w:t>
      </w:r>
      <w:r>
        <w:rPr>
          <w:spacing w:val="3"/>
        </w:rPr>
        <w:t xml:space="preserve"> </w:t>
      </w:r>
      <w:r>
        <w:t>«Зелена</w:t>
      </w:r>
      <w:r>
        <w:rPr>
          <w:spacing w:val="1"/>
        </w:rPr>
        <w:t xml:space="preserve"> </w:t>
      </w:r>
      <w:r>
        <w:t>карта».</w:t>
      </w:r>
    </w:p>
    <w:p w:rsidR="00CC4FAE" w:rsidRDefault="00CC4FAE">
      <w:pPr>
        <w:pStyle w:val="a3"/>
        <w:rPr>
          <w:sz w:val="28"/>
        </w:rPr>
      </w:pPr>
    </w:p>
    <w:p w:rsidR="00CC4FAE" w:rsidRDefault="00FF37E3">
      <w:pPr>
        <w:pStyle w:val="2"/>
      </w:pPr>
      <w:r>
        <w:t>Тема</w:t>
      </w:r>
      <w:r>
        <w:rPr>
          <w:spacing w:val="-2"/>
        </w:rPr>
        <w:t xml:space="preserve"> </w:t>
      </w:r>
      <w:r>
        <w:t>10. Безпека</w:t>
      </w:r>
      <w:r>
        <w:rPr>
          <w:spacing w:val="-1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туризму.</w:t>
      </w:r>
    </w:p>
    <w:p w:rsidR="00CC4FAE" w:rsidRDefault="00FF37E3">
      <w:pPr>
        <w:pStyle w:val="a3"/>
        <w:spacing w:before="36" w:line="276" w:lineRule="auto"/>
        <w:ind w:left="222" w:right="849" w:firstLine="707"/>
        <w:jc w:val="both"/>
      </w:pPr>
      <w:r>
        <w:t>Міжнародний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Регіони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proofErr w:type="spellStart"/>
      <w:r>
        <w:t>соціально-политичною</w:t>
      </w:r>
      <w:proofErr w:type="spellEnd"/>
      <w:r>
        <w:rPr>
          <w:spacing w:val="1"/>
        </w:rPr>
        <w:t xml:space="preserve"> </w:t>
      </w:r>
      <w:r>
        <w:t>обстановкою.</w:t>
      </w:r>
      <w:r>
        <w:rPr>
          <w:spacing w:val="1"/>
        </w:rPr>
        <w:t xml:space="preserve"> </w:t>
      </w:r>
      <w:proofErr w:type="spellStart"/>
      <w:r>
        <w:t>Гаагська</w:t>
      </w:r>
      <w:proofErr w:type="spellEnd"/>
      <w:r>
        <w:rPr>
          <w:spacing w:val="1"/>
        </w:rPr>
        <w:t xml:space="preserve"> </w:t>
      </w:r>
      <w:r>
        <w:t>Міжпарламентська</w:t>
      </w:r>
      <w:r>
        <w:rPr>
          <w:spacing w:val="1"/>
        </w:rPr>
        <w:t xml:space="preserve"> </w:t>
      </w:r>
      <w:r>
        <w:t>конференція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туризму.</w:t>
      </w:r>
      <w:r>
        <w:rPr>
          <w:spacing w:val="-1"/>
        </w:rPr>
        <w:t xml:space="preserve"> </w:t>
      </w:r>
      <w:proofErr w:type="spellStart"/>
      <w:r>
        <w:t>Естерсундська</w:t>
      </w:r>
      <w:proofErr w:type="spellEnd"/>
      <w:r>
        <w:rPr>
          <w:spacing w:val="-2"/>
        </w:rPr>
        <w:t xml:space="preserve"> </w:t>
      </w:r>
      <w:r>
        <w:t>міжнародна</w:t>
      </w:r>
      <w:r>
        <w:rPr>
          <w:spacing w:val="-1"/>
        </w:rPr>
        <w:t xml:space="preserve"> </w:t>
      </w:r>
      <w:r>
        <w:t>конференція</w:t>
      </w:r>
      <w:r>
        <w:rPr>
          <w:spacing w:val="-1"/>
        </w:rPr>
        <w:t xml:space="preserve"> </w:t>
      </w:r>
      <w:r>
        <w:t>по безпеці</w:t>
      </w:r>
      <w:r>
        <w:rPr>
          <w:spacing w:val="-1"/>
        </w:rPr>
        <w:t xml:space="preserve"> </w:t>
      </w:r>
      <w:r>
        <w:t>туризму.</w:t>
      </w:r>
    </w:p>
    <w:p w:rsidR="00CC4FAE" w:rsidRDefault="00FF37E3">
      <w:pPr>
        <w:pStyle w:val="a3"/>
        <w:spacing w:before="1" w:line="276" w:lineRule="auto"/>
        <w:ind w:left="222" w:right="849" w:firstLine="707"/>
        <w:jc w:val="both"/>
      </w:pPr>
      <w:r>
        <w:t>Заходи безпеки міжнародного туризму. Програма безпеки туризму. Інформаційні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в’їзду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матеріали</w:t>
      </w:r>
      <w:r>
        <w:rPr>
          <w:spacing w:val="60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ризики.</w:t>
      </w:r>
      <w:r>
        <w:rPr>
          <w:spacing w:val="1"/>
        </w:rPr>
        <w:t xml:space="preserve"> </w:t>
      </w:r>
      <w:r>
        <w:t>«Туристична</w:t>
      </w:r>
      <w:r>
        <w:rPr>
          <w:spacing w:val="1"/>
        </w:rPr>
        <w:t xml:space="preserve"> </w:t>
      </w:r>
      <w:r>
        <w:t>поліція».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збереженню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туристів.</w:t>
      </w:r>
    </w:p>
    <w:p w:rsidR="00CC4FAE" w:rsidRDefault="00FF37E3">
      <w:pPr>
        <w:pStyle w:val="a3"/>
        <w:spacing w:before="1" w:line="276" w:lineRule="auto"/>
        <w:ind w:left="222" w:right="849" w:firstLine="707"/>
        <w:jc w:val="both"/>
      </w:pPr>
      <w:r>
        <w:t>Правила поведінки в міжнародних подорожах. Дії при втраті паспорту. Дотримання</w:t>
      </w:r>
      <w:r>
        <w:rPr>
          <w:spacing w:val="-57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законів,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звичаїв.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«шведським</w:t>
      </w:r>
      <w:r>
        <w:rPr>
          <w:spacing w:val="1"/>
        </w:rPr>
        <w:t xml:space="preserve"> </w:t>
      </w:r>
      <w:r>
        <w:t>столом».</w:t>
      </w:r>
      <w:r>
        <w:rPr>
          <w:spacing w:val="1"/>
        </w:rPr>
        <w:t xml:space="preserve"> </w:t>
      </w:r>
      <w:r>
        <w:t>Заходи безпеки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купівлі екзотичних</w:t>
      </w:r>
      <w:r>
        <w:rPr>
          <w:spacing w:val="1"/>
        </w:rPr>
        <w:t xml:space="preserve"> </w:t>
      </w:r>
      <w:r>
        <w:t>фруктів.</w:t>
      </w:r>
    </w:p>
    <w:p w:rsidR="00CC4FAE" w:rsidRDefault="00FF37E3">
      <w:pPr>
        <w:pStyle w:val="a3"/>
        <w:ind w:left="930"/>
        <w:jc w:val="both"/>
      </w:pPr>
      <w:r>
        <w:t>Правила</w:t>
      </w:r>
      <w:r>
        <w:rPr>
          <w:spacing w:val="-5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екстремальних</w:t>
      </w:r>
      <w:r>
        <w:rPr>
          <w:spacing w:val="-1"/>
        </w:rPr>
        <w:t xml:space="preserve"> </w:t>
      </w:r>
      <w:r>
        <w:t>ситуаціях.</w:t>
      </w:r>
    </w:p>
    <w:p w:rsidR="00CC4FAE" w:rsidRDefault="00CC4FAE">
      <w:pPr>
        <w:pStyle w:val="a3"/>
        <w:spacing w:before="5"/>
        <w:rPr>
          <w:sz w:val="31"/>
        </w:rPr>
      </w:pPr>
    </w:p>
    <w:p w:rsidR="00CC4FAE" w:rsidRDefault="00FF37E3">
      <w:pPr>
        <w:pStyle w:val="1"/>
        <w:ind w:left="2151"/>
      </w:pPr>
      <w:r>
        <w:t>Формування</w:t>
      </w:r>
      <w:r>
        <w:rPr>
          <w:spacing w:val="-7"/>
        </w:rPr>
        <w:t xml:space="preserve"> </w:t>
      </w:r>
      <w:r>
        <w:t>програмних</w:t>
      </w:r>
      <w:r>
        <w:rPr>
          <w:spacing w:val="-3"/>
        </w:rPr>
        <w:t xml:space="preserve"> </w:t>
      </w:r>
      <w:proofErr w:type="spellStart"/>
      <w:r>
        <w:t>компетентностей</w:t>
      </w:r>
      <w:proofErr w:type="spellEnd"/>
    </w:p>
    <w:p w:rsidR="00CC4FAE" w:rsidRDefault="00CC4FAE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CC4FAE">
        <w:trPr>
          <w:trHeight w:val="41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5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матриці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5" w:lineRule="exact"/>
              <w:ind w:left="185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DA5256">
        <w:trPr>
          <w:trHeight w:val="414"/>
        </w:trPr>
        <w:tc>
          <w:tcPr>
            <w:tcW w:w="2943" w:type="dxa"/>
          </w:tcPr>
          <w:p w:rsidR="00DA5256" w:rsidRDefault="00DA5256">
            <w:pPr>
              <w:pStyle w:val="TableParagraph"/>
              <w:spacing w:line="275" w:lineRule="exact"/>
              <w:ind w:left="32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 компетентність</w:t>
            </w:r>
          </w:p>
        </w:tc>
        <w:tc>
          <w:tcPr>
            <w:tcW w:w="6630" w:type="dxa"/>
          </w:tcPr>
          <w:p w:rsidR="00DA5256" w:rsidRPr="00DA5256" w:rsidRDefault="00DA5256" w:rsidP="00DA525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DA5256">
              <w:rPr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DA5256">
              <w:rPr>
                <w:sz w:val="24"/>
                <w:szCs w:val="24"/>
              </w:rPr>
              <w:t>туризмознавство</w:t>
            </w:r>
            <w:proofErr w:type="spellEnd"/>
            <w:r w:rsidRPr="00DA5256">
              <w:rPr>
                <w:sz w:val="24"/>
                <w:szCs w:val="24"/>
              </w:rPr>
              <w:t>, і характеризуються комплексністю та невизначеністю умов</w:t>
            </w:r>
          </w:p>
        </w:tc>
      </w:tr>
      <w:tr w:rsidR="00CC4FAE">
        <w:trPr>
          <w:trHeight w:val="1380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ЗК01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CC4FAE" w:rsidRDefault="00FF37E3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сталого розвитку, верховенства права, прав і свобод людини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</w:tr>
      <w:tr w:rsidR="00CC4FAE">
        <w:trPr>
          <w:trHeight w:val="41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ЗК03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</w:tc>
      </w:tr>
      <w:tr w:rsidR="00CC4FAE">
        <w:trPr>
          <w:trHeight w:val="412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ЗК04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критичного 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</w:p>
        </w:tc>
      </w:tr>
      <w:tr w:rsidR="00CC4FAE">
        <w:trPr>
          <w:trHeight w:val="41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3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ЗК05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CC4FAE">
        <w:trPr>
          <w:trHeight w:val="551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ЗК06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оброблення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інформації з</w:t>
            </w:r>
          </w:p>
          <w:p w:rsidR="00CC4FAE" w:rsidRDefault="00FF37E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</w:p>
        </w:tc>
      </w:tr>
      <w:tr w:rsidR="00CC4FAE">
        <w:trPr>
          <w:trHeight w:val="41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ЗК09.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</w:tr>
      <w:tr w:rsidR="00CC4FAE">
        <w:trPr>
          <w:trHeight w:val="551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ЗК10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 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CC4FAE" w:rsidRDefault="00FF37E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письмово</w:t>
            </w:r>
          </w:p>
        </w:tc>
      </w:tr>
      <w:tr w:rsidR="00CC4FAE">
        <w:trPr>
          <w:trHeight w:val="552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1" w:lineRule="exact"/>
              <w:ind w:left="321" w:right="312"/>
              <w:jc w:val="center"/>
              <w:rPr>
                <w:sz w:val="24"/>
              </w:rPr>
            </w:pPr>
            <w:r>
              <w:rPr>
                <w:sz w:val="24"/>
              </w:rPr>
              <w:t>СК1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tabs>
                <w:tab w:val="left" w:pos="1045"/>
                <w:tab w:val="left" w:pos="1469"/>
                <w:tab w:val="left" w:pos="2721"/>
                <w:tab w:val="left" w:pos="4091"/>
                <w:tab w:val="left" w:pos="5050"/>
                <w:tab w:val="left" w:pos="5475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предметної</w:t>
            </w:r>
            <w:r>
              <w:rPr>
                <w:sz w:val="24"/>
              </w:rPr>
              <w:tab/>
              <w:t>області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</w:p>
          <w:p w:rsidR="00CC4FAE" w:rsidRDefault="00FF37E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специфіки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CC4FAE">
        <w:trPr>
          <w:trHeight w:val="41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21" w:right="312"/>
              <w:jc w:val="center"/>
              <w:rPr>
                <w:sz w:val="24"/>
              </w:rPr>
            </w:pPr>
            <w:r>
              <w:rPr>
                <w:sz w:val="24"/>
              </w:rPr>
              <w:t>СК2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CC4FAE">
        <w:trPr>
          <w:trHeight w:val="551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21" w:right="3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СК9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туристів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звичайних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CC4FAE" w:rsidRDefault="00FF37E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складних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форс-мажорних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обставинах</w:t>
            </w:r>
          </w:p>
        </w:tc>
      </w:tr>
      <w:tr w:rsidR="00CC4FAE">
        <w:trPr>
          <w:trHeight w:val="827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СК10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tabs>
                <w:tab w:val="left" w:pos="1508"/>
                <w:tab w:val="left" w:pos="1925"/>
                <w:tab w:val="left" w:pos="3235"/>
                <w:tab w:val="left" w:pos="3844"/>
                <w:tab w:val="left" w:pos="4900"/>
                <w:tab w:val="left" w:pos="523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моніторинг,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інтерпретувати,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систематизувати</w:t>
            </w:r>
            <w:r>
              <w:rPr>
                <w:sz w:val="24"/>
              </w:rPr>
              <w:tab/>
              <w:t>туристичну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інформацію,</w:t>
            </w:r>
          </w:p>
          <w:p w:rsidR="00CC4FAE" w:rsidRDefault="00FF37E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</w:p>
        </w:tc>
      </w:tr>
      <w:tr w:rsidR="00CC4FAE">
        <w:trPr>
          <w:trHeight w:val="827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70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СК14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несхожості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</w:p>
          <w:p w:rsidR="00DA5256" w:rsidRDefault="00FF37E3" w:rsidP="00DA525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поваги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 w:rsidR="00DA5256">
              <w:rPr>
                <w:sz w:val="24"/>
              </w:rPr>
              <w:t xml:space="preserve"> місцевих</w:t>
            </w:r>
            <w:r w:rsidR="00DA5256">
              <w:rPr>
                <w:spacing w:val="26"/>
                <w:sz w:val="24"/>
              </w:rPr>
              <w:t xml:space="preserve"> </w:t>
            </w:r>
            <w:r w:rsidR="00DA5256">
              <w:rPr>
                <w:sz w:val="24"/>
              </w:rPr>
              <w:t>і</w:t>
            </w:r>
            <w:r w:rsidR="00DA5256">
              <w:rPr>
                <w:spacing w:val="26"/>
                <w:sz w:val="24"/>
              </w:rPr>
              <w:t xml:space="preserve"> </w:t>
            </w:r>
            <w:r w:rsidR="00DA5256">
              <w:rPr>
                <w:sz w:val="24"/>
              </w:rPr>
              <w:t>професійних</w:t>
            </w:r>
            <w:r w:rsidR="00DA5256">
              <w:rPr>
                <w:spacing w:val="30"/>
                <w:sz w:val="24"/>
              </w:rPr>
              <w:t xml:space="preserve"> </w:t>
            </w:r>
            <w:r w:rsidR="00DA5256">
              <w:rPr>
                <w:sz w:val="24"/>
              </w:rPr>
              <w:t>традицій</w:t>
            </w:r>
            <w:r w:rsidR="00DA5256">
              <w:rPr>
                <w:spacing w:val="27"/>
                <w:sz w:val="24"/>
              </w:rPr>
              <w:t xml:space="preserve"> </w:t>
            </w:r>
            <w:r w:rsidR="00DA5256">
              <w:rPr>
                <w:sz w:val="24"/>
              </w:rPr>
              <w:t>інших</w:t>
            </w:r>
            <w:r w:rsidR="00DA5256">
              <w:rPr>
                <w:spacing w:val="24"/>
                <w:sz w:val="24"/>
              </w:rPr>
              <w:t xml:space="preserve"> </w:t>
            </w:r>
            <w:r w:rsidR="00DA5256">
              <w:rPr>
                <w:sz w:val="24"/>
              </w:rPr>
              <w:t>країн,</w:t>
            </w:r>
            <w:r w:rsidR="00DA5256">
              <w:rPr>
                <w:spacing w:val="25"/>
                <w:sz w:val="24"/>
              </w:rPr>
              <w:t xml:space="preserve"> </w:t>
            </w:r>
            <w:r w:rsidR="00DA5256">
              <w:rPr>
                <w:sz w:val="24"/>
              </w:rPr>
              <w:t>розпізнавання</w:t>
            </w:r>
          </w:p>
          <w:p w:rsidR="00CC4FAE" w:rsidRDefault="00DA5256" w:rsidP="00DA525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міжкультурних 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</w:p>
        </w:tc>
      </w:tr>
      <w:tr w:rsidR="00CC4FAE">
        <w:trPr>
          <w:trHeight w:val="551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5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СК15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діяти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правовому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полі,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керуватися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  <w:p w:rsidR="00CC4FAE" w:rsidRDefault="00FF37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законодавства</w:t>
            </w:r>
          </w:p>
        </w:tc>
      </w:tr>
      <w:tr w:rsidR="00CC4FAE">
        <w:trPr>
          <w:trHeight w:val="827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5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ПР01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tabs>
                <w:tab w:val="left" w:pos="1462"/>
                <w:tab w:val="left" w:pos="3086"/>
                <w:tab w:val="left" w:pos="4833"/>
                <w:tab w:val="left" w:pos="645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Знати,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z w:val="24"/>
              </w:rPr>
              <w:tab/>
              <w:t>туристичного</w:t>
            </w:r>
            <w:r>
              <w:rPr>
                <w:sz w:val="24"/>
              </w:rPr>
              <w:tab/>
              <w:t>законодавства,</w:t>
            </w:r>
            <w:r>
              <w:rPr>
                <w:sz w:val="24"/>
              </w:rPr>
              <w:tab/>
              <w:t>національних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</w:p>
          <w:p w:rsidR="00CC4FAE" w:rsidRDefault="00FF37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туристів</w:t>
            </w:r>
          </w:p>
        </w:tc>
      </w:tr>
      <w:tr w:rsidR="00CC4FAE">
        <w:trPr>
          <w:trHeight w:val="1103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5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ПР02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з теорії туризму, організації туристичного процесу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 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CC4FAE" w:rsidRDefault="00FF37E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CC4FAE">
        <w:trPr>
          <w:trHeight w:val="1104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5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ПР09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сервісних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CC4FAE" w:rsidRDefault="00FF37E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</w:tc>
      </w:tr>
      <w:tr w:rsidR="00CC4FAE">
        <w:trPr>
          <w:trHeight w:val="551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5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ПР20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tabs>
                <w:tab w:val="left" w:pos="1302"/>
                <w:tab w:val="left" w:pos="2583"/>
                <w:tab w:val="left" w:pos="3628"/>
                <w:tab w:val="left" w:pos="3914"/>
                <w:tab w:val="left" w:pos="5448"/>
                <w:tab w:val="left" w:pos="6331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Виявляти</w:t>
            </w:r>
            <w:r>
              <w:rPr>
                <w:sz w:val="24"/>
              </w:rPr>
              <w:tab/>
              <w:t>проблемні</w:t>
            </w:r>
            <w:r>
              <w:rPr>
                <w:sz w:val="24"/>
              </w:rPr>
              <w:tab/>
              <w:t>ситуації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пропонувати</w:t>
            </w:r>
            <w:r>
              <w:rPr>
                <w:sz w:val="24"/>
              </w:rPr>
              <w:tab/>
              <w:t>шляхи</w:t>
            </w:r>
            <w:r>
              <w:rPr>
                <w:sz w:val="24"/>
              </w:rPr>
              <w:tab/>
              <w:t>їх</w:t>
            </w:r>
          </w:p>
          <w:p w:rsidR="00CC4FAE" w:rsidRDefault="00FF37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</w:p>
        </w:tc>
      </w:tr>
      <w:tr w:rsidR="00CC4FAE">
        <w:trPr>
          <w:trHeight w:val="553"/>
        </w:trPr>
        <w:tc>
          <w:tcPr>
            <w:tcW w:w="2943" w:type="dxa"/>
          </w:tcPr>
          <w:p w:rsidR="00CC4FAE" w:rsidRDefault="00FF37E3">
            <w:pPr>
              <w:pStyle w:val="TableParagraph"/>
              <w:spacing w:line="267" w:lineRule="exact"/>
              <w:ind w:left="320" w:right="312"/>
              <w:jc w:val="center"/>
              <w:rPr>
                <w:sz w:val="24"/>
              </w:rPr>
            </w:pPr>
            <w:r>
              <w:rPr>
                <w:sz w:val="24"/>
              </w:rPr>
              <w:t>ПР22</w:t>
            </w:r>
          </w:p>
        </w:tc>
        <w:tc>
          <w:tcPr>
            <w:tcW w:w="6630" w:type="dxa"/>
          </w:tcPr>
          <w:p w:rsidR="00CC4FAE" w:rsidRDefault="00FF37E3">
            <w:pPr>
              <w:pStyle w:val="TableParagraph"/>
              <w:tabs>
                <w:tab w:val="left" w:pos="1604"/>
                <w:tab w:val="left" w:pos="3060"/>
                <w:tab w:val="left" w:pos="4242"/>
                <w:tab w:val="left" w:pos="4625"/>
                <w:tab w:val="left" w:pos="6308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Професійно</w:t>
            </w:r>
            <w:r>
              <w:rPr>
                <w:sz w:val="24"/>
              </w:rPr>
              <w:tab/>
              <w:t>виконувати</w:t>
            </w:r>
            <w:r>
              <w:rPr>
                <w:sz w:val="24"/>
              </w:rPr>
              <w:tab/>
              <w:t>завдання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невизначених</w:t>
            </w:r>
            <w:r>
              <w:rPr>
                <w:sz w:val="24"/>
              </w:rPr>
              <w:tab/>
              <w:t>та</w:t>
            </w:r>
          </w:p>
          <w:p w:rsidR="00CC4FAE" w:rsidRDefault="00FF37E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екстремальних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</w:tbl>
    <w:p w:rsidR="00CC4FAE" w:rsidRDefault="00CC4FAE">
      <w:pPr>
        <w:pStyle w:val="a3"/>
        <w:spacing w:before="5"/>
        <w:rPr>
          <w:b/>
          <w:sz w:val="27"/>
        </w:rPr>
      </w:pPr>
    </w:p>
    <w:p w:rsidR="00CC4FAE" w:rsidRDefault="00FF37E3" w:rsidP="004C6181">
      <w:pPr>
        <w:jc w:val="center"/>
        <w:rPr>
          <w:b/>
          <w:sz w:val="28"/>
        </w:rPr>
      </w:pPr>
      <w:r>
        <w:rPr>
          <w:b/>
          <w:sz w:val="28"/>
        </w:rPr>
        <w:t>Літературні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джерела</w:t>
      </w:r>
    </w:p>
    <w:p w:rsidR="00CC4FAE" w:rsidRDefault="00DA5256" w:rsidP="004C6181">
      <w:pPr>
        <w:pStyle w:val="2"/>
        <w:ind w:left="0"/>
        <w:jc w:val="center"/>
      </w:pPr>
      <w:r>
        <w:rPr>
          <w:spacing w:val="-6"/>
        </w:rPr>
        <w:t>Нормативно-правові акти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туризм»</w:t>
      </w:r>
      <w:r>
        <w:rPr>
          <w:spacing w:val="-8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15.09.1995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7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1"/>
          <w:sz w:val="24"/>
        </w:rPr>
        <w:t xml:space="preserve"> </w:t>
      </w:r>
      <w:r>
        <w:rPr>
          <w:sz w:val="24"/>
        </w:rPr>
        <w:t>«Про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забепечення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сонітарно-епідемічного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благополуччя</w:t>
      </w:r>
      <w:r>
        <w:rPr>
          <w:spacing w:val="7"/>
          <w:sz w:val="24"/>
        </w:rPr>
        <w:t xml:space="preserve"> </w:t>
      </w:r>
      <w:r>
        <w:rPr>
          <w:sz w:val="24"/>
        </w:rPr>
        <w:t>населення»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24.02.1994 р.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-3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споживачів»</w:t>
      </w:r>
      <w:r>
        <w:rPr>
          <w:spacing w:val="-8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12.05.1991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  <w:tab w:val="left" w:pos="2769"/>
          <w:tab w:val="left" w:pos="3498"/>
        </w:tabs>
        <w:ind w:left="0"/>
        <w:jc w:val="both"/>
        <w:rPr>
          <w:sz w:val="24"/>
        </w:rPr>
      </w:pPr>
      <w:r>
        <w:rPr>
          <w:sz w:val="24"/>
        </w:rPr>
        <w:t xml:space="preserve">Закон  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</w:t>
      </w:r>
      <w:r>
        <w:rPr>
          <w:sz w:val="24"/>
        </w:rPr>
        <w:tab/>
        <w:t>«Про</w:t>
      </w:r>
      <w:r>
        <w:rPr>
          <w:sz w:val="24"/>
        </w:rPr>
        <w:tab/>
        <w:t>охорону</w:t>
      </w:r>
      <w:r>
        <w:rPr>
          <w:spacing w:val="10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середовища»</w:t>
      </w:r>
      <w:r>
        <w:rPr>
          <w:spacing w:val="9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25.06.2001 р.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інформацію»</w:t>
      </w:r>
      <w:r>
        <w:rPr>
          <w:spacing w:val="-9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02.10.1992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страхування»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07.03.1996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</w:p>
    <w:p w:rsidR="00DA5256" w:rsidRDefault="00DA5256" w:rsidP="004C6181">
      <w:pPr>
        <w:tabs>
          <w:tab w:val="left" w:pos="942"/>
        </w:tabs>
        <w:jc w:val="both"/>
        <w:rPr>
          <w:sz w:val="24"/>
        </w:rPr>
      </w:pPr>
    </w:p>
    <w:p w:rsidR="00DA5256" w:rsidRDefault="00DA5256" w:rsidP="004C6181">
      <w:pPr>
        <w:pStyle w:val="2"/>
        <w:ind w:left="0"/>
        <w:jc w:val="center"/>
      </w:pPr>
      <w:r>
        <w:rPr>
          <w:spacing w:val="-6"/>
        </w:rPr>
        <w:t>Основна</w:t>
      </w:r>
      <w:r>
        <w:rPr>
          <w:spacing w:val="-12"/>
        </w:rPr>
        <w:t xml:space="preserve"> </w:t>
      </w:r>
      <w:r>
        <w:rPr>
          <w:spacing w:val="-6"/>
        </w:rPr>
        <w:t>література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>Безпека</w:t>
      </w:r>
      <w:r>
        <w:rPr>
          <w:spacing w:val="29"/>
          <w:sz w:val="24"/>
        </w:rPr>
        <w:t xml:space="preserve"> </w:t>
      </w:r>
      <w:r>
        <w:rPr>
          <w:sz w:val="24"/>
        </w:rPr>
        <w:t>життєдіяльності:</w:t>
      </w:r>
      <w:r>
        <w:rPr>
          <w:spacing w:val="30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30"/>
          <w:sz w:val="24"/>
        </w:rPr>
        <w:t xml:space="preserve"> </w:t>
      </w:r>
      <w:r>
        <w:rPr>
          <w:sz w:val="24"/>
        </w:rPr>
        <w:t>/В.Г.</w:t>
      </w:r>
      <w:proofErr w:type="spellStart"/>
      <w:r>
        <w:rPr>
          <w:sz w:val="24"/>
        </w:rPr>
        <w:t>Цапко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Д.І.</w:t>
      </w:r>
      <w:proofErr w:type="spellStart"/>
      <w:r>
        <w:rPr>
          <w:sz w:val="24"/>
        </w:rPr>
        <w:t>Мазоренко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Ю.С.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Скобло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Л.М.</w:t>
      </w:r>
      <w:proofErr w:type="spellStart"/>
      <w:r>
        <w:rPr>
          <w:sz w:val="24"/>
        </w:rPr>
        <w:t>Тіщенко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ред.. В.Г. Цапка. К.: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3"/>
          <w:sz w:val="24"/>
        </w:rPr>
        <w:t xml:space="preserve"> </w:t>
      </w:r>
      <w:r>
        <w:rPr>
          <w:sz w:val="24"/>
        </w:rPr>
        <w:t>2008. 397 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Кифяк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В.Ф.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3"/>
          <w:sz w:val="24"/>
        </w:rPr>
        <w:t xml:space="preserve"> </w:t>
      </w:r>
      <w:r>
        <w:rPr>
          <w:sz w:val="24"/>
        </w:rPr>
        <w:t>туристичної</w:t>
      </w:r>
      <w:r>
        <w:rPr>
          <w:spacing w:val="1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11"/>
          <w:sz w:val="24"/>
        </w:rPr>
        <w:t xml:space="preserve"> </w:t>
      </w:r>
      <w:r>
        <w:rPr>
          <w:sz w:val="24"/>
        </w:rPr>
        <w:t>Чернівці:</w:t>
      </w:r>
      <w:r>
        <w:rPr>
          <w:spacing w:val="10"/>
          <w:sz w:val="24"/>
        </w:rPr>
        <w:t xml:space="preserve"> </w:t>
      </w:r>
      <w:r>
        <w:rPr>
          <w:sz w:val="24"/>
        </w:rPr>
        <w:t>Книги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ХХІ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2003. 300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>Козинець В.М. Безпека життєдіяльності у сфері туризму: Навчальний посібник.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-58"/>
          <w:sz w:val="24"/>
        </w:rPr>
        <w:t xml:space="preserve"> </w:t>
      </w:r>
      <w:r>
        <w:rPr>
          <w:sz w:val="24"/>
        </w:rPr>
        <w:t>Кондор, 2006. 576 с.</w:t>
      </w:r>
    </w:p>
    <w:p w:rsidR="00DA5256" w:rsidRPr="004C6181" w:rsidRDefault="00DA5256" w:rsidP="004C6181">
      <w:pPr>
        <w:pStyle w:val="a4"/>
        <w:widowControl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proofErr w:type="spellStart"/>
      <w:r w:rsidRPr="008229D2">
        <w:rPr>
          <w:sz w:val="24"/>
          <w:szCs w:val="24"/>
          <w:lang w:val="ru-RU"/>
        </w:rPr>
        <w:t>Правове</w:t>
      </w:r>
      <w:proofErr w:type="spellEnd"/>
      <w:r w:rsidRPr="008229D2">
        <w:rPr>
          <w:sz w:val="24"/>
          <w:szCs w:val="24"/>
          <w:lang w:val="ru-RU"/>
        </w:rPr>
        <w:t xml:space="preserve"> </w:t>
      </w:r>
      <w:proofErr w:type="spellStart"/>
      <w:r w:rsidRPr="008229D2">
        <w:rPr>
          <w:sz w:val="24"/>
          <w:szCs w:val="24"/>
          <w:lang w:val="ru-RU"/>
        </w:rPr>
        <w:t>регулювання</w:t>
      </w:r>
      <w:proofErr w:type="spellEnd"/>
      <w:r w:rsidRPr="008229D2">
        <w:rPr>
          <w:sz w:val="24"/>
          <w:szCs w:val="24"/>
          <w:lang w:val="ru-RU"/>
        </w:rPr>
        <w:t xml:space="preserve"> </w:t>
      </w:r>
      <w:proofErr w:type="spellStart"/>
      <w:r w:rsidRPr="008229D2">
        <w:rPr>
          <w:sz w:val="24"/>
          <w:szCs w:val="24"/>
          <w:lang w:val="ru-RU"/>
        </w:rPr>
        <w:t>туристської</w:t>
      </w:r>
      <w:proofErr w:type="spellEnd"/>
      <w:r w:rsidRPr="008229D2">
        <w:rPr>
          <w:sz w:val="24"/>
          <w:szCs w:val="24"/>
          <w:lang w:val="ru-RU"/>
        </w:rPr>
        <w:t xml:space="preserve"> </w:t>
      </w:r>
      <w:proofErr w:type="spellStart"/>
      <w:r w:rsidRPr="008229D2">
        <w:rPr>
          <w:sz w:val="24"/>
          <w:szCs w:val="24"/>
          <w:lang w:val="ru-RU"/>
        </w:rPr>
        <w:t>діяльності</w:t>
      </w:r>
      <w:proofErr w:type="spellEnd"/>
      <w:r w:rsidRPr="008229D2">
        <w:rPr>
          <w:sz w:val="24"/>
          <w:szCs w:val="24"/>
        </w:rPr>
        <w:t>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Навчальний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пос</w:t>
      </w:r>
      <w:proofErr w:type="gramEnd"/>
      <w:r>
        <w:rPr>
          <w:sz w:val="24"/>
          <w:szCs w:val="24"/>
          <w:lang w:val="ru-RU"/>
        </w:rPr>
        <w:t>ібник</w:t>
      </w:r>
      <w:proofErr w:type="spellEnd"/>
      <w:r w:rsidRPr="008229D2">
        <w:rPr>
          <w:sz w:val="24"/>
          <w:szCs w:val="24"/>
          <w:lang w:val="ru-RU"/>
        </w:rPr>
        <w:t xml:space="preserve"> </w:t>
      </w:r>
      <w:proofErr w:type="spellStart"/>
      <w:r w:rsidRPr="008229D2">
        <w:rPr>
          <w:sz w:val="24"/>
          <w:szCs w:val="24"/>
          <w:lang w:val="ru-RU"/>
        </w:rPr>
        <w:t>Харків</w:t>
      </w:r>
      <w:proofErr w:type="spellEnd"/>
      <w:r w:rsidRPr="008229D2">
        <w:rPr>
          <w:sz w:val="24"/>
          <w:szCs w:val="24"/>
          <w:lang w:val="ru-RU"/>
        </w:rPr>
        <w:t>: ХНАМГ, 2008. 182 с.</w:t>
      </w:r>
    </w:p>
    <w:p w:rsidR="004C6181" w:rsidRPr="002B2C4A" w:rsidRDefault="004C6181" w:rsidP="004C6181">
      <w:pPr>
        <w:widowControl/>
        <w:numPr>
          <w:ilvl w:val="0"/>
          <w:numId w:val="2"/>
        </w:numPr>
        <w:tabs>
          <w:tab w:val="left" w:pos="20"/>
          <w:tab w:val="left" w:pos="558"/>
          <w:tab w:val="left" w:pos="993"/>
        </w:tabs>
        <w:autoSpaceDE/>
        <w:autoSpaceDN/>
        <w:ind w:left="0"/>
        <w:jc w:val="both"/>
        <w:rPr>
          <w:spacing w:val="4"/>
          <w:sz w:val="24"/>
          <w:szCs w:val="24"/>
        </w:rPr>
      </w:pPr>
      <w:r w:rsidRPr="002B2C4A">
        <w:rPr>
          <w:spacing w:val="4"/>
          <w:sz w:val="24"/>
          <w:szCs w:val="24"/>
          <w:lang w:eastAsia="uk-UA" w:bidi="uk-UA"/>
        </w:rPr>
        <w:t xml:space="preserve">Пригара О. В. Біологічні ризики в туризмі: виклики сьогодення. </w:t>
      </w:r>
      <w:r w:rsidRPr="002B2C4A">
        <w:rPr>
          <w:i/>
          <w:spacing w:val="4"/>
          <w:sz w:val="24"/>
          <w:szCs w:val="24"/>
          <w:lang w:eastAsia="uk-UA" w:bidi="uk-UA"/>
        </w:rPr>
        <w:t>Досвід Європейського Союзу у сфері реагування на виклики безпеки</w:t>
      </w:r>
      <w:r w:rsidRPr="002B2C4A">
        <w:rPr>
          <w:spacing w:val="4"/>
          <w:sz w:val="24"/>
          <w:szCs w:val="24"/>
          <w:lang w:eastAsia="uk-UA" w:bidi="uk-UA"/>
        </w:rPr>
        <w:t xml:space="preserve">: </w:t>
      </w:r>
      <w:proofErr w:type="spellStart"/>
      <w:r w:rsidRPr="002B2C4A">
        <w:rPr>
          <w:spacing w:val="4"/>
          <w:sz w:val="24"/>
          <w:szCs w:val="24"/>
          <w:lang w:eastAsia="uk-UA" w:bidi="uk-UA"/>
        </w:rPr>
        <w:t>матер</w:t>
      </w:r>
      <w:proofErr w:type="spellEnd"/>
      <w:r w:rsidRPr="002B2C4A">
        <w:rPr>
          <w:spacing w:val="4"/>
          <w:sz w:val="24"/>
          <w:szCs w:val="24"/>
          <w:lang w:eastAsia="uk-UA" w:bidi="uk-UA"/>
        </w:rPr>
        <w:t xml:space="preserve">. </w:t>
      </w:r>
      <w:proofErr w:type="spellStart"/>
      <w:r w:rsidRPr="002B2C4A">
        <w:rPr>
          <w:spacing w:val="4"/>
          <w:sz w:val="24"/>
          <w:szCs w:val="24"/>
          <w:lang w:eastAsia="uk-UA" w:bidi="uk-UA"/>
        </w:rPr>
        <w:t>Всеукр</w:t>
      </w:r>
      <w:proofErr w:type="spellEnd"/>
      <w:r w:rsidRPr="002B2C4A">
        <w:rPr>
          <w:spacing w:val="4"/>
          <w:sz w:val="24"/>
          <w:szCs w:val="24"/>
          <w:lang w:eastAsia="uk-UA" w:bidi="uk-UA"/>
        </w:rPr>
        <w:t xml:space="preserve">. </w:t>
      </w:r>
      <w:proofErr w:type="spellStart"/>
      <w:r w:rsidRPr="002B2C4A">
        <w:rPr>
          <w:spacing w:val="4"/>
          <w:sz w:val="24"/>
          <w:szCs w:val="24"/>
          <w:lang w:eastAsia="uk-UA" w:bidi="uk-UA"/>
        </w:rPr>
        <w:t>наук.-практ</w:t>
      </w:r>
      <w:proofErr w:type="spellEnd"/>
      <w:r w:rsidRPr="002B2C4A">
        <w:rPr>
          <w:spacing w:val="4"/>
          <w:sz w:val="24"/>
          <w:szCs w:val="24"/>
          <w:lang w:eastAsia="uk-UA" w:bidi="uk-UA"/>
        </w:rPr>
        <w:t xml:space="preserve">. семінару в межах реалізації </w:t>
      </w:r>
      <w:proofErr w:type="spellStart"/>
      <w:r w:rsidRPr="002B2C4A">
        <w:rPr>
          <w:spacing w:val="4"/>
          <w:sz w:val="24"/>
          <w:szCs w:val="24"/>
          <w:lang w:eastAsia="uk-UA" w:bidi="uk-UA"/>
        </w:rPr>
        <w:t>проєкту</w:t>
      </w:r>
      <w:proofErr w:type="spellEnd"/>
      <w:r w:rsidRPr="002B2C4A">
        <w:rPr>
          <w:spacing w:val="4"/>
          <w:sz w:val="24"/>
          <w:szCs w:val="24"/>
          <w:lang w:eastAsia="uk-UA" w:bidi="uk-UA"/>
        </w:rPr>
        <w:t xml:space="preserve"> </w:t>
      </w:r>
      <w:proofErr w:type="spellStart"/>
      <w:r w:rsidRPr="002B2C4A">
        <w:rPr>
          <w:spacing w:val="4"/>
          <w:sz w:val="24"/>
          <w:szCs w:val="24"/>
          <w:lang w:eastAsia="uk-UA" w:bidi="uk-UA"/>
        </w:rPr>
        <w:t>Еразмус+</w:t>
      </w:r>
      <w:proofErr w:type="spellEnd"/>
      <w:r w:rsidRPr="002B2C4A">
        <w:rPr>
          <w:spacing w:val="4"/>
          <w:sz w:val="24"/>
          <w:szCs w:val="24"/>
          <w:lang w:eastAsia="uk-UA" w:bidi="uk-UA"/>
        </w:rPr>
        <w:t>. Глухів, 2021. С.  84-87.</w:t>
      </w:r>
    </w:p>
    <w:p w:rsidR="004C6181" w:rsidRPr="00B54B63" w:rsidRDefault="004C6181" w:rsidP="004C6181">
      <w:pPr>
        <w:pStyle w:val="a4"/>
        <w:widowControl/>
        <w:numPr>
          <w:ilvl w:val="0"/>
          <w:numId w:val="2"/>
        </w:numPr>
        <w:autoSpaceDE/>
        <w:autoSpaceDN/>
        <w:ind w:left="0"/>
        <w:jc w:val="both"/>
        <w:rPr>
          <w:color w:val="000000"/>
          <w:sz w:val="24"/>
          <w:szCs w:val="24"/>
        </w:rPr>
      </w:pPr>
      <w:r w:rsidRPr="00B54B63">
        <w:rPr>
          <w:color w:val="000000"/>
          <w:sz w:val="24"/>
          <w:szCs w:val="24"/>
        </w:rPr>
        <w:lastRenderedPageBreak/>
        <w:t>Пригара О.В. Безпека туризму в умовах надзвичайної ситуації / Стратегічні пріоритети розвитку економіки, фінансів, обліку та права: збірник тез доповідей міжнародної науково-практичної конференції (Полтава, 30 вересня 2022 року). Полтава: ЦФЕНД, 2022. С.34-35.</w:t>
      </w:r>
    </w:p>
    <w:p w:rsidR="004C6181" w:rsidRPr="00B54B63" w:rsidRDefault="004C6181" w:rsidP="004C6181">
      <w:pPr>
        <w:pStyle w:val="a4"/>
        <w:widowControl/>
        <w:numPr>
          <w:ilvl w:val="0"/>
          <w:numId w:val="2"/>
        </w:numPr>
        <w:autoSpaceDE/>
        <w:autoSpaceDN/>
        <w:ind w:left="0"/>
        <w:jc w:val="both"/>
        <w:rPr>
          <w:color w:val="000000"/>
          <w:sz w:val="24"/>
          <w:szCs w:val="24"/>
        </w:rPr>
      </w:pPr>
      <w:r w:rsidRPr="00B54B63">
        <w:rPr>
          <w:color w:val="000000"/>
          <w:sz w:val="24"/>
          <w:szCs w:val="24"/>
        </w:rPr>
        <w:t>Пригара О.В. Безпека туризму в умовах війни: правовий аспект / Війна та туризм: матеріали міжнародної науково-практичної конференції (Київ, 11 листопада 2022 р.). К.:</w:t>
      </w:r>
      <w:r w:rsidRPr="00B54B63">
        <w:rPr>
          <w:sz w:val="24"/>
          <w:szCs w:val="24"/>
          <w:lang w:val="ru-RU"/>
        </w:rPr>
        <w:t xml:space="preserve"> </w:t>
      </w:r>
      <w:proofErr w:type="gramStart"/>
      <w:r w:rsidRPr="00B54B63">
        <w:rPr>
          <w:sz w:val="24"/>
          <w:szCs w:val="24"/>
          <w:lang w:val="ru-RU"/>
        </w:rPr>
        <w:t>ТОВ</w:t>
      </w:r>
      <w:proofErr w:type="gramEnd"/>
      <w:r w:rsidRPr="00B54B63">
        <w:rPr>
          <w:sz w:val="24"/>
          <w:szCs w:val="24"/>
          <w:lang w:val="ru-RU"/>
        </w:rPr>
        <w:t xml:space="preserve"> «</w:t>
      </w:r>
      <w:proofErr w:type="spellStart"/>
      <w:r w:rsidRPr="00B54B63">
        <w:rPr>
          <w:sz w:val="24"/>
          <w:szCs w:val="24"/>
          <w:lang w:val="ru-RU"/>
        </w:rPr>
        <w:t>Геопринт</w:t>
      </w:r>
      <w:proofErr w:type="spellEnd"/>
      <w:r w:rsidRPr="00B54B63">
        <w:rPr>
          <w:sz w:val="24"/>
          <w:szCs w:val="24"/>
          <w:lang w:val="ru-RU"/>
        </w:rPr>
        <w:t>»,</w:t>
      </w:r>
      <w:r w:rsidRPr="00B54B63">
        <w:rPr>
          <w:sz w:val="24"/>
          <w:szCs w:val="24"/>
        </w:rPr>
        <w:t xml:space="preserve"> </w:t>
      </w:r>
      <w:r w:rsidRPr="00B54B63">
        <w:rPr>
          <w:sz w:val="24"/>
          <w:szCs w:val="24"/>
          <w:lang w:val="ru-RU"/>
        </w:rPr>
        <w:t xml:space="preserve">2022. </w:t>
      </w:r>
      <w:r w:rsidRPr="00B54B63">
        <w:rPr>
          <w:sz w:val="24"/>
          <w:szCs w:val="24"/>
        </w:rPr>
        <w:t>С</w:t>
      </w:r>
      <w:r w:rsidRPr="00B54B63">
        <w:rPr>
          <w:sz w:val="24"/>
          <w:szCs w:val="24"/>
          <w:lang w:val="ru-RU"/>
        </w:rPr>
        <w:t>.</w:t>
      </w:r>
      <w:r w:rsidRPr="00B54B63">
        <w:rPr>
          <w:sz w:val="24"/>
          <w:szCs w:val="24"/>
        </w:rPr>
        <w:t>56-57.</w:t>
      </w:r>
    </w:p>
    <w:p w:rsidR="00DA5256" w:rsidRPr="008229D2" w:rsidRDefault="00DA5256" w:rsidP="004C6181">
      <w:pPr>
        <w:pStyle w:val="a4"/>
        <w:widowControl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AA2EED">
        <w:rPr>
          <w:sz w:val="24"/>
          <w:szCs w:val="24"/>
        </w:rPr>
        <w:t xml:space="preserve">Сусло С.Т. Безпека життя і діяльності людини. </w:t>
      </w:r>
      <w:proofErr w:type="spellStart"/>
      <w:r w:rsidRPr="00AA2EED">
        <w:rPr>
          <w:sz w:val="24"/>
          <w:szCs w:val="24"/>
        </w:rPr>
        <w:t>Навч</w:t>
      </w:r>
      <w:proofErr w:type="spellEnd"/>
      <w:r w:rsidRPr="00AA2EED">
        <w:rPr>
          <w:sz w:val="24"/>
          <w:szCs w:val="24"/>
        </w:rPr>
        <w:t xml:space="preserve">. </w:t>
      </w:r>
      <w:proofErr w:type="spellStart"/>
      <w:r w:rsidRPr="00AA2EED">
        <w:rPr>
          <w:sz w:val="24"/>
          <w:szCs w:val="24"/>
        </w:rPr>
        <w:t>посіб</w:t>
      </w:r>
      <w:proofErr w:type="spellEnd"/>
      <w:r w:rsidRPr="00AA2EED">
        <w:rPr>
          <w:sz w:val="24"/>
          <w:szCs w:val="24"/>
        </w:rPr>
        <w:t xml:space="preserve">. для </w:t>
      </w:r>
      <w:proofErr w:type="spellStart"/>
      <w:r w:rsidRPr="00AA2EED">
        <w:rPr>
          <w:sz w:val="24"/>
          <w:szCs w:val="24"/>
        </w:rPr>
        <w:t>студ</w:t>
      </w:r>
      <w:proofErr w:type="spellEnd"/>
      <w:r w:rsidRPr="00AA2EED">
        <w:rPr>
          <w:sz w:val="24"/>
          <w:szCs w:val="24"/>
        </w:rPr>
        <w:t xml:space="preserve">. </w:t>
      </w:r>
      <w:proofErr w:type="spellStart"/>
      <w:r w:rsidRPr="00AA2EED">
        <w:rPr>
          <w:sz w:val="24"/>
          <w:szCs w:val="24"/>
        </w:rPr>
        <w:t>вищ</w:t>
      </w:r>
      <w:proofErr w:type="spellEnd"/>
      <w:r w:rsidRPr="00AA2E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AA2EED">
        <w:rPr>
          <w:sz w:val="24"/>
          <w:szCs w:val="24"/>
        </w:rPr>
        <w:t>навч</w:t>
      </w:r>
      <w:proofErr w:type="spellEnd"/>
      <w:r w:rsidRPr="00AA2EED">
        <w:rPr>
          <w:sz w:val="24"/>
          <w:szCs w:val="24"/>
        </w:rPr>
        <w:t xml:space="preserve">. </w:t>
      </w:r>
      <w:proofErr w:type="spellStart"/>
      <w:r w:rsidRPr="00AA2EED">
        <w:rPr>
          <w:sz w:val="24"/>
          <w:szCs w:val="24"/>
        </w:rPr>
        <w:t>закл</w:t>
      </w:r>
      <w:proofErr w:type="spellEnd"/>
      <w:r w:rsidRPr="00AA2EED">
        <w:rPr>
          <w:sz w:val="24"/>
          <w:szCs w:val="24"/>
        </w:rPr>
        <w:t>.</w:t>
      </w:r>
      <w:r>
        <w:rPr>
          <w:sz w:val="24"/>
          <w:szCs w:val="24"/>
        </w:rPr>
        <w:t xml:space="preserve"> К.: НТУ, 2001. 288 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r>
        <w:rPr>
          <w:sz w:val="24"/>
        </w:rPr>
        <w:t>Чорненька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туризму.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3"/>
          <w:sz w:val="24"/>
        </w:rPr>
        <w:t xml:space="preserve"> </w:t>
      </w:r>
      <w:r>
        <w:rPr>
          <w:sz w:val="24"/>
        </w:rPr>
        <w:t>188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CC4FAE" w:rsidRDefault="00CC4FAE" w:rsidP="004C6181">
      <w:pPr>
        <w:pStyle w:val="a3"/>
        <w:jc w:val="both"/>
      </w:pPr>
    </w:p>
    <w:p w:rsidR="00CC4FAE" w:rsidRDefault="00FF37E3" w:rsidP="004C6181">
      <w:pPr>
        <w:pStyle w:val="2"/>
        <w:ind w:left="0"/>
        <w:jc w:val="center"/>
      </w:pPr>
      <w:r>
        <w:rPr>
          <w:spacing w:val="-6"/>
        </w:rPr>
        <w:t>Допоміжна</w:t>
      </w:r>
      <w:r>
        <w:rPr>
          <w:spacing w:val="-12"/>
        </w:rPr>
        <w:t xml:space="preserve"> </w:t>
      </w:r>
      <w:r>
        <w:rPr>
          <w:spacing w:val="-6"/>
        </w:rPr>
        <w:t>література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35"/>
        </w:tabs>
        <w:ind w:left="0" w:hanging="356"/>
        <w:jc w:val="both"/>
        <w:rPr>
          <w:color w:val="333333"/>
          <w:sz w:val="24"/>
        </w:rPr>
      </w:pPr>
      <w:r>
        <w:rPr>
          <w:color w:val="333333"/>
          <w:sz w:val="24"/>
        </w:rPr>
        <w:t>Голод А. Безпека регіональних туристичних систем:теорія, методологія 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проблеми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гарантування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монографія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Андрій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Голод.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Львів: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ЛДУФК,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2017.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340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 xml:space="preserve">Грабовський Ю.А., </w:t>
      </w:r>
      <w:proofErr w:type="spellStart"/>
      <w:r>
        <w:rPr>
          <w:sz w:val="24"/>
        </w:rPr>
        <w:t>Скалій</w:t>
      </w:r>
      <w:proofErr w:type="spellEnd"/>
      <w:r>
        <w:rPr>
          <w:sz w:val="24"/>
        </w:rPr>
        <w:t xml:space="preserve"> О.В., </w:t>
      </w:r>
      <w:proofErr w:type="spellStart"/>
      <w:r>
        <w:rPr>
          <w:sz w:val="24"/>
        </w:rPr>
        <w:t>Скалій</w:t>
      </w:r>
      <w:proofErr w:type="spellEnd"/>
      <w:r>
        <w:rPr>
          <w:sz w:val="24"/>
        </w:rPr>
        <w:t xml:space="preserve"> Т.В. Спортивний туризм. 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Тернопіль: Навчальна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Богдан,</w:t>
      </w:r>
      <w:r>
        <w:rPr>
          <w:spacing w:val="-1"/>
          <w:sz w:val="24"/>
        </w:rPr>
        <w:t xml:space="preserve"> </w:t>
      </w:r>
      <w:r>
        <w:rPr>
          <w:sz w:val="24"/>
        </w:rPr>
        <w:t>2009. 304с.</w:t>
      </w:r>
    </w:p>
    <w:p w:rsidR="002B2C4A" w:rsidRPr="002B2C4A" w:rsidRDefault="002B2C4A" w:rsidP="004C6181">
      <w:pPr>
        <w:widowControl/>
        <w:numPr>
          <w:ilvl w:val="0"/>
          <w:numId w:val="2"/>
        </w:numPr>
        <w:autoSpaceDE/>
        <w:autoSpaceDN/>
        <w:ind w:left="0"/>
        <w:jc w:val="both"/>
        <w:rPr>
          <w:sz w:val="24"/>
          <w:szCs w:val="24"/>
        </w:rPr>
      </w:pPr>
      <w:r w:rsidRPr="002B2C4A">
        <w:rPr>
          <w:sz w:val="24"/>
          <w:szCs w:val="24"/>
        </w:rPr>
        <w:t xml:space="preserve">Гуляєв В.Г. Туристські перевезення. М.: Фінанси і статистика, 2003. 367 с. </w:t>
      </w:r>
    </w:p>
    <w:p w:rsidR="002B2C4A" w:rsidRPr="005135A0" w:rsidRDefault="002B2C4A" w:rsidP="004C6181">
      <w:pPr>
        <w:pStyle w:val="20"/>
        <w:numPr>
          <w:ilvl w:val="0"/>
          <w:numId w:val="2"/>
        </w:numPr>
        <w:shd w:val="clear" w:color="auto" w:fill="auto"/>
        <w:tabs>
          <w:tab w:val="left" w:pos="20"/>
          <w:tab w:val="left" w:pos="558"/>
          <w:tab w:val="left" w:pos="993"/>
        </w:tabs>
        <w:spacing w:line="240" w:lineRule="auto"/>
        <w:ind w:left="0"/>
        <w:jc w:val="both"/>
        <w:rPr>
          <w:color w:val="auto"/>
          <w:sz w:val="24"/>
          <w:szCs w:val="24"/>
          <w:lang w:val="uk-UA"/>
        </w:rPr>
      </w:pPr>
      <w:r w:rsidRPr="005135A0">
        <w:rPr>
          <w:sz w:val="24"/>
          <w:szCs w:val="24"/>
          <w:lang w:val="uk-UA"/>
        </w:rPr>
        <w:t>Кляп М. П.,</w:t>
      </w:r>
      <w:r w:rsidRPr="005135A0">
        <w:rPr>
          <w:i/>
          <w:sz w:val="24"/>
          <w:szCs w:val="24"/>
          <w:lang w:val="uk-UA"/>
        </w:rPr>
        <w:t xml:space="preserve"> </w:t>
      </w:r>
      <w:r w:rsidRPr="005135A0">
        <w:rPr>
          <w:sz w:val="24"/>
          <w:szCs w:val="24"/>
          <w:lang w:val="uk-UA"/>
        </w:rPr>
        <w:t xml:space="preserve">Шандор Ф. Ф. Сучасні </w:t>
      </w:r>
      <w:r>
        <w:rPr>
          <w:sz w:val="24"/>
          <w:szCs w:val="24"/>
          <w:lang w:val="uk-UA"/>
        </w:rPr>
        <w:t>різновиди туризму</w:t>
      </w:r>
      <w:r w:rsidRPr="005135A0">
        <w:rPr>
          <w:sz w:val="24"/>
          <w:szCs w:val="24"/>
          <w:lang w:val="uk-UA"/>
        </w:rPr>
        <w:t xml:space="preserve">: </w:t>
      </w:r>
      <w:proofErr w:type="spellStart"/>
      <w:r w:rsidRPr="005135A0">
        <w:rPr>
          <w:sz w:val="24"/>
          <w:szCs w:val="24"/>
          <w:lang w:val="uk-UA"/>
        </w:rPr>
        <w:t>навч</w:t>
      </w:r>
      <w:proofErr w:type="spellEnd"/>
      <w:r w:rsidRPr="005135A0">
        <w:rPr>
          <w:sz w:val="24"/>
          <w:szCs w:val="24"/>
          <w:lang w:val="uk-UA"/>
        </w:rPr>
        <w:t xml:space="preserve">. </w:t>
      </w:r>
      <w:proofErr w:type="spellStart"/>
      <w:r w:rsidRPr="005135A0">
        <w:rPr>
          <w:sz w:val="24"/>
          <w:szCs w:val="24"/>
          <w:lang w:val="uk-UA"/>
        </w:rPr>
        <w:t>посіб</w:t>
      </w:r>
      <w:proofErr w:type="spellEnd"/>
      <w:r w:rsidRPr="005135A0">
        <w:rPr>
          <w:sz w:val="24"/>
          <w:szCs w:val="24"/>
          <w:lang w:val="uk-UA"/>
        </w:rPr>
        <w:t>. К.: Знання, 2011. 334  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Мальська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М.П.,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Худо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В.В.,</w:t>
      </w:r>
      <w:r>
        <w:rPr>
          <w:spacing w:val="25"/>
          <w:sz w:val="24"/>
        </w:rPr>
        <w:t xml:space="preserve"> </w:t>
      </w:r>
      <w:r>
        <w:rPr>
          <w:sz w:val="24"/>
        </w:rPr>
        <w:t>Цибух</w:t>
      </w:r>
      <w:r>
        <w:rPr>
          <w:spacing w:val="28"/>
          <w:sz w:val="24"/>
        </w:rPr>
        <w:t xml:space="preserve"> </w:t>
      </w:r>
      <w:r>
        <w:rPr>
          <w:sz w:val="24"/>
        </w:rPr>
        <w:t>В.І.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25"/>
          <w:sz w:val="24"/>
        </w:rPr>
        <w:t xml:space="preserve"> </w:t>
      </w:r>
      <w:r>
        <w:rPr>
          <w:sz w:val="24"/>
        </w:rPr>
        <w:t>туристичного</w:t>
      </w:r>
      <w:r>
        <w:rPr>
          <w:spacing w:val="23"/>
          <w:sz w:val="24"/>
        </w:rPr>
        <w:t xml:space="preserve"> </w:t>
      </w:r>
      <w:r>
        <w:rPr>
          <w:sz w:val="24"/>
        </w:rPr>
        <w:t>бізнесу:</w:t>
      </w:r>
      <w:r>
        <w:rPr>
          <w:spacing w:val="2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К.: 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навчальної літератури,</w:t>
      </w:r>
      <w:r>
        <w:rPr>
          <w:spacing w:val="-1"/>
          <w:sz w:val="24"/>
        </w:rPr>
        <w:t xml:space="preserve"> </w:t>
      </w:r>
      <w:r>
        <w:rPr>
          <w:sz w:val="24"/>
        </w:rPr>
        <w:t>2004. 272 с.</w:t>
      </w:r>
    </w:p>
    <w:p w:rsidR="002B2C4A" w:rsidRPr="002B2C4A" w:rsidRDefault="002B2C4A" w:rsidP="004C6181">
      <w:pPr>
        <w:widowControl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proofErr w:type="spellStart"/>
      <w:r w:rsidRPr="002B2C4A">
        <w:rPr>
          <w:sz w:val="24"/>
          <w:szCs w:val="24"/>
        </w:rPr>
        <w:t>Мальська</w:t>
      </w:r>
      <w:proofErr w:type="spellEnd"/>
      <w:r w:rsidRPr="002B2C4A">
        <w:rPr>
          <w:sz w:val="24"/>
          <w:szCs w:val="24"/>
        </w:rPr>
        <w:t xml:space="preserve"> М. П.,</w:t>
      </w:r>
      <w:r w:rsidRPr="002B2C4A">
        <w:rPr>
          <w:i/>
          <w:sz w:val="24"/>
          <w:szCs w:val="24"/>
        </w:rPr>
        <w:t xml:space="preserve"> </w:t>
      </w:r>
      <w:proofErr w:type="spellStart"/>
      <w:r w:rsidRPr="002B2C4A">
        <w:rPr>
          <w:sz w:val="24"/>
          <w:szCs w:val="24"/>
        </w:rPr>
        <w:t>Ховалко</w:t>
      </w:r>
      <w:proofErr w:type="spellEnd"/>
      <w:r w:rsidRPr="002B2C4A">
        <w:rPr>
          <w:sz w:val="24"/>
          <w:szCs w:val="24"/>
        </w:rPr>
        <w:t xml:space="preserve"> А. Б. Екстремальні види туризму: </w:t>
      </w:r>
      <w:proofErr w:type="spellStart"/>
      <w:r w:rsidRPr="002B2C4A">
        <w:rPr>
          <w:sz w:val="24"/>
          <w:szCs w:val="24"/>
        </w:rPr>
        <w:t>навч.-метод</w:t>
      </w:r>
      <w:proofErr w:type="spellEnd"/>
      <w:r w:rsidRPr="002B2C4A">
        <w:rPr>
          <w:sz w:val="24"/>
          <w:szCs w:val="24"/>
        </w:rPr>
        <w:t>. вказівки. Львів  : Видавничий центр Львівського національного університету ім. І.  Франка, 2016. 51  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35"/>
        </w:tabs>
        <w:ind w:left="0" w:hanging="356"/>
        <w:jc w:val="both"/>
        <w:rPr>
          <w:color w:val="333333"/>
          <w:sz w:val="24"/>
        </w:rPr>
      </w:pPr>
      <w:proofErr w:type="spellStart"/>
      <w:r>
        <w:rPr>
          <w:color w:val="333333"/>
          <w:sz w:val="24"/>
        </w:rPr>
        <w:t>Манойленко</w:t>
      </w:r>
      <w:proofErr w:type="spellEnd"/>
      <w:r>
        <w:rPr>
          <w:color w:val="333333"/>
          <w:sz w:val="24"/>
        </w:rPr>
        <w:t xml:space="preserve"> К.М. Нормативно-правове регулювання туризму в Україні / К.М.</w:t>
      </w:r>
      <w:r>
        <w:rPr>
          <w:color w:val="333333"/>
          <w:spacing w:val="-57"/>
          <w:sz w:val="24"/>
        </w:rPr>
        <w:t xml:space="preserve"> </w:t>
      </w:r>
      <w:proofErr w:type="spellStart"/>
      <w:r>
        <w:rPr>
          <w:color w:val="333333"/>
          <w:sz w:val="24"/>
        </w:rPr>
        <w:t>Манойленко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Південноукраїнський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правничий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часопис.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2017.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4.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26-28.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proofErr w:type="spellStart"/>
      <w:r>
        <w:rPr>
          <w:color w:val="333333"/>
          <w:sz w:val="24"/>
        </w:rPr>
        <w:t>Маркіна</w:t>
      </w:r>
      <w:proofErr w:type="spellEnd"/>
      <w:r>
        <w:rPr>
          <w:color w:val="333333"/>
          <w:sz w:val="24"/>
        </w:rPr>
        <w:t>,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І.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А.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Загрози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і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небезпеки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діяльності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підприємств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туристичної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сфери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І.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А.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Маркіна</w:t>
      </w:r>
      <w:proofErr w:type="spellEnd"/>
      <w:r>
        <w:rPr>
          <w:color w:val="333333"/>
          <w:sz w:val="24"/>
        </w:rPr>
        <w:t>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В. М.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Маховка</w:t>
      </w:r>
      <w:proofErr w:type="spell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// Проблеми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економіки.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2015.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№3.</w:t>
      </w:r>
      <w:r>
        <w:rPr>
          <w:color w:val="333333"/>
          <w:spacing w:val="59"/>
          <w:sz w:val="24"/>
        </w:rPr>
        <w:t xml:space="preserve"> </w:t>
      </w:r>
      <w:r>
        <w:rPr>
          <w:color w:val="333333"/>
          <w:sz w:val="24"/>
        </w:rPr>
        <w:t>С.135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142.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>Національний стандарт України. Послуги туристичні.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 розміщення. Загальні</w:t>
      </w:r>
      <w:r>
        <w:rPr>
          <w:spacing w:val="-57"/>
          <w:sz w:val="24"/>
        </w:rPr>
        <w:t xml:space="preserve"> </w:t>
      </w:r>
      <w:r>
        <w:rPr>
          <w:sz w:val="24"/>
        </w:rPr>
        <w:t>вимоги.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proofErr w:type="spellStart"/>
      <w:r>
        <w:rPr>
          <w:sz w:val="24"/>
        </w:rPr>
        <w:t>Новости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турбизнеса</w:t>
      </w:r>
      <w:proofErr w:type="spellEnd"/>
      <w:r>
        <w:rPr>
          <w:sz w:val="24"/>
        </w:rPr>
        <w:t>. 2004. №7. С.6-7.</w:t>
      </w:r>
    </w:p>
    <w:p w:rsidR="002B2C4A" w:rsidRPr="002B2C4A" w:rsidRDefault="002B2C4A" w:rsidP="004C6181">
      <w:pPr>
        <w:widowControl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2B2C4A">
        <w:rPr>
          <w:sz w:val="24"/>
          <w:szCs w:val="24"/>
        </w:rPr>
        <w:t>Національне та регіональне планування туризму. Методики планування туризму. Мадрид. Вид-во ВТО, 1997. 93 с.</w:t>
      </w:r>
    </w:p>
    <w:p w:rsidR="002B2C4A" w:rsidRPr="002B2C4A" w:rsidRDefault="002B2C4A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  <w:szCs w:val="24"/>
        </w:rPr>
      </w:pPr>
      <w:proofErr w:type="spellStart"/>
      <w:r w:rsidRPr="002B2C4A">
        <w:rPr>
          <w:sz w:val="24"/>
          <w:szCs w:val="24"/>
        </w:rPr>
        <w:t>Охрименко</w:t>
      </w:r>
      <w:proofErr w:type="spellEnd"/>
      <w:r w:rsidRPr="002B2C4A">
        <w:rPr>
          <w:spacing w:val="30"/>
          <w:sz w:val="24"/>
          <w:szCs w:val="24"/>
        </w:rPr>
        <w:t xml:space="preserve"> </w:t>
      </w:r>
      <w:r w:rsidRPr="002B2C4A">
        <w:rPr>
          <w:sz w:val="24"/>
          <w:szCs w:val="24"/>
        </w:rPr>
        <w:t>О.О.</w:t>
      </w:r>
      <w:r w:rsidRPr="002B2C4A">
        <w:rPr>
          <w:spacing w:val="30"/>
          <w:sz w:val="24"/>
          <w:szCs w:val="24"/>
        </w:rPr>
        <w:t xml:space="preserve"> </w:t>
      </w:r>
      <w:r w:rsidRPr="002B2C4A">
        <w:rPr>
          <w:sz w:val="24"/>
          <w:szCs w:val="24"/>
        </w:rPr>
        <w:t>Страхування</w:t>
      </w:r>
      <w:r w:rsidRPr="002B2C4A">
        <w:rPr>
          <w:spacing w:val="35"/>
          <w:sz w:val="24"/>
          <w:szCs w:val="24"/>
        </w:rPr>
        <w:t xml:space="preserve"> </w:t>
      </w:r>
      <w:r w:rsidRPr="002B2C4A">
        <w:rPr>
          <w:sz w:val="24"/>
          <w:szCs w:val="24"/>
        </w:rPr>
        <w:t>у</w:t>
      </w:r>
      <w:r w:rsidRPr="002B2C4A">
        <w:rPr>
          <w:spacing w:val="25"/>
          <w:sz w:val="24"/>
          <w:szCs w:val="24"/>
        </w:rPr>
        <w:t xml:space="preserve"> </w:t>
      </w:r>
      <w:r w:rsidRPr="002B2C4A">
        <w:rPr>
          <w:sz w:val="24"/>
          <w:szCs w:val="24"/>
        </w:rPr>
        <w:t>сфері</w:t>
      </w:r>
      <w:r w:rsidRPr="002B2C4A">
        <w:rPr>
          <w:spacing w:val="30"/>
          <w:sz w:val="24"/>
          <w:szCs w:val="24"/>
        </w:rPr>
        <w:t xml:space="preserve"> </w:t>
      </w:r>
      <w:r w:rsidRPr="002B2C4A">
        <w:rPr>
          <w:sz w:val="24"/>
          <w:szCs w:val="24"/>
        </w:rPr>
        <w:t>туризму</w:t>
      </w:r>
      <w:r w:rsidRPr="002B2C4A">
        <w:rPr>
          <w:spacing w:val="27"/>
          <w:sz w:val="24"/>
          <w:szCs w:val="24"/>
        </w:rPr>
        <w:t xml:space="preserve"> </w:t>
      </w:r>
      <w:r w:rsidRPr="002B2C4A">
        <w:rPr>
          <w:sz w:val="24"/>
          <w:szCs w:val="24"/>
        </w:rPr>
        <w:t>та</w:t>
      </w:r>
      <w:r w:rsidRPr="002B2C4A">
        <w:rPr>
          <w:spacing w:val="30"/>
          <w:sz w:val="24"/>
          <w:szCs w:val="24"/>
        </w:rPr>
        <w:t xml:space="preserve"> </w:t>
      </w:r>
      <w:r w:rsidRPr="002B2C4A">
        <w:rPr>
          <w:sz w:val="24"/>
          <w:szCs w:val="24"/>
        </w:rPr>
        <w:t>готельного</w:t>
      </w:r>
      <w:r w:rsidRPr="002B2C4A">
        <w:rPr>
          <w:spacing w:val="31"/>
          <w:sz w:val="24"/>
          <w:szCs w:val="24"/>
        </w:rPr>
        <w:t xml:space="preserve"> </w:t>
      </w:r>
      <w:r w:rsidRPr="002B2C4A">
        <w:rPr>
          <w:sz w:val="24"/>
          <w:szCs w:val="24"/>
        </w:rPr>
        <w:t>господарства.</w:t>
      </w:r>
      <w:r w:rsidRPr="002B2C4A">
        <w:rPr>
          <w:spacing w:val="30"/>
          <w:sz w:val="24"/>
          <w:szCs w:val="24"/>
        </w:rPr>
        <w:t xml:space="preserve"> </w:t>
      </w:r>
      <w:proofErr w:type="spellStart"/>
      <w:r w:rsidRPr="002B2C4A">
        <w:rPr>
          <w:sz w:val="24"/>
          <w:szCs w:val="24"/>
        </w:rPr>
        <w:t>Навч</w:t>
      </w:r>
      <w:proofErr w:type="spellEnd"/>
      <w:r w:rsidRPr="002B2C4A">
        <w:rPr>
          <w:sz w:val="24"/>
          <w:szCs w:val="24"/>
        </w:rPr>
        <w:t>.</w:t>
      </w:r>
      <w:r w:rsidRPr="002B2C4A">
        <w:rPr>
          <w:spacing w:val="-57"/>
          <w:sz w:val="24"/>
          <w:szCs w:val="24"/>
        </w:rPr>
        <w:t xml:space="preserve"> </w:t>
      </w:r>
      <w:r w:rsidRPr="002B2C4A">
        <w:rPr>
          <w:sz w:val="24"/>
          <w:szCs w:val="24"/>
        </w:rPr>
        <w:t>посібник.</w:t>
      </w:r>
      <w:r w:rsidRPr="002B2C4A">
        <w:rPr>
          <w:spacing w:val="-1"/>
          <w:sz w:val="24"/>
          <w:szCs w:val="24"/>
        </w:rPr>
        <w:t xml:space="preserve"> </w:t>
      </w:r>
      <w:r w:rsidRPr="002B2C4A">
        <w:rPr>
          <w:sz w:val="24"/>
          <w:szCs w:val="24"/>
        </w:rPr>
        <w:t>К.: Вища</w:t>
      </w:r>
      <w:r w:rsidRPr="002B2C4A">
        <w:rPr>
          <w:spacing w:val="-1"/>
          <w:sz w:val="24"/>
          <w:szCs w:val="24"/>
        </w:rPr>
        <w:t xml:space="preserve"> </w:t>
      </w:r>
      <w:r w:rsidRPr="002B2C4A">
        <w:rPr>
          <w:sz w:val="24"/>
          <w:szCs w:val="24"/>
        </w:rPr>
        <w:t>школа, 2003. 258 с.</w:t>
      </w:r>
    </w:p>
    <w:p w:rsidR="002B2C4A" w:rsidRPr="002B2C4A" w:rsidRDefault="002B2C4A" w:rsidP="004C6181">
      <w:pPr>
        <w:widowControl/>
        <w:numPr>
          <w:ilvl w:val="0"/>
          <w:numId w:val="2"/>
        </w:numPr>
        <w:tabs>
          <w:tab w:val="left" w:pos="20"/>
          <w:tab w:val="left" w:pos="558"/>
          <w:tab w:val="left" w:pos="993"/>
        </w:tabs>
        <w:autoSpaceDE/>
        <w:autoSpaceDN/>
        <w:ind w:left="0"/>
        <w:jc w:val="both"/>
        <w:rPr>
          <w:spacing w:val="4"/>
          <w:sz w:val="24"/>
          <w:szCs w:val="24"/>
        </w:rPr>
      </w:pPr>
      <w:r w:rsidRPr="002B2C4A">
        <w:rPr>
          <w:sz w:val="24"/>
          <w:szCs w:val="24"/>
        </w:rPr>
        <w:t xml:space="preserve">Правове регулювання туристичної діяльності в Україні: Збірник </w:t>
      </w:r>
      <w:proofErr w:type="spellStart"/>
      <w:r w:rsidRPr="002B2C4A">
        <w:rPr>
          <w:sz w:val="24"/>
          <w:szCs w:val="24"/>
        </w:rPr>
        <w:t>нормативно-прпавових</w:t>
      </w:r>
      <w:proofErr w:type="spellEnd"/>
      <w:r w:rsidRPr="002B2C4A">
        <w:rPr>
          <w:sz w:val="24"/>
          <w:szCs w:val="24"/>
        </w:rPr>
        <w:t xml:space="preserve"> актів / Під. </w:t>
      </w:r>
      <w:proofErr w:type="spellStart"/>
      <w:r w:rsidRPr="002B2C4A">
        <w:rPr>
          <w:sz w:val="24"/>
          <w:szCs w:val="24"/>
        </w:rPr>
        <w:t>Заг</w:t>
      </w:r>
      <w:proofErr w:type="spellEnd"/>
      <w:r w:rsidRPr="002B2C4A">
        <w:rPr>
          <w:sz w:val="24"/>
          <w:szCs w:val="24"/>
        </w:rPr>
        <w:t>. ред.. проф.. В.К.</w:t>
      </w:r>
      <w:proofErr w:type="spellStart"/>
      <w:r w:rsidRPr="002B2C4A">
        <w:rPr>
          <w:sz w:val="24"/>
          <w:szCs w:val="24"/>
        </w:rPr>
        <w:t>Федорченка</w:t>
      </w:r>
      <w:proofErr w:type="spellEnd"/>
      <w:r w:rsidRPr="002B2C4A">
        <w:rPr>
          <w:sz w:val="24"/>
          <w:szCs w:val="24"/>
        </w:rPr>
        <w:t xml:space="preserve">;/.. Київ, ун-т туризму,  економіки і права. К.: </w:t>
      </w:r>
      <w:proofErr w:type="spellStart"/>
      <w:r w:rsidRPr="002B2C4A">
        <w:rPr>
          <w:sz w:val="24"/>
          <w:szCs w:val="24"/>
        </w:rPr>
        <w:t>Юрінком</w:t>
      </w:r>
      <w:proofErr w:type="spellEnd"/>
      <w:r w:rsidRPr="002B2C4A">
        <w:rPr>
          <w:sz w:val="24"/>
          <w:szCs w:val="24"/>
        </w:rPr>
        <w:t xml:space="preserve"> Інтер, 2002. 640с. </w:t>
      </w:r>
    </w:p>
    <w:p w:rsidR="002B2C4A" w:rsidRDefault="002B2C4A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>Правове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1"/>
          <w:sz w:val="24"/>
        </w:rPr>
        <w:t xml:space="preserve"> </w:t>
      </w:r>
      <w:r>
        <w:rPr>
          <w:sz w:val="24"/>
        </w:rPr>
        <w:t>ХНАМГ,</w:t>
      </w:r>
      <w:r>
        <w:rPr>
          <w:spacing w:val="-2"/>
          <w:sz w:val="24"/>
        </w:rPr>
        <w:t xml:space="preserve"> </w:t>
      </w:r>
      <w:r>
        <w:rPr>
          <w:sz w:val="24"/>
        </w:rPr>
        <w:t>2008. 182 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r>
        <w:rPr>
          <w:sz w:val="24"/>
        </w:rPr>
        <w:t xml:space="preserve">Туризм і готельне господарство. Під ред.. А.Д. </w:t>
      </w:r>
      <w:proofErr w:type="spellStart"/>
      <w:r>
        <w:rPr>
          <w:sz w:val="24"/>
        </w:rPr>
        <w:t>Чудновського</w:t>
      </w:r>
      <w:proofErr w:type="spellEnd"/>
      <w:r>
        <w:rPr>
          <w:sz w:val="24"/>
        </w:rPr>
        <w:t>. М.: Асоціація авторів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видавців</w:t>
      </w:r>
      <w:r>
        <w:rPr>
          <w:spacing w:val="4"/>
          <w:sz w:val="24"/>
        </w:rPr>
        <w:t xml:space="preserve"> </w:t>
      </w:r>
      <w:r>
        <w:rPr>
          <w:sz w:val="24"/>
        </w:rPr>
        <w:t>«Тандем».</w:t>
      </w:r>
      <w:r>
        <w:rPr>
          <w:spacing w:val="3"/>
          <w:sz w:val="24"/>
        </w:rPr>
        <w:t xml:space="preserve"> </w:t>
      </w:r>
      <w:r>
        <w:rPr>
          <w:sz w:val="24"/>
        </w:rPr>
        <w:t>Вид. ЕКМОС,</w:t>
      </w:r>
      <w:r>
        <w:rPr>
          <w:spacing w:val="-1"/>
          <w:sz w:val="24"/>
        </w:rPr>
        <w:t xml:space="preserve"> </w:t>
      </w:r>
      <w:r>
        <w:rPr>
          <w:sz w:val="24"/>
        </w:rPr>
        <w:t>2001.400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C4FAE" w:rsidRDefault="00FF37E3" w:rsidP="004C6181">
      <w:pPr>
        <w:pStyle w:val="a4"/>
        <w:numPr>
          <w:ilvl w:val="0"/>
          <w:numId w:val="2"/>
        </w:numPr>
        <w:tabs>
          <w:tab w:val="left" w:pos="942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Яроцький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П.Л.</w:t>
      </w:r>
      <w:r>
        <w:rPr>
          <w:spacing w:val="46"/>
          <w:sz w:val="24"/>
        </w:rPr>
        <w:t xml:space="preserve"> </w:t>
      </w:r>
      <w:r>
        <w:rPr>
          <w:sz w:val="24"/>
        </w:rPr>
        <w:t>Релігієзнавство.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7"/>
          <w:sz w:val="24"/>
        </w:rPr>
        <w:t xml:space="preserve"> </w:t>
      </w:r>
      <w:r>
        <w:rPr>
          <w:sz w:val="24"/>
        </w:rPr>
        <w:t>/П.Л.</w:t>
      </w:r>
      <w:proofErr w:type="spellStart"/>
      <w:r>
        <w:rPr>
          <w:sz w:val="24"/>
        </w:rPr>
        <w:t>Яроцький</w:t>
      </w:r>
      <w:proofErr w:type="spellEnd"/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К.:Кондор,</w:t>
      </w:r>
      <w:r>
        <w:rPr>
          <w:spacing w:val="49"/>
          <w:sz w:val="24"/>
        </w:rPr>
        <w:t xml:space="preserve"> </w:t>
      </w:r>
      <w:r>
        <w:rPr>
          <w:sz w:val="24"/>
        </w:rPr>
        <w:t>2004.</w:t>
      </w:r>
      <w:r>
        <w:rPr>
          <w:spacing w:val="-57"/>
          <w:sz w:val="24"/>
        </w:rPr>
        <w:t xml:space="preserve"> </w:t>
      </w:r>
      <w:r>
        <w:rPr>
          <w:sz w:val="24"/>
        </w:rPr>
        <w:t>308 с.</w:t>
      </w:r>
    </w:p>
    <w:p w:rsidR="00CC4FAE" w:rsidRDefault="00CC4FAE" w:rsidP="004C6181">
      <w:pPr>
        <w:pStyle w:val="a3"/>
        <w:jc w:val="both"/>
      </w:pPr>
    </w:p>
    <w:p w:rsidR="00CC4FAE" w:rsidRDefault="00FF37E3" w:rsidP="004C6181">
      <w:pPr>
        <w:pStyle w:val="2"/>
        <w:ind w:left="0"/>
        <w:jc w:val="center"/>
      </w:pPr>
      <w:bookmarkStart w:id="1" w:name="_GoBack"/>
      <w:r>
        <w:t>Інформаційні</w:t>
      </w:r>
      <w:r>
        <w:rPr>
          <w:spacing w:val="-3"/>
        </w:rPr>
        <w:t xml:space="preserve"> </w:t>
      </w:r>
      <w:r>
        <w:t>ресурси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мережі</w:t>
      </w:r>
      <w:r>
        <w:rPr>
          <w:spacing w:val="-3"/>
        </w:rPr>
        <w:t xml:space="preserve"> </w:t>
      </w:r>
      <w:r>
        <w:t>Інтернет</w:t>
      </w:r>
      <w:bookmarkEnd w:id="1"/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1002"/>
        </w:tabs>
        <w:ind w:left="0" w:hanging="421"/>
        <w:jc w:val="both"/>
        <w:rPr>
          <w:sz w:val="24"/>
        </w:rPr>
      </w:pPr>
      <w:hyperlink r:id="rId8">
        <w:r w:rsidR="00FF37E3">
          <w:rPr>
            <w:color w:val="0000FF"/>
            <w:sz w:val="24"/>
            <w:u w:val="single" w:color="0000FF"/>
          </w:rPr>
          <w:t>http://tourlib.net/books_tourism/marinin.htm</w:t>
        </w:r>
      </w:hyperlink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1002"/>
        </w:tabs>
        <w:ind w:left="0" w:hanging="421"/>
        <w:jc w:val="both"/>
        <w:rPr>
          <w:sz w:val="24"/>
        </w:rPr>
      </w:pPr>
      <w:hyperlink r:id="rId9">
        <w:r w:rsidR="00FF37E3">
          <w:rPr>
            <w:color w:val="0000FF"/>
            <w:sz w:val="24"/>
            <w:u w:val="single" w:color="0000FF"/>
          </w:rPr>
          <w:t>http://tourlib.net/books_ukr/grabovsky511.htm</w:t>
        </w:r>
      </w:hyperlink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hyperlink r:id="rId10">
        <w:r w:rsidR="00FF37E3">
          <w:rPr>
            <w:color w:val="0000FF"/>
            <w:sz w:val="24"/>
            <w:u w:val="single" w:color="0000FF"/>
          </w:rPr>
          <w:t>http://tourlib.net/books_history/fedorchenko633.htm</w:t>
        </w:r>
      </w:hyperlink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hyperlink r:id="rId11">
        <w:r w:rsidR="00FF37E3">
          <w:rPr>
            <w:color w:val="0000FF"/>
            <w:sz w:val="24"/>
            <w:u w:val="single" w:color="0000FF"/>
          </w:rPr>
          <w:t>http://tourlib.net/zakon/gost4.htm</w:t>
        </w:r>
      </w:hyperlink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hyperlink r:id="rId12">
        <w:r w:rsidR="00FF37E3">
          <w:rPr>
            <w:color w:val="0000FF"/>
            <w:sz w:val="24"/>
            <w:u w:val="single" w:color="0000FF"/>
          </w:rPr>
          <w:t>http://tourlib.net/books_ukr/kyfjak_11.htm</w:t>
        </w:r>
      </w:hyperlink>
    </w:p>
    <w:p w:rsidR="00CC4FAE" w:rsidRDefault="00D0489E" w:rsidP="004C6181">
      <w:pPr>
        <w:pStyle w:val="a4"/>
        <w:numPr>
          <w:ilvl w:val="0"/>
          <w:numId w:val="2"/>
        </w:numPr>
        <w:tabs>
          <w:tab w:val="left" w:pos="942"/>
        </w:tabs>
        <w:ind w:left="0" w:hanging="361"/>
        <w:jc w:val="both"/>
        <w:rPr>
          <w:sz w:val="24"/>
        </w:rPr>
      </w:pPr>
      <w:hyperlink r:id="rId13">
        <w:r w:rsidR="00FF37E3">
          <w:rPr>
            <w:color w:val="0000FF"/>
            <w:sz w:val="24"/>
            <w:u w:val="single" w:color="0000FF"/>
          </w:rPr>
          <w:t>http://tourlib.net/books_green/hrabovchenko04.htm</w:t>
        </w:r>
      </w:hyperlink>
    </w:p>
    <w:p w:rsidR="00CC4FAE" w:rsidRDefault="00CC4FAE">
      <w:pPr>
        <w:rPr>
          <w:sz w:val="24"/>
        </w:rPr>
        <w:sectPr w:rsidR="00CC4FAE" w:rsidSect="004C61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C4FAE" w:rsidRDefault="00FF37E3">
      <w:pPr>
        <w:pStyle w:val="1"/>
        <w:spacing w:before="72" w:line="321" w:lineRule="exact"/>
        <w:ind w:left="3508"/>
        <w:jc w:val="both"/>
      </w:pPr>
      <w:r>
        <w:lastRenderedPageBreak/>
        <w:t>Політика</w:t>
      </w:r>
      <w:r>
        <w:rPr>
          <w:spacing w:val="-3"/>
        </w:rPr>
        <w:t xml:space="preserve"> </w:t>
      </w:r>
      <w:r>
        <w:t>оцінювання</w:t>
      </w:r>
    </w:p>
    <w:p w:rsidR="00CC4FAE" w:rsidRDefault="00FF37E3">
      <w:pPr>
        <w:pStyle w:val="a3"/>
        <w:ind w:left="222" w:right="847" w:firstLine="707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перескладання.</w:t>
      </w:r>
      <w:r>
        <w:rPr>
          <w:b/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(75%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дозволу</w:t>
      </w:r>
      <w:r>
        <w:rPr>
          <w:spacing w:val="-5"/>
        </w:rPr>
        <w:t xml:space="preserve"> </w:t>
      </w:r>
      <w:r>
        <w:t>деканату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наявності</w:t>
      </w:r>
      <w:r>
        <w:rPr>
          <w:spacing w:val="-2"/>
        </w:rPr>
        <w:t xml:space="preserve"> </w:t>
      </w:r>
      <w:r>
        <w:t>поважних</w:t>
      </w:r>
      <w:r>
        <w:rPr>
          <w:spacing w:val="-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(наприклад,</w:t>
      </w:r>
      <w:r>
        <w:rPr>
          <w:spacing w:val="-2"/>
        </w:rPr>
        <w:t xml:space="preserve"> </w:t>
      </w:r>
      <w:r>
        <w:t>лікарняний).</w:t>
      </w:r>
    </w:p>
    <w:p w:rsidR="00CC4FAE" w:rsidRDefault="00FF37E3">
      <w:pPr>
        <w:pStyle w:val="a3"/>
        <w:ind w:left="222" w:right="844" w:firstLine="707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доброчесності.</w:t>
      </w:r>
      <w:r>
        <w:rPr>
          <w:b/>
          <w:spacing w:val="1"/>
        </w:rPr>
        <w:t xml:space="preserve"> </w:t>
      </w:r>
      <w:r>
        <w:t>Списування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контрольних</w:t>
      </w:r>
      <w:r>
        <w:rPr>
          <w:spacing w:val="-57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екзаменів</w:t>
      </w:r>
      <w:r>
        <w:rPr>
          <w:spacing w:val="1"/>
        </w:rPr>
        <w:t xml:space="preserve"> </w:t>
      </w:r>
      <w:r>
        <w:t>заборонені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proofErr w:type="spellStart"/>
      <w:r>
        <w:t>девайсів</w:t>
      </w:r>
      <w:proofErr w:type="spellEnd"/>
      <w:r>
        <w:t>).</w:t>
      </w:r>
      <w:r>
        <w:rPr>
          <w:spacing w:val="1"/>
        </w:rPr>
        <w:t xml:space="preserve"> </w:t>
      </w:r>
      <w:r>
        <w:t>Мобільні</w:t>
      </w:r>
      <w:r>
        <w:rPr>
          <w:spacing w:val="-57"/>
        </w:rPr>
        <w:t xml:space="preserve"> </w:t>
      </w:r>
      <w:r>
        <w:t>пристрої дозволяється використовувати лише під час он-лайн тестування та підготовки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 в</w:t>
      </w:r>
      <w:r>
        <w:rPr>
          <w:spacing w:val="-3"/>
        </w:rPr>
        <w:t xml:space="preserve"> </w:t>
      </w:r>
      <w:r>
        <w:t>процесі заняття.</w:t>
      </w:r>
    </w:p>
    <w:p w:rsidR="00CC4FAE" w:rsidRDefault="00CC4FAE">
      <w:pPr>
        <w:pStyle w:val="a3"/>
        <w:spacing w:before="2"/>
        <w:rPr>
          <w:sz w:val="28"/>
        </w:rPr>
      </w:pPr>
    </w:p>
    <w:p w:rsidR="00CC4FAE" w:rsidRDefault="00FF37E3">
      <w:pPr>
        <w:pStyle w:val="1"/>
        <w:spacing w:before="1"/>
        <w:ind w:right="2031"/>
        <w:jc w:val="center"/>
      </w:pPr>
      <w:r>
        <w:t>Оцінювання</w:t>
      </w:r>
    </w:p>
    <w:p w:rsidR="00CC4FAE" w:rsidRDefault="00FF37E3">
      <w:pPr>
        <w:pStyle w:val="3"/>
        <w:spacing w:before="1"/>
      </w:pPr>
      <w:r>
        <w:rPr>
          <w:color w:val="404040"/>
        </w:rPr>
        <w:t>Розподіл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1)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2"/>
        <w:gridCol w:w="675"/>
        <w:gridCol w:w="679"/>
        <w:gridCol w:w="804"/>
        <w:gridCol w:w="660"/>
        <w:gridCol w:w="804"/>
        <w:gridCol w:w="772"/>
        <w:gridCol w:w="705"/>
        <w:gridCol w:w="1668"/>
        <w:gridCol w:w="988"/>
      </w:tblGrid>
      <w:tr w:rsidR="00CC4FAE">
        <w:trPr>
          <w:trHeight w:val="952"/>
        </w:trPr>
        <w:tc>
          <w:tcPr>
            <w:tcW w:w="6705" w:type="dxa"/>
            <w:gridSpan w:val="9"/>
          </w:tcPr>
          <w:p w:rsidR="00CC4FAE" w:rsidRDefault="00CC4FAE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CC4FAE" w:rsidRDefault="00FF37E3">
            <w:pPr>
              <w:pStyle w:val="TableParagraph"/>
              <w:ind w:left="1020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1668" w:type="dxa"/>
          </w:tcPr>
          <w:p w:rsidR="00CC4FAE" w:rsidRDefault="00FF37E3">
            <w:pPr>
              <w:pStyle w:val="TableParagraph"/>
              <w:spacing w:line="275" w:lineRule="exact"/>
              <w:ind w:left="188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</w:p>
          <w:p w:rsidR="00CC4FAE" w:rsidRDefault="00FF37E3">
            <w:pPr>
              <w:pStyle w:val="TableParagraph"/>
              <w:spacing w:before="9" w:line="310" w:lineRule="atLeast"/>
              <w:ind w:left="469" w:right="16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88" w:type="dxa"/>
          </w:tcPr>
          <w:p w:rsidR="00CC4FAE" w:rsidRDefault="00CC4FAE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CC4FAE" w:rsidRDefault="00FF37E3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CC4FAE">
        <w:trPr>
          <w:trHeight w:val="316"/>
        </w:trPr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802" w:type="dxa"/>
          </w:tcPr>
          <w:p w:rsidR="00CC4FAE" w:rsidRDefault="00FF37E3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675" w:type="dxa"/>
          </w:tcPr>
          <w:p w:rsidR="00CC4FAE" w:rsidRDefault="00FF37E3">
            <w:pPr>
              <w:pStyle w:val="TableParagraph"/>
              <w:spacing w:line="270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679" w:type="dxa"/>
          </w:tcPr>
          <w:p w:rsidR="00CC4FAE" w:rsidRDefault="00FF37E3">
            <w:pPr>
              <w:pStyle w:val="TableParagraph"/>
              <w:spacing w:line="270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660" w:type="dxa"/>
          </w:tcPr>
          <w:p w:rsidR="00CC4FAE" w:rsidRDefault="00FF37E3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2" w:type="dxa"/>
          </w:tcPr>
          <w:p w:rsidR="00CC4FAE" w:rsidRDefault="00FF37E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5" w:type="dxa"/>
          </w:tcPr>
          <w:p w:rsidR="00CC4FAE" w:rsidRDefault="00FF37E3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68" w:type="dxa"/>
            <w:vMerge w:val="restart"/>
          </w:tcPr>
          <w:p w:rsidR="00CC4FAE" w:rsidRDefault="00FF37E3">
            <w:pPr>
              <w:pStyle w:val="TableParagraph"/>
              <w:spacing w:before="157"/>
              <w:ind w:left="694" w:right="68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8" w:type="dxa"/>
            <w:vMerge w:val="restart"/>
          </w:tcPr>
          <w:p w:rsidR="00CC4FAE" w:rsidRDefault="00FF37E3">
            <w:pPr>
              <w:pStyle w:val="TableParagraph"/>
              <w:spacing w:before="162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CC4FAE">
        <w:trPr>
          <w:trHeight w:val="318"/>
        </w:trPr>
        <w:tc>
          <w:tcPr>
            <w:tcW w:w="804" w:type="dxa"/>
          </w:tcPr>
          <w:p w:rsidR="00CC4FAE" w:rsidRDefault="00FF37E3">
            <w:pPr>
              <w:pStyle w:val="TableParagraph"/>
              <w:spacing w:line="273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CC4FAE" w:rsidRDefault="00FF37E3">
            <w:pPr>
              <w:pStyle w:val="TableParagraph"/>
              <w:spacing w:line="273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" w:type="dxa"/>
          </w:tcPr>
          <w:p w:rsidR="00CC4FAE" w:rsidRDefault="00FF37E3">
            <w:pPr>
              <w:pStyle w:val="TableParagraph"/>
              <w:spacing w:line="273" w:lineRule="exact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9" w:type="dxa"/>
          </w:tcPr>
          <w:p w:rsidR="00CC4FAE" w:rsidRDefault="00FF37E3">
            <w:pPr>
              <w:pStyle w:val="TableParagraph"/>
              <w:spacing w:line="273" w:lineRule="exact"/>
              <w:ind w:left="182" w:right="1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3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0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C4FAE" w:rsidRDefault="00CC4F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CC4FAE" w:rsidRDefault="00CC4FAE">
            <w:pPr>
              <w:rPr>
                <w:sz w:val="2"/>
                <w:szCs w:val="2"/>
              </w:rPr>
            </w:pPr>
          </w:p>
        </w:tc>
      </w:tr>
    </w:tbl>
    <w:p w:rsidR="00CC4FAE" w:rsidRDefault="00FF37E3">
      <w:pPr>
        <w:pStyle w:val="a3"/>
        <w:ind w:left="821"/>
      </w:pPr>
      <w:r>
        <w:t>Т1,</w:t>
      </w:r>
      <w:r>
        <w:rPr>
          <w:spacing w:val="-1"/>
        </w:rPr>
        <w:t xml:space="preserve"> </w:t>
      </w:r>
      <w:r>
        <w:t>Т2 ...</w:t>
      </w:r>
      <w:r>
        <w:rPr>
          <w:spacing w:val="-1"/>
        </w:rPr>
        <w:t xml:space="preserve"> </w:t>
      </w:r>
      <w:r>
        <w:t>– теми</w:t>
      </w:r>
    </w:p>
    <w:p w:rsidR="00CC4FAE" w:rsidRDefault="00CC4FAE">
      <w:pPr>
        <w:pStyle w:val="a3"/>
        <w:rPr>
          <w:sz w:val="31"/>
        </w:rPr>
      </w:pPr>
    </w:p>
    <w:p w:rsidR="00CC4FAE" w:rsidRDefault="00FF37E3">
      <w:pPr>
        <w:pStyle w:val="3"/>
        <w:spacing w:after="44"/>
      </w:pPr>
      <w:bookmarkStart w:id="2" w:name="Розподіл_балів,_які_отримують_здобувачі_"/>
      <w:bookmarkEnd w:id="2"/>
      <w:r>
        <w:rPr>
          <w:color w:val="404040"/>
        </w:rPr>
        <w:t>Розподіл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2)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2"/>
        <w:gridCol w:w="675"/>
        <w:gridCol w:w="679"/>
        <w:gridCol w:w="804"/>
        <w:gridCol w:w="660"/>
        <w:gridCol w:w="804"/>
        <w:gridCol w:w="772"/>
        <w:gridCol w:w="705"/>
        <w:gridCol w:w="1668"/>
        <w:gridCol w:w="988"/>
      </w:tblGrid>
      <w:tr w:rsidR="00CC4FAE">
        <w:trPr>
          <w:trHeight w:val="952"/>
        </w:trPr>
        <w:tc>
          <w:tcPr>
            <w:tcW w:w="6705" w:type="dxa"/>
            <w:gridSpan w:val="9"/>
          </w:tcPr>
          <w:p w:rsidR="00CC4FAE" w:rsidRDefault="00CC4FAE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CC4FAE" w:rsidRDefault="00FF37E3">
            <w:pPr>
              <w:pStyle w:val="TableParagraph"/>
              <w:ind w:left="1020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1668" w:type="dxa"/>
          </w:tcPr>
          <w:p w:rsidR="00CC4FAE" w:rsidRDefault="00FF37E3">
            <w:pPr>
              <w:pStyle w:val="TableParagraph"/>
              <w:spacing w:line="276" w:lineRule="auto"/>
              <w:ind w:left="18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</w:p>
          <w:p w:rsidR="00CC4FAE" w:rsidRDefault="00FF37E3">
            <w:pPr>
              <w:pStyle w:val="TableParagraph"/>
              <w:spacing w:line="275" w:lineRule="exact"/>
              <w:ind w:left="188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робота</w:t>
            </w:r>
          </w:p>
        </w:tc>
        <w:tc>
          <w:tcPr>
            <w:tcW w:w="988" w:type="dxa"/>
          </w:tcPr>
          <w:p w:rsidR="00CC4FAE" w:rsidRDefault="00CC4FAE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CC4FAE" w:rsidRDefault="00FF37E3"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CC4FAE">
        <w:trPr>
          <w:trHeight w:val="316"/>
        </w:trPr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802" w:type="dxa"/>
          </w:tcPr>
          <w:p w:rsidR="00CC4FAE" w:rsidRDefault="00FF37E3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675" w:type="dxa"/>
          </w:tcPr>
          <w:p w:rsidR="00CC4FAE" w:rsidRDefault="00FF37E3">
            <w:pPr>
              <w:pStyle w:val="TableParagraph"/>
              <w:spacing w:line="270" w:lineRule="exact"/>
              <w:ind w:left="180" w:right="177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679" w:type="dxa"/>
          </w:tcPr>
          <w:p w:rsidR="00CC4FAE" w:rsidRDefault="00FF37E3">
            <w:pPr>
              <w:pStyle w:val="TableParagraph"/>
              <w:spacing w:line="270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Т9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left="185" w:right="181"/>
              <w:jc w:val="center"/>
              <w:rPr>
                <w:sz w:val="24"/>
              </w:rPr>
            </w:pPr>
            <w:r>
              <w:rPr>
                <w:sz w:val="24"/>
              </w:rPr>
              <w:t>Т10</w:t>
            </w:r>
          </w:p>
        </w:tc>
        <w:tc>
          <w:tcPr>
            <w:tcW w:w="660" w:type="dxa"/>
          </w:tcPr>
          <w:p w:rsidR="00CC4FAE" w:rsidRDefault="00FF37E3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2" w:type="dxa"/>
          </w:tcPr>
          <w:p w:rsidR="00CC4FAE" w:rsidRDefault="00FF37E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5" w:type="dxa"/>
          </w:tcPr>
          <w:p w:rsidR="00CC4FAE" w:rsidRDefault="00FF37E3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68" w:type="dxa"/>
            <w:vMerge w:val="restart"/>
          </w:tcPr>
          <w:p w:rsidR="00CC4FAE" w:rsidRDefault="00FF37E3">
            <w:pPr>
              <w:pStyle w:val="TableParagraph"/>
              <w:spacing w:before="157"/>
              <w:ind w:left="694" w:right="68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8" w:type="dxa"/>
            <w:vMerge w:val="restart"/>
          </w:tcPr>
          <w:p w:rsidR="00CC4FAE" w:rsidRDefault="00FF37E3">
            <w:pPr>
              <w:pStyle w:val="TableParagraph"/>
              <w:spacing w:before="162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CC4FAE">
        <w:trPr>
          <w:trHeight w:val="319"/>
        </w:trPr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CC4FAE" w:rsidRDefault="00FF37E3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" w:type="dxa"/>
          </w:tcPr>
          <w:p w:rsidR="00CC4FAE" w:rsidRDefault="00FF37E3">
            <w:pPr>
              <w:pStyle w:val="TableParagraph"/>
              <w:spacing w:line="270" w:lineRule="exact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9" w:type="dxa"/>
          </w:tcPr>
          <w:p w:rsidR="00CC4FAE" w:rsidRDefault="00FF37E3">
            <w:pPr>
              <w:pStyle w:val="TableParagraph"/>
              <w:spacing w:line="270" w:lineRule="exact"/>
              <w:ind w:left="182" w:right="1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4" w:type="dxa"/>
          </w:tcPr>
          <w:p w:rsidR="00CC4FAE" w:rsidRDefault="00FF37E3">
            <w:pPr>
              <w:pStyle w:val="TableParagraph"/>
              <w:spacing w:line="270" w:lineRule="exact"/>
              <w:ind w:left="182" w:right="1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0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CC4FAE" w:rsidRDefault="00CC4F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CC4FAE" w:rsidRDefault="00CC4FAE">
            <w:pPr>
              <w:rPr>
                <w:sz w:val="2"/>
                <w:szCs w:val="2"/>
              </w:rPr>
            </w:pPr>
          </w:p>
        </w:tc>
      </w:tr>
    </w:tbl>
    <w:p w:rsidR="00CC4FAE" w:rsidRDefault="00FF37E3">
      <w:pPr>
        <w:pStyle w:val="a3"/>
        <w:ind w:left="821"/>
      </w:pPr>
      <w:r>
        <w:t>Т6,</w:t>
      </w:r>
      <w:r>
        <w:rPr>
          <w:spacing w:val="-1"/>
        </w:rPr>
        <w:t xml:space="preserve"> </w:t>
      </w:r>
      <w:r>
        <w:t>Т7 ...</w:t>
      </w:r>
      <w:r>
        <w:rPr>
          <w:spacing w:val="-1"/>
        </w:rPr>
        <w:t xml:space="preserve"> </w:t>
      </w:r>
      <w:r>
        <w:t>– теми</w:t>
      </w:r>
    </w:p>
    <w:p w:rsidR="00CC4FAE" w:rsidRDefault="00CC4FAE">
      <w:pPr>
        <w:pStyle w:val="a3"/>
        <w:rPr>
          <w:sz w:val="31"/>
        </w:rPr>
      </w:pPr>
    </w:p>
    <w:p w:rsidR="00CC4FAE" w:rsidRDefault="00FF37E3">
      <w:pPr>
        <w:ind w:left="1408" w:right="2035"/>
        <w:jc w:val="center"/>
        <w:rPr>
          <w:b/>
          <w:sz w:val="24"/>
        </w:rPr>
      </w:pPr>
      <w:r>
        <w:rPr>
          <w:b/>
          <w:sz w:val="24"/>
        </w:rPr>
        <w:t>Оцінювання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окремих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CC4FAE" w:rsidRDefault="00CC4FAE">
      <w:pPr>
        <w:pStyle w:val="a3"/>
        <w:rPr>
          <w:b/>
          <w:sz w:val="20"/>
        </w:rPr>
      </w:pPr>
    </w:p>
    <w:p w:rsidR="00CC4FAE" w:rsidRDefault="00CC4FAE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1419"/>
        <w:gridCol w:w="991"/>
        <w:gridCol w:w="1277"/>
      </w:tblGrid>
      <w:tr w:rsidR="00CC4FAE">
        <w:trPr>
          <w:trHeight w:val="316"/>
        </w:trPr>
        <w:tc>
          <w:tcPr>
            <w:tcW w:w="2977" w:type="dxa"/>
            <w:vMerge w:val="restart"/>
          </w:tcPr>
          <w:p w:rsidR="00CC4FAE" w:rsidRDefault="00CC4FAE">
            <w:pPr>
              <w:pStyle w:val="TableParagraph"/>
              <w:rPr>
                <w:b/>
                <w:sz w:val="26"/>
              </w:rPr>
            </w:pPr>
          </w:p>
          <w:p w:rsidR="00CC4FAE" w:rsidRDefault="00CC4FA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CC4FAE" w:rsidRDefault="00FF37E3">
            <w:pPr>
              <w:pStyle w:val="TableParagraph"/>
              <w:spacing w:before="1" w:line="276" w:lineRule="auto"/>
              <w:ind w:left="789" w:right="99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413" w:type="dxa"/>
            <w:gridSpan w:val="2"/>
          </w:tcPr>
          <w:p w:rsidR="00CC4FAE" w:rsidRDefault="00FF37E3">
            <w:pPr>
              <w:pStyle w:val="TableParagraph"/>
              <w:spacing w:line="275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268" w:type="dxa"/>
            <w:gridSpan w:val="2"/>
          </w:tcPr>
          <w:p w:rsidR="00CC4FAE" w:rsidRDefault="00FF37E3">
            <w:pPr>
              <w:pStyle w:val="TableParagraph"/>
              <w:spacing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CC4FAE">
        <w:trPr>
          <w:trHeight w:val="1586"/>
        </w:trPr>
        <w:tc>
          <w:tcPr>
            <w:tcW w:w="2977" w:type="dxa"/>
            <w:vMerge/>
            <w:tcBorders>
              <w:top w:val="nil"/>
            </w:tcBorders>
          </w:tcPr>
          <w:p w:rsidR="00CC4FAE" w:rsidRDefault="00CC4FA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CC4FAE" w:rsidRDefault="00CC4FAE">
            <w:pPr>
              <w:pStyle w:val="TableParagraph"/>
              <w:rPr>
                <w:b/>
                <w:sz w:val="26"/>
              </w:rPr>
            </w:pPr>
          </w:p>
          <w:p w:rsidR="00CC4FAE" w:rsidRDefault="00FF37E3">
            <w:pPr>
              <w:pStyle w:val="TableParagraph"/>
              <w:spacing w:before="170" w:line="278" w:lineRule="auto"/>
              <w:ind w:left="388" w:right="97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line="276" w:lineRule="auto"/>
              <w:ind w:left="126" w:right="12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C4FAE" w:rsidRDefault="00FF37E3">
            <w:pPr>
              <w:pStyle w:val="TableParagraph"/>
              <w:spacing w:line="276" w:lineRule="auto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CC4FAE" w:rsidRDefault="00FF37E3">
            <w:pPr>
              <w:pStyle w:val="TableParagraph"/>
              <w:spacing w:line="275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  <w:tc>
          <w:tcPr>
            <w:tcW w:w="991" w:type="dxa"/>
          </w:tcPr>
          <w:p w:rsidR="00CC4FAE" w:rsidRDefault="00CC4FAE">
            <w:pPr>
              <w:pStyle w:val="TableParagraph"/>
              <w:rPr>
                <w:b/>
                <w:sz w:val="26"/>
              </w:rPr>
            </w:pPr>
          </w:p>
          <w:p w:rsidR="00CC4FAE" w:rsidRDefault="00FF37E3">
            <w:pPr>
              <w:pStyle w:val="TableParagraph"/>
              <w:spacing w:before="170" w:line="278" w:lineRule="auto"/>
              <w:ind w:left="385" w:right="97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line="276" w:lineRule="auto"/>
              <w:ind w:left="464" w:right="94" w:hanging="3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</w:t>
            </w:r>
            <w:proofErr w:type="spellEnd"/>
          </w:p>
          <w:p w:rsidR="00CC4FAE" w:rsidRDefault="00FF37E3">
            <w:pPr>
              <w:pStyle w:val="TableParagraph"/>
              <w:spacing w:line="276" w:lineRule="auto"/>
              <w:ind w:left="373" w:right="154" w:hanging="19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CC4FAE" w:rsidRDefault="00FF37E3">
            <w:pPr>
              <w:pStyle w:val="TableParagraph"/>
              <w:spacing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</w:tr>
      <w:tr w:rsidR="00CC4FAE">
        <w:trPr>
          <w:trHeight w:val="636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(семінарські)</w:t>
            </w:r>
          </w:p>
          <w:p w:rsidR="00CC4FAE" w:rsidRDefault="00FF37E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before="155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before="155"/>
              <w:ind w:left="43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before="155"/>
              <w:ind w:left="5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C4FAE">
        <w:trPr>
          <w:trHeight w:val="952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76" w:lineRule="auto"/>
              <w:ind w:left="107" w:right="580"/>
              <w:rPr>
                <w:sz w:val="24"/>
              </w:rPr>
            </w:pPr>
            <w:r>
              <w:rPr>
                <w:sz w:val="24"/>
              </w:rPr>
              <w:t>Лабораторні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CC4FAE" w:rsidRDefault="00FF37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захист)</w:t>
            </w:r>
          </w:p>
        </w:tc>
        <w:tc>
          <w:tcPr>
            <w:tcW w:w="994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4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5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C4FAE">
        <w:trPr>
          <w:trHeight w:val="952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76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Комп’ютерне тестування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тематичному</w:t>
            </w:r>
          </w:p>
          <w:p w:rsidR="00CC4FAE" w:rsidRDefault="00FF37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4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CC4FAE" w:rsidRDefault="00CC4FAE">
            <w:pPr>
              <w:pStyle w:val="TableParagraph"/>
              <w:rPr>
                <w:b/>
                <w:sz w:val="27"/>
              </w:rPr>
            </w:pPr>
          </w:p>
          <w:p w:rsidR="00CC4FAE" w:rsidRDefault="00FF37E3">
            <w:pPr>
              <w:pStyle w:val="TableParagraph"/>
              <w:ind w:left="5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C4FAE">
        <w:trPr>
          <w:trHeight w:val="633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CC4FAE" w:rsidRDefault="00FF37E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тематичному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before="152"/>
              <w:ind w:left="4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before="152"/>
              <w:ind w:left="59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C4FAE">
        <w:trPr>
          <w:trHeight w:val="318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</w:tr>
    </w:tbl>
    <w:p w:rsidR="00CC4FAE" w:rsidRDefault="00CC4FAE">
      <w:pPr>
        <w:rPr>
          <w:sz w:val="24"/>
        </w:rPr>
        <w:sectPr w:rsidR="00CC4FAE">
          <w:pgSz w:w="11910" w:h="16840"/>
          <w:pgMar w:top="10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4"/>
        <w:gridCol w:w="1419"/>
        <w:gridCol w:w="991"/>
        <w:gridCol w:w="1277"/>
      </w:tblGrid>
      <w:tr w:rsidR="00CC4FAE">
        <w:trPr>
          <w:trHeight w:val="318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Презентація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line="267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line="267" w:lineRule="exact"/>
              <w:ind w:left="4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line="267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4FAE">
        <w:trPr>
          <w:trHeight w:val="316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line="265" w:lineRule="exact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line="265" w:lineRule="exact"/>
              <w:ind w:left="4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line="265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4FAE">
        <w:trPr>
          <w:trHeight w:val="318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line="265" w:lineRule="exact"/>
              <w:ind w:left="45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C4FAE">
        <w:trPr>
          <w:trHeight w:val="316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</w:tr>
      <w:tr w:rsidR="00CC4FAE">
        <w:trPr>
          <w:trHeight w:val="635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  <w:p w:rsidR="00CC4FAE" w:rsidRDefault="00FF37E3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994" w:type="dxa"/>
          </w:tcPr>
          <w:p w:rsidR="00CC4FAE" w:rsidRDefault="00FF37E3">
            <w:pPr>
              <w:pStyle w:val="TableParagraph"/>
              <w:spacing w:before="14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before="147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1" w:type="dxa"/>
          </w:tcPr>
          <w:p w:rsidR="00CC4FAE" w:rsidRDefault="00FF37E3">
            <w:pPr>
              <w:pStyle w:val="TableParagraph"/>
              <w:spacing w:before="147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before="147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C4FAE">
        <w:trPr>
          <w:trHeight w:val="316"/>
        </w:trPr>
        <w:tc>
          <w:tcPr>
            <w:tcW w:w="2977" w:type="dxa"/>
          </w:tcPr>
          <w:p w:rsidR="00CC4FAE" w:rsidRDefault="00FF37E3">
            <w:pPr>
              <w:pStyle w:val="TableParagraph"/>
              <w:spacing w:line="269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994" w:type="dxa"/>
            <w:shd w:val="clear" w:color="auto" w:fill="DFDFDF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C4FAE" w:rsidRDefault="00FF37E3">
            <w:pPr>
              <w:pStyle w:val="TableParagraph"/>
              <w:spacing w:line="269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991" w:type="dxa"/>
            <w:shd w:val="clear" w:color="auto" w:fill="DFDFDF"/>
          </w:tcPr>
          <w:p w:rsidR="00CC4FAE" w:rsidRDefault="00CC4FA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C4FAE" w:rsidRDefault="00FF37E3"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CC4FAE" w:rsidRDefault="00CC4FAE">
      <w:pPr>
        <w:pStyle w:val="a3"/>
        <w:spacing w:before="2"/>
        <w:rPr>
          <w:b/>
          <w:sz w:val="19"/>
        </w:rPr>
      </w:pPr>
    </w:p>
    <w:p w:rsidR="00CC4FAE" w:rsidRDefault="00FF37E3">
      <w:pPr>
        <w:pStyle w:val="a3"/>
        <w:spacing w:before="90"/>
        <w:ind w:left="222"/>
      </w:pPr>
      <w:r>
        <w:t>До</w:t>
      </w:r>
      <w:r>
        <w:rPr>
          <w:spacing w:val="-5"/>
        </w:rPr>
        <w:t xml:space="preserve"> </w:t>
      </w:r>
      <w:proofErr w:type="spellStart"/>
      <w:r>
        <w:t>силабусу</w:t>
      </w:r>
      <w:proofErr w:type="spellEnd"/>
      <w:r>
        <w:rPr>
          <w:spacing w:val="-8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готуються</w:t>
      </w:r>
      <w:r>
        <w:rPr>
          <w:spacing w:val="-4"/>
        </w:rPr>
        <w:t xml:space="preserve"> </w:t>
      </w:r>
      <w:r>
        <w:t>матеріали</w:t>
      </w:r>
      <w:r>
        <w:rPr>
          <w:spacing w:val="-2"/>
        </w:rPr>
        <w:t xml:space="preserve"> </w:t>
      </w:r>
      <w:r>
        <w:t>навчально-методичного</w:t>
      </w:r>
      <w:r>
        <w:rPr>
          <w:spacing w:val="-4"/>
        </w:rPr>
        <w:t xml:space="preserve"> </w:t>
      </w:r>
      <w:r>
        <w:t>комплексу:</w:t>
      </w:r>
    </w:p>
    <w:p w:rsidR="00CC4FAE" w:rsidRDefault="00FF37E3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Навчальний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(розширений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лекцій)</w:t>
      </w:r>
    </w:p>
    <w:p w:rsidR="00CC4FAE" w:rsidRDefault="00FF37E3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</w:p>
    <w:p w:rsidR="00CC4FAE" w:rsidRDefault="00FF37E3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(залікові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питання)</w:t>
      </w:r>
    </w:p>
    <w:p w:rsidR="00CC4FAE" w:rsidRDefault="00FF37E3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Електронне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системі MODLE</w:t>
      </w:r>
    </w:p>
    <w:sectPr w:rsidR="00CC4FAE">
      <w:pgSz w:w="11910" w:h="16840"/>
      <w:pgMar w:top="112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0E1E"/>
    <w:multiLevelType w:val="hybridMultilevel"/>
    <w:tmpl w:val="B360E9C8"/>
    <w:lvl w:ilvl="0" w:tplc="38D6CEBC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58A7E64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27902218">
      <w:numFmt w:val="bullet"/>
      <w:lvlText w:val="•"/>
      <w:lvlJc w:val="left"/>
      <w:pPr>
        <w:ind w:left="2837" w:hanging="360"/>
      </w:pPr>
      <w:rPr>
        <w:rFonts w:hint="default"/>
        <w:lang w:val="uk-UA" w:eastAsia="en-US" w:bidi="ar-SA"/>
      </w:rPr>
    </w:lvl>
    <w:lvl w:ilvl="3" w:tplc="533EDCA8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936E5426">
      <w:numFmt w:val="bullet"/>
      <w:lvlText w:val="•"/>
      <w:lvlJc w:val="left"/>
      <w:pPr>
        <w:ind w:left="4734" w:hanging="360"/>
      </w:pPr>
      <w:rPr>
        <w:rFonts w:hint="default"/>
        <w:lang w:val="uk-UA" w:eastAsia="en-US" w:bidi="ar-SA"/>
      </w:rPr>
    </w:lvl>
    <w:lvl w:ilvl="5" w:tplc="B9326980">
      <w:numFmt w:val="bullet"/>
      <w:lvlText w:val="•"/>
      <w:lvlJc w:val="left"/>
      <w:pPr>
        <w:ind w:left="5683" w:hanging="360"/>
      </w:pPr>
      <w:rPr>
        <w:rFonts w:hint="default"/>
        <w:lang w:val="uk-UA" w:eastAsia="en-US" w:bidi="ar-SA"/>
      </w:rPr>
    </w:lvl>
    <w:lvl w:ilvl="6" w:tplc="B6348844">
      <w:numFmt w:val="bullet"/>
      <w:lvlText w:val="•"/>
      <w:lvlJc w:val="left"/>
      <w:pPr>
        <w:ind w:left="6631" w:hanging="360"/>
      </w:pPr>
      <w:rPr>
        <w:rFonts w:hint="default"/>
        <w:lang w:val="uk-UA" w:eastAsia="en-US" w:bidi="ar-SA"/>
      </w:rPr>
    </w:lvl>
    <w:lvl w:ilvl="7" w:tplc="3B28C16E">
      <w:numFmt w:val="bullet"/>
      <w:lvlText w:val="•"/>
      <w:lvlJc w:val="left"/>
      <w:pPr>
        <w:ind w:left="7580" w:hanging="360"/>
      </w:pPr>
      <w:rPr>
        <w:rFonts w:hint="default"/>
        <w:lang w:val="uk-UA" w:eastAsia="en-US" w:bidi="ar-SA"/>
      </w:rPr>
    </w:lvl>
    <w:lvl w:ilvl="8" w:tplc="546E5604">
      <w:numFmt w:val="bullet"/>
      <w:lvlText w:val="•"/>
      <w:lvlJc w:val="left"/>
      <w:pPr>
        <w:ind w:left="8529" w:hanging="360"/>
      </w:pPr>
      <w:rPr>
        <w:rFonts w:hint="default"/>
        <w:lang w:val="uk-UA" w:eastAsia="en-US" w:bidi="ar-SA"/>
      </w:rPr>
    </w:lvl>
  </w:abstractNum>
  <w:abstractNum w:abstractNumId="1">
    <w:nsid w:val="25944965"/>
    <w:multiLevelType w:val="hybridMultilevel"/>
    <w:tmpl w:val="FD72C5E0"/>
    <w:lvl w:ilvl="0" w:tplc="D0222F32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uk-UA" w:eastAsia="en-US" w:bidi="ar-SA"/>
      </w:rPr>
    </w:lvl>
    <w:lvl w:ilvl="1" w:tplc="10504ABC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A03000BE">
      <w:numFmt w:val="bullet"/>
      <w:lvlText w:val="•"/>
      <w:lvlJc w:val="left"/>
      <w:pPr>
        <w:ind w:left="2837" w:hanging="360"/>
      </w:pPr>
      <w:rPr>
        <w:rFonts w:hint="default"/>
        <w:lang w:val="uk-UA" w:eastAsia="en-US" w:bidi="ar-SA"/>
      </w:rPr>
    </w:lvl>
    <w:lvl w:ilvl="3" w:tplc="BBF64444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6D12C3AE">
      <w:numFmt w:val="bullet"/>
      <w:lvlText w:val="•"/>
      <w:lvlJc w:val="left"/>
      <w:pPr>
        <w:ind w:left="4734" w:hanging="360"/>
      </w:pPr>
      <w:rPr>
        <w:rFonts w:hint="default"/>
        <w:lang w:val="uk-UA" w:eastAsia="en-US" w:bidi="ar-SA"/>
      </w:rPr>
    </w:lvl>
    <w:lvl w:ilvl="5" w:tplc="65169AD4">
      <w:numFmt w:val="bullet"/>
      <w:lvlText w:val="•"/>
      <w:lvlJc w:val="left"/>
      <w:pPr>
        <w:ind w:left="5683" w:hanging="360"/>
      </w:pPr>
      <w:rPr>
        <w:rFonts w:hint="default"/>
        <w:lang w:val="uk-UA" w:eastAsia="en-US" w:bidi="ar-SA"/>
      </w:rPr>
    </w:lvl>
    <w:lvl w:ilvl="6" w:tplc="6748B5F6">
      <w:numFmt w:val="bullet"/>
      <w:lvlText w:val="•"/>
      <w:lvlJc w:val="left"/>
      <w:pPr>
        <w:ind w:left="6631" w:hanging="360"/>
      </w:pPr>
      <w:rPr>
        <w:rFonts w:hint="default"/>
        <w:lang w:val="uk-UA" w:eastAsia="en-US" w:bidi="ar-SA"/>
      </w:rPr>
    </w:lvl>
    <w:lvl w:ilvl="7" w:tplc="4AE224C2">
      <w:numFmt w:val="bullet"/>
      <w:lvlText w:val="•"/>
      <w:lvlJc w:val="left"/>
      <w:pPr>
        <w:ind w:left="7580" w:hanging="360"/>
      </w:pPr>
      <w:rPr>
        <w:rFonts w:hint="default"/>
        <w:lang w:val="uk-UA" w:eastAsia="en-US" w:bidi="ar-SA"/>
      </w:rPr>
    </w:lvl>
    <w:lvl w:ilvl="8" w:tplc="7B9C98E6">
      <w:numFmt w:val="bullet"/>
      <w:lvlText w:val="•"/>
      <w:lvlJc w:val="left"/>
      <w:pPr>
        <w:ind w:left="8529" w:hanging="360"/>
      </w:pPr>
      <w:rPr>
        <w:rFonts w:hint="default"/>
        <w:lang w:val="uk-UA" w:eastAsia="en-US" w:bidi="ar-SA"/>
      </w:rPr>
    </w:lvl>
  </w:abstractNum>
  <w:abstractNum w:abstractNumId="2">
    <w:nsid w:val="6AB55EDC"/>
    <w:multiLevelType w:val="hybridMultilevel"/>
    <w:tmpl w:val="AE9C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4FAE"/>
    <w:rsid w:val="000D3700"/>
    <w:rsid w:val="002B2C4A"/>
    <w:rsid w:val="00412D70"/>
    <w:rsid w:val="004712F3"/>
    <w:rsid w:val="004C6181"/>
    <w:rsid w:val="0080731D"/>
    <w:rsid w:val="00CC4FAE"/>
    <w:rsid w:val="00D0489E"/>
    <w:rsid w:val="00DA5256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2"/>
      <w:ind w:left="1408" w:right="2035"/>
      <w:jc w:val="center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3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7E3"/>
    <w:rPr>
      <w:rFonts w:ascii="Tahoma" w:eastAsia="Times New Roman" w:hAnsi="Tahoma" w:cs="Tahoma"/>
      <w:sz w:val="16"/>
      <w:szCs w:val="16"/>
      <w:lang w:val="uk-UA"/>
    </w:rPr>
  </w:style>
  <w:style w:type="paragraph" w:customStyle="1" w:styleId="20">
    <w:name w:val="Основний текст2"/>
    <w:basedOn w:val="a"/>
    <w:rsid w:val="002B2C4A"/>
    <w:pPr>
      <w:widowControl/>
      <w:shd w:val="clear" w:color="auto" w:fill="FFFFFF"/>
      <w:autoSpaceDE/>
      <w:autoSpaceDN/>
      <w:spacing w:line="480" w:lineRule="exact"/>
      <w:ind w:hanging="520"/>
      <w:jc w:val="both"/>
    </w:pPr>
    <w:rPr>
      <w:color w:val="000000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2"/>
      <w:ind w:left="1408" w:right="2035"/>
      <w:jc w:val="center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3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7E3"/>
    <w:rPr>
      <w:rFonts w:ascii="Tahoma" w:eastAsia="Times New Roman" w:hAnsi="Tahoma" w:cs="Tahoma"/>
      <w:sz w:val="16"/>
      <w:szCs w:val="16"/>
      <w:lang w:val="uk-UA"/>
    </w:rPr>
  </w:style>
  <w:style w:type="paragraph" w:customStyle="1" w:styleId="20">
    <w:name w:val="Основний текст2"/>
    <w:basedOn w:val="a"/>
    <w:rsid w:val="002B2C4A"/>
    <w:pPr>
      <w:widowControl/>
      <w:shd w:val="clear" w:color="auto" w:fill="FFFFFF"/>
      <w:autoSpaceDE/>
      <w:autoSpaceDN/>
      <w:spacing w:line="480" w:lineRule="exact"/>
      <w:ind w:hanging="520"/>
      <w:jc w:val="both"/>
    </w:pPr>
    <w:rPr>
      <w:color w:val="000000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lib.net/books_tourism/marinin.htm" TargetMode="External"/><Relationship Id="rId13" Type="http://schemas.openxmlformats.org/officeDocument/2006/relationships/hyperlink" Target="http://tourlib.net/books_green/hrabovchenko0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ha.pryhara@uzhnu.udu.ua" TargetMode="External"/><Relationship Id="rId12" Type="http://schemas.openxmlformats.org/officeDocument/2006/relationships/hyperlink" Target="http://tourlib.net/books_ukr/kyfjak_1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ourlib.net/zakon/gost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urlib.net/books_history/fedorchenko6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urlib.net/books_ukr/grabovsky51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2025-01-10T11:41:00Z</dcterms:created>
  <dcterms:modified xsi:type="dcterms:W3CDTF">2025-01-10T11:41:00Z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