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89" w:rsidRPr="00AB5189" w:rsidRDefault="00AB5189" w:rsidP="00AB5189">
      <w:pPr>
        <w:pStyle w:val="a3"/>
        <w:spacing w:before="120" w:beforeAutospacing="0" w:after="120" w:afterAutospacing="0" w:line="360" w:lineRule="auto"/>
        <w:jc w:val="right"/>
        <w:rPr>
          <w:color w:val="000000" w:themeColor="text1"/>
        </w:rPr>
      </w:pPr>
      <w:r w:rsidRPr="00AB5189">
        <w:rPr>
          <w:rStyle w:val="a4"/>
          <w:color w:val="000000" w:themeColor="text1"/>
          <w:sz w:val="28"/>
          <w:szCs w:val="28"/>
        </w:rPr>
        <w:t>ЗАТВЕРДЖУЮ</w:t>
      </w:r>
    </w:p>
    <w:p w:rsidR="00AB5189" w:rsidRPr="00AB5189" w:rsidRDefault="00AB5189" w:rsidP="00AB5189">
      <w:pPr>
        <w:pStyle w:val="a3"/>
        <w:spacing w:before="120" w:beforeAutospacing="0" w:after="120" w:afterAutospacing="0" w:line="360" w:lineRule="auto"/>
        <w:jc w:val="right"/>
        <w:rPr>
          <w:color w:val="000000" w:themeColor="text1"/>
        </w:rPr>
      </w:pPr>
      <w:r w:rsidRPr="00AB5189">
        <w:rPr>
          <w:rStyle w:val="a4"/>
          <w:color w:val="000000" w:themeColor="text1"/>
          <w:sz w:val="28"/>
          <w:szCs w:val="28"/>
        </w:rPr>
        <w:t xml:space="preserve">Заступник </w:t>
      </w:r>
      <w:proofErr w:type="spellStart"/>
      <w:r w:rsidRPr="00AB5189">
        <w:rPr>
          <w:rStyle w:val="a4"/>
          <w:color w:val="000000" w:themeColor="text1"/>
          <w:sz w:val="28"/>
          <w:szCs w:val="28"/>
        </w:rPr>
        <w:t>голови</w:t>
      </w:r>
      <w:proofErr w:type="spellEnd"/>
      <w:r w:rsidRPr="00AB5189">
        <w:rPr>
          <w:rStyle w:val="a4"/>
          <w:color w:val="000000" w:themeColor="text1"/>
          <w:sz w:val="28"/>
          <w:szCs w:val="28"/>
        </w:rPr>
        <w:t xml:space="preserve"> ДФФД</w:t>
      </w:r>
    </w:p>
    <w:p w:rsidR="00AB5189" w:rsidRPr="00AB5189" w:rsidRDefault="00AB5189" w:rsidP="00AB5189">
      <w:pPr>
        <w:pStyle w:val="a3"/>
        <w:spacing w:before="120" w:beforeAutospacing="0" w:after="120" w:afterAutospacing="0" w:line="360" w:lineRule="auto"/>
        <w:jc w:val="right"/>
        <w:rPr>
          <w:color w:val="000000" w:themeColor="text1"/>
        </w:rPr>
      </w:pPr>
      <w:r w:rsidRPr="00AB5189">
        <w:rPr>
          <w:rStyle w:val="a4"/>
          <w:color w:val="000000" w:themeColor="text1"/>
          <w:sz w:val="28"/>
          <w:szCs w:val="28"/>
        </w:rPr>
        <w:t>___________ Л.М. Лобанов</w:t>
      </w:r>
    </w:p>
    <w:p w:rsidR="00AB5189" w:rsidRPr="00AB5189" w:rsidRDefault="00AB5189" w:rsidP="00AB5189">
      <w:pPr>
        <w:pStyle w:val="a3"/>
        <w:spacing w:before="120" w:beforeAutospacing="0" w:after="120" w:afterAutospacing="0" w:line="360" w:lineRule="auto"/>
        <w:jc w:val="right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a3"/>
        <w:spacing w:before="120" w:beforeAutospacing="0" w:after="120" w:afterAutospacing="0" w:line="360" w:lineRule="auto"/>
        <w:jc w:val="center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УМОВИ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right="-1"/>
        <w:jc w:val="center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конкурсу Державного фонду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фундаментальних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досліджень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(Ф83)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наукових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проектів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молодих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вчених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right="-1"/>
        <w:jc w:val="center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450" w:right="457"/>
        <w:jc w:val="both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1.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Загальні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засади.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45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1.1. Метою </w:t>
      </w:r>
      <w:proofErr w:type="spellStart"/>
      <w:r w:rsidRPr="00AB5189">
        <w:rPr>
          <w:color w:val="000000" w:themeColor="text1"/>
          <w:sz w:val="28"/>
          <w:szCs w:val="28"/>
        </w:rPr>
        <w:t>проведення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Конкурсу є </w:t>
      </w:r>
      <w:proofErr w:type="spellStart"/>
      <w:r w:rsidRPr="00AB5189">
        <w:rPr>
          <w:color w:val="000000" w:themeColor="text1"/>
          <w:sz w:val="28"/>
          <w:szCs w:val="28"/>
        </w:rPr>
        <w:t>забезпечення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підтримки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робіт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молодих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вчених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. Результатом конкурсу </w:t>
      </w:r>
      <w:proofErr w:type="spellStart"/>
      <w:r w:rsidRPr="00AB5189">
        <w:rPr>
          <w:color w:val="000000" w:themeColor="text1"/>
          <w:sz w:val="28"/>
          <w:szCs w:val="28"/>
        </w:rPr>
        <w:t>має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реалізація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короткострокових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переможців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45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1.2. На конкурс </w:t>
      </w:r>
      <w:proofErr w:type="spellStart"/>
      <w:r w:rsidRPr="00AB5189">
        <w:rPr>
          <w:color w:val="000000" w:themeColor="text1"/>
          <w:sz w:val="28"/>
          <w:szCs w:val="28"/>
        </w:rPr>
        <w:t>подаються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наступними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напрямами</w:t>
      </w:r>
      <w:proofErr w:type="spellEnd"/>
      <w:r w:rsidRPr="00AB5189">
        <w:rPr>
          <w:color w:val="000000" w:themeColor="text1"/>
          <w:sz w:val="28"/>
          <w:szCs w:val="28"/>
        </w:rPr>
        <w:t>: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математика, </w:t>
      </w:r>
      <w:proofErr w:type="spellStart"/>
      <w:r w:rsidRPr="00AB5189">
        <w:rPr>
          <w:color w:val="000000" w:themeColor="text1"/>
          <w:sz w:val="28"/>
          <w:szCs w:val="28"/>
        </w:rPr>
        <w:t>механіка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інформатика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фізика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хімія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матеріалознавство</w:t>
      </w:r>
      <w:proofErr w:type="spellEnd"/>
      <w:r w:rsidRPr="00AB5189">
        <w:rPr>
          <w:color w:val="000000" w:themeColor="text1"/>
          <w:sz w:val="28"/>
          <w:szCs w:val="28"/>
        </w:rPr>
        <w:t>;</w:t>
      </w:r>
      <w:bookmarkStart w:id="0" w:name="_GoBack"/>
      <w:bookmarkEnd w:id="0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нові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перспективні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технології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біологія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науки про Землю, </w:t>
      </w:r>
      <w:proofErr w:type="spellStart"/>
      <w:r w:rsidRPr="00AB5189">
        <w:rPr>
          <w:color w:val="000000" w:themeColor="text1"/>
          <w:sz w:val="28"/>
          <w:szCs w:val="28"/>
        </w:rPr>
        <w:t>екологія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соціогуманітарні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дослідження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1.3. Строк </w:t>
      </w:r>
      <w:proofErr w:type="spellStart"/>
      <w:r w:rsidRPr="00AB5189">
        <w:rPr>
          <w:color w:val="000000" w:themeColor="text1"/>
          <w:sz w:val="28"/>
          <w:szCs w:val="28"/>
        </w:rPr>
        <w:t>виконання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договірних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робіт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червень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грудень</w:t>
      </w:r>
      <w:proofErr w:type="spellEnd"/>
      <w:r w:rsidRPr="00AB5189">
        <w:rPr>
          <w:color w:val="000000" w:themeColor="text1"/>
          <w:sz w:val="28"/>
          <w:szCs w:val="28"/>
        </w:rPr>
        <w:t xml:space="preserve"> 2018 року.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1.4. </w:t>
      </w:r>
      <w:proofErr w:type="spellStart"/>
      <w:r w:rsidRPr="00AB5189">
        <w:rPr>
          <w:color w:val="000000" w:themeColor="text1"/>
          <w:sz w:val="28"/>
          <w:szCs w:val="28"/>
        </w:rPr>
        <w:t>Керівником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проекту повинен бути </w:t>
      </w:r>
      <w:proofErr w:type="spellStart"/>
      <w:r w:rsidRPr="00AB5189">
        <w:rPr>
          <w:color w:val="000000" w:themeColor="text1"/>
          <w:sz w:val="28"/>
          <w:szCs w:val="28"/>
        </w:rPr>
        <w:t>науково-педагогічний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науковий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працівник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який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працює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навчається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у </w:t>
      </w:r>
      <w:proofErr w:type="spellStart"/>
      <w:r w:rsidRPr="00AB5189">
        <w:rPr>
          <w:color w:val="000000" w:themeColor="text1"/>
          <w:sz w:val="28"/>
          <w:szCs w:val="28"/>
        </w:rPr>
        <w:t>вищому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lastRenderedPageBreak/>
        <w:t>навчальному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закладі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науковій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установі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на момент </w:t>
      </w:r>
      <w:proofErr w:type="spellStart"/>
      <w:r w:rsidRPr="00AB5189">
        <w:rPr>
          <w:color w:val="000000" w:themeColor="text1"/>
          <w:sz w:val="28"/>
          <w:szCs w:val="28"/>
        </w:rPr>
        <w:t>подання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проекту на Конкурс </w:t>
      </w:r>
      <w:proofErr w:type="spellStart"/>
      <w:r w:rsidRPr="00AB5189">
        <w:rPr>
          <w:color w:val="000000" w:themeColor="text1"/>
          <w:sz w:val="28"/>
          <w:szCs w:val="28"/>
        </w:rPr>
        <w:t>відповідає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таким </w:t>
      </w:r>
      <w:proofErr w:type="spellStart"/>
      <w:r w:rsidRPr="00AB5189">
        <w:rPr>
          <w:color w:val="000000" w:themeColor="text1"/>
          <w:sz w:val="28"/>
          <w:szCs w:val="28"/>
        </w:rPr>
        <w:t>вимогам</w:t>
      </w:r>
      <w:proofErr w:type="spellEnd"/>
      <w:r w:rsidRPr="00AB5189">
        <w:rPr>
          <w:color w:val="000000" w:themeColor="text1"/>
          <w:sz w:val="28"/>
          <w:szCs w:val="28"/>
        </w:rPr>
        <w:t>: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</w:t>
      </w:r>
      <w:proofErr w:type="spellStart"/>
      <w:r w:rsidRPr="00AB5189">
        <w:rPr>
          <w:color w:val="000000" w:themeColor="text1"/>
          <w:sz w:val="28"/>
          <w:szCs w:val="28"/>
        </w:rPr>
        <w:t>віком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35 </w:t>
      </w:r>
      <w:proofErr w:type="spellStart"/>
      <w:r w:rsidRPr="00AB5189">
        <w:rPr>
          <w:color w:val="000000" w:themeColor="text1"/>
          <w:sz w:val="28"/>
          <w:szCs w:val="28"/>
        </w:rPr>
        <w:t>років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        докторант </w:t>
      </w:r>
      <w:proofErr w:type="spellStart"/>
      <w:r w:rsidRPr="00AB5189">
        <w:rPr>
          <w:color w:val="000000" w:themeColor="text1"/>
          <w:sz w:val="28"/>
          <w:szCs w:val="28"/>
        </w:rPr>
        <w:t>або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доктор наук, </w:t>
      </w:r>
      <w:proofErr w:type="spellStart"/>
      <w:r w:rsidRPr="00AB5189">
        <w:rPr>
          <w:color w:val="000000" w:themeColor="text1"/>
          <w:sz w:val="28"/>
          <w:szCs w:val="28"/>
        </w:rPr>
        <w:t>віком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40 </w:t>
      </w:r>
      <w:proofErr w:type="spellStart"/>
      <w:r w:rsidRPr="00AB5189">
        <w:rPr>
          <w:color w:val="000000" w:themeColor="text1"/>
          <w:sz w:val="28"/>
          <w:szCs w:val="28"/>
        </w:rPr>
        <w:t>років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1.5. Проект </w:t>
      </w:r>
      <w:proofErr w:type="spellStart"/>
      <w:r w:rsidRPr="00AB5189">
        <w:rPr>
          <w:color w:val="000000" w:themeColor="text1"/>
          <w:sz w:val="28"/>
          <w:szCs w:val="28"/>
        </w:rPr>
        <w:t>може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ралізований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як самим </w:t>
      </w:r>
      <w:proofErr w:type="spellStart"/>
      <w:r w:rsidRPr="00AB5189">
        <w:rPr>
          <w:color w:val="000000" w:themeColor="text1"/>
          <w:sz w:val="28"/>
          <w:szCs w:val="28"/>
        </w:rPr>
        <w:t>науковцем</w:t>
      </w:r>
      <w:proofErr w:type="spellEnd"/>
      <w:r w:rsidRPr="00AB5189">
        <w:rPr>
          <w:color w:val="000000" w:themeColor="text1"/>
          <w:sz w:val="28"/>
          <w:szCs w:val="28"/>
        </w:rPr>
        <w:t xml:space="preserve">, так і </w:t>
      </w:r>
      <w:proofErr w:type="spellStart"/>
      <w:r w:rsidRPr="00AB5189">
        <w:rPr>
          <w:color w:val="000000" w:themeColor="text1"/>
          <w:sz w:val="28"/>
          <w:szCs w:val="28"/>
        </w:rPr>
        <w:t>створеним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ним </w:t>
      </w:r>
      <w:proofErr w:type="spellStart"/>
      <w:r w:rsidRPr="00AB5189">
        <w:rPr>
          <w:color w:val="000000" w:themeColor="text1"/>
          <w:sz w:val="28"/>
          <w:szCs w:val="28"/>
        </w:rPr>
        <w:t>тимчасовим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науковим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колективом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(до 5 </w:t>
      </w:r>
      <w:proofErr w:type="spellStart"/>
      <w:r w:rsidRPr="00AB5189">
        <w:rPr>
          <w:color w:val="000000" w:themeColor="text1"/>
          <w:sz w:val="28"/>
          <w:szCs w:val="28"/>
        </w:rPr>
        <w:t>осіб</w:t>
      </w:r>
      <w:proofErr w:type="spellEnd"/>
      <w:r w:rsidRPr="00AB5189">
        <w:rPr>
          <w:color w:val="000000" w:themeColor="text1"/>
          <w:sz w:val="28"/>
          <w:szCs w:val="28"/>
        </w:rPr>
        <w:t>).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2. Порядок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оголошення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та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оцінки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конкурсних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проектів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2.1. Конкурс </w:t>
      </w:r>
      <w:proofErr w:type="spellStart"/>
      <w:r w:rsidRPr="00AB5189">
        <w:rPr>
          <w:color w:val="000000" w:themeColor="text1"/>
          <w:sz w:val="28"/>
          <w:szCs w:val="28"/>
        </w:rPr>
        <w:t>оголошується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і проводиться з </w:t>
      </w:r>
      <w:proofErr w:type="spellStart"/>
      <w:r w:rsidRPr="00AB5189">
        <w:rPr>
          <w:color w:val="000000" w:themeColor="text1"/>
          <w:sz w:val="28"/>
          <w:szCs w:val="28"/>
        </w:rPr>
        <w:t>фінансуванням</w:t>
      </w:r>
      <w:proofErr w:type="spellEnd"/>
      <w:r w:rsidRPr="00AB5189">
        <w:rPr>
          <w:color w:val="000000" w:themeColor="text1"/>
          <w:sz w:val="28"/>
          <w:szCs w:val="28"/>
        </w:rPr>
        <w:t xml:space="preserve"> у 2018 </w:t>
      </w:r>
      <w:proofErr w:type="spellStart"/>
      <w:r w:rsidRPr="00AB5189">
        <w:rPr>
          <w:color w:val="000000" w:themeColor="text1"/>
          <w:sz w:val="28"/>
          <w:szCs w:val="28"/>
        </w:rPr>
        <w:t>році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проектів-переможців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2.2. </w:t>
      </w:r>
      <w:proofErr w:type="spellStart"/>
      <w:r w:rsidRPr="00AB5189">
        <w:rPr>
          <w:color w:val="000000" w:themeColor="text1"/>
          <w:sz w:val="28"/>
          <w:szCs w:val="28"/>
        </w:rPr>
        <w:t>Оголошення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умови</w:t>
      </w:r>
      <w:proofErr w:type="spellEnd"/>
      <w:r w:rsidRPr="00AB5189">
        <w:rPr>
          <w:color w:val="000000" w:themeColor="text1"/>
          <w:sz w:val="28"/>
          <w:szCs w:val="28"/>
        </w:rPr>
        <w:t xml:space="preserve"> конкурсу </w:t>
      </w:r>
      <w:proofErr w:type="spellStart"/>
      <w:r w:rsidRPr="00AB5189">
        <w:rPr>
          <w:color w:val="000000" w:themeColor="text1"/>
          <w:sz w:val="28"/>
          <w:szCs w:val="28"/>
        </w:rPr>
        <w:t>затверджуються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наказом ДФФД </w:t>
      </w:r>
      <w:proofErr w:type="spellStart"/>
      <w:r w:rsidRPr="00AB5189">
        <w:rPr>
          <w:color w:val="000000" w:themeColor="text1"/>
          <w:sz w:val="28"/>
          <w:szCs w:val="28"/>
        </w:rPr>
        <w:t>згідно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з </w:t>
      </w:r>
      <w:proofErr w:type="spellStart"/>
      <w:r w:rsidRPr="00AB5189">
        <w:rPr>
          <w:color w:val="000000" w:themeColor="text1"/>
          <w:sz w:val="28"/>
          <w:szCs w:val="28"/>
        </w:rPr>
        <w:t>рішенням</w:t>
      </w:r>
      <w:proofErr w:type="spellEnd"/>
      <w:r w:rsidRPr="00AB5189">
        <w:rPr>
          <w:color w:val="000000" w:themeColor="text1"/>
          <w:sz w:val="28"/>
          <w:szCs w:val="28"/>
        </w:rPr>
        <w:t xml:space="preserve"> Ради ДФФД.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2.3. </w:t>
      </w:r>
      <w:proofErr w:type="spellStart"/>
      <w:r w:rsidRPr="00AB5189">
        <w:rPr>
          <w:color w:val="000000" w:themeColor="text1"/>
          <w:sz w:val="28"/>
          <w:szCs w:val="28"/>
        </w:rPr>
        <w:t>Експертизу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здійснюють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запропоновані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Радами </w:t>
      </w:r>
      <w:proofErr w:type="spellStart"/>
      <w:r w:rsidRPr="00AB5189">
        <w:rPr>
          <w:color w:val="000000" w:themeColor="text1"/>
          <w:sz w:val="28"/>
          <w:szCs w:val="28"/>
        </w:rPr>
        <w:t>молодих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вчених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НАН </w:t>
      </w:r>
      <w:proofErr w:type="spellStart"/>
      <w:r w:rsidRPr="00AB5189">
        <w:rPr>
          <w:color w:val="000000" w:themeColor="text1"/>
          <w:sz w:val="28"/>
          <w:szCs w:val="28"/>
        </w:rPr>
        <w:t>України</w:t>
      </w:r>
      <w:proofErr w:type="spellEnd"/>
      <w:r w:rsidRPr="00AB5189">
        <w:rPr>
          <w:color w:val="000000" w:themeColor="text1"/>
          <w:sz w:val="28"/>
          <w:szCs w:val="28"/>
        </w:rPr>
        <w:t xml:space="preserve">, МОН </w:t>
      </w:r>
      <w:proofErr w:type="spellStart"/>
      <w:r w:rsidRPr="00AB5189">
        <w:rPr>
          <w:color w:val="000000" w:themeColor="text1"/>
          <w:sz w:val="28"/>
          <w:szCs w:val="28"/>
        </w:rPr>
        <w:t>України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іншими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науковці-спеціалісти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відповідних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наукових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напрямів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2.4. </w:t>
      </w:r>
      <w:proofErr w:type="spellStart"/>
      <w:r w:rsidRPr="00AB5189">
        <w:rPr>
          <w:color w:val="000000" w:themeColor="text1"/>
          <w:sz w:val="28"/>
          <w:szCs w:val="28"/>
        </w:rPr>
        <w:t>Результати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експертизи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мають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оголошені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не </w:t>
      </w:r>
      <w:proofErr w:type="spellStart"/>
      <w:r w:rsidRPr="00AB5189">
        <w:rPr>
          <w:color w:val="000000" w:themeColor="text1"/>
          <w:sz w:val="28"/>
          <w:szCs w:val="28"/>
        </w:rPr>
        <w:t>пізніше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ніж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45 </w:t>
      </w:r>
      <w:proofErr w:type="spellStart"/>
      <w:r w:rsidRPr="00AB5189">
        <w:rPr>
          <w:color w:val="000000" w:themeColor="text1"/>
          <w:sz w:val="28"/>
          <w:szCs w:val="28"/>
        </w:rPr>
        <w:t>днів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після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оприлюднення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переліків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прийняті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</w:t>
      </w:r>
      <w:proofErr w:type="spellStart"/>
      <w:r w:rsidRPr="00AB5189">
        <w:rPr>
          <w:color w:val="000000" w:themeColor="text1"/>
          <w:sz w:val="28"/>
          <w:szCs w:val="28"/>
        </w:rPr>
        <w:t>розгляду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результатами </w:t>
      </w:r>
      <w:proofErr w:type="spellStart"/>
      <w:r w:rsidRPr="00AB5189">
        <w:rPr>
          <w:color w:val="000000" w:themeColor="text1"/>
          <w:sz w:val="28"/>
          <w:szCs w:val="28"/>
        </w:rPr>
        <w:t>формальної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оцінки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відповідності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документів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умовам</w:t>
      </w:r>
      <w:proofErr w:type="spellEnd"/>
      <w:r w:rsidRPr="00AB5189">
        <w:rPr>
          <w:color w:val="000000" w:themeColor="text1"/>
          <w:sz w:val="28"/>
          <w:szCs w:val="28"/>
        </w:rPr>
        <w:t xml:space="preserve"> конкурсу.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2.5. </w:t>
      </w:r>
      <w:proofErr w:type="spellStart"/>
      <w:r w:rsidRPr="00AB5189">
        <w:rPr>
          <w:color w:val="000000" w:themeColor="text1"/>
          <w:sz w:val="28"/>
          <w:szCs w:val="28"/>
        </w:rPr>
        <w:t>Оцінка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проводиться </w:t>
      </w:r>
      <w:proofErr w:type="spellStart"/>
      <w:r w:rsidRPr="00AB5189">
        <w:rPr>
          <w:color w:val="000000" w:themeColor="text1"/>
          <w:sz w:val="28"/>
          <w:szCs w:val="28"/>
        </w:rPr>
        <w:t>трьома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експертами</w:t>
      </w:r>
      <w:proofErr w:type="spellEnd"/>
      <w:r w:rsidRPr="00AB5189">
        <w:rPr>
          <w:color w:val="000000" w:themeColor="text1"/>
          <w:sz w:val="28"/>
          <w:szCs w:val="28"/>
        </w:rPr>
        <w:t xml:space="preserve">. У </w:t>
      </w:r>
      <w:proofErr w:type="spellStart"/>
      <w:r w:rsidRPr="00AB5189">
        <w:rPr>
          <w:color w:val="000000" w:themeColor="text1"/>
          <w:sz w:val="28"/>
          <w:szCs w:val="28"/>
        </w:rPr>
        <w:t>разі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протирічливих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оцінок</w:t>
      </w:r>
      <w:proofErr w:type="spellEnd"/>
      <w:r w:rsidRPr="00AB5189">
        <w:rPr>
          <w:color w:val="000000" w:themeColor="text1"/>
          <w:sz w:val="28"/>
          <w:szCs w:val="28"/>
        </w:rPr>
        <w:t xml:space="preserve"> - </w:t>
      </w:r>
      <w:proofErr w:type="spellStart"/>
      <w:r w:rsidRPr="00AB5189">
        <w:rPr>
          <w:color w:val="000000" w:themeColor="text1"/>
          <w:sz w:val="28"/>
          <w:szCs w:val="28"/>
        </w:rPr>
        <w:t>залучається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додатковий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експерт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2.6. У </w:t>
      </w:r>
      <w:proofErr w:type="spellStart"/>
      <w:r w:rsidRPr="00AB5189">
        <w:rPr>
          <w:color w:val="000000" w:themeColor="text1"/>
          <w:sz w:val="28"/>
          <w:szCs w:val="28"/>
        </w:rPr>
        <w:t>випадку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спірних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питань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із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рівною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кількістю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отриманих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балів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перевага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надаватиметься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проектам </w:t>
      </w:r>
      <w:proofErr w:type="spellStart"/>
      <w:r w:rsidRPr="00AB5189">
        <w:rPr>
          <w:color w:val="000000" w:themeColor="text1"/>
          <w:sz w:val="28"/>
          <w:szCs w:val="28"/>
        </w:rPr>
        <w:t>від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організацій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є </w:t>
      </w:r>
      <w:proofErr w:type="spellStart"/>
      <w:r w:rsidRPr="00AB5189">
        <w:rPr>
          <w:color w:val="000000" w:themeColor="text1"/>
          <w:sz w:val="28"/>
          <w:szCs w:val="28"/>
        </w:rPr>
        <w:t>переміщені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із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зони</w:t>
      </w:r>
      <w:proofErr w:type="spellEnd"/>
      <w:r w:rsidRPr="00AB5189">
        <w:rPr>
          <w:color w:val="000000" w:themeColor="text1"/>
          <w:sz w:val="28"/>
          <w:szCs w:val="28"/>
        </w:rPr>
        <w:t xml:space="preserve"> АТО та </w:t>
      </w:r>
      <w:proofErr w:type="spellStart"/>
      <w:r w:rsidRPr="00AB5189">
        <w:rPr>
          <w:color w:val="000000" w:themeColor="text1"/>
          <w:sz w:val="28"/>
          <w:szCs w:val="28"/>
        </w:rPr>
        <w:t>Криму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2.7. За результатами </w:t>
      </w:r>
      <w:proofErr w:type="spellStart"/>
      <w:r w:rsidRPr="00AB5189">
        <w:rPr>
          <w:color w:val="000000" w:themeColor="text1"/>
          <w:sz w:val="28"/>
          <w:szCs w:val="28"/>
        </w:rPr>
        <w:t>експертизи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відповідно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</w:t>
      </w:r>
      <w:proofErr w:type="spellStart"/>
      <w:r w:rsidRPr="00AB5189">
        <w:rPr>
          <w:color w:val="000000" w:themeColor="text1"/>
          <w:sz w:val="28"/>
          <w:szCs w:val="28"/>
        </w:rPr>
        <w:t>кількості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отриманих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балів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формується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рейтинг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кожного </w:t>
      </w:r>
      <w:proofErr w:type="spellStart"/>
      <w:r w:rsidRPr="00AB5189">
        <w:rPr>
          <w:color w:val="000000" w:themeColor="text1"/>
          <w:sz w:val="28"/>
          <w:szCs w:val="28"/>
        </w:rPr>
        <w:t>наукового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напряму</w:t>
      </w:r>
      <w:proofErr w:type="spellEnd"/>
      <w:r w:rsidRPr="00AB5189">
        <w:rPr>
          <w:color w:val="000000" w:themeColor="text1"/>
          <w:sz w:val="28"/>
          <w:szCs w:val="28"/>
        </w:rPr>
        <w:t xml:space="preserve">. </w:t>
      </w:r>
      <w:proofErr w:type="spellStart"/>
      <w:r w:rsidRPr="00AB5189">
        <w:rPr>
          <w:color w:val="000000" w:themeColor="text1"/>
          <w:sz w:val="28"/>
          <w:szCs w:val="28"/>
        </w:rPr>
        <w:lastRenderedPageBreak/>
        <w:t>Проекти-лідери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рішенням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gramStart"/>
      <w:r w:rsidRPr="00AB5189">
        <w:rPr>
          <w:color w:val="000000" w:themeColor="text1"/>
          <w:sz w:val="28"/>
          <w:szCs w:val="28"/>
        </w:rPr>
        <w:t>Ради</w:t>
      </w:r>
      <w:proofErr w:type="gramEnd"/>
      <w:r w:rsidRPr="00AB5189">
        <w:rPr>
          <w:color w:val="000000" w:themeColor="text1"/>
          <w:sz w:val="28"/>
          <w:szCs w:val="28"/>
        </w:rPr>
        <w:t xml:space="preserve"> фонду </w:t>
      </w:r>
      <w:proofErr w:type="spellStart"/>
      <w:r w:rsidRPr="00AB5189">
        <w:rPr>
          <w:color w:val="000000" w:themeColor="text1"/>
          <w:sz w:val="28"/>
          <w:szCs w:val="28"/>
        </w:rPr>
        <w:t>будуть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рекомендовані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</w:t>
      </w:r>
      <w:proofErr w:type="spellStart"/>
      <w:r w:rsidRPr="00AB5189">
        <w:rPr>
          <w:color w:val="000000" w:themeColor="text1"/>
          <w:sz w:val="28"/>
          <w:szCs w:val="28"/>
        </w:rPr>
        <w:t>фінансування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2.8. </w:t>
      </w:r>
      <w:proofErr w:type="spellStart"/>
      <w:r w:rsidRPr="00AB5189">
        <w:rPr>
          <w:color w:val="000000" w:themeColor="text1"/>
          <w:sz w:val="28"/>
          <w:szCs w:val="28"/>
        </w:rPr>
        <w:t>Результати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конкурсу </w:t>
      </w:r>
      <w:proofErr w:type="spellStart"/>
      <w:r w:rsidRPr="00AB5189">
        <w:rPr>
          <w:color w:val="000000" w:themeColor="text1"/>
          <w:sz w:val="28"/>
          <w:szCs w:val="28"/>
        </w:rPr>
        <w:t>будуть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оприлюднені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</w:t>
      </w:r>
      <w:proofErr w:type="spellStart"/>
      <w:r w:rsidRPr="00AB5189">
        <w:rPr>
          <w:color w:val="000000" w:themeColor="text1"/>
          <w:sz w:val="28"/>
          <w:szCs w:val="28"/>
        </w:rPr>
        <w:t>офіційному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сайті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ДФФД і </w:t>
      </w:r>
      <w:proofErr w:type="spellStart"/>
      <w:r w:rsidRPr="00AB5189">
        <w:rPr>
          <w:color w:val="000000" w:themeColor="text1"/>
          <w:sz w:val="28"/>
          <w:szCs w:val="28"/>
        </w:rPr>
        <w:t>відповідну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інформацію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буде направлено </w:t>
      </w:r>
      <w:proofErr w:type="spellStart"/>
      <w:r w:rsidRPr="00AB5189">
        <w:rPr>
          <w:color w:val="000000" w:themeColor="text1"/>
          <w:sz w:val="28"/>
          <w:szCs w:val="28"/>
        </w:rPr>
        <w:t>керівниками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зазначеними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контактними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даними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3. Порядок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подання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запитів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на конкурс.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3.1. </w:t>
      </w:r>
      <w:proofErr w:type="spellStart"/>
      <w:r w:rsidRPr="00AB5189">
        <w:rPr>
          <w:color w:val="000000" w:themeColor="text1"/>
          <w:sz w:val="28"/>
          <w:szCs w:val="28"/>
        </w:rPr>
        <w:t>Запити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конкурс </w:t>
      </w:r>
      <w:proofErr w:type="spellStart"/>
      <w:r w:rsidRPr="00AB5189">
        <w:rPr>
          <w:color w:val="000000" w:themeColor="text1"/>
          <w:sz w:val="28"/>
          <w:szCs w:val="28"/>
        </w:rPr>
        <w:t>подаються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в </w:t>
      </w:r>
      <w:proofErr w:type="spellStart"/>
      <w:r w:rsidRPr="00AB5189">
        <w:rPr>
          <w:color w:val="000000" w:themeColor="text1"/>
          <w:sz w:val="28"/>
          <w:szCs w:val="28"/>
        </w:rPr>
        <w:t>електронному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(</w:t>
      </w:r>
      <w:proofErr w:type="spellStart"/>
      <w:r w:rsidRPr="00AB5189">
        <w:rPr>
          <w:color w:val="000000" w:themeColor="text1"/>
          <w:sz w:val="28"/>
          <w:szCs w:val="28"/>
        </w:rPr>
        <w:t>із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наданням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роздрукованого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варіанту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) </w:t>
      </w:r>
      <w:proofErr w:type="spellStart"/>
      <w:r w:rsidRPr="00AB5189">
        <w:rPr>
          <w:color w:val="000000" w:themeColor="text1"/>
          <w:sz w:val="28"/>
          <w:szCs w:val="28"/>
        </w:rPr>
        <w:t>вигляді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3.2. </w:t>
      </w:r>
      <w:proofErr w:type="spellStart"/>
      <w:r w:rsidRPr="00AB5189">
        <w:rPr>
          <w:color w:val="000000" w:themeColor="text1"/>
          <w:sz w:val="28"/>
          <w:szCs w:val="28"/>
        </w:rPr>
        <w:t>Електронна</w:t>
      </w:r>
      <w:proofErr w:type="spellEnd"/>
      <w:r w:rsidRPr="00AB5189">
        <w:rPr>
          <w:color w:val="000000" w:themeColor="text1"/>
          <w:sz w:val="28"/>
          <w:szCs w:val="28"/>
        </w:rPr>
        <w:t xml:space="preserve"> форма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подається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конкурсному </w:t>
      </w:r>
      <w:proofErr w:type="spellStart"/>
      <w:r w:rsidRPr="00AB5189">
        <w:rPr>
          <w:color w:val="000000" w:themeColor="text1"/>
          <w:sz w:val="28"/>
          <w:szCs w:val="28"/>
        </w:rPr>
        <w:t>ресурсі</w:t>
      </w:r>
      <w:proofErr w:type="spellEnd"/>
      <w:r w:rsidRPr="00AB5189">
        <w:rPr>
          <w:color w:val="000000" w:themeColor="text1"/>
          <w:sz w:val="28"/>
          <w:szCs w:val="28"/>
        </w:rPr>
        <w:t xml:space="preserve"> ДФФД за </w:t>
      </w:r>
      <w:proofErr w:type="spellStart"/>
      <w:r w:rsidRPr="00AB5189">
        <w:rPr>
          <w:color w:val="000000" w:themeColor="text1"/>
          <w:sz w:val="28"/>
          <w:szCs w:val="28"/>
        </w:rPr>
        <w:t>посиланням</w:t>
      </w:r>
      <w:proofErr w:type="spellEnd"/>
      <w:r w:rsidRPr="00AB5189">
        <w:rPr>
          <w:color w:val="000000" w:themeColor="text1"/>
          <w:sz w:val="28"/>
          <w:szCs w:val="28"/>
        </w:rPr>
        <w:t xml:space="preserve">: </w:t>
      </w: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contest.dffd.gov.ua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3.3. Для доступу до </w:t>
      </w:r>
      <w:proofErr w:type="spellStart"/>
      <w:r w:rsidRPr="00AB5189">
        <w:rPr>
          <w:color w:val="000000" w:themeColor="text1"/>
          <w:sz w:val="28"/>
          <w:szCs w:val="28"/>
        </w:rPr>
        <w:t>форми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необхідно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зареєструватися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</w:t>
      </w:r>
      <w:proofErr w:type="spellStart"/>
      <w:r w:rsidRPr="00AB5189">
        <w:rPr>
          <w:color w:val="000000" w:themeColor="text1"/>
          <w:sz w:val="28"/>
          <w:szCs w:val="28"/>
        </w:rPr>
        <w:t>зазначеному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ресурсі</w:t>
      </w:r>
      <w:proofErr w:type="spellEnd"/>
      <w:r w:rsidRPr="00AB5189">
        <w:rPr>
          <w:color w:val="000000" w:themeColor="text1"/>
          <w:sz w:val="28"/>
          <w:szCs w:val="28"/>
        </w:rPr>
        <w:t xml:space="preserve"> (</w:t>
      </w:r>
      <w:proofErr w:type="spellStart"/>
      <w:r w:rsidRPr="00AB5189">
        <w:rPr>
          <w:color w:val="000000" w:themeColor="text1"/>
          <w:sz w:val="28"/>
          <w:szCs w:val="28"/>
        </w:rPr>
        <w:t>реєстрація</w:t>
      </w:r>
      <w:proofErr w:type="spellEnd"/>
      <w:r w:rsidRPr="00AB5189">
        <w:rPr>
          <w:color w:val="000000" w:themeColor="text1"/>
          <w:sz w:val="28"/>
          <w:szCs w:val="28"/>
        </w:rPr>
        <w:t xml:space="preserve"> не </w:t>
      </w:r>
      <w:proofErr w:type="spellStart"/>
      <w:r w:rsidRPr="00AB5189">
        <w:rPr>
          <w:color w:val="000000" w:themeColor="text1"/>
          <w:sz w:val="28"/>
          <w:szCs w:val="28"/>
        </w:rPr>
        <w:t>передбачає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підтвердження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, доступ </w:t>
      </w:r>
      <w:proofErr w:type="spellStart"/>
      <w:r w:rsidRPr="00AB5189">
        <w:rPr>
          <w:color w:val="000000" w:themeColor="text1"/>
          <w:sz w:val="28"/>
          <w:szCs w:val="28"/>
        </w:rPr>
        <w:t>надається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після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заповнення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форми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облікового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запису</w:t>
      </w:r>
      <w:proofErr w:type="spellEnd"/>
      <w:r w:rsidRPr="00AB5189">
        <w:rPr>
          <w:color w:val="000000" w:themeColor="text1"/>
          <w:sz w:val="28"/>
          <w:szCs w:val="28"/>
        </w:rPr>
        <w:t xml:space="preserve">) </w:t>
      </w:r>
      <w:proofErr w:type="spellStart"/>
      <w:r w:rsidRPr="00AB5189">
        <w:rPr>
          <w:color w:val="000000" w:themeColor="text1"/>
          <w:sz w:val="28"/>
          <w:szCs w:val="28"/>
        </w:rPr>
        <w:t>або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увійти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логіном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і паролем (для </w:t>
      </w:r>
      <w:proofErr w:type="spellStart"/>
      <w:r w:rsidRPr="00AB5189">
        <w:rPr>
          <w:color w:val="000000" w:themeColor="text1"/>
          <w:sz w:val="28"/>
          <w:szCs w:val="28"/>
        </w:rPr>
        <w:t>зареєстрованих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користувачів</w:t>
      </w:r>
      <w:proofErr w:type="spellEnd"/>
      <w:r w:rsidRPr="00AB5189">
        <w:rPr>
          <w:color w:val="000000" w:themeColor="text1"/>
          <w:sz w:val="28"/>
          <w:szCs w:val="28"/>
        </w:rPr>
        <w:t>).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3.4. </w:t>
      </w:r>
      <w:proofErr w:type="spellStart"/>
      <w:r w:rsidRPr="00AB5189">
        <w:rPr>
          <w:color w:val="000000" w:themeColor="text1"/>
          <w:sz w:val="28"/>
          <w:szCs w:val="28"/>
        </w:rPr>
        <w:t>Відповідно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</w:t>
      </w:r>
      <w:proofErr w:type="spellStart"/>
      <w:r w:rsidRPr="00AB5189">
        <w:rPr>
          <w:color w:val="000000" w:themeColor="text1"/>
          <w:sz w:val="28"/>
          <w:szCs w:val="28"/>
        </w:rPr>
        <w:t>електронної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форми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автоматично </w:t>
      </w:r>
      <w:proofErr w:type="spellStart"/>
      <w:r w:rsidRPr="00AB5189">
        <w:rPr>
          <w:color w:val="000000" w:themeColor="text1"/>
          <w:sz w:val="28"/>
          <w:szCs w:val="28"/>
        </w:rPr>
        <w:t>формується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файл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друку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із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титульним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аркушем</w:t>
      </w:r>
      <w:proofErr w:type="spellEnd"/>
      <w:r w:rsidRPr="00AB5189">
        <w:rPr>
          <w:color w:val="000000" w:themeColor="text1"/>
          <w:sz w:val="28"/>
          <w:szCs w:val="28"/>
        </w:rPr>
        <w:t xml:space="preserve">. Файл </w:t>
      </w:r>
      <w:proofErr w:type="spellStart"/>
      <w:r w:rsidRPr="00AB5189">
        <w:rPr>
          <w:color w:val="000000" w:themeColor="text1"/>
          <w:sz w:val="28"/>
          <w:szCs w:val="28"/>
        </w:rPr>
        <w:t>може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відформатований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без </w:t>
      </w:r>
      <w:proofErr w:type="spellStart"/>
      <w:r w:rsidRPr="00AB5189">
        <w:rPr>
          <w:color w:val="000000" w:themeColor="text1"/>
          <w:sz w:val="28"/>
          <w:szCs w:val="28"/>
        </w:rPr>
        <w:t>внесення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додаткової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інформації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відповідності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електронної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форми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паперовій</w:t>
      </w:r>
      <w:proofErr w:type="spellEnd"/>
      <w:r w:rsidRPr="00AB5189">
        <w:rPr>
          <w:color w:val="000000" w:themeColor="text1"/>
          <w:sz w:val="28"/>
          <w:szCs w:val="28"/>
        </w:rPr>
        <w:t xml:space="preserve">. </w:t>
      </w:r>
      <w:proofErr w:type="spellStart"/>
      <w:r w:rsidRPr="00AB5189">
        <w:rPr>
          <w:color w:val="000000" w:themeColor="text1"/>
          <w:sz w:val="28"/>
          <w:szCs w:val="28"/>
        </w:rPr>
        <w:t>Титульний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аркуш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друкованого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варіанту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містити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мокру</w:t>
      </w:r>
      <w:proofErr w:type="spellEnd"/>
      <w:r w:rsidRPr="00AB5189">
        <w:rPr>
          <w:color w:val="000000" w:themeColor="text1"/>
          <w:sz w:val="28"/>
          <w:szCs w:val="28"/>
        </w:rPr>
        <w:t xml:space="preserve"> печатку </w:t>
      </w:r>
      <w:proofErr w:type="spellStart"/>
      <w:r w:rsidRPr="00AB5189">
        <w:rPr>
          <w:color w:val="000000" w:themeColor="text1"/>
          <w:sz w:val="28"/>
          <w:szCs w:val="28"/>
        </w:rPr>
        <w:t>організації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підпис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керівника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організації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або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посадової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особи,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відповідає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науковий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напрямок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3.5. Запит </w:t>
      </w:r>
      <w:proofErr w:type="spellStart"/>
      <w:r w:rsidRPr="00AB5189">
        <w:rPr>
          <w:color w:val="000000" w:themeColor="text1"/>
          <w:sz w:val="28"/>
          <w:szCs w:val="28"/>
        </w:rPr>
        <w:t>містить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проект </w:t>
      </w:r>
      <w:proofErr w:type="spellStart"/>
      <w:r w:rsidRPr="00AB5189">
        <w:rPr>
          <w:color w:val="000000" w:themeColor="text1"/>
          <w:sz w:val="28"/>
          <w:szCs w:val="28"/>
        </w:rPr>
        <w:t>кошторису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фактичних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витрат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розраховується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</w:t>
      </w:r>
      <w:proofErr w:type="spellStart"/>
      <w:r w:rsidRPr="00AB5189">
        <w:rPr>
          <w:color w:val="000000" w:themeColor="text1"/>
          <w:sz w:val="28"/>
          <w:szCs w:val="28"/>
        </w:rPr>
        <w:t>бюджетні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кошти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2018 року до 200 тис. грн. </w:t>
      </w:r>
      <w:proofErr w:type="spellStart"/>
      <w:r w:rsidRPr="00AB5189">
        <w:rPr>
          <w:color w:val="000000" w:themeColor="text1"/>
          <w:sz w:val="28"/>
          <w:szCs w:val="28"/>
        </w:rPr>
        <w:t>кожний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rvps2"/>
        <w:spacing w:before="0" w:beforeAutospacing="0" w:after="150" w:afterAutospacing="0" w:line="360" w:lineRule="auto"/>
        <w:ind w:left="900" w:hanging="3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3.6. </w:t>
      </w:r>
      <w:proofErr w:type="spellStart"/>
      <w:r w:rsidRPr="00AB5189">
        <w:rPr>
          <w:color w:val="000000" w:themeColor="text1"/>
          <w:sz w:val="28"/>
          <w:szCs w:val="28"/>
        </w:rPr>
        <w:t>Крім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заповненої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електронної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форми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роздрукованого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(1 </w:t>
      </w:r>
      <w:proofErr w:type="spellStart"/>
      <w:r w:rsidRPr="00AB5189">
        <w:rPr>
          <w:color w:val="000000" w:themeColor="text1"/>
          <w:sz w:val="28"/>
          <w:szCs w:val="28"/>
        </w:rPr>
        <w:t>примірник</w:t>
      </w:r>
      <w:proofErr w:type="spellEnd"/>
      <w:r w:rsidRPr="00AB5189">
        <w:rPr>
          <w:color w:val="000000" w:themeColor="text1"/>
          <w:sz w:val="28"/>
          <w:szCs w:val="28"/>
        </w:rPr>
        <w:t xml:space="preserve">) </w:t>
      </w:r>
      <w:proofErr w:type="spellStart"/>
      <w:r w:rsidRPr="00AB5189">
        <w:rPr>
          <w:color w:val="000000" w:themeColor="text1"/>
          <w:sz w:val="28"/>
          <w:szCs w:val="28"/>
        </w:rPr>
        <w:t>додаються</w:t>
      </w:r>
      <w:proofErr w:type="spellEnd"/>
      <w:r w:rsidRPr="00AB5189">
        <w:rPr>
          <w:color w:val="000000" w:themeColor="text1"/>
          <w:sz w:val="28"/>
          <w:szCs w:val="28"/>
        </w:rPr>
        <w:t>: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lastRenderedPageBreak/>
        <w:t>- </w:t>
      </w:r>
      <w:proofErr w:type="spellStart"/>
      <w:r w:rsidRPr="00AB5189">
        <w:rPr>
          <w:color w:val="000000" w:themeColor="text1"/>
          <w:sz w:val="28"/>
          <w:szCs w:val="28"/>
        </w:rPr>
        <w:t>гарантійний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лист на бланку </w:t>
      </w:r>
      <w:proofErr w:type="spellStart"/>
      <w:r w:rsidRPr="00AB5189">
        <w:rPr>
          <w:color w:val="000000" w:themeColor="text1"/>
          <w:sz w:val="28"/>
          <w:szCs w:val="28"/>
        </w:rPr>
        <w:t>організації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підписом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керівника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організації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чи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посадової</w:t>
      </w:r>
      <w:proofErr w:type="spellEnd"/>
      <w:r w:rsidRPr="00AB5189">
        <w:rPr>
          <w:color w:val="000000" w:themeColor="text1"/>
          <w:sz w:val="28"/>
          <w:szCs w:val="28"/>
        </w:rPr>
        <w:t xml:space="preserve"> особи,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відповідає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за </w:t>
      </w:r>
      <w:proofErr w:type="spellStart"/>
      <w:r w:rsidRPr="00AB5189">
        <w:rPr>
          <w:color w:val="000000" w:themeColor="text1"/>
          <w:sz w:val="28"/>
          <w:szCs w:val="28"/>
        </w:rPr>
        <w:t>науковий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напрямок</w:t>
      </w:r>
      <w:proofErr w:type="spellEnd"/>
      <w:r w:rsidRPr="00AB5189">
        <w:rPr>
          <w:color w:val="000000" w:themeColor="text1"/>
          <w:sz w:val="28"/>
          <w:szCs w:val="28"/>
        </w:rPr>
        <w:t xml:space="preserve"> (за </w:t>
      </w:r>
      <w:proofErr w:type="spellStart"/>
      <w:r w:rsidRPr="00AB5189">
        <w:rPr>
          <w:color w:val="000000" w:themeColor="text1"/>
          <w:sz w:val="28"/>
          <w:szCs w:val="28"/>
        </w:rPr>
        <w:t>запропонованим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зразком</w:t>
      </w:r>
      <w:proofErr w:type="spellEnd"/>
      <w:r w:rsidRPr="00AB5189">
        <w:rPr>
          <w:color w:val="000000" w:themeColor="text1"/>
          <w:sz w:val="28"/>
          <w:szCs w:val="28"/>
        </w:rPr>
        <w:t>);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>- </w:t>
      </w:r>
      <w:proofErr w:type="spellStart"/>
      <w:r w:rsidRPr="00AB5189">
        <w:rPr>
          <w:color w:val="000000" w:themeColor="text1"/>
          <w:sz w:val="28"/>
          <w:szCs w:val="28"/>
        </w:rPr>
        <w:t>копія</w:t>
      </w:r>
      <w:proofErr w:type="spellEnd"/>
      <w:r w:rsidRPr="00AB5189">
        <w:rPr>
          <w:color w:val="000000" w:themeColor="text1"/>
          <w:sz w:val="28"/>
          <w:szCs w:val="28"/>
        </w:rPr>
        <w:t xml:space="preserve"> паспорта – 1 </w:t>
      </w:r>
      <w:proofErr w:type="spellStart"/>
      <w:r w:rsidRPr="00AB5189">
        <w:rPr>
          <w:color w:val="000000" w:themeColor="text1"/>
          <w:sz w:val="28"/>
          <w:szCs w:val="28"/>
        </w:rPr>
        <w:t>сторінка</w:t>
      </w:r>
      <w:proofErr w:type="spellEnd"/>
      <w:r w:rsidRPr="00AB5189">
        <w:rPr>
          <w:color w:val="000000" w:themeColor="text1"/>
          <w:sz w:val="28"/>
          <w:szCs w:val="28"/>
        </w:rPr>
        <w:t>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для </w:t>
      </w:r>
      <w:proofErr w:type="spellStart"/>
      <w:r w:rsidRPr="00AB5189">
        <w:rPr>
          <w:color w:val="000000" w:themeColor="text1"/>
          <w:sz w:val="28"/>
          <w:szCs w:val="28"/>
        </w:rPr>
        <w:t>докторантів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40 </w:t>
      </w:r>
      <w:proofErr w:type="spellStart"/>
      <w:r w:rsidRPr="00AB5189">
        <w:rPr>
          <w:color w:val="000000" w:themeColor="text1"/>
          <w:sz w:val="28"/>
          <w:szCs w:val="28"/>
        </w:rPr>
        <w:t>років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довідка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 статус докторанта;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- для </w:t>
      </w:r>
      <w:proofErr w:type="spellStart"/>
      <w:r w:rsidRPr="00AB5189">
        <w:rPr>
          <w:color w:val="000000" w:themeColor="text1"/>
          <w:sz w:val="28"/>
          <w:szCs w:val="28"/>
        </w:rPr>
        <w:t>докторів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40 </w:t>
      </w:r>
      <w:proofErr w:type="spellStart"/>
      <w:r w:rsidRPr="00AB5189">
        <w:rPr>
          <w:color w:val="000000" w:themeColor="text1"/>
          <w:sz w:val="28"/>
          <w:szCs w:val="28"/>
        </w:rPr>
        <w:t>років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копії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диплома про </w:t>
      </w:r>
      <w:proofErr w:type="spellStart"/>
      <w:r w:rsidRPr="00AB5189">
        <w:rPr>
          <w:color w:val="000000" w:themeColor="text1"/>
          <w:sz w:val="28"/>
          <w:szCs w:val="28"/>
        </w:rPr>
        <w:t>присудження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наукового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ступеню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доктора наук.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 w:hanging="360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3.7. </w:t>
      </w:r>
      <w:proofErr w:type="spellStart"/>
      <w:r w:rsidRPr="00AB5189">
        <w:rPr>
          <w:color w:val="000000" w:themeColor="text1"/>
          <w:sz w:val="28"/>
          <w:szCs w:val="28"/>
        </w:rPr>
        <w:t>Всі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документи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оформлені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в </w:t>
      </w:r>
      <w:proofErr w:type="spellStart"/>
      <w:r w:rsidRPr="00AB5189">
        <w:rPr>
          <w:color w:val="000000" w:themeColor="text1"/>
          <w:sz w:val="28"/>
          <w:szCs w:val="28"/>
        </w:rPr>
        <w:t>паперову</w:t>
      </w:r>
      <w:proofErr w:type="spellEnd"/>
      <w:r w:rsidRPr="00AB5189">
        <w:rPr>
          <w:color w:val="000000" w:themeColor="text1"/>
          <w:sz w:val="28"/>
          <w:szCs w:val="28"/>
        </w:rPr>
        <w:t xml:space="preserve"> папку на </w:t>
      </w:r>
      <w:proofErr w:type="spellStart"/>
      <w:r w:rsidRPr="00AB5189">
        <w:rPr>
          <w:color w:val="000000" w:themeColor="text1"/>
          <w:sz w:val="28"/>
          <w:szCs w:val="28"/>
        </w:rPr>
        <w:t>зав'язках</w:t>
      </w:r>
      <w:proofErr w:type="spellEnd"/>
      <w:r w:rsidRPr="00AB5189">
        <w:rPr>
          <w:color w:val="000000" w:themeColor="text1"/>
          <w:sz w:val="28"/>
          <w:szCs w:val="28"/>
        </w:rPr>
        <w:t xml:space="preserve"> без </w:t>
      </w:r>
      <w:proofErr w:type="spellStart"/>
      <w:r w:rsidRPr="00AB5189">
        <w:rPr>
          <w:color w:val="000000" w:themeColor="text1"/>
          <w:sz w:val="28"/>
          <w:szCs w:val="28"/>
        </w:rPr>
        <w:t>позначок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надаються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особисто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або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направляються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поштою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</w:t>
      </w:r>
      <w:proofErr w:type="spellStart"/>
      <w:r w:rsidRPr="00AB5189">
        <w:rPr>
          <w:color w:val="000000" w:themeColor="text1"/>
          <w:sz w:val="28"/>
          <w:szCs w:val="28"/>
        </w:rPr>
        <w:t>дирекції</w:t>
      </w:r>
      <w:proofErr w:type="spellEnd"/>
      <w:r w:rsidRPr="00AB5189">
        <w:rPr>
          <w:color w:val="000000" w:themeColor="text1"/>
          <w:sz w:val="28"/>
          <w:szCs w:val="28"/>
        </w:rPr>
        <w:t xml:space="preserve"> ДФФД за </w:t>
      </w:r>
      <w:proofErr w:type="spellStart"/>
      <w:r w:rsidRPr="00AB5189">
        <w:rPr>
          <w:color w:val="000000" w:themeColor="text1"/>
          <w:sz w:val="28"/>
          <w:szCs w:val="28"/>
        </w:rPr>
        <w:t>адресою</w:t>
      </w:r>
      <w:proofErr w:type="spellEnd"/>
      <w:r w:rsidRPr="00AB5189">
        <w:rPr>
          <w:color w:val="000000" w:themeColor="text1"/>
          <w:sz w:val="28"/>
          <w:szCs w:val="28"/>
        </w:rPr>
        <w:t>: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01601, </w:t>
      </w:r>
      <w:proofErr w:type="spellStart"/>
      <w:r w:rsidRPr="00AB5189">
        <w:rPr>
          <w:color w:val="000000" w:themeColor="text1"/>
          <w:sz w:val="28"/>
          <w:szCs w:val="28"/>
        </w:rPr>
        <w:t>місто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Київ</w:t>
      </w:r>
      <w:proofErr w:type="spellEnd"/>
      <w:r w:rsidRPr="00AB5189">
        <w:rPr>
          <w:color w:val="000000" w:themeColor="text1"/>
          <w:sz w:val="28"/>
          <w:szCs w:val="28"/>
        </w:rPr>
        <w:t xml:space="preserve">, бульвар </w:t>
      </w:r>
      <w:proofErr w:type="spellStart"/>
      <w:r w:rsidRPr="00AB5189">
        <w:rPr>
          <w:color w:val="000000" w:themeColor="text1"/>
          <w:sz w:val="28"/>
          <w:szCs w:val="28"/>
        </w:rPr>
        <w:t>Шевченка</w:t>
      </w:r>
      <w:proofErr w:type="spellEnd"/>
      <w:r w:rsidRPr="00AB5189">
        <w:rPr>
          <w:color w:val="000000" w:themeColor="text1"/>
          <w:sz w:val="28"/>
          <w:szCs w:val="28"/>
        </w:rPr>
        <w:t>, 16, к. 404б, тел. (044)246-39-29.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3.8. </w:t>
      </w:r>
      <w:proofErr w:type="spellStart"/>
      <w:r w:rsidRPr="00AB5189">
        <w:rPr>
          <w:color w:val="000000" w:themeColor="text1"/>
          <w:sz w:val="28"/>
          <w:szCs w:val="28"/>
        </w:rPr>
        <w:t>Запити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не </w:t>
      </w:r>
      <w:proofErr w:type="spellStart"/>
      <w:r w:rsidRPr="00AB5189">
        <w:rPr>
          <w:color w:val="000000" w:themeColor="text1"/>
          <w:sz w:val="28"/>
          <w:szCs w:val="28"/>
        </w:rPr>
        <w:t>відповідають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умовам</w:t>
      </w:r>
      <w:proofErr w:type="spellEnd"/>
      <w:r w:rsidRPr="00AB5189">
        <w:rPr>
          <w:color w:val="000000" w:themeColor="text1"/>
          <w:sz w:val="28"/>
          <w:szCs w:val="28"/>
        </w:rPr>
        <w:t xml:space="preserve"> конкурсу до </w:t>
      </w:r>
      <w:proofErr w:type="spellStart"/>
      <w:r w:rsidRPr="00AB5189">
        <w:rPr>
          <w:color w:val="000000" w:themeColor="text1"/>
          <w:sz w:val="28"/>
          <w:szCs w:val="28"/>
        </w:rPr>
        <w:t>розгляду</w:t>
      </w:r>
      <w:proofErr w:type="spellEnd"/>
      <w:r w:rsidRPr="00AB5189">
        <w:rPr>
          <w:color w:val="000000" w:themeColor="text1"/>
          <w:sz w:val="28"/>
          <w:szCs w:val="28"/>
        </w:rPr>
        <w:t xml:space="preserve"> не </w:t>
      </w:r>
      <w:proofErr w:type="spellStart"/>
      <w:r w:rsidRPr="00AB5189">
        <w:rPr>
          <w:color w:val="000000" w:themeColor="text1"/>
          <w:sz w:val="28"/>
          <w:szCs w:val="28"/>
        </w:rPr>
        <w:t>приймаються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3.9. </w:t>
      </w:r>
      <w:proofErr w:type="spellStart"/>
      <w:r w:rsidRPr="00AB5189">
        <w:rPr>
          <w:color w:val="000000" w:themeColor="text1"/>
          <w:sz w:val="28"/>
          <w:szCs w:val="28"/>
        </w:rPr>
        <w:t>Інформація</w:t>
      </w:r>
      <w:proofErr w:type="spellEnd"/>
      <w:r w:rsidRPr="00AB5189">
        <w:rPr>
          <w:color w:val="000000" w:themeColor="text1"/>
          <w:sz w:val="28"/>
          <w:szCs w:val="28"/>
        </w:rPr>
        <w:t xml:space="preserve"> про </w:t>
      </w:r>
      <w:proofErr w:type="spellStart"/>
      <w:r w:rsidRPr="00AB5189">
        <w:rPr>
          <w:color w:val="000000" w:themeColor="text1"/>
          <w:sz w:val="28"/>
          <w:szCs w:val="28"/>
        </w:rPr>
        <w:t>відхилення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надається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керівникам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4.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Фінансування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проектів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4.1. </w:t>
      </w:r>
      <w:proofErr w:type="spellStart"/>
      <w:r w:rsidRPr="00AB5189">
        <w:rPr>
          <w:color w:val="000000" w:themeColor="text1"/>
          <w:sz w:val="28"/>
          <w:szCs w:val="28"/>
        </w:rPr>
        <w:t>Фінансування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проектів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здійснюється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відповідно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договору, </w:t>
      </w:r>
      <w:proofErr w:type="spellStart"/>
      <w:r w:rsidRPr="00AB5189">
        <w:rPr>
          <w:color w:val="000000" w:themeColor="text1"/>
          <w:sz w:val="28"/>
          <w:szCs w:val="28"/>
        </w:rPr>
        <w:t>що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укладається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між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proofErr w:type="spellStart"/>
      <w:r w:rsidRPr="00AB5189">
        <w:rPr>
          <w:color w:val="000000" w:themeColor="text1"/>
          <w:sz w:val="28"/>
          <w:szCs w:val="28"/>
        </w:rPr>
        <w:t>Державним</w:t>
      </w:r>
      <w:proofErr w:type="spellEnd"/>
      <w:r w:rsidRPr="00AB5189">
        <w:rPr>
          <w:color w:val="000000" w:themeColor="text1"/>
          <w:sz w:val="28"/>
          <w:szCs w:val="28"/>
        </w:rPr>
        <w:t xml:space="preserve"> фондом </w:t>
      </w:r>
      <w:proofErr w:type="spellStart"/>
      <w:r w:rsidRPr="00AB5189">
        <w:rPr>
          <w:color w:val="000000" w:themeColor="text1"/>
          <w:sz w:val="28"/>
          <w:szCs w:val="28"/>
        </w:rPr>
        <w:t>фундаментальних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досліджень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організацією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</w:t>
      </w:r>
      <w:proofErr w:type="spellStart"/>
      <w:r w:rsidRPr="00AB5189">
        <w:rPr>
          <w:color w:val="000000" w:themeColor="text1"/>
          <w:sz w:val="28"/>
          <w:szCs w:val="28"/>
        </w:rPr>
        <w:t>виконавцем</w:t>
      </w:r>
      <w:proofErr w:type="spellEnd"/>
      <w:r w:rsidRPr="00AB5189">
        <w:rPr>
          <w:color w:val="000000" w:themeColor="text1"/>
          <w:sz w:val="28"/>
          <w:szCs w:val="28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 Сума договору </w:t>
      </w:r>
      <w:proofErr w:type="spellStart"/>
      <w:r w:rsidRPr="00AB5189">
        <w:rPr>
          <w:color w:val="000000" w:themeColor="text1"/>
          <w:sz w:val="28"/>
          <w:szCs w:val="28"/>
        </w:rPr>
        <w:t>складає</w:t>
      </w:r>
      <w:proofErr w:type="spellEnd"/>
      <w:r w:rsidRPr="00AB5189">
        <w:rPr>
          <w:color w:val="000000" w:themeColor="text1"/>
          <w:sz w:val="28"/>
          <w:szCs w:val="28"/>
        </w:rPr>
        <w:t xml:space="preserve"> до 200 тис. грн. </w:t>
      </w:r>
      <w:proofErr w:type="spellStart"/>
      <w:r w:rsidRPr="00AB5189">
        <w:rPr>
          <w:color w:val="000000" w:themeColor="text1"/>
          <w:sz w:val="28"/>
          <w:szCs w:val="28"/>
        </w:rPr>
        <w:t>Кошти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можуть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реалізовані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(</w:t>
      </w:r>
      <w:proofErr w:type="spellStart"/>
      <w:r w:rsidRPr="00AB5189">
        <w:rPr>
          <w:color w:val="000000" w:themeColor="text1"/>
          <w:sz w:val="28"/>
          <w:szCs w:val="28"/>
        </w:rPr>
        <w:t>згідно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Додатку</w:t>
      </w:r>
      <w:proofErr w:type="spellEnd"/>
      <w:r w:rsidRPr="00AB5189">
        <w:rPr>
          <w:color w:val="000000" w:themeColor="text1"/>
          <w:sz w:val="28"/>
          <w:szCs w:val="28"/>
        </w:rPr>
        <w:t xml:space="preserve"> 1):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4.2.1. </w:t>
      </w:r>
      <w:proofErr w:type="spellStart"/>
      <w:r w:rsidRPr="00AB5189">
        <w:rPr>
          <w:color w:val="000000" w:themeColor="text1"/>
          <w:sz w:val="28"/>
          <w:szCs w:val="28"/>
        </w:rPr>
        <w:t>Заробітну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платню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4.2.2. </w:t>
      </w:r>
      <w:proofErr w:type="spellStart"/>
      <w:r w:rsidRPr="00AB5189">
        <w:rPr>
          <w:color w:val="000000" w:themeColor="text1"/>
          <w:sz w:val="28"/>
          <w:szCs w:val="28"/>
        </w:rPr>
        <w:t>Матеріали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lastRenderedPageBreak/>
        <w:t xml:space="preserve">4.2.3. </w:t>
      </w:r>
      <w:proofErr w:type="spellStart"/>
      <w:r w:rsidRPr="00AB5189">
        <w:rPr>
          <w:color w:val="000000" w:themeColor="text1"/>
          <w:sz w:val="28"/>
          <w:szCs w:val="28"/>
        </w:rPr>
        <w:t>Паливо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енергію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виробничих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цілей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4.2.4. </w:t>
      </w:r>
      <w:proofErr w:type="spellStart"/>
      <w:r w:rsidRPr="00AB5189">
        <w:rPr>
          <w:color w:val="000000" w:themeColor="text1"/>
          <w:sz w:val="28"/>
          <w:szCs w:val="28"/>
        </w:rPr>
        <w:t>Службові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відрядження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4.2.5. </w:t>
      </w:r>
      <w:proofErr w:type="spellStart"/>
      <w:r w:rsidRPr="00AB5189">
        <w:rPr>
          <w:color w:val="000000" w:themeColor="text1"/>
          <w:sz w:val="28"/>
          <w:szCs w:val="28"/>
        </w:rPr>
        <w:t>Спецустаткування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наукових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(</w:t>
      </w:r>
      <w:proofErr w:type="spellStart"/>
      <w:r w:rsidRPr="00AB5189">
        <w:rPr>
          <w:color w:val="000000" w:themeColor="text1"/>
          <w:sz w:val="28"/>
          <w:szCs w:val="28"/>
        </w:rPr>
        <w:t>експериментальних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робіт</w:t>
      </w:r>
      <w:proofErr w:type="spellEnd"/>
      <w:r w:rsidRPr="00AB5189">
        <w:rPr>
          <w:color w:val="000000" w:themeColor="text1"/>
          <w:sz w:val="28"/>
          <w:szCs w:val="28"/>
        </w:rPr>
        <w:t>)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4.2.6. </w:t>
      </w:r>
      <w:proofErr w:type="spellStart"/>
      <w:r w:rsidRPr="00AB5189">
        <w:rPr>
          <w:color w:val="000000" w:themeColor="text1"/>
          <w:sz w:val="28"/>
          <w:szCs w:val="28"/>
        </w:rPr>
        <w:t>Інші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витрати</w:t>
      </w:r>
      <w:proofErr w:type="spellEnd"/>
      <w:r w:rsidRPr="00AB5189">
        <w:rPr>
          <w:color w:val="000000" w:themeColor="text1"/>
          <w:sz w:val="28"/>
          <w:szCs w:val="28"/>
        </w:rPr>
        <w:t xml:space="preserve"> (</w:t>
      </w:r>
      <w:proofErr w:type="spellStart"/>
      <w:r w:rsidRPr="00AB5189">
        <w:rPr>
          <w:color w:val="000000" w:themeColor="text1"/>
          <w:sz w:val="28"/>
          <w:szCs w:val="28"/>
        </w:rPr>
        <w:t>організаційні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внески</w:t>
      </w:r>
      <w:proofErr w:type="spellEnd"/>
      <w:r w:rsidRPr="00AB518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AB5189">
        <w:rPr>
          <w:color w:val="000000" w:themeColor="text1"/>
          <w:sz w:val="28"/>
          <w:szCs w:val="28"/>
        </w:rPr>
        <w:t>участі</w:t>
      </w:r>
      <w:proofErr w:type="spellEnd"/>
      <w:r w:rsidRPr="00AB5189">
        <w:rPr>
          <w:color w:val="000000" w:themeColor="text1"/>
          <w:sz w:val="28"/>
          <w:szCs w:val="28"/>
        </w:rPr>
        <w:t xml:space="preserve"> у </w:t>
      </w:r>
      <w:proofErr w:type="spellStart"/>
      <w:r w:rsidRPr="00AB5189">
        <w:rPr>
          <w:color w:val="000000" w:themeColor="text1"/>
          <w:sz w:val="28"/>
          <w:szCs w:val="28"/>
        </w:rPr>
        <w:t>семінарах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конференціях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симпозіумах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тощо</w:t>
      </w:r>
      <w:proofErr w:type="spellEnd"/>
      <w:r w:rsidRPr="00AB5189">
        <w:rPr>
          <w:color w:val="000000" w:themeColor="text1"/>
          <w:sz w:val="28"/>
          <w:szCs w:val="28"/>
        </w:rPr>
        <w:t xml:space="preserve">, плата за </w:t>
      </w:r>
      <w:proofErr w:type="spellStart"/>
      <w:r w:rsidRPr="00AB5189">
        <w:rPr>
          <w:color w:val="000000" w:themeColor="text1"/>
          <w:sz w:val="28"/>
          <w:szCs w:val="28"/>
        </w:rPr>
        <w:t>публікацію</w:t>
      </w:r>
      <w:proofErr w:type="spellEnd"/>
      <w:r w:rsidRPr="00AB5189">
        <w:rPr>
          <w:color w:val="000000" w:themeColor="text1"/>
          <w:sz w:val="28"/>
          <w:szCs w:val="28"/>
        </w:rPr>
        <w:t xml:space="preserve"> у </w:t>
      </w:r>
      <w:proofErr w:type="spellStart"/>
      <w:r w:rsidRPr="00AB5189">
        <w:rPr>
          <w:color w:val="000000" w:themeColor="text1"/>
          <w:sz w:val="28"/>
          <w:szCs w:val="28"/>
        </w:rPr>
        <w:t>наукових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виданнях</w:t>
      </w:r>
      <w:proofErr w:type="spellEnd"/>
      <w:r w:rsidRPr="00AB5189">
        <w:rPr>
          <w:color w:val="000000" w:themeColor="text1"/>
          <w:sz w:val="28"/>
          <w:szCs w:val="28"/>
        </w:rPr>
        <w:t xml:space="preserve">, </w:t>
      </w:r>
      <w:proofErr w:type="spellStart"/>
      <w:r w:rsidRPr="00AB5189">
        <w:rPr>
          <w:color w:val="000000" w:themeColor="text1"/>
          <w:sz w:val="28"/>
          <w:szCs w:val="28"/>
        </w:rPr>
        <w:t>друк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монографій</w:t>
      </w:r>
      <w:proofErr w:type="spellEnd"/>
      <w:r w:rsidRPr="00AB5189">
        <w:rPr>
          <w:color w:val="000000" w:themeColor="text1"/>
          <w:sz w:val="28"/>
          <w:szCs w:val="28"/>
        </w:rPr>
        <w:t xml:space="preserve">, ремонт </w:t>
      </w:r>
      <w:proofErr w:type="spellStart"/>
      <w:r w:rsidRPr="00AB5189">
        <w:rPr>
          <w:color w:val="000000" w:themeColor="text1"/>
          <w:sz w:val="28"/>
          <w:szCs w:val="28"/>
        </w:rPr>
        <w:t>оргтехніки</w:t>
      </w:r>
      <w:proofErr w:type="spellEnd"/>
      <w:r w:rsidRPr="00AB5189">
        <w:rPr>
          <w:color w:val="000000" w:themeColor="text1"/>
          <w:sz w:val="28"/>
          <w:szCs w:val="28"/>
        </w:rPr>
        <w:t xml:space="preserve"> та </w:t>
      </w:r>
      <w:proofErr w:type="spellStart"/>
      <w:r w:rsidRPr="00AB5189">
        <w:rPr>
          <w:color w:val="000000" w:themeColor="text1"/>
          <w:sz w:val="28"/>
          <w:szCs w:val="28"/>
        </w:rPr>
        <w:t>спецустаткування</w:t>
      </w:r>
      <w:proofErr w:type="spellEnd"/>
      <w:r w:rsidRPr="00AB5189">
        <w:rPr>
          <w:color w:val="000000" w:themeColor="text1"/>
          <w:sz w:val="28"/>
          <w:szCs w:val="28"/>
        </w:rPr>
        <w:t>)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4.2.7. </w:t>
      </w:r>
      <w:proofErr w:type="spellStart"/>
      <w:r w:rsidRPr="00AB5189">
        <w:rPr>
          <w:color w:val="000000" w:themeColor="text1"/>
          <w:sz w:val="28"/>
          <w:szCs w:val="28"/>
        </w:rPr>
        <w:t>Накладні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витрати</w:t>
      </w:r>
      <w:proofErr w:type="spellEnd"/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</w:rPr>
        <w:t> 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5.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Прийом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запитів</w:t>
      </w:r>
      <w:proofErr w:type="spellEnd"/>
      <w:r w:rsidRPr="00AB5189">
        <w:rPr>
          <w:rStyle w:val="a4"/>
          <w:i/>
          <w:iCs/>
          <w:color w:val="000000" w:themeColor="text1"/>
          <w:sz w:val="28"/>
          <w:szCs w:val="28"/>
          <w:u w:val="single"/>
        </w:rPr>
        <w:t>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5.1. Конкурс буде </w:t>
      </w:r>
      <w:proofErr w:type="spellStart"/>
      <w:r w:rsidRPr="00AB5189">
        <w:rPr>
          <w:color w:val="000000" w:themeColor="text1"/>
          <w:sz w:val="28"/>
          <w:szCs w:val="28"/>
        </w:rPr>
        <w:t>оголошено</w:t>
      </w:r>
      <w:proofErr w:type="spellEnd"/>
      <w:r w:rsidRPr="00AB5189">
        <w:rPr>
          <w:color w:val="000000" w:themeColor="text1"/>
          <w:sz w:val="28"/>
          <w:szCs w:val="28"/>
        </w:rPr>
        <w:t xml:space="preserve"> 26 </w:t>
      </w:r>
      <w:proofErr w:type="spellStart"/>
      <w:r w:rsidRPr="00AB5189">
        <w:rPr>
          <w:color w:val="000000" w:themeColor="text1"/>
          <w:sz w:val="28"/>
          <w:szCs w:val="28"/>
        </w:rPr>
        <w:t>січня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2018 року. Форму для </w:t>
      </w:r>
      <w:proofErr w:type="spellStart"/>
      <w:r w:rsidRPr="00AB5189">
        <w:rPr>
          <w:color w:val="000000" w:themeColor="text1"/>
          <w:sz w:val="28"/>
          <w:szCs w:val="28"/>
        </w:rPr>
        <w:t>оформлення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на конкурс буде </w:t>
      </w:r>
      <w:proofErr w:type="spellStart"/>
      <w:r w:rsidRPr="00AB5189">
        <w:rPr>
          <w:color w:val="000000" w:themeColor="text1"/>
          <w:sz w:val="28"/>
          <w:szCs w:val="28"/>
        </w:rPr>
        <w:t>відкрито</w:t>
      </w:r>
      <w:proofErr w:type="spellEnd"/>
      <w:r w:rsidRPr="00AB5189">
        <w:rPr>
          <w:color w:val="000000" w:themeColor="text1"/>
          <w:sz w:val="28"/>
          <w:szCs w:val="28"/>
        </w:rPr>
        <w:t xml:space="preserve"> об 11-00 26 </w:t>
      </w:r>
      <w:proofErr w:type="spellStart"/>
      <w:r w:rsidRPr="00AB5189">
        <w:rPr>
          <w:color w:val="000000" w:themeColor="text1"/>
          <w:sz w:val="28"/>
          <w:szCs w:val="28"/>
        </w:rPr>
        <w:t>січня</w:t>
      </w:r>
      <w:proofErr w:type="spellEnd"/>
      <w:r w:rsidRPr="00AB5189">
        <w:rPr>
          <w:color w:val="000000" w:themeColor="text1"/>
          <w:sz w:val="28"/>
          <w:szCs w:val="28"/>
        </w:rPr>
        <w:t xml:space="preserve"> 2018 року.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5.2. </w:t>
      </w:r>
      <w:proofErr w:type="spellStart"/>
      <w:r w:rsidRPr="00AB5189">
        <w:rPr>
          <w:color w:val="000000" w:themeColor="text1"/>
          <w:sz w:val="28"/>
          <w:szCs w:val="28"/>
        </w:rPr>
        <w:t>Кінцевий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термін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прийому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– 28 лютого 2018 року. Форма </w:t>
      </w:r>
      <w:proofErr w:type="spellStart"/>
      <w:r w:rsidRPr="00AB5189">
        <w:rPr>
          <w:color w:val="000000" w:themeColor="text1"/>
          <w:sz w:val="28"/>
          <w:szCs w:val="28"/>
        </w:rPr>
        <w:t>запиту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AB5189">
        <w:rPr>
          <w:color w:val="000000" w:themeColor="text1"/>
          <w:sz w:val="28"/>
          <w:szCs w:val="28"/>
        </w:rPr>
        <w:t>закрита</w:t>
      </w:r>
      <w:proofErr w:type="spellEnd"/>
      <w:r w:rsidRPr="00AB5189">
        <w:rPr>
          <w:color w:val="000000" w:themeColor="text1"/>
          <w:sz w:val="28"/>
          <w:szCs w:val="28"/>
        </w:rPr>
        <w:t xml:space="preserve"> о 17-00 28 лютого 2018 року.</w:t>
      </w:r>
    </w:p>
    <w:p w:rsidR="00AB5189" w:rsidRPr="00AB5189" w:rsidRDefault="00AB5189" w:rsidP="00AB5189">
      <w:pPr>
        <w:pStyle w:val="a3"/>
        <w:spacing w:before="150" w:beforeAutospacing="0" w:after="150" w:afterAutospacing="0" w:line="360" w:lineRule="auto"/>
        <w:ind w:left="900" w:right="457"/>
        <w:jc w:val="both"/>
        <w:rPr>
          <w:color w:val="000000" w:themeColor="text1"/>
        </w:rPr>
      </w:pPr>
      <w:r w:rsidRPr="00AB5189">
        <w:rPr>
          <w:color w:val="000000" w:themeColor="text1"/>
          <w:sz w:val="28"/>
          <w:szCs w:val="28"/>
        </w:rPr>
        <w:t xml:space="preserve">5.3. </w:t>
      </w:r>
      <w:proofErr w:type="spellStart"/>
      <w:r w:rsidRPr="00AB5189">
        <w:rPr>
          <w:color w:val="000000" w:themeColor="text1"/>
          <w:sz w:val="28"/>
          <w:szCs w:val="28"/>
        </w:rPr>
        <w:t>Друковані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примірники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запитів</w:t>
      </w:r>
      <w:proofErr w:type="spellEnd"/>
      <w:r w:rsidRPr="00AB5189">
        <w:rPr>
          <w:color w:val="000000" w:themeColor="text1"/>
          <w:sz w:val="28"/>
          <w:szCs w:val="28"/>
        </w:rPr>
        <w:t xml:space="preserve"> </w:t>
      </w:r>
      <w:proofErr w:type="spellStart"/>
      <w:r w:rsidRPr="00AB5189">
        <w:rPr>
          <w:color w:val="000000" w:themeColor="text1"/>
          <w:sz w:val="28"/>
          <w:szCs w:val="28"/>
        </w:rPr>
        <w:t>мають</w:t>
      </w:r>
      <w:proofErr w:type="spellEnd"/>
      <w:r w:rsidRPr="00AB518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AB5189">
        <w:rPr>
          <w:color w:val="000000" w:themeColor="text1"/>
          <w:sz w:val="28"/>
          <w:szCs w:val="28"/>
        </w:rPr>
        <w:t>відправлені</w:t>
      </w:r>
      <w:proofErr w:type="spellEnd"/>
      <w:r w:rsidRPr="00AB5189">
        <w:rPr>
          <w:color w:val="000000" w:themeColor="text1"/>
          <w:sz w:val="28"/>
          <w:szCs w:val="28"/>
        </w:rPr>
        <w:t xml:space="preserve"> не </w:t>
      </w:r>
      <w:proofErr w:type="spellStart"/>
      <w:r w:rsidRPr="00AB5189">
        <w:rPr>
          <w:color w:val="000000" w:themeColor="text1"/>
          <w:sz w:val="28"/>
          <w:szCs w:val="28"/>
        </w:rPr>
        <w:t>пізніше</w:t>
      </w:r>
      <w:proofErr w:type="spellEnd"/>
      <w:r w:rsidRPr="00AB5189">
        <w:rPr>
          <w:color w:val="000000" w:themeColor="text1"/>
          <w:sz w:val="28"/>
          <w:szCs w:val="28"/>
        </w:rPr>
        <w:t xml:space="preserve"> 28 лютого 2018 року.</w:t>
      </w:r>
    </w:p>
    <w:p w:rsidR="0081524A" w:rsidRPr="00AB5189" w:rsidRDefault="0081524A">
      <w:pPr>
        <w:rPr>
          <w:rFonts w:ascii="Times New Roman" w:hAnsi="Times New Roman" w:cs="Times New Roman"/>
          <w:color w:val="000000" w:themeColor="text1"/>
        </w:rPr>
      </w:pPr>
    </w:p>
    <w:sectPr w:rsidR="0081524A" w:rsidRPr="00AB5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189"/>
    <w:rsid w:val="0041195C"/>
    <w:rsid w:val="0081524A"/>
    <w:rsid w:val="00AB5189"/>
    <w:rsid w:val="00BF7E10"/>
    <w:rsid w:val="00D9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9A412-8EB8-46DB-B245-5008A93E4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189"/>
    <w:rPr>
      <w:b/>
      <w:bCs/>
    </w:rPr>
  </w:style>
  <w:style w:type="paragraph" w:customStyle="1" w:styleId="rvps2">
    <w:name w:val="rvps2"/>
    <w:basedOn w:val="a"/>
    <w:rsid w:val="00AB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2018-01-29T05:49:00Z</dcterms:created>
  <dcterms:modified xsi:type="dcterms:W3CDTF">2018-01-29T05:50:00Z</dcterms:modified>
</cp:coreProperties>
</file>