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jmy6lj1bro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«Накладання пародонтальної пов'язки після проведення відкритого кюретажа 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«Накладання пародонтальної пов'язки після проведення відкритого кюретажа 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Алгоритм роботи на станції при накладанні пародонтальної пов'язки після проведення відкритого кюретажа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матеріали та інструменти для виготовлення пародонтальної пов'язки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інструментів: шпатель , водопоглинаюча серветка, скляна пластинка та відповідні препарати для замішування пов'язки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препаратів для виготовлення пов'язки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обрано: порошок штучного дентину, олія гвоздики, обліпихи та олійний розчин вітамінів А та 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ясен від слини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Студент провів ізоляцію ясен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допомогою паперових валиків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Виготовлення пов'язки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 скляну пластинку наніс 5- 6 крапель масла та змішав із порошком до густої, але пластичної консистенції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пасти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шпателя студент наніс пасту на край ясен, міжзубні проміжки та пришийкову частину коронок зубів з оральної, а потім вестибулярної сторони.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пов'язки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щільно притискає пов'язку пальцями (у рукавичках) і моделює її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Звільнення ріжучих країв та жувальних поверхонь зубів від пов'язки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гладилки студент забирає залишки пасти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Час твердіння пов'язки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Очікують час твердіння пов'язки 6-8 хвилин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5i3dagbsq80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TableParagraph" w:customStyle="1">
    <w:name w:val="Table Paragraph"/>
    <w:basedOn w:val="a"/>
    <w:uiPriority w:val="1"/>
    <w:qFormat w:val="1"/>
    <w:rsid w:val="00444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fu7/E0ALeNERGYoz92iN3NwgQ==">CgMxLjAyDmgubGpteTZsajFicm9uMg5oLjVpM2RhZ2JzcTgwejgAciExNTE1cDRQQS1RMUNBRExUZk1kUS1YaEtfOGdNcElEUko=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2026-03-27T13:08:00Z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