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sgjyzaxwx3i4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D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«Хемомеханіча обробка кореневих каналів 27 зуба в ході лікування випадку гострого дифузного пульпіту»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«Хемомеханіча обробка кореневих каналів 27 зуба в ході лікування випадку гострого дифузного пульпіту»,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хемомеханічої обробки кореневих каналів 27 зуба в ході лікування випадку гострого дифузного пульпіту  із використанням системи кофердам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інфраорбітальну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різця верхньої щелепи студентом обрано відповідний кламп з крилами для фіксації на різці,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устя кореневого каналу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устьового файлу студентом проведено протокол розширення устя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різця проведена машинними та ручними файлами різного розміру за допомогою ендомотора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іригації кореневого каналу проведений гіпохлорит натрію 5,25 % та 40% розчином лимонної кислоти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 верхнього різця з силером  методом майстер-штифта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кореневого каналу проведено накладання тимчасової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 (хемомеханіча обробка кореневих каналів 27 зуба в ході лікування випадку гострого дифузного пульпіту)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c0tvs9i0jxg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wgm1k16ude8x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1F14F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xrEFYZ05Wqt1egN36Uw6X7HeNA==">CgMxLjAyDmguc2dqeXpheHd4M2k0Mg5oLmMwdHZzOWkwanhnNzIOaC53Z20xazE2dWRlOHg4AHIhMTJtdEJMTlF6NTVaSlp2Nm91VzR4ZjA0Y1dOTEZEUlph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2026-03-28T14:23:00Z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a047a50f88beb28bef677f42c7eb7ff68a8ed9b08e54b19efaeaebf747b22c9f</vt:lpwstr>
  </property>
</Properties>
</file>