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d9arr8ex21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2026 р.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«Екстирпація пульпи та хемомеханічна обробка кореневого каналу в ході лікування випадку гангренозного пульпіту 22 зуба»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«Екстирпація пульпи та хемомеханічна обробка кореневого каналу в ході лікування випадку гангренозного пульпіту 22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екстирпації пульпи та хемомеханічної обробки кореневого каналу в ході лікування випадку гангренозного пульпіту 22 зуба із використанням системи кофердам</w:t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для ендодонтичного лікування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інструментів, карпульний шприц з анестетиком, щипці для накладання клампів, кламп, флос, латексна хустина, машинні ротаційні файли, розчини для іригації, паперові та гутаперчеві штифти, апекс локатор та ендомотор, а також текучий пломбувальний матеріал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карпульного шприца та анестетика  студентом проведено інфраорбітальну анестезію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системи кофердам 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ізоляції різця верхньої щелепи студентом обрано відповідний кламп з крилами для фіксації на різці, та латексну хустину в якій є пробитий отвір пробійником 2 розміру. Кламп разом із латексною хустиною уведено в порожнину рота та зафіксовано. Перевірено прохідність міжзубних проміжків за допомогою флосів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Трепанація порожнини зуба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кулястого бору студентом проведено відкривання порожнини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Розширення устя кореневого каналу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устьового файлу студентом проведено протокол розширення устя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Вимірювання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 – метричним методом з допомогою апекс локатора було виміряно довжину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 різця проведена машинними та ручними файлами різного розміру за допомогою ендомотора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іригації кореневого каналу проведений гіпохлорит натрію 5,25 % та 40% розчином лимонної кислоти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Пломбування кореневого каналу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пломбування кореневого каналу  верхнього різця з силером  методом майстер-штифта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пломбування кореневого каналу проведено накладання тимчасової пломби за допомогою рідкого світлополімеризаційного композиційного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 (екстирпація пульпи та хемомеханічна обробка кореневого каналу в ході лікування випадку гангренозного пульпіту 22 зуба)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egi7ql1pxkt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hox4gi45mw3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1F14F6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zyc3pnjy0yM4/OhfU+JjTOVruQ==">CgMxLjAyDmgua2Q5YXJyOGV4MjE0Mg5oLmVnaTdxbDFweGt0YzIOaC5ob3g0Z2k0NW13M2w4AHIhMU9qLV9pdklxWl8tTU8wb29OY01vMGJiNVFwOXBBMEth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2026-03-28T14:04:00Z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a047a50f88beb28bef677f42c7eb7ff68a8ed9b08e54b19efaeaebf747b22c9f</vt:lpwstr>
  </property>
</Properties>
</file>