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o4ydu3zn554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30 березня 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«Медикаментозна та інструментальна обробка кореневих каналів в процесі лікування випадку хронічного гіпертрофічного пульпіту 22 зуба»</w:t>
      </w:r>
    </w:p>
    <w:p w:rsidR="00000000" w:rsidDel="00000000" w:rsidP="00000000" w:rsidRDefault="00000000" w:rsidRPr="00000000" w14:paraId="00000017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«Медикаментозна та інструментальна обробка кореневих каналів в процесі лікування випадку хронічного гіпертрофічного пульпіту 22 зуба»,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медикаментозної та інструментальної обробки кореневих каналів в процесі лікування випадку хронічного гіпертрофічного пульпіту 22 зуба із використанням системи кофердам</w:t>
      </w:r>
    </w:p>
    <w:p w:rsidR="00000000" w:rsidDel="00000000" w:rsidP="00000000" w:rsidRDefault="00000000" w:rsidRPr="00000000" w14:paraId="0000001C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набір інструментів для ендодонтичного лікування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оглядовий набір інструментів , карпульний шприц з анестетиком, щипці для накладання клампів, кламп, флос, латексна хустина, машинні ротаційні файли, розчини для іригації, паперові та гутаперчеві штифти, апекс локатор та ендомотор, а також текучий пломбувальний матеріал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Знеболення 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карпульного шприца та анестетика  студентом проведено ментальну анестезію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системи кофердам 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ізоляції різця нижньої щелепи студентом обрано відповідний кламп з крилами для фіксації на різці, та латексну хустину в якій є пробитий отвір пробійником 2 розміру. Кламп разом із латексною хустиною уведено в порожнину рота та зафіксовано. Перевірено прохідність міжзубних проміжків за допомогою флосів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Трепанація порожнини зуба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кулястого бору студентом проведено відкривання порожнини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Розширення устя кореневого каналу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устьового файлу студентом проведено протокол розширення устя кореневого каналу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Вимірювання довжини кореневого каналу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Електро – метричним методом з допомогою апекс локатора було виміряно довжину кореневого каналу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 різця проведена ручними та машинними файлами різного розміру за допомогою ендомотора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Медикаментозна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іригації кореневого каналу проведений гіпохлорит натрію 5,25 % та 40% розчином лимонної кислоти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Пломбування кореневого каналу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було проведено пломбування кореневого каналу  нижнього різця з силером  методом холодної латеральної конденсації гутаперчі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тимчасової пломби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Після пломбування кореневого каналу проведено накладання тимчасової пломби за допомогою рідкого світлополімеризаційного композиційного матеріалу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jhgpu944khzq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af0">
    <w:name w:val="Normal (Web)"/>
    <w:basedOn w:val="a"/>
    <w:uiPriority w:val="99"/>
    <w:unhideWhenUsed w:val="1"/>
    <w:rsid w:val="00C5274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ROljBOHZP0Ot0xS/R0iNT9NXzA==">CgMxLjAyDmguMm80eWR1M3puNTU0Mg5oLmpoZ3B1OTQ0a2h6cTgAciExM1Jla0xYOUZxeDJ1TDVidTFGWnJDNHhwY0NCVFRNbk0=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2026-03-28T13:56:00Z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b367774366d8248139cc448439cec8f08000d735673c924bbeec02df0550e847</vt:lpwstr>
  </property>
</Properties>
</file>