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8A4A858" w14:textId="77777777" w:rsidR="0074689A" w:rsidRPr="005177DB" w:rsidRDefault="0074689A" w:rsidP="0074689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FDB1DF2" w14:textId="77777777" w:rsidR="0074689A" w:rsidRPr="005177DB" w:rsidRDefault="0074689A" w:rsidP="0074689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418AEEC" w14:textId="77777777" w:rsidR="0074689A" w:rsidRPr="005177DB" w:rsidRDefault="0074689A" w:rsidP="0074689A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01FB5DB1" w14:textId="77777777" w:rsidR="0074689A" w:rsidRPr="005177DB" w:rsidRDefault="0074689A" w:rsidP="0074689A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23460D7E" w14:textId="77777777" w:rsidR="0074689A" w:rsidRPr="005177DB" w:rsidRDefault="0074689A" w:rsidP="0074689A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51806B79" w14:textId="77777777" w:rsidR="0074689A" w:rsidRPr="005177DB" w:rsidRDefault="0074689A" w:rsidP="0074689A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6A7E37D" w14:textId="77777777" w:rsidR="0074689A" w:rsidRPr="009F699E" w:rsidRDefault="0074689A" w:rsidP="0074689A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CF06C8" w14:textId="77777777" w:rsidR="0074689A" w:rsidRPr="009F699E" w:rsidRDefault="0074689A" w:rsidP="0074689A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E43EE5C" w14:textId="77777777" w:rsidR="0074689A" w:rsidRPr="005425BE" w:rsidRDefault="0074689A" w:rsidP="0074689A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E96DC31" w14:textId="77777777" w:rsidR="00D77684" w:rsidRPr="00D77684" w:rsidRDefault="00D77684" w:rsidP="00D77684">
      <w:pPr>
        <w:spacing w:after="16"/>
        <w:ind w:hanging="37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D77684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D776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Гострий середній карієс 74 зуба І класу за Блеком у 5-річної дитини: пломбування каріозної порожнини склоіономерним цементом</w:t>
      </w:r>
      <w:r w:rsidRPr="00D77684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0274956" w:rsidR="00532372" w:rsidRPr="00D77684" w:rsidRDefault="00532372" w:rsidP="00D7768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77684" w:rsidRPr="00D77684">
        <w:rPr>
          <w:rFonts w:ascii="Times New Roman" w:hAnsi="Times New Roman"/>
          <w:b/>
          <w:sz w:val="28"/>
          <w:szCs w:val="28"/>
          <w:lang w:val="uk-UA"/>
        </w:rPr>
        <w:t>«Гострий середній карієс 74 зуба І класу за Блеком у 5-річної дитини: пломбування каріозної порожнини склоіономерним цементом»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8884C8" w14:textId="77777777" w:rsidR="00A1656D" w:rsidRPr="00A1656D" w:rsidRDefault="00A1656D" w:rsidP="00A1656D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A1656D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демонстрації </w:t>
      </w:r>
      <w:r w:rsidRPr="00A1656D">
        <w:rPr>
          <w:rFonts w:ascii="Times New Roman" w:hAnsi="Times New Roman"/>
          <w:i/>
          <w:iCs/>
          <w:sz w:val="28"/>
          <w:szCs w:val="28"/>
          <w:lang w:val="uk-UA"/>
        </w:rPr>
        <w:t>препарування каріозної порожнини І класу за Блеком під пломби зі склоіономерного цементу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A1383DB" w:rsidR="003B73FC" w:rsidRPr="00FD6D96" w:rsidRDefault="00A165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 каріозної порожнини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B3D34BD" w:rsidR="003B73FC" w:rsidRPr="003B73FC" w:rsidRDefault="00A1656D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sz w:val="28"/>
                <w:szCs w:val="28"/>
              </w:rPr>
              <w:t>1. Відкриття каріозної порожнини: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студентом застосовано кулястий бор для зняття емалі над ураженням.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видалено нависаючі краї.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>2. Видалення інфікованого дентину: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використано ручні або машинні інструменти для повного видалення м’якого дентину.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слідкує за уникненням перфорації стінок.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>3. Формування порожнини: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не створює підрізів або ретенцій, адже склоіономерний цемент хімічно зв’язується з тканинами зуба.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створює округлі краї, згладжену основу.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98D414A" w:rsidR="003B73FC" w:rsidRPr="003B73FC" w:rsidRDefault="00A165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8408613" w:rsidR="003B73FC" w:rsidRPr="004B52BF" w:rsidRDefault="00A1656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sz w:val="28"/>
                <w:szCs w:val="28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6197FFF" w:rsidR="003B73FC" w:rsidRPr="003B73FC" w:rsidRDefault="00A1656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Оцінка результату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3CC23D28" w:rsidR="003B73FC" w:rsidRPr="003B73FC" w:rsidRDefault="00A1656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sz w:val="28"/>
                <w:szCs w:val="28"/>
              </w:rPr>
              <w:t>Переконатися у відсутності каріозного дентину та правильності форми порожнини.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8869">
    <w:abstractNumId w:val="3"/>
  </w:num>
  <w:num w:numId="2" w16cid:durableId="437911876">
    <w:abstractNumId w:val="2"/>
  </w:num>
  <w:num w:numId="3" w16cid:durableId="472481487">
    <w:abstractNumId w:val="0"/>
  </w:num>
  <w:num w:numId="4" w16cid:durableId="1646473009">
    <w:abstractNumId w:val="4"/>
  </w:num>
  <w:num w:numId="5" w16cid:durableId="1353342981">
    <w:abstractNumId w:val="1"/>
  </w:num>
  <w:num w:numId="6" w16cid:durableId="633872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4689A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77684"/>
    <w:rsid w:val="00D928B2"/>
    <w:rsid w:val="00E16072"/>
    <w:rsid w:val="00E806DD"/>
    <w:rsid w:val="00E83CEB"/>
    <w:rsid w:val="00E84D38"/>
    <w:rsid w:val="00EA472E"/>
    <w:rsid w:val="00F3130B"/>
    <w:rsid w:val="00F35711"/>
    <w:rsid w:val="00F507C8"/>
    <w:rsid w:val="00F51D5F"/>
    <w:rsid w:val="00F56DCE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1B65-AB84-4587-B99C-6A7C7467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4901</Words>
  <Characters>2795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16</cp:revision>
  <dcterms:created xsi:type="dcterms:W3CDTF">2025-06-02T09:26:00Z</dcterms:created>
  <dcterms:modified xsi:type="dcterms:W3CDTF">2026-05-19T16:21:00Z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